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9562" w14:textId="77777777" w:rsidR="00AA7778" w:rsidRPr="000B3369" w:rsidRDefault="00AA7778" w:rsidP="00AA7778">
      <w:pPr>
        <w:ind w:firstLine="709"/>
        <w:jc w:val="center"/>
        <w:rPr>
          <w:color w:val="000000"/>
          <w:szCs w:val="28"/>
        </w:rPr>
      </w:pPr>
      <w:r w:rsidRPr="000B3369">
        <w:rPr>
          <w:color w:val="000000"/>
          <w:szCs w:val="28"/>
        </w:rPr>
        <w:t>ВІДОКРЕМЛЕНИЙ СТРУКТУРНИЙ ПІДРОЗДІЛ</w:t>
      </w:r>
    </w:p>
    <w:p w14:paraId="25FBC3B1" w14:textId="77777777" w:rsidR="00AA7778" w:rsidRPr="000B3369" w:rsidRDefault="00AA7778" w:rsidP="00AA7778">
      <w:pPr>
        <w:ind w:firstLine="709"/>
        <w:jc w:val="center"/>
        <w:rPr>
          <w:color w:val="000000"/>
          <w:szCs w:val="28"/>
        </w:rPr>
      </w:pPr>
      <w:r w:rsidRPr="000B3369">
        <w:rPr>
          <w:color w:val="000000"/>
          <w:szCs w:val="28"/>
        </w:rPr>
        <w:t>«ТЕХНІЧНИЙ ФАХОВИЙ КОЛЕДЖ</w:t>
      </w:r>
    </w:p>
    <w:p w14:paraId="468F3724" w14:textId="77777777" w:rsidR="00AA7778" w:rsidRPr="000B3369" w:rsidRDefault="00AA7778" w:rsidP="00AA7778">
      <w:pPr>
        <w:ind w:firstLine="709"/>
        <w:jc w:val="center"/>
        <w:rPr>
          <w:color w:val="000000"/>
          <w:szCs w:val="28"/>
        </w:rPr>
      </w:pPr>
      <w:bookmarkStart w:id="0" w:name="_Toc514765522"/>
      <w:bookmarkStart w:id="1" w:name="_Toc513809059"/>
      <w:bookmarkStart w:id="2" w:name="_Toc513808930"/>
      <w:bookmarkStart w:id="3" w:name="_Toc513786658"/>
      <w:bookmarkStart w:id="4" w:name="_Toc464638134"/>
      <w:bookmarkStart w:id="5" w:name="_Toc463601039"/>
      <w:r w:rsidRPr="000B3369">
        <w:rPr>
          <w:color w:val="000000"/>
          <w:szCs w:val="28"/>
        </w:rPr>
        <w:t>ЛУЦЬКОГО НАЦІОНАЛЬНОГО ТЕХНІЧНОГО УНІВЕРСИТЕТУ</w:t>
      </w:r>
      <w:bookmarkEnd w:id="0"/>
      <w:bookmarkEnd w:id="1"/>
      <w:bookmarkEnd w:id="2"/>
      <w:bookmarkEnd w:id="3"/>
      <w:bookmarkEnd w:id="4"/>
      <w:bookmarkEnd w:id="5"/>
      <w:r w:rsidRPr="000B3369">
        <w:rPr>
          <w:color w:val="000000"/>
          <w:szCs w:val="28"/>
        </w:rPr>
        <w:t>»</w:t>
      </w:r>
    </w:p>
    <w:p w14:paraId="25097444" w14:textId="77777777" w:rsidR="00237A5D" w:rsidRDefault="00237A5D" w:rsidP="00D6715F">
      <w:pPr>
        <w:spacing w:line="360" w:lineRule="auto"/>
        <w:jc w:val="center"/>
        <w:rPr>
          <w:b/>
          <w:bCs/>
          <w:caps/>
          <w:sz w:val="32"/>
        </w:rPr>
      </w:pPr>
    </w:p>
    <w:p w14:paraId="76BE0F72" w14:textId="77777777" w:rsidR="00237A5D" w:rsidRPr="00D6715F" w:rsidRDefault="00237A5D" w:rsidP="00D6715F">
      <w:pPr>
        <w:spacing w:line="360" w:lineRule="auto"/>
        <w:jc w:val="center"/>
        <w:rPr>
          <w:b/>
          <w:bCs/>
          <w:caps/>
          <w:sz w:val="32"/>
        </w:rPr>
      </w:pPr>
      <w:r w:rsidRPr="00D6715F">
        <w:rPr>
          <w:b/>
          <w:bCs/>
          <w:caps/>
          <w:sz w:val="32"/>
        </w:rPr>
        <w:t>Рецензія</w:t>
      </w:r>
    </w:p>
    <w:p w14:paraId="746371D6" w14:textId="3CB96F61" w:rsidR="00237A5D" w:rsidRPr="00D6715F" w:rsidRDefault="00237A5D" w:rsidP="00026386">
      <w:pPr>
        <w:spacing w:line="360" w:lineRule="auto"/>
        <w:jc w:val="center"/>
        <w:rPr>
          <w:b/>
          <w:bCs/>
          <w:sz w:val="28"/>
          <w:lang w:val="ru-RU"/>
        </w:rPr>
      </w:pPr>
      <w:r w:rsidRPr="00D6715F">
        <w:rPr>
          <w:b/>
          <w:bCs/>
          <w:sz w:val="28"/>
        </w:rPr>
        <w:t xml:space="preserve">на </w:t>
      </w:r>
      <w:r w:rsidRPr="00364684">
        <w:rPr>
          <w:b/>
          <w:bCs/>
          <w:sz w:val="28"/>
        </w:rPr>
        <w:t>випускн</w:t>
      </w:r>
      <w:r>
        <w:rPr>
          <w:b/>
          <w:bCs/>
          <w:sz w:val="28"/>
        </w:rPr>
        <w:t>у</w:t>
      </w:r>
      <w:r w:rsidRPr="00364684">
        <w:rPr>
          <w:b/>
          <w:bCs/>
          <w:sz w:val="28"/>
        </w:rPr>
        <w:t xml:space="preserve"> кваліфікаційн</w:t>
      </w:r>
      <w:r>
        <w:rPr>
          <w:b/>
          <w:bCs/>
          <w:sz w:val="28"/>
        </w:rPr>
        <w:t>у</w:t>
      </w:r>
      <w:r w:rsidRPr="00364684">
        <w:rPr>
          <w:b/>
          <w:bCs/>
          <w:sz w:val="28"/>
        </w:rPr>
        <w:t xml:space="preserve"> </w:t>
      </w:r>
      <w:r w:rsidRPr="00D6715F">
        <w:rPr>
          <w:b/>
          <w:bCs/>
          <w:sz w:val="28"/>
        </w:rPr>
        <w:t xml:space="preserve">роботу </w:t>
      </w:r>
    </w:p>
    <w:p w14:paraId="26130E76" w14:textId="77777777" w:rsidR="00237A5D" w:rsidRDefault="00237A5D" w:rsidP="00026386">
      <w:pPr>
        <w:pStyle w:val="30"/>
        <w:tabs>
          <w:tab w:val="left" w:leader="underscore" w:pos="8903"/>
        </w:tabs>
        <w:spacing w:after="0" w:line="360" w:lineRule="auto"/>
        <w:ind w:left="0"/>
        <w:rPr>
          <w:b/>
          <w:sz w:val="28"/>
          <w:szCs w:val="28"/>
        </w:rPr>
      </w:pPr>
      <w:r w:rsidRPr="00D42374">
        <w:rPr>
          <w:sz w:val="28"/>
          <w:szCs w:val="28"/>
        </w:rPr>
        <w:t>Студент</w:t>
      </w:r>
      <w:r>
        <w:rPr>
          <w:b/>
          <w:sz w:val="28"/>
          <w:szCs w:val="28"/>
        </w:rPr>
        <w:t xml:space="preserve"> </w:t>
      </w:r>
      <w:r w:rsidRPr="00D42374">
        <w:rPr>
          <w:b/>
          <w:sz w:val="28"/>
          <w:szCs w:val="28"/>
          <w:u w:val="single"/>
        </w:rPr>
        <w:t xml:space="preserve"> </w:t>
      </w:r>
      <w:r w:rsidRPr="005B2B29">
        <w:rPr>
          <w:b/>
          <w:noProof/>
          <w:sz w:val="28"/>
          <w:szCs w:val="28"/>
          <w:u w:val="single"/>
        </w:rPr>
        <w:t>Андрійчук Юрій Миколайович</w:t>
      </w:r>
    </w:p>
    <w:p w14:paraId="441E981D" w14:textId="77777777" w:rsidR="00237A5D" w:rsidRPr="00364684" w:rsidRDefault="00237A5D" w:rsidP="00026386">
      <w:pPr>
        <w:pStyle w:val="30"/>
        <w:tabs>
          <w:tab w:val="left" w:leader="underscore" w:pos="8903"/>
        </w:tabs>
        <w:spacing w:after="0" w:line="360" w:lineRule="auto"/>
        <w:ind w:left="0"/>
        <w:rPr>
          <w:b/>
          <w:sz w:val="28"/>
          <w:szCs w:val="28"/>
        </w:rPr>
      </w:pPr>
      <w:r w:rsidRPr="00D42374">
        <w:rPr>
          <w:sz w:val="28"/>
          <w:szCs w:val="28"/>
        </w:rPr>
        <w:t>Тема</w:t>
      </w:r>
      <w:r w:rsidRPr="00364684">
        <w:rPr>
          <w:b/>
          <w:sz w:val="28"/>
          <w:szCs w:val="28"/>
        </w:rPr>
        <w:t xml:space="preserve"> </w:t>
      </w:r>
      <w:r w:rsidRPr="005B2B29">
        <w:rPr>
          <w:b/>
          <w:noProof/>
          <w:sz w:val="28"/>
          <w:szCs w:val="28"/>
          <w:u w:val="single"/>
        </w:rPr>
        <w:t>Біонічний будильник на базі Arduino</w:t>
      </w:r>
    </w:p>
    <w:p w14:paraId="64BE62CE" w14:textId="77777777" w:rsidR="00237A5D" w:rsidRPr="00D42374" w:rsidRDefault="00237A5D" w:rsidP="00364684">
      <w:pPr>
        <w:rPr>
          <w:bCs/>
          <w:sz w:val="28"/>
          <w:u w:val="single"/>
        </w:rPr>
      </w:pPr>
      <w:r w:rsidRPr="00D42374">
        <w:rPr>
          <w:sz w:val="28"/>
        </w:rPr>
        <w:t xml:space="preserve">Галузь знань    </w:t>
      </w:r>
      <w:r w:rsidRPr="00D42374">
        <w:rPr>
          <w:sz w:val="28"/>
          <w:u w:val="single"/>
        </w:rPr>
        <w:t xml:space="preserve"> </w:t>
      </w:r>
      <w:r w:rsidRPr="00D42374">
        <w:rPr>
          <w:sz w:val="28"/>
          <w:u w:val="single"/>
        </w:rPr>
        <w:tab/>
      </w:r>
      <w:r w:rsidRPr="00D42374">
        <w:rPr>
          <w:sz w:val="28"/>
          <w:u w:val="single"/>
        </w:rPr>
        <w:tab/>
        <w:t>12 Інформаційні технології</w:t>
      </w:r>
      <w:r w:rsidRPr="00D42374">
        <w:rPr>
          <w:bCs/>
          <w:sz w:val="28"/>
          <w:u w:val="single"/>
        </w:rPr>
        <w:tab/>
      </w:r>
      <w:r w:rsidRPr="00D42374">
        <w:rPr>
          <w:bCs/>
          <w:sz w:val="28"/>
          <w:u w:val="single"/>
        </w:rPr>
        <w:tab/>
      </w:r>
      <w:r w:rsidRPr="00D42374">
        <w:rPr>
          <w:bCs/>
          <w:sz w:val="28"/>
          <w:u w:val="single"/>
        </w:rPr>
        <w:tab/>
      </w:r>
      <w:r w:rsidRPr="00D42374">
        <w:rPr>
          <w:bCs/>
          <w:sz w:val="28"/>
          <w:u w:val="single"/>
        </w:rPr>
        <w:tab/>
      </w:r>
      <w:r w:rsidRPr="00D42374">
        <w:rPr>
          <w:bCs/>
          <w:sz w:val="28"/>
          <w:u w:val="single"/>
        </w:rPr>
        <w:tab/>
      </w:r>
      <w:r w:rsidRPr="00D42374">
        <w:rPr>
          <w:bCs/>
          <w:sz w:val="28"/>
          <w:u w:val="single"/>
        </w:rPr>
        <w:tab/>
      </w:r>
    </w:p>
    <w:p w14:paraId="76E1639B" w14:textId="77777777" w:rsidR="00237A5D" w:rsidRPr="00D42374" w:rsidRDefault="00237A5D" w:rsidP="00364684">
      <w:pPr>
        <w:rPr>
          <w:sz w:val="28"/>
          <w:u w:val="single"/>
        </w:rPr>
      </w:pPr>
      <w:r w:rsidRPr="00D42374">
        <w:rPr>
          <w:bCs/>
          <w:sz w:val="28"/>
        </w:rPr>
        <w:t xml:space="preserve">спеціальність  </w:t>
      </w:r>
      <w:r w:rsidRPr="00D42374">
        <w:rPr>
          <w:bCs/>
          <w:sz w:val="28"/>
          <w:u w:val="single"/>
        </w:rPr>
        <w:tab/>
      </w:r>
      <w:r w:rsidRPr="00D42374">
        <w:rPr>
          <w:bCs/>
          <w:sz w:val="28"/>
          <w:u w:val="single"/>
        </w:rPr>
        <w:tab/>
        <w:t>123 Комп’ютерна інженерія</w:t>
      </w:r>
      <w:r w:rsidRPr="00D42374">
        <w:rPr>
          <w:sz w:val="28"/>
          <w:u w:val="single"/>
        </w:rPr>
        <w:tab/>
      </w:r>
      <w:r w:rsidRPr="00D42374">
        <w:rPr>
          <w:sz w:val="28"/>
          <w:u w:val="single"/>
        </w:rPr>
        <w:tab/>
      </w:r>
      <w:r w:rsidRPr="00D42374">
        <w:rPr>
          <w:sz w:val="28"/>
          <w:u w:val="single"/>
        </w:rPr>
        <w:tab/>
      </w:r>
      <w:r w:rsidRPr="00D42374">
        <w:rPr>
          <w:sz w:val="28"/>
          <w:u w:val="single"/>
        </w:rPr>
        <w:tab/>
      </w:r>
      <w:r w:rsidRPr="00D42374">
        <w:rPr>
          <w:sz w:val="28"/>
          <w:u w:val="single"/>
        </w:rPr>
        <w:tab/>
      </w:r>
      <w:r w:rsidRPr="00D42374">
        <w:rPr>
          <w:sz w:val="28"/>
          <w:u w:val="single"/>
        </w:rPr>
        <w:tab/>
      </w:r>
    </w:p>
    <w:p w14:paraId="3FB72B4B" w14:textId="77777777" w:rsidR="00237A5D" w:rsidRDefault="00237A5D" w:rsidP="00026386">
      <w:pPr>
        <w:pStyle w:val="30"/>
        <w:tabs>
          <w:tab w:val="left" w:leader="underscore" w:pos="8903"/>
        </w:tabs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7104AAFE" w14:textId="77777777" w:rsidR="00237A5D" w:rsidRPr="00364684" w:rsidRDefault="00237A5D" w:rsidP="00D42374">
      <w:pPr>
        <w:pStyle w:val="30"/>
        <w:tabs>
          <w:tab w:val="left" w:leader="underscore" w:pos="8903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364684">
        <w:rPr>
          <w:sz w:val="28"/>
          <w:szCs w:val="28"/>
        </w:rPr>
        <w:t xml:space="preserve">В кваліфікаційній роботі (пояснювальна записка об’ємом </w:t>
      </w:r>
      <w:r>
        <w:rPr>
          <w:sz w:val="28"/>
          <w:szCs w:val="28"/>
        </w:rPr>
        <w:t>__ с.</w:t>
      </w:r>
      <w:r w:rsidRPr="00364684">
        <w:rPr>
          <w:sz w:val="28"/>
          <w:szCs w:val="28"/>
        </w:rPr>
        <w:t>), що представлена на рецензування, розглядаються питання, що пов’язані з обраною темою, викладені практичні відомості відносно відповідної предметної області та визначені основні підходи до вирішення інженерно-практичних задач.</w:t>
      </w:r>
    </w:p>
    <w:p w14:paraId="5B20CECE" w14:textId="77777777" w:rsidR="00237A5D" w:rsidRDefault="00237A5D" w:rsidP="00D42374">
      <w:pPr>
        <w:pStyle w:val="30"/>
        <w:tabs>
          <w:tab w:val="left" w:leader="underscore" w:pos="8903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364684">
        <w:rPr>
          <w:sz w:val="28"/>
          <w:szCs w:val="28"/>
        </w:rPr>
        <w:t xml:space="preserve">Розглядається актуальна проблема, пов’язана з </w:t>
      </w:r>
      <w:r w:rsidRPr="00D42374">
        <w:rPr>
          <w:sz w:val="28"/>
          <w:szCs w:val="28"/>
        </w:rPr>
        <w:t>складн</w:t>
      </w:r>
      <w:r>
        <w:rPr>
          <w:sz w:val="28"/>
          <w:szCs w:val="28"/>
        </w:rPr>
        <w:t>ою</w:t>
      </w:r>
      <w:r w:rsidRPr="00D42374">
        <w:rPr>
          <w:sz w:val="28"/>
          <w:szCs w:val="28"/>
        </w:rPr>
        <w:t xml:space="preserve">  спеціалізован</w:t>
      </w:r>
      <w:r>
        <w:rPr>
          <w:sz w:val="28"/>
          <w:szCs w:val="28"/>
        </w:rPr>
        <w:t>ою</w:t>
      </w:r>
      <w:r w:rsidRPr="00D42374">
        <w:rPr>
          <w:sz w:val="28"/>
          <w:szCs w:val="28"/>
        </w:rPr>
        <w:t xml:space="preserve">  задач</w:t>
      </w:r>
      <w:r>
        <w:rPr>
          <w:sz w:val="28"/>
          <w:szCs w:val="28"/>
        </w:rPr>
        <w:t>ею</w:t>
      </w:r>
      <w:r w:rsidRPr="00D42374">
        <w:rPr>
          <w:sz w:val="28"/>
          <w:szCs w:val="28"/>
        </w:rPr>
        <w:t xml:space="preserve">  та  практичн</w:t>
      </w:r>
      <w:r>
        <w:rPr>
          <w:sz w:val="28"/>
          <w:szCs w:val="28"/>
        </w:rPr>
        <w:t>ою</w:t>
      </w:r>
      <w:r w:rsidRPr="00D42374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ою</w:t>
      </w:r>
      <w:r w:rsidRPr="00D42374">
        <w:rPr>
          <w:sz w:val="28"/>
          <w:szCs w:val="28"/>
        </w:rPr>
        <w:t xml:space="preserve">  з  комп’ютерної  інженерії,  що передбачає оволодіння студент</w:t>
      </w:r>
      <w:r>
        <w:rPr>
          <w:sz w:val="28"/>
          <w:szCs w:val="28"/>
        </w:rPr>
        <w:t>ом</w:t>
      </w:r>
      <w:r w:rsidRPr="00D42374">
        <w:rPr>
          <w:sz w:val="28"/>
          <w:szCs w:val="28"/>
        </w:rPr>
        <w:t xml:space="preserve"> знань,  умінь та навичок з проектування, створення, супроводу та обслуговування комп’ютерних систем, мереж та їх компонентів;</w:t>
      </w:r>
      <w:r>
        <w:rPr>
          <w:sz w:val="28"/>
          <w:szCs w:val="28"/>
        </w:rPr>
        <w:t xml:space="preserve"> Зміст </w:t>
      </w:r>
      <w:r w:rsidRPr="00364684">
        <w:rPr>
          <w:sz w:val="28"/>
          <w:szCs w:val="28"/>
        </w:rPr>
        <w:t>кваліфікаційн</w:t>
      </w:r>
      <w:r>
        <w:rPr>
          <w:sz w:val="28"/>
          <w:szCs w:val="28"/>
        </w:rPr>
        <w:t>ої</w:t>
      </w:r>
      <w:r w:rsidRPr="00364684">
        <w:rPr>
          <w:sz w:val="28"/>
          <w:szCs w:val="28"/>
        </w:rPr>
        <w:t xml:space="preserve"> </w:t>
      </w:r>
      <w:r>
        <w:rPr>
          <w:sz w:val="28"/>
          <w:szCs w:val="28"/>
        </w:rPr>
        <w:t>роботи відповідає завданню.</w:t>
      </w:r>
    </w:p>
    <w:p w14:paraId="14AA8A7B" w14:textId="77777777" w:rsidR="00237A5D" w:rsidRDefault="00237A5D" w:rsidP="00D42374">
      <w:pPr>
        <w:pStyle w:val="30"/>
        <w:tabs>
          <w:tab w:val="left" w:leader="underscore" w:pos="890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Ґрунтовно опрацьовано велику кількість теоретичного матеріалу. Простежується ретельна робота по кожному розділу розглянутої теми.</w:t>
      </w:r>
    </w:p>
    <w:p w14:paraId="6D8F5BC2" w14:textId="77777777" w:rsidR="00237A5D" w:rsidRPr="00175521" w:rsidRDefault="00237A5D" w:rsidP="00D42374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175521">
        <w:rPr>
          <w:sz w:val="28"/>
          <w:szCs w:val="28"/>
        </w:rPr>
        <w:t>В цілому роботу виконано з розумінням предмету. Матеріал викладено в зручній та чіткій формі. Пояснювальна записка та графічні матеріли оформлені у відповідності</w:t>
      </w:r>
      <w:r>
        <w:rPr>
          <w:sz w:val="28"/>
          <w:szCs w:val="28"/>
        </w:rPr>
        <w:t xml:space="preserve"> до</w:t>
      </w:r>
      <w:r w:rsidRPr="00175521">
        <w:rPr>
          <w:sz w:val="28"/>
          <w:szCs w:val="28"/>
        </w:rPr>
        <w:t xml:space="preserve"> вимог</w:t>
      </w:r>
      <w:r>
        <w:rPr>
          <w:sz w:val="28"/>
          <w:szCs w:val="28"/>
        </w:rPr>
        <w:t xml:space="preserve"> </w:t>
      </w:r>
      <w:r w:rsidRPr="00175521">
        <w:rPr>
          <w:sz w:val="28"/>
          <w:szCs w:val="28"/>
        </w:rPr>
        <w:t xml:space="preserve"> ЄСКД.</w:t>
      </w:r>
    </w:p>
    <w:p w14:paraId="2FC021D4" w14:textId="77777777" w:rsidR="00237A5D" w:rsidRDefault="00237A5D" w:rsidP="00D42374">
      <w:pPr>
        <w:pStyle w:val="30"/>
        <w:tabs>
          <w:tab w:val="left" w:leader="underscore" w:pos="890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75521">
        <w:rPr>
          <w:sz w:val="28"/>
          <w:szCs w:val="28"/>
        </w:rPr>
        <w:t xml:space="preserve">Вважаю, що кваліфікаційна робота відповідає вимогам до випускних робіт і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може бути оцінена на</w:t>
      </w:r>
      <w:r w:rsidRPr="00175521">
        <w:rPr>
          <w:sz w:val="28"/>
          <w:szCs w:val="28"/>
        </w:rPr>
        <w:t xml:space="preserve"> «</w:t>
      </w:r>
      <w:r>
        <w:rPr>
          <w:sz w:val="28"/>
          <w:szCs w:val="28"/>
        </w:rPr>
        <w:t>___________</w:t>
      </w:r>
      <w:r w:rsidRPr="00175521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364684">
        <w:rPr>
          <w:sz w:val="28"/>
          <w:szCs w:val="28"/>
        </w:rPr>
        <w:t xml:space="preserve">а її автор, студент </w:t>
      </w:r>
      <w:r w:rsidRPr="005B2B29">
        <w:rPr>
          <w:noProof/>
          <w:sz w:val="28"/>
          <w:szCs w:val="28"/>
        </w:rPr>
        <w:t>Андрійчук Юрій Миколайович</w:t>
      </w:r>
      <w:r w:rsidRPr="00364684">
        <w:rPr>
          <w:sz w:val="28"/>
          <w:szCs w:val="28"/>
        </w:rPr>
        <w:t xml:space="preserve">, </w:t>
      </w:r>
      <w:r>
        <w:rPr>
          <w:sz w:val="28"/>
          <w:szCs w:val="28"/>
        </w:rPr>
        <w:t>заслуговує</w:t>
      </w:r>
      <w:r w:rsidRPr="00364684">
        <w:rPr>
          <w:sz w:val="28"/>
          <w:szCs w:val="28"/>
        </w:rPr>
        <w:t xml:space="preserve"> присвоєн</w:t>
      </w:r>
      <w:r>
        <w:rPr>
          <w:sz w:val="28"/>
          <w:szCs w:val="28"/>
        </w:rPr>
        <w:t>ня</w:t>
      </w:r>
      <w:r w:rsidRPr="00364684">
        <w:rPr>
          <w:sz w:val="28"/>
          <w:szCs w:val="28"/>
        </w:rPr>
        <w:t xml:space="preserve"> </w:t>
      </w:r>
      <w:r>
        <w:rPr>
          <w:sz w:val="28"/>
          <w:szCs w:val="28"/>
        </w:rPr>
        <w:t>ОКР</w:t>
      </w:r>
      <w:r w:rsidRPr="00364684">
        <w:rPr>
          <w:sz w:val="28"/>
          <w:szCs w:val="28"/>
        </w:rPr>
        <w:t xml:space="preserve"> “</w:t>
      </w:r>
      <w:r>
        <w:rPr>
          <w:sz w:val="28"/>
          <w:szCs w:val="28"/>
        </w:rPr>
        <w:t>молодший спеціаліст</w:t>
      </w:r>
      <w:r w:rsidRPr="00364684">
        <w:rPr>
          <w:sz w:val="28"/>
          <w:szCs w:val="28"/>
        </w:rPr>
        <w:t>” з</w:t>
      </w:r>
      <w:r>
        <w:rPr>
          <w:sz w:val="28"/>
          <w:szCs w:val="28"/>
        </w:rPr>
        <w:t>і</w:t>
      </w:r>
      <w:r w:rsidRPr="00364684">
        <w:rPr>
          <w:sz w:val="28"/>
          <w:szCs w:val="28"/>
        </w:rPr>
        <w:t xml:space="preserve"> </w:t>
      </w:r>
      <w:r>
        <w:rPr>
          <w:sz w:val="28"/>
          <w:szCs w:val="28"/>
        </w:rPr>
        <w:t>спеціальності «Комп’ютерна інжене</w:t>
      </w:r>
      <w:r w:rsidRPr="00364684">
        <w:rPr>
          <w:sz w:val="28"/>
          <w:szCs w:val="28"/>
        </w:rPr>
        <w:t>рія».</w:t>
      </w:r>
    </w:p>
    <w:p w14:paraId="78DEA1B2" w14:textId="77777777" w:rsidR="00237A5D" w:rsidRDefault="00237A5D" w:rsidP="00026386">
      <w:pPr>
        <w:pStyle w:val="30"/>
        <w:tabs>
          <w:tab w:val="left" w:leader="underscore" w:pos="8903"/>
        </w:tabs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0FEE2825" w14:textId="77777777" w:rsidR="00237A5D" w:rsidRPr="00026386" w:rsidRDefault="00237A5D" w:rsidP="00026386">
      <w:pPr>
        <w:pStyle w:val="a3"/>
        <w:spacing w:after="0" w:line="36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Рецензент </w:t>
      </w:r>
    </w:p>
    <w:p w14:paraId="3E86DE4C" w14:textId="77777777" w:rsidR="00237A5D" w:rsidRDefault="00237A5D" w:rsidP="00D6715F">
      <w:pPr>
        <w:pStyle w:val="30"/>
        <w:tabs>
          <w:tab w:val="left" w:leader="underscore" w:pos="890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_________________      ________________________</w:t>
      </w:r>
    </w:p>
    <w:p w14:paraId="570ACEB1" w14:textId="77777777" w:rsidR="00237A5D" w:rsidRDefault="00237A5D" w:rsidP="0079034B">
      <w:pPr>
        <w:pStyle w:val="30"/>
        <w:tabs>
          <w:tab w:val="left" w:leader="underscore" w:pos="8903"/>
        </w:tabs>
        <w:ind w:left="0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</w:t>
      </w:r>
      <w:r w:rsidRPr="00D6715F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посада</w:t>
      </w:r>
      <w:r w:rsidRPr="00D6715F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 xml:space="preserve">                                                 </w:t>
      </w:r>
      <w:r w:rsidRPr="00026386">
        <w:rPr>
          <w:sz w:val="28"/>
          <w:szCs w:val="28"/>
          <w:vertAlign w:val="superscript"/>
        </w:rPr>
        <w:t xml:space="preserve"> </w:t>
      </w:r>
      <w:r w:rsidRPr="00D6715F">
        <w:rPr>
          <w:sz w:val="28"/>
          <w:szCs w:val="28"/>
          <w:vertAlign w:val="superscript"/>
        </w:rPr>
        <w:t>(пі</w:t>
      </w:r>
      <w:r>
        <w:rPr>
          <w:sz w:val="28"/>
          <w:szCs w:val="28"/>
          <w:vertAlign w:val="superscript"/>
        </w:rPr>
        <w:t>дпис</w:t>
      </w:r>
      <w:r w:rsidRPr="00D6715F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 xml:space="preserve">                                             </w:t>
      </w:r>
      <w:r w:rsidRPr="00026386">
        <w:rPr>
          <w:sz w:val="28"/>
          <w:szCs w:val="28"/>
          <w:vertAlign w:val="superscript"/>
        </w:rPr>
        <w:t xml:space="preserve"> </w:t>
      </w:r>
      <w:r w:rsidR="0079034B">
        <w:rPr>
          <w:sz w:val="28"/>
          <w:szCs w:val="28"/>
          <w:vertAlign w:val="superscript"/>
        </w:rPr>
        <w:t>(прізвище, ім’я, по батькові</w:t>
      </w:r>
    </w:p>
    <w:sectPr w:rsidR="00237A5D" w:rsidSect="0079034B">
      <w:pgSz w:w="11906" w:h="16838" w:code="9"/>
      <w:pgMar w:top="851" w:right="851" w:bottom="567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57265"/>
    <w:multiLevelType w:val="hybridMultilevel"/>
    <w:tmpl w:val="AFA6E6C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15F"/>
    <w:rsid w:val="00023C9E"/>
    <w:rsid w:val="00025E7D"/>
    <w:rsid w:val="00026386"/>
    <w:rsid w:val="00237A5D"/>
    <w:rsid w:val="00364684"/>
    <w:rsid w:val="004979E5"/>
    <w:rsid w:val="004D33D3"/>
    <w:rsid w:val="005721EC"/>
    <w:rsid w:val="005B07D6"/>
    <w:rsid w:val="006103F8"/>
    <w:rsid w:val="00680101"/>
    <w:rsid w:val="0079034B"/>
    <w:rsid w:val="00896AAF"/>
    <w:rsid w:val="009535F4"/>
    <w:rsid w:val="009E5F45"/>
    <w:rsid w:val="00AA7778"/>
    <w:rsid w:val="00B3207D"/>
    <w:rsid w:val="00BF7D45"/>
    <w:rsid w:val="00D42374"/>
    <w:rsid w:val="00D6715F"/>
    <w:rsid w:val="00F4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97574"/>
  <w15:docId w15:val="{52F2498D-6A3B-4719-BFC8-797DE88E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715F"/>
    <w:rPr>
      <w:sz w:val="24"/>
      <w:szCs w:val="24"/>
    </w:rPr>
  </w:style>
  <w:style w:type="paragraph" w:styleId="3">
    <w:name w:val="heading 3"/>
    <w:basedOn w:val="a"/>
    <w:next w:val="a"/>
    <w:qFormat/>
    <w:rsid w:val="00D6715F"/>
    <w:pPr>
      <w:keepNext/>
      <w:spacing w:line="360" w:lineRule="auto"/>
      <w:jc w:val="right"/>
      <w:outlineLvl w:val="2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715F"/>
    <w:pPr>
      <w:spacing w:after="120"/>
    </w:pPr>
  </w:style>
  <w:style w:type="paragraph" w:styleId="30">
    <w:name w:val="Body Text Indent 3"/>
    <w:basedOn w:val="a"/>
    <w:rsid w:val="00D6715F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94455-0D47-461B-BCD9-F7F2B6D3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РЕЦЕНЗІЯ</vt:lpstr>
      <vt:lpstr>РЕЦЕНЗІЯ</vt:lpstr>
    </vt:vector>
  </TitlesOfParts>
  <Company>Computer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РЕЦЕНЗІЯ</dc:title>
  <dc:creator>User</dc:creator>
  <cp:lastModifiedBy>Петро Вовк</cp:lastModifiedBy>
  <cp:revision>3</cp:revision>
  <cp:lastPrinted>2016-05-31T11:35:00Z</cp:lastPrinted>
  <dcterms:created xsi:type="dcterms:W3CDTF">2020-06-05T15:58:00Z</dcterms:created>
  <dcterms:modified xsi:type="dcterms:W3CDTF">2023-03-22T06:27:00Z</dcterms:modified>
</cp:coreProperties>
</file>