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2C81" w14:textId="3768AFE1" w:rsidR="00E04CB3" w:rsidRPr="00E04CB3" w:rsidRDefault="00E04CB3" w:rsidP="00E04CB3">
      <w:pPr>
        <w:spacing w:after="0" w:line="360" w:lineRule="auto"/>
        <w:ind w:firstLine="709"/>
        <w:jc w:val="both"/>
        <w:outlineLvl w:val="1"/>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ЛЕКЦІЯ 1: ВСТУП ДО КЛІЄНТ-СЕРВЕРНОЇ АРХІТЕКТУРИ</w:t>
      </w:r>
    </w:p>
    <w:p w14:paraId="36FF3816" w14:textId="3ED34F57" w:rsidR="00E04CB3" w:rsidRDefault="00E04CB3" w:rsidP="001F464D">
      <w:pPr>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noProof/>
          <w:sz w:val="28"/>
          <w:szCs w:val="28"/>
          <w:lang w:eastAsia="uk-UA"/>
        </w:rPr>
        <w:drawing>
          <wp:inline distT="0" distB="0" distL="0" distR="0" wp14:anchorId="1C1AE227" wp14:editId="1CB42609">
            <wp:extent cx="5219700" cy="267213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6839" cy="2686030"/>
                    </a:xfrm>
                    <a:prstGeom prst="rect">
                      <a:avLst/>
                    </a:prstGeom>
                    <a:noFill/>
                  </pic:spPr>
                </pic:pic>
              </a:graphicData>
            </a:graphic>
          </wp:inline>
        </w:drawing>
      </w:r>
    </w:p>
    <w:p w14:paraId="5EA4005E" w14:textId="4845D591" w:rsidR="00E04CB3" w:rsidRPr="00E04CB3" w:rsidRDefault="00E04CB3" w:rsidP="00951B5C">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 xml:space="preserve">1. </w:t>
      </w:r>
      <w:r w:rsidR="00BC1DE4" w:rsidRPr="00E04CB3">
        <w:rPr>
          <w:rFonts w:ascii="Times New Roman" w:eastAsia="Times New Roman" w:hAnsi="Times New Roman" w:cs="Times New Roman"/>
          <w:b/>
          <w:bCs/>
          <w:sz w:val="28"/>
          <w:szCs w:val="28"/>
          <w:lang w:eastAsia="uk-UA"/>
        </w:rPr>
        <w:t>ВСТУП</w:t>
      </w:r>
    </w:p>
    <w:p w14:paraId="4BACE8F6" w14:textId="77777777" w:rsidR="001F464D"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Клієнт-серверна архітектура є основною моделлю побудови програмних систем, яка використовується в сучасних інформаційних технологіях. Вона визначає, як компоненти програмного забезпечення взаємодіють між собою, щоб забезпечити виконання певних завдань. </w:t>
      </w:r>
      <w:r w:rsidR="001F464D" w:rsidRPr="001F464D">
        <w:rPr>
          <w:rFonts w:ascii="Times New Roman" w:eastAsia="Times New Roman" w:hAnsi="Times New Roman" w:cs="Times New Roman"/>
          <w:sz w:val="28"/>
          <w:szCs w:val="28"/>
          <w:lang w:eastAsia="uk-UA"/>
        </w:rPr>
        <w:t>Модель такої системи полягає в тому, що клієнт відправляє запит на сервер, де він обробляється, і готовий результат відправляється клієнтові. Сервер може обслуговувати кілька клієнтів одночасно. Якщо одночасно приходить більше одного запиту, то вони встановлюються в чергу і виконуються сервером послідовно. Іноді запити можуть мати пріоритети. Запити з більш високими пріоритетами повинні виконуватися раніше.</w:t>
      </w:r>
      <w:r w:rsidR="001F464D">
        <w:rPr>
          <w:rFonts w:ascii="Times New Roman" w:eastAsia="Times New Roman" w:hAnsi="Times New Roman" w:cs="Times New Roman"/>
          <w:sz w:val="28"/>
          <w:szCs w:val="28"/>
          <w:lang w:eastAsia="uk-UA"/>
        </w:rPr>
        <w:t xml:space="preserve"> </w:t>
      </w:r>
    </w:p>
    <w:p w14:paraId="0724A842" w14:textId="025CA409" w:rsidR="001F464D" w:rsidRDefault="001F464D" w:rsidP="001F464D">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drawing>
          <wp:inline distT="0" distB="0" distL="0" distR="0" wp14:anchorId="5019FBFC" wp14:editId="759D3A69">
            <wp:extent cx="5398382" cy="3143058"/>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5550" cy="3153053"/>
                    </a:xfrm>
                    <a:prstGeom prst="rect">
                      <a:avLst/>
                    </a:prstGeom>
                    <a:noFill/>
                  </pic:spPr>
                </pic:pic>
              </a:graphicData>
            </a:graphic>
          </wp:inline>
        </w:drawing>
      </w:r>
    </w:p>
    <w:p w14:paraId="54AEF621" w14:textId="4371FDDC" w:rsid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lastRenderedPageBreak/>
        <w:t>Ця модель лежить в основі багатьох популярних технологій, таких як веб-додатки, мобільні додатки, хмарні сервіси, бази даних і навіть деякі елементи розподілених систем.</w:t>
      </w:r>
    </w:p>
    <w:p w14:paraId="1E186655" w14:textId="77777777" w:rsidR="00BC1DE4" w:rsidRPr="00E04CB3" w:rsidRDefault="00BC1DE4" w:rsidP="00E04CB3">
      <w:pPr>
        <w:spacing w:after="0" w:line="360" w:lineRule="auto"/>
        <w:ind w:firstLine="709"/>
        <w:jc w:val="both"/>
        <w:rPr>
          <w:rFonts w:ascii="Times New Roman" w:eastAsia="Times New Roman" w:hAnsi="Times New Roman" w:cs="Times New Roman"/>
          <w:sz w:val="28"/>
          <w:szCs w:val="28"/>
          <w:lang w:eastAsia="uk-UA"/>
        </w:rPr>
      </w:pPr>
    </w:p>
    <w:p w14:paraId="572543FA" w14:textId="4EEBEF93" w:rsidR="00E04CB3" w:rsidRPr="00E04CB3" w:rsidRDefault="00BC1DE4" w:rsidP="00951B5C">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2. ОСНОВНІ ПОНЯТТЯ КЛІЄНТ-СЕРВЕРНОЇ ВЗАЄМОДІЇ</w:t>
      </w:r>
    </w:p>
    <w:p w14:paraId="4BADAE8D" w14:textId="2BD6C0A3" w:rsid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Клієнт-серверна модель</w:t>
      </w:r>
      <w:r w:rsidRPr="00E04CB3">
        <w:rPr>
          <w:rFonts w:ascii="Times New Roman" w:eastAsia="Times New Roman" w:hAnsi="Times New Roman" w:cs="Times New Roman"/>
          <w:sz w:val="28"/>
          <w:szCs w:val="28"/>
          <w:lang w:eastAsia="uk-UA"/>
        </w:rPr>
        <w:t xml:space="preserve"> передбачає розподіл завдань між двома основними компонентами: клієнтом і сервером. </w:t>
      </w:r>
      <w:r w:rsidRPr="00E04CB3">
        <w:rPr>
          <w:rFonts w:ascii="Times New Roman" w:eastAsia="Times New Roman" w:hAnsi="Times New Roman" w:cs="Times New Roman"/>
          <w:b/>
          <w:bCs/>
          <w:sz w:val="28"/>
          <w:szCs w:val="28"/>
          <w:lang w:eastAsia="uk-UA"/>
        </w:rPr>
        <w:t>Клієнт</w:t>
      </w:r>
      <w:r w:rsidRPr="00E04CB3">
        <w:rPr>
          <w:rFonts w:ascii="Times New Roman" w:eastAsia="Times New Roman" w:hAnsi="Times New Roman" w:cs="Times New Roman"/>
          <w:sz w:val="28"/>
          <w:szCs w:val="28"/>
          <w:lang w:eastAsia="uk-UA"/>
        </w:rPr>
        <w:t xml:space="preserve"> — це програма, що ініціює запит, а </w:t>
      </w:r>
      <w:r w:rsidRPr="00E04CB3">
        <w:rPr>
          <w:rFonts w:ascii="Times New Roman" w:eastAsia="Times New Roman" w:hAnsi="Times New Roman" w:cs="Times New Roman"/>
          <w:b/>
          <w:bCs/>
          <w:sz w:val="28"/>
          <w:szCs w:val="28"/>
          <w:lang w:eastAsia="uk-UA"/>
        </w:rPr>
        <w:t>сервер</w:t>
      </w:r>
      <w:r w:rsidRPr="00E04CB3">
        <w:rPr>
          <w:rFonts w:ascii="Times New Roman" w:eastAsia="Times New Roman" w:hAnsi="Times New Roman" w:cs="Times New Roman"/>
          <w:sz w:val="28"/>
          <w:szCs w:val="28"/>
          <w:lang w:eastAsia="uk-UA"/>
        </w:rPr>
        <w:t xml:space="preserve"> — програма, що обробляє запити і надає відповідні дані чи послуги. Ця модель є </w:t>
      </w:r>
      <w:r w:rsidRPr="00E04CB3">
        <w:rPr>
          <w:rFonts w:ascii="Times New Roman" w:eastAsia="Times New Roman" w:hAnsi="Times New Roman" w:cs="Times New Roman"/>
          <w:b/>
          <w:bCs/>
          <w:sz w:val="28"/>
          <w:szCs w:val="28"/>
          <w:lang w:eastAsia="uk-UA"/>
        </w:rPr>
        <w:t>асиметричною</w:t>
      </w:r>
      <w:r w:rsidRPr="00E04CB3">
        <w:rPr>
          <w:rFonts w:ascii="Times New Roman" w:eastAsia="Times New Roman" w:hAnsi="Times New Roman" w:cs="Times New Roman"/>
          <w:sz w:val="28"/>
          <w:szCs w:val="28"/>
          <w:lang w:eastAsia="uk-UA"/>
        </w:rPr>
        <w:t>, оскільки клієнт і сервер мають різні ролі та функціональність.</w:t>
      </w:r>
    </w:p>
    <w:p w14:paraId="6943DA77" w14:textId="77777777" w:rsidR="001F464D" w:rsidRPr="001F464D" w:rsidRDefault="001F464D" w:rsidP="001F464D">
      <w:pPr>
        <w:spacing w:after="0" w:line="360" w:lineRule="auto"/>
        <w:ind w:firstLine="709"/>
        <w:jc w:val="both"/>
        <w:rPr>
          <w:rFonts w:ascii="Times New Roman" w:eastAsia="Times New Roman" w:hAnsi="Times New Roman" w:cs="Times New Roman"/>
          <w:sz w:val="28"/>
          <w:szCs w:val="28"/>
          <w:lang w:eastAsia="uk-UA"/>
        </w:rPr>
      </w:pPr>
      <w:r w:rsidRPr="001F464D">
        <w:rPr>
          <w:rFonts w:ascii="Times New Roman" w:eastAsia="Times New Roman" w:hAnsi="Times New Roman" w:cs="Times New Roman"/>
          <w:sz w:val="28"/>
          <w:szCs w:val="28"/>
          <w:lang w:eastAsia="uk-UA"/>
        </w:rPr>
        <w:t>Діяльність система досить проста: клієнт відправляє серверу запит, той його обробляє і відправляє назад результати. У її структурі передбачено чітке розмежування того, хто ставить завдання і того, хто їх виконує.</w:t>
      </w:r>
    </w:p>
    <w:p w14:paraId="67C33D12" w14:textId="77777777" w:rsidR="001F464D" w:rsidRPr="001F464D" w:rsidRDefault="001F464D" w:rsidP="001F464D">
      <w:pPr>
        <w:spacing w:after="0" w:line="360" w:lineRule="auto"/>
        <w:ind w:firstLine="709"/>
        <w:jc w:val="both"/>
        <w:rPr>
          <w:rFonts w:ascii="Times New Roman" w:eastAsia="Times New Roman" w:hAnsi="Times New Roman" w:cs="Times New Roman"/>
          <w:sz w:val="28"/>
          <w:szCs w:val="28"/>
          <w:lang w:eastAsia="uk-UA"/>
        </w:rPr>
      </w:pPr>
      <w:r w:rsidRPr="001F464D">
        <w:rPr>
          <w:rFonts w:ascii="Times New Roman" w:eastAsia="Times New Roman" w:hAnsi="Times New Roman" w:cs="Times New Roman"/>
          <w:sz w:val="28"/>
          <w:szCs w:val="28"/>
          <w:lang w:eastAsia="uk-UA"/>
        </w:rPr>
        <w:t>Модель клієнт сервер передбачає використання наступних компонентів:</w:t>
      </w:r>
    </w:p>
    <w:p w14:paraId="610D772E" w14:textId="1A989D04" w:rsidR="001F464D" w:rsidRPr="001F464D" w:rsidRDefault="001F464D" w:rsidP="001F464D">
      <w:pPr>
        <w:spacing w:after="0" w:line="360" w:lineRule="auto"/>
        <w:ind w:firstLine="709"/>
        <w:jc w:val="both"/>
        <w:rPr>
          <w:rFonts w:ascii="Times New Roman" w:eastAsia="Times New Roman" w:hAnsi="Times New Roman" w:cs="Times New Roman"/>
          <w:sz w:val="28"/>
          <w:szCs w:val="28"/>
          <w:lang w:eastAsia="uk-UA"/>
        </w:rPr>
      </w:pPr>
      <w:r w:rsidRPr="001F464D">
        <w:rPr>
          <w:rFonts w:ascii="Times New Roman" w:eastAsia="Times New Roman" w:hAnsi="Times New Roman" w:cs="Times New Roman"/>
          <w:b/>
          <w:bCs/>
          <w:sz w:val="28"/>
          <w:szCs w:val="28"/>
          <w:lang w:eastAsia="uk-UA"/>
        </w:rPr>
        <w:t xml:space="preserve">Клієнт. </w:t>
      </w:r>
      <w:r w:rsidRPr="001F464D">
        <w:rPr>
          <w:rFonts w:ascii="Times New Roman" w:eastAsia="Times New Roman" w:hAnsi="Times New Roman" w:cs="Times New Roman"/>
          <w:sz w:val="28"/>
          <w:szCs w:val="28"/>
          <w:lang w:eastAsia="uk-UA"/>
        </w:rPr>
        <w:t>Це робоча станція з однією вихідною точкою кінцевий користувач. До його обов'язків входить відправка запитів та отримання відповіді. Їхня кількість може бути будь-якою.</w:t>
      </w:r>
    </w:p>
    <w:p w14:paraId="4FB28814" w14:textId="260A99AC" w:rsidR="001F464D" w:rsidRPr="001F464D" w:rsidRDefault="001F464D" w:rsidP="001F464D">
      <w:pPr>
        <w:spacing w:after="0" w:line="360" w:lineRule="auto"/>
        <w:ind w:firstLine="709"/>
        <w:jc w:val="both"/>
        <w:rPr>
          <w:rFonts w:ascii="Times New Roman" w:eastAsia="Times New Roman" w:hAnsi="Times New Roman" w:cs="Times New Roman"/>
          <w:sz w:val="28"/>
          <w:szCs w:val="28"/>
          <w:lang w:eastAsia="uk-UA"/>
        </w:rPr>
      </w:pPr>
      <w:r w:rsidRPr="00653D05">
        <w:rPr>
          <w:rFonts w:ascii="Times New Roman" w:eastAsia="Times New Roman" w:hAnsi="Times New Roman" w:cs="Times New Roman"/>
          <w:b/>
          <w:bCs/>
          <w:sz w:val="28"/>
          <w:szCs w:val="28"/>
          <w:lang w:eastAsia="uk-UA"/>
        </w:rPr>
        <w:t>Сервер.</w:t>
      </w:r>
      <w:r w:rsidRPr="001F464D">
        <w:rPr>
          <w:rFonts w:ascii="Times New Roman" w:eastAsia="Times New Roman" w:hAnsi="Times New Roman" w:cs="Times New Roman"/>
          <w:sz w:val="28"/>
          <w:szCs w:val="28"/>
          <w:lang w:eastAsia="uk-UA"/>
        </w:rPr>
        <w:t xml:space="preserve"> В одному контурі передбачена лише одна структурна одиниця. Взаємодіє зі всіма клієнтами, приєднаними до нього. Обробляє поставлені завдання, складає та спрямовує відповіді.</w:t>
      </w:r>
    </w:p>
    <w:p w14:paraId="26D9553D" w14:textId="7FB611E1" w:rsidR="001F464D" w:rsidRPr="001F464D" w:rsidRDefault="001F464D" w:rsidP="001F464D">
      <w:pPr>
        <w:spacing w:after="0" w:line="360" w:lineRule="auto"/>
        <w:ind w:firstLine="709"/>
        <w:jc w:val="both"/>
        <w:rPr>
          <w:rFonts w:ascii="Times New Roman" w:eastAsia="Times New Roman" w:hAnsi="Times New Roman" w:cs="Times New Roman"/>
          <w:sz w:val="28"/>
          <w:szCs w:val="28"/>
          <w:lang w:eastAsia="uk-UA"/>
        </w:rPr>
      </w:pPr>
      <w:r w:rsidRPr="00653D05">
        <w:rPr>
          <w:rFonts w:ascii="Times New Roman" w:eastAsia="Times New Roman" w:hAnsi="Times New Roman" w:cs="Times New Roman"/>
          <w:b/>
          <w:bCs/>
          <w:sz w:val="28"/>
          <w:szCs w:val="28"/>
          <w:lang w:eastAsia="uk-UA"/>
        </w:rPr>
        <w:t xml:space="preserve">Мережа. </w:t>
      </w:r>
      <w:r w:rsidRPr="001F464D">
        <w:rPr>
          <w:rFonts w:ascii="Times New Roman" w:eastAsia="Times New Roman" w:hAnsi="Times New Roman" w:cs="Times New Roman"/>
          <w:sz w:val="28"/>
          <w:szCs w:val="28"/>
          <w:lang w:eastAsia="uk-UA"/>
        </w:rPr>
        <w:t>Структурна одиниця, призначена здійснення обміну даними. Поєднує окремі робочі машини із загальними ресурсами.</w:t>
      </w:r>
    </w:p>
    <w:p w14:paraId="68A8F5AB" w14:textId="06D8E000" w:rsidR="001F464D" w:rsidRDefault="001F464D" w:rsidP="001F464D">
      <w:pPr>
        <w:spacing w:after="0" w:line="360" w:lineRule="auto"/>
        <w:ind w:firstLine="709"/>
        <w:jc w:val="both"/>
        <w:rPr>
          <w:rFonts w:ascii="Times New Roman" w:eastAsia="Times New Roman" w:hAnsi="Times New Roman" w:cs="Times New Roman"/>
          <w:sz w:val="28"/>
          <w:szCs w:val="28"/>
          <w:lang w:eastAsia="uk-UA"/>
        </w:rPr>
      </w:pPr>
      <w:r w:rsidRPr="00653D05">
        <w:rPr>
          <w:rFonts w:ascii="Times New Roman" w:eastAsia="Times New Roman" w:hAnsi="Times New Roman" w:cs="Times New Roman"/>
          <w:b/>
          <w:bCs/>
          <w:sz w:val="28"/>
          <w:szCs w:val="28"/>
          <w:lang w:eastAsia="uk-UA"/>
        </w:rPr>
        <w:t xml:space="preserve">Програми. </w:t>
      </w:r>
      <w:r w:rsidRPr="001F464D">
        <w:rPr>
          <w:rFonts w:ascii="Times New Roman" w:eastAsia="Times New Roman" w:hAnsi="Times New Roman" w:cs="Times New Roman"/>
          <w:sz w:val="28"/>
          <w:szCs w:val="28"/>
          <w:lang w:eastAsia="uk-UA"/>
        </w:rPr>
        <w:t>ПЗ, з якого виконується обробка даних, забезпечення фізичного розподілу між основними структурними елементами. Передбачені окремі продукти для сервера, спрямовані на збирання інформації, роботу з нею та зберігання, а також для клієнта.</w:t>
      </w:r>
    </w:p>
    <w:p w14:paraId="610E442B"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2.1 Клієнт</w:t>
      </w:r>
    </w:p>
    <w:p w14:paraId="7B5A0381"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Клієнт — це програмне забезпечення, яке виконує запити до сервера і використовує його ресурси для виконання завдань. У контексті веб-додатків, клієнтом найчастіше виступає браузер або мобільний додаток. Клієнт формує HTTP-запит, що надсилається серверу, який обробляє його і відправляє відповідь.</w:t>
      </w:r>
    </w:p>
    <w:p w14:paraId="47455C8E" w14:textId="77777777" w:rsidR="00E04CB3" w:rsidRPr="00E04CB3" w:rsidRDefault="00E04CB3" w:rsidP="00E04CB3">
      <w:pPr>
        <w:numPr>
          <w:ilvl w:val="0"/>
          <w:numId w:val="6"/>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Інтерактивність</w:t>
      </w:r>
      <w:r w:rsidRPr="00E04CB3">
        <w:rPr>
          <w:rFonts w:ascii="Times New Roman" w:eastAsia="Times New Roman" w:hAnsi="Times New Roman" w:cs="Times New Roman"/>
          <w:sz w:val="28"/>
          <w:szCs w:val="28"/>
          <w:lang w:eastAsia="uk-UA"/>
        </w:rPr>
        <w:t>: Клієнт забезпечує взаємодію з кінцевим користувачем.</w:t>
      </w:r>
    </w:p>
    <w:p w14:paraId="4AFC949E" w14:textId="77777777" w:rsidR="00E04CB3" w:rsidRPr="00E04CB3" w:rsidRDefault="00E04CB3" w:rsidP="00E04CB3">
      <w:pPr>
        <w:numPr>
          <w:ilvl w:val="0"/>
          <w:numId w:val="6"/>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lastRenderedPageBreak/>
        <w:t>Локальне виконання</w:t>
      </w:r>
      <w:r w:rsidRPr="00E04CB3">
        <w:rPr>
          <w:rFonts w:ascii="Times New Roman" w:eastAsia="Times New Roman" w:hAnsi="Times New Roman" w:cs="Times New Roman"/>
          <w:sz w:val="28"/>
          <w:szCs w:val="28"/>
          <w:lang w:eastAsia="uk-UA"/>
        </w:rPr>
        <w:t>: Клієнт може виконувати певні операції на стороні користувача, зменшуючи навантаження на сервер.</w:t>
      </w:r>
    </w:p>
    <w:p w14:paraId="56DE53DA" w14:textId="77777777" w:rsidR="00E04CB3" w:rsidRPr="00E04CB3" w:rsidRDefault="00E04CB3" w:rsidP="00E04CB3">
      <w:pPr>
        <w:numPr>
          <w:ilvl w:val="0"/>
          <w:numId w:val="6"/>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Запити до сервера</w:t>
      </w:r>
      <w:r w:rsidRPr="00E04CB3">
        <w:rPr>
          <w:rFonts w:ascii="Times New Roman" w:eastAsia="Times New Roman" w:hAnsi="Times New Roman" w:cs="Times New Roman"/>
          <w:sz w:val="28"/>
          <w:szCs w:val="28"/>
          <w:lang w:eastAsia="uk-UA"/>
        </w:rPr>
        <w:t>: Клієнт формує запити до сервера, які можуть містити дані користувача або іншу інформацію, необхідну для обробки на сервері.</w:t>
      </w:r>
    </w:p>
    <w:p w14:paraId="2A43C5F6"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2.2 Сервер</w:t>
      </w:r>
    </w:p>
    <w:p w14:paraId="050E3A33"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Сервер — це програмне забезпечення або апаратне забезпечення, яке надає послуги або відповіді на запити клієнта. Сервер обробляє запити, виконує відповідні операції (наприклад, доступ до бази даних, виконання скриптів) і повертає результати клієнту.</w:t>
      </w:r>
    </w:p>
    <w:p w14:paraId="0DDB631D" w14:textId="77777777" w:rsidR="00E04CB3" w:rsidRPr="00E04CB3" w:rsidRDefault="00E04CB3" w:rsidP="00E04CB3">
      <w:pPr>
        <w:numPr>
          <w:ilvl w:val="0"/>
          <w:numId w:val="7"/>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Обробка запитів</w:t>
      </w:r>
      <w:r w:rsidRPr="00E04CB3">
        <w:rPr>
          <w:rFonts w:ascii="Times New Roman" w:eastAsia="Times New Roman" w:hAnsi="Times New Roman" w:cs="Times New Roman"/>
          <w:sz w:val="28"/>
          <w:szCs w:val="28"/>
          <w:lang w:eastAsia="uk-UA"/>
        </w:rPr>
        <w:t>: Сервер приймає запити від клієнтів, обробляє їх і повертає результати.</w:t>
      </w:r>
    </w:p>
    <w:p w14:paraId="347605EF" w14:textId="77777777" w:rsidR="00E04CB3" w:rsidRPr="00E04CB3" w:rsidRDefault="00E04CB3" w:rsidP="00E04CB3">
      <w:pPr>
        <w:numPr>
          <w:ilvl w:val="0"/>
          <w:numId w:val="7"/>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Зберігання даних</w:t>
      </w:r>
      <w:r w:rsidRPr="00E04CB3">
        <w:rPr>
          <w:rFonts w:ascii="Times New Roman" w:eastAsia="Times New Roman" w:hAnsi="Times New Roman" w:cs="Times New Roman"/>
          <w:sz w:val="28"/>
          <w:szCs w:val="28"/>
          <w:lang w:eastAsia="uk-UA"/>
        </w:rPr>
        <w:t>: Сервери часто використовуються для зберігання даних у базах даних.</w:t>
      </w:r>
    </w:p>
    <w:p w14:paraId="2ECE76B8" w14:textId="77777777" w:rsidR="00E04CB3" w:rsidRDefault="00E04CB3" w:rsidP="00E04CB3">
      <w:pPr>
        <w:numPr>
          <w:ilvl w:val="0"/>
          <w:numId w:val="7"/>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Захист даних</w:t>
      </w:r>
      <w:r w:rsidRPr="00E04CB3">
        <w:rPr>
          <w:rFonts w:ascii="Times New Roman" w:eastAsia="Times New Roman" w:hAnsi="Times New Roman" w:cs="Times New Roman"/>
          <w:sz w:val="28"/>
          <w:szCs w:val="28"/>
          <w:lang w:eastAsia="uk-UA"/>
        </w:rPr>
        <w:t>: Сервери відповідають за безпеку даних та забезпечення конфіденційності інформації.</w:t>
      </w:r>
    </w:p>
    <w:p w14:paraId="54E53A64" w14:textId="77777777" w:rsidR="007F7EA6" w:rsidRPr="007F7EA6" w:rsidRDefault="007F7EA6" w:rsidP="007F7EA6">
      <w:pPr>
        <w:spacing w:after="0" w:line="360" w:lineRule="auto"/>
        <w:ind w:firstLine="709"/>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Сервер працює в розрахованому на багато користувачів режимі, тобто може одночасно підтримувати роботу з великою кількістю клієнтів. Машина автоматично виставляє пріоритети, орієнтуючись на черговість надходження запитів, обробляє їх та надсилає назад результати. Сервер дозволяє налаштовувати пріоритети не лише виходячи з черги надходження запитів, а й за іншими параметрами, як приклад – за важливістю. Тоді такі запити будуть опрацьовані першими, навіть якщо надійдуть пізніше.</w:t>
      </w:r>
    </w:p>
    <w:p w14:paraId="4401FA47" w14:textId="77777777" w:rsidR="007F7EA6" w:rsidRPr="007F7EA6" w:rsidRDefault="007F7EA6" w:rsidP="007F7EA6">
      <w:pPr>
        <w:spacing w:after="0" w:line="360" w:lineRule="auto"/>
        <w:ind w:firstLine="709"/>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Вся система «клієнт сервер» працює так, що рядові користувачі навіть не підозрюють про пріоритетність та інші нюанси. Їхні запити обробляються дуже швидко, незалежно від того, чи дивляться вони відео, читають книги, вивчають необхідну інформацію, роблять покупки в інтернет-магазинах та ін.</w:t>
      </w:r>
    </w:p>
    <w:p w14:paraId="51F2F929" w14:textId="77777777" w:rsidR="007F7EA6" w:rsidRPr="007F7EA6" w:rsidRDefault="007F7EA6" w:rsidP="007F7EA6">
      <w:pPr>
        <w:spacing w:after="0" w:line="360" w:lineRule="auto"/>
        <w:ind w:firstLine="709"/>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Здебільшого у ролі клієнта виступає браузер певного користувача. А ось як сервер може використовуватися:</w:t>
      </w:r>
    </w:p>
    <w:p w14:paraId="41D6D68F" w14:textId="77777777" w:rsidR="007F7EA6" w:rsidRPr="007F7EA6" w:rsidRDefault="007F7EA6" w:rsidP="007F7EA6">
      <w:pPr>
        <w:pStyle w:val="a3"/>
        <w:numPr>
          <w:ilvl w:val="0"/>
          <w:numId w:val="15"/>
        </w:numPr>
        <w:spacing w:after="0" w:line="360" w:lineRule="auto"/>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 xml:space="preserve">апаратне забезпечення типу </w:t>
      </w:r>
      <w:proofErr w:type="spellStart"/>
      <w:r w:rsidRPr="007F7EA6">
        <w:rPr>
          <w:rFonts w:ascii="Times New Roman" w:eastAsia="Times New Roman" w:hAnsi="Times New Roman" w:cs="Times New Roman"/>
          <w:sz w:val="28"/>
          <w:szCs w:val="28"/>
          <w:lang w:eastAsia="uk-UA"/>
        </w:rPr>
        <w:t>http</w:t>
      </w:r>
      <w:proofErr w:type="spellEnd"/>
      <w:r w:rsidRPr="007F7EA6">
        <w:rPr>
          <w:rFonts w:ascii="Times New Roman" w:eastAsia="Times New Roman" w:hAnsi="Times New Roman" w:cs="Times New Roman"/>
          <w:sz w:val="28"/>
          <w:szCs w:val="28"/>
          <w:lang w:eastAsia="uk-UA"/>
        </w:rPr>
        <w:t>;</w:t>
      </w:r>
    </w:p>
    <w:p w14:paraId="028A8271" w14:textId="77777777" w:rsidR="007F7EA6" w:rsidRPr="007F7EA6" w:rsidRDefault="007F7EA6" w:rsidP="007F7EA6">
      <w:pPr>
        <w:pStyle w:val="a3"/>
        <w:numPr>
          <w:ilvl w:val="0"/>
          <w:numId w:val="15"/>
        </w:numPr>
        <w:spacing w:after="0" w:line="360" w:lineRule="auto"/>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кластери серверів;</w:t>
      </w:r>
    </w:p>
    <w:p w14:paraId="191B3F30" w14:textId="77777777" w:rsidR="007F7EA6" w:rsidRPr="007F7EA6" w:rsidRDefault="007F7EA6" w:rsidP="007F7EA6">
      <w:pPr>
        <w:pStyle w:val="a3"/>
        <w:numPr>
          <w:ilvl w:val="0"/>
          <w:numId w:val="15"/>
        </w:numPr>
        <w:spacing w:after="0" w:line="360" w:lineRule="auto"/>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локальні машини.</w:t>
      </w:r>
    </w:p>
    <w:p w14:paraId="39ECD065" w14:textId="77777777" w:rsidR="007F7EA6" w:rsidRPr="007F7EA6" w:rsidRDefault="007F7EA6" w:rsidP="007F7EA6">
      <w:pPr>
        <w:spacing w:after="0" w:line="360" w:lineRule="auto"/>
        <w:ind w:firstLine="709"/>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lastRenderedPageBreak/>
        <w:t xml:space="preserve">Обмін даними між вузлами здійснюється на підставі мережевих протоколів. І для кожної з послуг передбачено свій </w:t>
      </w:r>
      <w:proofErr w:type="spellStart"/>
      <w:r w:rsidRPr="007F7EA6">
        <w:rPr>
          <w:rFonts w:ascii="Times New Roman" w:eastAsia="Times New Roman" w:hAnsi="Times New Roman" w:cs="Times New Roman"/>
          <w:sz w:val="28"/>
          <w:szCs w:val="28"/>
          <w:lang w:eastAsia="uk-UA"/>
        </w:rPr>
        <w:t>торент</w:t>
      </w:r>
      <w:proofErr w:type="spellEnd"/>
      <w:r w:rsidRPr="007F7EA6">
        <w:rPr>
          <w:rFonts w:ascii="Times New Roman" w:eastAsia="Times New Roman" w:hAnsi="Times New Roman" w:cs="Times New Roman"/>
          <w:sz w:val="28"/>
          <w:szCs w:val="28"/>
          <w:lang w:eastAsia="uk-UA"/>
        </w:rPr>
        <w:t xml:space="preserve">. Варіантів дуже багато. Так, для обробки запитів користувача призначається протокол </w:t>
      </w:r>
      <w:proofErr w:type="spellStart"/>
      <w:r w:rsidRPr="007F7EA6">
        <w:rPr>
          <w:rFonts w:ascii="Times New Roman" w:eastAsia="Times New Roman" w:hAnsi="Times New Roman" w:cs="Times New Roman"/>
          <w:sz w:val="28"/>
          <w:szCs w:val="28"/>
          <w:lang w:eastAsia="uk-UA"/>
        </w:rPr>
        <w:t>http</w:t>
      </w:r>
      <w:proofErr w:type="spellEnd"/>
      <w:r w:rsidRPr="007F7EA6">
        <w:rPr>
          <w:rFonts w:ascii="Times New Roman" w:eastAsia="Times New Roman" w:hAnsi="Times New Roman" w:cs="Times New Roman"/>
          <w:sz w:val="28"/>
          <w:szCs w:val="28"/>
          <w:lang w:eastAsia="uk-UA"/>
        </w:rPr>
        <w:t xml:space="preserve">. Він передбачає дотримання чіткої структури з даними, які потрібно надати. Вимоги пред'являються навіть оформлення. У відповідь на </w:t>
      </w:r>
      <w:proofErr w:type="spellStart"/>
      <w:r w:rsidRPr="007F7EA6">
        <w:rPr>
          <w:rFonts w:ascii="Times New Roman" w:eastAsia="Times New Roman" w:hAnsi="Times New Roman" w:cs="Times New Roman"/>
          <w:sz w:val="28"/>
          <w:szCs w:val="28"/>
          <w:lang w:eastAsia="uk-UA"/>
        </w:rPr>
        <w:t>http</w:t>
      </w:r>
      <w:proofErr w:type="spellEnd"/>
      <w:r w:rsidRPr="007F7EA6">
        <w:rPr>
          <w:rFonts w:ascii="Times New Roman" w:eastAsia="Times New Roman" w:hAnsi="Times New Roman" w:cs="Times New Roman"/>
          <w:sz w:val="28"/>
          <w:szCs w:val="28"/>
          <w:lang w:eastAsia="uk-UA"/>
        </w:rPr>
        <w:t>-запит сервер надсилає HTML документ. Запит від клієнта супроводжується додатковими даними, які дозволяють серверу зрозуміти, як з ними працювати. У відповіді від серверного обладнання також йдуть сторонні коди, крім даних, що запитуються. Вони допоможуть браузеру правильно зрозуміти повідомлення сервера. Тобто вся ініціатива у роботі йде від клієнта. Сервер лише дає відповідь на запит і вказує, які умови для цього потрібно дотриматись.</w:t>
      </w:r>
    </w:p>
    <w:p w14:paraId="2E462AA5" w14:textId="1D9A5EEA" w:rsidR="007F7EA6" w:rsidRDefault="007F7EA6" w:rsidP="007F7EA6">
      <w:pPr>
        <w:spacing w:after="0" w:line="360" w:lineRule="auto"/>
        <w:ind w:firstLine="709"/>
        <w:jc w:val="both"/>
        <w:rPr>
          <w:rFonts w:ascii="Times New Roman" w:eastAsia="Times New Roman" w:hAnsi="Times New Roman" w:cs="Times New Roman"/>
          <w:sz w:val="28"/>
          <w:szCs w:val="28"/>
          <w:lang w:eastAsia="uk-UA"/>
        </w:rPr>
      </w:pPr>
      <w:r w:rsidRPr="007F7EA6">
        <w:rPr>
          <w:rFonts w:ascii="Times New Roman" w:eastAsia="Times New Roman" w:hAnsi="Times New Roman" w:cs="Times New Roman"/>
          <w:sz w:val="28"/>
          <w:szCs w:val="28"/>
          <w:lang w:eastAsia="uk-UA"/>
        </w:rPr>
        <w:t>Одночасна присутність на одному сайті декількох користувачів може призвести до надходження на один дата-центр великої кількості звернень. Але тут є свої обмеження, пов'язані з потужністю із пропускною спроможністю серверного обладнання, характером запитів.</w:t>
      </w:r>
    </w:p>
    <w:p w14:paraId="7B53D95C" w14:textId="77777777" w:rsidR="00BC1DE4" w:rsidRPr="00E04CB3" w:rsidRDefault="00BC1DE4" w:rsidP="007F7EA6">
      <w:pPr>
        <w:spacing w:after="0" w:line="360" w:lineRule="auto"/>
        <w:ind w:firstLine="709"/>
        <w:jc w:val="both"/>
        <w:rPr>
          <w:rFonts w:ascii="Times New Roman" w:eastAsia="Times New Roman" w:hAnsi="Times New Roman" w:cs="Times New Roman"/>
          <w:sz w:val="28"/>
          <w:szCs w:val="28"/>
          <w:lang w:eastAsia="uk-UA"/>
        </w:rPr>
      </w:pPr>
    </w:p>
    <w:p w14:paraId="41AD42F7" w14:textId="54CFA96D" w:rsidR="00E04CB3" w:rsidRPr="00E04CB3" w:rsidRDefault="00BC1DE4" w:rsidP="00951B5C">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3. ІСТОРІЯ РОЗВИТКУ КЛІЄНТ-СЕРВЕРНОЇ АРХІТЕКТУРИ</w:t>
      </w:r>
    </w:p>
    <w:p w14:paraId="2EEEDA91"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Історія клієнт-серверної архітектури розпочалася в 1960-х роках, коли почали з'являтися перші мережеві системи. Проте справжній розвиток цієї архітектури почався у 1980-х роках з поширенням персональних комп'ютерів та локальних мереж.</w:t>
      </w:r>
    </w:p>
    <w:p w14:paraId="1FDCF9A5" w14:textId="77777777" w:rsidR="004F1AE6" w:rsidRPr="004F1AE6" w:rsidRDefault="004F1AE6" w:rsidP="004F1AE6">
      <w:pPr>
        <w:spacing w:after="0" w:line="360" w:lineRule="auto"/>
        <w:ind w:firstLine="709"/>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sz w:val="28"/>
          <w:szCs w:val="28"/>
          <w:lang w:eastAsia="uk-UA"/>
        </w:rPr>
        <w:t>Етапи розвитку клієнт-серверної архітектури є важливою частиною історії комп'ютерних наук, оскільки вони демонструють, як змінювалася та еволюціонувала взаємодія між комп'ютерними системами та користувачами. Кожен етап має свої особливості, технологічні досягнення та вплив на подальший розвиток інформаційних технологій. Нижче представлено детальний розгляд основних етапів розвитку клієнт-серверної взаємодії.</w:t>
      </w:r>
    </w:p>
    <w:p w14:paraId="1158C875" w14:textId="77777777" w:rsidR="001E52DF" w:rsidRPr="001E52DF" w:rsidRDefault="001E52DF" w:rsidP="001E52DF">
      <w:pPr>
        <w:pStyle w:val="a3"/>
        <w:numPr>
          <w:ilvl w:val="0"/>
          <w:numId w:val="31"/>
        </w:numPr>
        <w:spacing w:after="0" w:line="360" w:lineRule="auto"/>
        <w:jc w:val="both"/>
        <w:outlineLvl w:val="2"/>
        <w:rPr>
          <w:rFonts w:ascii="Times New Roman" w:eastAsia="Times New Roman" w:hAnsi="Times New Roman" w:cs="Times New Roman"/>
          <w:b/>
          <w:bCs/>
          <w:vanish/>
          <w:sz w:val="28"/>
          <w:szCs w:val="28"/>
          <w:lang w:eastAsia="uk-UA"/>
        </w:rPr>
      </w:pPr>
    </w:p>
    <w:p w14:paraId="55C574EA" w14:textId="77777777" w:rsidR="001E52DF" w:rsidRPr="001E52DF" w:rsidRDefault="001E52DF" w:rsidP="001E52DF">
      <w:pPr>
        <w:pStyle w:val="a3"/>
        <w:numPr>
          <w:ilvl w:val="0"/>
          <w:numId w:val="31"/>
        </w:numPr>
        <w:spacing w:after="0" w:line="360" w:lineRule="auto"/>
        <w:jc w:val="both"/>
        <w:outlineLvl w:val="2"/>
        <w:rPr>
          <w:rFonts w:ascii="Times New Roman" w:eastAsia="Times New Roman" w:hAnsi="Times New Roman" w:cs="Times New Roman"/>
          <w:b/>
          <w:bCs/>
          <w:vanish/>
          <w:sz w:val="28"/>
          <w:szCs w:val="28"/>
          <w:lang w:eastAsia="uk-UA"/>
        </w:rPr>
      </w:pPr>
    </w:p>
    <w:p w14:paraId="4281D211" w14:textId="77777777" w:rsidR="001E52DF" w:rsidRPr="001E52DF" w:rsidRDefault="001E52DF" w:rsidP="001E52DF">
      <w:pPr>
        <w:pStyle w:val="a3"/>
        <w:numPr>
          <w:ilvl w:val="0"/>
          <w:numId w:val="31"/>
        </w:numPr>
        <w:spacing w:after="0" w:line="360" w:lineRule="auto"/>
        <w:jc w:val="both"/>
        <w:outlineLvl w:val="2"/>
        <w:rPr>
          <w:rFonts w:ascii="Times New Roman" w:eastAsia="Times New Roman" w:hAnsi="Times New Roman" w:cs="Times New Roman"/>
          <w:b/>
          <w:bCs/>
          <w:vanish/>
          <w:sz w:val="28"/>
          <w:szCs w:val="28"/>
          <w:lang w:eastAsia="uk-UA"/>
        </w:rPr>
      </w:pPr>
    </w:p>
    <w:p w14:paraId="7B6202DC" w14:textId="13230BA1" w:rsidR="004F1AE6" w:rsidRPr="00B81E33" w:rsidRDefault="001E52DF" w:rsidP="00BC1DE4">
      <w:pPr>
        <w:pStyle w:val="a3"/>
        <w:numPr>
          <w:ilvl w:val="1"/>
          <w:numId w:val="31"/>
        </w:numPr>
        <w:spacing w:after="0" w:line="360" w:lineRule="auto"/>
        <w:ind w:left="567" w:hanging="567"/>
        <w:jc w:val="both"/>
        <w:outlineLvl w:val="2"/>
        <w:rPr>
          <w:rFonts w:ascii="Times New Roman" w:eastAsia="Times New Roman" w:hAnsi="Times New Roman" w:cs="Times New Roman"/>
          <w:b/>
          <w:bCs/>
          <w:sz w:val="28"/>
          <w:szCs w:val="28"/>
          <w:u w:val="single"/>
          <w:lang w:eastAsia="uk-UA"/>
        </w:rPr>
      </w:pPr>
      <w:r w:rsidRPr="00B81E33">
        <w:rPr>
          <w:rFonts w:ascii="Times New Roman" w:eastAsia="Times New Roman" w:hAnsi="Times New Roman" w:cs="Times New Roman"/>
          <w:b/>
          <w:bCs/>
          <w:sz w:val="28"/>
          <w:szCs w:val="28"/>
          <w:u w:val="single"/>
          <w:lang w:eastAsia="uk-UA"/>
        </w:rPr>
        <w:t xml:space="preserve"> </w:t>
      </w:r>
      <w:r w:rsidR="004F1AE6" w:rsidRPr="00B81E33">
        <w:rPr>
          <w:rFonts w:ascii="Times New Roman" w:eastAsia="Times New Roman" w:hAnsi="Times New Roman" w:cs="Times New Roman"/>
          <w:b/>
          <w:bCs/>
          <w:sz w:val="28"/>
          <w:szCs w:val="28"/>
          <w:u w:val="single"/>
          <w:lang w:eastAsia="uk-UA"/>
        </w:rPr>
        <w:t>Епоха мейнфреймів (1960-1970-ті роки)</w:t>
      </w:r>
    </w:p>
    <w:p w14:paraId="68A2A77B" w14:textId="77777777" w:rsidR="00316EAF" w:rsidRPr="00316EAF" w:rsidRDefault="00316EAF" w:rsidP="00316EAF">
      <w:pPr>
        <w:pStyle w:val="a3"/>
        <w:numPr>
          <w:ilvl w:val="0"/>
          <w:numId w:val="32"/>
        </w:numPr>
        <w:spacing w:after="0" w:line="360" w:lineRule="auto"/>
        <w:jc w:val="both"/>
        <w:outlineLvl w:val="2"/>
        <w:rPr>
          <w:rFonts w:ascii="Times New Roman" w:eastAsia="Times New Roman" w:hAnsi="Times New Roman" w:cs="Times New Roman"/>
          <w:b/>
          <w:bCs/>
          <w:vanish/>
          <w:sz w:val="28"/>
          <w:szCs w:val="28"/>
          <w:lang w:eastAsia="uk-UA"/>
        </w:rPr>
      </w:pPr>
    </w:p>
    <w:p w14:paraId="75F3AAE0" w14:textId="77777777" w:rsidR="00316EAF" w:rsidRPr="00316EAF" w:rsidRDefault="00316EAF" w:rsidP="00316EAF">
      <w:pPr>
        <w:pStyle w:val="a3"/>
        <w:numPr>
          <w:ilvl w:val="0"/>
          <w:numId w:val="32"/>
        </w:numPr>
        <w:spacing w:after="0" w:line="360" w:lineRule="auto"/>
        <w:jc w:val="both"/>
        <w:outlineLvl w:val="2"/>
        <w:rPr>
          <w:rFonts w:ascii="Times New Roman" w:eastAsia="Times New Roman" w:hAnsi="Times New Roman" w:cs="Times New Roman"/>
          <w:b/>
          <w:bCs/>
          <w:vanish/>
          <w:sz w:val="28"/>
          <w:szCs w:val="28"/>
          <w:lang w:eastAsia="uk-UA"/>
        </w:rPr>
      </w:pPr>
    </w:p>
    <w:p w14:paraId="3A18B584" w14:textId="77777777" w:rsidR="00316EAF" w:rsidRPr="00316EAF" w:rsidRDefault="00316EAF" w:rsidP="00316EAF">
      <w:pPr>
        <w:pStyle w:val="a3"/>
        <w:numPr>
          <w:ilvl w:val="0"/>
          <w:numId w:val="32"/>
        </w:numPr>
        <w:spacing w:after="0" w:line="360" w:lineRule="auto"/>
        <w:jc w:val="both"/>
        <w:outlineLvl w:val="2"/>
        <w:rPr>
          <w:rFonts w:ascii="Times New Roman" w:eastAsia="Times New Roman" w:hAnsi="Times New Roman" w:cs="Times New Roman"/>
          <w:b/>
          <w:bCs/>
          <w:vanish/>
          <w:sz w:val="28"/>
          <w:szCs w:val="28"/>
          <w:lang w:eastAsia="uk-UA"/>
        </w:rPr>
      </w:pPr>
    </w:p>
    <w:p w14:paraId="31D38FDD" w14:textId="77777777" w:rsidR="00316EAF" w:rsidRPr="00316EAF" w:rsidRDefault="00316EAF" w:rsidP="00316EAF">
      <w:pPr>
        <w:pStyle w:val="a3"/>
        <w:numPr>
          <w:ilvl w:val="1"/>
          <w:numId w:val="32"/>
        </w:numPr>
        <w:spacing w:after="0" w:line="360" w:lineRule="auto"/>
        <w:jc w:val="both"/>
        <w:outlineLvl w:val="2"/>
        <w:rPr>
          <w:rFonts w:ascii="Times New Roman" w:eastAsia="Times New Roman" w:hAnsi="Times New Roman" w:cs="Times New Roman"/>
          <w:b/>
          <w:bCs/>
          <w:vanish/>
          <w:sz w:val="28"/>
          <w:szCs w:val="28"/>
          <w:lang w:eastAsia="uk-UA"/>
        </w:rPr>
      </w:pPr>
    </w:p>
    <w:p w14:paraId="7A149C8B" w14:textId="60F854A1" w:rsidR="004F1AE6" w:rsidRPr="00316EAF" w:rsidRDefault="004F1AE6" w:rsidP="001E52DF">
      <w:pPr>
        <w:pStyle w:val="a3"/>
        <w:numPr>
          <w:ilvl w:val="2"/>
          <w:numId w:val="32"/>
        </w:numPr>
        <w:spacing w:after="0" w:line="360" w:lineRule="auto"/>
        <w:ind w:left="1418" w:hanging="709"/>
        <w:jc w:val="both"/>
        <w:outlineLvl w:val="2"/>
        <w:rPr>
          <w:rFonts w:ascii="Times New Roman" w:eastAsia="Times New Roman" w:hAnsi="Times New Roman" w:cs="Times New Roman"/>
          <w:b/>
          <w:bCs/>
          <w:sz w:val="28"/>
          <w:szCs w:val="28"/>
          <w:lang w:eastAsia="uk-UA"/>
        </w:rPr>
      </w:pPr>
      <w:r w:rsidRPr="00316EAF">
        <w:rPr>
          <w:rFonts w:ascii="Times New Roman" w:eastAsia="Times New Roman" w:hAnsi="Times New Roman" w:cs="Times New Roman"/>
          <w:b/>
          <w:bCs/>
          <w:sz w:val="28"/>
          <w:szCs w:val="28"/>
          <w:lang w:eastAsia="uk-UA"/>
        </w:rPr>
        <w:t>Характеристика мейнфреймів</w:t>
      </w:r>
    </w:p>
    <w:p w14:paraId="03C66C9F" w14:textId="77777777" w:rsidR="004F1AE6" w:rsidRPr="004F1AE6" w:rsidRDefault="004F1AE6" w:rsidP="004F1AE6">
      <w:pPr>
        <w:spacing w:after="0" w:line="360" w:lineRule="auto"/>
        <w:ind w:firstLine="709"/>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sz w:val="28"/>
          <w:szCs w:val="28"/>
          <w:lang w:eastAsia="uk-UA"/>
        </w:rPr>
        <w:t>Мейнфрейми були великими, потужними комп'ютерами, які використовувалися для обробки великих обсягів даних та виконання складних обчислень. У той час всі обчислення виконувалися централізовано на мейнфреймі, а кінцеві користувачі взаємодіяли з ним через термінали, які фактично не мали власної обчислювальної потужності.</w:t>
      </w:r>
    </w:p>
    <w:p w14:paraId="6E41C76E" w14:textId="2D5E1582" w:rsidR="004F1AE6" w:rsidRPr="001E52DF" w:rsidRDefault="004F1AE6" w:rsidP="001E52DF">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1E52DF">
        <w:rPr>
          <w:rFonts w:ascii="Times New Roman" w:eastAsia="Times New Roman" w:hAnsi="Times New Roman" w:cs="Times New Roman"/>
          <w:b/>
          <w:bCs/>
          <w:sz w:val="28"/>
          <w:szCs w:val="28"/>
          <w:lang w:eastAsia="uk-UA"/>
        </w:rPr>
        <w:lastRenderedPageBreak/>
        <w:t>Особливості взаємодії</w:t>
      </w:r>
    </w:p>
    <w:p w14:paraId="6C8CC596" w14:textId="77777777" w:rsidR="004F1AE6" w:rsidRPr="004F1AE6" w:rsidRDefault="004F1AE6" w:rsidP="00C741DD">
      <w:pPr>
        <w:numPr>
          <w:ilvl w:val="0"/>
          <w:numId w:val="16"/>
        </w:numPr>
        <w:spacing w:after="0" w:line="360" w:lineRule="auto"/>
        <w:ind w:firstLine="273"/>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Централізоване обчислення</w:t>
      </w:r>
      <w:r w:rsidRPr="004F1AE6">
        <w:rPr>
          <w:rFonts w:ascii="Times New Roman" w:eastAsia="Times New Roman" w:hAnsi="Times New Roman" w:cs="Times New Roman"/>
          <w:sz w:val="28"/>
          <w:szCs w:val="28"/>
          <w:lang w:eastAsia="uk-UA"/>
        </w:rPr>
        <w:t>: Всі обчислення і зберігання даних здійснювалися на мейнфреймі.</w:t>
      </w:r>
    </w:p>
    <w:p w14:paraId="6F850ACB" w14:textId="77777777" w:rsidR="004F1AE6" w:rsidRPr="004F1AE6" w:rsidRDefault="004F1AE6" w:rsidP="00C741DD">
      <w:pPr>
        <w:numPr>
          <w:ilvl w:val="0"/>
          <w:numId w:val="16"/>
        </w:numPr>
        <w:spacing w:after="0" w:line="360" w:lineRule="auto"/>
        <w:ind w:firstLine="273"/>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Термінали</w:t>
      </w:r>
      <w:r w:rsidRPr="004F1AE6">
        <w:rPr>
          <w:rFonts w:ascii="Times New Roman" w:eastAsia="Times New Roman" w:hAnsi="Times New Roman" w:cs="Times New Roman"/>
          <w:sz w:val="28"/>
          <w:szCs w:val="28"/>
          <w:lang w:eastAsia="uk-UA"/>
        </w:rPr>
        <w:t>: Користувачі використовували "дурні" термінали для введення команд та отримання результатів.</w:t>
      </w:r>
    </w:p>
    <w:p w14:paraId="5DFBFEF6" w14:textId="77777777" w:rsidR="004F1AE6" w:rsidRPr="004F1AE6" w:rsidRDefault="004F1AE6" w:rsidP="00C741DD">
      <w:pPr>
        <w:numPr>
          <w:ilvl w:val="0"/>
          <w:numId w:val="16"/>
        </w:numPr>
        <w:spacing w:after="0" w:line="360" w:lineRule="auto"/>
        <w:ind w:firstLine="273"/>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Відсутність розподілу обов'язків</w:t>
      </w:r>
      <w:r w:rsidRPr="004F1AE6">
        <w:rPr>
          <w:rFonts w:ascii="Times New Roman" w:eastAsia="Times New Roman" w:hAnsi="Times New Roman" w:cs="Times New Roman"/>
          <w:sz w:val="28"/>
          <w:szCs w:val="28"/>
          <w:lang w:eastAsia="uk-UA"/>
        </w:rPr>
        <w:t>: Термінали не виконували жодних обчислень, лише передавали введені дані до мейнфрейму.</w:t>
      </w:r>
    </w:p>
    <w:p w14:paraId="27710EE4" w14:textId="66A4E697" w:rsidR="004F1AE6" w:rsidRPr="003B1226" w:rsidRDefault="004F1AE6" w:rsidP="003B1226">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3B1226">
        <w:rPr>
          <w:rFonts w:ascii="Times New Roman" w:eastAsia="Times New Roman" w:hAnsi="Times New Roman" w:cs="Times New Roman"/>
          <w:b/>
          <w:bCs/>
          <w:sz w:val="28"/>
          <w:szCs w:val="28"/>
          <w:lang w:eastAsia="uk-UA"/>
        </w:rPr>
        <w:t>Обмеження</w:t>
      </w:r>
    </w:p>
    <w:p w14:paraId="37550D68" w14:textId="77777777" w:rsidR="004F1AE6" w:rsidRPr="004F1AE6" w:rsidRDefault="004F1AE6" w:rsidP="00C741DD">
      <w:pPr>
        <w:numPr>
          <w:ilvl w:val="0"/>
          <w:numId w:val="17"/>
        </w:numPr>
        <w:spacing w:after="0" w:line="360" w:lineRule="auto"/>
        <w:ind w:firstLine="131"/>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Низька ефективність</w:t>
      </w:r>
      <w:r w:rsidRPr="004F1AE6">
        <w:rPr>
          <w:rFonts w:ascii="Times New Roman" w:eastAsia="Times New Roman" w:hAnsi="Times New Roman" w:cs="Times New Roman"/>
          <w:sz w:val="28"/>
          <w:szCs w:val="28"/>
          <w:lang w:eastAsia="uk-UA"/>
        </w:rPr>
        <w:t>: Високе навантаження на мейнфрейм, оскільки всі обчислення здійснювалися на ньому.</w:t>
      </w:r>
    </w:p>
    <w:p w14:paraId="54F01AAF" w14:textId="77777777" w:rsidR="004F1AE6" w:rsidRPr="004F1AE6" w:rsidRDefault="004F1AE6" w:rsidP="00C741DD">
      <w:pPr>
        <w:numPr>
          <w:ilvl w:val="0"/>
          <w:numId w:val="17"/>
        </w:numPr>
        <w:spacing w:after="0" w:line="360" w:lineRule="auto"/>
        <w:ind w:firstLine="131"/>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Відсутність масштабованості</w:t>
      </w:r>
      <w:r w:rsidRPr="004F1AE6">
        <w:rPr>
          <w:rFonts w:ascii="Times New Roman" w:eastAsia="Times New Roman" w:hAnsi="Times New Roman" w:cs="Times New Roman"/>
          <w:sz w:val="28"/>
          <w:szCs w:val="28"/>
          <w:lang w:eastAsia="uk-UA"/>
        </w:rPr>
        <w:t>: Додавання нових терміналів могло знизити продуктивність системи.</w:t>
      </w:r>
    </w:p>
    <w:p w14:paraId="1A3C857E" w14:textId="77777777" w:rsidR="004F1AE6" w:rsidRPr="004F1AE6" w:rsidRDefault="004F1AE6" w:rsidP="00C741DD">
      <w:pPr>
        <w:numPr>
          <w:ilvl w:val="0"/>
          <w:numId w:val="17"/>
        </w:numPr>
        <w:spacing w:after="0" w:line="360" w:lineRule="auto"/>
        <w:ind w:firstLine="131"/>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Відсутність автономності клієнтів</w:t>
      </w:r>
      <w:r w:rsidRPr="004F1AE6">
        <w:rPr>
          <w:rFonts w:ascii="Times New Roman" w:eastAsia="Times New Roman" w:hAnsi="Times New Roman" w:cs="Times New Roman"/>
          <w:sz w:val="28"/>
          <w:szCs w:val="28"/>
          <w:lang w:eastAsia="uk-UA"/>
        </w:rPr>
        <w:t>: Термінали повністю залежали від мейнфрейму.</w:t>
      </w:r>
    </w:p>
    <w:p w14:paraId="1ED9E50D" w14:textId="1480ECAD" w:rsidR="004F1AE6" w:rsidRPr="00B81E33" w:rsidRDefault="00B84B75" w:rsidP="00BC1DE4">
      <w:pPr>
        <w:pStyle w:val="a3"/>
        <w:numPr>
          <w:ilvl w:val="1"/>
          <w:numId w:val="31"/>
        </w:numPr>
        <w:spacing w:after="0" w:line="360" w:lineRule="auto"/>
        <w:ind w:left="567" w:hanging="567"/>
        <w:jc w:val="both"/>
        <w:outlineLvl w:val="2"/>
        <w:rPr>
          <w:rFonts w:ascii="Times New Roman" w:eastAsia="Times New Roman" w:hAnsi="Times New Roman" w:cs="Times New Roman"/>
          <w:b/>
          <w:bCs/>
          <w:sz w:val="28"/>
          <w:szCs w:val="28"/>
          <w:u w:val="single"/>
          <w:lang w:eastAsia="uk-UA"/>
        </w:rPr>
      </w:pPr>
      <w:r>
        <w:rPr>
          <w:rFonts w:ascii="Times New Roman" w:eastAsia="Times New Roman" w:hAnsi="Times New Roman" w:cs="Times New Roman"/>
          <w:b/>
          <w:bCs/>
          <w:sz w:val="28"/>
          <w:szCs w:val="28"/>
          <w:u w:val="single"/>
          <w:lang w:eastAsia="uk-UA"/>
        </w:rPr>
        <w:t xml:space="preserve"> </w:t>
      </w:r>
      <w:r w:rsidR="004F1AE6" w:rsidRPr="00B81E33">
        <w:rPr>
          <w:rFonts w:ascii="Times New Roman" w:eastAsia="Times New Roman" w:hAnsi="Times New Roman" w:cs="Times New Roman"/>
          <w:b/>
          <w:bCs/>
          <w:sz w:val="28"/>
          <w:szCs w:val="28"/>
          <w:u w:val="single"/>
          <w:lang w:eastAsia="uk-UA"/>
        </w:rPr>
        <w:t>Перехід до клієнт-серверної моделі (1980-ті роки)</w:t>
      </w:r>
    </w:p>
    <w:p w14:paraId="2834F8FE" w14:textId="458898C8" w:rsidR="004F1AE6" w:rsidRPr="0045181D" w:rsidRDefault="004F1AE6" w:rsidP="0045181D">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45181D">
        <w:rPr>
          <w:rFonts w:ascii="Times New Roman" w:eastAsia="Times New Roman" w:hAnsi="Times New Roman" w:cs="Times New Roman"/>
          <w:b/>
          <w:bCs/>
          <w:sz w:val="28"/>
          <w:szCs w:val="28"/>
          <w:lang w:eastAsia="uk-UA"/>
        </w:rPr>
        <w:t>Поява персональних комп'ютерів</w:t>
      </w:r>
    </w:p>
    <w:p w14:paraId="1340F6E0" w14:textId="77777777" w:rsidR="004F1AE6" w:rsidRPr="004F1AE6" w:rsidRDefault="004F1AE6" w:rsidP="004F1AE6">
      <w:pPr>
        <w:spacing w:after="0" w:line="360" w:lineRule="auto"/>
        <w:ind w:firstLine="709"/>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sz w:val="28"/>
          <w:szCs w:val="28"/>
          <w:lang w:eastAsia="uk-UA"/>
        </w:rPr>
        <w:t>У 1980-х роках з'явилися персональні комп'ютери (ПК), що стали доступними для широкого кола користувачів. Це викликало потребу в нових моделях взаємодії між комп'ютерами, які могли б використовувати локальні ресурси ПК та централізовані ресурси серверів.</w:t>
      </w:r>
    </w:p>
    <w:p w14:paraId="3E4BB79B" w14:textId="79F86C1E" w:rsidR="004F1AE6" w:rsidRPr="004D1CDB" w:rsidRDefault="004F1AE6" w:rsidP="004D1CDB">
      <w:pPr>
        <w:pStyle w:val="a3"/>
        <w:numPr>
          <w:ilvl w:val="2"/>
          <w:numId w:val="31"/>
        </w:numPr>
        <w:spacing w:after="0" w:line="360" w:lineRule="auto"/>
        <w:ind w:left="1134"/>
        <w:jc w:val="both"/>
        <w:outlineLvl w:val="2"/>
        <w:rPr>
          <w:rFonts w:ascii="Times New Roman" w:eastAsia="Times New Roman" w:hAnsi="Times New Roman" w:cs="Times New Roman"/>
          <w:b/>
          <w:bCs/>
          <w:sz w:val="28"/>
          <w:szCs w:val="28"/>
          <w:lang w:eastAsia="uk-UA"/>
        </w:rPr>
      </w:pPr>
      <w:r w:rsidRPr="004D1CDB">
        <w:rPr>
          <w:rFonts w:ascii="Times New Roman" w:eastAsia="Times New Roman" w:hAnsi="Times New Roman" w:cs="Times New Roman"/>
          <w:b/>
          <w:bCs/>
          <w:sz w:val="28"/>
          <w:szCs w:val="28"/>
          <w:lang w:eastAsia="uk-UA"/>
        </w:rPr>
        <w:t>Поява перших клієнт-серверних систем</w:t>
      </w:r>
    </w:p>
    <w:p w14:paraId="79CF930A" w14:textId="77777777" w:rsidR="004F1AE6" w:rsidRPr="004F1AE6" w:rsidRDefault="004F1AE6" w:rsidP="004D1CDB">
      <w:pPr>
        <w:numPr>
          <w:ilvl w:val="0"/>
          <w:numId w:val="18"/>
        </w:numPr>
        <w:tabs>
          <w:tab w:val="clear" w:pos="720"/>
          <w:tab w:val="num" w:pos="1276"/>
        </w:tabs>
        <w:spacing w:after="0" w:line="360" w:lineRule="auto"/>
        <w:ind w:left="1276" w:firstLine="0"/>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Локальні обчислення</w:t>
      </w:r>
      <w:r w:rsidRPr="004F1AE6">
        <w:rPr>
          <w:rFonts w:ascii="Times New Roman" w:eastAsia="Times New Roman" w:hAnsi="Times New Roman" w:cs="Times New Roman"/>
          <w:sz w:val="28"/>
          <w:szCs w:val="28"/>
          <w:lang w:eastAsia="uk-UA"/>
        </w:rPr>
        <w:t>: ПК почали виконувати частину обчислень локально, що зменшувало навантаження на сервери.</w:t>
      </w:r>
    </w:p>
    <w:p w14:paraId="2B48EFC1" w14:textId="77777777" w:rsidR="004F1AE6" w:rsidRPr="004F1AE6" w:rsidRDefault="004F1AE6" w:rsidP="004D1CDB">
      <w:pPr>
        <w:numPr>
          <w:ilvl w:val="0"/>
          <w:numId w:val="18"/>
        </w:numPr>
        <w:tabs>
          <w:tab w:val="clear" w:pos="720"/>
          <w:tab w:val="num" w:pos="1276"/>
        </w:tabs>
        <w:spacing w:after="0" w:line="360" w:lineRule="auto"/>
        <w:ind w:left="1276" w:firstLine="0"/>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Розподіл функцій</w:t>
      </w:r>
      <w:r w:rsidRPr="004F1AE6">
        <w:rPr>
          <w:rFonts w:ascii="Times New Roman" w:eastAsia="Times New Roman" w:hAnsi="Times New Roman" w:cs="Times New Roman"/>
          <w:sz w:val="28"/>
          <w:szCs w:val="28"/>
          <w:lang w:eastAsia="uk-UA"/>
        </w:rPr>
        <w:t>: Клієнти стали відповідальними за взаємодію з користувачем, а сервери — за обробку даних і управління ресурсами.</w:t>
      </w:r>
    </w:p>
    <w:p w14:paraId="2822822D" w14:textId="15D7570A" w:rsidR="004F1AE6" w:rsidRPr="004D1CDB" w:rsidRDefault="004F1AE6" w:rsidP="00E7241B">
      <w:pPr>
        <w:pStyle w:val="a3"/>
        <w:numPr>
          <w:ilvl w:val="2"/>
          <w:numId w:val="31"/>
        </w:numPr>
        <w:tabs>
          <w:tab w:val="num" w:pos="1276"/>
        </w:tabs>
        <w:spacing w:after="0" w:line="360" w:lineRule="auto"/>
        <w:ind w:left="1276" w:hanging="567"/>
        <w:outlineLvl w:val="2"/>
        <w:rPr>
          <w:rFonts w:ascii="Times New Roman" w:eastAsia="Times New Roman" w:hAnsi="Times New Roman" w:cs="Times New Roman"/>
          <w:b/>
          <w:bCs/>
          <w:sz w:val="28"/>
          <w:szCs w:val="28"/>
          <w:lang w:eastAsia="uk-UA"/>
        </w:rPr>
      </w:pPr>
      <w:r w:rsidRPr="004D1CDB">
        <w:rPr>
          <w:rFonts w:ascii="Times New Roman" w:eastAsia="Times New Roman" w:hAnsi="Times New Roman" w:cs="Times New Roman"/>
          <w:b/>
          <w:bCs/>
          <w:sz w:val="28"/>
          <w:szCs w:val="28"/>
          <w:lang w:eastAsia="uk-UA"/>
        </w:rPr>
        <w:t>Введення локальних мереж (LAN)</w:t>
      </w:r>
    </w:p>
    <w:p w14:paraId="4EE8C1A0" w14:textId="77777777" w:rsidR="004F1AE6" w:rsidRPr="004F1AE6" w:rsidRDefault="004F1AE6" w:rsidP="004D1CDB">
      <w:pPr>
        <w:numPr>
          <w:ilvl w:val="0"/>
          <w:numId w:val="19"/>
        </w:numPr>
        <w:tabs>
          <w:tab w:val="clear" w:pos="720"/>
          <w:tab w:val="num" w:pos="1276"/>
        </w:tabs>
        <w:spacing w:after="0" w:line="360" w:lineRule="auto"/>
        <w:ind w:left="1276" w:firstLine="0"/>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LAN</w:t>
      </w:r>
      <w:r w:rsidRPr="004F1AE6">
        <w:rPr>
          <w:rFonts w:ascii="Times New Roman" w:eastAsia="Times New Roman" w:hAnsi="Times New Roman" w:cs="Times New Roman"/>
          <w:sz w:val="28"/>
          <w:szCs w:val="28"/>
          <w:lang w:eastAsia="uk-UA"/>
        </w:rPr>
        <w:t>: Локальні мережі дозволили з'єднувати ПК і сервери в межах одного офісу або будівлі.</w:t>
      </w:r>
    </w:p>
    <w:p w14:paraId="525909B1" w14:textId="77777777" w:rsidR="004F1AE6" w:rsidRPr="004F1AE6" w:rsidRDefault="004F1AE6" w:rsidP="004D1CDB">
      <w:pPr>
        <w:numPr>
          <w:ilvl w:val="0"/>
          <w:numId w:val="19"/>
        </w:numPr>
        <w:tabs>
          <w:tab w:val="clear" w:pos="720"/>
          <w:tab w:val="num" w:pos="1276"/>
        </w:tabs>
        <w:spacing w:after="0" w:line="360" w:lineRule="auto"/>
        <w:ind w:left="1276" w:firstLine="0"/>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Покращення взаємодії</w:t>
      </w:r>
      <w:r w:rsidRPr="004F1AE6">
        <w:rPr>
          <w:rFonts w:ascii="Times New Roman" w:eastAsia="Times New Roman" w:hAnsi="Times New Roman" w:cs="Times New Roman"/>
          <w:sz w:val="28"/>
          <w:szCs w:val="28"/>
          <w:lang w:eastAsia="uk-UA"/>
        </w:rPr>
        <w:t>: ПК могли працювати незалежно, але водночас звертатися до серверів для отримання додаткових ресурсів або даних.</w:t>
      </w:r>
    </w:p>
    <w:p w14:paraId="3CD59ABA" w14:textId="2A5728BE" w:rsidR="004F1AE6" w:rsidRPr="004D1CDB" w:rsidRDefault="004D1CDB" w:rsidP="00FB3AC6">
      <w:pPr>
        <w:pStyle w:val="a3"/>
        <w:numPr>
          <w:ilvl w:val="1"/>
          <w:numId w:val="31"/>
        </w:numPr>
        <w:spacing w:after="0" w:line="360" w:lineRule="auto"/>
        <w:jc w:val="both"/>
        <w:outlineLvl w:val="2"/>
        <w:rPr>
          <w:rFonts w:ascii="Times New Roman" w:eastAsia="Times New Roman" w:hAnsi="Times New Roman" w:cs="Times New Roman"/>
          <w:b/>
          <w:bCs/>
          <w:sz w:val="28"/>
          <w:szCs w:val="28"/>
          <w:u w:val="single"/>
          <w:lang w:eastAsia="uk-UA"/>
        </w:rPr>
      </w:pPr>
      <w:r w:rsidRPr="004D1CDB">
        <w:rPr>
          <w:rFonts w:ascii="Times New Roman" w:eastAsia="Times New Roman" w:hAnsi="Times New Roman" w:cs="Times New Roman"/>
          <w:b/>
          <w:bCs/>
          <w:sz w:val="28"/>
          <w:szCs w:val="28"/>
          <w:u w:val="single"/>
          <w:lang w:eastAsia="uk-UA"/>
        </w:rPr>
        <w:t xml:space="preserve"> </w:t>
      </w:r>
      <w:r w:rsidR="004F1AE6" w:rsidRPr="004D1CDB">
        <w:rPr>
          <w:rFonts w:ascii="Times New Roman" w:eastAsia="Times New Roman" w:hAnsi="Times New Roman" w:cs="Times New Roman"/>
          <w:b/>
          <w:bCs/>
          <w:sz w:val="28"/>
          <w:szCs w:val="28"/>
          <w:u w:val="single"/>
          <w:lang w:eastAsia="uk-UA"/>
        </w:rPr>
        <w:t>Золотий вік клієнт-серверної архітектури (1990-ті роки)</w:t>
      </w:r>
    </w:p>
    <w:p w14:paraId="699D99B9" w14:textId="48AD984D" w:rsidR="004F1AE6" w:rsidRPr="00427674" w:rsidRDefault="004F1AE6" w:rsidP="00427674">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427674">
        <w:rPr>
          <w:rFonts w:ascii="Times New Roman" w:eastAsia="Times New Roman" w:hAnsi="Times New Roman" w:cs="Times New Roman"/>
          <w:b/>
          <w:bCs/>
          <w:sz w:val="28"/>
          <w:szCs w:val="28"/>
          <w:lang w:eastAsia="uk-UA"/>
        </w:rPr>
        <w:t>Поява Інтернету та WWW</w:t>
      </w:r>
    </w:p>
    <w:p w14:paraId="5E1F4B56" w14:textId="77777777" w:rsidR="004F1AE6" w:rsidRPr="004F1AE6" w:rsidRDefault="004F1AE6" w:rsidP="00CC077C">
      <w:pPr>
        <w:numPr>
          <w:ilvl w:val="0"/>
          <w:numId w:val="20"/>
        </w:numPr>
        <w:tabs>
          <w:tab w:val="clear" w:pos="720"/>
        </w:tabs>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lastRenderedPageBreak/>
        <w:t>Всесвітня павутина</w:t>
      </w:r>
      <w:r w:rsidRPr="004F1AE6">
        <w:rPr>
          <w:rFonts w:ascii="Times New Roman" w:eastAsia="Times New Roman" w:hAnsi="Times New Roman" w:cs="Times New Roman"/>
          <w:sz w:val="28"/>
          <w:szCs w:val="28"/>
          <w:lang w:eastAsia="uk-UA"/>
        </w:rPr>
        <w:t>: Інтернет і WWW зробили клієнт-серверну архітектуру основною моделлю для веб-додатків.</w:t>
      </w:r>
    </w:p>
    <w:p w14:paraId="719A091E" w14:textId="77777777" w:rsidR="004F1AE6" w:rsidRPr="004F1AE6" w:rsidRDefault="004F1AE6" w:rsidP="00CC077C">
      <w:pPr>
        <w:numPr>
          <w:ilvl w:val="0"/>
          <w:numId w:val="20"/>
        </w:numPr>
        <w:tabs>
          <w:tab w:val="clear" w:pos="720"/>
        </w:tabs>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Веб-браузери</w:t>
      </w:r>
      <w:r w:rsidRPr="004F1AE6">
        <w:rPr>
          <w:rFonts w:ascii="Times New Roman" w:eastAsia="Times New Roman" w:hAnsi="Times New Roman" w:cs="Times New Roman"/>
          <w:sz w:val="28"/>
          <w:szCs w:val="28"/>
          <w:lang w:eastAsia="uk-UA"/>
        </w:rPr>
        <w:t>: Клієнтами стали веб-браузери, а серверами — веб-сервери, які обробляли HTTP-запити.</w:t>
      </w:r>
    </w:p>
    <w:p w14:paraId="3D5CACCC" w14:textId="66782360" w:rsidR="004F1AE6" w:rsidRPr="00CC077C" w:rsidRDefault="004F1AE6" w:rsidP="00CC077C">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CC077C">
        <w:rPr>
          <w:rFonts w:ascii="Times New Roman" w:eastAsia="Times New Roman" w:hAnsi="Times New Roman" w:cs="Times New Roman"/>
          <w:b/>
          <w:bCs/>
          <w:sz w:val="28"/>
          <w:szCs w:val="28"/>
          <w:lang w:eastAsia="uk-UA"/>
        </w:rPr>
        <w:t xml:space="preserve">Масштабованість і </w:t>
      </w:r>
      <w:proofErr w:type="spellStart"/>
      <w:r w:rsidRPr="00CC077C">
        <w:rPr>
          <w:rFonts w:ascii="Times New Roman" w:eastAsia="Times New Roman" w:hAnsi="Times New Roman" w:cs="Times New Roman"/>
          <w:b/>
          <w:bCs/>
          <w:sz w:val="28"/>
          <w:szCs w:val="28"/>
          <w:lang w:eastAsia="uk-UA"/>
        </w:rPr>
        <w:t>розподіленість</w:t>
      </w:r>
      <w:proofErr w:type="spellEnd"/>
    </w:p>
    <w:p w14:paraId="275DF357" w14:textId="77777777" w:rsidR="004F1AE6" w:rsidRPr="004F1AE6" w:rsidRDefault="004F1AE6" w:rsidP="00CC077C">
      <w:pPr>
        <w:numPr>
          <w:ilvl w:val="0"/>
          <w:numId w:val="21"/>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Розподілені обчислення</w:t>
      </w:r>
      <w:r w:rsidRPr="004F1AE6">
        <w:rPr>
          <w:rFonts w:ascii="Times New Roman" w:eastAsia="Times New Roman" w:hAnsi="Times New Roman" w:cs="Times New Roman"/>
          <w:sz w:val="28"/>
          <w:szCs w:val="28"/>
          <w:lang w:eastAsia="uk-UA"/>
        </w:rPr>
        <w:t>: Клієнт-серверні системи стали більш розподіленими, дозволяючи різним серверам обробляти різні частини запитів.</w:t>
      </w:r>
    </w:p>
    <w:p w14:paraId="5A4D134A" w14:textId="77777777" w:rsidR="004F1AE6" w:rsidRPr="004F1AE6" w:rsidRDefault="004F1AE6" w:rsidP="00CC077C">
      <w:pPr>
        <w:numPr>
          <w:ilvl w:val="0"/>
          <w:numId w:val="21"/>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Глобальний доступ</w:t>
      </w:r>
      <w:r w:rsidRPr="004F1AE6">
        <w:rPr>
          <w:rFonts w:ascii="Times New Roman" w:eastAsia="Times New Roman" w:hAnsi="Times New Roman" w:cs="Times New Roman"/>
          <w:sz w:val="28"/>
          <w:szCs w:val="28"/>
          <w:lang w:eastAsia="uk-UA"/>
        </w:rPr>
        <w:t>: Користувачі могли отримувати доступ до ресурсів з будь-якої точки світу, де є Інтернет.</w:t>
      </w:r>
    </w:p>
    <w:p w14:paraId="59E9F10C" w14:textId="7266C9E1" w:rsidR="004F1AE6" w:rsidRPr="00A5503B" w:rsidRDefault="004F1AE6" w:rsidP="00A5503B">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A5503B">
        <w:rPr>
          <w:rFonts w:ascii="Times New Roman" w:eastAsia="Times New Roman" w:hAnsi="Times New Roman" w:cs="Times New Roman"/>
          <w:b/>
          <w:bCs/>
          <w:sz w:val="28"/>
          <w:szCs w:val="28"/>
          <w:lang w:eastAsia="uk-UA"/>
        </w:rPr>
        <w:t>Поява технологій баз даних</w:t>
      </w:r>
    </w:p>
    <w:p w14:paraId="7ED13A2A" w14:textId="77777777" w:rsidR="004F1AE6" w:rsidRPr="004F1AE6" w:rsidRDefault="004F1AE6" w:rsidP="00A5503B">
      <w:pPr>
        <w:numPr>
          <w:ilvl w:val="0"/>
          <w:numId w:val="22"/>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Розвиток СУБД</w:t>
      </w:r>
      <w:r w:rsidRPr="004F1AE6">
        <w:rPr>
          <w:rFonts w:ascii="Times New Roman" w:eastAsia="Times New Roman" w:hAnsi="Times New Roman" w:cs="Times New Roman"/>
          <w:sz w:val="28"/>
          <w:szCs w:val="28"/>
          <w:lang w:eastAsia="uk-UA"/>
        </w:rPr>
        <w:t xml:space="preserve">: Сервери баз даних, такі як </w:t>
      </w:r>
      <w:proofErr w:type="spellStart"/>
      <w:r w:rsidRPr="004F1AE6">
        <w:rPr>
          <w:rFonts w:ascii="Times New Roman" w:eastAsia="Times New Roman" w:hAnsi="Times New Roman" w:cs="Times New Roman"/>
          <w:sz w:val="28"/>
          <w:szCs w:val="28"/>
          <w:lang w:eastAsia="uk-UA"/>
        </w:rPr>
        <w:t>MySQL</w:t>
      </w:r>
      <w:proofErr w:type="spellEnd"/>
      <w:r w:rsidRPr="004F1AE6">
        <w:rPr>
          <w:rFonts w:ascii="Times New Roman" w:eastAsia="Times New Roman" w:hAnsi="Times New Roman" w:cs="Times New Roman"/>
          <w:sz w:val="28"/>
          <w:szCs w:val="28"/>
          <w:lang w:eastAsia="uk-UA"/>
        </w:rPr>
        <w:t xml:space="preserve">, </w:t>
      </w:r>
      <w:proofErr w:type="spellStart"/>
      <w:r w:rsidRPr="004F1AE6">
        <w:rPr>
          <w:rFonts w:ascii="Times New Roman" w:eastAsia="Times New Roman" w:hAnsi="Times New Roman" w:cs="Times New Roman"/>
          <w:sz w:val="28"/>
          <w:szCs w:val="28"/>
          <w:lang w:eastAsia="uk-UA"/>
        </w:rPr>
        <w:t>Oracle</w:t>
      </w:r>
      <w:proofErr w:type="spellEnd"/>
      <w:r w:rsidRPr="004F1AE6">
        <w:rPr>
          <w:rFonts w:ascii="Times New Roman" w:eastAsia="Times New Roman" w:hAnsi="Times New Roman" w:cs="Times New Roman"/>
          <w:sz w:val="28"/>
          <w:szCs w:val="28"/>
          <w:lang w:eastAsia="uk-UA"/>
        </w:rPr>
        <w:t>, стали ключовими компонентами клієнт-серверних систем.</w:t>
      </w:r>
    </w:p>
    <w:p w14:paraId="3BB1512C" w14:textId="77777777" w:rsidR="004F1AE6" w:rsidRPr="004F1AE6" w:rsidRDefault="004F1AE6" w:rsidP="00A5503B">
      <w:pPr>
        <w:numPr>
          <w:ilvl w:val="0"/>
          <w:numId w:val="22"/>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SQL-протоколи</w:t>
      </w:r>
      <w:r w:rsidRPr="004F1AE6">
        <w:rPr>
          <w:rFonts w:ascii="Times New Roman" w:eastAsia="Times New Roman" w:hAnsi="Times New Roman" w:cs="Times New Roman"/>
          <w:sz w:val="28"/>
          <w:szCs w:val="28"/>
          <w:lang w:eastAsia="uk-UA"/>
        </w:rPr>
        <w:t>: Впровадження стандартних протоколів для взаємодії між клієнтами і серверами баз даних.</w:t>
      </w:r>
    </w:p>
    <w:p w14:paraId="1C83DED3" w14:textId="10ECC17E" w:rsidR="004F1AE6" w:rsidRPr="00BC1DE4" w:rsidRDefault="00BC1DE4" w:rsidP="00BC1DE4">
      <w:pPr>
        <w:pStyle w:val="a3"/>
        <w:numPr>
          <w:ilvl w:val="1"/>
          <w:numId w:val="31"/>
        </w:numPr>
        <w:spacing w:after="0" w:line="360" w:lineRule="auto"/>
        <w:ind w:left="567" w:hanging="567"/>
        <w:jc w:val="both"/>
        <w:outlineLvl w:val="2"/>
        <w:rPr>
          <w:rFonts w:ascii="Times New Roman" w:eastAsia="Times New Roman" w:hAnsi="Times New Roman" w:cs="Times New Roman"/>
          <w:b/>
          <w:bCs/>
          <w:sz w:val="28"/>
          <w:szCs w:val="28"/>
          <w:u w:val="single"/>
          <w:lang w:eastAsia="uk-UA"/>
        </w:rPr>
      </w:pPr>
      <w:r w:rsidRPr="00BC1DE4">
        <w:rPr>
          <w:rFonts w:ascii="Times New Roman" w:eastAsia="Times New Roman" w:hAnsi="Times New Roman" w:cs="Times New Roman"/>
          <w:b/>
          <w:bCs/>
          <w:sz w:val="28"/>
          <w:szCs w:val="28"/>
          <w:lang w:val="ru-RU" w:eastAsia="uk-UA"/>
        </w:rPr>
        <w:t xml:space="preserve"> </w:t>
      </w:r>
      <w:r w:rsidR="004F1AE6" w:rsidRPr="00BC1DE4">
        <w:rPr>
          <w:rFonts w:ascii="Times New Roman" w:eastAsia="Times New Roman" w:hAnsi="Times New Roman" w:cs="Times New Roman"/>
          <w:b/>
          <w:bCs/>
          <w:sz w:val="28"/>
          <w:szCs w:val="28"/>
          <w:u w:val="single"/>
          <w:lang w:eastAsia="uk-UA"/>
        </w:rPr>
        <w:t>Епоха мобільних додатків і хмарних обчислень (2000-ті роки - теперішній час)</w:t>
      </w:r>
    </w:p>
    <w:p w14:paraId="0A081654" w14:textId="6A864368" w:rsidR="004F1AE6" w:rsidRPr="00C741DD" w:rsidRDefault="004F1AE6" w:rsidP="00C741DD">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C741DD">
        <w:rPr>
          <w:rFonts w:ascii="Times New Roman" w:eastAsia="Times New Roman" w:hAnsi="Times New Roman" w:cs="Times New Roman"/>
          <w:b/>
          <w:bCs/>
          <w:sz w:val="28"/>
          <w:szCs w:val="28"/>
          <w:lang w:eastAsia="uk-UA"/>
        </w:rPr>
        <w:t>Розвиток мобільних технологій</w:t>
      </w:r>
    </w:p>
    <w:p w14:paraId="734D478A" w14:textId="77777777" w:rsidR="004F1AE6" w:rsidRPr="004F1AE6" w:rsidRDefault="004F1AE6" w:rsidP="006C294B">
      <w:pPr>
        <w:numPr>
          <w:ilvl w:val="0"/>
          <w:numId w:val="23"/>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Мобільні клієнти</w:t>
      </w:r>
      <w:r w:rsidRPr="004F1AE6">
        <w:rPr>
          <w:rFonts w:ascii="Times New Roman" w:eastAsia="Times New Roman" w:hAnsi="Times New Roman" w:cs="Times New Roman"/>
          <w:sz w:val="28"/>
          <w:szCs w:val="28"/>
          <w:lang w:eastAsia="uk-UA"/>
        </w:rPr>
        <w:t>: З розвитком смартфонів і мобільних додатків клієнт-серверна архітектура стала включати мобільні клієнти, які взаємодіяли з серверами через API.</w:t>
      </w:r>
    </w:p>
    <w:p w14:paraId="76BE6DB8" w14:textId="77777777" w:rsidR="004F1AE6" w:rsidRPr="004F1AE6" w:rsidRDefault="004F1AE6" w:rsidP="006C294B">
      <w:pPr>
        <w:numPr>
          <w:ilvl w:val="0"/>
          <w:numId w:val="23"/>
        </w:numPr>
        <w:spacing w:after="0" w:line="360" w:lineRule="auto"/>
        <w:ind w:firstLine="414"/>
        <w:jc w:val="both"/>
        <w:outlineLvl w:val="2"/>
        <w:rPr>
          <w:rFonts w:ascii="Times New Roman" w:eastAsia="Times New Roman" w:hAnsi="Times New Roman" w:cs="Times New Roman"/>
          <w:sz w:val="28"/>
          <w:szCs w:val="28"/>
          <w:lang w:eastAsia="uk-UA"/>
        </w:rPr>
      </w:pPr>
      <w:proofErr w:type="spellStart"/>
      <w:r w:rsidRPr="004F1AE6">
        <w:rPr>
          <w:rFonts w:ascii="Times New Roman" w:eastAsia="Times New Roman" w:hAnsi="Times New Roman" w:cs="Times New Roman"/>
          <w:b/>
          <w:bCs/>
          <w:sz w:val="28"/>
          <w:szCs w:val="28"/>
          <w:lang w:eastAsia="uk-UA"/>
        </w:rPr>
        <w:t>RESTful</w:t>
      </w:r>
      <w:proofErr w:type="spellEnd"/>
      <w:r w:rsidRPr="004F1AE6">
        <w:rPr>
          <w:rFonts w:ascii="Times New Roman" w:eastAsia="Times New Roman" w:hAnsi="Times New Roman" w:cs="Times New Roman"/>
          <w:b/>
          <w:bCs/>
          <w:sz w:val="28"/>
          <w:szCs w:val="28"/>
          <w:lang w:eastAsia="uk-UA"/>
        </w:rPr>
        <w:t xml:space="preserve"> API</w:t>
      </w:r>
      <w:r w:rsidRPr="004F1AE6">
        <w:rPr>
          <w:rFonts w:ascii="Times New Roman" w:eastAsia="Times New Roman" w:hAnsi="Times New Roman" w:cs="Times New Roman"/>
          <w:sz w:val="28"/>
          <w:szCs w:val="28"/>
          <w:lang w:eastAsia="uk-UA"/>
        </w:rPr>
        <w:t xml:space="preserve">: З'явилися стандартизовані способи взаємодії клієнтів з серверами, такі як </w:t>
      </w:r>
      <w:proofErr w:type="spellStart"/>
      <w:r w:rsidRPr="004F1AE6">
        <w:rPr>
          <w:rFonts w:ascii="Times New Roman" w:eastAsia="Times New Roman" w:hAnsi="Times New Roman" w:cs="Times New Roman"/>
          <w:sz w:val="28"/>
          <w:szCs w:val="28"/>
          <w:lang w:eastAsia="uk-UA"/>
        </w:rPr>
        <w:t>RESTful</w:t>
      </w:r>
      <w:proofErr w:type="spellEnd"/>
      <w:r w:rsidRPr="004F1AE6">
        <w:rPr>
          <w:rFonts w:ascii="Times New Roman" w:eastAsia="Times New Roman" w:hAnsi="Times New Roman" w:cs="Times New Roman"/>
          <w:sz w:val="28"/>
          <w:szCs w:val="28"/>
          <w:lang w:eastAsia="uk-UA"/>
        </w:rPr>
        <w:t xml:space="preserve"> API та </w:t>
      </w:r>
      <w:proofErr w:type="spellStart"/>
      <w:r w:rsidRPr="004F1AE6">
        <w:rPr>
          <w:rFonts w:ascii="Times New Roman" w:eastAsia="Times New Roman" w:hAnsi="Times New Roman" w:cs="Times New Roman"/>
          <w:sz w:val="28"/>
          <w:szCs w:val="28"/>
          <w:lang w:eastAsia="uk-UA"/>
        </w:rPr>
        <w:t>GraphQL</w:t>
      </w:r>
      <w:proofErr w:type="spellEnd"/>
      <w:r w:rsidRPr="004F1AE6">
        <w:rPr>
          <w:rFonts w:ascii="Times New Roman" w:eastAsia="Times New Roman" w:hAnsi="Times New Roman" w:cs="Times New Roman"/>
          <w:sz w:val="28"/>
          <w:szCs w:val="28"/>
          <w:lang w:eastAsia="uk-UA"/>
        </w:rPr>
        <w:t>.</w:t>
      </w:r>
    </w:p>
    <w:p w14:paraId="02841DF7" w14:textId="417BA823" w:rsidR="004F1AE6" w:rsidRPr="006C294B" w:rsidRDefault="004F1AE6" w:rsidP="006C294B">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6C294B">
        <w:rPr>
          <w:rFonts w:ascii="Times New Roman" w:eastAsia="Times New Roman" w:hAnsi="Times New Roman" w:cs="Times New Roman"/>
          <w:b/>
          <w:bCs/>
          <w:sz w:val="28"/>
          <w:szCs w:val="28"/>
          <w:lang w:eastAsia="uk-UA"/>
        </w:rPr>
        <w:t>Виникнення хмарних обчислень</w:t>
      </w:r>
    </w:p>
    <w:p w14:paraId="217E326C" w14:textId="77777777" w:rsidR="004F1AE6" w:rsidRPr="004F1AE6" w:rsidRDefault="004F1AE6" w:rsidP="006C294B">
      <w:pPr>
        <w:numPr>
          <w:ilvl w:val="0"/>
          <w:numId w:val="24"/>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Хмарні сервіси</w:t>
      </w:r>
      <w:r w:rsidRPr="004F1AE6">
        <w:rPr>
          <w:rFonts w:ascii="Times New Roman" w:eastAsia="Times New Roman" w:hAnsi="Times New Roman" w:cs="Times New Roman"/>
          <w:sz w:val="28"/>
          <w:szCs w:val="28"/>
          <w:lang w:eastAsia="uk-UA"/>
        </w:rPr>
        <w:t xml:space="preserve">: Хмарні платформи, такі як AWS, GCP, </w:t>
      </w:r>
      <w:proofErr w:type="spellStart"/>
      <w:r w:rsidRPr="004F1AE6">
        <w:rPr>
          <w:rFonts w:ascii="Times New Roman" w:eastAsia="Times New Roman" w:hAnsi="Times New Roman" w:cs="Times New Roman"/>
          <w:sz w:val="28"/>
          <w:szCs w:val="28"/>
          <w:lang w:eastAsia="uk-UA"/>
        </w:rPr>
        <w:t>Azure</w:t>
      </w:r>
      <w:proofErr w:type="spellEnd"/>
      <w:r w:rsidRPr="004F1AE6">
        <w:rPr>
          <w:rFonts w:ascii="Times New Roman" w:eastAsia="Times New Roman" w:hAnsi="Times New Roman" w:cs="Times New Roman"/>
          <w:sz w:val="28"/>
          <w:szCs w:val="28"/>
          <w:lang w:eastAsia="uk-UA"/>
        </w:rPr>
        <w:t>, дозволили розгортати сервери і бази даних у хмарі, забезпечуючи високу доступність і масштабованість.</w:t>
      </w:r>
    </w:p>
    <w:p w14:paraId="01611ABA" w14:textId="77777777" w:rsidR="004F1AE6" w:rsidRPr="004F1AE6" w:rsidRDefault="004F1AE6" w:rsidP="006C294B">
      <w:pPr>
        <w:numPr>
          <w:ilvl w:val="0"/>
          <w:numId w:val="24"/>
        </w:numPr>
        <w:spacing w:after="0" w:line="360" w:lineRule="auto"/>
        <w:ind w:firstLine="414"/>
        <w:jc w:val="both"/>
        <w:outlineLvl w:val="2"/>
        <w:rPr>
          <w:rFonts w:ascii="Times New Roman" w:eastAsia="Times New Roman" w:hAnsi="Times New Roman" w:cs="Times New Roman"/>
          <w:sz w:val="28"/>
          <w:szCs w:val="28"/>
          <w:lang w:eastAsia="uk-UA"/>
        </w:rPr>
      </w:pPr>
      <w:proofErr w:type="spellStart"/>
      <w:r w:rsidRPr="004F1AE6">
        <w:rPr>
          <w:rFonts w:ascii="Times New Roman" w:eastAsia="Times New Roman" w:hAnsi="Times New Roman" w:cs="Times New Roman"/>
          <w:b/>
          <w:bCs/>
          <w:sz w:val="28"/>
          <w:szCs w:val="28"/>
          <w:lang w:eastAsia="uk-UA"/>
        </w:rPr>
        <w:t>Мікросервіси</w:t>
      </w:r>
      <w:proofErr w:type="spellEnd"/>
      <w:r w:rsidRPr="004F1AE6">
        <w:rPr>
          <w:rFonts w:ascii="Times New Roman" w:eastAsia="Times New Roman" w:hAnsi="Times New Roman" w:cs="Times New Roman"/>
          <w:sz w:val="28"/>
          <w:szCs w:val="28"/>
          <w:lang w:eastAsia="uk-UA"/>
        </w:rPr>
        <w:t xml:space="preserve">: Розвиток </w:t>
      </w:r>
      <w:proofErr w:type="spellStart"/>
      <w:r w:rsidRPr="004F1AE6">
        <w:rPr>
          <w:rFonts w:ascii="Times New Roman" w:eastAsia="Times New Roman" w:hAnsi="Times New Roman" w:cs="Times New Roman"/>
          <w:sz w:val="28"/>
          <w:szCs w:val="28"/>
          <w:lang w:eastAsia="uk-UA"/>
        </w:rPr>
        <w:t>мікросервісної</w:t>
      </w:r>
      <w:proofErr w:type="spellEnd"/>
      <w:r w:rsidRPr="004F1AE6">
        <w:rPr>
          <w:rFonts w:ascii="Times New Roman" w:eastAsia="Times New Roman" w:hAnsi="Times New Roman" w:cs="Times New Roman"/>
          <w:sz w:val="28"/>
          <w:szCs w:val="28"/>
          <w:lang w:eastAsia="uk-UA"/>
        </w:rPr>
        <w:t xml:space="preserve"> архітектури, де додаток складається з набору незалежних сервісів, які взаємодіють між собою через API.</w:t>
      </w:r>
    </w:p>
    <w:p w14:paraId="054B129D" w14:textId="19A07C67" w:rsidR="004F1AE6" w:rsidRPr="00136726" w:rsidRDefault="004F1AE6" w:rsidP="00136726">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136726">
        <w:rPr>
          <w:rFonts w:ascii="Times New Roman" w:eastAsia="Times New Roman" w:hAnsi="Times New Roman" w:cs="Times New Roman"/>
          <w:b/>
          <w:bCs/>
          <w:sz w:val="28"/>
          <w:szCs w:val="28"/>
          <w:lang w:eastAsia="uk-UA"/>
        </w:rPr>
        <w:t xml:space="preserve"> Сучасні виклики і технології</w:t>
      </w:r>
    </w:p>
    <w:p w14:paraId="2C15B7A0" w14:textId="77777777" w:rsidR="004F1AE6" w:rsidRPr="004F1AE6" w:rsidRDefault="004F1AE6" w:rsidP="00136726">
      <w:pPr>
        <w:numPr>
          <w:ilvl w:val="0"/>
          <w:numId w:val="25"/>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Нові протоколи</w:t>
      </w:r>
      <w:r w:rsidRPr="004F1AE6">
        <w:rPr>
          <w:rFonts w:ascii="Times New Roman" w:eastAsia="Times New Roman" w:hAnsi="Times New Roman" w:cs="Times New Roman"/>
          <w:sz w:val="28"/>
          <w:szCs w:val="28"/>
          <w:lang w:eastAsia="uk-UA"/>
        </w:rPr>
        <w:t xml:space="preserve">: Впровадження нових протоколів, таких як HTTP/2, HTTP/3, </w:t>
      </w:r>
      <w:proofErr w:type="spellStart"/>
      <w:r w:rsidRPr="004F1AE6">
        <w:rPr>
          <w:rFonts w:ascii="Times New Roman" w:eastAsia="Times New Roman" w:hAnsi="Times New Roman" w:cs="Times New Roman"/>
          <w:sz w:val="28"/>
          <w:szCs w:val="28"/>
          <w:lang w:eastAsia="uk-UA"/>
        </w:rPr>
        <w:t>WebSocket</w:t>
      </w:r>
      <w:proofErr w:type="spellEnd"/>
      <w:r w:rsidRPr="004F1AE6">
        <w:rPr>
          <w:rFonts w:ascii="Times New Roman" w:eastAsia="Times New Roman" w:hAnsi="Times New Roman" w:cs="Times New Roman"/>
          <w:sz w:val="28"/>
          <w:szCs w:val="28"/>
          <w:lang w:eastAsia="uk-UA"/>
        </w:rPr>
        <w:t>, які покращують швидкість і ефективність взаємодії.</w:t>
      </w:r>
    </w:p>
    <w:p w14:paraId="58324900" w14:textId="77777777" w:rsidR="004F1AE6" w:rsidRPr="004F1AE6" w:rsidRDefault="004F1AE6" w:rsidP="00136726">
      <w:pPr>
        <w:numPr>
          <w:ilvl w:val="0"/>
          <w:numId w:val="25"/>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lastRenderedPageBreak/>
        <w:t>Безпека</w:t>
      </w:r>
      <w:r w:rsidRPr="004F1AE6">
        <w:rPr>
          <w:rFonts w:ascii="Times New Roman" w:eastAsia="Times New Roman" w:hAnsi="Times New Roman" w:cs="Times New Roman"/>
          <w:sz w:val="28"/>
          <w:szCs w:val="28"/>
          <w:lang w:eastAsia="uk-UA"/>
        </w:rPr>
        <w:t>: Удосконалення методів забезпечення безпеки даних, включаючи шифрування, автентифікацію та контроль доступу.</w:t>
      </w:r>
    </w:p>
    <w:p w14:paraId="1C2777AE" w14:textId="77777777" w:rsidR="004F1AE6" w:rsidRPr="004F1AE6" w:rsidRDefault="004F1AE6" w:rsidP="00136726">
      <w:pPr>
        <w:numPr>
          <w:ilvl w:val="0"/>
          <w:numId w:val="25"/>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Реальний час</w:t>
      </w:r>
      <w:r w:rsidRPr="004F1AE6">
        <w:rPr>
          <w:rFonts w:ascii="Times New Roman" w:eastAsia="Times New Roman" w:hAnsi="Times New Roman" w:cs="Times New Roman"/>
          <w:sz w:val="28"/>
          <w:szCs w:val="28"/>
          <w:lang w:eastAsia="uk-UA"/>
        </w:rPr>
        <w:t xml:space="preserve">: Розвиток технологій для обробки даних у реальному часі, таких як </w:t>
      </w:r>
      <w:proofErr w:type="spellStart"/>
      <w:r w:rsidRPr="004F1AE6">
        <w:rPr>
          <w:rFonts w:ascii="Times New Roman" w:eastAsia="Times New Roman" w:hAnsi="Times New Roman" w:cs="Times New Roman"/>
          <w:sz w:val="28"/>
          <w:szCs w:val="28"/>
          <w:lang w:eastAsia="uk-UA"/>
        </w:rPr>
        <w:t>WebSocket</w:t>
      </w:r>
      <w:proofErr w:type="spellEnd"/>
      <w:r w:rsidRPr="004F1AE6">
        <w:rPr>
          <w:rFonts w:ascii="Times New Roman" w:eastAsia="Times New Roman" w:hAnsi="Times New Roman" w:cs="Times New Roman"/>
          <w:sz w:val="28"/>
          <w:szCs w:val="28"/>
          <w:lang w:eastAsia="uk-UA"/>
        </w:rPr>
        <w:t xml:space="preserve"> і сервери для </w:t>
      </w:r>
      <w:proofErr w:type="spellStart"/>
      <w:r w:rsidRPr="004F1AE6">
        <w:rPr>
          <w:rFonts w:ascii="Times New Roman" w:eastAsia="Times New Roman" w:hAnsi="Times New Roman" w:cs="Times New Roman"/>
          <w:sz w:val="28"/>
          <w:szCs w:val="28"/>
          <w:lang w:eastAsia="uk-UA"/>
        </w:rPr>
        <w:t>стрімінгу</w:t>
      </w:r>
      <w:proofErr w:type="spellEnd"/>
      <w:r w:rsidRPr="004F1AE6">
        <w:rPr>
          <w:rFonts w:ascii="Times New Roman" w:eastAsia="Times New Roman" w:hAnsi="Times New Roman" w:cs="Times New Roman"/>
          <w:sz w:val="28"/>
          <w:szCs w:val="28"/>
          <w:lang w:eastAsia="uk-UA"/>
        </w:rPr>
        <w:t>.</w:t>
      </w:r>
    </w:p>
    <w:p w14:paraId="312714F2" w14:textId="1E8922E3" w:rsidR="004F1AE6" w:rsidRPr="00CF1C29" w:rsidRDefault="00CF1C29" w:rsidP="00CF1C29">
      <w:pPr>
        <w:pStyle w:val="a3"/>
        <w:numPr>
          <w:ilvl w:val="1"/>
          <w:numId w:val="31"/>
        </w:numPr>
        <w:spacing w:after="0" w:line="360" w:lineRule="auto"/>
        <w:jc w:val="both"/>
        <w:outlineLvl w:val="2"/>
        <w:rPr>
          <w:rFonts w:ascii="Times New Roman" w:eastAsia="Times New Roman" w:hAnsi="Times New Roman" w:cs="Times New Roman"/>
          <w:b/>
          <w:bCs/>
          <w:sz w:val="28"/>
          <w:szCs w:val="28"/>
          <w:u w:val="single"/>
          <w:lang w:eastAsia="uk-UA"/>
        </w:rPr>
      </w:pPr>
      <w:r w:rsidRPr="00CF1C29">
        <w:rPr>
          <w:rFonts w:ascii="Times New Roman" w:eastAsia="Times New Roman" w:hAnsi="Times New Roman" w:cs="Times New Roman"/>
          <w:b/>
          <w:bCs/>
          <w:sz w:val="28"/>
          <w:szCs w:val="28"/>
          <w:u w:val="single"/>
          <w:lang w:val="en-US" w:eastAsia="uk-UA"/>
        </w:rPr>
        <w:t xml:space="preserve"> </w:t>
      </w:r>
      <w:r w:rsidR="004F1AE6" w:rsidRPr="00CF1C29">
        <w:rPr>
          <w:rFonts w:ascii="Times New Roman" w:eastAsia="Times New Roman" w:hAnsi="Times New Roman" w:cs="Times New Roman"/>
          <w:b/>
          <w:bCs/>
          <w:sz w:val="28"/>
          <w:szCs w:val="28"/>
          <w:u w:val="single"/>
          <w:lang w:eastAsia="uk-UA"/>
        </w:rPr>
        <w:t>Майбутнє клієнт-серверної архітектури</w:t>
      </w:r>
    </w:p>
    <w:p w14:paraId="435B4D5F" w14:textId="47568E00" w:rsidR="004F1AE6" w:rsidRPr="00CF1C29" w:rsidRDefault="004F1AE6" w:rsidP="00CF1C29">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CF1C29">
        <w:rPr>
          <w:rFonts w:ascii="Times New Roman" w:eastAsia="Times New Roman" w:hAnsi="Times New Roman" w:cs="Times New Roman"/>
          <w:b/>
          <w:bCs/>
          <w:sz w:val="28"/>
          <w:szCs w:val="28"/>
          <w:lang w:eastAsia="uk-UA"/>
        </w:rPr>
        <w:t>Інтернет речей (</w:t>
      </w:r>
      <w:proofErr w:type="spellStart"/>
      <w:r w:rsidRPr="00CF1C29">
        <w:rPr>
          <w:rFonts w:ascii="Times New Roman" w:eastAsia="Times New Roman" w:hAnsi="Times New Roman" w:cs="Times New Roman"/>
          <w:b/>
          <w:bCs/>
          <w:sz w:val="28"/>
          <w:szCs w:val="28"/>
          <w:lang w:eastAsia="uk-UA"/>
        </w:rPr>
        <w:t>IoT</w:t>
      </w:r>
      <w:proofErr w:type="spellEnd"/>
      <w:r w:rsidRPr="00CF1C29">
        <w:rPr>
          <w:rFonts w:ascii="Times New Roman" w:eastAsia="Times New Roman" w:hAnsi="Times New Roman" w:cs="Times New Roman"/>
          <w:b/>
          <w:bCs/>
          <w:sz w:val="28"/>
          <w:szCs w:val="28"/>
          <w:lang w:eastAsia="uk-UA"/>
        </w:rPr>
        <w:t>)</w:t>
      </w:r>
    </w:p>
    <w:p w14:paraId="20B41DF7" w14:textId="77777777" w:rsidR="004F1AE6" w:rsidRPr="004F1AE6" w:rsidRDefault="004F1AE6" w:rsidP="00CF1C29">
      <w:pPr>
        <w:numPr>
          <w:ilvl w:val="0"/>
          <w:numId w:val="26"/>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Розширення клієнтів</w:t>
      </w:r>
      <w:r w:rsidRPr="004F1AE6">
        <w:rPr>
          <w:rFonts w:ascii="Times New Roman" w:eastAsia="Times New Roman" w:hAnsi="Times New Roman" w:cs="Times New Roman"/>
          <w:sz w:val="28"/>
          <w:szCs w:val="28"/>
          <w:lang w:eastAsia="uk-UA"/>
        </w:rPr>
        <w:t xml:space="preserve">: Нові типи клієнтів, включаючи пристрої </w:t>
      </w:r>
      <w:proofErr w:type="spellStart"/>
      <w:r w:rsidRPr="004F1AE6">
        <w:rPr>
          <w:rFonts w:ascii="Times New Roman" w:eastAsia="Times New Roman" w:hAnsi="Times New Roman" w:cs="Times New Roman"/>
          <w:sz w:val="28"/>
          <w:szCs w:val="28"/>
          <w:lang w:eastAsia="uk-UA"/>
        </w:rPr>
        <w:t>IoT</w:t>
      </w:r>
      <w:proofErr w:type="spellEnd"/>
      <w:r w:rsidRPr="004F1AE6">
        <w:rPr>
          <w:rFonts w:ascii="Times New Roman" w:eastAsia="Times New Roman" w:hAnsi="Times New Roman" w:cs="Times New Roman"/>
          <w:sz w:val="28"/>
          <w:szCs w:val="28"/>
          <w:lang w:eastAsia="uk-UA"/>
        </w:rPr>
        <w:t>, які потребують надійної і масштабованої клієнт-серверної взаємодії.</w:t>
      </w:r>
    </w:p>
    <w:p w14:paraId="38EE4826" w14:textId="77777777" w:rsidR="004F1AE6" w:rsidRPr="004F1AE6" w:rsidRDefault="004F1AE6" w:rsidP="00CF1C29">
      <w:pPr>
        <w:numPr>
          <w:ilvl w:val="0"/>
          <w:numId w:val="26"/>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Реальна часова обробка</w:t>
      </w:r>
      <w:r w:rsidRPr="004F1AE6">
        <w:rPr>
          <w:rFonts w:ascii="Times New Roman" w:eastAsia="Times New Roman" w:hAnsi="Times New Roman" w:cs="Times New Roman"/>
          <w:sz w:val="28"/>
          <w:szCs w:val="28"/>
          <w:lang w:eastAsia="uk-UA"/>
        </w:rPr>
        <w:t xml:space="preserve">: Збільшення вимог до обробки даних у реальному часі, особливо в умовах </w:t>
      </w:r>
      <w:proofErr w:type="spellStart"/>
      <w:r w:rsidRPr="004F1AE6">
        <w:rPr>
          <w:rFonts w:ascii="Times New Roman" w:eastAsia="Times New Roman" w:hAnsi="Times New Roman" w:cs="Times New Roman"/>
          <w:sz w:val="28"/>
          <w:szCs w:val="28"/>
          <w:lang w:eastAsia="uk-UA"/>
        </w:rPr>
        <w:t>IoT</w:t>
      </w:r>
      <w:proofErr w:type="spellEnd"/>
      <w:r w:rsidRPr="004F1AE6">
        <w:rPr>
          <w:rFonts w:ascii="Times New Roman" w:eastAsia="Times New Roman" w:hAnsi="Times New Roman" w:cs="Times New Roman"/>
          <w:sz w:val="28"/>
          <w:szCs w:val="28"/>
          <w:lang w:eastAsia="uk-UA"/>
        </w:rPr>
        <w:t>.</w:t>
      </w:r>
    </w:p>
    <w:p w14:paraId="2852B538" w14:textId="1B01261C" w:rsidR="004F1AE6" w:rsidRPr="00CF1C29" w:rsidRDefault="004F1AE6" w:rsidP="00CF1C29">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CF1C29">
        <w:rPr>
          <w:rFonts w:ascii="Times New Roman" w:eastAsia="Times New Roman" w:hAnsi="Times New Roman" w:cs="Times New Roman"/>
          <w:b/>
          <w:bCs/>
          <w:sz w:val="28"/>
          <w:szCs w:val="28"/>
          <w:lang w:eastAsia="uk-UA"/>
        </w:rPr>
        <w:t>Квантові обчислення</w:t>
      </w:r>
    </w:p>
    <w:p w14:paraId="07FEEFE7" w14:textId="77777777" w:rsidR="004F1AE6" w:rsidRPr="004F1AE6" w:rsidRDefault="004F1AE6" w:rsidP="00CF1C29">
      <w:pPr>
        <w:numPr>
          <w:ilvl w:val="0"/>
          <w:numId w:val="27"/>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Нова ера обчислень</w:t>
      </w:r>
      <w:r w:rsidRPr="004F1AE6">
        <w:rPr>
          <w:rFonts w:ascii="Times New Roman" w:eastAsia="Times New Roman" w:hAnsi="Times New Roman" w:cs="Times New Roman"/>
          <w:sz w:val="28"/>
          <w:szCs w:val="28"/>
          <w:lang w:eastAsia="uk-UA"/>
        </w:rPr>
        <w:t>: Потенційний вплив квантових обчислень на архітектуру клієнт-серверної взаємодії, особливо у сфері криптографії і складних обчислень.</w:t>
      </w:r>
    </w:p>
    <w:p w14:paraId="5A461A21" w14:textId="3ED94681" w:rsidR="004F1AE6" w:rsidRPr="00CF1C29" w:rsidRDefault="004F1AE6" w:rsidP="00CF1C29">
      <w:pPr>
        <w:pStyle w:val="a3"/>
        <w:numPr>
          <w:ilvl w:val="2"/>
          <w:numId w:val="31"/>
        </w:numPr>
        <w:spacing w:after="0" w:line="360" w:lineRule="auto"/>
        <w:jc w:val="both"/>
        <w:outlineLvl w:val="2"/>
        <w:rPr>
          <w:rFonts w:ascii="Times New Roman" w:eastAsia="Times New Roman" w:hAnsi="Times New Roman" w:cs="Times New Roman"/>
          <w:b/>
          <w:bCs/>
          <w:sz w:val="28"/>
          <w:szCs w:val="28"/>
          <w:lang w:eastAsia="uk-UA"/>
        </w:rPr>
      </w:pPr>
      <w:r w:rsidRPr="00CF1C29">
        <w:rPr>
          <w:rFonts w:ascii="Times New Roman" w:eastAsia="Times New Roman" w:hAnsi="Times New Roman" w:cs="Times New Roman"/>
          <w:b/>
          <w:bCs/>
          <w:sz w:val="28"/>
          <w:szCs w:val="28"/>
          <w:lang w:eastAsia="uk-UA"/>
        </w:rPr>
        <w:t>Автономні системи</w:t>
      </w:r>
    </w:p>
    <w:p w14:paraId="4E653A15" w14:textId="77777777" w:rsidR="004F1AE6" w:rsidRPr="004F1AE6" w:rsidRDefault="004F1AE6" w:rsidP="00CF1C29">
      <w:pPr>
        <w:numPr>
          <w:ilvl w:val="0"/>
          <w:numId w:val="28"/>
        </w:numPr>
        <w:spacing w:after="0" w:line="360" w:lineRule="auto"/>
        <w:ind w:firstLine="414"/>
        <w:jc w:val="both"/>
        <w:outlineLvl w:val="2"/>
        <w:rPr>
          <w:rFonts w:ascii="Times New Roman" w:eastAsia="Times New Roman" w:hAnsi="Times New Roman" w:cs="Times New Roman"/>
          <w:sz w:val="28"/>
          <w:szCs w:val="28"/>
          <w:lang w:eastAsia="uk-UA"/>
        </w:rPr>
      </w:pPr>
      <w:r w:rsidRPr="004F1AE6">
        <w:rPr>
          <w:rFonts w:ascii="Times New Roman" w:eastAsia="Times New Roman" w:hAnsi="Times New Roman" w:cs="Times New Roman"/>
          <w:b/>
          <w:bCs/>
          <w:sz w:val="28"/>
          <w:szCs w:val="28"/>
          <w:lang w:eastAsia="uk-UA"/>
        </w:rPr>
        <w:t>Автономні клієнти</w:t>
      </w:r>
      <w:r w:rsidRPr="004F1AE6">
        <w:rPr>
          <w:rFonts w:ascii="Times New Roman" w:eastAsia="Times New Roman" w:hAnsi="Times New Roman" w:cs="Times New Roman"/>
          <w:sz w:val="28"/>
          <w:szCs w:val="28"/>
          <w:lang w:eastAsia="uk-UA"/>
        </w:rPr>
        <w:t>: Розвиток автономних клієнтів, які здатні приймати рішення на основі складних алгоритмів, таких як штучний інтелект і машинне навчання, і взаємодіяти з серверами для доступу до ресурсів або додаткових даних.</w:t>
      </w:r>
    </w:p>
    <w:p w14:paraId="2786A518" w14:textId="77777777" w:rsidR="004F1AE6" w:rsidRPr="004F1AE6" w:rsidRDefault="004F1AE6" w:rsidP="00E04CB3">
      <w:pPr>
        <w:spacing w:after="0" w:line="360" w:lineRule="auto"/>
        <w:ind w:firstLine="709"/>
        <w:jc w:val="both"/>
        <w:outlineLvl w:val="2"/>
        <w:rPr>
          <w:rFonts w:ascii="Times New Roman" w:eastAsia="Times New Roman" w:hAnsi="Times New Roman" w:cs="Times New Roman"/>
          <w:sz w:val="28"/>
          <w:szCs w:val="28"/>
          <w:lang w:eastAsia="uk-UA"/>
        </w:rPr>
      </w:pPr>
    </w:p>
    <w:p w14:paraId="4D86AF0C" w14:textId="2EC6EA23" w:rsidR="00E04CB3" w:rsidRPr="00E04CB3" w:rsidRDefault="00951B5C" w:rsidP="00951B5C">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4. ТИПОВІ ПРИКЛАДИ ВИКОРИСТАННЯ КЛІЄНТ-СЕРВЕРНОЇ АРХІТЕКТУРИ</w:t>
      </w:r>
    </w:p>
    <w:p w14:paraId="42F642F0" w14:textId="6DBC47F9"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Клієнт-серверна архітектура використовується в багатьох сучасних програмних системах. </w:t>
      </w:r>
      <w:r w:rsidR="000430A0" w:rsidRPr="00E04CB3">
        <w:rPr>
          <w:rFonts w:ascii="Times New Roman" w:eastAsia="Times New Roman" w:hAnsi="Times New Roman" w:cs="Times New Roman"/>
          <w:sz w:val="28"/>
          <w:szCs w:val="28"/>
          <w:lang w:eastAsia="uk-UA"/>
        </w:rPr>
        <w:t xml:space="preserve">Деякі </w:t>
      </w:r>
      <w:r w:rsidRPr="00E04CB3">
        <w:rPr>
          <w:rFonts w:ascii="Times New Roman" w:eastAsia="Times New Roman" w:hAnsi="Times New Roman" w:cs="Times New Roman"/>
          <w:sz w:val="28"/>
          <w:szCs w:val="28"/>
          <w:lang w:eastAsia="uk-UA"/>
        </w:rPr>
        <w:t>з найпоширеніших прикладів:</w:t>
      </w:r>
    </w:p>
    <w:p w14:paraId="7C72DA62"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4.1 Веб-додатки</w:t>
      </w:r>
    </w:p>
    <w:p w14:paraId="5D30E2B4"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Веб-додатки є класичним прикладом клієнт-серверної архітектури. У цьому випадку клієнтом виступає веб-браузер, який надсилає HTTP-запити до веб-сервера. Сервер обробляє запит, звертається до бази даних, виконує необхідні обчислення і повертає HTML-сторінку, яку браузер відображає користувачеві.</w:t>
      </w:r>
    </w:p>
    <w:p w14:paraId="3775EC08" w14:textId="77777777" w:rsidR="00E04CB3" w:rsidRPr="00E04CB3" w:rsidRDefault="00E04CB3" w:rsidP="00E04CB3">
      <w:pPr>
        <w:numPr>
          <w:ilvl w:val="0"/>
          <w:numId w:val="9"/>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Клієнт</w:t>
      </w:r>
      <w:r w:rsidRPr="00E04CB3">
        <w:rPr>
          <w:rFonts w:ascii="Times New Roman" w:eastAsia="Times New Roman" w:hAnsi="Times New Roman" w:cs="Times New Roman"/>
          <w:sz w:val="28"/>
          <w:szCs w:val="28"/>
          <w:lang w:eastAsia="uk-UA"/>
        </w:rPr>
        <w:t>: Веб-браузер (</w:t>
      </w:r>
      <w:proofErr w:type="spellStart"/>
      <w:r w:rsidRPr="00E04CB3">
        <w:rPr>
          <w:rFonts w:ascii="Times New Roman" w:eastAsia="Times New Roman" w:hAnsi="Times New Roman" w:cs="Times New Roman"/>
          <w:sz w:val="28"/>
          <w:szCs w:val="28"/>
          <w:lang w:eastAsia="uk-UA"/>
        </w:rPr>
        <w:t>Google</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Chrome</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Mozilla</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Firefox</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Safari</w:t>
      </w:r>
      <w:proofErr w:type="spellEnd"/>
      <w:r w:rsidRPr="00E04CB3">
        <w:rPr>
          <w:rFonts w:ascii="Times New Roman" w:eastAsia="Times New Roman" w:hAnsi="Times New Roman" w:cs="Times New Roman"/>
          <w:sz w:val="28"/>
          <w:szCs w:val="28"/>
          <w:lang w:eastAsia="uk-UA"/>
        </w:rPr>
        <w:t>).</w:t>
      </w:r>
    </w:p>
    <w:p w14:paraId="41ECC42D" w14:textId="77777777" w:rsidR="00E04CB3" w:rsidRPr="00E04CB3" w:rsidRDefault="00E04CB3" w:rsidP="00E04CB3">
      <w:pPr>
        <w:numPr>
          <w:ilvl w:val="0"/>
          <w:numId w:val="9"/>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Сервер</w:t>
      </w:r>
      <w:r w:rsidRPr="00E04CB3">
        <w:rPr>
          <w:rFonts w:ascii="Times New Roman" w:eastAsia="Times New Roman" w:hAnsi="Times New Roman" w:cs="Times New Roman"/>
          <w:sz w:val="28"/>
          <w:szCs w:val="28"/>
          <w:lang w:eastAsia="uk-UA"/>
        </w:rPr>
        <w:t>: Веб-сервер (</w:t>
      </w:r>
      <w:proofErr w:type="spellStart"/>
      <w:r w:rsidRPr="00E04CB3">
        <w:rPr>
          <w:rFonts w:ascii="Times New Roman" w:eastAsia="Times New Roman" w:hAnsi="Times New Roman" w:cs="Times New Roman"/>
          <w:sz w:val="28"/>
          <w:szCs w:val="28"/>
          <w:lang w:eastAsia="uk-UA"/>
        </w:rPr>
        <w:t>Apache</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Nginx</w:t>
      </w:r>
      <w:proofErr w:type="spellEnd"/>
      <w:r w:rsidRPr="00E04CB3">
        <w:rPr>
          <w:rFonts w:ascii="Times New Roman" w:eastAsia="Times New Roman" w:hAnsi="Times New Roman" w:cs="Times New Roman"/>
          <w:sz w:val="28"/>
          <w:szCs w:val="28"/>
          <w:lang w:eastAsia="uk-UA"/>
        </w:rPr>
        <w:t>).</w:t>
      </w:r>
    </w:p>
    <w:p w14:paraId="332EC0F3" w14:textId="77777777" w:rsidR="00E04CB3" w:rsidRPr="00E04CB3" w:rsidRDefault="00E04CB3" w:rsidP="00E04CB3">
      <w:pPr>
        <w:numPr>
          <w:ilvl w:val="0"/>
          <w:numId w:val="9"/>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Протокол</w:t>
      </w:r>
      <w:r w:rsidRPr="00E04CB3">
        <w:rPr>
          <w:rFonts w:ascii="Times New Roman" w:eastAsia="Times New Roman" w:hAnsi="Times New Roman" w:cs="Times New Roman"/>
          <w:sz w:val="28"/>
          <w:szCs w:val="28"/>
          <w:lang w:eastAsia="uk-UA"/>
        </w:rPr>
        <w:t>: HTTP/HTTPS.</w:t>
      </w:r>
    </w:p>
    <w:p w14:paraId="23ACF283"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lastRenderedPageBreak/>
        <w:t>4.2 Мобільні додатки</w:t>
      </w:r>
    </w:p>
    <w:p w14:paraId="3CE042F6"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Мобільні додатки також використовують клієнт-серверну архітектуру. Клієнтська частина (мобільний додаток) взаємодіє з серверною частиною (</w:t>
      </w:r>
      <w:proofErr w:type="spellStart"/>
      <w:r w:rsidRPr="00E04CB3">
        <w:rPr>
          <w:rFonts w:ascii="Times New Roman" w:eastAsia="Times New Roman" w:hAnsi="Times New Roman" w:cs="Times New Roman"/>
          <w:sz w:val="28"/>
          <w:szCs w:val="28"/>
          <w:lang w:eastAsia="uk-UA"/>
        </w:rPr>
        <w:t>бекендом</w:t>
      </w:r>
      <w:proofErr w:type="spellEnd"/>
      <w:r w:rsidRPr="00E04CB3">
        <w:rPr>
          <w:rFonts w:ascii="Times New Roman" w:eastAsia="Times New Roman" w:hAnsi="Times New Roman" w:cs="Times New Roman"/>
          <w:sz w:val="28"/>
          <w:szCs w:val="28"/>
          <w:lang w:eastAsia="uk-UA"/>
        </w:rPr>
        <w:t xml:space="preserve">) через API, зазвичай </w:t>
      </w:r>
      <w:proofErr w:type="spellStart"/>
      <w:r w:rsidRPr="00E04CB3">
        <w:rPr>
          <w:rFonts w:ascii="Times New Roman" w:eastAsia="Times New Roman" w:hAnsi="Times New Roman" w:cs="Times New Roman"/>
          <w:sz w:val="28"/>
          <w:szCs w:val="28"/>
          <w:lang w:eastAsia="uk-UA"/>
        </w:rPr>
        <w:t>RESTful</w:t>
      </w:r>
      <w:proofErr w:type="spellEnd"/>
      <w:r w:rsidRPr="00E04CB3">
        <w:rPr>
          <w:rFonts w:ascii="Times New Roman" w:eastAsia="Times New Roman" w:hAnsi="Times New Roman" w:cs="Times New Roman"/>
          <w:sz w:val="28"/>
          <w:szCs w:val="28"/>
          <w:lang w:eastAsia="uk-UA"/>
        </w:rPr>
        <w:t xml:space="preserve"> або </w:t>
      </w:r>
      <w:proofErr w:type="spellStart"/>
      <w:r w:rsidRPr="00E04CB3">
        <w:rPr>
          <w:rFonts w:ascii="Times New Roman" w:eastAsia="Times New Roman" w:hAnsi="Times New Roman" w:cs="Times New Roman"/>
          <w:sz w:val="28"/>
          <w:szCs w:val="28"/>
          <w:lang w:eastAsia="uk-UA"/>
        </w:rPr>
        <w:t>GraphQL</w:t>
      </w:r>
      <w:proofErr w:type="spellEnd"/>
      <w:r w:rsidRPr="00E04CB3">
        <w:rPr>
          <w:rFonts w:ascii="Times New Roman" w:eastAsia="Times New Roman" w:hAnsi="Times New Roman" w:cs="Times New Roman"/>
          <w:sz w:val="28"/>
          <w:szCs w:val="28"/>
          <w:lang w:eastAsia="uk-UA"/>
        </w:rPr>
        <w:t>. Серверна частина відповідає за обробку запитів, роботу з базами даних і надання відповідей у вигляді JSON або XML.</w:t>
      </w:r>
    </w:p>
    <w:p w14:paraId="0275BA20" w14:textId="77777777" w:rsidR="00E04CB3" w:rsidRPr="00E04CB3" w:rsidRDefault="00E04CB3" w:rsidP="00E04CB3">
      <w:pPr>
        <w:numPr>
          <w:ilvl w:val="0"/>
          <w:numId w:val="10"/>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Клієнт</w:t>
      </w:r>
      <w:r w:rsidRPr="00E04CB3">
        <w:rPr>
          <w:rFonts w:ascii="Times New Roman" w:eastAsia="Times New Roman" w:hAnsi="Times New Roman" w:cs="Times New Roman"/>
          <w:sz w:val="28"/>
          <w:szCs w:val="28"/>
          <w:lang w:eastAsia="uk-UA"/>
        </w:rPr>
        <w:t>: Мобільний додаток (</w:t>
      </w:r>
      <w:proofErr w:type="spellStart"/>
      <w:r w:rsidRPr="00E04CB3">
        <w:rPr>
          <w:rFonts w:ascii="Times New Roman" w:eastAsia="Times New Roman" w:hAnsi="Times New Roman" w:cs="Times New Roman"/>
          <w:sz w:val="28"/>
          <w:szCs w:val="28"/>
          <w:lang w:eastAsia="uk-UA"/>
        </w:rPr>
        <w:t>iOS</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Android</w:t>
      </w:r>
      <w:proofErr w:type="spellEnd"/>
      <w:r w:rsidRPr="00E04CB3">
        <w:rPr>
          <w:rFonts w:ascii="Times New Roman" w:eastAsia="Times New Roman" w:hAnsi="Times New Roman" w:cs="Times New Roman"/>
          <w:sz w:val="28"/>
          <w:szCs w:val="28"/>
          <w:lang w:eastAsia="uk-UA"/>
        </w:rPr>
        <w:t>).</w:t>
      </w:r>
    </w:p>
    <w:p w14:paraId="79722088" w14:textId="77777777" w:rsidR="00E04CB3" w:rsidRPr="00E04CB3" w:rsidRDefault="00E04CB3" w:rsidP="00E04CB3">
      <w:pPr>
        <w:numPr>
          <w:ilvl w:val="0"/>
          <w:numId w:val="10"/>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Сервер</w:t>
      </w:r>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Бекенд</w:t>
      </w:r>
      <w:proofErr w:type="spellEnd"/>
      <w:r w:rsidRPr="00E04CB3">
        <w:rPr>
          <w:rFonts w:ascii="Times New Roman" w:eastAsia="Times New Roman" w:hAnsi="Times New Roman" w:cs="Times New Roman"/>
          <w:sz w:val="28"/>
          <w:szCs w:val="28"/>
          <w:lang w:eastAsia="uk-UA"/>
        </w:rPr>
        <w:t xml:space="preserve">-сервер (Node.js, </w:t>
      </w:r>
      <w:proofErr w:type="spellStart"/>
      <w:r w:rsidRPr="00E04CB3">
        <w:rPr>
          <w:rFonts w:ascii="Times New Roman" w:eastAsia="Times New Roman" w:hAnsi="Times New Roman" w:cs="Times New Roman"/>
          <w:sz w:val="28"/>
          <w:szCs w:val="28"/>
          <w:lang w:eastAsia="uk-UA"/>
        </w:rPr>
        <w:t>Django</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Spring</w:t>
      </w:r>
      <w:proofErr w:type="spellEnd"/>
      <w:r w:rsidRPr="00E04CB3">
        <w:rPr>
          <w:rFonts w:ascii="Times New Roman" w:eastAsia="Times New Roman" w:hAnsi="Times New Roman" w:cs="Times New Roman"/>
          <w:sz w:val="28"/>
          <w:szCs w:val="28"/>
          <w:lang w:eastAsia="uk-UA"/>
        </w:rPr>
        <w:t>).</w:t>
      </w:r>
    </w:p>
    <w:p w14:paraId="2A57097B" w14:textId="77777777" w:rsidR="00E04CB3" w:rsidRPr="00E04CB3" w:rsidRDefault="00E04CB3" w:rsidP="00E04CB3">
      <w:pPr>
        <w:numPr>
          <w:ilvl w:val="0"/>
          <w:numId w:val="10"/>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Протокол</w:t>
      </w:r>
      <w:r w:rsidRPr="00E04CB3">
        <w:rPr>
          <w:rFonts w:ascii="Times New Roman" w:eastAsia="Times New Roman" w:hAnsi="Times New Roman" w:cs="Times New Roman"/>
          <w:sz w:val="28"/>
          <w:szCs w:val="28"/>
          <w:lang w:eastAsia="uk-UA"/>
        </w:rPr>
        <w:t xml:space="preserve">: HTTP/HTTPS, </w:t>
      </w:r>
      <w:proofErr w:type="spellStart"/>
      <w:r w:rsidRPr="00E04CB3">
        <w:rPr>
          <w:rFonts w:ascii="Times New Roman" w:eastAsia="Times New Roman" w:hAnsi="Times New Roman" w:cs="Times New Roman"/>
          <w:sz w:val="28"/>
          <w:szCs w:val="28"/>
          <w:lang w:eastAsia="uk-UA"/>
        </w:rPr>
        <w:t>WebSocket</w:t>
      </w:r>
      <w:proofErr w:type="spellEnd"/>
      <w:r w:rsidRPr="00E04CB3">
        <w:rPr>
          <w:rFonts w:ascii="Times New Roman" w:eastAsia="Times New Roman" w:hAnsi="Times New Roman" w:cs="Times New Roman"/>
          <w:sz w:val="28"/>
          <w:szCs w:val="28"/>
          <w:lang w:eastAsia="uk-UA"/>
        </w:rPr>
        <w:t>.</w:t>
      </w:r>
    </w:p>
    <w:p w14:paraId="681378D7"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4.3 Електронна пошта</w:t>
      </w:r>
    </w:p>
    <w:p w14:paraId="4E0FC30C"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Електронна пошта також побудована на основі клієнт-серверної архітектури. Клієнт — це поштовий клієнт (наприклад, Outlook, </w:t>
      </w:r>
      <w:proofErr w:type="spellStart"/>
      <w:r w:rsidRPr="00E04CB3">
        <w:rPr>
          <w:rFonts w:ascii="Times New Roman" w:eastAsia="Times New Roman" w:hAnsi="Times New Roman" w:cs="Times New Roman"/>
          <w:sz w:val="28"/>
          <w:szCs w:val="28"/>
          <w:lang w:eastAsia="uk-UA"/>
        </w:rPr>
        <w:t>Gmail</w:t>
      </w:r>
      <w:proofErr w:type="spellEnd"/>
      <w:r w:rsidRPr="00E04CB3">
        <w:rPr>
          <w:rFonts w:ascii="Times New Roman" w:eastAsia="Times New Roman" w:hAnsi="Times New Roman" w:cs="Times New Roman"/>
          <w:sz w:val="28"/>
          <w:szCs w:val="28"/>
          <w:lang w:eastAsia="uk-UA"/>
        </w:rPr>
        <w:t>), який взаємодіє з поштовим сервером для відправлення і отримання електронних листів.</w:t>
      </w:r>
    </w:p>
    <w:p w14:paraId="4DBA6F43" w14:textId="77777777" w:rsidR="00E04CB3" w:rsidRPr="00E04CB3" w:rsidRDefault="00E04CB3" w:rsidP="00E04CB3">
      <w:pPr>
        <w:numPr>
          <w:ilvl w:val="0"/>
          <w:numId w:val="11"/>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Клієнт</w:t>
      </w:r>
      <w:r w:rsidRPr="00E04CB3">
        <w:rPr>
          <w:rFonts w:ascii="Times New Roman" w:eastAsia="Times New Roman" w:hAnsi="Times New Roman" w:cs="Times New Roman"/>
          <w:sz w:val="28"/>
          <w:szCs w:val="28"/>
          <w:lang w:eastAsia="uk-UA"/>
        </w:rPr>
        <w:t xml:space="preserve">: Поштовий клієнт (Outlook, </w:t>
      </w:r>
      <w:proofErr w:type="spellStart"/>
      <w:r w:rsidRPr="00E04CB3">
        <w:rPr>
          <w:rFonts w:ascii="Times New Roman" w:eastAsia="Times New Roman" w:hAnsi="Times New Roman" w:cs="Times New Roman"/>
          <w:sz w:val="28"/>
          <w:szCs w:val="28"/>
          <w:lang w:eastAsia="uk-UA"/>
        </w:rPr>
        <w:t>Thunderbird</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Gmail</w:t>
      </w:r>
      <w:proofErr w:type="spellEnd"/>
      <w:r w:rsidRPr="00E04CB3">
        <w:rPr>
          <w:rFonts w:ascii="Times New Roman" w:eastAsia="Times New Roman" w:hAnsi="Times New Roman" w:cs="Times New Roman"/>
          <w:sz w:val="28"/>
          <w:szCs w:val="28"/>
          <w:lang w:eastAsia="uk-UA"/>
        </w:rPr>
        <w:t>).</w:t>
      </w:r>
    </w:p>
    <w:p w14:paraId="044B3742" w14:textId="77777777" w:rsidR="00E04CB3" w:rsidRPr="00E04CB3" w:rsidRDefault="00E04CB3" w:rsidP="00E04CB3">
      <w:pPr>
        <w:numPr>
          <w:ilvl w:val="0"/>
          <w:numId w:val="11"/>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Сервер</w:t>
      </w:r>
      <w:r w:rsidRPr="00E04CB3">
        <w:rPr>
          <w:rFonts w:ascii="Times New Roman" w:eastAsia="Times New Roman" w:hAnsi="Times New Roman" w:cs="Times New Roman"/>
          <w:sz w:val="28"/>
          <w:szCs w:val="28"/>
          <w:lang w:eastAsia="uk-UA"/>
        </w:rPr>
        <w:t>: Поштовий сервер (SMTP-сервер для відправки, IMAP або POP3-сервер для отримання).</w:t>
      </w:r>
    </w:p>
    <w:p w14:paraId="54939141" w14:textId="77777777" w:rsidR="00E04CB3" w:rsidRPr="00E04CB3" w:rsidRDefault="00E04CB3" w:rsidP="00E04CB3">
      <w:pPr>
        <w:numPr>
          <w:ilvl w:val="0"/>
          <w:numId w:val="11"/>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Протокол</w:t>
      </w:r>
      <w:r w:rsidRPr="00E04CB3">
        <w:rPr>
          <w:rFonts w:ascii="Times New Roman" w:eastAsia="Times New Roman" w:hAnsi="Times New Roman" w:cs="Times New Roman"/>
          <w:sz w:val="28"/>
          <w:szCs w:val="28"/>
          <w:lang w:eastAsia="uk-UA"/>
        </w:rPr>
        <w:t>: SMTP, IMAP, POP3.</w:t>
      </w:r>
    </w:p>
    <w:p w14:paraId="3C383FE2"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4.4 Бази даних</w:t>
      </w:r>
    </w:p>
    <w:p w14:paraId="54F78FB3"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Система управління базами даних (СУБД) є ще одним прикладом клієнт-серверної архітектури. Клієнтська частина може бути у вигляді веб-додатку або настільного додатку, який взаємодіє з сервером бази даних для виконання запитів SQL.</w:t>
      </w:r>
    </w:p>
    <w:p w14:paraId="3850B49F" w14:textId="77777777" w:rsidR="00E04CB3" w:rsidRPr="00E04CB3" w:rsidRDefault="00E04CB3" w:rsidP="00E04CB3">
      <w:pPr>
        <w:numPr>
          <w:ilvl w:val="0"/>
          <w:numId w:val="12"/>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Клієнт</w:t>
      </w:r>
      <w:r w:rsidRPr="00E04CB3">
        <w:rPr>
          <w:rFonts w:ascii="Times New Roman" w:eastAsia="Times New Roman" w:hAnsi="Times New Roman" w:cs="Times New Roman"/>
          <w:sz w:val="28"/>
          <w:szCs w:val="28"/>
          <w:lang w:eastAsia="uk-UA"/>
        </w:rPr>
        <w:t>: Веб-додаток або настільний додаток (</w:t>
      </w:r>
      <w:proofErr w:type="spellStart"/>
      <w:r w:rsidRPr="00E04CB3">
        <w:rPr>
          <w:rFonts w:ascii="Times New Roman" w:eastAsia="Times New Roman" w:hAnsi="Times New Roman" w:cs="Times New Roman"/>
          <w:sz w:val="28"/>
          <w:szCs w:val="28"/>
          <w:lang w:eastAsia="uk-UA"/>
        </w:rPr>
        <w:t>MySQL</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Workbench</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pgAdmin</w:t>
      </w:r>
      <w:proofErr w:type="spellEnd"/>
      <w:r w:rsidRPr="00E04CB3">
        <w:rPr>
          <w:rFonts w:ascii="Times New Roman" w:eastAsia="Times New Roman" w:hAnsi="Times New Roman" w:cs="Times New Roman"/>
          <w:sz w:val="28"/>
          <w:szCs w:val="28"/>
          <w:lang w:eastAsia="uk-UA"/>
        </w:rPr>
        <w:t>).</w:t>
      </w:r>
    </w:p>
    <w:p w14:paraId="0B2E1580" w14:textId="77777777" w:rsidR="00E04CB3" w:rsidRPr="00E04CB3" w:rsidRDefault="00E04CB3" w:rsidP="00E04CB3">
      <w:pPr>
        <w:numPr>
          <w:ilvl w:val="0"/>
          <w:numId w:val="12"/>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Сервер</w:t>
      </w:r>
      <w:r w:rsidRPr="00E04CB3">
        <w:rPr>
          <w:rFonts w:ascii="Times New Roman" w:eastAsia="Times New Roman" w:hAnsi="Times New Roman" w:cs="Times New Roman"/>
          <w:sz w:val="28"/>
          <w:szCs w:val="28"/>
          <w:lang w:eastAsia="uk-UA"/>
        </w:rPr>
        <w:t>: СУБД (</w:t>
      </w:r>
      <w:proofErr w:type="spellStart"/>
      <w:r w:rsidRPr="00E04CB3">
        <w:rPr>
          <w:rFonts w:ascii="Times New Roman" w:eastAsia="Times New Roman" w:hAnsi="Times New Roman" w:cs="Times New Roman"/>
          <w:sz w:val="28"/>
          <w:szCs w:val="28"/>
          <w:lang w:eastAsia="uk-UA"/>
        </w:rPr>
        <w:t>MySQL</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PostgreSQL</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Oracle</w:t>
      </w:r>
      <w:proofErr w:type="spellEnd"/>
      <w:r w:rsidRPr="00E04CB3">
        <w:rPr>
          <w:rFonts w:ascii="Times New Roman" w:eastAsia="Times New Roman" w:hAnsi="Times New Roman" w:cs="Times New Roman"/>
          <w:sz w:val="28"/>
          <w:szCs w:val="28"/>
          <w:lang w:eastAsia="uk-UA"/>
        </w:rPr>
        <w:t>).</w:t>
      </w:r>
    </w:p>
    <w:p w14:paraId="01FB8BE5" w14:textId="77777777" w:rsidR="00E04CB3" w:rsidRDefault="00E04CB3" w:rsidP="00E04CB3">
      <w:pPr>
        <w:numPr>
          <w:ilvl w:val="0"/>
          <w:numId w:val="12"/>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Протокол</w:t>
      </w:r>
      <w:r w:rsidRPr="00E04CB3">
        <w:rPr>
          <w:rFonts w:ascii="Times New Roman" w:eastAsia="Times New Roman" w:hAnsi="Times New Roman" w:cs="Times New Roman"/>
          <w:sz w:val="28"/>
          <w:szCs w:val="28"/>
          <w:lang w:eastAsia="uk-UA"/>
        </w:rPr>
        <w:t>: SQL-протокол для обміну даними між клієнтом і сервером.</w:t>
      </w:r>
    </w:p>
    <w:p w14:paraId="666EC015" w14:textId="77777777" w:rsidR="00A71576" w:rsidRPr="00E04CB3" w:rsidRDefault="00A71576" w:rsidP="00A71576">
      <w:pPr>
        <w:spacing w:after="0" w:line="360" w:lineRule="auto"/>
        <w:ind w:left="709"/>
        <w:jc w:val="both"/>
        <w:rPr>
          <w:rFonts w:ascii="Times New Roman" w:eastAsia="Times New Roman" w:hAnsi="Times New Roman" w:cs="Times New Roman"/>
          <w:sz w:val="28"/>
          <w:szCs w:val="28"/>
          <w:lang w:eastAsia="uk-UA"/>
        </w:rPr>
      </w:pPr>
    </w:p>
    <w:p w14:paraId="2A32931B" w14:textId="79145B02" w:rsidR="00E04CB3" w:rsidRPr="00E04CB3" w:rsidRDefault="00A71576" w:rsidP="00A71576">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5. ПЕРЕВАГИ ТА НЕДОЛІКИ КЛІЄНТ-СЕРВЕРНОЇ АРХІТЕКТУРИ</w:t>
      </w:r>
    </w:p>
    <w:p w14:paraId="71422E27"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Клієнт-серверна архітектура має як свої переваги, так і недоліки. Розуміння цих аспектів є критично важливим для розробки ефективних і масштабованих програмних рішень.</w:t>
      </w:r>
    </w:p>
    <w:p w14:paraId="12F1799E"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5.1 Переваги</w:t>
      </w:r>
    </w:p>
    <w:p w14:paraId="54D36828" w14:textId="77777777" w:rsidR="00E04CB3" w:rsidRPr="00E04CB3" w:rsidRDefault="00E04CB3" w:rsidP="00E04CB3">
      <w:pPr>
        <w:numPr>
          <w:ilvl w:val="0"/>
          <w:numId w:val="13"/>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lastRenderedPageBreak/>
        <w:t>Централізоване управління</w:t>
      </w:r>
      <w:r w:rsidRPr="00E04CB3">
        <w:rPr>
          <w:rFonts w:ascii="Times New Roman" w:eastAsia="Times New Roman" w:hAnsi="Times New Roman" w:cs="Times New Roman"/>
          <w:sz w:val="28"/>
          <w:szCs w:val="28"/>
          <w:lang w:eastAsia="uk-UA"/>
        </w:rPr>
        <w:t>: Сервери контролюють доступ до даних і ресурсів, що забезпечує високу безпеку і зручність в управлінні.</w:t>
      </w:r>
    </w:p>
    <w:p w14:paraId="4D4FA47E" w14:textId="77777777" w:rsidR="00E04CB3" w:rsidRPr="00E04CB3" w:rsidRDefault="00E04CB3" w:rsidP="00E04CB3">
      <w:pPr>
        <w:numPr>
          <w:ilvl w:val="0"/>
          <w:numId w:val="13"/>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Масштабованість</w:t>
      </w:r>
      <w:r w:rsidRPr="00E04CB3">
        <w:rPr>
          <w:rFonts w:ascii="Times New Roman" w:eastAsia="Times New Roman" w:hAnsi="Times New Roman" w:cs="Times New Roman"/>
          <w:sz w:val="28"/>
          <w:szCs w:val="28"/>
          <w:lang w:eastAsia="uk-UA"/>
        </w:rPr>
        <w:t>: Можливість додавання нових клієнтів без значного збільшення навантаження на систему.</w:t>
      </w:r>
    </w:p>
    <w:p w14:paraId="03664713" w14:textId="77777777" w:rsidR="00E04CB3" w:rsidRPr="00E04CB3" w:rsidRDefault="00E04CB3" w:rsidP="00E04CB3">
      <w:pPr>
        <w:numPr>
          <w:ilvl w:val="0"/>
          <w:numId w:val="13"/>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Розподіл завдань</w:t>
      </w:r>
      <w:r w:rsidRPr="00E04CB3">
        <w:rPr>
          <w:rFonts w:ascii="Times New Roman" w:eastAsia="Times New Roman" w:hAnsi="Times New Roman" w:cs="Times New Roman"/>
          <w:sz w:val="28"/>
          <w:szCs w:val="28"/>
          <w:lang w:eastAsia="uk-UA"/>
        </w:rPr>
        <w:t>: Обчислювальні ресурси можуть бути розподілені між клієнтом і сервером, що дозволяє ефективно використовувати потужності обох.</w:t>
      </w:r>
    </w:p>
    <w:p w14:paraId="05C15A74" w14:textId="77777777" w:rsidR="00E04CB3" w:rsidRPr="00E04CB3" w:rsidRDefault="00E04CB3" w:rsidP="00E04CB3">
      <w:pPr>
        <w:numPr>
          <w:ilvl w:val="0"/>
          <w:numId w:val="13"/>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Захист даних</w:t>
      </w:r>
      <w:r w:rsidRPr="00E04CB3">
        <w:rPr>
          <w:rFonts w:ascii="Times New Roman" w:eastAsia="Times New Roman" w:hAnsi="Times New Roman" w:cs="Times New Roman"/>
          <w:sz w:val="28"/>
          <w:szCs w:val="28"/>
          <w:lang w:eastAsia="uk-UA"/>
        </w:rPr>
        <w:t>: Сервери забезпечують централізоване зберігання та захист даних, що зменшує ризики витоку інформації.</w:t>
      </w:r>
    </w:p>
    <w:p w14:paraId="65B7D09B" w14:textId="77777777" w:rsidR="00E04CB3" w:rsidRPr="00E04CB3" w:rsidRDefault="00E04CB3" w:rsidP="00E04CB3">
      <w:pPr>
        <w:numPr>
          <w:ilvl w:val="0"/>
          <w:numId w:val="13"/>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Підтримка різних платформ</w:t>
      </w:r>
      <w:r w:rsidRPr="00E04CB3">
        <w:rPr>
          <w:rFonts w:ascii="Times New Roman" w:eastAsia="Times New Roman" w:hAnsi="Times New Roman" w:cs="Times New Roman"/>
          <w:sz w:val="28"/>
          <w:szCs w:val="28"/>
          <w:lang w:eastAsia="uk-UA"/>
        </w:rPr>
        <w:t xml:space="preserve">: Клієнт-серверна архітектура дозволяє взаємодіяти між різними платформами (наприклад, Windows-клієнт і </w:t>
      </w:r>
      <w:proofErr w:type="spellStart"/>
      <w:r w:rsidRPr="00E04CB3">
        <w:rPr>
          <w:rFonts w:ascii="Times New Roman" w:eastAsia="Times New Roman" w:hAnsi="Times New Roman" w:cs="Times New Roman"/>
          <w:sz w:val="28"/>
          <w:szCs w:val="28"/>
          <w:lang w:eastAsia="uk-UA"/>
        </w:rPr>
        <w:t>Linux</w:t>
      </w:r>
      <w:proofErr w:type="spellEnd"/>
      <w:r w:rsidRPr="00E04CB3">
        <w:rPr>
          <w:rFonts w:ascii="Times New Roman" w:eastAsia="Times New Roman" w:hAnsi="Times New Roman" w:cs="Times New Roman"/>
          <w:sz w:val="28"/>
          <w:szCs w:val="28"/>
          <w:lang w:eastAsia="uk-UA"/>
        </w:rPr>
        <w:t>-сервер).</w:t>
      </w:r>
    </w:p>
    <w:p w14:paraId="57CABA8D"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5.2 Недоліки</w:t>
      </w:r>
    </w:p>
    <w:p w14:paraId="176390D0" w14:textId="77777777" w:rsidR="00E04CB3" w:rsidRPr="00E04CB3" w:rsidRDefault="00E04CB3" w:rsidP="00E04CB3">
      <w:pPr>
        <w:numPr>
          <w:ilvl w:val="0"/>
          <w:numId w:val="14"/>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Залежність від сервера</w:t>
      </w:r>
      <w:r w:rsidRPr="00E04CB3">
        <w:rPr>
          <w:rFonts w:ascii="Times New Roman" w:eastAsia="Times New Roman" w:hAnsi="Times New Roman" w:cs="Times New Roman"/>
          <w:sz w:val="28"/>
          <w:szCs w:val="28"/>
          <w:lang w:eastAsia="uk-UA"/>
        </w:rPr>
        <w:t>: Якщо сервер виходить з ладу, вся система може перестати працювати.</w:t>
      </w:r>
    </w:p>
    <w:p w14:paraId="61B72A04" w14:textId="4D09ACA2" w:rsidR="00E04CB3" w:rsidRPr="00E04CB3" w:rsidRDefault="00E04CB3" w:rsidP="00E04CB3">
      <w:pPr>
        <w:numPr>
          <w:ilvl w:val="0"/>
          <w:numId w:val="14"/>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Наванта</w:t>
      </w:r>
      <w:r w:rsidR="00E461D6">
        <w:rPr>
          <w:rFonts w:ascii="Times New Roman" w:eastAsia="Times New Roman" w:hAnsi="Times New Roman" w:cs="Times New Roman"/>
          <w:b/>
          <w:bCs/>
          <w:sz w:val="28"/>
          <w:szCs w:val="28"/>
          <w:lang w:eastAsia="uk-UA"/>
        </w:rPr>
        <w:t xml:space="preserve">ження </w:t>
      </w:r>
      <w:r w:rsidRPr="00E04CB3">
        <w:rPr>
          <w:rFonts w:ascii="Times New Roman" w:eastAsia="Times New Roman" w:hAnsi="Times New Roman" w:cs="Times New Roman"/>
          <w:b/>
          <w:bCs/>
          <w:sz w:val="28"/>
          <w:szCs w:val="28"/>
          <w:lang w:eastAsia="uk-UA"/>
        </w:rPr>
        <w:t>на сервер</w:t>
      </w:r>
      <w:r w:rsidRPr="00E04CB3">
        <w:rPr>
          <w:rFonts w:ascii="Times New Roman" w:eastAsia="Times New Roman" w:hAnsi="Times New Roman" w:cs="Times New Roman"/>
          <w:sz w:val="28"/>
          <w:szCs w:val="28"/>
          <w:lang w:eastAsia="uk-UA"/>
        </w:rPr>
        <w:t>: Сервери можуть стати вузьким місцем у системі при високих навантаженнях.</w:t>
      </w:r>
    </w:p>
    <w:p w14:paraId="4AD3CCF8" w14:textId="77777777" w:rsidR="00E04CB3" w:rsidRPr="00E04CB3" w:rsidRDefault="00E04CB3" w:rsidP="00E04CB3">
      <w:pPr>
        <w:numPr>
          <w:ilvl w:val="0"/>
          <w:numId w:val="14"/>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Безпека</w:t>
      </w:r>
      <w:r w:rsidRPr="00E04CB3">
        <w:rPr>
          <w:rFonts w:ascii="Times New Roman" w:eastAsia="Times New Roman" w:hAnsi="Times New Roman" w:cs="Times New Roman"/>
          <w:sz w:val="28"/>
          <w:szCs w:val="28"/>
          <w:lang w:eastAsia="uk-UA"/>
        </w:rPr>
        <w:t>: Центральні сервери стають мішенню для атак, тому необхідно забезпечувати надійний захист.</w:t>
      </w:r>
    </w:p>
    <w:p w14:paraId="3A6B270D" w14:textId="77777777" w:rsidR="00E04CB3" w:rsidRPr="00E04CB3" w:rsidRDefault="00E04CB3" w:rsidP="00E04CB3">
      <w:pPr>
        <w:numPr>
          <w:ilvl w:val="0"/>
          <w:numId w:val="14"/>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Складність розробки</w:t>
      </w:r>
      <w:r w:rsidRPr="00E04CB3">
        <w:rPr>
          <w:rFonts w:ascii="Times New Roman" w:eastAsia="Times New Roman" w:hAnsi="Times New Roman" w:cs="Times New Roman"/>
          <w:sz w:val="28"/>
          <w:szCs w:val="28"/>
          <w:lang w:eastAsia="uk-UA"/>
        </w:rPr>
        <w:t>: Розробка клієнт-серверних систем може бути складнішою через необхідність забезпечення ефективної взаємодії між клієнтом і сервером.</w:t>
      </w:r>
    </w:p>
    <w:p w14:paraId="3BC5F936" w14:textId="77777777" w:rsidR="00E04CB3" w:rsidRDefault="00E04CB3" w:rsidP="00E04CB3">
      <w:pPr>
        <w:numPr>
          <w:ilvl w:val="0"/>
          <w:numId w:val="14"/>
        </w:numPr>
        <w:spacing w:after="0" w:line="360" w:lineRule="auto"/>
        <w:ind w:left="0"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b/>
          <w:bCs/>
          <w:sz w:val="28"/>
          <w:szCs w:val="28"/>
          <w:lang w:eastAsia="uk-UA"/>
        </w:rPr>
        <w:t>Витрати на інфраструктуру</w:t>
      </w:r>
      <w:r w:rsidRPr="00E04CB3">
        <w:rPr>
          <w:rFonts w:ascii="Times New Roman" w:eastAsia="Times New Roman" w:hAnsi="Times New Roman" w:cs="Times New Roman"/>
          <w:sz w:val="28"/>
          <w:szCs w:val="28"/>
          <w:lang w:eastAsia="uk-UA"/>
        </w:rPr>
        <w:t>: Підтримка серверів і необхідної інфраструктури може бути дорогою.</w:t>
      </w:r>
    </w:p>
    <w:p w14:paraId="71EC5667" w14:textId="77777777" w:rsidR="00A46501" w:rsidRPr="00E04CB3" w:rsidRDefault="00A46501" w:rsidP="00A46501">
      <w:pPr>
        <w:spacing w:after="0" w:line="360" w:lineRule="auto"/>
        <w:ind w:left="709"/>
        <w:jc w:val="both"/>
        <w:rPr>
          <w:rFonts w:ascii="Times New Roman" w:eastAsia="Times New Roman" w:hAnsi="Times New Roman" w:cs="Times New Roman"/>
          <w:sz w:val="28"/>
          <w:szCs w:val="28"/>
          <w:lang w:eastAsia="uk-UA"/>
        </w:rPr>
      </w:pPr>
    </w:p>
    <w:p w14:paraId="34F65E24" w14:textId="2C82D960" w:rsidR="00E04CB3" w:rsidRPr="00E04CB3" w:rsidRDefault="00A46501" w:rsidP="00A46501">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6. ОСНОВНІ ПРИНЦИПИ РОБОТИ КЛІЄНТ-СЕРВЕРНОЇ АРХІТЕКТУРИ</w:t>
      </w:r>
    </w:p>
    <w:p w14:paraId="6A865687"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Клієнт-серверна архітектура базується на декількох ключових принципах, які забезпечують ефективність і надійність взаємодії між клієнтами і серверами.</w:t>
      </w:r>
    </w:p>
    <w:p w14:paraId="3EB275E0"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6.1 Розподіл обов’язків</w:t>
      </w:r>
    </w:p>
    <w:p w14:paraId="5F60DD60"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Основний принцип клієнт-серверної архітектури полягає в чіткому розподілі обов'язків між клієнтом і сервером. Клієнт відповідає за ініціювання запитів і відображення результатів, тоді як сервер обробляє ці запити, виконує складні обчислення і управління даними.</w:t>
      </w:r>
    </w:p>
    <w:p w14:paraId="2219A543"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lastRenderedPageBreak/>
        <w:t>6.2 Запит-відповідь</w:t>
      </w:r>
    </w:p>
    <w:p w14:paraId="4CE5B8B5"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Взаємодія в клієнт-серверній архітектурі зазвичай базується на моделі запит-відповідь. Клієнт надсилає запит до сервера, сервер обробляє цей запит і повертає відповідь клієнту. Цей цикл є основою роботи більшості клієнт-серверних додатків.</w:t>
      </w:r>
    </w:p>
    <w:p w14:paraId="23EBC887"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6.3 Незалежність платформ</w:t>
      </w:r>
    </w:p>
    <w:p w14:paraId="2778B58A"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Клієнт і сервер можуть працювати на різних платформах і використовувати різні технології. Наприклад, клієнт може бути веб-додатком, який працює в браузері на Windows, а сервер може працювати на </w:t>
      </w:r>
      <w:proofErr w:type="spellStart"/>
      <w:r w:rsidRPr="00E04CB3">
        <w:rPr>
          <w:rFonts w:ascii="Times New Roman" w:eastAsia="Times New Roman" w:hAnsi="Times New Roman" w:cs="Times New Roman"/>
          <w:sz w:val="28"/>
          <w:szCs w:val="28"/>
          <w:lang w:eastAsia="uk-UA"/>
        </w:rPr>
        <w:t>Linux</w:t>
      </w:r>
      <w:proofErr w:type="spellEnd"/>
      <w:r w:rsidRPr="00E04CB3">
        <w:rPr>
          <w:rFonts w:ascii="Times New Roman" w:eastAsia="Times New Roman" w:hAnsi="Times New Roman" w:cs="Times New Roman"/>
          <w:sz w:val="28"/>
          <w:szCs w:val="28"/>
          <w:lang w:eastAsia="uk-UA"/>
        </w:rPr>
        <w:t>.</w:t>
      </w:r>
    </w:p>
    <w:p w14:paraId="5CD94872"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6.4 Мережева взаємодія</w:t>
      </w:r>
    </w:p>
    <w:p w14:paraId="16BD2B09" w14:textId="77777777" w:rsid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Клієнт і сервер зазвичай взаємодіють через мережу, використовуючи протоколи, такі як TCP/IP, HTTP, або </w:t>
      </w:r>
      <w:proofErr w:type="spellStart"/>
      <w:r w:rsidRPr="00E04CB3">
        <w:rPr>
          <w:rFonts w:ascii="Times New Roman" w:eastAsia="Times New Roman" w:hAnsi="Times New Roman" w:cs="Times New Roman"/>
          <w:sz w:val="28"/>
          <w:szCs w:val="28"/>
          <w:lang w:eastAsia="uk-UA"/>
        </w:rPr>
        <w:t>WebSocket</w:t>
      </w:r>
      <w:proofErr w:type="spellEnd"/>
      <w:r w:rsidRPr="00E04CB3">
        <w:rPr>
          <w:rFonts w:ascii="Times New Roman" w:eastAsia="Times New Roman" w:hAnsi="Times New Roman" w:cs="Times New Roman"/>
          <w:sz w:val="28"/>
          <w:szCs w:val="28"/>
          <w:lang w:eastAsia="uk-UA"/>
        </w:rPr>
        <w:t>. Ця взаємодія може відбуватися як у межах локальної мережі, так і через Інтернет.</w:t>
      </w:r>
    </w:p>
    <w:p w14:paraId="0EB1A5FC" w14:textId="77777777" w:rsidR="0039596E" w:rsidRPr="00E04CB3" w:rsidRDefault="0039596E" w:rsidP="00E04CB3">
      <w:pPr>
        <w:spacing w:after="0" w:line="360" w:lineRule="auto"/>
        <w:ind w:firstLine="709"/>
        <w:jc w:val="both"/>
        <w:rPr>
          <w:rFonts w:ascii="Times New Roman" w:eastAsia="Times New Roman" w:hAnsi="Times New Roman" w:cs="Times New Roman"/>
          <w:sz w:val="28"/>
          <w:szCs w:val="28"/>
          <w:lang w:eastAsia="uk-UA"/>
        </w:rPr>
      </w:pPr>
    </w:p>
    <w:p w14:paraId="7228C824" w14:textId="06B904D9" w:rsidR="00E04CB3" w:rsidRPr="00E04CB3" w:rsidRDefault="0039596E" w:rsidP="0039596E">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7. МАЙБУТНЄ КЛІЄНТ-СЕРВЕРНОЇ АРХІТЕКТУРИ</w:t>
      </w:r>
    </w:p>
    <w:p w14:paraId="2192FF0C"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Клієнт-серверна архітектура продовжує еволюціонувати з розвитком нових технологій і підходів. Розподілені системи, </w:t>
      </w:r>
      <w:proofErr w:type="spellStart"/>
      <w:r w:rsidRPr="00E04CB3">
        <w:rPr>
          <w:rFonts w:ascii="Times New Roman" w:eastAsia="Times New Roman" w:hAnsi="Times New Roman" w:cs="Times New Roman"/>
          <w:sz w:val="28"/>
          <w:szCs w:val="28"/>
          <w:lang w:eastAsia="uk-UA"/>
        </w:rPr>
        <w:t>мікросервіси</w:t>
      </w:r>
      <w:proofErr w:type="spellEnd"/>
      <w:r w:rsidRPr="00E04CB3">
        <w:rPr>
          <w:rFonts w:ascii="Times New Roman" w:eastAsia="Times New Roman" w:hAnsi="Times New Roman" w:cs="Times New Roman"/>
          <w:sz w:val="28"/>
          <w:szCs w:val="28"/>
          <w:lang w:eastAsia="uk-UA"/>
        </w:rPr>
        <w:t>, хмарні обчислення і нові протоколи комунікації відкривають нові можливості для покращення цієї архітектури.</w:t>
      </w:r>
    </w:p>
    <w:p w14:paraId="1F4F2D7A"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 xml:space="preserve">7.1 </w:t>
      </w:r>
      <w:proofErr w:type="spellStart"/>
      <w:r w:rsidRPr="00E04CB3">
        <w:rPr>
          <w:rFonts w:ascii="Times New Roman" w:eastAsia="Times New Roman" w:hAnsi="Times New Roman" w:cs="Times New Roman"/>
          <w:b/>
          <w:bCs/>
          <w:sz w:val="28"/>
          <w:szCs w:val="28"/>
          <w:lang w:eastAsia="uk-UA"/>
        </w:rPr>
        <w:t>Мікросервіси</w:t>
      </w:r>
      <w:proofErr w:type="spellEnd"/>
    </w:p>
    <w:p w14:paraId="3B906B0D"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proofErr w:type="spellStart"/>
      <w:r w:rsidRPr="00E04CB3">
        <w:rPr>
          <w:rFonts w:ascii="Times New Roman" w:eastAsia="Times New Roman" w:hAnsi="Times New Roman" w:cs="Times New Roman"/>
          <w:sz w:val="28"/>
          <w:szCs w:val="28"/>
          <w:lang w:eastAsia="uk-UA"/>
        </w:rPr>
        <w:t>Мікросервісна</w:t>
      </w:r>
      <w:proofErr w:type="spellEnd"/>
      <w:r w:rsidRPr="00E04CB3">
        <w:rPr>
          <w:rFonts w:ascii="Times New Roman" w:eastAsia="Times New Roman" w:hAnsi="Times New Roman" w:cs="Times New Roman"/>
          <w:sz w:val="28"/>
          <w:szCs w:val="28"/>
          <w:lang w:eastAsia="uk-UA"/>
        </w:rPr>
        <w:t xml:space="preserve"> архітектура є розвитком клієнт-серверної моделі, де монолітні серверні додатки поділяються на набір незалежних </w:t>
      </w:r>
      <w:proofErr w:type="spellStart"/>
      <w:r w:rsidRPr="00E04CB3">
        <w:rPr>
          <w:rFonts w:ascii="Times New Roman" w:eastAsia="Times New Roman" w:hAnsi="Times New Roman" w:cs="Times New Roman"/>
          <w:sz w:val="28"/>
          <w:szCs w:val="28"/>
          <w:lang w:eastAsia="uk-UA"/>
        </w:rPr>
        <w:t>мікросервісів</w:t>
      </w:r>
      <w:proofErr w:type="spellEnd"/>
      <w:r w:rsidRPr="00E04CB3">
        <w:rPr>
          <w:rFonts w:ascii="Times New Roman" w:eastAsia="Times New Roman" w:hAnsi="Times New Roman" w:cs="Times New Roman"/>
          <w:sz w:val="28"/>
          <w:szCs w:val="28"/>
          <w:lang w:eastAsia="uk-UA"/>
        </w:rPr>
        <w:t xml:space="preserve">. Кожен </w:t>
      </w:r>
      <w:proofErr w:type="spellStart"/>
      <w:r w:rsidRPr="00E04CB3">
        <w:rPr>
          <w:rFonts w:ascii="Times New Roman" w:eastAsia="Times New Roman" w:hAnsi="Times New Roman" w:cs="Times New Roman"/>
          <w:sz w:val="28"/>
          <w:szCs w:val="28"/>
          <w:lang w:eastAsia="uk-UA"/>
        </w:rPr>
        <w:t>мікросервіс</w:t>
      </w:r>
      <w:proofErr w:type="spellEnd"/>
      <w:r w:rsidRPr="00E04CB3">
        <w:rPr>
          <w:rFonts w:ascii="Times New Roman" w:eastAsia="Times New Roman" w:hAnsi="Times New Roman" w:cs="Times New Roman"/>
          <w:sz w:val="28"/>
          <w:szCs w:val="28"/>
          <w:lang w:eastAsia="uk-UA"/>
        </w:rPr>
        <w:t xml:space="preserve"> виконує певну функцію і може взаємодіяти з іншими через чітко визначені API. Такий підхід дозволяє підвищити гнучкість і масштабованість системи.</w:t>
      </w:r>
    </w:p>
    <w:p w14:paraId="2E67A15F"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7.2 Хмарні обчислення</w:t>
      </w:r>
    </w:p>
    <w:p w14:paraId="58A69692" w14:textId="77777777" w:rsidR="00E04CB3" w:rsidRP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Хмарні сервіси, такі як </w:t>
      </w:r>
      <w:proofErr w:type="spellStart"/>
      <w:r w:rsidRPr="00E04CB3">
        <w:rPr>
          <w:rFonts w:ascii="Times New Roman" w:eastAsia="Times New Roman" w:hAnsi="Times New Roman" w:cs="Times New Roman"/>
          <w:sz w:val="28"/>
          <w:szCs w:val="28"/>
          <w:lang w:eastAsia="uk-UA"/>
        </w:rPr>
        <w:t>Amazon</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Web</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Services</w:t>
      </w:r>
      <w:proofErr w:type="spellEnd"/>
      <w:r w:rsidRPr="00E04CB3">
        <w:rPr>
          <w:rFonts w:ascii="Times New Roman" w:eastAsia="Times New Roman" w:hAnsi="Times New Roman" w:cs="Times New Roman"/>
          <w:sz w:val="28"/>
          <w:szCs w:val="28"/>
          <w:lang w:eastAsia="uk-UA"/>
        </w:rPr>
        <w:t xml:space="preserve"> (AWS), </w:t>
      </w:r>
      <w:proofErr w:type="spellStart"/>
      <w:r w:rsidRPr="00E04CB3">
        <w:rPr>
          <w:rFonts w:ascii="Times New Roman" w:eastAsia="Times New Roman" w:hAnsi="Times New Roman" w:cs="Times New Roman"/>
          <w:sz w:val="28"/>
          <w:szCs w:val="28"/>
          <w:lang w:eastAsia="uk-UA"/>
        </w:rPr>
        <w:t>Google</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Cloud</w:t>
      </w:r>
      <w:proofErr w:type="spellEnd"/>
      <w:r w:rsidRPr="00E04CB3">
        <w:rPr>
          <w:rFonts w:ascii="Times New Roman" w:eastAsia="Times New Roman" w:hAnsi="Times New Roman" w:cs="Times New Roman"/>
          <w:sz w:val="28"/>
          <w:szCs w:val="28"/>
          <w:lang w:eastAsia="uk-UA"/>
        </w:rPr>
        <w:t xml:space="preserve"> </w:t>
      </w:r>
      <w:proofErr w:type="spellStart"/>
      <w:r w:rsidRPr="00E04CB3">
        <w:rPr>
          <w:rFonts w:ascii="Times New Roman" w:eastAsia="Times New Roman" w:hAnsi="Times New Roman" w:cs="Times New Roman"/>
          <w:sz w:val="28"/>
          <w:szCs w:val="28"/>
          <w:lang w:eastAsia="uk-UA"/>
        </w:rPr>
        <w:t>Platform</w:t>
      </w:r>
      <w:proofErr w:type="spellEnd"/>
      <w:r w:rsidRPr="00E04CB3">
        <w:rPr>
          <w:rFonts w:ascii="Times New Roman" w:eastAsia="Times New Roman" w:hAnsi="Times New Roman" w:cs="Times New Roman"/>
          <w:sz w:val="28"/>
          <w:szCs w:val="28"/>
          <w:lang w:eastAsia="uk-UA"/>
        </w:rPr>
        <w:t xml:space="preserve"> (GCP) і Microsoft </w:t>
      </w:r>
      <w:proofErr w:type="spellStart"/>
      <w:r w:rsidRPr="00E04CB3">
        <w:rPr>
          <w:rFonts w:ascii="Times New Roman" w:eastAsia="Times New Roman" w:hAnsi="Times New Roman" w:cs="Times New Roman"/>
          <w:sz w:val="28"/>
          <w:szCs w:val="28"/>
          <w:lang w:eastAsia="uk-UA"/>
        </w:rPr>
        <w:t>Azure</w:t>
      </w:r>
      <w:proofErr w:type="spellEnd"/>
      <w:r w:rsidRPr="00E04CB3">
        <w:rPr>
          <w:rFonts w:ascii="Times New Roman" w:eastAsia="Times New Roman" w:hAnsi="Times New Roman" w:cs="Times New Roman"/>
          <w:sz w:val="28"/>
          <w:szCs w:val="28"/>
          <w:lang w:eastAsia="uk-UA"/>
        </w:rPr>
        <w:t>, надають можливості для гнучкого розгортання і масштабування клієнт-серверних додатків. Хмари дозволяють розробникам створювати і керувати серверами, базами даних і іншими сервісами без необхідності підтримки фізичної інфраструктури.</w:t>
      </w:r>
    </w:p>
    <w:p w14:paraId="09EB4FCF" w14:textId="77777777" w:rsidR="00E04CB3" w:rsidRPr="00E04CB3" w:rsidRDefault="00E04CB3" w:rsidP="00E04CB3">
      <w:pPr>
        <w:spacing w:after="0" w:line="360" w:lineRule="auto"/>
        <w:ind w:firstLine="709"/>
        <w:jc w:val="both"/>
        <w:outlineLvl w:val="3"/>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7.3 Нові протоколи та стандарти</w:t>
      </w:r>
    </w:p>
    <w:p w14:paraId="236179D7" w14:textId="77777777" w:rsidR="00E04CB3" w:rsidRDefault="00E04CB3" w:rsidP="00E04CB3">
      <w:pPr>
        <w:spacing w:after="0" w:line="360" w:lineRule="auto"/>
        <w:ind w:firstLine="709"/>
        <w:jc w:val="both"/>
        <w:rPr>
          <w:rFonts w:ascii="Times New Roman" w:eastAsia="Times New Roman" w:hAnsi="Times New Roman" w:cs="Times New Roman"/>
          <w:sz w:val="28"/>
          <w:szCs w:val="28"/>
          <w:lang w:eastAsia="uk-UA"/>
        </w:rPr>
      </w:pPr>
      <w:r w:rsidRPr="00E04CB3">
        <w:rPr>
          <w:rFonts w:ascii="Times New Roman" w:eastAsia="Times New Roman" w:hAnsi="Times New Roman" w:cs="Times New Roman"/>
          <w:sz w:val="28"/>
          <w:szCs w:val="28"/>
          <w:lang w:eastAsia="uk-UA"/>
        </w:rPr>
        <w:t xml:space="preserve">Нові протоколи, такі як HTTP/2, HTTP/3, </w:t>
      </w:r>
      <w:proofErr w:type="spellStart"/>
      <w:r w:rsidRPr="00E04CB3">
        <w:rPr>
          <w:rFonts w:ascii="Times New Roman" w:eastAsia="Times New Roman" w:hAnsi="Times New Roman" w:cs="Times New Roman"/>
          <w:sz w:val="28"/>
          <w:szCs w:val="28"/>
          <w:lang w:eastAsia="uk-UA"/>
        </w:rPr>
        <w:t>WebSocket</w:t>
      </w:r>
      <w:proofErr w:type="spellEnd"/>
      <w:r w:rsidRPr="00E04CB3">
        <w:rPr>
          <w:rFonts w:ascii="Times New Roman" w:eastAsia="Times New Roman" w:hAnsi="Times New Roman" w:cs="Times New Roman"/>
          <w:sz w:val="28"/>
          <w:szCs w:val="28"/>
          <w:lang w:eastAsia="uk-UA"/>
        </w:rPr>
        <w:t xml:space="preserve"> і </w:t>
      </w:r>
      <w:proofErr w:type="spellStart"/>
      <w:r w:rsidRPr="00E04CB3">
        <w:rPr>
          <w:rFonts w:ascii="Times New Roman" w:eastAsia="Times New Roman" w:hAnsi="Times New Roman" w:cs="Times New Roman"/>
          <w:sz w:val="28"/>
          <w:szCs w:val="28"/>
          <w:lang w:eastAsia="uk-UA"/>
        </w:rPr>
        <w:t>GraphQL</w:t>
      </w:r>
      <w:proofErr w:type="spellEnd"/>
      <w:r w:rsidRPr="00E04CB3">
        <w:rPr>
          <w:rFonts w:ascii="Times New Roman" w:eastAsia="Times New Roman" w:hAnsi="Times New Roman" w:cs="Times New Roman"/>
          <w:sz w:val="28"/>
          <w:szCs w:val="28"/>
          <w:lang w:eastAsia="uk-UA"/>
        </w:rPr>
        <w:t xml:space="preserve">, дозволяють покращити ефективність і продуктивність клієнт-серверних систем. Вони </w:t>
      </w:r>
      <w:r w:rsidRPr="00E04CB3">
        <w:rPr>
          <w:rFonts w:ascii="Times New Roman" w:eastAsia="Times New Roman" w:hAnsi="Times New Roman" w:cs="Times New Roman"/>
          <w:sz w:val="28"/>
          <w:szCs w:val="28"/>
          <w:lang w:eastAsia="uk-UA"/>
        </w:rPr>
        <w:lastRenderedPageBreak/>
        <w:t>забезпечують швидшу передачу даних, підтримку реального часу і більш ефективне використання мережевих ресурсів.</w:t>
      </w:r>
    </w:p>
    <w:p w14:paraId="6B87B418" w14:textId="77777777" w:rsidR="009753E6" w:rsidRPr="00E04CB3" w:rsidRDefault="009753E6" w:rsidP="00E04CB3">
      <w:pPr>
        <w:spacing w:after="0" w:line="360" w:lineRule="auto"/>
        <w:ind w:firstLine="709"/>
        <w:jc w:val="both"/>
        <w:rPr>
          <w:rFonts w:ascii="Times New Roman" w:eastAsia="Times New Roman" w:hAnsi="Times New Roman" w:cs="Times New Roman"/>
          <w:sz w:val="28"/>
          <w:szCs w:val="28"/>
          <w:lang w:eastAsia="uk-UA"/>
        </w:rPr>
      </w:pPr>
    </w:p>
    <w:p w14:paraId="6D8BE513" w14:textId="226D7C36" w:rsidR="00E04CB3" w:rsidRPr="00E04CB3" w:rsidRDefault="00726827" w:rsidP="009753E6">
      <w:pPr>
        <w:spacing w:after="0" w:line="360" w:lineRule="auto"/>
        <w:ind w:firstLine="709"/>
        <w:jc w:val="center"/>
        <w:outlineLvl w:val="2"/>
        <w:rPr>
          <w:rFonts w:ascii="Times New Roman" w:eastAsia="Times New Roman" w:hAnsi="Times New Roman" w:cs="Times New Roman"/>
          <w:b/>
          <w:bCs/>
          <w:sz w:val="28"/>
          <w:szCs w:val="28"/>
          <w:lang w:eastAsia="uk-UA"/>
        </w:rPr>
      </w:pPr>
      <w:r w:rsidRPr="00E04CB3">
        <w:rPr>
          <w:rFonts w:ascii="Times New Roman" w:eastAsia="Times New Roman" w:hAnsi="Times New Roman" w:cs="Times New Roman"/>
          <w:b/>
          <w:bCs/>
          <w:sz w:val="28"/>
          <w:szCs w:val="28"/>
          <w:lang w:eastAsia="uk-UA"/>
        </w:rPr>
        <w:t>ВИСНОВОК</w:t>
      </w:r>
    </w:p>
    <w:p w14:paraId="70BC52CD" w14:textId="0FD3D8DD" w:rsidR="00E04CB3" w:rsidRPr="00E04CB3" w:rsidRDefault="00E04CB3" w:rsidP="00450EDF">
      <w:pPr>
        <w:spacing w:after="0" w:line="360" w:lineRule="auto"/>
        <w:ind w:firstLine="709"/>
        <w:jc w:val="both"/>
        <w:rPr>
          <w:rFonts w:ascii="Times New Roman" w:eastAsia="Times New Roman" w:hAnsi="Times New Roman" w:cs="Times New Roman"/>
          <w:color w:val="555555"/>
          <w:sz w:val="28"/>
          <w:szCs w:val="28"/>
          <w:lang w:eastAsia="uk-UA"/>
        </w:rPr>
      </w:pPr>
      <w:r w:rsidRPr="00E04CB3">
        <w:rPr>
          <w:rFonts w:ascii="Times New Roman" w:eastAsia="Times New Roman" w:hAnsi="Times New Roman" w:cs="Times New Roman"/>
          <w:sz w:val="28"/>
          <w:szCs w:val="28"/>
          <w:lang w:eastAsia="uk-UA"/>
        </w:rPr>
        <w:t xml:space="preserve">Клієнт-серверна архітектура є однією з найважливіших моделей у сучасних інформаційних технологіях. Вона забезпечує ефективну взаємодію між різними компонентами системи, дозволяє масштабувати додатки, забезпечує високий рівень безпеки та надійності. Розуміння основ цієї архітектури є ключовим для розробників, архітекторів систем і IT-інженерів. </w:t>
      </w:r>
      <w:r w:rsidR="00450EDF" w:rsidRPr="00450EDF">
        <w:rPr>
          <w:rFonts w:ascii="Times New Roman" w:eastAsia="Times New Roman" w:hAnsi="Times New Roman" w:cs="Times New Roman"/>
          <w:sz w:val="28"/>
          <w:szCs w:val="28"/>
          <w:lang w:eastAsia="uk-UA"/>
        </w:rPr>
        <w:t xml:space="preserve">Розвиток клієнт-серверної архітектури пройшов довгий шлях від мейнфреймів до сучасних хмарних і мобільних систем. Кожен етап цього розвитку відображає зміну потреб користувачів, технологічний прогрес і еволюцію підходів до обробки та зберігання даних. Майбутнє клієнт-серверної архітектури </w:t>
      </w:r>
      <w:proofErr w:type="spellStart"/>
      <w:r w:rsidR="00450EDF" w:rsidRPr="00450EDF">
        <w:rPr>
          <w:rFonts w:ascii="Times New Roman" w:eastAsia="Times New Roman" w:hAnsi="Times New Roman" w:cs="Times New Roman"/>
          <w:sz w:val="28"/>
          <w:szCs w:val="28"/>
          <w:lang w:eastAsia="uk-UA"/>
        </w:rPr>
        <w:t>залежатиме</w:t>
      </w:r>
      <w:proofErr w:type="spellEnd"/>
      <w:r w:rsidR="00450EDF" w:rsidRPr="00450EDF">
        <w:rPr>
          <w:rFonts w:ascii="Times New Roman" w:eastAsia="Times New Roman" w:hAnsi="Times New Roman" w:cs="Times New Roman"/>
          <w:sz w:val="28"/>
          <w:szCs w:val="28"/>
          <w:lang w:eastAsia="uk-UA"/>
        </w:rPr>
        <w:t xml:space="preserve"> від нових викликів, таких як Інтернет речей, квантові обчислення і автономні системи, що ще більше підвищить її значимість у світі інформаційних технологій.</w:t>
      </w:r>
    </w:p>
    <w:p w14:paraId="2D91A8B5" w14:textId="77777777" w:rsidR="00E04CB3" w:rsidRPr="00E04CB3" w:rsidRDefault="00E04CB3" w:rsidP="00E04CB3">
      <w:pPr>
        <w:shd w:val="clear" w:color="auto" w:fill="FFFFFF"/>
        <w:spacing w:after="0" w:line="360" w:lineRule="auto"/>
        <w:ind w:firstLine="709"/>
        <w:jc w:val="both"/>
        <w:rPr>
          <w:rFonts w:ascii="Times New Roman" w:eastAsia="Times New Roman" w:hAnsi="Times New Roman" w:cs="Times New Roman"/>
          <w:color w:val="555555"/>
          <w:sz w:val="28"/>
          <w:szCs w:val="28"/>
          <w:lang w:eastAsia="uk-UA"/>
        </w:rPr>
      </w:pPr>
    </w:p>
    <w:sectPr w:rsidR="00E04CB3" w:rsidRPr="00E04CB3" w:rsidSect="00284E6D">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2B"/>
    <w:multiLevelType w:val="multilevel"/>
    <w:tmpl w:val="F9E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7D46"/>
    <w:multiLevelType w:val="multilevel"/>
    <w:tmpl w:val="56B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6144"/>
    <w:multiLevelType w:val="multilevel"/>
    <w:tmpl w:val="608A04D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4EB5C1D"/>
    <w:multiLevelType w:val="multilevel"/>
    <w:tmpl w:val="13C8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B710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42649"/>
    <w:multiLevelType w:val="hybridMultilevel"/>
    <w:tmpl w:val="CEE24FF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D4012DE"/>
    <w:multiLevelType w:val="multilevel"/>
    <w:tmpl w:val="1210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B2FE8"/>
    <w:multiLevelType w:val="multilevel"/>
    <w:tmpl w:val="39C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7C8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0514D"/>
    <w:multiLevelType w:val="multilevel"/>
    <w:tmpl w:val="915A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11205"/>
    <w:multiLevelType w:val="multilevel"/>
    <w:tmpl w:val="1DA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14A73"/>
    <w:multiLevelType w:val="multilevel"/>
    <w:tmpl w:val="EAF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24AF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D7793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421013"/>
    <w:multiLevelType w:val="multilevel"/>
    <w:tmpl w:val="D07A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384BB9"/>
    <w:multiLevelType w:val="multilevel"/>
    <w:tmpl w:val="8CA4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462B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F5699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14C8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AF60D5"/>
    <w:multiLevelType w:val="multilevel"/>
    <w:tmpl w:val="F3E4FE7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2166DC"/>
    <w:multiLevelType w:val="multilevel"/>
    <w:tmpl w:val="83A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D1A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DD74C6"/>
    <w:multiLevelType w:val="hybridMultilevel"/>
    <w:tmpl w:val="4064BBE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34D9145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353BA9"/>
    <w:multiLevelType w:val="multilevel"/>
    <w:tmpl w:val="0422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36AF1A31"/>
    <w:multiLevelType w:val="multilevel"/>
    <w:tmpl w:val="E51C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43DE1"/>
    <w:multiLevelType w:val="multilevel"/>
    <w:tmpl w:val="539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8700B9"/>
    <w:multiLevelType w:val="multilevel"/>
    <w:tmpl w:val="B9F8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9778F"/>
    <w:multiLevelType w:val="multilevel"/>
    <w:tmpl w:val="EFE0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24CA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1C197F"/>
    <w:multiLevelType w:val="multilevel"/>
    <w:tmpl w:val="B004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FE2C30"/>
    <w:multiLevelType w:val="multilevel"/>
    <w:tmpl w:val="B02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B302F7"/>
    <w:multiLevelType w:val="multilevel"/>
    <w:tmpl w:val="DAE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9051B"/>
    <w:multiLevelType w:val="multilevel"/>
    <w:tmpl w:val="0422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34" w15:restartNumberingAfterBreak="0">
    <w:nsid w:val="4A584A1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65402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E93E85"/>
    <w:multiLevelType w:val="multilevel"/>
    <w:tmpl w:val="6E6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9E682F"/>
    <w:multiLevelType w:val="multilevel"/>
    <w:tmpl w:val="2A5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CF5779"/>
    <w:multiLevelType w:val="multilevel"/>
    <w:tmpl w:val="306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756EEA"/>
    <w:multiLevelType w:val="multilevel"/>
    <w:tmpl w:val="B7E2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C1473"/>
    <w:multiLevelType w:val="multilevel"/>
    <w:tmpl w:val="8A5E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C67F5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853D58"/>
    <w:multiLevelType w:val="multilevel"/>
    <w:tmpl w:val="4D5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8331F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AF3BD5"/>
    <w:multiLevelType w:val="multilevel"/>
    <w:tmpl w:val="4B0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8B539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741386"/>
    <w:multiLevelType w:val="multilevel"/>
    <w:tmpl w:val="49CE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BD35F2"/>
    <w:multiLevelType w:val="multilevel"/>
    <w:tmpl w:val="A40E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4500C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6"/>
  </w:num>
  <w:num w:numId="3">
    <w:abstractNumId w:val="3"/>
  </w:num>
  <w:num w:numId="4">
    <w:abstractNumId w:val="40"/>
  </w:num>
  <w:num w:numId="5">
    <w:abstractNumId w:val="15"/>
  </w:num>
  <w:num w:numId="6">
    <w:abstractNumId w:val="44"/>
  </w:num>
  <w:num w:numId="7">
    <w:abstractNumId w:val="1"/>
  </w:num>
  <w:num w:numId="8">
    <w:abstractNumId w:val="47"/>
  </w:num>
  <w:num w:numId="9">
    <w:abstractNumId w:val="26"/>
  </w:num>
  <w:num w:numId="10">
    <w:abstractNumId w:val="37"/>
  </w:num>
  <w:num w:numId="11">
    <w:abstractNumId w:val="39"/>
  </w:num>
  <w:num w:numId="12">
    <w:abstractNumId w:val="27"/>
  </w:num>
  <w:num w:numId="13">
    <w:abstractNumId w:val="30"/>
  </w:num>
  <w:num w:numId="14">
    <w:abstractNumId w:val="14"/>
  </w:num>
  <w:num w:numId="15">
    <w:abstractNumId w:val="5"/>
  </w:num>
  <w:num w:numId="16">
    <w:abstractNumId w:val="28"/>
  </w:num>
  <w:num w:numId="17">
    <w:abstractNumId w:val="38"/>
  </w:num>
  <w:num w:numId="18">
    <w:abstractNumId w:val="36"/>
  </w:num>
  <w:num w:numId="19">
    <w:abstractNumId w:val="42"/>
  </w:num>
  <w:num w:numId="20">
    <w:abstractNumId w:val="10"/>
  </w:num>
  <w:num w:numId="21">
    <w:abstractNumId w:val="9"/>
  </w:num>
  <w:num w:numId="22">
    <w:abstractNumId w:val="7"/>
  </w:num>
  <w:num w:numId="23">
    <w:abstractNumId w:val="32"/>
  </w:num>
  <w:num w:numId="24">
    <w:abstractNumId w:val="25"/>
  </w:num>
  <w:num w:numId="25">
    <w:abstractNumId w:val="46"/>
  </w:num>
  <w:num w:numId="26">
    <w:abstractNumId w:val="0"/>
  </w:num>
  <w:num w:numId="27">
    <w:abstractNumId w:val="31"/>
  </w:num>
  <w:num w:numId="28">
    <w:abstractNumId w:val="11"/>
  </w:num>
  <w:num w:numId="29">
    <w:abstractNumId w:val="22"/>
  </w:num>
  <w:num w:numId="30">
    <w:abstractNumId w:val="19"/>
  </w:num>
  <w:num w:numId="31">
    <w:abstractNumId w:val="18"/>
  </w:num>
  <w:num w:numId="32">
    <w:abstractNumId w:val="2"/>
  </w:num>
  <w:num w:numId="33">
    <w:abstractNumId w:val="21"/>
  </w:num>
  <w:num w:numId="34">
    <w:abstractNumId w:val="45"/>
  </w:num>
  <w:num w:numId="35">
    <w:abstractNumId w:val="35"/>
  </w:num>
  <w:num w:numId="36">
    <w:abstractNumId w:val="24"/>
  </w:num>
  <w:num w:numId="37">
    <w:abstractNumId w:val="23"/>
  </w:num>
  <w:num w:numId="38">
    <w:abstractNumId w:val="34"/>
  </w:num>
  <w:num w:numId="39">
    <w:abstractNumId w:val="4"/>
  </w:num>
  <w:num w:numId="40">
    <w:abstractNumId w:val="41"/>
  </w:num>
  <w:num w:numId="41">
    <w:abstractNumId w:val="13"/>
  </w:num>
  <w:num w:numId="42">
    <w:abstractNumId w:val="33"/>
  </w:num>
  <w:num w:numId="43">
    <w:abstractNumId w:val="8"/>
  </w:num>
  <w:num w:numId="44">
    <w:abstractNumId w:val="29"/>
  </w:num>
  <w:num w:numId="45">
    <w:abstractNumId w:val="16"/>
  </w:num>
  <w:num w:numId="46">
    <w:abstractNumId w:val="43"/>
  </w:num>
  <w:num w:numId="47">
    <w:abstractNumId w:val="17"/>
  </w:num>
  <w:num w:numId="48">
    <w:abstractNumId w:val="4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B3"/>
    <w:rsid w:val="000430A0"/>
    <w:rsid w:val="00136726"/>
    <w:rsid w:val="001E52DF"/>
    <w:rsid w:val="001F464D"/>
    <w:rsid w:val="002327C6"/>
    <w:rsid w:val="00284E6D"/>
    <w:rsid w:val="00316EAF"/>
    <w:rsid w:val="0039596E"/>
    <w:rsid w:val="003B1226"/>
    <w:rsid w:val="004075EE"/>
    <w:rsid w:val="00427674"/>
    <w:rsid w:val="00450EDF"/>
    <w:rsid w:val="0045181D"/>
    <w:rsid w:val="004D1CDB"/>
    <w:rsid w:val="004F1AE6"/>
    <w:rsid w:val="00521527"/>
    <w:rsid w:val="00573FA3"/>
    <w:rsid w:val="005923C4"/>
    <w:rsid w:val="005C2BDC"/>
    <w:rsid w:val="00653D05"/>
    <w:rsid w:val="006C294B"/>
    <w:rsid w:val="006D55EB"/>
    <w:rsid w:val="00726827"/>
    <w:rsid w:val="007F7EA6"/>
    <w:rsid w:val="008177F8"/>
    <w:rsid w:val="00951B5C"/>
    <w:rsid w:val="009753E6"/>
    <w:rsid w:val="00A46501"/>
    <w:rsid w:val="00A5503B"/>
    <w:rsid w:val="00A71576"/>
    <w:rsid w:val="00B81E33"/>
    <w:rsid w:val="00B84B75"/>
    <w:rsid w:val="00BC1DE4"/>
    <w:rsid w:val="00BE73CD"/>
    <w:rsid w:val="00C741DD"/>
    <w:rsid w:val="00CC077C"/>
    <w:rsid w:val="00CF1C29"/>
    <w:rsid w:val="00E04CB3"/>
    <w:rsid w:val="00E461D6"/>
    <w:rsid w:val="00E7241B"/>
    <w:rsid w:val="00F206A6"/>
    <w:rsid w:val="00FB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0D9"/>
  <w15:chartTrackingRefBased/>
  <w15:docId w15:val="{3A578D20-069F-49BD-B88A-1822FBB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61030">
      <w:bodyDiv w:val="1"/>
      <w:marLeft w:val="0"/>
      <w:marRight w:val="0"/>
      <w:marTop w:val="0"/>
      <w:marBottom w:val="0"/>
      <w:divBdr>
        <w:top w:val="none" w:sz="0" w:space="0" w:color="auto"/>
        <w:left w:val="none" w:sz="0" w:space="0" w:color="auto"/>
        <w:bottom w:val="none" w:sz="0" w:space="0" w:color="auto"/>
        <w:right w:val="none" w:sz="0" w:space="0" w:color="auto"/>
      </w:divBdr>
    </w:div>
    <w:div w:id="848912645">
      <w:bodyDiv w:val="1"/>
      <w:marLeft w:val="0"/>
      <w:marRight w:val="0"/>
      <w:marTop w:val="0"/>
      <w:marBottom w:val="0"/>
      <w:divBdr>
        <w:top w:val="none" w:sz="0" w:space="0" w:color="auto"/>
        <w:left w:val="none" w:sz="0" w:space="0" w:color="auto"/>
        <w:bottom w:val="none" w:sz="0" w:space="0" w:color="auto"/>
        <w:right w:val="none" w:sz="0" w:space="0" w:color="auto"/>
      </w:divBdr>
      <w:divsChild>
        <w:div w:id="1921521894">
          <w:marLeft w:val="0"/>
          <w:marRight w:val="0"/>
          <w:marTop w:val="0"/>
          <w:marBottom w:val="525"/>
          <w:divBdr>
            <w:top w:val="none" w:sz="0" w:space="0" w:color="auto"/>
            <w:left w:val="none" w:sz="0" w:space="0" w:color="auto"/>
            <w:bottom w:val="none" w:sz="0" w:space="0" w:color="auto"/>
            <w:right w:val="none" w:sz="0" w:space="0" w:color="auto"/>
          </w:divBdr>
          <w:divsChild>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1278221772">
          <w:marLeft w:val="0"/>
          <w:marRight w:val="0"/>
          <w:marTop w:val="0"/>
          <w:marBottom w:val="525"/>
          <w:divBdr>
            <w:top w:val="none" w:sz="0" w:space="0" w:color="auto"/>
            <w:left w:val="none" w:sz="0" w:space="0" w:color="auto"/>
            <w:bottom w:val="none" w:sz="0" w:space="0" w:color="auto"/>
            <w:right w:val="none" w:sz="0" w:space="0" w:color="auto"/>
          </w:divBdr>
        </w:div>
        <w:div w:id="1815294714">
          <w:marLeft w:val="0"/>
          <w:marRight w:val="0"/>
          <w:marTop w:val="0"/>
          <w:marBottom w:val="525"/>
          <w:divBdr>
            <w:top w:val="none" w:sz="0" w:space="0" w:color="auto"/>
            <w:left w:val="none" w:sz="0" w:space="0" w:color="auto"/>
            <w:bottom w:val="none" w:sz="0" w:space="0" w:color="auto"/>
            <w:right w:val="none" w:sz="0" w:space="0" w:color="auto"/>
          </w:divBdr>
          <w:divsChild>
            <w:div w:id="752507436">
              <w:marLeft w:val="0"/>
              <w:marRight w:val="0"/>
              <w:marTop w:val="0"/>
              <w:marBottom w:val="0"/>
              <w:divBdr>
                <w:top w:val="none" w:sz="0" w:space="0" w:color="auto"/>
                <w:left w:val="none" w:sz="0" w:space="0" w:color="auto"/>
                <w:bottom w:val="none" w:sz="0" w:space="0" w:color="auto"/>
                <w:right w:val="none" w:sz="0" w:space="0" w:color="auto"/>
              </w:divBdr>
            </w:div>
          </w:divsChild>
        </w:div>
        <w:div w:id="418185957">
          <w:marLeft w:val="0"/>
          <w:marRight w:val="0"/>
          <w:marTop w:val="0"/>
          <w:marBottom w:val="525"/>
          <w:divBdr>
            <w:top w:val="none" w:sz="0" w:space="0" w:color="auto"/>
            <w:left w:val="none" w:sz="0" w:space="0" w:color="auto"/>
            <w:bottom w:val="none" w:sz="0" w:space="0" w:color="auto"/>
            <w:right w:val="none" w:sz="0" w:space="0" w:color="auto"/>
          </w:divBdr>
          <w:divsChild>
            <w:div w:id="776023244">
              <w:marLeft w:val="0"/>
              <w:marRight w:val="0"/>
              <w:marTop w:val="0"/>
              <w:marBottom w:val="0"/>
              <w:divBdr>
                <w:top w:val="none" w:sz="0" w:space="0" w:color="auto"/>
                <w:left w:val="none" w:sz="0" w:space="0" w:color="auto"/>
                <w:bottom w:val="none" w:sz="0" w:space="0" w:color="auto"/>
                <w:right w:val="none" w:sz="0" w:space="0" w:color="auto"/>
              </w:divBdr>
            </w:div>
          </w:divsChild>
        </w:div>
        <w:div w:id="312833601">
          <w:marLeft w:val="0"/>
          <w:marRight w:val="0"/>
          <w:marTop w:val="0"/>
          <w:marBottom w:val="525"/>
          <w:divBdr>
            <w:top w:val="none" w:sz="0" w:space="0" w:color="auto"/>
            <w:left w:val="none" w:sz="0" w:space="0" w:color="auto"/>
            <w:bottom w:val="none" w:sz="0" w:space="0" w:color="auto"/>
            <w:right w:val="none" w:sz="0" w:space="0" w:color="auto"/>
          </w:divBdr>
          <w:divsChild>
            <w:div w:id="624584181">
              <w:marLeft w:val="0"/>
              <w:marRight w:val="0"/>
              <w:marTop w:val="0"/>
              <w:marBottom w:val="0"/>
              <w:divBdr>
                <w:top w:val="none" w:sz="0" w:space="0" w:color="auto"/>
                <w:left w:val="none" w:sz="0" w:space="0" w:color="auto"/>
                <w:bottom w:val="none" w:sz="0" w:space="0" w:color="auto"/>
                <w:right w:val="none" w:sz="0" w:space="0" w:color="auto"/>
              </w:divBdr>
            </w:div>
          </w:divsChild>
        </w:div>
        <w:div w:id="913205169">
          <w:marLeft w:val="0"/>
          <w:marRight w:val="0"/>
          <w:marTop w:val="0"/>
          <w:marBottom w:val="525"/>
          <w:divBdr>
            <w:top w:val="none" w:sz="0" w:space="0" w:color="auto"/>
            <w:left w:val="none" w:sz="0" w:space="0" w:color="auto"/>
            <w:bottom w:val="none" w:sz="0" w:space="0" w:color="auto"/>
            <w:right w:val="none" w:sz="0" w:space="0" w:color="auto"/>
          </w:divBdr>
        </w:div>
        <w:div w:id="185607320">
          <w:marLeft w:val="0"/>
          <w:marRight w:val="0"/>
          <w:marTop w:val="0"/>
          <w:marBottom w:val="525"/>
          <w:divBdr>
            <w:top w:val="none" w:sz="0" w:space="0" w:color="auto"/>
            <w:left w:val="none" w:sz="0" w:space="0" w:color="auto"/>
            <w:bottom w:val="none" w:sz="0" w:space="0" w:color="auto"/>
            <w:right w:val="none" w:sz="0" w:space="0" w:color="auto"/>
          </w:divBdr>
          <w:divsChild>
            <w:div w:id="2091803889">
              <w:marLeft w:val="0"/>
              <w:marRight w:val="0"/>
              <w:marTop w:val="0"/>
              <w:marBottom w:val="0"/>
              <w:divBdr>
                <w:top w:val="none" w:sz="0" w:space="0" w:color="auto"/>
                <w:left w:val="none" w:sz="0" w:space="0" w:color="auto"/>
                <w:bottom w:val="none" w:sz="0" w:space="0" w:color="auto"/>
                <w:right w:val="none" w:sz="0" w:space="0" w:color="auto"/>
              </w:divBdr>
            </w:div>
          </w:divsChild>
        </w:div>
        <w:div w:id="1985741741">
          <w:marLeft w:val="0"/>
          <w:marRight w:val="0"/>
          <w:marTop w:val="0"/>
          <w:marBottom w:val="525"/>
          <w:divBdr>
            <w:top w:val="none" w:sz="0" w:space="0" w:color="auto"/>
            <w:left w:val="none" w:sz="0" w:space="0" w:color="auto"/>
            <w:bottom w:val="none" w:sz="0" w:space="0" w:color="auto"/>
            <w:right w:val="none" w:sz="0" w:space="0" w:color="auto"/>
          </w:divBdr>
        </w:div>
        <w:div w:id="1489902446">
          <w:marLeft w:val="0"/>
          <w:marRight w:val="0"/>
          <w:marTop w:val="0"/>
          <w:marBottom w:val="525"/>
          <w:divBdr>
            <w:top w:val="none" w:sz="0" w:space="0" w:color="auto"/>
            <w:left w:val="none" w:sz="0" w:space="0" w:color="auto"/>
            <w:bottom w:val="none" w:sz="0" w:space="0" w:color="auto"/>
            <w:right w:val="none" w:sz="0" w:space="0" w:color="auto"/>
          </w:divBdr>
          <w:divsChild>
            <w:div w:id="345526760">
              <w:marLeft w:val="0"/>
              <w:marRight w:val="0"/>
              <w:marTop w:val="0"/>
              <w:marBottom w:val="0"/>
              <w:divBdr>
                <w:top w:val="none" w:sz="0" w:space="0" w:color="auto"/>
                <w:left w:val="none" w:sz="0" w:space="0" w:color="auto"/>
                <w:bottom w:val="none" w:sz="0" w:space="0" w:color="auto"/>
                <w:right w:val="none" w:sz="0" w:space="0" w:color="auto"/>
              </w:divBdr>
            </w:div>
          </w:divsChild>
        </w:div>
        <w:div w:id="1641114576">
          <w:marLeft w:val="0"/>
          <w:marRight w:val="0"/>
          <w:marTop w:val="0"/>
          <w:marBottom w:val="525"/>
          <w:divBdr>
            <w:top w:val="none" w:sz="0" w:space="0" w:color="auto"/>
            <w:left w:val="none" w:sz="0" w:space="0" w:color="auto"/>
            <w:bottom w:val="none" w:sz="0" w:space="0" w:color="auto"/>
            <w:right w:val="none" w:sz="0" w:space="0" w:color="auto"/>
          </w:divBdr>
        </w:div>
        <w:div w:id="1961178330">
          <w:marLeft w:val="0"/>
          <w:marRight w:val="0"/>
          <w:marTop w:val="0"/>
          <w:marBottom w:val="0"/>
          <w:divBdr>
            <w:top w:val="none" w:sz="0" w:space="0" w:color="auto"/>
            <w:left w:val="none" w:sz="0" w:space="0" w:color="auto"/>
            <w:bottom w:val="none" w:sz="0" w:space="0" w:color="auto"/>
            <w:right w:val="none" w:sz="0" w:space="0" w:color="auto"/>
          </w:divBdr>
          <w:divsChild>
            <w:div w:id="869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265">
      <w:bodyDiv w:val="1"/>
      <w:marLeft w:val="0"/>
      <w:marRight w:val="0"/>
      <w:marTop w:val="0"/>
      <w:marBottom w:val="0"/>
      <w:divBdr>
        <w:top w:val="none" w:sz="0" w:space="0" w:color="auto"/>
        <w:left w:val="none" w:sz="0" w:space="0" w:color="auto"/>
        <w:bottom w:val="none" w:sz="0" w:space="0" w:color="auto"/>
        <w:right w:val="none" w:sz="0" w:space="0" w:color="auto"/>
      </w:divBdr>
    </w:div>
    <w:div w:id="1935356371">
      <w:bodyDiv w:val="1"/>
      <w:marLeft w:val="0"/>
      <w:marRight w:val="0"/>
      <w:marTop w:val="0"/>
      <w:marBottom w:val="0"/>
      <w:divBdr>
        <w:top w:val="none" w:sz="0" w:space="0" w:color="auto"/>
        <w:left w:val="none" w:sz="0" w:space="0" w:color="auto"/>
        <w:bottom w:val="none" w:sz="0" w:space="0" w:color="auto"/>
        <w:right w:val="none" w:sz="0" w:space="0" w:color="auto"/>
      </w:divBdr>
    </w:div>
    <w:div w:id="19900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10935</Words>
  <Characters>6233</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Петро Богданович</dc:creator>
  <cp:keywords/>
  <dc:description/>
  <cp:lastModifiedBy>Вовк Петро Богданович</cp:lastModifiedBy>
  <cp:revision>39</cp:revision>
  <dcterms:created xsi:type="dcterms:W3CDTF">2024-08-29T15:09:00Z</dcterms:created>
  <dcterms:modified xsi:type="dcterms:W3CDTF">2024-08-29T18:35:00Z</dcterms:modified>
</cp:coreProperties>
</file>