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0E" w:rsidRDefault="00A6750E" w:rsidP="00A6750E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9</w:t>
      </w: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</w:p>
    <w:p w:rsidR="00A6750E" w:rsidRDefault="00A6750E" w:rsidP="00A67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Вивчення факторів, що впливають на якість товарів.</w:t>
      </w:r>
    </w:p>
    <w:p w:rsidR="00A6750E" w:rsidRDefault="00A6750E" w:rsidP="00A6750E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фактори, які впливають на якість товарів у сферах виробництва, обігу і споживання.</w:t>
      </w:r>
    </w:p>
    <w:p w:rsidR="00A6750E" w:rsidRDefault="00A6750E" w:rsidP="00A67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Матеріальне забезпечення: ДСТУ/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  <w:lang w:val="uk-UA"/>
        </w:rPr>
        <w:t xml:space="preserve"> 9004-95, ДСТУ 3278-95.</w:t>
      </w:r>
    </w:p>
    <w:p w:rsidR="00A6750E" w:rsidRDefault="00A6750E" w:rsidP="00A6750E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A6750E" w:rsidRDefault="00A6750E" w:rsidP="00A67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A6750E" w:rsidRDefault="00A6750E" w:rsidP="00A67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Фактори, які впливають на якість товарів у сферах їх перебування.</w:t>
      </w:r>
    </w:p>
    <w:p w:rsidR="00A6750E" w:rsidRDefault="00A6750E" w:rsidP="00A675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Види діяльності щодо забезпечення якості товарів.</w:t>
      </w:r>
    </w:p>
    <w:p w:rsidR="00A6750E" w:rsidRDefault="00A6750E" w:rsidP="00A6750E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10</w:t>
      </w:r>
    </w:p>
    <w:p w:rsidR="00A6750E" w:rsidRDefault="00A6750E" w:rsidP="00A6750E">
      <w:pPr>
        <w:jc w:val="center"/>
        <w:rPr>
          <w:i/>
          <w:sz w:val="28"/>
          <w:szCs w:val="28"/>
          <w:lang w:val="uk-UA"/>
        </w:rPr>
      </w:pPr>
    </w:p>
    <w:p w:rsidR="00A6750E" w:rsidRDefault="00A6750E" w:rsidP="00A6750E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заняття.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значення має для товарознавця вивчення факторів, які впливають на якість товарів у сферах виробництва, обігу та споживання?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фактори впливають на якість товарів у процесі їх виробництва?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 на якість товару його проекту, вихідної сировини, матеріалів, технологічних процесів.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Фактори, які впливають на якість товарів при їх </w:t>
      </w:r>
      <w:proofErr w:type="spellStart"/>
      <w:r>
        <w:rPr>
          <w:sz w:val="28"/>
          <w:szCs w:val="28"/>
          <w:lang w:val="uk-UA"/>
        </w:rPr>
        <w:t>товаропросуванні</w:t>
      </w:r>
      <w:proofErr w:type="spellEnd"/>
      <w:r>
        <w:rPr>
          <w:sz w:val="28"/>
          <w:szCs w:val="28"/>
          <w:lang w:val="uk-UA"/>
        </w:rPr>
        <w:t>, зберіганні.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пов’язані з якістю товарів процеси їх реалізації? Яким чином?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фактори впливають на якість товарів при їх споживанні?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різниця між фізичним зношенням і моральним старінням товарів?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Охарактеризуйте фактори фізичного зношення і морального старіння товарів.</w:t>
      </w:r>
    </w:p>
    <w:p w:rsidR="00A6750E" w:rsidRDefault="00A6750E" w:rsidP="00A675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можна зменшити вплив негативних факторів на якість товарів у сферах обігу і споживання?</w:t>
      </w:r>
    </w:p>
    <w:p w:rsidR="00A6750E" w:rsidRDefault="00A6750E" w:rsidP="00A6750E">
      <w:pPr>
        <w:jc w:val="both"/>
        <w:rPr>
          <w:sz w:val="28"/>
          <w:szCs w:val="28"/>
          <w:lang w:val="uk-UA"/>
        </w:rPr>
      </w:pPr>
    </w:p>
    <w:p w:rsidR="00A6750E" w:rsidRDefault="00A6750E" w:rsidP="00A6750E">
      <w:pPr>
        <w:pStyle w:val="21"/>
        <w:ind w:left="1418" w:hanging="1418"/>
        <w:rPr>
          <w:sz w:val="28"/>
          <w:szCs w:val="28"/>
        </w:rPr>
      </w:pPr>
      <w:r>
        <w:rPr>
          <w:sz w:val="28"/>
          <w:szCs w:val="28"/>
        </w:rPr>
        <w:t>Робота 2. Фактори, які впливають на якість товарів у сферах їх перебування.</w:t>
      </w: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Використовуючи стандарти, що пропонує викладач, проаналізувати фактори, які впливають на якість товарів у сфері виробництва: якість проекту і конструкції, якість сировини і матеріалів, рівень технологічних процесів, пакування і маркування, умови зберігання і транспортування. Звіт доцільно оформити у вигляді табл. 22.</w:t>
      </w: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22. Фактори, які впливають на якість товару у сфері виробництва.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534"/>
        <w:gridCol w:w="3400"/>
      </w:tblGrid>
      <w:tr w:rsidR="00A6750E" w:rsidTr="00A675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Фактор, який впливає на якість товару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Вимоги до фактору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Джерела інформації</w:t>
            </w:r>
          </w:p>
        </w:tc>
      </w:tr>
      <w:tr w:rsidR="00A6750E" w:rsidTr="00A675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A6750E" w:rsidTr="00A675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Якість проектування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Відповідність вимогам споживачів (у залежності від типології споживачів і сегменту ринку, для якого проектується товар).</w:t>
            </w:r>
          </w:p>
          <w:p w:rsidR="00A6750E" w:rsidRDefault="00A6750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Відповідність </w:t>
            </w:r>
            <w:proofErr w:type="spellStart"/>
            <w:r>
              <w:rPr>
                <w:sz w:val="24"/>
                <w:szCs w:val="24"/>
                <w:lang w:val="uk-UA"/>
              </w:rPr>
              <w:t>обов’яз-ковим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вимогам стандартів.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0E" w:rsidRDefault="00A6750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соціологічних досліджень.</w:t>
            </w:r>
          </w:p>
          <w:p w:rsidR="00A6750E" w:rsidRDefault="00A6750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6750E" w:rsidRDefault="00A6750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6750E" w:rsidRDefault="00A6750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6750E" w:rsidRDefault="00A6750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Діючі стандарти.</w:t>
            </w:r>
          </w:p>
        </w:tc>
      </w:tr>
    </w:tbl>
    <w:p w:rsidR="00A6750E" w:rsidRDefault="00A6750E" w:rsidP="00A6750E">
      <w:pPr>
        <w:ind w:firstLine="567"/>
        <w:jc w:val="both"/>
        <w:rPr>
          <w:i/>
          <w:sz w:val="28"/>
          <w:szCs w:val="28"/>
          <w:lang w:val="uk-UA"/>
        </w:rPr>
      </w:pP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Проаналізувати фактори, які впливають на якість товарів у сфері обігу (зберігання, транспортування, реалізація) і споживання (умови споживання, соціологічні та економічні умови життя споживачів).</w:t>
      </w: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</w:p>
    <w:p w:rsidR="00A6750E" w:rsidRDefault="00A6750E" w:rsidP="00A6750E">
      <w:pPr>
        <w:ind w:left="1418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Робота 3. Види діяльності щодо забезпечення якості товарів.</w:t>
      </w: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вигляді табл. 23 показати види діяльності фахівців для забезпечення якості товарів, використовуючи ДСТУ/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  <w:lang w:val="uk-UA"/>
        </w:rPr>
        <w:t xml:space="preserve"> 9004-95.</w:t>
      </w: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</w:p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23. Види діяльності щодо забезпечення якості.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3260"/>
        <w:gridCol w:w="1842"/>
      </w:tblGrid>
      <w:tr w:rsidR="00A6750E" w:rsidTr="00A675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діяльності по петлі якості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і зміст структурного елемента системи якості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Джерело</w:t>
            </w:r>
          </w:p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інформації для</w:t>
            </w:r>
          </w:p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Ефективність</w:t>
            </w:r>
          </w:p>
        </w:tc>
      </w:tr>
      <w:tr w:rsidR="00A6750E" w:rsidTr="00A675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A6750E" w:rsidTr="00A675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Маркетинг, пошуки та вивчення ринку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Впровадження елементів маркетингу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Дослідження попиту, вивчення стану виробництва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0E" w:rsidRDefault="00A675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Збільшення реалізації</w:t>
            </w:r>
          </w:p>
        </w:tc>
      </w:tr>
    </w:tbl>
    <w:p w:rsidR="00A6750E" w:rsidRDefault="00A6750E" w:rsidP="00A6750E">
      <w:pPr>
        <w:ind w:firstLine="567"/>
        <w:jc w:val="both"/>
        <w:rPr>
          <w:sz w:val="28"/>
          <w:szCs w:val="28"/>
          <w:lang w:val="uk-UA"/>
        </w:rPr>
      </w:pP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E7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CB"/>
    <w:rsid w:val="007621CB"/>
    <w:rsid w:val="00A14700"/>
    <w:rsid w:val="00A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F658-6850-4D73-8060-1702B267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750E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6750E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750E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6750E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6750E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A6750E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6750E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A6750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1757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2023-11-15T12:08:00Z</dcterms:created>
  <dcterms:modified xsi:type="dcterms:W3CDTF">2023-11-15T12:08:00Z</dcterms:modified>
</cp:coreProperties>
</file>