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3A" w:rsidRPr="0068263D" w:rsidRDefault="008C659B" w:rsidP="00682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59B">
        <w:rPr>
          <w:rFonts w:ascii="Times New Roman" w:hAnsi="Times New Roman" w:cs="Times New Roman"/>
          <w:b/>
          <w:sz w:val="24"/>
          <w:szCs w:val="24"/>
        </w:rPr>
        <w:t>Тема.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8263D" w:rsidRPr="0068263D">
        <w:rPr>
          <w:rFonts w:ascii="Times New Roman" w:hAnsi="Times New Roman" w:cs="Times New Roman"/>
          <w:sz w:val="24"/>
          <w:szCs w:val="24"/>
        </w:rPr>
        <w:t xml:space="preserve">Робота з символами у програмі </w:t>
      </w:r>
      <w:proofErr w:type="spellStart"/>
      <w:r w:rsidR="0068263D" w:rsidRPr="0068263D">
        <w:rPr>
          <w:rFonts w:ascii="Times New Roman" w:hAnsi="Times New Roman" w:cs="Times New Roman"/>
          <w:sz w:val="24"/>
          <w:szCs w:val="24"/>
        </w:rPr>
        <w:t>Macromedia</w:t>
      </w:r>
      <w:proofErr w:type="spellEnd"/>
      <w:r w:rsidR="0068263D" w:rsidRPr="0068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3D" w:rsidRPr="0068263D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68263D" w:rsidRPr="0068263D">
        <w:rPr>
          <w:rFonts w:ascii="Times New Roman" w:hAnsi="Times New Roman" w:cs="Times New Roman"/>
          <w:sz w:val="24"/>
          <w:szCs w:val="24"/>
        </w:rPr>
        <w:t xml:space="preserve"> . Види символів. Створення символів. Перетворення об’єкта в символ.</w:t>
      </w:r>
      <w:bookmarkEnd w:id="0"/>
    </w:p>
    <w:p w:rsidR="0068263D" w:rsidRPr="0068263D" w:rsidRDefault="0068263D" w:rsidP="006826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63D">
        <w:rPr>
          <w:rFonts w:ascii="Times New Roman" w:hAnsi="Times New Roman" w:cs="Times New Roman"/>
          <w:b/>
          <w:sz w:val="24"/>
          <w:szCs w:val="24"/>
        </w:rPr>
        <w:t xml:space="preserve">Що таке символ у </w:t>
      </w:r>
      <w:proofErr w:type="spellStart"/>
      <w:r w:rsidRPr="0068263D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68263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68263D" w:rsidRPr="0068263D" w:rsidRDefault="0068263D" w:rsidP="00682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b/>
          <w:sz w:val="24"/>
          <w:szCs w:val="24"/>
        </w:rPr>
        <w:t xml:space="preserve">Символом </w:t>
      </w:r>
      <w:r w:rsidRPr="0068263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8263D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 xml:space="preserve"> називається графічне зображення, кнопка або фрагмент фільму, збережений у внутрішньому форматі </w:t>
      </w:r>
      <w:proofErr w:type="spellStart"/>
      <w:r w:rsidRPr="0068263D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 xml:space="preserve">. Символи є ключовими елементами, які дають змогу повною мірою використовувати ефективність та інтерактивні можливості флеш. Але найбільша його користь для аніматора полягає у можливості багатократного використання – відразу після створення символ потрапляє в бібліотеку поточного фільму і дозволяє створювати кілька своїх копій (екземплярів або </w:t>
      </w:r>
      <w:proofErr w:type="spellStart"/>
      <w:r w:rsidRPr="0068263D">
        <w:rPr>
          <w:rFonts w:ascii="Times New Roman" w:hAnsi="Times New Roman" w:cs="Times New Roman"/>
          <w:sz w:val="24"/>
          <w:szCs w:val="24"/>
        </w:rPr>
        <w:t>instances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>) на робочій області.</w:t>
      </w:r>
    </w:p>
    <w:p w:rsidR="0068263D" w:rsidRPr="0068263D" w:rsidRDefault="0068263D" w:rsidP="00682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 xml:space="preserve">Використання символів не лише дозволяє суттєво зменшити розмір кінцевого файлу, але й зекономити чимало часу та сил дизайнера. Адже створені один раз символи потім можуть використовуватися у багатьох роботах аніматора. Поступово збільшуючи вантаж своїх знань та портфоліо, ви одночасно збільшуватимете і бібліотеку своїх символів. </w:t>
      </w:r>
    </w:p>
    <w:p w:rsidR="0068263D" w:rsidRPr="0068263D" w:rsidRDefault="0068263D" w:rsidP="00682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 xml:space="preserve">Під час маніпуляцій над ним на сцені, змінюється не сам символ, а його конкретне втілення (екземпляр). У одного </w:t>
      </w:r>
      <w:proofErr w:type="spellStart"/>
      <w:r w:rsidRPr="0068263D">
        <w:rPr>
          <w:rFonts w:ascii="Times New Roman" w:hAnsi="Times New Roman" w:cs="Times New Roman"/>
          <w:sz w:val="24"/>
          <w:szCs w:val="24"/>
        </w:rPr>
        <w:t>символа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 xml:space="preserve"> може бути безліч екземплярів і під час використання у кліпі, їх можна редагувати, роблячи їх відмінними від основного </w:t>
      </w:r>
      <w:proofErr w:type="spellStart"/>
      <w:r w:rsidRPr="0068263D">
        <w:rPr>
          <w:rFonts w:ascii="Times New Roman" w:hAnsi="Times New Roman" w:cs="Times New Roman"/>
          <w:sz w:val="24"/>
          <w:szCs w:val="24"/>
        </w:rPr>
        <w:t>символа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 xml:space="preserve"> та одне від одного формою, кольором, розмірами та функціями. Флеш зберігає у бібліотеці оригінальний символ, а для кожного екземпляру записує тільки параметри змін. Тому кількість екземплярів, які використовуються у кліпі, практично не впливає на об’єм кінцевого </w:t>
      </w:r>
      <w:proofErr w:type="spellStart"/>
      <w:r w:rsidRPr="0068263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 xml:space="preserve">. При цьому редагування кожного конкретного екземпляру не впливає на всі інші. </w:t>
      </w:r>
    </w:p>
    <w:p w:rsidR="0068263D" w:rsidRDefault="0068263D" w:rsidP="00682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>Натомість, якщо ви візьметесь за редагування оригінального символу – це вплине на всі його екземпляри. Це може звучати трішки складно, тому спробую візуально пояснити, що мається на увазі:</w:t>
      </w:r>
    </w:p>
    <w:p w:rsidR="0068263D" w:rsidRDefault="0068263D" w:rsidP="00682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5C0E557C" wp14:editId="79DBD964">
            <wp:extent cx="3509818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968" t="23528" r="33551" b="49069"/>
                    <a:stretch/>
                  </pic:blipFill>
                  <pic:spPr bwMode="auto">
                    <a:xfrm>
                      <a:off x="0" y="0"/>
                      <a:ext cx="3515842" cy="1526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63D" w:rsidRDefault="0068263D" w:rsidP="0068263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>На першому малюнку наведено символ та три його екземпляри. Перший з них розтягнутий по вертикалі; другий – розтягнутий по діагоналі і затемнений, а третій – розтягнутий по горизонталі і змінений за кольором.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263D" w:rsidRDefault="0068263D" w:rsidP="0068263D">
      <w:pPr>
        <w:spacing w:line="360" w:lineRule="auto"/>
        <w:ind w:firstLine="709"/>
        <w:contextualSpacing/>
        <w:rPr>
          <w:noProof/>
          <w:lang w:eastAsia="uk-UA"/>
        </w:rPr>
      </w:pPr>
    </w:p>
    <w:p w:rsidR="0068263D" w:rsidRDefault="0068263D" w:rsidP="00682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25C90C59" wp14:editId="425A5863">
            <wp:extent cx="3657600" cy="15333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346" t="26850" r="34018" b="46577"/>
                    <a:stretch/>
                  </pic:blipFill>
                  <pic:spPr bwMode="auto">
                    <a:xfrm>
                      <a:off x="0" y="0"/>
                      <a:ext cx="3664276" cy="1536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63D" w:rsidRDefault="0068263D" w:rsidP="0068263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 xml:space="preserve">На другому малюнку використовуються точнісінько ті самі екземпляри. Але основний символ змінено (домальовано кілька ліній та змінено колір). Як бачите – всі три екземпляри також відповідно змінилися. </w:t>
      </w:r>
    </w:p>
    <w:p w:rsidR="0068263D" w:rsidRPr="0068263D" w:rsidRDefault="0068263D" w:rsidP="0068263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63D">
        <w:rPr>
          <w:rFonts w:ascii="Times New Roman" w:hAnsi="Times New Roman" w:cs="Times New Roman"/>
          <w:b/>
          <w:sz w:val="24"/>
          <w:szCs w:val="24"/>
        </w:rPr>
        <w:t xml:space="preserve">3 типи символів у </w:t>
      </w:r>
      <w:proofErr w:type="spellStart"/>
      <w:r w:rsidRPr="0068263D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6826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63D" w:rsidRDefault="0068263D" w:rsidP="0068263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 xml:space="preserve">Перетворюючи будь-яке зображення або набір елементів на символ, ми можемо вибрати одну із трьох опцій: </w:t>
      </w:r>
    </w:p>
    <w:p w:rsidR="0068263D" w:rsidRDefault="0068263D" w:rsidP="0068263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sym w:font="Symbol" w:char="F0B7"/>
      </w:r>
      <w:r w:rsidRPr="0068263D">
        <w:rPr>
          <w:rFonts w:ascii="Times New Roman" w:hAnsi="Times New Roman" w:cs="Times New Roman"/>
          <w:sz w:val="24"/>
          <w:szCs w:val="24"/>
        </w:rPr>
        <w:t xml:space="preserve"> графіка (</w:t>
      </w:r>
      <w:proofErr w:type="spellStart"/>
      <w:r w:rsidRPr="0068263D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8263D" w:rsidRDefault="0068263D" w:rsidP="0068263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sym w:font="Symbol" w:char="F0B7"/>
      </w:r>
      <w:r w:rsidRPr="0068263D">
        <w:rPr>
          <w:rFonts w:ascii="Times New Roman" w:hAnsi="Times New Roman" w:cs="Times New Roman"/>
          <w:sz w:val="24"/>
          <w:szCs w:val="24"/>
        </w:rPr>
        <w:t xml:space="preserve"> кнопка (</w:t>
      </w:r>
      <w:proofErr w:type="spellStart"/>
      <w:r w:rsidRPr="0068263D">
        <w:rPr>
          <w:rFonts w:ascii="Times New Roman" w:hAnsi="Times New Roman" w:cs="Times New Roman"/>
          <w:sz w:val="24"/>
          <w:szCs w:val="24"/>
        </w:rPr>
        <w:t>Button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8263D" w:rsidRDefault="0068263D" w:rsidP="0068263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sym w:font="Symbol" w:char="F0B7"/>
      </w:r>
      <w:r w:rsidRPr="0068263D">
        <w:rPr>
          <w:rFonts w:ascii="Times New Roman" w:hAnsi="Times New Roman" w:cs="Times New Roman"/>
          <w:sz w:val="24"/>
          <w:szCs w:val="24"/>
        </w:rPr>
        <w:t xml:space="preserve"> фрагмент фільму (</w:t>
      </w:r>
      <w:proofErr w:type="spellStart"/>
      <w:r w:rsidRPr="0068263D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63D">
        <w:rPr>
          <w:rFonts w:ascii="Times New Roman" w:hAnsi="Times New Roman" w:cs="Times New Roman"/>
          <w:sz w:val="24"/>
          <w:szCs w:val="24"/>
        </w:rPr>
        <w:t>Clip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>)</w:t>
      </w:r>
    </w:p>
    <w:p w:rsidR="0068263D" w:rsidRDefault="0068263D" w:rsidP="00682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4D5B3878" wp14:editId="19F9208F">
            <wp:extent cx="3538847" cy="141922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657" t="47887" r="39464" b="30799"/>
                    <a:stretch/>
                  </pic:blipFill>
                  <pic:spPr bwMode="auto">
                    <a:xfrm>
                      <a:off x="0" y="0"/>
                      <a:ext cx="3556790" cy="1426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63D" w:rsidRPr="0068263D" w:rsidRDefault="0068263D" w:rsidP="0068263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>Кожен символ має свою унікальну шкалу часу (</w:t>
      </w:r>
      <w:proofErr w:type="spellStart"/>
      <w:r w:rsidRPr="0068263D">
        <w:rPr>
          <w:rFonts w:ascii="Times New Roman" w:hAnsi="Times New Roman" w:cs="Times New Roman"/>
          <w:sz w:val="24"/>
          <w:szCs w:val="24"/>
        </w:rPr>
        <w:t>timeline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>) та шари (</w:t>
      </w:r>
      <w:proofErr w:type="spellStart"/>
      <w:r w:rsidRPr="0068263D">
        <w:rPr>
          <w:rFonts w:ascii="Times New Roman" w:hAnsi="Times New Roman" w:cs="Times New Roman"/>
          <w:sz w:val="24"/>
          <w:szCs w:val="24"/>
        </w:rPr>
        <w:t>layers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>).</w:t>
      </w:r>
    </w:p>
    <w:p w:rsidR="0068263D" w:rsidRPr="0068263D" w:rsidRDefault="0068263D" w:rsidP="00682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63D">
        <w:rPr>
          <w:rFonts w:ascii="Times New Roman" w:hAnsi="Times New Roman" w:cs="Times New Roman"/>
          <w:b/>
          <w:sz w:val="24"/>
          <w:szCs w:val="24"/>
        </w:rPr>
        <w:t>Графіка (</w:t>
      </w:r>
      <w:proofErr w:type="spellStart"/>
      <w:r w:rsidRPr="0068263D">
        <w:rPr>
          <w:rFonts w:ascii="Times New Roman" w:hAnsi="Times New Roman" w:cs="Times New Roman"/>
          <w:b/>
          <w:sz w:val="24"/>
          <w:szCs w:val="24"/>
        </w:rPr>
        <w:t>Graphic</w:t>
      </w:r>
      <w:proofErr w:type="spellEnd"/>
      <w:r w:rsidRPr="0068263D">
        <w:rPr>
          <w:rFonts w:ascii="Times New Roman" w:hAnsi="Times New Roman" w:cs="Times New Roman"/>
          <w:b/>
          <w:sz w:val="24"/>
          <w:szCs w:val="24"/>
        </w:rPr>
        <w:t>)</w:t>
      </w:r>
    </w:p>
    <w:p w:rsidR="0068263D" w:rsidRPr="0068263D" w:rsidRDefault="0068263D" w:rsidP="00682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>Графічні символи створені для статичних (нерухомих) зображень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63D">
        <w:rPr>
          <w:rFonts w:ascii="Times New Roman" w:hAnsi="Times New Roman" w:cs="Times New Roman"/>
          <w:sz w:val="24"/>
          <w:szCs w:val="24"/>
        </w:rPr>
        <w:t>багатократно використовуваних елементів мультиплікації, пов’язаних 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63D">
        <w:rPr>
          <w:rFonts w:ascii="Times New Roman" w:hAnsi="Times New Roman" w:cs="Times New Roman"/>
          <w:sz w:val="24"/>
          <w:szCs w:val="24"/>
        </w:rPr>
        <w:t>діаграмою головного фільму. Графічні символи працюють синхронно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63D">
        <w:rPr>
          <w:rFonts w:ascii="Times New Roman" w:hAnsi="Times New Roman" w:cs="Times New Roman"/>
          <w:sz w:val="24"/>
          <w:szCs w:val="24"/>
        </w:rPr>
        <w:t xml:space="preserve">часовою діаграмою головного фільму. В </w:t>
      </w:r>
      <w:proofErr w:type="spellStart"/>
      <w:r w:rsidRPr="0068263D">
        <w:rPr>
          <w:rFonts w:ascii="Times New Roman" w:hAnsi="Times New Roman" w:cs="Times New Roman"/>
          <w:sz w:val="24"/>
          <w:szCs w:val="24"/>
        </w:rPr>
        <w:t>анімованій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 xml:space="preserve"> послідовності графічних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63D">
        <w:rPr>
          <w:rFonts w:ascii="Times New Roman" w:hAnsi="Times New Roman" w:cs="Times New Roman"/>
          <w:sz w:val="24"/>
          <w:szCs w:val="24"/>
        </w:rPr>
        <w:t>символів не працюють інтерактивні засоби керування та звуки.</w:t>
      </w:r>
    </w:p>
    <w:p w:rsidR="0068263D" w:rsidRPr="0068263D" w:rsidRDefault="0068263D" w:rsidP="00682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63D">
        <w:rPr>
          <w:rFonts w:ascii="Times New Roman" w:hAnsi="Times New Roman" w:cs="Times New Roman"/>
          <w:b/>
          <w:sz w:val="24"/>
          <w:szCs w:val="24"/>
        </w:rPr>
        <w:t>Кнопка (</w:t>
      </w:r>
      <w:proofErr w:type="spellStart"/>
      <w:r w:rsidRPr="0068263D">
        <w:rPr>
          <w:rFonts w:ascii="Times New Roman" w:hAnsi="Times New Roman" w:cs="Times New Roman"/>
          <w:b/>
          <w:sz w:val="24"/>
          <w:szCs w:val="24"/>
        </w:rPr>
        <w:t>Button</w:t>
      </w:r>
      <w:proofErr w:type="spellEnd"/>
      <w:r w:rsidRPr="0068263D">
        <w:rPr>
          <w:rFonts w:ascii="Times New Roman" w:hAnsi="Times New Roman" w:cs="Times New Roman"/>
          <w:b/>
          <w:sz w:val="24"/>
          <w:szCs w:val="24"/>
        </w:rPr>
        <w:t>)</w:t>
      </w:r>
    </w:p>
    <w:p w:rsidR="0068263D" w:rsidRDefault="0068263D" w:rsidP="00682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>Кнопки використовуються для створення інтерактивних ділянок сцени,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63D">
        <w:rPr>
          <w:rFonts w:ascii="Times New Roman" w:hAnsi="Times New Roman" w:cs="Times New Roman"/>
          <w:sz w:val="24"/>
          <w:szCs w:val="24"/>
        </w:rPr>
        <w:t>які «відгукуються» на кліки мишки, наведення курсора та інші дії. Шкала часу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63D">
        <w:rPr>
          <w:rFonts w:ascii="Times New Roman" w:hAnsi="Times New Roman" w:cs="Times New Roman"/>
          <w:sz w:val="24"/>
          <w:szCs w:val="24"/>
        </w:rPr>
        <w:t>у кнопки складається всього із чотирьох кадрів, кожен з яких відповідає за дії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63D">
        <w:rPr>
          <w:rFonts w:ascii="Times New Roman" w:hAnsi="Times New Roman" w:cs="Times New Roman"/>
          <w:sz w:val="24"/>
          <w:szCs w:val="24"/>
        </w:rPr>
        <w:t>користувача:</w:t>
      </w:r>
      <w:r w:rsidRPr="0068263D">
        <w:rPr>
          <w:rFonts w:ascii="Times New Roman" w:hAnsi="Times New Roman" w:cs="Times New Roman"/>
          <w:sz w:val="24"/>
          <w:szCs w:val="24"/>
        </w:rPr>
        <w:cr/>
      </w:r>
    </w:p>
    <w:p w:rsidR="0068263D" w:rsidRDefault="0068263D" w:rsidP="00682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1967C758" wp14:editId="1B9771CD">
            <wp:extent cx="2066925" cy="1171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63D" w:rsidRDefault="0068263D" w:rsidP="00326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1A0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 xml:space="preserve"> – вигляд кнопки в стані спокою</w:t>
      </w:r>
    </w:p>
    <w:p w:rsidR="003261A0" w:rsidRDefault="0068263D" w:rsidP="00326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1A0">
        <w:rPr>
          <w:rFonts w:ascii="Times New Roman" w:hAnsi="Times New Roman" w:cs="Times New Roman"/>
          <w:b/>
          <w:sz w:val="24"/>
          <w:szCs w:val="24"/>
        </w:rPr>
        <w:t>Over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 xml:space="preserve"> – вигляд кнопки при наведеному курсорі </w:t>
      </w:r>
    </w:p>
    <w:p w:rsidR="003261A0" w:rsidRDefault="0068263D" w:rsidP="00326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1A0">
        <w:rPr>
          <w:rFonts w:ascii="Times New Roman" w:hAnsi="Times New Roman" w:cs="Times New Roman"/>
          <w:b/>
          <w:sz w:val="24"/>
          <w:szCs w:val="24"/>
        </w:rPr>
        <w:t>Down</w:t>
      </w:r>
      <w:proofErr w:type="spellEnd"/>
      <w:r w:rsidRPr="00326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63D">
        <w:rPr>
          <w:rFonts w:ascii="Times New Roman" w:hAnsi="Times New Roman" w:cs="Times New Roman"/>
          <w:sz w:val="24"/>
          <w:szCs w:val="24"/>
        </w:rPr>
        <w:t xml:space="preserve">– вигляд кнопки в момент кліку мишкою </w:t>
      </w:r>
    </w:p>
    <w:p w:rsidR="003261A0" w:rsidRDefault="0068263D" w:rsidP="00326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1A0">
        <w:rPr>
          <w:rFonts w:ascii="Times New Roman" w:hAnsi="Times New Roman" w:cs="Times New Roman"/>
          <w:b/>
          <w:sz w:val="24"/>
          <w:szCs w:val="24"/>
        </w:rPr>
        <w:t>Hit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 xml:space="preserve"> – активна зона кнопки (де повинна знаходитися мишка, щоб кнопка реагувала) </w:t>
      </w:r>
    </w:p>
    <w:p w:rsidR="003261A0" w:rsidRPr="003261A0" w:rsidRDefault="0068263D" w:rsidP="00326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A0">
        <w:rPr>
          <w:rFonts w:ascii="Times New Roman" w:hAnsi="Times New Roman" w:cs="Times New Roman"/>
          <w:b/>
          <w:sz w:val="24"/>
          <w:szCs w:val="24"/>
        </w:rPr>
        <w:t>Фрагмент фільму (</w:t>
      </w:r>
      <w:proofErr w:type="spellStart"/>
      <w:r w:rsidRPr="003261A0">
        <w:rPr>
          <w:rFonts w:ascii="Times New Roman" w:hAnsi="Times New Roman" w:cs="Times New Roman"/>
          <w:b/>
          <w:sz w:val="24"/>
          <w:szCs w:val="24"/>
        </w:rPr>
        <w:t>Movie</w:t>
      </w:r>
      <w:proofErr w:type="spellEnd"/>
      <w:r w:rsidRPr="00326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1A0">
        <w:rPr>
          <w:rFonts w:ascii="Times New Roman" w:hAnsi="Times New Roman" w:cs="Times New Roman"/>
          <w:b/>
          <w:sz w:val="24"/>
          <w:szCs w:val="24"/>
        </w:rPr>
        <w:t>Clip</w:t>
      </w:r>
      <w:proofErr w:type="spellEnd"/>
      <w:r w:rsidRPr="003261A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8263D" w:rsidRDefault="0068263D" w:rsidP="00326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 xml:space="preserve">Фрагмент фільму використовується для створення </w:t>
      </w:r>
      <w:proofErr w:type="spellStart"/>
      <w:r w:rsidRPr="0068263D">
        <w:rPr>
          <w:rFonts w:ascii="Times New Roman" w:hAnsi="Times New Roman" w:cs="Times New Roman"/>
          <w:sz w:val="24"/>
          <w:szCs w:val="24"/>
        </w:rPr>
        <w:t>анімованого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 xml:space="preserve"> елементу, який буде використовуватися багатократно. Символи </w:t>
      </w:r>
      <w:proofErr w:type="spellStart"/>
      <w:r w:rsidRPr="003261A0">
        <w:rPr>
          <w:rFonts w:ascii="Times New Roman" w:hAnsi="Times New Roman" w:cs="Times New Roman"/>
          <w:b/>
          <w:sz w:val="24"/>
          <w:szCs w:val="24"/>
        </w:rPr>
        <w:t>Movie</w:t>
      </w:r>
      <w:proofErr w:type="spellEnd"/>
      <w:r w:rsidRPr="00326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1A0">
        <w:rPr>
          <w:rFonts w:ascii="Times New Roman" w:hAnsi="Times New Roman" w:cs="Times New Roman"/>
          <w:b/>
          <w:sz w:val="24"/>
          <w:szCs w:val="24"/>
        </w:rPr>
        <w:t>Clip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 xml:space="preserve"> мають власну </w:t>
      </w:r>
      <w:proofErr w:type="spellStart"/>
      <w:r w:rsidRPr="0068263D">
        <w:rPr>
          <w:rFonts w:ascii="Times New Roman" w:hAnsi="Times New Roman" w:cs="Times New Roman"/>
          <w:sz w:val="24"/>
          <w:szCs w:val="24"/>
        </w:rPr>
        <w:t>багатокадрову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 xml:space="preserve"> шкалу часу, яка буде програватися незалежно від шкали часу основного фільму. Фрагмент фільму можна вважати незалежним кліпом всередині основної анімації, який також може мати інтерактивні засоби управління, звуки і навіть екземпляри інших фрагментів фільму.</w:t>
      </w:r>
    </w:p>
    <w:p w:rsidR="003261A0" w:rsidRDefault="003261A0" w:rsidP="00326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1A0">
        <w:rPr>
          <w:rFonts w:ascii="Times New Roman" w:hAnsi="Times New Roman" w:cs="Times New Roman"/>
          <w:sz w:val="24"/>
          <w:szCs w:val="24"/>
        </w:rPr>
        <w:t xml:space="preserve">Можна також розміщувати екземпляри фрагмента фільму всередині часової шкали символу типу </w:t>
      </w:r>
      <w:proofErr w:type="spellStart"/>
      <w:r w:rsidRPr="003261A0">
        <w:rPr>
          <w:rFonts w:ascii="Times New Roman" w:hAnsi="Times New Roman" w:cs="Times New Roman"/>
          <w:b/>
          <w:sz w:val="24"/>
          <w:szCs w:val="24"/>
        </w:rPr>
        <w:t>Button</w:t>
      </w:r>
      <w:proofErr w:type="spellEnd"/>
      <w:r w:rsidRPr="003261A0">
        <w:rPr>
          <w:rFonts w:ascii="Times New Roman" w:hAnsi="Times New Roman" w:cs="Times New Roman"/>
          <w:b/>
          <w:sz w:val="24"/>
          <w:szCs w:val="24"/>
        </w:rPr>
        <w:t xml:space="preserve"> (Кнопка)</w:t>
      </w:r>
      <w:r w:rsidRPr="003261A0">
        <w:rPr>
          <w:rFonts w:ascii="Times New Roman" w:hAnsi="Times New Roman" w:cs="Times New Roman"/>
          <w:sz w:val="24"/>
          <w:szCs w:val="24"/>
        </w:rPr>
        <w:t xml:space="preserve"> і створювати таким чином </w:t>
      </w:r>
      <w:proofErr w:type="spellStart"/>
      <w:r w:rsidRPr="003261A0">
        <w:rPr>
          <w:rFonts w:ascii="Times New Roman" w:hAnsi="Times New Roman" w:cs="Times New Roman"/>
          <w:sz w:val="24"/>
          <w:szCs w:val="24"/>
        </w:rPr>
        <w:t>анімовані</w:t>
      </w:r>
      <w:proofErr w:type="spellEnd"/>
      <w:r w:rsidRPr="003261A0">
        <w:rPr>
          <w:rFonts w:ascii="Times New Roman" w:hAnsi="Times New Roman" w:cs="Times New Roman"/>
          <w:sz w:val="24"/>
          <w:szCs w:val="24"/>
        </w:rPr>
        <w:t xml:space="preserve"> кнопки. </w:t>
      </w:r>
    </w:p>
    <w:p w:rsidR="003261A0" w:rsidRDefault="003261A0" w:rsidP="00326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1A0">
        <w:rPr>
          <w:rFonts w:ascii="Times New Roman" w:hAnsi="Times New Roman" w:cs="Times New Roman"/>
          <w:sz w:val="24"/>
          <w:szCs w:val="24"/>
        </w:rPr>
        <w:t xml:space="preserve">Фрагментові фільму можна присвоїти параметри – змінні та значення – і створити «інтелектуальний» фрагмент. Крім цього у фрагмент фільму можна ввести дії та сценарії, створювати в ньому елементи інтерфейсу (типу вимикачів та спливаючих меню), які будуть відгукуватися на кліки миші та інші події. </w:t>
      </w:r>
    </w:p>
    <w:p w:rsidR="003261A0" w:rsidRPr="003261A0" w:rsidRDefault="003261A0" w:rsidP="003261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A0">
        <w:rPr>
          <w:rFonts w:ascii="Times New Roman" w:hAnsi="Times New Roman" w:cs="Times New Roman"/>
          <w:b/>
          <w:sz w:val="24"/>
          <w:szCs w:val="24"/>
        </w:rPr>
        <w:t>Як створити символ</w:t>
      </w:r>
    </w:p>
    <w:p w:rsidR="008C659B" w:rsidRDefault="003261A0" w:rsidP="00326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1A0">
        <w:rPr>
          <w:rFonts w:ascii="Times New Roman" w:hAnsi="Times New Roman" w:cs="Times New Roman"/>
          <w:sz w:val="24"/>
          <w:szCs w:val="24"/>
        </w:rPr>
        <w:t xml:space="preserve"> Створити символ можна із виділених на сцені об’єктів або в режимі редагування символу імпортувати певний вміст в порожній символ. </w:t>
      </w:r>
    </w:p>
    <w:p w:rsidR="008C659B" w:rsidRDefault="003261A0" w:rsidP="00326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1A0">
        <w:rPr>
          <w:rFonts w:ascii="Times New Roman" w:hAnsi="Times New Roman" w:cs="Times New Roman"/>
          <w:sz w:val="24"/>
          <w:szCs w:val="24"/>
        </w:rPr>
        <w:t xml:space="preserve">Для того, щоб створити новий символ із виділених елементів: </w:t>
      </w:r>
    </w:p>
    <w:p w:rsidR="008C659B" w:rsidRDefault="003261A0" w:rsidP="00326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1A0">
        <w:rPr>
          <w:rFonts w:ascii="Times New Roman" w:hAnsi="Times New Roman" w:cs="Times New Roman"/>
          <w:sz w:val="24"/>
          <w:szCs w:val="24"/>
        </w:rPr>
        <w:t xml:space="preserve">1. Виділіть один або декілька елементів на Сцені, </w:t>
      </w:r>
      <w:proofErr w:type="spellStart"/>
      <w:r w:rsidRPr="003261A0">
        <w:rPr>
          <w:rFonts w:ascii="Times New Roman" w:hAnsi="Times New Roman" w:cs="Times New Roman"/>
          <w:sz w:val="24"/>
          <w:szCs w:val="24"/>
        </w:rPr>
        <w:t>клікніть</w:t>
      </w:r>
      <w:proofErr w:type="spellEnd"/>
      <w:r w:rsidRPr="003261A0">
        <w:rPr>
          <w:rFonts w:ascii="Times New Roman" w:hAnsi="Times New Roman" w:cs="Times New Roman"/>
          <w:sz w:val="24"/>
          <w:szCs w:val="24"/>
        </w:rPr>
        <w:t xml:space="preserve"> по них правою клавішою і виберіть опцію </w:t>
      </w:r>
      <w:proofErr w:type="spellStart"/>
      <w:r w:rsidRPr="008C659B">
        <w:rPr>
          <w:rFonts w:ascii="Times New Roman" w:hAnsi="Times New Roman" w:cs="Times New Roman"/>
          <w:b/>
          <w:sz w:val="24"/>
          <w:szCs w:val="24"/>
        </w:rPr>
        <w:t>Convert</w:t>
      </w:r>
      <w:proofErr w:type="spellEnd"/>
      <w:r w:rsidRPr="008C65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59B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8C65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59B">
        <w:rPr>
          <w:rFonts w:ascii="Times New Roman" w:hAnsi="Times New Roman" w:cs="Times New Roman"/>
          <w:b/>
          <w:sz w:val="24"/>
          <w:szCs w:val="24"/>
        </w:rPr>
        <w:t>Symbol</w:t>
      </w:r>
      <w:proofErr w:type="spellEnd"/>
      <w:r w:rsidRPr="003261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59B" w:rsidRDefault="003261A0" w:rsidP="00326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1A0">
        <w:rPr>
          <w:rFonts w:ascii="Times New Roman" w:hAnsi="Times New Roman" w:cs="Times New Roman"/>
          <w:sz w:val="24"/>
          <w:szCs w:val="24"/>
        </w:rPr>
        <w:t xml:space="preserve">2. В діалоговому вікні виберіть необхідний вам тип символу: </w:t>
      </w:r>
      <w:proofErr w:type="spellStart"/>
      <w:r w:rsidRPr="008C659B">
        <w:rPr>
          <w:rFonts w:ascii="Times New Roman" w:hAnsi="Times New Roman" w:cs="Times New Roman"/>
          <w:b/>
          <w:sz w:val="24"/>
          <w:szCs w:val="24"/>
        </w:rPr>
        <w:t>Graphic</w:t>
      </w:r>
      <w:proofErr w:type="spellEnd"/>
      <w:r w:rsidRPr="008C659B">
        <w:rPr>
          <w:rFonts w:ascii="Times New Roman" w:hAnsi="Times New Roman" w:cs="Times New Roman"/>
          <w:b/>
          <w:sz w:val="24"/>
          <w:szCs w:val="24"/>
        </w:rPr>
        <w:t xml:space="preserve"> (Графіка), </w:t>
      </w:r>
      <w:proofErr w:type="spellStart"/>
      <w:r w:rsidRPr="008C659B">
        <w:rPr>
          <w:rFonts w:ascii="Times New Roman" w:hAnsi="Times New Roman" w:cs="Times New Roman"/>
          <w:b/>
          <w:sz w:val="24"/>
          <w:szCs w:val="24"/>
        </w:rPr>
        <w:t>Button</w:t>
      </w:r>
      <w:proofErr w:type="spellEnd"/>
      <w:r w:rsidRPr="008C659B">
        <w:rPr>
          <w:rFonts w:ascii="Times New Roman" w:hAnsi="Times New Roman" w:cs="Times New Roman"/>
          <w:b/>
          <w:sz w:val="24"/>
          <w:szCs w:val="24"/>
        </w:rPr>
        <w:t xml:space="preserve"> (Кнопка)</w:t>
      </w:r>
      <w:r w:rsidRPr="003261A0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8C659B">
        <w:rPr>
          <w:rFonts w:ascii="Times New Roman" w:hAnsi="Times New Roman" w:cs="Times New Roman"/>
          <w:b/>
          <w:sz w:val="24"/>
          <w:szCs w:val="24"/>
        </w:rPr>
        <w:t>Movie</w:t>
      </w:r>
      <w:proofErr w:type="spellEnd"/>
      <w:r w:rsidRPr="008C65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59B">
        <w:rPr>
          <w:rFonts w:ascii="Times New Roman" w:hAnsi="Times New Roman" w:cs="Times New Roman"/>
          <w:b/>
          <w:sz w:val="24"/>
          <w:szCs w:val="24"/>
        </w:rPr>
        <w:t>Clip</w:t>
      </w:r>
      <w:proofErr w:type="spellEnd"/>
      <w:r w:rsidRPr="008C659B">
        <w:rPr>
          <w:rFonts w:ascii="Times New Roman" w:hAnsi="Times New Roman" w:cs="Times New Roman"/>
          <w:b/>
          <w:sz w:val="24"/>
          <w:szCs w:val="24"/>
        </w:rPr>
        <w:t xml:space="preserve"> (Фрагмент фільму)</w:t>
      </w:r>
      <w:r w:rsidRPr="003261A0">
        <w:rPr>
          <w:rFonts w:ascii="Times New Roman" w:hAnsi="Times New Roman" w:cs="Times New Roman"/>
          <w:sz w:val="24"/>
          <w:szCs w:val="24"/>
        </w:rPr>
        <w:t xml:space="preserve"> і натисніть «</w:t>
      </w:r>
      <w:proofErr w:type="spellStart"/>
      <w:r w:rsidRPr="008C659B">
        <w:rPr>
          <w:rFonts w:ascii="Times New Roman" w:hAnsi="Times New Roman" w:cs="Times New Roman"/>
          <w:b/>
          <w:sz w:val="24"/>
          <w:szCs w:val="24"/>
        </w:rPr>
        <w:t>Ок</w:t>
      </w:r>
      <w:proofErr w:type="spellEnd"/>
      <w:r w:rsidRPr="003261A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C659B" w:rsidRDefault="003261A0" w:rsidP="00326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1A0">
        <w:rPr>
          <w:rFonts w:ascii="Times New Roman" w:hAnsi="Times New Roman" w:cs="Times New Roman"/>
          <w:sz w:val="24"/>
          <w:szCs w:val="24"/>
        </w:rPr>
        <w:t xml:space="preserve">Створений символ автоматично додається в бібліотеку. Виділені на Сцені елементи стають екземпляром символу. Після цього редагувати символ безпосередньо на сцені більше не можна. Для цього необхідно відкрити його в режимі редагування символу. </w:t>
      </w:r>
    </w:p>
    <w:p w:rsidR="008C659B" w:rsidRPr="008C659B" w:rsidRDefault="003261A0" w:rsidP="00326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9B">
        <w:rPr>
          <w:rFonts w:ascii="Times New Roman" w:hAnsi="Times New Roman" w:cs="Times New Roman"/>
          <w:b/>
          <w:sz w:val="24"/>
          <w:szCs w:val="24"/>
        </w:rPr>
        <w:t xml:space="preserve">Другий спосіб створення символу </w:t>
      </w:r>
    </w:p>
    <w:p w:rsidR="008C659B" w:rsidRDefault="003261A0" w:rsidP="00326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1A0">
        <w:rPr>
          <w:rFonts w:ascii="Times New Roman" w:hAnsi="Times New Roman" w:cs="Times New Roman"/>
          <w:sz w:val="24"/>
          <w:szCs w:val="24"/>
        </w:rPr>
        <w:t xml:space="preserve">Як вже було сказано вище, можна створити символ у режимі редагування. </w:t>
      </w:r>
    </w:p>
    <w:p w:rsidR="008C659B" w:rsidRDefault="003261A0" w:rsidP="00326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1A0">
        <w:rPr>
          <w:rFonts w:ascii="Times New Roman" w:hAnsi="Times New Roman" w:cs="Times New Roman"/>
          <w:sz w:val="24"/>
          <w:szCs w:val="24"/>
        </w:rPr>
        <w:lastRenderedPageBreak/>
        <w:t xml:space="preserve">1. Виберіть в меню </w:t>
      </w:r>
      <w:proofErr w:type="spellStart"/>
      <w:r w:rsidRPr="008C659B">
        <w:rPr>
          <w:rFonts w:ascii="Times New Roman" w:hAnsi="Times New Roman" w:cs="Times New Roman"/>
          <w:b/>
          <w:sz w:val="24"/>
          <w:szCs w:val="24"/>
        </w:rPr>
        <w:t>Insert</w:t>
      </w:r>
      <w:proofErr w:type="spellEnd"/>
      <w:r w:rsidRPr="008C659B">
        <w:rPr>
          <w:rFonts w:ascii="Times New Roman" w:hAnsi="Times New Roman" w:cs="Times New Roman"/>
          <w:b/>
          <w:sz w:val="24"/>
          <w:szCs w:val="24"/>
        </w:rPr>
        <w:t xml:space="preserve"> -&gt; </w:t>
      </w:r>
      <w:proofErr w:type="spellStart"/>
      <w:r w:rsidRPr="008C659B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8C65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59B">
        <w:rPr>
          <w:rFonts w:ascii="Times New Roman" w:hAnsi="Times New Roman" w:cs="Times New Roman"/>
          <w:b/>
          <w:sz w:val="24"/>
          <w:szCs w:val="24"/>
        </w:rPr>
        <w:t>Symbol</w:t>
      </w:r>
      <w:proofErr w:type="spellEnd"/>
      <w:r w:rsidRPr="003261A0">
        <w:rPr>
          <w:rFonts w:ascii="Times New Roman" w:hAnsi="Times New Roman" w:cs="Times New Roman"/>
          <w:sz w:val="24"/>
          <w:szCs w:val="24"/>
        </w:rPr>
        <w:t xml:space="preserve"> (або натисніть Ctrl+F8), виберіть тип необхідного символу, введіть його назву і натисніть «</w:t>
      </w:r>
      <w:proofErr w:type="spellStart"/>
      <w:r w:rsidRPr="008C659B">
        <w:rPr>
          <w:rFonts w:ascii="Times New Roman" w:hAnsi="Times New Roman" w:cs="Times New Roman"/>
          <w:b/>
          <w:sz w:val="24"/>
          <w:szCs w:val="24"/>
        </w:rPr>
        <w:t>Ок</w:t>
      </w:r>
      <w:proofErr w:type="spellEnd"/>
      <w:r w:rsidRPr="003261A0">
        <w:rPr>
          <w:rFonts w:ascii="Times New Roman" w:hAnsi="Times New Roman" w:cs="Times New Roman"/>
          <w:sz w:val="24"/>
          <w:szCs w:val="24"/>
        </w:rPr>
        <w:t xml:space="preserve">». Ви потрапите в режим редагування символу. </w:t>
      </w:r>
    </w:p>
    <w:p w:rsidR="003261A0" w:rsidRDefault="003261A0" w:rsidP="003261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1A0">
        <w:rPr>
          <w:rFonts w:ascii="Times New Roman" w:hAnsi="Times New Roman" w:cs="Times New Roman"/>
          <w:sz w:val="24"/>
          <w:szCs w:val="24"/>
        </w:rPr>
        <w:t xml:space="preserve">2. Намалюйте або імпортуйте будь-яке необхідне вам зображення, яке хочете зробити символом і натисніть на напис </w:t>
      </w:r>
      <w:proofErr w:type="spellStart"/>
      <w:r w:rsidRPr="008C659B">
        <w:rPr>
          <w:rFonts w:ascii="Times New Roman" w:hAnsi="Times New Roman" w:cs="Times New Roman"/>
          <w:b/>
          <w:sz w:val="24"/>
          <w:szCs w:val="24"/>
        </w:rPr>
        <w:t>Scene</w:t>
      </w:r>
      <w:proofErr w:type="spellEnd"/>
      <w:r w:rsidRPr="008C659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261A0">
        <w:rPr>
          <w:rFonts w:ascii="Times New Roman" w:hAnsi="Times New Roman" w:cs="Times New Roman"/>
          <w:sz w:val="24"/>
          <w:szCs w:val="24"/>
        </w:rPr>
        <w:t xml:space="preserve"> у лівому верхньому кутку сцени</w:t>
      </w:r>
    </w:p>
    <w:p w:rsidR="008C659B" w:rsidRDefault="008C659B" w:rsidP="008C65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3FF7C356" wp14:editId="010F2752">
            <wp:extent cx="2886075" cy="981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59B" w:rsidRDefault="008C659B" w:rsidP="008C65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659B">
        <w:rPr>
          <w:rFonts w:ascii="Times New Roman" w:hAnsi="Times New Roman" w:cs="Times New Roman"/>
          <w:sz w:val="24"/>
          <w:szCs w:val="24"/>
        </w:rPr>
        <w:t>3. Після цього символ з’явиться в бібліотеці і у будь-який зручний момент ви зможете перетягнути його на сцену.</w:t>
      </w:r>
    </w:p>
    <w:p w:rsidR="008C659B" w:rsidRPr="0068263D" w:rsidRDefault="008C659B" w:rsidP="008C65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8C659B" w:rsidRPr="00682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60FD5"/>
    <w:multiLevelType w:val="hybridMultilevel"/>
    <w:tmpl w:val="E2CC7104"/>
    <w:lvl w:ilvl="0" w:tplc="DDEAD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46"/>
    <w:rsid w:val="002E62DE"/>
    <w:rsid w:val="003261A0"/>
    <w:rsid w:val="005D5D46"/>
    <w:rsid w:val="0068263D"/>
    <w:rsid w:val="00706F3A"/>
    <w:rsid w:val="008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2435"/>
  <w15:chartTrackingRefBased/>
  <w15:docId w15:val="{5582607C-EF0E-4755-BE90-705ABB1C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3450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2020-03-31T19:15:00Z</dcterms:created>
  <dcterms:modified xsi:type="dcterms:W3CDTF">2020-03-31T19:44:00Z</dcterms:modified>
</cp:coreProperties>
</file>