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B8" w:rsidRPr="006A0B2C" w:rsidRDefault="00D107B8" w:rsidP="00D107B8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 xml:space="preserve">ТЕМА: </w:t>
      </w:r>
      <w:r w:rsidR="00096D71" w:rsidRPr="00096D71">
        <w:rPr>
          <w:rFonts w:cs="Times New Roman"/>
          <w:b/>
          <w:szCs w:val="28"/>
        </w:rPr>
        <w:t>«</w:t>
      </w:r>
      <w:bookmarkStart w:id="0" w:name="_GoBack"/>
      <w:r w:rsidR="001C767F" w:rsidRPr="001C767F">
        <w:rPr>
          <w:rFonts w:cs="Times New Roman"/>
          <w:b/>
          <w:bCs/>
          <w:color w:val="000000" w:themeColor="text1"/>
          <w:szCs w:val="28"/>
          <w:lang w:val="uk-UA"/>
        </w:rPr>
        <w:t xml:space="preserve">ДИЗАЙН </w:t>
      </w:r>
      <w:proofErr w:type="gramStart"/>
      <w:r w:rsidR="001C767F" w:rsidRPr="001C767F">
        <w:rPr>
          <w:rFonts w:cs="Times New Roman"/>
          <w:b/>
          <w:bCs/>
          <w:color w:val="000000" w:themeColor="text1"/>
          <w:szCs w:val="28"/>
          <w:lang w:val="uk-UA"/>
        </w:rPr>
        <w:t xml:space="preserve">РОЗРОБКА </w:t>
      </w:r>
      <w:r w:rsidR="001C767F" w:rsidRPr="001C767F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ДЕКОРАТИВ</w:t>
      </w:r>
      <w:r w:rsidR="001C767F" w:rsidRPr="001C767F">
        <w:rPr>
          <w:rFonts w:cs="Times New Roman"/>
          <w:b/>
          <w:bCs/>
          <w:color w:val="000000" w:themeColor="text1"/>
          <w:szCs w:val="28"/>
          <w:shd w:val="clear" w:color="auto" w:fill="FFFFFF"/>
          <w:lang w:val="uk-UA"/>
        </w:rPr>
        <w:t>НИХ</w:t>
      </w:r>
      <w:proofErr w:type="gramEnd"/>
      <w:r w:rsidR="001C767F" w:rsidRPr="001C767F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ВОРІТ</w:t>
      </w:r>
      <w:r w:rsidR="001C767F" w:rsidRPr="001C767F">
        <w:rPr>
          <w:rFonts w:cs="Times New Roman"/>
          <w:b/>
          <w:bCs/>
          <w:color w:val="000000" w:themeColor="text1"/>
          <w:szCs w:val="28"/>
          <w:lang w:val="uk-UA"/>
        </w:rPr>
        <w:t xml:space="preserve">  </w:t>
      </w:r>
      <w:r w:rsidR="001C767F" w:rsidRPr="001C767F">
        <w:rPr>
          <w:rFonts w:cs="Times New Roman"/>
          <w:b/>
          <w:bCs/>
          <w:color w:val="000000" w:themeColor="text1"/>
          <w:szCs w:val="28"/>
        </w:rPr>
        <w:t xml:space="preserve"> З</w:t>
      </w:r>
      <w:r w:rsidR="001C767F" w:rsidRPr="001C767F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ВИКОРИСТАННЯМ ПРИРОДНИХ БІОФОРМ</w:t>
      </w:r>
      <w:bookmarkEnd w:id="0"/>
      <w:r w:rsidR="00096D71" w:rsidRPr="00096D71">
        <w:rPr>
          <w:rFonts w:cs="Times New Roman"/>
          <w:b/>
          <w:szCs w:val="28"/>
          <w:lang w:val="uk-UA"/>
        </w:rPr>
        <w:t>.»</w:t>
      </w:r>
    </w:p>
    <w:p w:rsidR="00D107B8" w:rsidRPr="007D7422" w:rsidRDefault="00D107B8" w:rsidP="00D107B8">
      <w:pPr>
        <w:spacing w:after="80" w:line="360" w:lineRule="auto"/>
        <w:ind w:left="426" w:hanging="284"/>
        <w:jc w:val="both"/>
        <w:rPr>
          <w:rFonts w:cs="Times New Roman"/>
          <w:color w:val="000000" w:themeColor="text1"/>
          <w:spacing w:val="-4"/>
          <w:szCs w:val="28"/>
          <w:u w:val="single"/>
          <w:lang w:val="uk-UA"/>
        </w:rPr>
      </w:pPr>
      <w:r w:rsidRPr="00DF2992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pacing w:val="-4"/>
          <w:szCs w:val="28"/>
          <w:lang w:val="uk-UA"/>
        </w:rPr>
        <w:t>о</w:t>
      </w:r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 xml:space="preserve">знайомити учнів з основами біоніки; навчити аналізувати природні форми; створювати дизайн-ескізи </w:t>
      </w:r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 xml:space="preserve">з використанням природних </w:t>
      </w:r>
      <w:proofErr w:type="spellStart"/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>біоформ</w:t>
      </w:r>
      <w:proofErr w:type="spellEnd"/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>; вчити розуміти, цінувати і створювати красу навколо себе;</w:t>
      </w:r>
      <w:r>
        <w:rPr>
          <w:rFonts w:cs="Times New Roman"/>
          <w:color w:val="000000" w:themeColor="text1"/>
          <w:spacing w:val="-4"/>
          <w:szCs w:val="28"/>
          <w:u w:val="single"/>
          <w:lang w:val="uk-UA"/>
        </w:rPr>
        <w:t xml:space="preserve"> </w:t>
      </w:r>
    </w:p>
    <w:p w:rsidR="00D107B8" w:rsidRPr="00597EA2" w:rsidRDefault="00D107B8" w:rsidP="00D107B8">
      <w:pPr>
        <w:pStyle w:val="a3"/>
        <w:spacing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107B8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107B8" w:rsidRPr="00543FAF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пробуджувати інтерес до пізнання та використання нових технологій в образотворчому мистецтві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D107B8" w:rsidRDefault="00D107B8" w:rsidP="00D107B8">
      <w:pPr>
        <w:pStyle w:val="a5"/>
        <w:tabs>
          <w:tab w:val="left" w:pos="250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spacing w:val="-4"/>
          <w:szCs w:val="28"/>
        </w:rPr>
      </w:pPr>
      <w:proofErr w:type="spellStart"/>
      <w:r w:rsidRPr="00DF2992">
        <w:rPr>
          <w:rFonts w:cs="Times New Roman"/>
          <w:b/>
          <w:szCs w:val="28"/>
          <w:lang w:val="uk-UA"/>
        </w:rPr>
        <w:t>Проєктна</w:t>
      </w:r>
      <w:proofErr w:type="spellEnd"/>
      <w:r w:rsidRPr="00DF2992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r w:rsidRPr="00050A22">
        <w:rPr>
          <w:spacing w:val="-4"/>
          <w:szCs w:val="28"/>
        </w:rPr>
        <w:t xml:space="preserve">У </w:t>
      </w:r>
      <w:proofErr w:type="spellStart"/>
      <w:r w:rsidRPr="00050A22">
        <w:rPr>
          <w:spacing w:val="-4"/>
          <w:szCs w:val="28"/>
        </w:rPr>
        <w:t>своїй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творчій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діяльності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людина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постійно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свідомо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чи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інтуїтивно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звертається</w:t>
      </w:r>
      <w:proofErr w:type="spellEnd"/>
      <w:r w:rsidRPr="00050A22">
        <w:rPr>
          <w:spacing w:val="-4"/>
          <w:szCs w:val="28"/>
        </w:rPr>
        <w:t xml:space="preserve"> за </w:t>
      </w:r>
      <w:proofErr w:type="spellStart"/>
      <w:r w:rsidRPr="00050A22">
        <w:rPr>
          <w:spacing w:val="-4"/>
          <w:szCs w:val="28"/>
        </w:rPr>
        <w:t>допомогою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живої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природи</w:t>
      </w:r>
      <w:proofErr w:type="spellEnd"/>
      <w:r w:rsidRPr="00050A22">
        <w:rPr>
          <w:spacing w:val="-4"/>
          <w:szCs w:val="28"/>
        </w:rPr>
        <w:t xml:space="preserve">. Причини </w:t>
      </w:r>
      <w:proofErr w:type="spellStart"/>
      <w:r w:rsidRPr="00050A22">
        <w:rPr>
          <w:spacing w:val="-4"/>
          <w:szCs w:val="28"/>
        </w:rPr>
        <w:t>особливої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уваги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дизайнерів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законів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живій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полягають</w:t>
      </w:r>
      <w:proofErr w:type="spellEnd"/>
      <w:r w:rsidRPr="00050A22">
        <w:rPr>
          <w:spacing w:val="-4"/>
          <w:szCs w:val="28"/>
        </w:rPr>
        <w:t xml:space="preserve"> у тому, </w:t>
      </w:r>
      <w:proofErr w:type="spellStart"/>
      <w:r w:rsidRPr="00050A22">
        <w:rPr>
          <w:spacing w:val="-4"/>
          <w:szCs w:val="28"/>
        </w:rPr>
        <w:t>що</w:t>
      </w:r>
      <w:proofErr w:type="spellEnd"/>
      <w:r w:rsidRPr="00050A22">
        <w:rPr>
          <w:spacing w:val="-4"/>
          <w:szCs w:val="28"/>
        </w:rPr>
        <w:t xml:space="preserve"> дизайн як </w:t>
      </w:r>
      <w:proofErr w:type="spellStart"/>
      <w:r w:rsidRPr="00050A22">
        <w:rPr>
          <w:spacing w:val="-4"/>
          <w:szCs w:val="28"/>
        </w:rPr>
        <w:t>особливий</w:t>
      </w:r>
      <w:proofErr w:type="spellEnd"/>
      <w:r w:rsidRPr="00050A22">
        <w:rPr>
          <w:spacing w:val="-4"/>
          <w:szCs w:val="28"/>
        </w:rPr>
        <w:t xml:space="preserve"> вид </w:t>
      </w:r>
      <w:proofErr w:type="spellStart"/>
      <w:r w:rsidRPr="00050A22">
        <w:rPr>
          <w:spacing w:val="-4"/>
          <w:szCs w:val="28"/>
        </w:rPr>
        <w:t>мистецтва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має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безпосередній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зв’язок</w:t>
      </w:r>
      <w:proofErr w:type="spellEnd"/>
      <w:r w:rsidRPr="00050A22">
        <w:rPr>
          <w:spacing w:val="-4"/>
          <w:szCs w:val="28"/>
        </w:rPr>
        <w:t xml:space="preserve"> з </w:t>
      </w:r>
      <w:proofErr w:type="spellStart"/>
      <w:r w:rsidRPr="00050A22">
        <w:rPr>
          <w:spacing w:val="-4"/>
          <w:szCs w:val="28"/>
        </w:rPr>
        <w:t>матеріальним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середовищем</w:t>
      </w:r>
      <w:proofErr w:type="spellEnd"/>
      <w:r w:rsidRPr="00050A22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</w:t>
      </w:r>
      <w:r w:rsidRPr="00050A22">
        <w:rPr>
          <w:spacing w:val="-4"/>
          <w:szCs w:val="28"/>
        </w:rPr>
        <w:t xml:space="preserve">Жива природа у </w:t>
      </w:r>
      <w:proofErr w:type="spellStart"/>
      <w:r w:rsidRPr="00050A22">
        <w:rPr>
          <w:spacing w:val="-4"/>
          <w:szCs w:val="28"/>
        </w:rPr>
        <w:t>процесі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свого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розвитку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прагне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всебічної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економії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енергії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будівельного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матеріалу</w:t>
      </w:r>
      <w:proofErr w:type="spellEnd"/>
      <w:r w:rsidRPr="00050A22">
        <w:rPr>
          <w:spacing w:val="-4"/>
          <w:szCs w:val="28"/>
        </w:rPr>
        <w:t xml:space="preserve"> і часу. </w:t>
      </w:r>
      <w:proofErr w:type="spellStart"/>
      <w:r w:rsidRPr="00050A22">
        <w:rPr>
          <w:spacing w:val="-4"/>
          <w:szCs w:val="28"/>
        </w:rPr>
        <w:t>Саме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це</w:t>
      </w:r>
      <w:proofErr w:type="spellEnd"/>
      <w:r w:rsidRPr="00050A22">
        <w:rPr>
          <w:spacing w:val="-4"/>
          <w:szCs w:val="28"/>
        </w:rPr>
        <w:t xml:space="preserve"> і </w:t>
      </w:r>
      <w:proofErr w:type="spellStart"/>
      <w:r w:rsidRPr="00050A22">
        <w:rPr>
          <w:spacing w:val="-4"/>
          <w:szCs w:val="28"/>
        </w:rPr>
        <w:t>наштовхнуло</w:t>
      </w:r>
      <w:proofErr w:type="spellEnd"/>
      <w:r w:rsidRPr="00050A22">
        <w:rPr>
          <w:spacing w:val="-4"/>
          <w:szCs w:val="28"/>
        </w:rPr>
        <w:t xml:space="preserve"> на думку </w:t>
      </w:r>
      <w:proofErr w:type="spellStart"/>
      <w:r w:rsidRPr="00050A22">
        <w:rPr>
          <w:spacing w:val="-4"/>
          <w:szCs w:val="28"/>
        </w:rPr>
        <w:t>щодо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можливості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використання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дизайні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зовнішніх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обрисів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природних</w:t>
      </w:r>
      <w:proofErr w:type="spellEnd"/>
      <w:r w:rsidRPr="00050A22">
        <w:rPr>
          <w:spacing w:val="-4"/>
          <w:szCs w:val="28"/>
        </w:rPr>
        <w:t xml:space="preserve"> форм, </w:t>
      </w:r>
      <w:proofErr w:type="gramStart"/>
      <w:r>
        <w:rPr>
          <w:spacing w:val="-4"/>
          <w:szCs w:val="28"/>
          <w:lang w:val="uk-UA"/>
        </w:rPr>
        <w:t>т</w:t>
      </w:r>
      <w:r w:rsidRPr="00050A22">
        <w:rPr>
          <w:spacing w:val="-4"/>
          <w:szCs w:val="28"/>
        </w:rPr>
        <w:t xml:space="preserve">а  </w:t>
      </w:r>
      <w:proofErr w:type="spellStart"/>
      <w:r w:rsidRPr="00050A22">
        <w:rPr>
          <w:spacing w:val="-4"/>
          <w:szCs w:val="28"/>
        </w:rPr>
        <w:t>закономірностей</w:t>
      </w:r>
      <w:proofErr w:type="spellEnd"/>
      <w:proofErr w:type="gram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живих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організмів</w:t>
      </w:r>
      <w:proofErr w:type="spellEnd"/>
      <w:r>
        <w:rPr>
          <w:spacing w:val="-4"/>
          <w:szCs w:val="28"/>
        </w:rPr>
        <w:t>.</w:t>
      </w:r>
    </w:p>
    <w:p w:rsidR="00D107B8" w:rsidRDefault="00D107B8" w:rsidP="00D107B8">
      <w:pPr>
        <w:pStyle w:val="a3"/>
        <w:spacing w:line="360" w:lineRule="auto"/>
        <w:rPr>
          <w:rFonts w:cs="Times New Roman"/>
          <w:szCs w:val="28"/>
        </w:rPr>
      </w:pPr>
      <w:r w:rsidRPr="006F42F5">
        <w:rPr>
          <w:rFonts w:ascii="Times New Roman" w:hAnsi="Times New Roman" w:cs="Times New Roman"/>
          <w:b/>
          <w:sz w:val="28"/>
          <w:szCs w:val="28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B8" w:rsidRPr="00543FAF" w:rsidRDefault="00D107B8" w:rsidP="00D107B8">
      <w:pPr>
        <w:pStyle w:val="a5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 xml:space="preserve">Проаналізувати поданий матеріал лекції, та створити </w:t>
      </w:r>
      <w:r w:rsidR="001C767F">
        <w:rPr>
          <w:rFonts w:cs="Times New Roman"/>
          <w:color w:val="000000" w:themeColor="text1"/>
          <w:szCs w:val="28"/>
          <w:lang w:val="uk-UA"/>
        </w:rPr>
        <w:t>д</w:t>
      </w:r>
      <w:r w:rsidR="001C767F" w:rsidRPr="00884193">
        <w:rPr>
          <w:rFonts w:cs="Times New Roman"/>
          <w:color w:val="000000" w:themeColor="text1"/>
          <w:szCs w:val="28"/>
          <w:lang w:val="uk-UA"/>
        </w:rPr>
        <w:t>изайн розробк</w:t>
      </w:r>
      <w:r w:rsidR="001C767F">
        <w:rPr>
          <w:rFonts w:cs="Times New Roman"/>
          <w:color w:val="000000" w:themeColor="text1"/>
          <w:szCs w:val="28"/>
          <w:lang w:val="uk-UA"/>
        </w:rPr>
        <w:t>у</w:t>
      </w:r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>декоратив</w:t>
      </w:r>
      <w:proofErr w:type="spellEnd"/>
      <w:r w:rsidR="001C767F" w:rsidRPr="00884193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них</w:t>
      </w:r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>воріт</w:t>
      </w:r>
      <w:proofErr w:type="spellEnd"/>
      <w:r w:rsidR="001C767F" w:rsidRPr="00884193">
        <w:rPr>
          <w:rFonts w:cs="Times New Roman"/>
          <w:color w:val="000000" w:themeColor="text1"/>
          <w:szCs w:val="28"/>
          <w:lang w:val="uk-UA"/>
        </w:rPr>
        <w:t xml:space="preserve">  </w:t>
      </w:r>
      <w:r w:rsidR="001C767F" w:rsidRPr="00884193">
        <w:rPr>
          <w:rFonts w:cs="Times New Roman"/>
          <w:color w:val="000000" w:themeColor="text1"/>
          <w:szCs w:val="28"/>
        </w:rPr>
        <w:t xml:space="preserve"> з</w:t>
      </w:r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>використанням</w:t>
      </w:r>
      <w:proofErr w:type="spellEnd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>природних</w:t>
      </w:r>
      <w:proofErr w:type="spellEnd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1C767F" w:rsidRPr="00884193">
        <w:rPr>
          <w:rFonts w:cs="Times New Roman"/>
          <w:color w:val="000000" w:themeColor="text1"/>
          <w:szCs w:val="28"/>
          <w:shd w:val="clear" w:color="auto" w:fill="FFFFFF"/>
        </w:rPr>
        <w:t>біоформ</w:t>
      </w:r>
      <w:proofErr w:type="spellEnd"/>
      <w:r w:rsidR="001C767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(Рис.1)</w:t>
      </w:r>
    </w:p>
    <w:p w:rsidR="00D107B8" w:rsidRPr="00543FAF" w:rsidRDefault="00D107B8" w:rsidP="00D107B8">
      <w:pPr>
        <w:pStyle w:val="a3"/>
        <w:numPr>
          <w:ilvl w:val="0"/>
          <w:numId w:val="2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D107B8" w:rsidRDefault="005A0E9A" w:rsidP="00D107B8">
      <w:pPr>
        <w:jc w:val="center"/>
        <w:rPr>
          <w:noProof/>
        </w:rPr>
      </w:pPr>
      <w:r w:rsidRPr="005A0E9A">
        <w:t xml:space="preserve">   </w:t>
      </w:r>
    </w:p>
    <w:p w:rsidR="00D107B8" w:rsidRDefault="00D107B8" w:rsidP="00D107B8">
      <w:pPr>
        <w:jc w:val="center"/>
        <w:rPr>
          <w:lang w:val="uk-UA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8"/>
    <w:rsid w:val="00096D71"/>
    <w:rsid w:val="001C767F"/>
    <w:rsid w:val="005A0E9A"/>
    <w:rsid w:val="006C0B77"/>
    <w:rsid w:val="008242FF"/>
    <w:rsid w:val="00870751"/>
    <w:rsid w:val="00922C48"/>
    <w:rsid w:val="00B915B7"/>
    <w:rsid w:val="00D107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DCE"/>
  <w15:chartTrackingRefBased/>
  <w15:docId w15:val="{2DFFB5F1-F668-4296-8D8C-B36FD47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D107B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D107B8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107B8"/>
    <w:rPr>
      <w:lang w:val="uk-UA"/>
    </w:rPr>
  </w:style>
  <w:style w:type="paragraph" w:styleId="a5">
    <w:name w:val="List Paragraph"/>
    <w:basedOn w:val="a"/>
    <w:uiPriority w:val="34"/>
    <w:qFormat/>
    <w:rsid w:val="00D1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2023-02-09T23:28:00Z</dcterms:created>
  <dcterms:modified xsi:type="dcterms:W3CDTF">2023-02-09T23:28:00Z</dcterms:modified>
</cp:coreProperties>
</file>