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3E6" w:rsidRDefault="006E3B01" w:rsidP="00D373E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ПРАКТИЧНА РОБОТА 5</w:t>
      </w:r>
      <w:r w:rsidR="00D373E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.</w:t>
      </w:r>
    </w:p>
    <w:p w:rsidR="006E3B01" w:rsidRPr="006E3B01" w:rsidRDefault="00D373E6" w:rsidP="009D02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Тема: </w:t>
      </w:r>
      <w:proofErr w:type="spellStart"/>
      <w:r w:rsidR="009D0227" w:rsidRPr="006E3B01">
        <w:rPr>
          <w:rFonts w:ascii="Times New Roman" w:hAnsi="Times New Roman" w:cs="Times New Roman"/>
          <w:b/>
          <w:sz w:val="32"/>
          <w:szCs w:val="32"/>
        </w:rPr>
        <w:t>Розробка</w:t>
      </w:r>
      <w:proofErr w:type="spellEnd"/>
      <w:r w:rsidR="009D0227" w:rsidRPr="006E3B0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D0227" w:rsidRPr="006E3B01">
        <w:rPr>
          <w:rFonts w:ascii="Times New Roman" w:hAnsi="Times New Roman" w:cs="Times New Roman"/>
          <w:b/>
          <w:sz w:val="32"/>
          <w:szCs w:val="32"/>
          <w:lang w:val="en-US"/>
        </w:rPr>
        <w:t>brand</w:t>
      </w:r>
      <w:r w:rsidR="009D0227" w:rsidRPr="006E3B0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D0227" w:rsidRPr="006E3B01">
        <w:rPr>
          <w:rFonts w:ascii="Times New Roman" w:hAnsi="Times New Roman" w:cs="Times New Roman"/>
          <w:b/>
          <w:sz w:val="32"/>
          <w:szCs w:val="32"/>
          <w:lang w:val="en-US"/>
        </w:rPr>
        <w:t>book</w:t>
      </w:r>
      <w:r w:rsidR="009D0227" w:rsidRPr="006E3B01">
        <w:rPr>
          <w:rFonts w:ascii="Times New Roman" w:hAnsi="Times New Roman" w:cs="Times New Roman"/>
          <w:b/>
          <w:sz w:val="32"/>
          <w:szCs w:val="32"/>
        </w:rPr>
        <w:t xml:space="preserve"> на </w:t>
      </w:r>
      <w:proofErr w:type="spellStart"/>
      <w:r w:rsidR="009D0227" w:rsidRPr="006E3B01">
        <w:rPr>
          <w:rFonts w:ascii="Times New Roman" w:hAnsi="Times New Roman" w:cs="Times New Roman"/>
          <w:b/>
          <w:sz w:val="32"/>
          <w:szCs w:val="32"/>
        </w:rPr>
        <w:t>основі</w:t>
      </w:r>
      <w:proofErr w:type="spellEnd"/>
      <w:r w:rsidR="009D0227" w:rsidRPr="006E3B0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9D0227" w:rsidRPr="006E3B01">
        <w:rPr>
          <w:rFonts w:ascii="Times New Roman" w:hAnsi="Times New Roman" w:cs="Times New Roman"/>
          <w:b/>
          <w:sz w:val="32"/>
          <w:szCs w:val="32"/>
        </w:rPr>
        <w:t>розробленого</w:t>
      </w:r>
      <w:proofErr w:type="spellEnd"/>
      <w:r w:rsidR="009D0227" w:rsidRPr="006E3B01">
        <w:rPr>
          <w:rFonts w:ascii="Times New Roman" w:hAnsi="Times New Roman" w:cs="Times New Roman"/>
          <w:b/>
          <w:sz w:val="32"/>
          <w:szCs w:val="32"/>
        </w:rPr>
        <w:t xml:space="preserve"> бренду. </w:t>
      </w:r>
    </w:p>
    <w:p w:rsidR="00D373E6" w:rsidRDefault="00D373E6" w:rsidP="009D0227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Мета: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Навчитись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E3B01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використовувати</w:t>
      </w:r>
      <w:proofErr w:type="spellEnd"/>
      <w:r w:rsidR="006E3B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6E3B01">
        <w:rPr>
          <w:rFonts w:ascii="Times New Roman" w:hAnsi="Times New Roman" w:cs="Times New Roman"/>
          <w:color w:val="000000" w:themeColor="text1"/>
          <w:sz w:val="28"/>
          <w:szCs w:val="28"/>
        </w:rPr>
        <w:t>набут</w:t>
      </w:r>
      <w:proofErr w:type="spellEnd"/>
      <w:r w:rsidR="006E3B0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 знання для створення цілісного проектного завдання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p w:rsidR="006E3B01" w:rsidRPr="00C2498D" w:rsidRDefault="00D373E6" w:rsidP="006E3B01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Обладнання: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r w:rsidR="006E3B01" w:rsidRPr="00F04D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Комп’ютер з доступом до мережі Інтернет, </w:t>
      </w:r>
      <w:r w:rsidR="006E3B01" w:rsidRPr="00F04D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принтер, папір білий формату А4 (210 </w:t>
      </w:r>
      <w:r w:rsidR="006E3B01" w:rsidRPr="00F04D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х 297)</w:t>
      </w:r>
      <w:r w:rsidR="006E3B01" w:rsidRPr="00F04DC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олівці (механічні олівці) (Н, НВ, В, 2В), </w:t>
      </w:r>
      <w:r w:rsidR="006E3B0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резинка, лінійка (рейсшина), </w:t>
      </w:r>
      <w:proofErr w:type="spellStart"/>
      <w:r w:rsidR="006E3B0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лінери</w:t>
      </w:r>
      <w:proofErr w:type="spellEnd"/>
      <w:r w:rsidR="006E3B0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(0.05, 0.1, 0.4, 0.8).</w:t>
      </w:r>
    </w:p>
    <w:p w:rsidR="00D373E6" w:rsidRDefault="00D373E6" w:rsidP="006E3B01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D373E6" w:rsidRDefault="00D373E6" w:rsidP="00D373E6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Теоретичні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відомості</w:t>
      </w:r>
      <w:proofErr w:type="spellEnd"/>
    </w:p>
    <w:p w:rsidR="006E3B01" w:rsidRPr="006E3B01" w:rsidRDefault="006E3B01" w:rsidP="006E3B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Брендбук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головна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книга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відмінність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фірмового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стилю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в тому,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фірмовий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стиль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призначений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споживача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покликаний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виділити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бренд з ряду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конкурентів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брендбук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призначається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E3B01">
        <w:rPr>
          <w:rFonts w:ascii="Times New Roman" w:hAnsi="Times New Roman" w:cs="Times New Roman"/>
          <w:sz w:val="28"/>
          <w:szCs w:val="28"/>
        </w:rPr>
        <w:t>в першу</w:t>
      </w:r>
      <w:proofErr w:type="gram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чергу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для тих,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займається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просуванням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бренду на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ринку.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ервинне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покликання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брендбука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цінностей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бренду і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способів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донесення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>: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Місія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філософія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компанії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звичайно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порожні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слова, а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визначальні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фактори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бізнесу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>);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цінностей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бренду;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ключових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ідентифікаторів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бренду;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бренду, яке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передається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споживачеві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>;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каналів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>;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аудіо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, фото,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тексти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>).</w:t>
      </w:r>
    </w:p>
    <w:p w:rsidR="006E3B01" w:rsidRPr="006E3B01" w:rsidRDefault="006E3B01" w:rsidP="006E3B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аспектів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брендбук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ефективним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заздалегідь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опрацьовувати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нюанси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ораховувати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асоціації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Непомітний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ефективніше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прямої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реклами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асоціаціями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споживача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наймогутніша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зброя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стовідсотковий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успіх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так повинен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впливати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фірмовий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стиль на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споживача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. Ключ до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- грамотно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розроблений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брендбук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містить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технічні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аспекти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, але і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спрямований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асоціативне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споживача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>.</w:t>
      </w:r>
    </w:p>
    <w:p w:rsidR="006E3B01" w:rsidRPr="006E3B01" w:rsidRDefault="006E3B01" w:rsidP="006E3B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Стандартний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брендбуку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включає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опис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бренду.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Цільова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аудиторія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Цінності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бренду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Креативна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концепція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Корпоративний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стиль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Фірмові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кольори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Типографіка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Правила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логотипу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Фірмові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блоки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Ділова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документація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Візитні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картки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Конверти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Фірмові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бланки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пропозицій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Прес</w:t>
      </w:r>
      <w:proofErr w:type="spellEnd"/>
      <w:r>
        <w:rPr>
          <w:rFonts w:ascii="Times New Roman" w:hAnsi="Times New Roman" w:cs="Times New Roman"/>
          <w:sz w:val="28"/>
          <w:szCs w:val="28"/>
        </w:rPr>
        <w:t>-папки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Сувенірна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продукція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Пакети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Блокноти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Щоденники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ручки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Друковані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Рекламна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поліграфія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Буклети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Листівки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точок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продажів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Зовнішнє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оформлення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>- POSM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Стійки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Інтер'єри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офісу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Мобільні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Зовнішня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реклама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Вивіска</w:t>
      </w:r>
      <w:proofErr w:type="spellEnd"/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Сіті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>-формат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Консоль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>8. Реклама в ЗМІ</w:t>
      </w:r>
    </w:p>
    <w:p w:rsidR="006E3B01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Приклади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побудови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рекламних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блоків</w:t>
      </w:r>
      <w:proofErr w:type="spellEnd"/>
    </w:p>
    <w:p w:rsidR="00D373E6" w:rsidRPr="006E3B01" w:rsidRDefault="006E3B01" w:rsidP="006E3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B0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Приклади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побудови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рекламних</w:t>
      </w:r>
      <w:proofErr w:type="spellEnd"/>
      <w:r w:rsidRPr="006E3B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01">
        <w:rPr>
          <w:rFonts w:ascii="Times New Roman" w:hAnsi="Times New Roman" w:cs="Times New Roman"/>
          <w:sz w:val="28"/>
          <w:szCs w:val="28"/>
        </w:rPr>
        <w:t>щитів</w:t>
      </w:r>
      <w:proofErr w:type="spellEnd"/>
    </w:p>
    <w:p w:rsidR="006E3B01" w:rsidRDefault="006E3B01" w:rsidP="00D373E6">
      <w:pPr>
        <w:spacing w:line="240" w:lineRule="auto"/>
        <w:ind w:left="993" w:hanging="993"/>
        <w:contextualSpacing/>
        <w:jc w:val="center"/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373E6" w:rsidRDefault="00D373E6" w:rsidP="00D373E6">
      <w:pPr>
        <w:spacing w:line="240" w:lineRule="auto"/>
        <w:ind w:left="993" w:hanging="993"/>
        <w:contextualSpacing/>
        <w:jc w:val="center"/>
        <w:rPr>
          <w:rStyle w:val="a5"/>
          <w:rFonts w:eastAsiaTheme="minorEastAsia"/>
          <w:color w:val="000000" w:themeColor="text1"/>
          <w:sz w:val="32"/>
          <w:szCs w:val="32"/>
        </w:rPr>
      </w:pPr>
      <w:r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  <w:t>Контрольні запитання</w:t>
      </w:r>
    </w:p>
    <w:p w:rsidR="00D373E6" w:rsidRDefault="006E3B01" w:rsidP="00D373E6">
      <w:pPr>
        <w:pStyle w:val="a4"/>
        <w:numPr>
          <w:ilvl w:val="0"/>
          <w:numId w:val="2"/>
        </w:numPr>
        <w:contextualSpacing/>
        <w:rPr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брендбук</w:t>
      </w:r>
      <w:proofErr w:type="spellEnd"/>
      <w:r w:rsidR="00D373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D373E6" w:rsidRDefault="006E3B01" w:rsidP="00D373E6">
      <w:pPr>
        <w:pStyle w:val="a4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Яким критеріям повинен відповідати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брендбук</w:t>
      </w:r>
      <w:proofErr w:type="spellEnd"/>
      <w:r w:rsidR="00D373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?</w:t>
      </w:r>
    </w:p>
    <w:p w:rsidR="00D373E6" w:rsidRDefault="006E3B01" w:rsidP="00D373E6">
      <w:pPr>
        <w:pStyle w:val="a4"/>
        <w:numPr>
          <w:ilvl w:val="0"/>
          <w:numId w:val="2"/>
        </w:num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компоненти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включає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себе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стандартний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брендбук</w:t>
      </w:r>
      <w:proofErr w:type="spellEnd"/>
      <w:r w:rsidR="00D373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D373E6" w:rsidRDefault="00D373E6" w:rsidP="00D373E6">
      <w:pPr>
        <w:pStyle w:val="a4"/>
        <w:ind w:left="720"/>
        <w:contextualSpacing/>
        <w:rPr>
          <w:rStyle w:val="a5"/>
          <w:b w:val="0"/>
          <w:bCs w:val="0"/>
          <w:color w:val="000000" w:themeColor="text1"/>
          <w:sz w:val="28"/>
          <w:szCs w:val="28"/>
        </w:rPr>
      </w:pPr>
    </w:p>
    <w:p w:rsidR="00D373E6" w:rsidRDefault="00D373E6" w:rsidP="00D373E6">
      <w:pPr>
        <w:pStyle w:val="a4"/>
        <w:ind w:left="720"/>
        <w:contextualSpacing/>
        <w:rPr>
          <w:rStyle w:val="a5"/>
          <w:b w:val="0"/>
          <w:bCs w:val="0"/>
          <w:color w:val="000000" w:themeColor="text1"/>
          <w:sz w:val="28"/>
          <w:szCs w:val="28"/>
        </w:rPr>
      </w:pPr>
    </w:p>
    <w:p w:rsidR="00D373E6" w:rsidRDefault="00D373E6" w:rsidP="00D373E6">
      <w:pPr>
        <w:pStyle w:val="a4"/>
        <w:jc w:val="center"/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  <w:t>Завдання практичної роботи</w:t>
      </w:r>
    </w:p>
    <w:p w:rsidR="00D373E6" w:rsidRDefault="006E3B01" w:rsidP="00D373E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lang w:val="ru-RU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Здійснити аналіз спрямування </w:t>
      </w:r>
      <w:proofErr w:type="spellStart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брендбуку</w:t>
      </w:r>
      <w:proofErr w:type="spellEnd"/>
      <w:r w:rsidR="00D373E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D373E6" w:rsidRDefault="00D373E6" w:rsidP="00D373E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Послідовність виконання завдання:</w:t>
      </w:r>
    </w:p>
    <w:p w:rsidR="00D373E6" w:rsidRDefault="00D373E6" w:rsidP="00D373E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Обрати</w:t>
      </w:r>
      <w:r w:rsidR="006E3B01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фірму для якої буде створюватись </w:t>
      </w:r>
      <w:proofErr w:type="spellStart"/>
      <w:r w:rsidR="006E3B01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брендбук</w:t>
      </w:r>
      <w:proofErr w:type="spellEnd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D373E6" w:rsidRDefault="00DB654F" w:rsidP="00D373E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Визначитись з фірмовим кольорами, шрифтами та графічними елементами</w:t>
      </w:r>
      <w:r w:rsidR="00D373E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D373E6" w:rsidRDefault="00DB654F" w:rsidP="00D373E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Визначитись з графічною подачею </w:t>
      </w:r>
      <w:proofErr w:type="spellStart"/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брендбуку</w:t>
      </w:r>
      <w:proofErr w:type="spellEnd"/>
      <w:r w:rsidR="00D373E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DB654F" w:rsidRDefault="00DB654F" w:rsidP="00D373E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Розробити фірмову продукцію, бланки, конверти, візитки.</w:t>
      </w:r>
    </w:p>
    <w:p w:rsidR="00DB654F" w:rsidRDefault="00DB654F" w:rsidP="00D373E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Здійснити розробку сувенірної продукції.</w:t>
      </w:r>
    </w:p>
    <w:p w:rsidR="00DB654F" w:rsidRDefault="00DB654F" w:rsidP="00D373E6">
      <w:pPr>
        <w:pStyle w:val="a4"/>
        <w:numPr>
          <w:ilvl w:val="0"/>
          <w:numId w:val="3"/>
        </w:numPr>
        <w:contextualSpacing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Оформити практичну роботу</w:t>
      </w:r>
    </w:p>
    <w:p w:rsidR="00B25AE3" w:rsidRDefault="00B25AE3" w:rsidP="00B25AE3">
      <w:pPr>
        <w:pStyle w:val="a4"/>
        <w:jc w:val="center"/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</w:pPr>
    </w:p>
    <w:p w:rsidR="00B25AE3" w:rsidRDefault="00B25AE3" w:rsidP="00B25AE3">
      <w:pPr>
        <w:pStyle w:val="a4"/>
        <w:jc w:val="center"/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373E6" w:rsidRPr="00B25AE3" w:rsidRDefault="00B25AE3" w:rsidP="00B25AE3">
      <w:pPr>
        <w:pStyle w:val="a4"/>
        <w:jc w:val="center"/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 w:rsidRPr="00B25AE3">
        <w:rPr>
          <w:rStyle w:val="a5"/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Зразок</w:t>
      </w:r>
    </w:p>
    <w:p w:rsidR="00DB654F" w:rsidRDefault="00DB654F" w:rsidP="00D373E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17E743" wp14:editId="28DEB20B">
            <wp:extent cx="5650000" cy="79903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0038" cy="80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4F" w:rsidRDefault="00DB654F" w:rsidP="00D373E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771151" wp14:editId="534DF72F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4F" w:rsidRDefault="00DB654F" w:rsidP="00D373E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7AB830" wp14:editId="483E7688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4F" w:rsidRDefault="00DB654F" w:rsidP="00D373E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AEFBE0" wp14:editId="1C43820D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4F" w:rsidRDefault="00DB654F" w:rsidP="00D373E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6CFD89" wp14:editId="5A9A6421">
            <wp:extent cx="5940425" cy="8401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4F" w:rsidRDefault="00DB654F" w:rsidP="00D373E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D8B5B1" wp14:editId="2072F928">
            <wp:extent cx="5940425" cy="8401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4F" w:rsidRDefault="00DB654F" w:rsidP="00D373E6">
      <w:pPr>
        <w:pStyle w:val="a4"/>
        <w:jc w:val="both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B84295" wp14:editId="776E0E9F">
            <wp:extent cx="5940425" cy="8401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654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EED11EC" wp14:editId="63B123AB">
            <wp:extent cx="5940425" cy="84010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7BF5"/>
    <w:multiLevelType w:val="hybridMultilevel"/>
    <w:tmpl w:val="3DA2CCFC"/>
    <w:lvl w:ilvl="0" w:tplc="97CA85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C6500"/>
    <w:multiLevelType w:val="hybridMultilevel"/>
    <w:tmpl w:val="27FC7188"/>
    <w:lvl w:ilvl="0" w:tplc="82BE11FA">
      <w:numFmt w:val="bullet"/>
      <w:lvlText w:val="-"/>
      <w:lvlJc w:val="left"/>
      <w:pPr>
        <w:ind w:left="1068" w:hanging="360"/>
      </w:pPr>
      <w:rPr>
        <w:rFonts w:ascii="Times New Roman" w:eastAsia="Courier New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91F5499"/>
    <w:multiLevelType w:val="hybridMultilevel"/>
    <w:tmpl w:val="4C62B0B6"/>
    <w:lvl w:ilvl="0" w:tplc="97CA85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BA"/>
    <w:rsid w:val="005B01BA"/>
    <w:rsid w:val="006E3B01"/>
    <w:rsid w:val="00740B6B"/>
    <w:rsid w:val="00752FD1"/>
    <w:rsid w:val="009D0227"/>
    <w:rsid w:val="00B25AE3"/>
    <w:rsid w:val="00D373E6"/>
    <w:rsid w:val="00DB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10F7A"/>
  <w15:chartTrackingRefBased/>
  <w15:docId w15:val="{39FD2B1C-8A98-497A-8FEB-8F01F0B8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3E6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D373E6"/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paragraph" w:styleId="a4">
    <w:name w:val="No Spacing"/>
    <w:link w:val="a3"/>
    <w:uiPriority w:val="1"/>
    <w:qFormat/>
    <w:rsid w:val="00D373E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5">
    <w:name w:val="Основной текст + Полужирный"/>
    <w:aliases w:val="Интервал 0 pt"/>
    <w:basedOn w:val="a0"/>
    <w:rsid w:val="00D373E6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4</cp:revision>
  <dcterms:created xsi:type="dcterms:W3CDTF">2023-01-27T19:35:00Z</dcterms:created>
  <dcterms:modified xsi:type="dcterms:W3CDTF">2023-01-29T20:08:00Z</dcterms:modified>
</cp:coreProperties>
</file>