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8EE" w:rsidRDefault="007518EE" w:rsidP="007518EE">
      <w:pPr>
        <w:spacing w:after="5" w:line="360" w:lineRule="auto"/>
        <w:ind w:left="-15" w:right="267" w:firstLine="698"/>
        <w:jc w:val="center"/>
        <w:rPr>
          <w:rFonts w:ascii="Times New Roman" w:eastAsia="Times New Roman" w:hAnsi="Times New Roman" w:cs="Times New Roman"/>
          <w:b/>
          <w:bCs/>
          <w:color w:val="000000"/>
          <w:sz w:val="28"/>
          <w:lang w:eastAsia="uk-UA"/>
        </w:rPr>
      </w:pPr>
      <w:r w:rsidRPr="007113A7">
        <w:rPr>
          <w:rFonts w:ascii="Times New Roman" w:eastAsia="Times New Roman" w:hAnsi="Times New Roman" w:cs="Times New Roman"/>
          <w:b/>
          <w:bCs/>
          <w:color w:val="000000"/>
          <w:sz w:val="28"/>
          <w:lang w:eastAsia="uk-UA"/>
        </w:rPr>
        <w:t>ЛЕКЦІЯ №5</w:t>
      </w:r>
    </w:p>
    <w:p w:rsidR="007518EE" w:rsidRPr="007113A7" w:rsidRDefault="007518EE" w:rsidP="007518EE">
      <w:pPr>
        <w:spacing w:after="5" w:line="360" w:lineRule="auto"/>
        <w:ind w:left="-15" w:right="267" w:firstLine="698"/>
        <w:jc w:val="center"/>
        <w:rPr>
          <w:rFonts w:ascii="Times New Roman" w:eastAsia="Times New Roman" w:hAnsi="Times New Roman" w:cs="Times New Roman"/>
          <w:b/>
          <w:bCs/>
          <w:color w:val="000000"/>
          <w:sz w:val="28"/>
          <w:lang w:eastAsia="uk-UA"/>
        </w:rPr>
      </w:pPr>
      <w:bookmarkStart w:id="0" w:name="_GoBack"/>
      <w:r w:rsidRPr="00DA7233">
        <w:rPr>
          <w:rFonts w:ascii="Times New Roman" w:eastAsia="Times New Roman" w:hAnsi="Times New Roman" w:cs="Times New Roman"/>
          <w:b/>
          <w:bCs/>
          <w:color w:val="000000"/>
          <w:sz w:val="28"/>
          <w:lang w:eastAsia="uk-UA"/>
        </w:rPr>
        <w:t>Інструменти створення нового зображення.</w:t>
      </w:r>
    </w:p>
    <w:bookmarkEnd w:id="0"/>
    <w:p w:rsidR="007518EE" w:rsidRPr="007113A7" w:rsidRDefault="007518EE" w:rsidP="007518EE">
      <w:pPr>
        <w:keepNext/>
        <w:keepLines/>
        <w:spacing w:after="0" w:line="360" w:lineRule="auto"/>
        <w:ind w:left="314" w:right="578" w:hanging="10"/>
        <w:outlineLvl w:val="0"/>
        <w:rPr>
          <w:rFonts w:ascii="Times New Roman" w:eastAsia="Times New Roman" w:hAnsi="Times New Roman" w:cs="Times New Roman"/>
          <w:b/>
          <w:color w:val="000000"/>
          <w:sz w:val="36"/>
          <w:lang w:eastAsia="uk-UA"/>
        </w:rPr>
      </w:pPr>
      <w:r w:rsidRPr="007113A7">
        <w:rPr>
          <w:rFonts w:ascii="Times New Roman" w:eastAsia="Times New Roman" w:hAnsi="Times New Roman" w:cs="Times New Roman"/>
          <w:b/>
          <w:color w:val="000000"/>
          <w:sz w:val="36"/>
          <w:lang w:eastAsia="uk-UA"/>
        </w:rPr>
        <w:t xml:space="preserve">РОБОТА В СЕРЕДОВИЩІ COREL DRAW GRAPHICS SUITE </w:t>
      </w:r>
    </w:p>
    <w:p w:rsidR="007518EE" w:rsidRPr="007113A7" w:rsidRDefault="007518EE" w:rsidP="007518EE">
      <w:pPr>
        <w:spacing w:after="0" w:line="360" w:lineRule="auto"/>
        <w:ind w:left="708"/>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b/>
          <w:color w:val="000000"/>
          <w:sz w:val="32"/>
          <w:lang w:eastAsia="uk-UA"/>
        </w:rPr>
        <w:t xml:space="preserve"> </w:t>
      </w:r>
    </w:p>
    <w:p w:rsidR="007518EE" w:rsidRPr="007113A7" w:rsidRDefault="007518EE" w:rsidP="007518EE">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Інтерфейс та можливості програми. Робота з документами. Панель інструментів. Робота з об’єктами, робота з текстом, робота з шарами. Основа роботи з ефектами. Кінцева обробка на вивід на друк. </w:t>
      </w:r>
    </w:p>
    <w:p w:rsidR="007518EE" w:rsidRPr="007113A7" w:rsidRDefault="007518EE" w:rsidP="007518EE">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Незважаючи на те що світовим лідером програм для роботи з векторною графікою сьогодні є інша програма – </w:t>
      </w:r>
      <w:proofErr w:type="spellStart"/>
      <w:r w:rsidRPr="007113A7">
        <w:rPr>
          <w:rFonts w:ascii="Times New Roman" w:eastAsia="Times New Roman" w:hAnsi="Times New Roman" w:cs="Times New Roman"/>
          <w:color w:val="000000"/>
          <w:sz w:val="28"/>
          <w:lang w:eastAsia="uk-UA"/>
        </w:rPr>
        <w:t>Adobe</w:t>
      </w:r>
      <w:proofErr w:type="spellEnd"/>
      <w:r w:rsidRPr="007113A7">
        <w:rPr>
          <w:rFonts w:ascii="Times New Roman" w:eastAsia="Times New Roman" w:hAnsi="Times New Roman" w:cs="Times New Roman"/>
          <w:color w:val="000000"/>
          <w:sz w:val="28"/>
          <w:lang w:eastAsia="uk-UA"/>
        </w:rPr>
        <w:t xml:space="preserve"> </w:t>
      </w:r>
      <w:proofErr w:type="spellStart"/>
      <w:r w:rsidRPr="007113A7">
        <w:rPr>
          <w:rFonts w:ascii="Times New Roman" w:eastAsia="Times New Roman" w:hAnsi="Times New Roman" w:cs="Times New Roman"/>
          <w:color w:val="000000"/>
          <w:sz w:val="28"/>
          <w:lang w:eastAsia="uk-UA"/>
        </w:rPr>
        <w:t>Illustrator</w:t>
      </w:r>
      <w:proofErr w:type="spellEnd"/>
      <w:r w:rsidRPr="007113A7">
        <w:rPr>
          <w:rFonts w:ascii="Times New Roman" w:eastAsia="Times New Roman" w:hAnsi="Times New Roman" w:cs="Times New Roman"/>
          <w:color w:val="000000"/>
          <w:sz w:val="28"/>
          <w:lang w:eastAsia="uk-UA"/>
        </w:rPr>
        <w:t xml:space="preserve">, </w:t>
      </w:r>
      <w:proofErr w:type="spellStart"/>
      <w:r w:rsidRPr="007113A7">
        <w:rPr>
          <w:rFonts w:ascii="Times New Roman" w:eastAsia="Times New Roman" w:hAnsi="Times New Roman" w:cs="Times New Roman"/>
          <w:color w:val="000000"/>
          <w:sz w:val="28"/>
          <w:lang w:eastAsia="uk-UA"/>
        </w:rPr>
        <w:t>Corel</w:t>
      </w:r>
      <w:proofErr w:type="spellEnd"/>
      <w:r w:rsidRPr="007113A7">
        <w:rPr>
          <w:rFonts w:ascii="Times New Roman" w:eastAsia="Times New Roman" w:hAnsi="Times New Roman" w:cs="Times New Roman"/>
          <w:color w:val="000000"/>
          <w:sz w:val="28"/>
          <w:lang w:eastAsia="uk-UA"/>
        </w:rPr>
        <w:t xml:space="preserve"> DRAW ні в чому не поступається їй, а за багатьма параметрами і перевершує, і у неї – величезна армія користувачів-професіоналів, які вважають </w:t>
      </w:r>
      <w:proofErr w:type="spellStart"/>
      <w:r w:rsidRPr="007113A7">
        <w:rPr>
          <w:rFonts w:ascii="Times New Roman" w:eastAsia="Times New Roman" w:hAnsi="Times New Roman" w:cs="Times New Roman"/>
          <w:color w:val="000000"/>
          <w:sz w:val="28"/>
          <w:lang w:eastAsia="uk-UA"/>
        </w:rPr>
        <w:t>Corel</w:t>
      </w:r>
      <w:proofErr w:type="spellEnd"/>
      <w:r w:rsidRPr="007113A7">
        <w:rPr>
          <w:rFonts w:ascii="Times New Roman" w:eastAsia="Times New Roman" w:hAnsi="Times New Roman" w:cs="Times New Roman"/>
          <w:color w:val="000000"/>
          <w:sz w:val="28"/>
          <w:lang w:eastAsia="uk-UA"/>
        </w:rPr>
        <w:t xml:space="preserve"> DRAW своїм основним робочим інструментом. </w:t>
      </w:r>
    </w:p>
    <w:p w:rsidR="007518EE" w:rsidRPr="007113A7" w:rsidRDefault="007518EE" w:rsidP="007518EE">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Програмне забезпечення для комп’ютерної графіки ділиться на три основні групи: </w:t>
      </w:r>
    </w:p>
    <w:p w:rsidR="007518EE" w:rsidRPr="007113A7" w:rsidRDefault="007518EE" w:rsidP="007518EE">
      <w:pPr>
        <w:numPr>
          <w:ilvl w:val="0"/>
          <w:numId w:val="1"/>
        </w:numPr>
        <w:spacing w:after="5" w:line="360" w:lineRule="auto"/>
        <w:ind w:right="276"/>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i/>
          <w:color w:val="000000"/>
          <w:sz w:val="28"/>
          <w:lang w:eastAsia="uk-UA"/>
        </w:rPr>
        <w:t xml:space="preserve">Програми векторної графіки – наприклад, пакет програм </w:t>
      </w:r>
      <w:proofErr w:type="spellStart"/>
      <w:r w:rsidRPr="007113A7">
        <w:rPr>
          <w:rFonts w:ascii="Times New Roman" w:eastAsia="Times New Roman" w:hAnsi="Times New Roman" w:cs="Times New Roman"/>
          <w:i/>
          <w:color w:val="000000"/>
          <w:sz w:val="28"/>
          <w:lang w:eastAsia="uk-UA"/>
        </w:rPr>
        <w:t>Corel</w:t>
      </w:r>
      <w:proofErr w:type="spellEnd"/>
      <w:r w:rsidRPr="007113A7">
        <w:rPr>
          <w:rFonts w:ascii="Times New Roman" w:eastAsia="Times New Roman" w:hAnsi="Times New Roman" w:cs="Times New Roman"/>
          <w:i/>
          <w:color w:val="000000"/>
          <w:sz w:val="28"/>
          <w:lang w:eastAsia="uk-UA"/>
        </w:rPr>
        <w:t xml:space="preserve"> </w:t>
      </w:r>
      <w:proofErr w:type="spellStart"/>
      <w:r w:rsidRPr="007113A7">
        <w:rPr>
          <w:rFonts w:ascii="Times New Roman" w:eastAsia="Times New Roman" w:hAnsi="Times New Roman" w:cs="Times New Roman"/>
          <w:i/>
          <w:color w:val="000000"/>
          <w:sz w:val="28"/>
          <w:lang w:eastAsia="uk-UA"/>
        </w:rPr>
        <w:t>Draw</w:t>
      </w:r>
      <w:proofErr w:type="spellEnd"/>
      <w:r w:rsidRPr="007113A7">
        <w:rPr>
          <w:rFonts w:ascii="Times New Roman" w:eastAsia="Times New Roman" w:hAnsi="Times New Roman" w:cs="Times New Roman"/>
          <w:i/>
          <w:color w:val="000000"/>
          <w:sz w:val="28"/>
          <w:lang w:eastAsia="uk-UA"/>
        </w:rPr>
        <w:t xml:space="preserve">; Microsoft Visio; </w:t>
      </w:r>
      <w:proofErr w:type="spellStart"/>
      <w:r w:rsidRPr="007113A7">
        <w:rPr>
          <w:rFonts w:ascii="Times New Roman" w:eastAsia="Times New Roman" w:hAnsi="Times New Roman" w:cs="Times New Roman"/>
          <w:i/>
          <w:color w:val="000000"/>
          <w:sz w:val="28"/>
          <w:lang w:eastAsia="uk-UA"/>
        </w:rPr>
        <w:t>Corel</w:t>
      </w:r>
      <w:proofErr w:type="spellEnd"/>
      <w:r w:rsidRPr="007113A7">
        <w:rPr>
          <w:rFonts w:ascii="Times New Roman" w:eastAsia="Times New Roman" w:hAnsi="Times New Roman" w:cs="Times New Roman"/>
          <w:i/>
          <w:color w:val="000000"/>
          <w:sz w:val="28"/>
          <w:lang w:eastAsia="uk-UA"/>
        </w:rPr>
        <w:t xml:space="preserve"> </w:t>
      </w:r>
      <w:proofErr w:type="spellStart"/>
      <w:r w:rsidRPr="007113A7">
        <w:rPr>
          <w:rFonts w:ascii="Times New Roman" w:eastAsia="Times New Roman" w:hAnsi="Times New Roman" w:cs="Times New Roman"/>
          <w:i/>
          <w:color w:val="000000"/>
          <w:sz w:val="28"/>
          <w:lang w:eastAsia="uk-UA"/>
        </w:rPr>
        <w:t>Designer</w:t>
      </w:r>
      <w:proofErr w:type="spellEnd"/>
      <w:r w:rsidRPr="007113A7">
        <w:rPr>
          <w:rFonts w:ascii="Times New Roman" w:eastAsia="Times New Roman" w:hAnsi="Times New Roman" w:cs="Times New Roman"/>
          <w:i/>
          <w:color w:val="000000"/>
          <w:sz w:val="28"/>
          <w:lang w:eastAsia="uk-UA"/>
        </w:rPr>
        <w:t xml:space="preserve"> і т. ін. </w:t>
      </w:r>
    </w:p>
    <w:p w:rsidR="007518EE" w:rsidRPr="007113A7" w:rsidRDefault="007518EE" w:rsidP="007518EE">
      <w:pPr>
        <w:numPr>
          <w:ilvl w:val="0"/>
          <w:numId w:val="1"/>
        </w:numPr>
        <w:spacing w:after="5" w:line="360" w:lineRule="auto"/>
        <w:ind w:right="276"/>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i/>
          <w:color w:val="000000"/>
          <w:sz w:val="28"/>
          <w:lang w:eastAsia="uk-UA"/>
        </w:rPr>
        <w:t xml:space="preserve">Програми растрової графіки – наприклад, </w:t>
      </w:r>
      <w:proofErr w:type="spellStart"/>
      <w:r w:rsidRPr="007113A7">
        <w:rPr>
          <w:rFonts w:ascii="Times New Roman" w:eastAsia="Times New Roman" w:hAnsi="Times New Roman" w:cs="Times New Roman"/>
          <w:i/>
          <w:color w:val="000000"/>
          <w:sz w:val="28"/>
          <w:lang w:eastAsia="uk-UA"/>
        </w:rPr>
        <w:t>Adobe</w:t>
      </w:r>
      <w:proofErr w:type="spellEnd"/>
      <w:r w:rsidRPr="007113A7">
        <w:rPr>
          <w:rFonts w:ascii="Times New Roman" w:eastAsia="Times New Roman" w:hAnsi="Times New Roman" w:cs="Times New Roman"/>
          <w:i/>
          <w:color w:val="000000"/>
          <w:sz w:val="28"/>
          <w:lang w:eastAsia="uk-UA"/>
        </w:rPr>
        <w:t xml:space="preserve"> </w:t>
      </w:r>
      <w:proofErr w:type="spellStart"/>
      <w:r w:rsidRPr="007113A7">
        <w:rPr>
          <w:rFonts w:ascii="Times New Roman" w:eastAsia="Times New Roman" w:hAnsi="Times New Roman" w:cs="Times New Roman"/>
          <w:i/>
          <w:color w:val="000000"/>
          <w:sz w:val="28"/>
          <w:lang w:eastAsia="uk-UA"/>
        </w:rPr>
        <w:t>Photoshop</w:t>
      </w:r>
      <w:proofErr w:type="spellEnd"/>
      <w:r w:rsidRPr="007113A7">
        <w:rPr>
          <w:rFonts w:ascii="Times New Roman" w:eastAsia="Times New Roman" w:hAnsi="Times New Roman" w:cs="Times New Roman"/>
          <w:i/>
          <w:color w:val="000000"/>
          <w:sz w:val="28"/>
          <w:lang w:eastAsia="uk-UA"/>
        </w:rPr>
        <w:t xml:space="preserve">, </w:t>
      </w:r>
      <w:proofErr w:type="spellStart"/>
      <w:r w:rsidRPr="007113A7">
        <w:rPr>
          <w:rFonts w:ascii="Times New Roman" w:eastAsia="Times New Roman" w:hAnsi="Times New Roman" w:cs="Times New Roman"/>
          <w:i/>
          <w:color w:val="000000"/>
          <w:sz w:val="28"/>
          <w:lang w:eastAsia="uk-UA"/>
        </w:rPr>
        <w:t>Adobe</w:t>
      </w:r>
      <w:proofErr w:type="spellEnd"/>
      <w:r w:rsidRPr="007113A7">
        <w:rPr>
          <w:rFonts w:ascii="Times New Roman" w:eastAsia="Times New Roman" w:hAnsi="Times New Roman" w:cs="Times New Roman"/>
          <w:i/>
          <w:color w:val="000000"/>
          <w:sz w:val="28"/>
          <w:lang w:eastAsia="uk-UA"/>
        </w:rPr>
        <w:t xml:space="preserve"> </w:t>
      </w:r>
      <w:proofErr w:type="spellStart"/>
      <w:r w:rsidRPr="007113A7">
        <w:rPr>
          <w:rFonts w:ascii="Times New Roman" w:eastAsia="Times New Roman" w:hAnsi="Times New Roman" w:cs="Times New Roman"/>
          <w:i/>
          <w:color w:val="000000"/>
          <w:sz w:val="28"/>
          <w:lang w:eastAsia="uk-UA"/>
        </w:rPr>
        <w:t>ImageReady</w:t>
      </w:r>
      <w:proofErr w:type="spellEnd"/>
      <w:r w:rsidRPr="007113A7">
        <w:rPr>
          <w:rFonts w:ascii="Times New Roman" w:eastAsia="Times New Roman" w:hAnsi="Times New Roman" w:cs="Times New Roman"/>
          <w:i/>
          <w:color w:val="000000"/>
          <w:sz w:val="28"/>
          <w:lang w:eastAsia="uk-UA"/>
        </w:rPr>
        <w:t xml:space="preserve"> і т. ін. </w:t>
      </w:r>
    </w:p>
    <w:p w:rsidR="007518EE" w:rsidRPr="007113A7" w:rsidRDefault="007518EE" w:rsidP="007518EE">
      <w:pPr>
        <w:numPr>
          <w:ilvl w:val="0"/>
          <w:numId w:val="1"/>
        </w:numPr>
        <w:spacing w:after="5" w:line="360" w:lineRule="auto"/>
        <w:ind w:right="276"/>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i/>
          <w:color w:val="000000"/>
          <w:sz w:val="28"/>
          <w:lang w:eastAsia="uk-UA"/>
        </w:rPr>
        <w:t xml:space="preserve">Програми-переглядачі – </w:t>
      </w:r>
      <w:proofErr w:type="spellStart"/>
      <w:r w:rsidRPr="007113A7">
        <w:rPr>
          <w:rFonts w:ascii="Times New Roman" w:eastAsia="Times New Roman" w:hAnsi="Times New Roman" w:cs="Times New Roman"/>
          <w:i/>
          <w:color w:val="000000"/>
          <w:sz w:val="28"/>
          <w:lang w:eastAsia="uk-UA"/>
        </w:rPr>
        <w:t>Infan</w:t>
      </w:r>
      <w:proofErr w:type="spellEnd"/>
      <w:r w:rsidRPr="007113A7">
        <w:rPr>
          <w:rFonts w:ascii="Times New Roman" w:eastAsia="Times New Roman" w:hAnsi="Times New Roman" w:cs="Times New Roman"/>
          <w:i/>
          <w:color w:val="000000"/>
          <w:sz w:val="28"/>
          <w:lang w:eastAsia="uk-UA"/>
        </w:rPr>
        <w:t xml:space="preserve"> </w:t>
      </w:r>
      <w:proofErr w:type="spellStart"/>
      <w:r w:rsidRPr="007113A7">
        <w:rPr>
          <w:rFonts w:ascii="Times New Roman" w:eastAsia="Times New Roman" w:hAnsi="Times New Roman" w:cs="Times New Roman"/>
          <w:i/>
          <w:color w:val="000000"/>
          <w:sz w:val="28"/>
          <w:lang w:eastAsia="uk-UA"/>
        </w:rPr>
        <w:t>View</w:t>
      </w:r>
      <w:proofErr w:type="spellEnd"/>
      <w:r w:rsidRPr="007113A7">
        <w:rPr>
          <w:rFonts w:ascii="Times New Roman" w:eastAsia="Times New Roman" w:hAnsi="Times New Roman" w:cs="Times New Roman"/>
          <w:i/>
          <w:color w:val="000000"/>
          <w:sz w:val="28"/>
          <w:lang w:eastAsia="uk-UA"/>
        </w:rPr>
        <w:t xml:space="preserve">; </w:t>
      </w:r>
      <w:proofErr w:type="spellStart"/>
      <w:r w:rsidRPr="007113A7">
        <w:rPr>
          <w:rFonts w:ascii="Times New Roman" w:eastAsia="Times New Roman" w:hAnsi="Times New Roman" w:cs="Times New Roman"/>
          <w:i/>
          <w:color w:val="000000"/>
          <w:sz w:val="28"/>
          <w:lang w:eastAsia="uk-UA"/>
        </w:rPr>
        <w:t>XnViewer</w:t>
      </w:r>
      <w:proofErr w:type="spellEnd"/>
      <w:r w:rsidRPr="007113A7">
        <w:rPr>
          <w:rFonts w:ascii="Times New Roman" w:eastAsia="Times New Roman" w:hAnsi="Times New Roman" w:cs="Times New Roman"/>
          <w:i/>
          <w:color w:val="000000"/>
          <w:sz w:val="28"/>
          <w:lang w:eastAsia="uk-UA"/>
        </w:rPr>
        <w:t xml:space="preserve">; Microsoft Office </w:t>
      </w:r>
      <w:proofErr w:type="spellStart"/>
      <w:r w:rsidRPr="007113A7">
        <w:rPr>
          <w:rFonts w:ascii="Times New Roman" w:eastAsia="Times New Roman" w:hAnsi="Times New Roman" w:cs="Times New Roman"/>
          <w:i/>
          <w:color w:val="000000"/>
          <w:sz w:val="28"/>
          <w:lang w:eastAsia="uk-UA"/>
        </w:rPr>
        <w:t>Document</w:t>
      </w:r>
      <w:proofErr w:type="spellEnd"/>
      <w:r w:rsidRPr="007113A7">
        <w:rPr>
          <w:rFonts w:ascii="Times New Roman" w:eastAsia="Times New Roman" w:hAnsi="Times New Roman" w:cs="Times New Roman"/>
          <w:i/>
          <w:color w:val="000000"/>
          <w:sz w:val="28"/>
          <w:lang w:eastAsia="uk-UA"/>
        </w:rPr>
        <w:t xml:space="preserve"> </w:t>
      </w:r>
      <w:proofErr w:type="spellStart"/>
      <w:r w:rsidRPr="007113A7">
        <w:rPr>
          <w:rFonts w:ascii="Times New Roman" w:eastAsia="Times New Roman" w:hAnsi="Times New Roman" w:cs="Times New Roman"/>
          <w:i/>
          <w:color w:val="000000"/>
          <w:sz w:val="28"/>
          <w:lang w:eastAsia="uk-UA"/>
        </w:rPr>
        <w:t>Imaging</w:t>
      </w:r>
      <w:proofErr w:type="spellEnd"/>
      <w:r w:rsidRPr="007113A7">
        <w:rPr>
          <w:rFonts w:ascii="Times New Roman" w:eastAsia="Times New Roman" w:hAnsi="Times New Roman" w:cs="Times New Roman"/>
          <w:i/>
          <w:color w:val="000000"/>
          <w:sz w:val="28"/>
          <w:lang w:eastAsia="uk-UA"/>
        </w:rPr>
        <w:t xml:space="preserve"> і т. ін. </w:t>
      </w:r>
    </w:p>
    <w:p w:rsidR="007518EE" w:rsidRPr="007113A7" w:rsidRDefault="007518EE" w:rsidP="007518EE">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Практика показала, що малювати зручніше використовуючи інструменти </w:t>
      </w:r>
      <w:r w:rsidRPr="007113A7">
        <w:rPr>
          <w:rFonts w:ascii="Times New Roman" w:eastAsia="Times New Roman" w:hAnsi="Times New Roman" w:cs="Times New Roman"/>
          <w:i/>
          <w:color w:val="000000"/>
          <w:sz w:val="28"/>
          <w:lang w:eastAsia="uk-UA"/>
        </w:rPr>
        <w:t>векторної</w:t>
      </w:r>
      <w:r w:rsidRPr="007113A7">
        <w:rPr>
          <w:rFonts w:ascii="Times New Roman" w:eastAsia="Times New Roman" w:hAnsi="Times New Roman" w:cs="Times New Roman"/>
          <w:color w:val="000000"/>
          <w:sz w:val="28"/>
          <w:lang w:eastAsia="uk-UA"/>
        </w:rPr>
        <w:t xml:space="preserve"> графіки, (</w:t>
      </w:r>
      <w:r w:rsidRPr="007113A7">
        <w:rPr>
          <w:rFonts w:ascii="Times New Roman" w:eastAsia="Times New Roman" w:hAnsi="Times New Roman" w:cs="Times New Roman"/>
          <w:i/>
          <w:color w:val="000000"/>
          <w:sz w:val="28"/>
          <w:lang w:eastAsia="uk-UA"/>
        </w:rPr>
        <w:t>навіть у програмах растрової графіки інструменти малювання векторні – прим. автора</w:t>
      </w:r>
      <w:r w:rsidRPr="007113A7">
        <w:rPr>
          <w:rFonts w:ascii="Times New Roman" w:eastAsia="Times New Roman" w:hAnsi="Times New Roman" w:cs="Times New Roman"/>
          <w:color w:val="000000"/>
          <w:sz w:val="28"/>
          <w:lang w:eastAsia="uk-UA"/>
        </w:rPr>
        <w:t xml:space="preserve">) тому курс лекцій ми починаємо зі знайомства саме з пакетом програм </w:t>
      </w:r>
      <w:r w:rsidRPr="007113A7">
        <w:rPr>
          <w:rFonts w:ascii="Times New Roman" w:eastAsia="Times New Roman" w:hAnsi="Times New Roman" w:cs="Times New Roman"/>
          <w:i/>
          <w:color w:val="000000"/>
          <w:sz w:val="28"/>
          <w:lang w:eastAsia="uk-UA"/>
        </w:rPr>
        <w:t>векторної</w:t>
      </w:r>
      <w:r w:rsidRPr="007113A7">
        <w:rPr>
          <w:rFonts w:ascii="Times New Roman" w:eastAsia="Times New Roman" w:hAnsi="Times New Roman" w:cs="Times New Roman"/>
          <w:color w:val="000000"/>
          <w:sz w:val="28"/>
          <w:lang w:eastAsia="uk-UA"/>
        </w:rPr>
        <w:t xml:space="preserve"> графіки </w:t>
      </w:r>
      <w:proofErr w:type="spellStart"/>
      <w:r w:rsidRPr="007113A7">
        <w:rPr>
          <w:rFonts w:ascii="Times New Roman" w:eastAsia="Times New Roman" w:hAnsi="Times New Roman" w:cs="Times New Roman"/>
          <w:color w:val="000000"/>
          <w:sz w:val="28"/>
          <w:lang w:eastAsia="uk-UA"/>
        </w:rPr>
        <w:t>Corel</w:t>
      </w:r>
      <w:proofErr w:type="spellEnd"/>
      <w:r w:rsidRPr="007113A7">
        <w:rPr>
          <w:rFonts w:ascii="Times New Roman" w:eastAsia="Times New Roman" w:hAnsi="Times New Roman" w:cs="Times New Roman"/>
          <w:color w:val="000000"/>
          <w:sz w:val="28"/>
          <w:lang w:eastAsia="uk-UA"/>
        </w:rPr>
        <w:t xml:space="preserve"> </w:t>
      </w:r>
      <w:proofErr w:type="spellStart"/>
      <w:r w:rsidRPr="007113A7">
        <w:rPr>
          <w:rFonts w:ascii="Times New Roman" w:eastAsia="Times New Roman" w:hAnsi="Times New Roman" w:cs="Times New Roman"/>
          <w:color w:val="000000"/>
          <w:sz w:val="28"/>
          <w:lang w:eastAsia="uk-UA"/>
        </w:rPr>
        <w:t>Draw</w:t>
      </w:r>
      <w:proofErr w:type="spellEnd"/>
      <w:r w:rsidRPr="007113A7">
        <w:rPr>
          <w:rFonts w:ascii="Times New Roman" w:eastAsia="Times New Roman" w:hAnsi="Times New Roman" w:cs="Times New Roman"/>
          <w:color w:val="000000"/>
          <w:sz w:val="28"/>
          <w:lang w:eastAsia="uk-UA"/>
        </w:rPr>
        <w:t xml:space="preserve">. </w:t>
      </w:r>
    </w:p>
    <w:p w:rsidR="007518EE" w:rsidRPr="007113A7" w:rsidRDefault="007518EE" w:rsidP="007518EE">
      <w:pPr>
        <w:spacing w:after="38"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Продукція </w:t>
      </w:r>
      <w:proofErr w:type="spellStart"/>
      <w:r w:rsidRPr="007113A7">
        <w:rPr>
          <w:rFonts w:ascii="Times New Roman" w:eastAsia="Times New Roman" w:hAnsi="Times New Roman" w:cs="Times New Roman"/>
          <w:color w:val="000000"/>
          <w:sz w:val="28"/>
          <w:lang w:eastAsia="uk-UA"/>
        </w:rPr>
        <w:t>Corel</w:t>
      </w:r>
      <w:proofErr w:type="spellEnd"/>
      <w:r w:rsidRPr="007113A7">
        <w:rPr>
          <w:rFonts w:ascii="Times New Roman" w:eastAsia="Times New Roman" w:hAnsi="Times New Roman" w:cs="Times New Roman"/>
          <w:color w:val="000000"/>
          <w:sz w:val="28"/>
          <w:lang w:eastAsia="uk-UA"/>
        </w:rPr>
        <w:t xml:space="preserve"> </w:t>
      </w:r>
      <w:proofErr w:type="spellStart"/>
      <w:r w:rsidRPr="007113A7">
        <w:rPr>
          <w:rFonts w:ascii="Times New Roman" w:eastAsia="Times New Roman" w:hAnsi="Times New Roman" w:cs="Times New Roman"/>
          <w:color w:val="000000"/>
          <w:sz w:val="28"/>
          <w:lang w:eastAsia="uk-UA"/>
        </w:rPr>
        <w:t>Corporation</w:t>
      </w:r>
      <w:proofErr w:type="spellEnd"/>
      <w:r w:rsidRPr="007113A7">
        <w:rPr>
          <w:rFonts w:ascii="Times New Roman" w:eastAsia="Times New Roman" w:hAnsi="Times New Roman" w:cs="Times New Roman"/>
          <w:color w:val="000000"/>
          <w:sz w:val="28"/>
          <w:lang w:eastAsia="uk-UA"/>
        </w:rPr>
        <w:t xml:space="preserve"> відома і використовується дизайнерами всього світу досить давно. Регулярно виходять нові релізи та доповнення до існуючих програм, а також з’являються нові спеціалізовані програми для вирішення певних дизайнерських завдань. Саме тому </w:t>
      </w:r>
      <w:proofErr w:type="spellStart"/>
      <w:r w:rsidRPr="007113A7">
        <w:rPr>
          <w:rFonts w:ascii="Times New Roman" w:eastAsia="Times New Roman" w:hAnsi="Times New Roman" w:cs="Times New Roman"/>
          <w:color w:val="000000"/>
          <w:sz w:val="28"/>
          <w:lang w:eastAsia="uk-UA"/>
        </w:rPr>
        <w:t>Corel</w:t>
      </w:r>
      <w:proofErr w:type="spellEnd"/>
      <w:r w:rsidRPr="007113A7">
        <w:rPr>
          <w:rFonts w:ascii="Times New Roman" w:eastAsia="Times New Roman" w:hAnsi="Times New Roman" w:cs="Times New Roman"/>
          <w:color w:val="000000"/>
          <w:sz w:val="28"/>
          <w:lang w:eastAsia="uk-UA"/>
        </w:rPr>
        <w:t xml:space="preserve"> </w:t>
      </w:r>
      <w:proofErr w:type="spellStart"/>
      <w:r w:rsidRPr="007113A7">
        <w:rPr>
          <w:rFonts w:ascii="Times New Roman" w:eastAsia="Times New Roman" w:hAnsi="Times New Roman" w:cs="Times New Roman"/>
          <w:color w:val="000000"/>
          <w:sz w:val="28"/>
          <w:lang w:eastAsia="uk-UA"/>
        </w:rPr>
        <w:t>Draw</w:t>
      </w:r>
      <w:proofErr w:type="spellEnd"/>
      <w:r w:rsidRPr="007113A7">
        <w:rPr>
          <w:rFonts w:ascii="Times New Roman" w:eastAsia="Times New Roman" w:hAnsi="Times New Roman" w:cs="Times New Roman"/>
          <w:color w:val="000000"/>
          <w:sz w:val="28"/>
          <w:lang w:eastAsia="uk-UA"/>
        </w:rPr>
        <w:t xml:space="preserve"> сьогодні – це пакет програм високого рівня інтеграції між собою. Від версії до версії склад </w:t>
      </w:r>
      <w:r w:rsidRPr="007113A7">
        <w:rPr>
          <w:rFonts w:ascii="Times New Roman" w:eastAsia="Times New Roman" w:hAnsi="Times New Roman" w:cs="Times New Roman"/>
          <w:color w:val="000000"/>
          <w:sz w:val="28"/>
          <w:lang w:eastAsia="uk-UA"/>
        </w:rPr>
        <w:lastRenderedPageBreak/>
        <w:t xml:space="preserve">пакету програм векторної графіки </w:t>
      </w:r>
      <w:proofErr w:type="spellStart"/>
      <w:r w:rsidRPr="007113A7">
        <w:rPr>
          <w:rFonts w:ascii="Times New Roman" w:eastAsia="Times New Roman" w:hAnsi="Times New Roman" w:cs="Times New Roman"/>
          <w:color w:val="000000"/>
          <w:sz w:val="28"/>
          <w:lang w:eastAsia="uk-UA"/>
        </w:rPr>
        <w:t>Corel</w:t>
      </w:r>
      <w:proofErr w:type="spellEnd"/>
      <w:r w:rsidRPr="007113A7">
        <w:rPr>
          <w:rFonts w:ascii="Times New Roman" w:eastAsia="Times New Roman" w:hAnsi="Times New Roman" w:cs="Times New Roman"/>
          <w:color w:val="000000"/>
          <w:sz w:val="28"/>
          <w:lang w:eastAsia="uk-UA"/>
        </w:rPr>
        <w:t xml:space="preserve"> </w:t>
      </w:r>
      <w:proofErr w:type="spellStart"/>
      <w:r w:rsidRPr="007113A7">
        <w:rPr>
          <w:rFonts w:ascii="Times New Roman" w:eastAsia="Times New Roman" w:hAnsi="Times New Roman" w:cs="Times New Roman"/>
          <w:color w:val="000000"/>
          <w:sz w:val="28"/>
          <w:lang w:eastAsia="uk-UA"/>
        </w:rPr>
        <w:t>Draw</w:t>
      </w:r>
      <w:proofErr w:type="spellEnd"/>
      <w:r w:rsidRPr="007113A7">
        <w:rPr>
          <w:rFonts w:ascii="Times New Roman" w:eastAsia="Times New Roman" w:hAnsi="Times New Roman" w:cs="Times New Roman"/>
          <w:color w:val="000000"/>
          <w:sz w:val="28"/>
          <w:lang w:eastAsia="uk-UA"/>
        </w:rPr>
        <w:t xml:space="preserve"> змінювався. Теперішній складу пакету </w:t>
      </w:r>
      <w:proofErr w:type="spellStart"/>
      <w:r w:rsidRPr="007113A7">
        <w:rPr>
          <w:rFonts w:ascii="Times New Roman" w:eastAsia="Times New Roman" w:hAnsi="Times New Roman" w:cs="Times New Roman"/>
          <w:color w:val="000000"/>
          <w:sz w:val="28"/>
          <w:lang w:eastAsia="uk-UA"/>
        </w:rPr>
        <w:t>Сorel</w:t>
      </w:r>
      <w:proofErr w:type="spellEnd"/>
      <w:r w:rsidRPr="007113A7">
        <w:rPr>
          <w:rFonts w:ascii="Times New Roman" w:eastAsia="Times New Roman" w:hAnsi="Times New Roman" w:cs="Times New Roman"/>
          <w:color w:val="000000"/>
          <w:sz w:val="28"/>
          <w:lang w:eastAsia="uk-UA"/>
        </w:rPr>
        <w:t xml:space="preserve"> </w:t>
      </w:r>
      <w:proofErr w:type="spellStart"/>
      <w:r w:rsidRPr="007113A7">
        <w:rPr>
          <w:rFonts w:ascii="Times New Roman" w:eastAsia="Times New Roman" w:hAnsi="Times New Roman" w:cs="Times New Roman"/>
          <w:color w:val="000000"/>
          <w:sz w:val="28"/>
          <w:lang w:eastAsia="uk-UA"/>
        </w:rPr>
        <w:t>Draw</w:t>
      </w:r>
      <w:proofErr w:type="spellEnd"/>
      <w:r w:rsidRPr="007113A7">
        <w:rPr>
          <w:rFonts w:ascii="Times New Roman" w:eastAsia="Times New Roman" w:hAnsi="Times New Roman" w:cs="Times New Roman"/>
          <w:color w:val="000000"/>
          <w:sz w:val="28"/>
          <w:lang w:eastAsia="uk-UA"/>
        </w:rPr>
        <w:t xml:space="preserve"> такий: </w:t>
      </w:r>
    </w:p>
    <w:p w:rsidR="007518EE" w:rsidRPr="007113A7" w:rsidRDefault="007518EE" w:rsidP="007518EE">
      <w:pPr>
        <w:numPr>
          <w:ilvl w:val="1"/>
          <w:numId w:val="1"/>
        </w:numPr>
        <w:spacing w:after="5" w:line="360" w:lineRule="auto"/>
        <w:ind w:right="267"/>
        <w:jc w:val="both"/>
        <w:rPr>
          <w:rFonts w:ascii="Times New Roman" w:eastAsia="Times New Roman" w:hAnsi="Times New Roman" w:cs="Times New Roman"/>
          <w:color w:val="000000"/>
          <w:sz w:val="28"/>
          <w:lang w:eastAsia="uk-UA"/>
        </w:rPr>
      </w:pPr>
      <w:proofErr w:type="spellStart"/>
      <w:r w:rsidRPr="007113A7">
        <w:rPr>
          <w:rFonts w:ascii="Times New Roman" w:eastAsia="Times New Roman" w:hAnsi="Times New Roman" w:cs="Times New Roman"/>
          <w:color w:val="000000"/>
          <w:sz w:val="28"/>
          <w:lang w:eastAsia="uk-UA"/>
        </w:rPr>
        <w:t>Сorel</w:t>
      </w:r>
      <w:proofErr w:type="spellEnd"/>
      <w:r w:rsidRPr="007113A7">
        <w:rPr>
          <w:rFonts w:ascii="Times New Roman" w:eastAsia="Times New Roman" w:hAnsi="Times New Roman" w:cs="Times New Roman"/>
          <w:color w:val="000000"/>
          <w:sz w:val="28"/>
          <w:lang w:eastAsia="uk-UA"/>
        </w:rPr>
        <w:t xml:space="preserve"> </w:t>
      </w:r>
      <w:proofErr w:type="spellStart"/>
      <w:r w:rsidRPr="007113A7">
        <w:rPr>
          <w:rFonts w:ascii="Times New Roman" w:eastAsia="Times New Roman" w:hAnsi="Times New Roman" w:cs="Times New Roman"/>
          <w:color w:val="000000"/>
          <w:sz w:val="28"/>
          <w:lang w:eastAsia="uk-UA"/>
        </w:rPr>
        <w:t>Draw</w:t>
      </w:r>
      <w:proofErr w:type="spellEnd"/>
      <w:r w:rsidRPr="007113A7">
        <w:rPr>
          <w:rFonts w:ascii="Times New Roman" w:eastAsia="Times New Roman" w:hAnsi="Times New Roman" w:cs="Times New Roman"/>
          <w:color w:val="000000"/>
          <w:sz w:val="28"/>
          <w:lang w:eastAsia="uk-UA"/>
        </w:rPr>
        <w:t xml:space="preserve"> – векторний редактор; </w:t>
      </w:r>
    </w:p>
    <w:p w:rsidR="007518EE" w:rsidRPr="007113A7" w:rsidRDefault="007518EE" w:rsidP="007518EE">
      <w:pPr>
        <w:numPr>
          <w:ilvl w:val="1"/>
          <w:numId w:val="1"/>
        </w:numPr>
        <w:spacing w:after="5" w:line="360" w:lineRule="auto"/>
        <w:ind w:right="267"/>
        <w:jc w:val="both"/>
        <w:rPr>
          <w:rFonts w:ascii="Times New Roman" w:eastAsia="Times New Roman" w:hAnsi="Times New Roman" w:cs="Times New Roman"/>
          <w:color w:val="000000"/>
          <w:sz w:val="28"/>
          <w:lang w:eastAsia="uk-UA"/>
        </w:rPr>
      </w:pPr>
      <w:proofErr w:type="spellStart"/>
      <w:r w:rsidRPr="007113A7">
        <w:rPr>
          <w:rFonts w:ascii="Times New Roman" w:eastAsia="Times New Roman" w:hAnsi="Times New Roman" w:cs="Times New Roman"/>
          <w:color w:val="000000"/>
          <w:sz w:val="28"/>
          <w:lang w:eastAsia="uk-UA"/>
        </w:rPr>
        <w:t>Сorel</w:t>
      </w:r>
      <w:proofErr w:type="spellEnd"/>
      <w:r w:rsidRPr="007113A7">
        <w:rPr>
          <w:rFonts w:ascii="Times New Roman" w:eastAsia="Times New Roman" w:hAnsi="Times New Roman" w:cs="Times New Roman"/>
          <w:color w:val="000000"/>
          <w:sz w:val="28"/>
          <w:lang w:eastAsia="uk-UA"/>
        </w:rPr>
        <w:t xml:space="preserve"> PHOTO-PAINT – растровий редактор; </w:t>
      </w:r>
    </w:p>
    <w:p w:rsidR="007518EE" w:rsidRPr="007113A7" w:rsidRDefault="007518EE" w:rsidP="007518EE">
      <w:pPr>
        <w:numPr>
          <w:ilvl w:val="1"/>
          <w:numId w:val="1"/>
        </w:numPr>
        <w:spacing w:after="5" w:line="360" w:lineRule="auto"/>
        <w:ind w:right="267"/>
        <w:jc w:val="both"/>
        <w:rPr>
          <w:rFonts w:ascii="Times New Roman" w:eastAsia="Times New Roman" w:hAnsi="Times New Roman" w:cs="Times New Roman"/>
          <w:color w:val="000000"/>
          <w:sz w:val="28"/>
          <w:lang w:eastAsia="uk-UA"/>
        </w:rPr>
      </w:pPr>
      <w:proofErr w:type="spellStart"/>
      <w:r w:rsidRPr="007113A7">
        <w:rPr>
          <w:rFonts w:ascii="Times New Roman" w:eastAsia="Times New Roman" w:hAnsi="Times New Roman" w:cs="Times New Roman"/>
          <w:color w:val="000000"/>
          <w:sz w:val="28"/>
          <w:lang w:eastAsia="uk-UA"/>
        </w:rPr>
        <w:t>Corel</w:t>
      </w:r>
      <w:proofErr w:type="spellEnd"/>
      <w:r w:rsidRPr="007113A7">
        <w:rPr>
          <w:rFonts w:ascii="Times New Roman" w:eastAsia="Times New Roman" w:hAnsi="Times New Roman" w:cs="Times New Roman"/>
          <w:color w:val="000000"/>
          <w:sz w:val="28"/>
          <w:lang w:eastAsia="uk-UA"/>
        </w:rPr>
        <w:t xml:space="preserve"> TRACE – програма-трасувальник; </w:t>
      </w:r>
    </w:p>
    <w:p w:rsidR="007518EE" w:rsidRPr="007113A7" w:rsidRDefault="007518EE" w:rsidP="007518EE">
      <w:pPr>
        <w:numPr>
          <w:ilvl w:val="1"/>
          <w:numId w:val="1"/>
        </w:numPr>
        <w:spacing w:after="5" w:line="360" w:lineRule="auto"/>
        <w:ind w:right="267"/>
        <w:jc w:val="both"/>
        <w:rPr>
          <w:rFonts w:ascii="Times New Roman" w:eastAsia="Times New Roman" w:hAnsi="Times New Roman" w:cs="Times New Roman"/>
          <w:color w:val="000000"/>
          <w:sz w:val="28"/>
          <w:lang w:eastAsia="uk-UA"/>
        </w:rPr>
      </w:pPr>
      <w:proofErr w:type="spellStart"/>
      <w:r w:rsidRPr="007113A7">
        <w:rPr>
          <w:rFonts w:ascii="Times New Roman" w:eastAsia="Times New Roman" w:hAnsi="Times New Roman" w:cs="Times New Roman"/>
          <w:color w:val="000000"/>
          <w:sz w:val="28"/>
          <w:lang w:eastAsia="uk-UA"/>
        </w:rPr>
        <w:t>Corel</w:t>
      </w:r>
      <w:proofErr w:type="spellEnd"/>
      <w:r w:rsidRPr="007113A7">
        <w:rPr>
          <w:rFonts w:ascii="Times New Roman" w:eastAsia="Times New Roman" w:hAnsi="Times New Roman" w:cs="Times New Roman"/>
          <w:color w:val="000000"/>
          <w:sz w:val="28"/>
          <w:lang w:eastAsia="uk-UA"/>
        </w:rPr>
        <w:t xml:space="preserve"> CAPTURE – програма «захвату» зображень; </w:t>
      </w:r>
    </w:p>
    <w:p w:rsidR="007518EE" w:rsidRPr="007113A7" w:rsidRDefault="007518EE" w:rsidP="007518EE">
      <w:pPr>
        <w:numPr>
          <w:ilvl w:val="1"/>
          <w:numId w:val="1"/>
        </w:numPr>
        <w:spacing w:after="5" w:line="360" w:lineRule="auto"/>
        <w:ind w:right="267"/>
        <w:jc w:val="both"/>
        <w:rPr>
          <w:rFonts w:ascii="Times New Roman" w:eastAsia="Times New Roman" w:hAnsi="Times New Roman" w:cs="Times New Roman"/>
          <w:color w:val="000000"/>
          <w:sz w:val="28"/>
          <w:lang w:eastAsia="uk-UA"/>
        </w:rPr>
      </w:pPr>
      <w:proofErr w:type="spellStart"/>
      <w:r w:rsidRPr="007113A7">
        <w:rPr>
          <w:rFonts w:ascii="Times New Roman" w:eastAsia="Times New Roman" w:hAnsi="Times New Roman" w:cs="Times New Roman"/>
          <w:color w:val="000000"/>
          <w:sz w:val="28"/>
          <w:lang w:eastAsia="uk-UA"/>
        </w:rPr>
        <w:t>Corel</w:t>
      </w:r>
      <w:proofErr w:type="spellEnd"/>
      <w:r w:rsidRPr="007113A7">
        <w:rPr>
          <w:rFonts w:ascii="Times New Roman" w:eastAsia="Times New Roman" w:hAnsi="Times New Roman" w:cs="Times New Roman"/>
          <w:color w:val="000000"/>
          <w:sz w:val="28"/>
          <w:lang w:eastAsia="uk-UA"/>
        </w:rPr>
        <w:t xml:space="preserve"> R.A.V.E. – програма-аніматор; </w:t>
      </w:r>
    </w:p>
    <w:p w:rsidR="007518EE" w:rsidRPr="007113A7" w:rsidRDefault="007518EE" w:rsidP="007518EE">
      <w:pPr>
        <w:numPr>
          <w:ilvl w:val="1"/>
          <w:numId w:val="1"/>
        </w:numPr>
        <w:spacing w:after="5" w:line="360" w:lineRule="auto"/>
        <w:ind w:right="267"/>
        <w:jc w:val="both"/>
        <w:rPr>
          <w:rFonts w:ascii="Times New Roman" w:eastAsia="Times New Roman" w:hAnsi="Times New Roman" w:cs="Times New Roman"/>
          <w:color w:val="000000"/>
          <w:sz w:val="28"/>
          <w:lang w:eastAsia="uk-UA"/>
        </w:rPr>
      </w:pPr>
      <w:proofErr w:type="spellStart"/>
      <w:r w:rsidRPr="007113A7">
        <w:rPr>
          <w:rFonts w:ascii="Times New Roman" w:eastAsia="Times New Roman" w:hAnsi="Times New Roman" w:cs="Times New Roman"/>
          <w:color w:val="000000"/>
          <w:sz w:val="28"/>
          <w:lang w:eastAsia="uk-UA"/>
        </w:rPr>
        <w:t>Bitstream</w:t>
      </w:r>
      <w:proofErr w:type="spellEnd"/>
      <w:r w:rsidRPr="007113A7">
        <w:rPr>
          <w:rFonts w:ascii="Times New Roman" w:eastAsia="Times New Roman" w:hAnsi="Times New Roman" w:cs="Times New Roman"/>
          <w:color w:val="000000"/>
          <w:sz w:val="28"/>
          <w:lang w:eastAsia="uk-UA"/>
        </w:rPr>
        <w:t xml:space="preserve"> </w:t>
      </w:r>
      <w:proofErr w:type="spellStart"/>
      <w:r w:rsidRPr="007113A7">
        <w:rPr>
          <w:rFonts w:ascii="Times New Roman" w:eastAsia="Times New Roman" w:hAnsi="Times New Roman" w:cs="Times New Roman"/>
          <w:color w:val="000000"/>
          <w:sz w:val="28"/>
          <w:lang w:eastAsia="uk-UA"/>
        </w:rPr>
        <w:t>Font</w:t>
      </w:r>
      <w:proofErr w:type="spellEnd"/>
      <w:r w:rsidRPr="007113A7">
        <w:rPr>
          <w:rFonts w:ascii="Times New Roman" w:eastAsia="Times New Roman" w:hAnsi="Times New Roman" w:cs="Times New Roman"/>
          <w:color w:val="000000"/>
          <w:sz w:val="28"/>
          <w:lang w:eastAsia="uk-UA"/>
        </w:rPr>
        <w:t xml:space="preserve"> </w:t>
      </w:r>
      <w:proofErr w:type="spellStart"/>
      <w:r w:rsidRPr="007113A7">
        <w:rPr>
          <w:rFonts w:ascii="Times New Roman" w:eastAsia="Times New Roman" w:hAnsi="Times New Roman" w:cs="Times New Roman"/>
          <w:color w:val="000000"/>
          <w:sz w:val="28"/>
          <w:lang w:eastAsia="uk-UA"/>
        </w:rPr>
        <w:t>Navigator</w:t>
      </w:r>
      <w:proofErr w:type="spellEnd"/>
      <w:r w:rsidRPr="007113A7">
        <w:rPr>
          <w:rFonts w:ascii="Times New Roman" w:eastAsia="Times New Roman" w:hAnsi="Times New Roman" w:cs="Times New Roman"/>
          <w:color w:val="000000"/>
          <w:sz w:val="28"/>
          <w:lang w:eastAsia="uk-UA"/>
        </w:rPr>
        <w:t xml:space="preserve"> – менеджер шрифтів. </w:t>
      </w:r>
    </w:p>
    <w:p w:rsidR="007518EE" w:rsidRPr="007113A7" w:rsidRDefault="007518EE" w:rsidP="007518EE">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Найбільш цікава для нас зараз програма, та що призначена для малювання та створення графічних композицій </w:t>
      </w:r>
      <w:proofErr w:type="spellStart"/>
      <w:r w:rsidRPr="007113A7">
        <w:rPr>
          <w:rFonts w:ascii="Times New Roman" w:eastAsia="Times New Roman" w:hAnsi="Times New Roman" w:cs="Times New Roman"/>
          <w:color w:val="000000"/>
          <w:sz w:val="28"/>
          <w:lang w:eastAsia="uk-UA"/>
        </w:rPr>
        <w:t>Сorel</w:t>
      </w:r>
      <w:proofErr w:type="spellEnd"/>
      <w:r w:rsidRPr="007113A7">
        <w:rPr>
          <w:rFonts w:ascii="Times New Roman" w:eastAsia="Times New Roman" w:hAnsi="Times New Roman" w:cs="Times New Roman"/>
          <w:color w:val="000000"/>
          <w:sz w:val="28"/>
          <w:lang w:eastAsia="uk-UA"/>
        </w:rPr>
        <w:t xml:space="preserve"> </w:t>
      </w:r>
      <w:proofErr w:type="spellStart"/>
      <w:r w:rsidRPr="007113A7">
        <w:rPr>
          <w:rFonts w:ascii="Times New Roman" w:eastAsia="Times New Roman" w:hAnsi="Times New Roman" w:cs="Times New Roman"/>
          <w:color w:val="000000"/>
          <w:sz w:val="28"/>
          <w:lang w:eastAsia="uk-UA"/>
        </w:rPr>
        <w:t>Draw</w:t>
      </w:r>
      <w:proofErr w:type="spellEnd"/>
      <w:r w:rsidRPr="007113A7">
        <w:rPr>
          <w:rFonts w:ascii="Times New Roman" w:eastAsia="Times New Roman" w:hAnsi="Times New Roman" w:cs="Times New Roman"/>
          <w:color w:val="000000"/>
          <w:sz w:val="28"/>
          <w:lang w:eastAsia="uk-UA"/>
        </w:rPr>
        <w:t xml:space="preserve"> – векторний редактор. У цьому програмному продукті зібрані всі необхідні інструменти, за допомогою яких ми маємо можливість, при наявності певних знань та навичок, виконати майже необмежене коло завдань графічного дизайну. Програма має стандартний інтуїтивно зрозумілий інтерфейс операційної системи Windows (</w:t>
      </w:r>
      <w:r w:rsidRPr="007113A7">
        <w:rPr>
          <w:rFonts w:ascii="Times New Roman" w:eastAsia="Times New Roman" w:hAnsi="Times New Roman" w:cs="Times New Roman"/>
          <w:i/>
          <w:color w:val="000000"/>
          <w:sz w:val="28"/>
          <w:lang w:eastAsia="uk-UA"/>
        </w:rPr>
        <w:t xml:space="preserve">існує варіант для операційних систем </w:t>
      </w:r>
      <w:proofErr w:type="spellStart"/>
      <w:r w:rsidRPr="007113A7">
        <w:rPr>
          <w:rFonts w:ascii="Times New Roman" w:eastAsia="Times New Roman" w:hAnsi="Times New Roman" w:cs="Times New Roman"/>
          <w:i/>
          <w:color w:val="000000"/>
          <w:sz w:val="28"/>
          <w:lang w:eastAsia="uk-UA"/>
        </w:rPr>
        <w:t>Mac</w:t>
      </w:r>
      <w:proofErr w:type="spellEnd"/>
      <w:r w:rsidRPr="007113A7">
        <w:rPr>
          <w:rFonts w:ascii="Times New Roman" w:eastAsia="Times New Roman" w:hAnsi="Times New Roman" w:cs="Times New Roman"/>
          <w:i/>
          <w:color w:val="000000"/>
          <w:sz w:val="28"/>
          <w:lang w:eastAsia="uk-UA"/>
        </w:rPr>
        <w:t xml:space="preserve"> –прим. автора)</w:t>
      </w:r>
      <w:r w:rsidRPr="007113A7">
        <w:rPr>
          <w:rFonts w:ascii="Times New Roman" w:eastAsia="Times New Roman" w:hAnsi="Times New Roman" w:cs="Times New Roman"/>
          <w:color w:val="000000"/>
          <w:sz w:val="28"/>
          <w:lang w:eastAsia="uk-UA"/>
        </w:rPr>
        <w:t xml:space="preserve"> </w:t>
      </w:r>
    </w:p>
    <w:p w:rsidR="007518EE" w:rsidRPr="007113A7" w:rsidRDefault="007518EE" w:rsidP="007518EE">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Після запуску програми і завантаження програмного середовища, на екрані монітора ми побачимо загальний вигляд програми </w:t>
      </w:r>
      <w:proofErr w:type="spellStart"/>
      <w:r w:rsidRPr="007113A7">
        <w:rPr>
          <w:rFonts w:ascii="Times New Roman" w:eastAsia="Times New Roman" w:hAnsi="Times New Roman" w:cs="Times New Roman"/>
          <w:color w:val="000000"/>
          <w:sz w:val="28"/>
          <w:lang w:eastAsia="uk-UA"/>
        </w:rPr>
        <w:t>Сorel</w:t>
      </w:r>
      <w:proofErr w:type="spellEnd"/>
      <w:r w:rsidRPr="007113A7">
        <w:rPr>
          <w:rFonts w:ascii="Times New Roman" w:eastAsia="Times New Roman" w:hAnsi="Times New Roman" w:cs="Times New Roman"/>
          <w:color w:val="000000"/>
          <w:sz w:val="28"/>
          <w:lang w:eastAsia="uk-UA"/>
        </w:rPr>
        <w:t xml:space="preserve"> </w:t>
      </w:r>
      <w:proofErr w:type="spellStart"/>
      <w:r w:rsidRPr="007113A7">
        <w:rPr>
          <w:rFonts w:ascii="Times New Roman" w:eastAsia="Times New Roman" w:hAnsi="Times New Roman" w:cs="Times New Roman"/>
          <w:color w:val="000000"/>
          <w:sz w:val="28"/>
          <w:lang w:eastAsia="uk-UA"/>
        </w:rPr>
        <w:t>Draw</w:t>
      </w:r>
      <w:proofErr w:type="spellEnd"/>
      <w:r w:rsidRPr="007113A7">
        <w:rPr>
          <w:rFonts w:ascii="Times New Roman" w:eastAsia="Times New Roman" w:hAnsi="Times New Roman" w:cs="Times New Roman"/>
          <w:color w:val="000000"/>
          <w:sz w:val="28"/>
          <w:lang w:eastAsia="uk-UA"/>
        </w:rPr>
        <w:t xml:space="preserve"> та невеличке вікно діалогу, яке пропонує нам вибрати один із варіантів завантаження файлу з яким ми будемо працювати. (</w:t>
      </w:r>
      <w:r w:rsidRPr="007113A7">
        <w:rPr>
          <w:rFonts w:ascii="Times New Roman" w:eastAsia="Times New Roman" w:hAnsi="Times New Roman" w:cs="Times New Roman"/>
          <w:i/>
          <w:color w:val="000000"/>
          <w:sz w:val="28"/>
          <w:lang w:eastAsia="uk-UA"/>
        </w:rPr>
        <w:t>див. рис. 17</w:t>
      </w:r>
      <w:r w:rsidRPr="007113A7">
        <w:rPr>
          <w:rFonts w:ascii="Times New Roman" w:eastAsia="Times New Roman" w:hAnsi="Times New Roman" w:cs="Times New Roman"/>
          <w:color w:val="000000"/>
          <w:sz w:val="28"/>
          <w:lang w:eastAsia="uk-UA"/>
        </w:rPr>
        <w:t xml:space="preserve">) Якщо таких файлів іще нема, з допомогою цього ж віконця створюємо новий файл векторного зображення. </w:t>
      </w:r>
    </w:p>
    <w:p w:rsidR="007518EE" w:rsidRPr="007113A7" w:rsidRDefault="007518EE" w:rsidP="007518EE">
      <w:pPr>
        <w:spacing w:after="0" w:line="360" w:lineRule="auto"/>
        <w:ind w:left="708"/>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 </w:t>
      </w:r>
    </w:p>
    <w:p w:rsidR="007518EE" w:rsidRPr="007113A7" w:rsidRDefault="007518EE" w:rsidP="007518EE">
      <w:pPr>
        <w:spacing w:after="0" w:line="360" w:lineRule="auto"/>
        <w:ind w:right="790"/>
        <w:jc w:val="right"/>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noProof/>
          <w:color w:val="000000"/>
          <w:sz w:val="28"/>
          <w:lang w:eastAsia="uk-UA"/>
        </w:rPr>
        <w:lastRenderedPageBreak/>
        <w:drawing>
          <wp:inline distT="0" distB="0" distL="0" distR="0" wp14:anchorId="2B131DF6" wp14:editId="17711F8A">
            <wp:extent cx="5376672" cy="4297680"/>
            <wp:effectExtent l="0" t="0" r="0" b="0"/>
            <wp:docPr id="3239" name="Picture 3239"/>
            <wp:cNvGraphicFramePr/>
            <a:graphic xmlns:a="http://schemas.openxmlformats.org/drawingml/2006/main">
              <a:graphicData uri="http://schemas.openxmlformats.org/drawingml/2006/picture">
                <pic:pic xmlns:pic="http://schemas.openxmlformats.org/drawingml/2006/picture">
                  <pic:nvPicPr>
                    <pic:cNvPr id="3239" name="Picture 3239"/>
                    <pic:cNvPicPr/>
                  </pic:nvPicPr>
                  <pic:blipFill>
                    <a:blip r:embed="rId5"/>
                    <a:stretch>
                      <a:fillRect/>
                    </a:stretch>
                  </pic:blipFill>
                  <pic:spPr>
                    <a:xfrm>
                      <a:off x="0" y="0"/>
                      <a:ext cx="5376672" cy="4297680"/>
                    </a:xfrm>
                    <a:prstGeom prst="rect">
                      <a:avLst/>
                    </a:prstGeom>
                  </pic:spPr>
                </pic:pic>
              </a:graphicData>
            </a:graphic>
          </wp:inline>
        </w:drawing>
      </w:r>
      <w:r w:rsidRPr="007113A7">
        <w:rPr>
          <w:rFonts w:ascii="Times New Roman" w:eastAsia="Times New Roman" w:hAnsi="Times New Roman" w:cs="Times New Roman"/>
          <w:color w:val="000000"/>
          <w:sz w:val="28"/>
          <w:lang w:eastAsia="uk-UA"/>
        </w:rPr>
        <w:t xml:space="preserve"> </w:t>
      </w:r>
    </w:p>
    <w:p w:rsidR="007518EE" w:rsidRPr="007113A7" w:rsidRDefault="007518EE" w:rsidP="007518EE">
      <w:pPr>
        <w:spacing w:after="24" w:line="360" w:lineRule="auto"/>
        <w:ind w:left="504"/>
        <w:jc w:val="center"/>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 </w:t>
      </w:r>
    </w:p>
    <w:p w:rsidR="007518EE" w:rsidRPr="007113A7" w:rsidRDefault="007518EE" w:rsidP="007518EE">
      <w:pPr>
        <w:keepNext/>
        <w:keepLines/>
        <w:spacing w:after="3" w:line="360" w:lineRule="auto"/>
        <w:ind w:left="445" w:right="706" w:hanging="10"/>
        <w:jc w:val="center"/>
        <w:outlineLvl w:val="1"/>
        <w:rPr>
          <w:rFonts w:ascii="Times New Roman" w:eastAsia="Times New Roman" w:hAnsi="Times New Roman" w:cs="Times New Roman"/>
          <w:b/>
          <w:color w:val="000000"/>
          <w:sz w:val="32"/>
          <w:lang w:eastAsia="uk-UA"/>
        </w:rPr>
      </w:pPr>
      <w:r w:rsidRPr="007113A7">
        <w:rPr>
          <w:rFonts w:ascii="Times New Roman" w:eastAsia="Times New Roman" w:hAnsi="Times New Roman" w:cs="Times New Roman"/>
          <w:color w:val="000000"/>
          <w:sz w:val="28"/>
          <w:lang w:eastAsia="uk-UA"/>
        </w:rPr>
        <w:t xml:space="preserve">Рис. 17 </w:t>
      </w:r>
    </w:p>
    <w:p w:rsidR="007518EE" w:rsidRPr="007113A7" w:rsidRDefault="007518EE" w:rsidP="007518EE">
      <w:pPr>
        <w:spacing w:after="0" w:line="360" w:lineRule="auto"/>
        <w:ind w:left="708"/>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i/>
          <w:color w:val="000000"/>
          <w:sz w:val="28"/>
          <w:lang w:eastAsia="uk-UA"/>
        </w:rPr>
        <w:t xml:space="preserve"> </w:t>
      </w:r>
    </w:p>
    <w:p w:rsidR="007518EE" w:rsidRPr="007113A7" w:rsidRDefault="007518EE" w:rsidP="007518EE">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Як ми бачимо на рисунку 18, програмне середовище </w:t>
      </w:r>
      <w:proofErr w:type="spellStart"/>
      <w:r w:rsidRPr="007113A7">
        <w:rPr>
          <w:rFonts w:ascii="Times New Roman" w:eastAsia="Times New Roman" w:hAnsi="Times New Roman" w:cs="Times New Roman"/>
          <w:color w:val="000000"/>
          <w:sz w:val="28"/>
          <w:lang w:eastAsia="uk-UA"/>
        </w:rPr>
        <w:t>Сorel</w:t>
      </w:r>
      <w:proofErr w:type="spellEnd"/>
      <w:r w:rsidRPr="007113A7">
        <w:rPr>
          <w:rFonts w:ascii="Times New Roman" w:eastAsia="Times New Roman" w:hAnsi="Times New Roman" w:cs="Times New Roman"/>
          <w:color w:val="000000"/>
          <w:sz w:val="28"/>
          <w:lang w:eastAsia="uk-UA"/>
        </w:rPr>
        <w:t xml:space="preserve"> </w:t>
      </w:r>
      <w:proofErr w:type="spellStart"/>
      <w:r w:rsidRPr="007113A7">
        <w:rPr>
          <w:rFonts w:ascii="Times New Roman" w:eastAsia="Times New Roman" w:hAnsi="Times New Roman" w:cs="Times New Roman"/>
          <w:color w:val="000000"/>
          <w:sz w:val="28"/>
          <w:lang w:eastAsia="uk-UA"/>
        </w:rPr>
        <w:t>Draw</w:t>
      </w:r>
      <w:proofErr w:type="spellEnd"/>
      <w:r w:rsidRPr="007113A7">
        <w:rPr>
          <w:rFonts w:ascii="Times New Roman" w:eastAsia="Times New Roman" w:hAnsi="Times New Roman" w:cs="Times New Roman"/>
          <w:color w:val="000000"/>
          <w:sz w:val="28"/>
          <w:lang w:eastAsia="uk-UA"/>
        </w:rPr>
        <w:t xml:space="preserve"> має вигляд стандартного вікна операційної системи Windows. Наявність і розташування більшості елементів керування також стандартне для цієї операційної системи. </w:t>
      </w:r>
    </w:p>
    <w:p w:rsidR="007518EE" w:rsidRPr="007113A7" w:rsidRDefault="007518EE" w:rsidP="007518EE">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Однак, є і відмінності, які відрізняють графічну програму від інших програм – редакторів. Найпомітніша, на перший погляд, така відмінність – наявність вертикальних інструментальних </w:t>
      </w:r>
      <w:proofErr w:type="spellStart"/>
      <w:r w:rsidRPr="007113A7">
        <w:rPr>
          <w:rFonts w:ascii="Times New Roman" w:eastAsia="Times New Roman" w:hAnsi="Times New Roman" w:cs="Times New Roman"/>
          <w:color w:val="000000"/>
          <w:sz w:val="28"/>
          <w:lang w:eastAsia="uk-UA"/>
        </w:rPr>
        <w:t>панелів</w:t>
      </w:r>
      <w:proofErr w:type="spellEnd"/>
      <w:r w:rsidRPr="007113A7">
        <w:rPr>
          <w:rFonts w:ascii="Times New Roman" w:eastAsia="Times New Roman" w:hAnsi="Times New Roman" w:cs="Times New Roman"/>
          <w:color w:val="000000"/>
          <w:sz w:val="28"/>
          <w:lang w:eastAsia="uk-UA"/>
        </w:rPr>
        <w:t xml:space="preserve"> та </w:t>
      </w:r>
      <w:proofErr w:type="spellStart"/>
      <w:r w:rsidRPr="007113A7">
        <w:rPr>
          <w:rFonts w:ascii="Times New Roman" w:eastAsia="Times New Roman" w:hAnsi="Times New Roman" w:cs="Times New Roman"/>
          <w:color w:val="000000"/>
          <w:sz w:val="28"/>
          <w:lang w:eastAsia="uk-UA"/>
        </w:rPr>
        <w:t>пристиковані</w:t>
      </w:r>
      <w:proofErr w:type="spellEnd"/>
      <w:r w:rsidRPr="007113A7">
        <w:rPr>
          <w:rFonts w:ascii="Times New Roman" w:eastAsia="Times New Roman" w:hAnsi="Times New Roman" w:cs="Times New Roman"/>
          <w:color w:val="000000"/>
          <w:sz w:val="28"/>
          <w:lang w:eastAsia="uk-UA"/>
        </w:rPr>
        <w:t xml:space="preserve"> до краю робочого вікна докер-віконця. (</w:t>
      </w:r>
      <w:r w:rsidRPr="007113A7">
        <w:rPr>
          <w:rFonts w:ascii="Times New Roman" w:eastAsia="Times New Roman" w:hAnsi="Times New Roman" w:cs="Times New Roman"/>
          <w:i/>
          <w:color w:val="000000"/>
          <w:sz w:val="28"/>
          <w:lang w:eastAsia="uk-UA"/>
        </w:rPr>
        <w:t xml:space="preserve">Докер-віконця, за бажанням користувача, можуть бути </w:t>
      </w:r>
      <w:proofErr w:type="spellStart"/>
      <w:r w:rsidRPr="007113A7">
        <w:rPr>
          <w:rFonts w:ascii="Times New Roman" w:eastAsia="Times New Roman" w:hAnsi="Times New Roman" w:cs="Times New Roman"/>
          <w:i/>
          <w:color w:val="000000"/>
          <w:sz w:val="28"/>
          <w:lang w:eastAsia="uk-UA"/>
        </w:rPr>
        <w:t>пристиковані</w:t>
      </w:r>
      <w:proofErr w:type="spellEnd"/>
      <w:r w:rsidRPr="007113A7">
        <w:rPr>
          <w:rFonts w:ascii="Times New Roman" w:eastAsia="Times New Roman" w:hAnsi="Times New Roman" w:cs="Times New Roman"/>
          <w:i/>
          <w:color w:val="000000"/>
          <w:sz w:val="28"/>
          <w:lang w:eastAsia="uk-UA"/>
        </w:rPr>
        <w:t xml:space="preserve"> до будь-якого краю робочого вікна </w:t>
      </w:r>
      <w:proofErr w:type="spellStart"/>
      <w:r w:rsidRPr="007113A7">
        <w:rPr>
          <w:rFonts w:ascii="Times New Roman" w:eastAsia="Times New Roman" w:hAnsi="Times New Roman" w:cs="Times New Roman"/>
          <w:i/>
          <w:color w:val="000000"/>
          <w:sz w:val="28"/>
          <w:lang w:eastAsia="uk-UA"/>
        </w:rPr>
        <w:t>Сorel</w:t>
      </w:r>
      <w:proofErr w:type="spellEnd"/>
      <w:r w:rsidRPr="007113A7">
        <w:rPr>
          <w:rFonts w:ascii="Times New Roman" w:eastAsia="Times New Roman" w:hAnsi="Times New Roman" w:cs="Times New Roman"/>
          <w:i/>
          <w:color w:val="000000"/>
          <w:sz w:val="28"/>
          <w:lang w:eastAsia="uk-UA"/>
        </w:rPr>
        <w:t xml:space="preserve"> </w:t>
      </w:r>
      <w:proofErr w:type="spellStart"/>
      <w:r w:rsidRPr="007113A7">
        <w:rPr>
          <w:rFonts w:ascii="Times New Roman" w:eastAsia="Times New Roman" w:hAnsi="Times New Roman" w:cs="Times New Roman"/>
          <w:i/>
          <w:color w:val="000000"/>
          <w:sz w:val="28"/>
          <w:lang w:eastAsia="uk-UA"/>
        </w:rPr>
        <w:t>Draw</w:t>
      </w:r>
      <w:proofErr w:type="spellEnd"/>
      <w:r w:rsidRPr="007113A7">
        <w:rPr>
          <w:rFonts w:ascii="Times New Roman" w:eastAsia="Times New Roman" w:hAnsi="Times New Roman" w:cs="Times New Roman"/>
          <w:i/>
          <w:color w:val="000000"/>
          <w:sz w:val="28"/>
          <w:lang w:eastAsia="uk-UA"/>
        </w:rPr>
        <w:t xml:space="preserve"> шляхом простого «перетаскування» - прим. автора) </w:t>
      </w:r>
      <w:r w:rsidRPr="007113A7">
        <w:rPr>
          <w:rFonts w:ascii="Times New Roman" w:eastAsia="Times New Roman" w:hAnsi="Times New Roman" w:cs="Times New Roman"/>
          <w:color w:val="000000"/>
          <w:sz w:val="28"/>
          <w:lang w:eastAsia="uk-UA"/>
        </w:rPr>
        <w:t xml:space="preserve">Не затримуючись на розгляд стандартних елементів Windows, які нам відомі по курсу інформатики, ретельно роздивимось основну панель дизайнерських інструментів </w:t>
      </w:r>
      <w:proofErr w:type="spellStart"/>
      <w:r w:rsidRPr="007113A7">
        <w:rPr>
          <w:rFonts w:ascii="Times New Roman" w:eastAsia="Times New Roman" w:hAnsi="Times New Roman" w:cs="Times New Roman"/>
          <w:color w:val="000000"/>
          <w:sz w:val="28"/>
          <w:lang w:eastAsia="uk-UA"/>
        </w:rPr>
        <w:t>Сorel</w:t>
      </w:r>
      <w:proofErr w:type="spellEnd"/>
      <w:r w:rsidRPr="007113A7">
        <w:rPr>
          <w:rFonts w:ascii="Times New Roman" w:eastAsia="Times New Roman" w:hAnsi="Times New Roman" w:cs="Times New Roman"/>
          <w:color w:val="000000"/>
          <w:sz w:val="28"/>
          <w:lang w:eastAsia="uk-UA"/>
        </w:rPr>
        <w:t xml:space="preserve"> </w:t>
      </w:r>
      <w:proofErr w:type="spellStart"/>
      <w:r w:rsidRPr="007113A7">
        <w:rPr>
          <w:rFonts w:ascii="Times New Roman" w:eastAsia="Times New Roman" w:hAnsi="Times New Roman" w:cs="Times New Roman"/>
          <w:color w:val="000000"/>
          <w:sz w:val="28"/>
          <w:lang w:eastAsia="uk-UA"/>
        </w:rPr>
        <w:t>Draw</w:t>
      </w:r>
      <w:proofErr w:type="spellEnd"/>
      <w:r w:rsidRPr="007113A7">
        <w:rPr>
          <w:rFonts w:ascii="Times New Roman" w:eastAsia="Times New Roman" w:hAnsi="Times New Roman" w:cs="Times New Roman"/>
          <w:color w:val="000000"/>
          <w:sz w:val="28"/>
          <w:lang w:eastAsia="uk-UA"/>
        </w:rPr>
        <w:t xml:space="preserve">, яка розташована вертикально зліва у головному вікні програми. Вона включає три основні групи інструментів: </w:t>
      </w:r>
    </w:p>
    <w:p w:rsidR="007518EE" w:rsidRPr="007113A7" w:rsidRDefault="007518EE" w:rsidP="007518EE">
      <w:pPr>
        <w:numPr>
          <w:ilvl w:val="0"/>
          <w:numId w:val="2"/>
        </w:numPr>
        <w:spacing w:after="5" w:line="360" w:lineRule="auto"/>
        <w:ind w:right="267"/>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lastRenderedPageBreak/>
        <w:t xml:space="preserve">Інструменти-покажчики; </w:t>
      </w:r>
    </w:p>
    <w:p w:rsidR="007518EE" w:rsidRPr="007113A7" w:rsidRDefault="007518EE" w:rsidP="007518EE">
      <w:pPr>
        <w:numPr>
          <w:ilvl w:val="0"/>
          <w:numId w:val="2"/>
        </w:numPr>
        <w:spacing w:after="25" w:line="360" w:lineRule="auto"/>
        <w:ind w:right="267"/>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Інструменти малювання; </w:t>
      </w:r>
    </w:p>
    <w:p w:rsidR="007518EE" w:rsidRPr="007113A7" w:rsidRDefault="007518EE" w:rsidP="007518EE">
      <w:pPr>
        <w:numPr>
          <w:ilvl w:val="0"/>
          <w:numId w:val="2"/>
        </w:numPr>
        <w:spacing w:after="5" w:line="360" w:lineRule="auto"/>
        <w:ind w:right="267"/>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Інструменти візуального оформлення, або ефекти. </w:t>
      </w:r>
    </w:p>
    <w:p w:rsidR="007518EE" w:rsidRPr="007113A7" w:rsidRDefault="007518EE" w:rsidP="007518EE">
      <w:pPr>
        <w:keepNext/>
        <w:keepLines/>
        <w:spacing w:after="4" w:line="360" w:lineRule="auto"/>
        <w:ind w:left="703" w:hanging="10"/>
        <w:outlineLvl w:val="1"/>
        <w:rPr>
          <w:rFonts w:ascii="Times New Roman" w:eastAsia="Times New Roman" w:hAnsi="Times New Roman" w:cs="Times New Roman"/>
          <w:b/>
          <w:color w:val="000000"/>
          <w:sz w:val="32"/>
          <w:lang w:eastAsia="uk-UA"/>
        </w:rPr>
      </w:pPr>
      <w:r w:rsidRPr="007113A7">
        <w:rPr>
          <w:rFonts w:ascii="Times New Roman" w:eastAsia="Times New Roman" w:hAnsi="Times New Roman" w:cs="Times New Roman"/>
          <w:b/>
          <w:color w:val="000000"/>
          <w:sz w:val="32"/>
          <w:lang w:eastAsia="uk-UA"/>
        </w:rPr>
        <w:t>Інтерфейс програми</w:t>
      </w:r>
      <w:r w:rsidRPr="007113A7">
        <w:rPr>
          <w:rFonts w:ascii="Times New Roman" w:eastAsia="Times New Roman" w:hAnsi="Times New Roman" w:cs="Times New Roman"/>
          <w:color w:val="000000"/>
          <w:sz w:val="28"/>
          <w:lang w:eastAsia="uk-UA"/>
        </w:rPr>
        <w:t xml:space="preserve"> </w:t>
      </w:r>
    </w:p>
    <w:p w:rsidR="007518EE" w:rsidRPr="007113A7" w:rsidRDefault="007518EE" w:rsidP="007518EE">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Після запуску програми на екрані розкривається представлене на рис. 17 головне вікно </w:t>
      </w:r>
      <w:proofErr w:type="spellStart"/>
      <w:r w:rsidRPr="007113A7">
        <w:rPr>
          <w:rFonts w:ascii="Times New Roman" w:eastAsia="Times New Roman" w:hAnsi="Times New Roman" w:cs="Times New Roman"/>
          <w:color w:val="000000"/>
          <w:sz w:val="28"/>
          <w:lang w:eastAsia="uk-UA"/>
        </w:rPr>
        <w:t>Corel</w:t>
      </w:r>
      <w:proofErr w:type="spellEnd"/>
      <w:r w:rsidRPr="007113A7">
        <w:rPr>
          <w:rFonts w:ascii="Times New Roman" w:eastAsia="Times New Roman" w:hAnsi="Times New Roman" w:cs="Times New Roman"/>
          <w:color w:val="000000"/>
          <w:sz w:val="28"/>
          <w:lang w:eastAsia="uk-UA"/>
        </w:rPr>
        <w:t xml:space="preserve"> DRAW з основними елементами інтерфейсу. </w:t>
      </w:r>
    </w:p>
    <w:p w:rsidR="007518EE" w:rsidRPr="007113A7" w:rsidRDefault="007518EE" w:rsidP="007518EE">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У самому верху розташований рядок заголовка. На ній відображається назва програми – «</w:t>
      </w:r>
      <w:proofErr w:type="spellStart"/>
      <w:r w:rsidRPr="007113A7">
        <w:rPr>
          <w:rFonts w:ascii="Times New Roman" w:eastAsia="Times New Roman" w:hAnsi="Times New Roman" w:cs="Times New Roman"/>
          <w:color w:val="000000"/>
          <w:sz w:val="28"/>
          <w:lang w:eastAsia="uk-UA"/>
        </w:rPr>
        <w:t>Corel</w:t>
      </w:r>
      <w:proofErr w:type="spellEnd"/>
      <w:r w:rsidRPr="007113A7">
        <w:rPr>
          <w:rFonts w:ascii="Times New Roman" w:eastAsia="Times New Roman" w:hAnsi="Times New Roman" w:cs="Times New Roman"/>
          <w:color w:val="000000"/>
          <w:sz w:val="28"/>
          <w:lang w:eastAsia="uk-UA"/>
        </w:rPr>
        <w:t xml:space="preserve"> DRAW» і розташування відкритого в даний момент документа. </w:t>
      </w:r>
    </w:p>
    <w:p w:rsidR="007518EE" w:rsidRPr="007113A7" w:rsidRDefault="007518EE" w:rsidP="007518EE">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Трохи нижче розташовується стрічка меню. Вона являє собою набір </w:t>
      </w:r>
      <w:proofErr w:type="spellStart"/>
      <w:r w:rsidRPr="007113A7">
        <w:rPr>
          <w:rFonts w:ascii="Times New Roman" w:eastAsia="Times New Roman" w:hAnsi="Times New Roman" w:cs="Times New Roman"/>
          <w:color w:val="000000"/>
          <w:sz w:val="28"/>
          <w:lang w:eastAsia="uk-UA"/>
        </w:rPr>
        <w:t>випадаючого</w:t>
      </w:r>
      <w:proofErr w:type="spellEnd"/>
      <w:r w:rsidRPr="007113A7">
        <w:rPr>
          <w:rFonts w:ascii="Times New Roman" w:eastAsia="Times New Roman" w:hAnsi="Times New Roman" w:cs="Times New Roman"/>
          <w:color w:val="000000"/>
          <w:sz w:val="28"/>
          <w:lang w:eastAsia="uk-UA"/>
        </w:rPr>
        <w:t xml:space="preserve"> меню. На панелі передбачені одинадцятій вкладок, кожна з яких складається з набору зв'язаних команд. У правій частині панелі меню також розташовані стандартні кнопки керування вікном: «згорнути», «розгорнути» і «закрити». Ще нижче розташована «Стандартна панель інструментів». Вона містить клавіші швидкого виклику основних меню і команд, таких як відкриття, збереження і друк документів. Додаткові панелі інструментів містять клавіші швидкого доступу для спеціальних завдань. </w:t>
      </w:r>
    </w:p>
    <w:p w:rsidR="007518EE" w:rsidRPr="007113A7" w:rsidRDefault="007518EE" w:rsidP="007518EE">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У самому центрі вікна програми розташовано «Вікно документа», яке ще називають робочою областю. Робоча область обмежена смугами прокрутки та іншими елементами управління. Вона включає сторінку документа і навколишню область. За допомогою смуг прокручування ви можете переміщати сторінку документа по робочій області. </w:t>
      </w:r>
    </w:p>
    <w:p w:rsidR="007518EE" w:rsidRPr="007113A7" w:rsidRDefault="007518EE" w:rsidP="007518EE">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Навколо робочої області розташовані «Горизонтальна і вертикальна лінійки», вони дозволяють визначити розмір і розташування об'єктів в документі. </w:t>
      </w:r>
    </w:p>
    <w:p w:rsidR="007518EE" w:rsidRPr="007113A7" w:rsidRDefault="007518EE" w:rsidP="007518EE">
      <w:pPr>
        <w:spacing w:after="0" w:line="360" w:lineRule="auto"/>
        <w:ind w:left="708"/>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 </w:t>
      </w:r>
    </w:p>
    <w:p w:rsidR="007518EE" w:rsidRPr="007113A7" w:rsidRDefault="007518EE" w:rsidP="007518EE">
      <w:pPr>
        <w:spacing w:after="0" w:line="360" w:lineRule="auto"/>
        <w:ind w:right="1042"/>
        <w:jc w:val="right"/>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noProof/>
          <w:color w:val="000000"/>
          <w:sz w:val="28"/>
          <w:lang w:eastAsia="uk-UA"/>
        </w:rPr>
        <w:lastRenderedPageBreak/>
        <w:drawing>
          <wp:inline distT="0" distB="0" distL="0" distR="0" wp14:anchorId="69D3BB4F" wp14:editId="7AC5BF28">
            <wp:extent cx="5055108" cy="3950208"/>
            <wp:effectExtent l="0" t="0" r="0" b="0"/>
            <wp:docPr id="3302" name="Picture 3302"/>
            <wp:cNvGraphicFramePr/>
            <a:graphic xmlns:a="http://schemas.openxmlformats.org/drawingml/2006/main">
              <a:graphicData uri="http://schemas.openxmlformats.org/drawingml/2006/picture">
                <pic:pic xmlns:pic="http://schemas.openxmlformats.org/drawingml/2006/picture">
                  <pic:nvPicPr>
                    <pic:cNvPr id="3302" name="Picture 3302"/>
                    <pic:cNvPicPr/>
                  </pic:nvPicPr>
                  <pic:blipFill>
                    <a:blip r:embed="rId6"/>
                    <a:stretch>
                      <a:fillRect/>
                    </a:stretch>
                  </pic:blipFill>
                  <pic:spPr>
                    <a:xfrm>
                      <a:off x="0" y="0"/>
                      <a:ext cx="5055108" cy="3950208"/>
                    </a:xfrm>
                    <a:prstGeom prst="rect">
                      <a:avLst/>
                    </a:prstGeom>
                  </pic:spPr>
                </pic:pic>
              </a:graphicData>
            </a:graphic>
          </wp:inline>
        </w:drawing>
      </w:r>
      <w:r w:rsidRPr="007113A7">
        <w:rPr>
          <w:rFonts w:ascii="Times New Roman" w:eastAsia="Times New Roman" w:hAnsi="Times New Roman" w:cs="Times New Roman"/>
          <w:color w:val="000000"/>
          <w:sz w:val="28"/>
          <w:lang w:eastAsia="uk-UA"/>
        </w:rPr>
        <w:t xml:space="preserve"> </w:t>
      </w:r>
    </w:p>
    <w:p w:rsidR="007518EE" w:rsidRPr="007113A7" w:rsidRDefault="007518EE" w:rsidP="007518EE">
      <w:pPr>
        <w:spacing w:after="26" w:line="360" w:lineRule="auto"/>
        <w:ind w:left="708"/>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 </w:t>
      </w:r>
    </w:p>
    <w:p w:rsidR="007518EE" w:rsidRPr="007113A7" w:rsidRDefault="007518EE" w:rsidP="007518EE">
      <w:pPr>
        <w:keepNext/>
        <w:keepLines/>
        <w:spacing w:after="3" w:line="360" w:lineRule="auto"/>
        <w:ind w:left="445" w:right="709" w:hanging="10"/>
        <w:jc w:val="center"/>
        <w:outlineLvl w:val="2"/>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Рис. 18. Інтерфейс програми </w:t>
      </w:r>
    </w:p>
    <w:p w:rsidR="007518EE" w:rsidRPr="007113A7" w:rsidRDefault="007518EE" w:rsidP="007518EE">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Під стандартною панеллю інструментів за замовчуванням розташовується панель атрибутів (</w:t>
      </w:r>
      <w:proofErr w:type="spellStart"/>
      <w:r w:rsidRPr="007113A7">
        <w:rPr>
          <w:rFonts w:ascii="Times New Roman" w:eastAsia="Times New Roman" w:hAnsi="Times New Roman" w:cs="Times New Roman"/>
          <w:color w:val="000000"/>
          <w:sz w:val="28"/>
          <w:lang w:eastAsia="uk-UA"/>
        </w:rPr>
        <w:t>propertybar</w:t>
      </w:r>
      <w:proofErr w:type="spellEnd"/>
      <w:r w:rsidRPr="007113A7">
        <w:rPr>
          <w:rFonts w:ascii="Times New Roman" w:eastAsia="Times New Roman" w:hAnsi="Times New Roman" w:cs="Times New Roman"/>
          <w:color w:val="000000"/>
          <w:sz w:val="28"/>
          <w:lang w:eastAsia="uk-UA"/>
        </w:rPr>
        <w:t xml:space="preserve">). Вона являє собою сукупність елементів управління, що відповідають керуючим параметрам виділеного об'єкта і стандартним операціям, які можна виконати над ним за допомогою обраного інструменту. Вміст панелі атрибутів постійно змінюється, вона є основним робочим інструментом користувача. </w:t>
      </w:r>
    </w:p>
    <w:p w:rsidR="007518EE" w:rsidRPr="007113A7" w:rsidRDefault="007518EE" w:rsidP="007518EE">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Уздовж правої межі вікна розташована – екранна палітра кольорів (</w:t>
      </w:r>
      <w:proofErr w:type="spellStart"/>
      <w:r w:rsidRPr="007113A7">
        <w:rPr>
          <w:rFonts w:ascii="Times New Roman" w:eastAsia="Times New Roman" w:hAnsi="Times New Roman" w:cs="Times New Roman"/>
          <w:color w:val="000000"/>
          <w:sz w:val="28"/>
          <w:lang w:eastAsia="uk-UA"/>
        </w:rPr>
        <w:t>colorpalette</w:t>
      </w:r>
      <w:proofErr w:type="spellEnd"/>
      <w:r w:rsidRPr="007113A7">
        <w:rPr>
          <w:rFonts w:ascii="Times New Roman" w:eastAsia="Times New Roman" w:hAnsi="Times New Roman" w:cs="Times New Roman"/>
          <w:color w:val="000000"/>
          <w:sz w:val="28"/>
          <w:lang w:eastAsia="uk-UA"/>
        </w:rPr>
        <w:t xml:space="preserve">). Вона застосовується для задання кольору заливки і обведення об'єктів ілюстрації. </w:t>
      </w:r>
    </w:p>
    <w:p w:rsidR="007518EE" w:rsidRPr="007113A7" w:rsidRDefault="007518EE" w:rsidP="007518EE">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Вздовж нижнього краю вікна </w:t>
      </w:r>
      <w:proofErr w:type="spellStart"/>
      <w:r w:rsidRPr="007113A7">
        <w:rPr>
          <w:rFonts w:ascii="Times New Roman" w:eastAsia="Times New Roman" w:hAnsi="Times New Roman" w:cs="Times New Roman"/>
          <w:color w:val="000000"/>
          <w:sz w:val="28"/>
          <w:lang w:eastAsia="uk-UA"/>
        </w:rPr>
        <w:t>Corel</w:t>
      </w:r>
      <w:proofErr w:type="spellEnd"/>
      <w:r w:rsidRPr="007113A7">
        <w:rPr>
          <w:rFonts w:ascii="Times New Roman" w:eastAsia="Times New Roman" w:hAnsi="Times New Roman" w:cs="Times New Roman"/>
          <w:color w:val="000000"/>
          <w:sz w:val="28"/>
          <w:lang w:eastAsia="uk-UA"/>
        </w:rPr>
        <w:t xml:space="preserve"> DRAW знаходиться рядок стану (</w:t>
      </w:r>
      <w:proofErr w:type="spellStart"/>
      <w:r w:rsidRPr="007113A7">
        <w:rPr>
          <w:rFonts w:ascii="Times New Roman" w:eastAsia="Times New Roman" w:hAnsi="Times New Roman" w:cs="Times New Roman"/>
          <w:color w:val="000000"/>
          <w:sz w:val="28"/>
          <w:lang w:eastAsia="uk-UA"/>
        </w:rPr>
        <w:t>statusbar</w:t>
      </w:r>
      <w:proofErr w:type="spellEnd"/>
      <w:r w:rsidRPr="007113A7">
        <w:rPr>
          <w:rFonts w:ascii="Times New Roman" w:eastAsia="Times New Roman" w:hAnsi="Times New Roman" w:cs="Times New Roman"/>
          <w:color w:val="000000"/>
          <w:sz w:val="28"/>
          <w:lang w:eastAsia="uk-UA"/>
        </w:rPr>
        <w:t xml:space="preserve">). У ньому в процесі роботи виводяться відомості про виділений об'єкт і багато допоміжної інформації про режим роботи програми. </w:t>
      </w:r>
    </w:p>
    <w:p w:rsidR="007518EE" w:rsidRPr="007113A7" w:rsidRDefault="007518EE" w:rsidP="007518EE">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«Набір інструментів» </w:t>
      </w:r>
      <w:proofErr w:type="spellStart"/>
      <w:r w:rsidRPr="007113A7">
        <w:rPr>
          <w:rFonts w:ascii="Times New Roman" w:eastAsia="Times New Roman" w:hAnsi="Times New Roman" w:cs="Times New Roman"/>
          <w:color w:val="000000"/>
          <w:sz w:val="28"/>
          <w:lang w:eastAsia="uk-UA"/>
        </w:rPr>
        <w:t>Corel</w:t>
      </w:r>
      <w:proofErr w:type="spellEnd"/>
      <w:r w:rsidRPr="007113A7">
        <w:rPr>
          <w:rFonts w:ascii="Times New Roman" w:eastAsia="Times New Roman" w:hAnsi="Times New Roman" w:cs="Times New Roman"/>
          <w:color w:val="000000"/>
          <w:sz w:val="28"/>
          <w:lang w:eastAsia="uk-UA"/>
        </w:rPr>
        <w:t xml:space="preserve"> DRAW 11, розташований зліва від робочої області, містить інструменти, які можна використовувати для конкретних завдань малювання і редагування. Деякі інструменти призначені для </w:t>
      </w:r>
      <w:r w:rsidRPr="007113A7">
        <w:rPr>
          <w:rFonts w:ascii="Times New Roman" w:eastAsia="Times New Roman" w:hAnsi="Times New Roman" w:cs="Times New Roman"/>
          <w:color w:val="000000"/>
          <w:sz w:val="28"/>
          <w:lang w:eastAsia="uk-UA"/>
        </w:rPr>
        <w:lastRenderedPageBreak/>
        <w:t xml:space="preserve">малювання фігур, інші застосовуються для роботи з кольором, візерунками і заливкою. </w:t>
      </w:r>
    </w:p>
    <w:p w:rsidR="007518EE" w:rsidRPr="007113A7" w:rsidRDefault="007518EE" w:rsidP="007518EE">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Інструменти відображені у вигляді іконок, причому деякі інструменти розташовані окремо, а деякі згруповані. Інструменти, що знаходяться в групі, відображається у вигляді іконки зі стрілкою. Ці інструменти можна переглянути за допомогою </w:t>
      </w:r>
      <w:proofErr w:type="spellStart"/>
      <w:r w:rsidRPr="007113A7">
        <w:rPr>
          <w:rFonts w:ascii="Times New Roman" w:eastAsia="Times New Roman" w:hAnsi="Times New Roman" w:cs="Times New Roman"/>
          <w:color w:val="000000"/>
          <w:sz w:val="28"/>
          <w:lang w:eastAsia="uk-UA"/>
        </w:rPr>
        <w:t>випадаючого</w:t>
      </w:r>
      <w:proofErr w:type="spellEnd"/>
      <w:r w:rsidRPr="007113A7">
        <w:rPr>
          <w:rFonts w:ascii="Times New Roman" w:eastAsia="Times New Roman" w:hAnsi="Times New Roman" w:cs="Times New Roman"/>
          <w:color w:val="000000"/>
          <w:sz w:val="28"/>
          <w:lang w:eastAsia="uk-UA"/>
        </w:rPr>
        <w:t xml:space="preserve"> меню. </w:t>
      </w:r>
    </w:p>
    <w:p w:rsidR="007518EE" w:rsidRPr="007113A7" w:rsidRDefault="007518EE" w:rsidP="007518EE">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У такому випадку на іконці буде відображатися останній використаний в групі інструмент. Для доступу до всіх інструментів, згрупованим в одному </w:t>
      </w:r>
      <w:proofErr w:type="spellStart"/>
      <w:r w:rsidRPr="007113A7">
        <w:rPr>
          <w:rFonts w:ascii="Times New Roman" w:eastAsia="Times New Roman" w:hAnsi="Times New Roman" w:cs="Times New Roman"/>
          <w:color w:val="000000"/>
          <w:sz w:val="28"/>
          <w:lang w:eastAsia="uk-UA"/>
        </w:rPr>
        <w:t>випадаючому</w:t>
      </w:r>
      <w:proofErr w:type="spellEnd"/>
      <w:r w:rsidRPr="007113A7">
        <w:rPr>
          <w:rFonts w:ascii="Times New Roman" w:eastAsia="Times New Roman" w:hAnsi="Times New Roman" w:cs="Times New Roman"/>
          <w:color w:val="000000"/>
          <w:sz w:val="28"/>
          <w:lang w:eastAsia="uk-UA"/>
        </w:rPr>
        <w:t xml:space="preserve"> меню, слід натиснути на стрілку. </w:t>
      </w:r>
    </w:p>
    <w:p w:rsidR="007518EE" w:rsidRPr="007113A7" w:rsidRDefault="007518EE" w:rsidP="007518EE">
      <w:pPr>
        <w:spacing w:after="5" w:line="360" w:lineRule="auto"/>
        <w:ind w:left="708" w:right="267"/>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Налагодження «панелі властивостей» в </w:t>
      </w:r>
      <w:proofErr w:type="spellStart"/>
      <w:r w:rsidRPr="007113A7">
        <w:rPr>
          <w:rFonts w:ascii="Times New Roman" w:eastAsia="Times New Roman" w:hAnsi="Times New Roman" w:cs="Times New Roman"/>
          <w:color w:val="000000"/>
          <w:sz w:val="28"/>
          <w:lang w:eastAsia="uk-UA"/>
        </w:rPr>
        <w:t>Corel</w:t>
      </w:r>
      <w:proofErr w:type="spellEnd"/>
      <w:r w:rsidRPr="007113A7">
        <w:rPr>
          <w:rFonts w:ascii="Times New Roman" w:eastAsia="Times New Roman" w:hAnsi="Times New Roman" w:cs="Times New Roman"/>
          <w:color w:val="000000"/>
          <w:sz w:val="28"/>
          <w:lang w:eastAsia="uk-UA"/>
        </w:rPr>
        <w:t xml:space="preserve"> DRAW </w:t>
      </w:r>
    </w:p>
    <w:p w:rsidR="007518EE" w:rsidRPr="007113A7" w:rsidRDefault="007518EE" w:rsidP="007518EE">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У правій частині вікна програми розташована «панель властивостей», її ще називають панель налаштувань або докер, він англійського «</w:t>
      </w:r>
      <w:proofErr w:type="spellStart"/>
      <w:r w:rsidRPr="007113A7">
        <w:rPr>
          <w:rFonts w:ascii="Times New Roman" w:eastAsia="Times New Roman" w:hAnsi="Times New Roman" w:cs="Times New Roman"/>
          <w:color w:val="000000"/>
          <w:sz w:val="28"/>
          <w:lang w:eastAsia="uk-UA"/>
        </w:rPr>
        <w:t>Dockers</w:t>
      </w:r>
      <w:proofErr w:type="spellEnd"/>
      <w:r w:rsidRPr="007113A7">
        <w:rPr>
          <w:rFonts w:ascii="Times New Roman" w:eastAsia="Times New Roman" w:hAnsi="Times New Roman" w:cs="Times New Roman"/>
          <w:color w:val="000000"/>
          <w:sz w:val="28"/>
          <w:lang w:eastAsia="uk-UA"/>
        </w:rPr>
        <w:t xml:space="preserve">» – «портовий робітник». </w:t>
      </w:r>
    </w:p>
    <w:p w:rsidR="007518EE" w:rsidRPr="007113A7" w:rsidRDefault="007518EE" w:rsidP="007518EE">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Панель властивостей являє собою набір спеціальних мобільних вікон, які призначені для динамічної зміни параметрів безпосередньо під час роботи над проектом. </w:t>
      </w:r>
    </w:p>
    <w:p w:rsidR="007518EE" w:rsidRPr="007113A7" w:rsidRDefault="007518EE" w:rsidP="007518EE">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Вміст даної панелі змінюється залежно від обставин: який інструмент обраний або який об'єкт виділений. Наприклад, виберемо на панелі властивостей вкладку «Властивості». А потім на наборі інструментів виберемо інструмент «Текст». </w:t>
      </w:r>
    </w:p>
    <w:p w:rsidR="007518EE" w:rsidRPr="007113A7" w:rsidRDefault="007518EE" w:rsidP="007518EE">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Як ви бачите, зміст вкладки «властивості» змінилося. Тепер тут відображається інформація по роботі з текстом. Якщо перейти в кінець даного вікна, ви побачите кілька посилань. Наприклад, для того щоб дізнатися більше про налаштування рамок простого тексту, ви можете перейти на сторінку, присвяченій даній темі. Для цього </w:t>
      </w:r>
      <w:proofErr w:type="spellStart"/>
      <w:r w:rsidRPr="007113A7">
        <w:rPr>
          <w:rFonts w:ascii="Times New Roman" w:eastAsia="Times New Roman" w:hAnsi="Times New Roman" w:cs="Times New Roman"/>
          <w:color w:val="000000"/>
          <w:sz w:val="28"/>
          <w:lang w:eastAsia="uk-UA"/>
        </w:rPr>
        <w:t>клікніть</w:t>
      </w:r>
      <w:proofErr w:type="spellEnd"/>
      <w:r w:rsidRPr="007113A7">
        <w:rPr>
          <w:rFonts w:ascii="Times New Roman" w:eastAsia="Times New Roman" w:hAnsi="Times New Roman" w:cs="Times New Roman"/>
          <w:color w:val="000000"/>
          <w:sz w:val="28"/>
          <w:lang w:eastAsia="uk-UA"/>
        </w:rPr>
        <w:t xml:space="preserve"> по посиланню «настройки рамок простого тексту». </w:t>
      </w:r>
    </w:p>
    <w:p w:rsidR="007518EE" w:rsidRPr="007113A7" w:rsidRDefault="007518EE" w:rsidP="007518EE">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Панель властивостей, як правило, містить кілька вкладок. За замовчуванням відкрита вкладка «Властивості» і «Диспетчер об'єктів». </w:t>
      </w:r>
    </w:p>
    <w:p w:rsidR="007518EE" w:rsidRPr="007113A7" w:rsidRDefault="007518EE" w:rsidP="007518EE">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Вкладок на даній панелі можна відобразити безліч. Для цього треба в меню «Вікно» навести курсор на групу команд «Вікна налаштувань», а потім вибрати назву вкладки, яку ви хочете додати на панель. </w:t>
      </w:r>
    </w:p>
    <w:p w:rsidR="007518EE" w:rsidRPr="007113A7" w:rsidRDefault="007518EE" w:rsidP="007518EE">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lastRenderedPageBreak/>
        <w:t xml:space="preserve">Деякі вкладки на панелі властивостей можуть утримувати власні вкладки. Наприклад, вкладка «Властивості об'єкта», яку можна додати на панель, містить шість власних вкладок. </w:t>
      </w:r>
    </w:p>
    <w:p w:rsidR="007518EE" w:rsidRPr="007113A7" w:rsidRDefault="007518EE" w:rsidP="007518EE">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Вкладки на панелі можна закрити двома способами. Можна закрити вкладку шляхом натискання кнопки у вигляді хрестика, яка розташована в кутку активної вкладки. Також, прибравши галочку в підменю «Вікна налаштувань» на вкладці «Вікна» панелі інструментів. </w:t>
      </w:r>
    </w:p>
    <w:p w:rsidR="007518EE" w:rsidRPr="007113A7" w:rsidRDefault="007518EE" w:rsidP="007518EE">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Таким чином, ви можете налаштувати «панель властивостей» будь-яким зручним для вас способом. Ви можете розмістити на панелі відразу кілька вікон і мати, завдяки цьому, швидкий доступ до потрібних командам </w:t>
      </w:r>
    </w:p>
    <w:p w:rsidR="007518EE" w:rsidRPr="007113A7" w:rsidRDefault="007518EE" w:rsidP="007518EE">
      <w:pPr>
        <w:spacing w:after="79" w:line="360" w:lineRule="auto"/>
        <w:ind w:left="708"/>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 </w:t>
      </w:r>
    </w:p>
    <w:p w:rsidR="007518EE" w:rsidRPr="007113A7" w:rsidRDefault="007518EE" w:rsidP="007518EE">
      <w:pPr>
        <w:keepNext/>
        <w:keepLines/>
        <w:spacing w:after="4" w:line="360" w:lineRule="auto"/>
        <w:ind w:left="703" w:hanging="10"/>
        <w:outlineLvl w:val="1"/>
        <w:rPr>
          <w:rFonts w:ascii="Times New Roman" w:eastAsia="Times New Roman" w:hAnsi="Times New Roman" w:cs="Times New Roman"/>
          <w:b/>
          <w:color w:val="000000"/>
          <w:sz w:val="32"/>
          <w:lang w:eastAsia="uk-UA"/>
        </w:rPr>
      </w:pPr>
      <w:r w:rsidRPr="007113A7">
        <w:rPr>
          <w:rFonts w:ascii="Times New Roman" w:eastAsia="Times New Roman" w:hAnsi="Times New Roman" w:cs="Times New Roman"/>
          <w:b/>
          <w:color w:val="000000"/>
          <w:sz w:val="32"/>
          <w:lang w:eastAsia="uk-UA"/>
        </w:rPr>
        <w:t xml:space="preserve">Інструменти </w:t>
      </w:r>
    </w:p>
    <w:p w:rsidR="007518EE" w:rsidRPr="007113A7" w:rsidRDefault="007518EE" w:rsidP="007518EE">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Першим йде інструмент «Покажчик». Він відображається в наборі у вигляді стрілки. Інструмент «Покажчик» дозволяє вибрати, змінити розмір, нахилити і повернути об'єкти. </w:t>
      </w:r>
    </w:p>
    <w:p w:rsidR="007518EE" w:rsidRPr="007113A7" w:rsidRDefault="007518EE" w:rsidP="007518EE">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Далі розташована група інструментів зміни форми. Інструменти зміни форми дозволяють змінювати форму існуючого об'єкта. </w:t>
      </w:r>
    </w:p>
    <w:p w:rsidR="007518EE" w:rsidRPr="007113A7" w:rsidRDefault="007518EE" w:rsidP="007518EE">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Наступною йде група інструментів обрізки і видалення. Дані інструменти дозволяють видаляти частини документа, видаляючи їх цілком або окремі частини. </w:t>
      </w:r>
    </w:p>
    <w:p w:rsidR="007518EE" w:rsidRPr="007113A7" w:rsidRDefault="007518EE" w:rsidP="007518EE">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Інструмент «Масштаб» дозволяє змінювати ступінь збільшення у вікні документа. А інструмент «Панорама» дозволяє переміщати документ по робочій області. </w:t>
      </w:r>
    </w:p>
    <w:p w:rsidR="007518EE" w:rsidRPr="007113A7" w:rsidRDefault="007518EE" w:rsidP="007518EE">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Далі розташована так звана група інструментів кривої. Інструменти кривої дозволяють малювати лінії і криві, такі як лінії вільної форми, прямі лінії і криві </w:t>
      </w:r>
      <w:proofErr w:type="spellStart"/>
      <w:r w:rsidRPr="007113A7">
        <w:rPr>
          <w:rFonts w:ascii="Times New Roman" w:eastAsia="Times New Roman" w:hAnsi="Times New Roman" w:cs="Times New Roman"/>
          <w:color w:val="000000"/>
          <w:sz w:val="28"/>
          <w:lang w:eastAsia="uk-UA"/>
        </w:rPr>
        <w:t>Безьє</w:t>
      </w:r>
      <w:proofErr w:type="spellEnd"/>
      <w:r w:rsidRPr="007113A7">
        <w:rPr>
          <w:rFonts w:ascii="Times New Roman" w:eastAsia="Times New Roman" w:hAnsi="Times New Roman" w:cs="Times New Roman"/>
          <w:color w:val="000000"/>
          <w:sz w:val="28"/>
          <w:lang w:eastAsia="uk-UA"/>
        </w:rPr>
        <w:t xml:space="preserve">. За допомогою інструменту «Художнє оформлення» можна також розпорошувати зображення, малювати каліграфічні лінії і наносити мазки пензля. </w:t>
      </w:r>
    </w:p>
    <w:p w:rsidR="007518EE" w:rsidRPr="007113A7" w:rsidRDefault="007518EE" w:rsidP="007518EE">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Інструменти заливки дозволяють застосовувати до об'єктів різні види заливки, такі як однорідна, інтерактивна заливка сітки. Інструменти аналогічні за дією розташовані також в двох останніх групах. </w:t>
      </w:r>
    </w:p>
    <w:p w:rsidR="007518EE" w:rsidRPr="007113A7" w:rsidRDefault="007518EE" w:rsidP="007518EE">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lastRenderedPageBreak/>
        <w:t xml:space="preserve">Далі на «наборі інструментів» розташовано чотири групи по роботі з фігурами. Дані інструменти дозволяють малювати різні фігури, включаючи прямокутники, еліпси, зірки, багатокутники і спіралі. Також, за допомогою однієї з груп даних інструментів можна малювати такі фігури, як стрілки, банери і схеми. </w:t>
      </w:r>
    </w:p>
    <w:p w:rsidR="007518EE" w:rsidRPr="007113A7" w:rsidRDefault="007518EE" w:rsidP="007518EE">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Інструмент «Текст» дозволяє вводити слова фігурного або простого тексту безпосередньо на екрані. </w:t>
      </w:r>
    </w:p>
    <w:p w:rsidR="007518EE" w:rsidRPr="007113A7" w:rsidRDefault="007518EE" w:rsidP="007518EE">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Далі розташувався Інструмент «Таблиця». Він дозволяє малювати і змінювати таблиці. </w:t>
      </w:r>
    </w:p>
    <w:p w:rsidR="007518EE" w:rsidRPr="007113A7" w:rsidRDefault="007518EE" w:rsidP="007518EE">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У групі інструментів розміру розташовані інструменти, які дозволяють малювати похилі, прямі і кутові розмірні лінії для вимірювання частин об'єктів в документі. </w:t>
      </w:r>
    </w:p>
    <w:p w:rsidR="007518EE" w:rsidRPr="007113A7" w:rsidRDefault="007518EE" w:rsidP="007518EE">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Інструменти з'єднувача дозволяють малювати лінії, що з'єднують об'єкти в діаграмах і схемах. </w:t>
      </w:r>
    </w:p>
    <w:p w:rsidR="007518EE" w:rsidRPr="007113A7" w:rsidRDefault="007518EE" w:rsidP="007518EE">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Далі йде група так званих інтерактивних інструментів. Інтерактивні інструменти дозволяють застосовувати до об'єктів спеціальні ефекти, такі як тіні, витягування, контури і прозорості. </w:t>
      </w:r>
    </w:p>
    <w:p w:rsidR="007518EE" w:rsidRPr="007113A7" w:rsidRDefault="007518EE" w:rsidP="007518EE">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Далі йде група по роботі з кольором. Тут представлено два інструменти «Колірна піпетка» і «Піпетка інструментів». </w:t>
      </w:r>
    </w:p>
    <w:p w:rsidR="007518EE" w:rsidRPr="007113A7" w:rsidRDefault="007518EE" w:rsidP="007518EE">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Інструменти по роботі з контурами призначені для створення кривих. Тут ви зможете вибрати один з розмірів контуру і відразу ж приступити до їх створення. </w:t>
      </w:r>
    </w:p>
    <w:p w:rsidR="007518EE" w:rsidRDefault="007518EE" w:rsidP="007518EE">
      <w:pPr>
        <w:spacing w:after="5" w:line="360" w:lineRule="auto"/>
        <w:ind w:left="-15" w:right="267" w:firstLine="698"/>
        <w:jc w:val="both"/>
        <w:rPr>
          <w:rFonts w:ascii="Times New Roman" w:eastAsia="Times New Roman" w:hAnsi="Times New Roman" w:cs="Times New Roman"/>
          <w:color w:val="000000"/>
          <w:sz w:val="28"/>
          <w:lang w:eastAsia="uk-UA"/>
        </w:rPr>
      </w:pPr>
      <w:r w:rsidRPr="007113A7">
        <w:rPr>
          <w:rFonts w:ascii="Times New Roman" w:eastAsia="Times New Roman" w:hAnsi="Times New Roman" w:cs="Times New Roman"/>
          <w:color w:val="000000"/>
          <w:sz w:val="28"/>
          <w:lang w:eastAsia="uk-UA"/>
        </w:rPr>
        <w:t xml:space="preserve">Як ви бачите, набір інструментів є панель, що складається з ряду іконок. Натискаючи на дану іконку, ви зможете вибрати потрібний інструмент для поточної роботи. </w:t>
      </w:r>
    </w:p>
    <w:p w:rsidR="00C16D9E" w:rsidRDefault="00C16D9E"/>
    <w:sectPr w:rsidR="00C16D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6060E"/>
    <w:multiLevelType w:val="hybridMultilevel"/>
    <w:tmpl w:val="DF08F926"/>
    <w:lvl w:ilvl="0" w:tplc="D230F612">
      <w:start w:val="1"/>
      <w:numFmt w:val="decimal"/>
      <w:lvlText w:val="%1."/>
      <w:lvlJc w:val="left"/>
      <w:pPr>
        <w:ind w:left="56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C780FEDA">
      <w:start w:val="1"/>
      <w:numFmt w:val="bullet"/>
      <w:lvlText w:val=""/>
      <w:lvlJc w:val="left"/>
      <w:pPr>
        <w:ind w:left="113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4FA7D74">
      <w:start w:val="1"/>
      <w:numFmt w:val="bullet"/>
      <w:lvlText w:val="▪"/>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434BE76">
      <w:start w:val="1"/>
      <w:numFmt w:val="bullet"/>
      <w:lvlText w:val="•"/>
      <w:lvlJc w:val="left"/>
      <w:pPr>
        <w:ind w:left="23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C0C6688">
      <w:start w:val="1"/>
      <w:numFmt w:val="bullet"/>
      <w:lvlText w:val="o"/>
      <w:lvlJc w:val="left"/>
      <w:pPr>
        <w:ind w:left="30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0F04DFA">
      <w:start w:val="1"/>
      <w:numFmt w:val="bullet"/>
      <w:lvlText w:val="▪"/>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A08F166">
      <w:start w:val="1"/>
      <w:numFmt w:val="bullet"/>
      <w:lvlText w:val="•"/>
      <w:lvlJc w:val="left"/>
      <w:pPr>
        <w:ind w:left="45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8421F46">
      <w:start w:val="1"/>
      <w:numFmt w:val="bullet"/>
      <w:lvlText w:val="o"/>
      <w:lvlJc w:val="left"/>
      <w:pPr>
        <w:ind w:left="52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B2E1552">
      <w:start w:val="1"/>
      <w:numFmt w:val="bullet"/>
      <w:lvlText w:val="▪"/>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C1A745D"/>
    <w:multiLevelType w:val="hybridMultilevel"/>
    <w:tmpl w:val="BB9CF82E"/>
    <w:lvl w:ilvl="0" w:tplc="BCAC9812">
      <w:start w:val="1"/>
      <w:numFmt w:val="decimal"/>
      <w:lvlText w:val="%1."/>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8C09C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DC188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1A5CE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04524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F605F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A0AA5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C60A6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824C4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EE"/>
    <w:rsid w:val="007518EE"/>
    <w:rsid w:val="00C16D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FFA9D-DE0F-41E4-861C-E7D348C7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8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7043</Words>
  <Characters>4016</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Zaiats</dc:creator>
  <cp:keywords/>
  <dc:description/>
  <cp:lastModifiedBy>Nadia Zaiats</cp:lastModifiedBy>
  <cp:revision>1</cp:revision>
  <dcterms:created xsi:type="dcterms:W3CDTF">2023-01-14T12:37:00Z</dcterms:created>
  <dcterms:modified xsi:type="dcterms:W3CDTF">2023-01-14T12:38:00Z</dcterms:modified>
</cp:coreProperties>
</file>