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FF" w:rsidRPr="000F56D6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6D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DB79FF" w:rsidRPr="000F56D6" w:rsidRDefault="00E21E49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DB79FF" w:rsidRDefault="00E21E49" w:rsidP="004F6840">
      <w:pPr>
        <w:pBdr>
          <w:bottom w:val="single" w:sz="12" w:space="3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B79FF" w:rsidRPr="000F56D6">
        <w:rPr>
          <w:rFonts w:ascii="Times New Roman" w:hAnsi="Times New Roman"/>
          <w:b/>
          <w:sz w:val="28"/>
          <w:szCs w:val="28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</w:rPr>
        <w:t xml:space="preserve">ФАХОВИЙ </w:t>
      </w:r>
      <w:r w:rsidR="00DB79FF" w:rsidRPr="000F56D6">
        <w:rPr>
          <w:rFonts w:ascii="Times New Roman" w:hAnsi="Times New Roman"/>
          <w:b/>
          <w:sz w:val="28"/>
          <w:szCs w:val="28"/>
        </w:rPr>
        <w:t>КОЛЕДЖ</w:t>
      </w:r>
    </w:p>
    <w:p w:rsidR="00E21E49" w:rsidRDefault="00E21E49" w:rsidP="004F6840">
      <w:pPr>
        <w:pBdr>
          <w:bottom w:val="single" w:sz="12" w:space="3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4F6840" w:rsidRPr="003B2997" w:rsidRDefault="001A64BC" w:rsidP="00E21E49">
      <w:pPr>
        <w:pBdr>
          <w:bottom w:val="single" w:sz="12" w:space="3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DB79FF" w:rsidRPr="00527D16">
        <w:rPr>
          <w:rFonts w:ascii="Times New Roman" w:hAnsi="Times New Roman"/>
          <w:b/>
          <w:sz w:val="28"/>
          <w:szCs w:val="28"/>
        </w:rPr>
        <w:t>иклова комісія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  <w:r w:rsidR="003B2997">
        <w:rPr>
          <w:rFonts w:ascii="Times New Roman" w:hAnsi="Times New Roman"/>
          <w:b/>
          <w:sz w:val="28"/>
          <w:szCs w:val="28"/>
          <w:lang w:val="ru-RU"/>
        </w:rPr>
        <w:t>швейного</w:t>
      </w:r>
      <w:r w:rsidR="003B2997">
        <w:rPr>
          <w:rFonts w:ascii="Times New Roman" w:hAnsi="Times New Roman"/>
          <w:b/>
          <w:sz w:val="28"/>
          <w:szCs w:val="28"/>
        </w:rPr>
        <w:t xml:space="preserve"> виробництва та оздоблення виробів</w:t>
      </w:r>
    </w:p>
    <w:p w:rsidR="00E21E49" w:rsidRDefault="004F6840" w:rsidP="00DB79FF">
      <w:pPr>
        <w:spacing w:after="0" w:line="240" w:lineRule="auto"/>
        <w:jc w:val="both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DB79FF" w:rsidRPr="003A6EB9" w:rsidRDefault="004F6840" w:rsidP="00DB7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6"/>
          <w:szCs w:val="26"/>
        </w:rPr>
        <w:t>ПОГОДЖУЮ</w:t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 w:rsidR="00E21E49">
        <w:rPr>
          <w:rFonts w:ascii="Times New Roman" w:hAnsi="Times New Roman"/>
          <w:b/>
          <w:caps/>
          <w:sz w:val="26"/>
          <w:szCs w:val="26"/>
          <w:lang w:val="ru-RU"/>
        </w:rPr>
        <w:t xml:space="preserve">      </w:t>
      </w:r>
      <w:r w:rsidR="00DB79FF" w:rsidRPr="003A6EB9">
        <w:rPr>
          <w:rFonts w:ascii="Times New Roman" w:hAnsi="Times New Roman"/>
          <w:b/>
          <w:sz w:val="28"/>
          <w:szCs w:val="28"/>
        </w:rPr>
        <w:t>ЗАТВЕРДЖУЮ</w:t>
      </w:r>
      <w:r w:rsidR="00DB79FF" w:rsidRPr="003A6EB9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</w:t>
      </w:r>
    </w:p>
    <w:p w:rsidR="00E21E49" w:rsidRPr="00E21E49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E49">
        <w:rPr>
          <w:rFonts w:ascii="Times New Roman" w:hAnsi="Times New Roman"/>
          <w:sz w:val="28"/>
          <w:szCs w:val="28"/>
        </w:rPr>
        <w:t>Голова групи забезпечення</w:t>
      </w:r>
      <w:r w:rsidR="00DB79FF" w:rsidRPr="00E21E4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808AC" w:rsidRPr="00E21E49">
        <w:rPr>
          <w:rFonts w:ascii="Times New Roman" w:hAnsi="Times New Roman"/>
          <w:sz w:val="28"/>
          <w:szCs w:val="28"/>
        </w:rPr>
        <w:t xml:space="preserve">         </w:t>
      </w:r>
      <w:r w:rsidR="004808AC" w:rsidRPr="00E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79FF" w:rsidRPr="00E21E49">
        <w:rPr>
          <w:rFonts w:ascii="Times New Roman" w:hAnsi="Times New Roman"/>
          <w:sz w:val="28"/>
          <w:szCs w:val="28"/>
        </w:rPr>
        <w:t>Заступник директора</w:t>
      </w:r>
    </w:p>
    <w:p w:rsidR="00DB79FF" w:rsidRPr="00E21E49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E49">
        <w:rPr>
          <w:rFonts w:ascii="Times New Roman" w:hAnsi="Times New Roman"/>
          <w:sz w:val="28"/>
          <w:szCs w:val="28"/>
        </w:rPr>
        <w:t>ОПП  спеціальності</w:t>
      </w:r>
      <w:r w:rsidR="00DB79FF" w:rsidRPr="00E21E4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21E49">
        <w:rPr>
          <w:rFonts w:ascii="Times New Roman" w:hAnsi="Times New Roman"/>
          <w:sz w:val="28"/>
          <w:szCs w:val="28"/>
        </w:rPr>
        <w:t xml:space="preserve">       </w:t>
      </w:r>
      <w:r w:rsidR="002917A3">
        <w:rPr>
          <w:rFonts w:ascii="Times New Roman" w:hAnsi="Times New Roman"/>
          <w:sz w:val="28"/>
          <w:szCs w:val="28"/>
        </w:rPr>
        <w:t>з навчальної роботи</w:t>
      </w:r>
      <w:r w:rsidR="00DB79FF" w:rsidRPr="00E21E4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DB79FF" w:rsidRPr="00E21E49" w:rsidRDefault="004F6840" w:rsidP="00E21E49">
      <w:pPr>
        <w:tabs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1E49">
        <w:rPr>
          <w:rFonts w:ascii="Times New Roman" w:hAnsi="Times New Roman"/>
          <w:sz w:val="28"/>
          <w:szCs w:val="28"/>
        </w:rPr>
        <w:t>_____</w:t>
      </w:r>
      <w:r w:rsidR="00DB79FF" w:rsidRPr="00E21E49">
        <w:rPr>
          <w:rFonts w:ascii="Times New Roman" w:hAnsi="Times New Roman"/>
          <w:sz w:val="28"/>
          <w:szCs w:val="28"/>
        </w:rPr>
        <w:t xml:space="preserve"> </w:t>
      </w:r>
      <w:r w:rsidRPr="00E21E49">
        <w:rPr>
          <w:rFonts w:ascii="Times New Roman" w:hAnsi="Times New Roman"/>
          <w:sz w:val="28"/>
          <w:szCs w:val="28"/>
        </w:rPr>
        <w:t>____________________</w:t>
      </w:r>
      <w:r w:rsidR="00DB79FF" w:rsidRPr="00E21E49">
        <w:rPr>
          <w:rFonts w:ascii="Times New Roman" w:hAnsi="Times New Roman"/>
          <w:sz w:val="28"/>
          <w:szCs w:val="28"/>
        </w:rPr>
        <w:t xml:space="preserve">                </w:t>
      </w:r>
      <w:r w:rsidR="002917A3">
        <w:rPr>
          <w:rFonts w:ascii="Times New Roman" w:hAnsi="Times New Roman"/>
          <w:sz w:val="28"/>
          <w:szCs w:val="28"/>
        </w:rPr>
        <w:t xml:space="preserve">                              ______</w:t>
      </w:r>
      <w:r w:rsidR="00DB79FF" w:rsidRPr="00E21E49">
        <w:rPr>
          <w:rFonts w:ascii="Times New Roman" w:hAnsi="Times New Roman"/>
          <w:caps/>
          <w:sz w:val="26"/>
          <w:szCs w:val="26"/>
        </w:rPr>
        <w:t xml:space="preserve"> </w:t>
      </w:r>
      <w:r w:rsidR="002917A3">
        <w:rPr>
          <w:rFonts w:ascii="Times New Roman" w:hAnsi="Times New Roman"/>
          <w:caps/>
          <w:sz w:val="26"/>
          <w:szCs w:val="26"/>
        </w:rPr>
        <w:t>________________________</w:t>
      </w:r>
      <w:r w:rsidR="00DB79FF" w:rsidRPr="00E21E49">
        <w:rPr>
          <w:rFonts w:ascii="Times New Roman" w:hAnsi="Times New Roman"/>
          <w:caps/>
          <w:sz w:val="26"/>
          <w:szCs w:val="26"/>
        </w:rPr>
        <w:t xml:space="preserve">                                                                                   </w:t>
      </w:r>
    </w:p>
    <w:p w:rsidR="00DB79FF" w:rsidRPr="00E21E49" w:rsidRDefault="002917A3" w:rsidP="00DB7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  <w:r w:rsidRPr="002917A3">
        <w:rPr>
          <w:rFonts w:ascii="Times New Roman" w:hAnsi="Times New Roman"/>
          <w:sz w:val="28"/>
          <w:szCs w:val="28"/>
        </w:rPr>
        <w:t>2022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______ ________________2022 року</w:t>
      </w:r>
    </w:p>
    <w:p w:rsidR="00DB79FF" w:rsidRPr="00973F27" w:rsidRDefault="00DB79FF" w:rsidP="00DB79FF">
      <w:pPr>
        <w:ind w:firstLine="5103"/>
        <w:jc w:val="center"/>
        <w:rPr>
          <w:sz w:val="32"/>
          <w:szCs w:val="32"/>
        </w:rPr>
      </w:pPr>
    </w:p>
    <w:p w:rsidR="002917A3" w:rsidRDefault="002917A3" w:rsidP="00D216F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917A3" w:rsidRDefault="002917A3" w:rsidP="00D216F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917A3" w:rsidRDefault="00DB79FF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A71B8">
        <w:rPr>
          <w:rFonts w:ascii="Times New Roman" w:hAnsi="Times New Roman"/>
          <w:b/>
          <w:caps/>
          <w:sz w:val="32"/>
          <w:szCs w:val="32"/>
        </w:rPr>
        <w:t xml:space="preserve">Робоча програма </w:t>
      </w:r>
    </w:p>
    <w:p w:rsidR="0086159B" w:rsidRDefault="002917A3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D216FA" w:rsidRPr="002917A3" w:rsidRDefault="002917A3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="003B2997">
        <w:rPr>
          <w:rFonts w:ascii="Times New Roman" w:hAnsi="Times New Roman"/>
          <w:b/>
          <w:sz w:val="28"/>
          <w:szCs w:val="28"/>
        </w:rPr>
        <w:t>ПРАКТИКУМ З ВИГОТОВЛЕННЯ ВИРОБІВ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808AC" w:rsidRDefault="004808AC" w:rsidP="00CD39E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79FF" w:rsidRDefault="004808AC" w:rsidP="004808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02344E">
        <w:rPr>
          <w:rFonts w:ascii="Times New Roman" w:hAnsi="Times New Roman"/>
          <w:b/>
          <w:sz w:val="28"/>
          <w:szCs w:val="28"/>
        </w:rPr>
        <w:t>Розробник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8AC">
        <w:rPr>
          <w:rFonts w:ascii="Times New Roman" w:hAnsi="Times New Roman"/>
          <w:sz w:val="28"/>
          <w:szCs w:val="28"/>
        </w:rPr>
        <w:t xml:space="preserve">Олеся </w:t>
      </w:r>
      <w:r w:rsidR="00BF5058">
        <w:rPr>
          <w:rFonts w:ascii="Times New Roman" w:hAnsi="Times New Roman"/>
          <w:sz w:val="28"/>
          <w:szCs w:val="28"/>
        </w:rPr>
        <w:t>ДАЦЕНКО</w:t>
      </w:r>
    </w:p>
    <w:p w:rsidR="004808AC" w:rsidRPr="004808AC" w:rsidRDefault="004808AC" w:rsidP="004808A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08AC">
        <w:rPr>
          <w:rFonts w:ascii="Times New Roman" w:hAnsi="Times New Roman"/>
          <w:b/>
          <w:sz w:val="28"/>
          <w:szCs w:val="28"/>
        </w:rPr>
        <w:t>Галузь знань</w:t>
      </w:r>
      <w:r w:rsidR="003B2997">
        <w:rPr>
          <w:rFonts w:ascii="Times New Roman" w:hAnsi="Times New Roman"/>
          <w:sz w:val="28"/>
          <w:szCs w:val="28"/>
        </w:rPr>
        <w:t xml:space="preserve">  18 Виробництво та технології</w:t>
      </w:r>
    </w:p>
    <w:p w:rsidR="00DB79FF" w:rsidRDefault="00DB79FF" w:rsidP="004808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4808AC">
        <w:rPr>
          <w:rFonts w:ascii="Times New Roman" w:hAnsi="Times New Roman"/>
          <w:b/>
          <w:sz w:val="28"/>
          <w:szCs w:val="28"/>
        </w:rPr>
        <w:t xml:space="preserve"> Спеціальність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B2997">
        <w:rPr>
          <w:rFonts w:ascii="Times New Roman" w:hAnsi="Times New Roman"/>
          <w:sz w:val="28"/>
          <w:szCs w:val="28"/>
        </w:rPr>
        <w:t>182</w:t>
      </w:r>
      <w:r w:rsidR="004808AC">
        <w:rPr>
          <w:rFonts w:ascii="Times New Roman" w:hAnsi="Times New Roman"/>
          <w:sz w:val="28"/>
          <w:szCs w:val="28"/>
        </w:rPr>
        <w:t xml:space="preserve"> </w:t>
      </w:r>
      <w:r w:rsidR="003B2997">
        <w:rPr>
          <w:rFonts w:ascii="Times New Roman" w:hAnsi="Times New Roman"/>
          <w:bCs/>
          <w:color w:val="000000"/>
          <w:spacing w:val="3"/>
          <w:sz w:val="28"/>
          <w:szCs w:val="28"/>
        </w:rPr>
        <w:t>Технології легкої промисловості</w:t>
      </w:r>
      <w:r w:rsidR="004808AC">
        <w:rPr>
          <w:rFonts w:ascii="Times New Roman" w:hAnsi="Times New Roman"/>
          <w:sz w:val="28"/>
          <w:szCs w:val="28"/>
        </w:rPr>
        <w:t xml:space="preserve"> </w:t>
      </w:r>
    </w:p>
    <w:p w:rsidR="00DB79FF" w:rsidRPr="004F3DCC" w:rsidRDefault="00DB79FF" w:rsidP="004808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Освітньо-професійна </w:t>
      </w:r>
      <w:r w:rsidR="004F6840">
        <w:rPr>
          <w:rFonts w:ascii="Times New Roman" w:hAnsi="Times New Roman"/>
          <w:b/>
          <w:sz w:val="28"/>
          <w:szCs w:val="28"/>
        </w:rPr>
        <w:t>програма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3DCC" w:rsidRPr="004F3DCC">
        <w:rPr>
          <w:rFonts w:ascii="Times New Roman" w:hAnsi="Times New Roman"/>
          <w:sz w:val="28"/>
          <w:szCs w:val="28"/>
        </w:rPr>
        <w:t xml:space="preserve">Технології </w:t>
      </w:r>
      <w:r w:rsidR="004F3DCC">
        <w:rPr>
          <w:rFonts w:ascii="Times New Roman" w:hAnsi="Times New Roman"/>
          <w:sz w:val="28"/>
          <w:szCs w:val="28"/>
        </w:rPr>
        <w:t>легкої промисловості</w:t>
      </w:r>
    </w:p>
    <w:p w:rsidR="00DB79FF" w:rsidRPr="00D216FA" w:rsidRDefault="00DB79FF" w:rsidP="004808A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Pr="000F56D6">
        <w:rPr>
          <w:rFonts w:ascii="Times New Roman" w:hAnsi="Times New Roman"/>
          <w:b/>
          <w:sz w:val="28"/>
          <w:szCs w:val="28"/>
        </w:rPr>
        <w:t>Статус навчальної дисципліни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480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2997">
        <w:rPr>
          <w:rFonts w:ascii="Times New Roman" w:hAnsi="Times New Roman"/>
          <w:sz w:val="28"/>
          <w:szCs w:val="28"/>
        </w:rPr>
        <w:t>вибіркова</w:t>
      </w:r>
    </w:p>
    <w:p w:rsidR="00DB79FF" w:rsidRPr="004808AC" w:rsidRDefault="00DB79FF" w:rsidP="004808A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D39E1" w:rsidRPr="00E47C2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56D6">
        <w:rPr>
          <w:rFonts w:ascii="Times New Roman" w:hAnsi="Times New Roman"/>
          <w:b/>
          <w:sz w:val="28"/>
          <w:szCs w:val="28"/>
        </w:rPr>
        <w:t>Мова навчання</w:t>
      </w:r>
      <w:r w:rsidRPr="000F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8AC">
        <w:rPr>
          <w:rFonts w:ascii="Times New Roman" w:hAnsi="Times New Roman"/>
          <w:sz w:val="28"/>
          <w:szCs w:val="28"/>
        </w:rPr>
        <w:t>українська</w:t>
      </w:r>
    </w:p>
    <w:p w:rsidR="00DB79FF" w:rsidRPr="000F56D6" w:rsidRDefault="00DB79FF" w:rsidP="004808AC">
      <w:pPr>
        <w:tabs>
          <w:tab w:val="left" w:pos="283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9FF" w:rsidRPr="000F56D6" w:rsidRDefault="00DB79FF" w:rsidP="00CD39E1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840" w:rsidRDefault="004F6840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CB2872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B79FF" w:rsidRDefault="004808AC" w:rsidP="00DB79F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F5058">
        <w:rPr>
          <w:rFonts w:ascii="Times New Roman" w:hAnsi="Times New Roman"/>
          <w:b/>
          <w:sz w:val="28"/>
          <w:szCs w:val="28"/>
        </w:rPr>
        <w:t xml:space="preserve">2022 </w:t>
      </w:r>
      <w:r w:rsidR="00DB79FF" w:rsidRPr="000F56D6">
        <w:rPr>
          <w:rFonts w:ascii="Times New Roman" w:hAnsi="Times New Roman"/>
          <w:b/>
          <w:sz w:val="28"/>
          <w:szCs w:val="28"/>
        </w:rPr>
        <w:t>р.</w:t>
      </w:r>
    </w:p>
    <w:p w:rsidR="00BF5058" w:rsidRDefault="00BF5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6840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9FF" w:rsidRPr="00E50651" w:rsidRDefault="00DB79FF" w:rsidP="00DB79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Робоча програма навчальної дисципліни </w:t>
      </w:r>
      <w:r w:rsidR="000A1C67">
        <w:rPr>
          <w:rFonts w:ascii="Times New Roman" w:hAnsi="Times New Roman"/>
          <w:sz w:val="28"/>
          <w:szCs w:val="28"/>
        </w:rPr>
        <w:t>«</w:t>
      </w:r>
      <w:r w:rsidR="003B2997">
        <w:rPr>
          <w:rFonts w:ascii="Times New Roman" w:hAnsi="Times New Roman"/>
          <w:sz w:val="28"/>
          <w:szCs w:val="28"/>
        </w:rPr>
        <w:t>Практикум з виготовлення виробів</w:t>
      </w:r>
      <w:r w:rsidRPr="00021395">
        <w:rPr>
          <w:rFonts w:ascii="Times New Roman" w:hAnsi="Times New Roman"/>
          <w:sz w:val="28"/>
          <w:szCs w:val="28"/>
        </w:rPr>
        <w:t>»</w:t>
      </w:r>
      <w:r w:rsidRPr="00C120A5">
        <w:rPr>
          <w:rFonts w:ascii="Times New Roman" w:hAnsi="Times New Roman"/>
          <w:b/>
          <w:i/>
        </w:rPr>
        <w:t xml:space="preserve"> </w:t>
      </w:r>
      <w:r w:rsidR="00BF5058">
        <w:rPr>
          <w:rFonts w:ascii="Times New Roman" w:hAnsi="Times New Roman"/>
          <w:sz w:val="28"/>
          <w:szCs w:val="28"/>
        </w:rPr>
        <w:t xml:space="preserve">для </w:t>
      </w:r>
      <w:r w:rsidR="00E471E5">
        <w:rPr>
          <w:rFonts w:ascii="Times New Roman" w:hAnsi="Times New Roman"/>
          <w:sz w:val="28"/>
          <w:szCs w:val="28"/>
        </w:rPr>
        <w:t xml:space="preserve"> здобувачів </w:t>
      </w:r>
      <w:r w:rsidR="001A64BC" w:rsidRPr="001A64BC">
        <w:rPr>
          <w:rFonts w:ascii="Times New Roman" w:hAnsi="Times New Roman" w:cs="Times New Roman"/>
          <w:sz w:val="28"/>
          <w:szCs w:val="28"/>
        </w:rPr>
        <w:t xml:space="preserve">початкового рівня (короткий цикл) вищої освіти </w:t>
      </w:r>
      <w:r w:rsidRPr="001A64BC">
        <w:rPr>
          <w:rFonts w:ascii="Times New Roman" w:hAnsi="Times New Roman" w:cs="Times New Roman"/>
          <w:sz w:val="28"/>
          <w:szCs w:val="28"/>
        </w:rPr>
        <w:t>І</w:t>
      </w:r>
      <w:r w:rsidR="001A64BC" w:rsidRPr="001A64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7A29">
        <w:rPr>
          <w:rFonts w:ascii="Times New Roman" w:hAnsi="Times New Roman"/>
          <w:sz w:val="28"/>
          <w:szCs w:val="28"/>
        </w:rPr>
        <w:t xml:space="preserve"> курсу</w:t>
      </w:r>
      <w:r w:rsidR="00BF5058">
        <w:rPr>
          <w:rFonts w:ascii="Times New Roman" w:hAnsi="Times New Roman"/>
          <w:sz w:val="28"/>
          <w:szCs w:val="28"/>
        </w:rPr>
        <w:t xml:space="preserve"> спеціальності </w:t>
      </w:r>
      <w:r w:rsidR="00CA31AD" w:rsidRPr="00CA31AD">
        <w:rPr>
          <w:rFonts w:ascii="Times New Roman" w:hAnsi="Times New Roman"/>
          <w:sz w:val="28"/>
          <w:szCs w:val="28"/>
        </w:rPr>
        <w:t>18</w:t>
      </w:r>
      <w:r w:rsidR="00BF5058">
        <w:rPr>
          <w:rFonts w:ascii="Times New Roman" w:hAnsi="Times New Roman"/>
          <w:sz w:val="28"/>
          <w:szCs w:val="28"/>
        </w:rPr>
        <w:t xml:space="preserve">2 </w:t>
      </w:r>
      <w:r w:rsidR="00CA31AD" w:rsidRPr="00CA31AD">
        <w:rPr>
          <w:rFonts w:ascii="Times New Roman" w:hAnsi="Times New Roman"/>
          <w:sz w:val="28"/>
          <w:szCs w:val="28"/>
        </w:rPr>
        <w:t>Т</w:t>
      </w:r>
      <w:r w:rsidR="00CA31AD">
        <w:rPr>
          <w:rFonts w:ascii="Times New Roman" w:hAnsi="Times New Roman"/>
          <w:sz w:val="28"/>
          <w:szCs w:val="28"/>
        </w:rPr>
        <w:t>ехнології легкої промисловості</w:t>
      </w:r>
      <w:r w:rsidR="00BF5058">
        <w:rPr>
          <w:rFonts w:ascii="Times New Roman" w:hAnsi="Times New Roman"/>
          <w:sz w:val="28"/>
          <w:szCs w:val="28"/>
        </w:rPr>
        <w:t xml:space="preserve"> денної форми навчання</w:t>
      </w:r>
      <w:r>
        <w:rPr>
          <w:rFonts w:ascii="Times New Roman" w:hAnsi="Times New Roman"/>
          <w:sz w:val="28"/>
          <w:szCs w:val="28"/>
        </w:rPr>
        <w:t>,</w:t>
      </w:r>
      <w:r w:rsidR="00D216FA">
        <w:rPr>
          <w:rFonts w:ascii="Times New Roman" w:hAnsi="Times New Roman"/>
          <w:sz w:val="28"/>
          <w:szCs w:val="28"/>
        </w:rPr>
        <w:t xml:space="preserve"> складена на основі ОПП</w:t>
      </w:r>
      <w:r w:rsidR="00CA31AD">
        <w:rPr>
          <w:rFonts w:ascii="Times New Roman" w:hAnsi="Times New Roman"/>
          <w:sz w:val="28"/>
          <w:szCs w:val="28"/>
        </w:rPr>
        <w:t xml:space="preserve"> «Технології легкої промисловості</w:t>
      </w:r>
      <w:r w:rsidR="00BF5058">
        <w:rPr>
          <w:rFonts w:ascii="Times New Roman" w:hAnsi="Times New Roman"/>
          <w:sz w:val="28"/>
          <w:szCs w:val="28"/>
        </w:rPr>
        <w:t>».</w:t>
      </w:r>
    </w:p>
    <w:p w:rsidR="00DB79FF" w:rsidRDefault="00DB79FF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9FF" w:rsidRDefault="00BF5058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B79FF" w:rsidRPr="00B34CED">
        <w:rPr>
          <w:rFonts w:ascii="Times New Roman" w:hAnsi="Times New Roman"/>
          <w:sz w:val="28"/>
          <w:szCs w:val="28"/>
        </w:rPr>
        <w:t xml:space="preserve"> серпня 20</w:t>
      </w:r>
      <w:r>
        <w:rPr>
          <w:rFonts w:ascii="Times New Roman" w:hAnsi="Times New Roman"/>
          <w:sz w:val="28"/>
          <w:szCs w:val="28"/>
        </w:rPr>
        <w:t>22</w:t>
      </w:r>
      <w:r w:rsidR="00DB79FF" w:rsidRPr="00B34CED">
        <w:rPr>
          <w:rFonts w:ascii="Times New Roman" w:hAnsi="Times New Roman"/>
          <w:sz w:val="28"/>
          <w:szCs w:val="28"/>
        </w:rPr>
        <w:t xml:space="preserve"> року –</w:t>
      </w:r>
      <w:r w:rsidR="00CA31AD">
        <w:rPr>
          <w:rFonts w:ascii="Times New Roman" w:hAnsi="Times New Roman"/>
          <w:sz w:val="28"/>
          <w:szCs w:val="28"/>
          <w:lang w:val="ru-RU"/>
        </w:rPr>
        <w:t xml:space="preserve"> 12</w:t>
      </w:r>
      <w:r w:rsidR="003B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79FF" w:rsidRPr="00B34CED">
        <w:rPr>
          <w:rFonts w:ascii="Times New Roman" w:hAnsi="Times New Roman"/>
          <w:sz w:val="28"/>
          <w:szCs w:val="28"/>
        </w:rPr>
        <w:t>с.</w:t>
      </w:r>
    </w:p>
    <w:p w:rsidR="00BF5058" w:rsidRDefault="00BF5058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Розробник: Олеся ДАЦЕНКО</w:t>
      </w:r>
    </w:p>
    <w:p w:rsidR="007730FC" w:rsidRDefault="00DB79FF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Робоча програма обго</w:t>
      </w:r>
      <w:r w:rsidR="00AB68A0">
        <w:rPr>
          <w:rFonts w:ascii="Times New Roman" w:hAnsi="Times New Roman"/>
          <w:sz w:val="28"/>
          <w:szCs w:val="28"/>
        </w:rPr>
        <w:t>ворена та схвалена на засіданні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циклової комісії </w:t>
      </w:r>
      <w:r w:rsidR="003B2997">
        <w:rPr>
          <w:rFonts w:ascii="Times New Roman" w:hAnsi="Times New Roman"/>
          <w:sz w:val="28"/>
          <w:szCs w:val="28"/>
        </w:rPr>
        <w:t>швейного виробництва та оздоблення виробів</w:t>
      </w:r>
      <w:r w:rsidRPr="00835F1F">
        <w:rPr>
          <w:rFonts w:ascii="Times New Roman" w:hAnsi="Times New Roman"/>
          <w:sz w:val="28"/>
          <w:szCs w:val="28"/>
        </w:rPr>
        <w:t xml:space="preserve">. </w:t>
      </w:r>
    </w:p>
    <w:p w:rsidR="00DB79FF" w:rsidRPr="00F45240" w:rsidRDefault="00DB79FF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 w:rsidR="008F3957">
        <w:rPr>
          <w:rFonts w:ascii="Times New Roman" w:hAnsi="Times New Roman"/>
          <w:sz w:val="28"/>
          <w:szCs w:val="28"/>
        </w:rPr>
        <w:t xml:space="preserve">25 серпня </w:t>
      </w:r>
      <w:r w:rsidR="004808AC">
        <w:rPr>
          <w:rFonts w:ascii="Times New Roman" w:hAnsi="Times New Roman"/>
          <w:sz w:val="28"/>
          <w:szCs w:val="28"/>
        </w:rPr>
        <w:t>20</w:t>
      </w:r>
      <w:r w:rsidR="007730FC">
        <w:rPr>
          <w:rFonts w:ascii="Times New Roman" w:hAnsi="Times New Roman"/>
          <w:sz w:val="28"/>
          <w:szCs w:val="28"/>
        </w:rPr>
        <w:t>22</w:t>
      </w:r>
      <w:r w:rsidR="00D7328F"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 w:rsidR="00D7328F">
        <w:rPr>
          <w:rFonts w:ascii="Times New Roman" w:hAnsi="Times New Roman"/>
          <w:sz w:val="28"/>
          <w:szCs w:val="28"/>
        </w:rPr>
        <w:t>1</w:t>
      </w:r>
    </w:p>
    <w:p w:rsidR="00DB79FF" w:rsidRPr="00AA0658" w:rsidRDefault="00AB68A0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DB79FF">
        <w:rPr>
          <w:rFonts w:ascii="Times New Roman" w:hAnsi="Times New Roman"/>
          <w:sz w:val="28"/>
          <w:szCs w:val="28"/>
        </w:rPr>
        <w:t xml:space="preserve"> </w:t>
      </w:r>
      <w:r w:rsidR="00DB79FF" w:rsidRPr="00F45240">
        <w:rPr>
          <w:rFonts w:ascii="Times New Roman" w:hAnsi="Times New Roman"/>
          <w:sz w:val="28"/>
          <w:szCs w:val="28"/>
        </w:rPr>
        <w:t>циклової комісії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DB79FF" w:rsidRPr="00835F1F">
        <w:rPr>
          <w:rFonts w:ascii="Times New Roman" w:hAnsi="Times New Roman"/>
          <w:sz w:val="28"/>
          <w:szCs w:val="28"/>
        </w:rPr>
        <w:t xml:space="preserve"> </w:t>
      </w:r>
      <w:r w:rsidR="00DB79FF">
        <w:rPr>
          <w:rFonts w:ascii="Times New Roman" w:hAnsi="Times New Roman"/>
          <w:sz w:val="28"/>
          <w:szCs w:val="28"/>
        </w:rPr>
        <w:t xml:space="preserve">________ 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8F3957">
        <w:rPr>
          <w:rFonts w:ascii="Times New Roman" w:hAnsi="Times New Roman"/>
          <w:sz w:val="28"/>
          <w:szCs w:val="28"/>
        </w:rPr>
        <w:t>Олеся ДАЦЕНКО</w:t>
      </w:r>
    </w:p>
    <w:p w:rsidR="00DB79FF" w:rsidRPr="00F45240" w:rsidRDefault="00DB79FF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 w:rsidR="007730FC">
        <w:rPr>
          <w:rFonts w:ascii="Times New Roman" w:hAnsi="Times New Roman"/>
          <w:sz w:val="28"/>
          <w:szCs w:val="28"/>
        </w:rPr>
        <w:t>ТФК ЛНТУ</w:t>
      </w:r>
    </w:p>
    <w:p w:rsidR="00DB79FF" w:rsidRDefault="00DB79FF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 w:rsidR="00806930">
        <w:rPr>
          <w:rFonts w:ascii="Times New Roman" w:hAnsi="Times New Roman"/>
          <w:sz w:val="28"/>
          <w:szCs w:val="28"/>
          <w:lang w:val="ru-RU"/>
        </w:rPr>
        <w:t>_________</w:t>
      </w:r>
      <w:r w:rsidR="00E62436">
        <w:rPr>
          <w:rFonts w:ascii="Times New Roman" w:hAnsi="Times New Roman"/>
          <w:sz w:val="28"/>
          <w:szCs w:val="28"/>
          <w:lang w:val="ru-RU"/>
        </w:rPr>
        <w:t>2022</w:t>
      </w:r>
      <w:r w:rsidR="007730FC">
        <w:rPr>
          <w:rFonts w:ascii="Times New Roman" w:hAnsi="Times New Roman"/>
          <w:sz w:val="28"/>
          <w:szCs w:val="28"/>
        </w:rPr>
        <w:t xml:space="preserve"> </w:t>
      </w:r>
      <w:r w:rsidR="00D7328F">
        <w:rPr>
          <w:rFonts w:ascii="Times New Roman" w:hAnsi="Times New Roman"/>
          <w:sz w:val="28"/>
          <w:szCs w:val="28"/>
        </w:rPr>
        <w:t xml:space="preserve">року № </w:t>
      </w:r>
      <w:r w:rsidR="00E62436">
        <w:rPr>
          <w:rFonts w:ascii="Times New Roman" w:hAnsi="Times New Roman"/>
          <w:sz w:val="28"/>
          <w:szCs w:val="28"/>
        </w:rPr>
        <w:t>1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Робоча програма обговорена та схвалена на засіданні </w:t>
      </w:r>
      <w:r>
        <w:rPr>
          <w:rFonts w:ascii="Times New Roman" w:hAnsi="Times New Roman"/>
          <w:sz w:val="28"/>
          <w:szCs w:val="28"/>
        </w:rPr>
        <w:t>циклової комісії</w:t>
      </w: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835F1F">
        <w:rPr>
          <w:rFonts w:ascii="Times New Roman" w:hAnsi="Times New Roman"/>
          <w:sz w:val="28"/>
          <w:szCs w:val="28"/>
        </w:rPr>
        <w:t xml:space="preserve"> </w:t>
      </w:r>
    </w:p>
    <w:p w:rsidR="007730FC" w:rsidRPr="00F45240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 20___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7730FC" w:rsidRPr="00AA0658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Голова циклової комісії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     ___________________</w:t>
      </w:r>
      <w:r w:rsidRPr="00835F1F">
        <w:rPr>
          <w:rFonts w:ascii="Times New Roman" w:hAnsi="Times New Roman"/>
          <w:sz w:val="28"/>
          <w:szCs w:val="28"/>
        </w:rPr>
        <w:t>.</w:t>
      </w:r>
    </w:p>
    <w:p w:rsidR="007730FC" w:rsidRPr="00F45240" w:rsidRDefault="007730FC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</w:rPr>
        <w:t>ТФК ЛНТУ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_____________ року № ____</w:t>
      </w:r>
    </w:p>
    <w:p w:rsidR="007730FC" w:rsidRDefault="007730FC" w:rsidP="007730FC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Робоча програма обго</w:t>
      </w:r>
      <w:r w:rsidR="00AB68A0">
        <w:rPr>
          <w:rFonts w:ascii="Times New Roman" w:hAnsi="Times New Roman"/>
          <w:sz w:val="28"/>
          <w:szCs w:val="28"/>
        </w:rPr>
        <w:t>ворена та схвалена на засіданні</w:t>
      </w:r>
      <w:r>
        <w:rPr>
          <w:rFonts w:ascii="Times New Roman" w:hAnsi="Times New Roman"/>
          <w:sz w:val="28"/>
          <w:szCs w:val="28"/>
        </w:rPr>
        <w:t xml:space="preserve"> циклової комісії</w:t>
      </w: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835F1F">
        <w:rPr>
          <w:rFonts w:ascii="Times New Roman" w:hAnsi="Times New Roman"/>
          <w:sz w:val="28"/>
          <w:szCs w:val="28"/>
        </w:rPr>
        <w:t xml:space="preserve"> </w:t>
      </w:r>
    </w:p>
    <w:p w:rsidR="007730FC" w:rsidRPr="00F45240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 20___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7730FC" w:rsidRPr="00AA0658" w:rsidRDefault="00AB68A0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7730FC">
        <w:rPr>
          <w:rFonts w:ascii="Times New Roman" w:hAnsi="Times New Roman"/>
          <w:sz w:val="28"/>
          <w:szCs w:val="28"/>
        </w:rPr>
        <w:t xml:space="preserve"> </w:t>
      </w:r>
      <w:r w:rsidR="007730FC" w:rsidRPr="00F45240">
        <w:rPr>
          <w:rFonts w:ascii="Times New Roman" w:hAnsi="Times New Roman"/>
          <w:sz w:val="28"/>
          <w:szCs w:val="28"/>
        </w:rPr>
        <w:t>циклової комісії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7730FC" w:rsidRPr="00835F1F">
        <w:rPr>
          <w:rFonts w:ascii="Times New Roman" w:hAnsi="Times New Roman"/>
          <w:sz w:val="28"/>
          <w:szCs w:val="28"/>
        </w:rPr>
        <w:t xml:space="preserve"> </w:t>
      </w:r>
      <w:r w:rsidR="007730FC">
        <w:rPr>
          <w:rFonts w:ascii="Times New Roman" w:hAnsi="Times New Roman"/>
          <w:sz w:val="28"/>
          <w:szCs w:val="28"/>
        </w:rPr>
        <w:t>________     ___________________</w:t>
      </w:r>
      <w:r w:rsidR="007730FC" w:rsidRPr="00835F1F">
        <w:rPr>
          <w:rFonts w:ascii="Times New Roman" w:hAnsi="Times New Roman"/>
          <w:sz w:val="28"/>
          <w:szCs w:val="28"/>
        </w:rPr>
        <w:t>.</w:t>
      </w:r>
    </w:p>
    <w:p w:rsidR="007730FC" w:rsidRPr="00F45240" w:rsidRDefault="007730FC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</w:rPr>
        <w:t>ТФК ЛНТУ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_____________ року № ____</w:t>
      </w:r>
    </w:p>
    <w:p w:rsidR="00DB79FF" w:rsidRPr="007730FC" w:rsidRDefault="007730FC" w:rsidP="00773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79FF" w:rsidRPr="002F70BF" w:rsidRDefault="00DB79FF" w:rsidP="00DB79F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70BF">
        <w:rPr>
          <w:rFonts w:ascii="Times New Roman" w:hAnsi="Times New Roman"/>
          <w:b/>
          <w:bCs/>
          <w:sz w:val="26"/>
          <w:szCs w:val="26"/>
        </w:rPr>
        <w:lastRenderedPageBreak/>
        <w:t>1. О</w:t>
      </w:r>
      <w:r w:rsidR="006E0C55" w:rsidRPr="002F70BF">
        <w:rPr>
          <w:rFonts w:ascii="Times New Roman" w:hAnsi="Times New Roman"/>
          <w:b/>
          <w:bCs/>
          <w:sz w:val="26"/>
          <w:szCs w:val="26"/>
        </w:rPr>
        <w:t>ПИС НАВЧАЛЬНОЇ ДИСЦИПЛІНИ</w:t>
      </w:r>
    </w:p>
    <w:tbl>
      <w:tblPr>
        <w:tblW w:w="1077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3917"/>
        <w:gridCol w:w="3969"/>
      </w:tblGrid>
      <w:tr w:rsidR="00DB79FF" w:rsidRPr="002F70BF" w:rsidTr="0086159B">
        <w:trPr>
          <w:trHeight w:val="952"/>
        </w:trPr>
        <w:tc>
          <w:tcPr>
            <w:tcW w:w="2888" w:type="dxa"/>
            <w:vMerge w:val="restart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Найменування показників </w:t>
            </w:r>
          </w:p>
        </w:tc>
        <w:tc>
          <w:tcPr>
            <w:tcW w:w="3917" w:type="dxa"/>
            <w:vMerge w:val="restart"/>
            <w:vAlign w:val="center"/>
          </w:tcPr>
          <w:p w:rsidR="00DB79FF" w:rsidRPr="002F70BF" w:rsidRDefault="00DB79FF" w:rsidP="000B66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Галузь знань,</w:t>
            </w:r>
            <w:r w:rsidRPr="002F70BF">
              <w:rPr>
                <w:sz w:val="26"/>
                <w:szCs w:val="26"/>
              </w:rPr>
              <w:t xml:space="preserve"> 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 xml:space="preserve">спеціальність, </w:t>
            </w:r>
          </w:p>
          <w:p w:rsidR="00DB79FF" w:rsidRPr="002F70BF" w:rsidRDefault="00DB79FF" w:rsidP="000B66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освітньо-кваліфікаційний рівень</w:t>
            </w: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Характеристика навчальної дисципліни</w:t>
            </w:r>
          </w:p>
        </w:tc>
      </w:tr>
      <w:tr w:rsidR="00DB79FF" w:rsidRPr="002F70BF" w:rsidTr="0086159B">
        <w:trPr>
          <w:trHeight w:val="651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B79FF" w:rsidRPr="002F70BF" w:rsidRDefault="007730FC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Ф</w:t>
            </w:r>
            <w:r w:rsidR="00DB79FF" w:rsidRPr="002F70BF">
              <w:rPr>
                <w:rFonts w:ascii="Times New Roman" w:hAnsi="Times New Roman"/>
                <w:sz w:val="26"/>
                <w:szCs w:val="26"/>
              </w:rPr>
              <w:t>орма навчання</w:t>
            </w:r>
          </w:p>
        </w:tc>
      </w:tr>
      <w:tr w:rsidR="00DB79FF" w:rsidRPr="002F70BF" w:rsidTr="0086159B">
        <w:trPr>
          <w:trHeight w:val="996"/>
        </w:trPr>
        <w:tc>
          <w:tcPr>
            <w:tcW w:w="2888" w:type="dxa"/>
            <w:vMerge w:val="restart"/>
            <w:vAlign w:val="center"/>
          </w:tcPr>
          <w:p w:rsidR="00DB79FF" w:rsidRPr="002F70BF" w:rsidRDefault="00D25209" w:rsidP="001A64B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Тем – </w:t>
            </w:r>
            <w:r w:rsidR="008F39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917" w:type="dxa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Галузь знань</w:t>
            </w:r>
          </w:p>
          <w:p w:rsidR="00DB79FF" w:rsidRPr="002F70BF" w:rsidRDefault="008F395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Виробництво та технології </w:t>
            </w:r>
          </w:p>
        </w:tc>
        <w:tc>
          <w:tcPr>
            <w:tcW w:w="3969" w:type="dxa"/>
            <w:vMerge w:val="restart"/>
            <w:vAlign w:val="center"/>
          </w:tcPr>
          <w:p w:rsidR="00DB79FF" w:rsidRPr="002F70BF" w:rsidRDefault="007730FC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денна</w:t>
            </w:r>
          </w:p>
        </w:tc>
      </w:tr>
      <w:tr w:rsidR="00DB79FF" w:rsidRPr="002F70BF" w:rsidTr="0086159B">
        <w:trPr>
          <w:trHeight w:val="570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 w:val="restart"/>
            <w:vAlign w:val="center"/>
          </w:tcPr>
          <w:p w:rsidR="00DB79FF" w:rsidRPr="002F70BF" w:rsidRDefault="006E0C5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Спеціальність</w:t>
            </w:r>
          </w:p>
          <w:p w:rsidR="00DB79FF" w:rsidRPr="002F70BF" w:rsidRDefault="00DB79FF" w:rsidP="008F39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bCs/>
                <w:spacing w:val="-8"/>
                <w:sz w:val="26"/>
                <w:szCs w:val="26"/>
              </w:rPr>
              <w:t xml:space="preserve"> </w:t>
            </w:r>
            <w:r w:rsidR="008F3957">
              <w:rPr>
                <w:rFonts w:ascii="Times New Roman" w:hAnsi="Times New Roman"/>
                <w:bCs/>
                <w:spacing w:val="-8"/>
                <w:sz w:val="26"/>
                <w:szCs w:val="26"/>
              </w:rPr>
              <w:t>182 Технології легкої промисловості</w:t>
            </w:r>
          </w:p>
        </w:tc>
        <w:tc>
          <w:tcPr>
            <w:tcW w:w="3969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9FF" w:rsidRPr="002F70BF" w:rsidTr="0086159B">
        <w:trPr>
          <w:trHeight w:val="439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25209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Рік підготовки</w:t>
            </w:r>
          </w:p>
        </w:tc>
      </w:tr>
      <w:tr w:rsidR="00CD39E1" w:rsidRPr="002F70BF" w:rsidTr="0086159B">
        <w:trPr>
          <w:trHeight w:val="245"/>
        </w:trPr>
        <w:tc>
          <w:tcPr>
            <w:tcW w:w="2888" w:type="dxa"/>
            <w:vMerge/>
            <w:vAlign w:val="center"/>
          </w:tcPr>
          <w:p w:rsidR="00CD39E1" w:rsidRPr="002F70BF" w:rsidRDefault="00CD39E1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CD39E1" w:rsidRPr="002F70BF" w:rsidRDefault="00CD39E1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CD39E1" w:rsidRPr="002F70BF" w:rsidRDefault="00CD39E1" w:rsidP="003371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І</w:t>
            </w:r>
            <w:r w:rsidR="003371F5" w:rsidRPr="002F70BF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9FF" w:rsidRPr="002F70BF" w:rsidTr="0086159B">
        <w:trPr>
          <w:trHeight w:val="70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Семестр</w:t>
            </w:r>
          </w:p>
        </w:tc>
      </w:tr>
      <w:tr w:rsidR="00823445" w:rsidRPr="002F70BF" w:rsidTr="00806930">
        <w:trPr>
          <w:trHeight w:val="776"/>
        </w:trPr>
        <w:tc>
          <w:tcPr>
            <w:tcW w:w="2888" w:type="dxa"/>
            <w:vAlign w:val="center"/>
          </w:tcPr>
          <w:p w:rsidR="00823445" w:rsidRPr="002F70BF" w:rsidRDefault="00823445" w:rsidP="001A64B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Загальна кількість годин – </w:t>
            </w:r>
            <w:r w:rsidRPr="002F70BF">
              <w:rPr>
                <w:rFonts w:ascii="Times New Roman" w:hAnsi="Times New Roman"/>
                <w:sz w:val="26"/>
                <w:szCs w:val="26"/>
                <w:lang w:val="en-US"/>
              </w:rPr>
              <w:t>150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917" w:type="dxa"/>
            <w:vMerge/>
            <w:vAlign w:val="center"/>
          </w:tcPr>
          <w:p w:rsidR="00823445" w:rsidRPr="002F70BF" w:rsidRDefault="0082344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823445" w:rsidRPr="002F70BF" w:rsidRDefault="00710484" w:rsidP="0082344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70BF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</w:p>
        </w:tc>
      </w:tr>
      <w:tr w:rsidR="00DB79FF" w:rsidRPr="002F70BF" w:rsidTr="0086159B">
        <w:trPr>
          <w:trHeight w:val="379"/>
        </w:trPr>
        <w:tc>
          <w:tcPr>
            <w:tcW w:w="2888" w:type="dxa"/>
            <w:vMerge w:val="restart"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Для денної форми навчання:</w:t>
            </w:r>
          </w:p>
          <w:p w:rsidR="00DB79FF" w:rsidRPr="002F70BF" w:rsidRDefault="00D25209" w:rsidP="000B669D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аудиторних – </w:t>
            </w:r>
            <w:r w:rsidR="008F3957">
              <w:rPr>
                <w:rFonts w:ascii="Times New Roman" w:hAnsi="Times New Roman"/>
                <w:sz w:val="26"/>
                <w:szCs w:val="26"/>
                <w:lang w:val="ru-RU"/>
              </w:rPr>
              <w:t>66</w:t>
            </w:r>
            <w:r w:rsidR="00823445" w:rsidRPr="002F70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E0C55" w:rsidRPr="002F70BF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DB79FF" w:rsidRPr="002F70BF" w:rsidRDefault="00DB79FF" w:rsidP="008F3957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самостійної роботи студента – </w:t>
            </w:r>
            <w:r w:rsidR="008F3957">
              <w:rPr>
                <w:rFonts w:ascii="Times New Roman" w:hAnsi="Times New Roman"/>
                <w:sz w:val="26"/>
                <w:szCs w:val="26"/>
              </w:rPr>
              <w:t>84</w:t>
            </w:r>
            <w:r w:rsidR="00823445" w:rsidRPr="008F395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E0C55" w:rsidRPr="002F70BF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917" w:type="dxa"/>
            <w:vMerge w:val="restart"/>
            <w:vAlign w:val="center"/>
          </w:tcPr>
          <w:p w:rsidR="00DB79FF" w:rsidRPr="002F70BF" w:rsidRDefault="00DB79FF" w:rsidP="003371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Освітньо-кваліфікаційний рівень: </w:t>
            </w:r>
            <w:r w:rsidR="003371F5" w:rsidRPr="002F70BF">
              <w:rPr>
                <w:rFonts w:ascii="Times New Roman" w:hAnsi="Times New Roman"/>
                <w:sz w:val="26"/>
                <w:szCs w:val="26"/>
              </w:rPr>
              <w:t>молодший спеціаліст</w:t>
            </w: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Лекції</w:t>
            </w:r>
          </w:p>
        </w:tc>
      </w:tr>
      <w:tr w:rsidR="003371F5" w:rsidRPr="002F70BF" w:rsidTr="00806930">
        <w:trPr>
          <w:trHeight w:val="999"/>
        </w:trPr>
        <w:tc>
          <w:tcPr>
            <w:tcW w:w="2888" w:type="dxa"/>
            <w:vMerge/>
            <w:vAlign w:val="center"/>
          </w:tcPr>
          <w:p w:rsidR="003371F5" w:rsidRPr="002F70BF" w:rsidRDefault="003371F5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371F5" w:rsidRPr="002F70BF" w:rsidRDefault="008F3957" w:rsidP="003371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</w:rPr>
              <w:t>14</w:t>
            </w:r>
            <w:r w:rsidR="003371F5" w:rsidRPr="002F70BF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год</w:t>
            </w:r>
          </w:p>
        </w:tc>
      </w:tr>
      <w:tr w:rsidR="00DB79FF" w:rsidRPr="002F70BF" w:rsidTr="0086159B">
        <w:trPr>
          <w:trHeight w:val="298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B79FF" w:rsidRPr="002F70BF" w:rsidRDefault="00CD39E1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Практична</w:t>
            </w:r>
            <w:r w:rsidR="00DB79FF" w:rsidRPr="002F70BF">
              <w:rPr>
                <w:rFonts w:ascii="Times New Roman" w:hAnsi="Times New Roman"/>
                <w:sz w:val="26"/>
                <w:szCs w:val="26"/>
              </w:rPr>
              <w:t xml:space="preserve"> робот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3371F5" w:rsidRPr="002F70BF" w:rsidTr="00806930">
        <w:trPr>
          <w:trHeight w:val="334"/>
        </w:trPr>
        <w:tc>
          <w:tcPr>
            <w:tcW w:w="2888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371F5" w:rsidRPr="002F70BF" w:rsidRDefault="008F3957" w:rsidP="003371F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371F5" w:rsidRPr="002F70BF">
              <w:rPr>
                <w:rFonts w:ascii="Times New Roman" w:hAnsi="Times New Roman"/>
                <w:sz w:val="26"/>
                <w:szCs w:val="26"/>
              </w:rPr>
              <w:t>2 год</w:t>
            </w:r>
          </w:p>
        </w:tc>
      </w:tr>
      <w:tr w:rsidR="00DB79FF" w:rsidRPr="002F70BF" w:rsidTr="0086159B">
        <w:trPr>
          <w:trHeight w:val="164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</w:tr>
      <w:tr w:rsidR="003371F5" w:rsidRPr="002F70BF" w:rsidTr="00806930">
        <w:trPr>
          <w:trHeight w:val="164"/>
        </w:trPr>
        <w:tc>
          <w:tcPr>
            <w:tcW w:w="2888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371F5" w:rsidRPr="002F70BF" w:rsidRDefault="008F3957" w:rsidP="003371F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</w:rPr>
              <w:t>84</w:t>
            </w:r>
            <w:r w:rsidR="003371F5" w:rsidRPr="002F70BF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год</w:t>
            </w:r>
          </w:p>
        </w:tc>
      </w:tr>
      <w:tr w:rsidR="00DB79FF" w:rsidRPr="002F70BF" w:rsidTr="0086159B">
        <w:trPr>
          <w:trHeight w:val="407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Вид контролю</w:t>
            </w:r>
          </w:p>
        </w:tc>
      </w:tr>
      <w:tr w:rsidR="003371F5" w:rsidRPr="002F70BF" w:rsidTr="00806930">
        <w:trPr>
          <w:trHeight w:val="153"/>
        </w:trPr>
        <w:tc>
          <w:tcPr>
            <w:tcW w:w="2888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371F5" w:rsidRPr="002F70BF" w:rsidRDefault="008F395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Диференційований залік</w:t>
            </w:r>
          </w:p>
        </w:tc>
      </w:tr>
    </w:tbl>
    <w:p w:rsidR="003371F5" w:rsidRPr="002F70BF" w:rsidRDefault="003371F5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6"/>
          <w:szCs w:val="26"/>
        </w:rPr>
      </w:pPr>
    </w:p>
    <w:p w:rsidR="00DA7D7A" w:rsidRPr="002F70BF" w:rsidRDefault="003371F5" w:rsidP="003371F5">
      <w:pPr>
        <w:rPr>
          <w:rFonts w:ascii="Times New Roman" w:hAnsi="Times New Roman"/>
          <w:b/>
          <w:sz w:val="26"/>
          <w:szCs w:val="26"/>
        </w:rPr>
      </w:pPr>
      <w:r w:rsidRPr="002F70BF">
        <w:rPr>
          <w:rFonts w:ascii="Times New Roman" w:hAnsi="Times New Roman"/>
          <w:b/>
          <w:sz w:val="26"/>
          <w:szCs w:val="26"/>
        </w:rPr>
        <w:br w:type="page"/>
      </w:r>
    </w:p>
    <w:p w:rsidR="0086159B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МЕТА ДИСЦИПЛІНИ, ПЕРЕДУМОВИ ЇЇ ВИВЧЕННЯ ТА ЗАПЛАНОВАНІ РЕЗУЛЬТАТИ НАВЧАННЯ</w:t>
      </w:r>
    </w:p>
    <w:tbl>
      <w:tblPr>
        <w:tblW w:w="10774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647"/>
      </w:tblGrid>
      <w:tr w:rsidR="0086159B" w:rsidRPr="00195A8C" w:rsidTr="00CB2872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B" w:rsidRPr="00172A38" w:rsidRDefault="0086159B" w:rsidP="00CB2872">
            <w:pPr>
              <w:spacing w:after="0" w:line="240" w:lineRule="auto"/>
              <w:rPr>
                <w:rFonts w:ascii="Times New Roman" w:hAnsi="Times New Roman"/>
                <w:caps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Місце дисципліни в освітній програмі:</w:t>
            </w:r>
          </w:p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39" w:rsidRPr="003F1B39" w:rsidRDefault="003F1B39" w:rsidP="003F1B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1B39">
              <w:rPr>
                <w:rFonts w:ascii="Times New Roman" w:hAnsi="Times New Roman" w:cs="Times New Roman"/>
                <w:bCs/>
                <w:sz w:val="24"/>
              </w:rPr>
              <w:t>Навчальна дисципліна «Практикум з виготовлення виробів» є складовою підготовки молодшого спеціаліста за напрямом підготовки  «Технології легкої промисловості». Методика вивчення передбачає поєднання вивчення теоретичного матеріалу з виконанням практичних завдань та самостійною роботою здобувачів вищої освіти.</w:t>
            </w:r>
          </w:p>
          <w:p w:rsidR="003F1B39" w:rsidRPr="003F1B39" w:rsidRDefault="003F1B39" w:rsidP="003F1B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1B39">
              <w:rPr>
                <w:rFonts w:ascii="Times New Roman" w:hAnsi="Times New Roman" w:cs="Times New Roman"/>
                <w:sz w:val="24"/>
              </w:rPr>
              <w:t xml:space="preserve">Метою викладання навчальної дисципліни "Практикум з виготовлення виробів" є ознайомлення здобувачів вищої освіти з практичним застосуванням набутих знань з основ конструювання виробів для практичного проектування одиничних виробів, колекцій виробів та їх виготовлення.  </w:t>
            </w:r>
          </w:p>
          <w:p w:rsidR="0086159B" w:rsidRPr="003F1B39" w:rsidRDefault="003F1B39" w:rsidP="003F1B39">
            <w:pPr>
              <w:pStyle w:val="tl"/>
              <w:spacing w:before="0" w:beforeAutospacing="0" w:after="0" w:afterAutospacing="0"/>
              <w:jc w:val="both"/>
              <w:rPr>
                <w:lang w:val="uk-UA"/>
              </w:rPr>
            </w:pPr>
            <w:r w:rsidRPr="00423055">
              <w:rPr>
                <w:lang w:val="uk-UA"/>
              </w:rPr>
              <w:t xml:space="preserve">Завдання дисципліни </w:t>
            </w:r>
            <w:r w:rsidRPr="00423055">
              <w:rPr>
                <w:shd w:val="clear" w:color="auto" w:fill="FFFFFF"/>
                <w:lang w:val="uk-UA"/>
              </w:rPr>
              <w:t xml:space="preserve">полягає у </w:t>
            </w:r>
            <w:r w:rsidRPr="00423055">
              <w:rPr>
                <w:lang w:val="uk-UA"/>
              </w:rPr>
              <w:t xml:space="preserve">є набутті знань про </w:t>
            </w:r>
            <w:r>
              <w:rPr>
                <w:lang w:val="uk-UA"/>
              </w:rPr>
              <w:t>навики практичного виконання виробів в швейній</w:t>
            </w:r>
            <w:r w:rsidRPr="00423055">
              <w:rPr>
                <w:lang w:val="uk-UA"/>
              </w:rPr>
              <w:t xml:space="preserve"> галузі, їх </w:t>
            </w:r>
            <w:r>
              <w:rPr>
                <w:lang w:val="uk-UA"/>
              </w:rPr>
              <w:t>технологічну послідовність виготовлення та</w:t>
            </w:r>
            <w:r w:rsidRPr="00423055">
              <w:rPr>
                <w:lang w:val="uk-UA"/>
              </w:rPr>
              <w:t xml:space="preserve"> засвоєнні фахової термінології.</w:t>
            </w:r>
            <w:r>
              <w:rPr>
                <w:lang w:val="uk-UA"/>
              </w:rPr>
              <w:t xml:space="preserve"> </w:t>
            </w:r>
            <w:r w:rsidRPr="00423055">
              <w:rPr>
                <w:lang w:val="uk-UA"/>
              </w:rPr>
              <w:t>Завданням «</w:t>
            </w:r>
            <w:r>
              <w:rPr>
                <w:bCs/>
                <w:lang w:val="uk-UA"/>
              </w:rPr>
              <w:t>Практикуму з</w:t>
            </w:r>
            <w:r w:rsidRPr="00423055">
              <w:rPr>
                <w:bCs/>
                <w:lang w:val="uk-UA"/>
              </w:rPr>
              <w:t xml:space="preserve"> виготовлення виробів</w:t>
            </w:r>
            <w:r w:rsidRPr="00423055">
              <w:rPr>
                <w:lang w:val="uk-UA"/>
              </w:rPr>
              <w:t xml:space="preserve">» як учбової дисципліни, є: освітня компетенція з оволодіння практичними навиками </w:t>
            </w:r>
            <w:r>
              <w:rPr>
                <w:lang w:val="uk-UA"/>
              </w:rPr>
              <w:t>послідовного виготовлення одягу</w:t>
            </w:r>
            <w:r w:rsidRPr="00423055">
              <w:rPr>
                <w:lang w:val="uk-UA"/>
              </w:rPr>
              <w:t xml:space="preserve">, вивчення основних правил  та застосування  на практиці надбаних теоретичних і обов’язково практичних </w:t>
            </w:r>
            <w:r w:rsidRPr="00423055">
              <w:rPr>
                <w:rStyle w:val="100"/>
                <w:lang w:val="uk-UA"/>
              </w:rPr>
              <w:t xml:space="preserve">мобільних </w:t>
            </w:r>
            <w:r w:rsidRPr="00423055">
              <w:rPr>
                <w:lang w:val="uk-UA"/>
              </w:rPr>
              <w:t>знань і критичного мислення.</w:t>
            </w:r>
          </w:p>
        </w:tc>
      </w:tr>
      <w:tr w:rsidR="0086159B" w:rsidRPr="00195A8C" w:rsidTr="00CB2872">
        <w:tc>
          <w:tcPr>
            <w:tcW w:w="2127" w:type="dxa"/>
          </w:tcPr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Компетентності загальні або фахові:</w:t>
            </w:r>
          </w:p>
        </w:tc>
        <w:tc>
          <w:tcPr>
            <w:tcW w:w="8647" w:type="dxa"/>
          </w:tcPr>
          <w:p w:rsidR="003F1B39" w:rsidRPr="003F1B39" w:rsidRDefault="003F1B39" w:rsidP="003F1B39">
            <w:pPr>
              <w:tabs>
                <w:tab w:val="left" w:pos="7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ЗК1. Здатність до абстрактного мислення, аналізу та синтезу. </w:t>
            </w:r>
          </w:p>
          <w:p w:rsidR="003F1B39" w:rsidRPr="003F1B39" w:rsidRDefault="003F1B39" w:rsidP="003F1B39">
            <w:pPr>
              <w:tabs>
                <w:tab w:val="left" w:pos="7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ЗК2. Здатність застосовувати знання у практичних ситуаціях. </w:t>
            </w:r>
          </w:p>
          <w:p w:rsidR="003F1B39" w:rsidRPr="003F1B39" w:rsidRDefault="003F1B39" w:rsidP="003F1B39">
            <w:pPr>
              <w:tabs>
                <w:tab w:val="left" w:pos="7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ЗК3. Здатність до адаптації та дії в новій ситуації. </w:t>
            </w:r>
          </w:p>
          <w:p w:rsidR="003F1B39" w:rsidRPr="003F1B39" w:rsidRDefault="003F1B39" w:rsidP="003F1B39">
            <w:pPr>
              <w:tabs>
                <w:tab w:val="left" w:pos="7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ЗК4. Навички використання інформаційних та комунікаційних технологій. </w:t>
            </w:r>
          </w:p>
          <w:p w:rsidR="003F1B39" w:rsidRPr="003F1B39" w:rsidRDefault="003F1B39" w:rsidP="003F1B39">
            <w:pPr>
              <w:tabs>
                <w:tab w:val="left" w:pos="7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ЗК5. Здатність приймати обґрунтовані рішення. </w:t>
            </w:r>
          </w:p>
          <w:p w:rsidR="003F1B39" w:rsidRPr="003F1B39" w:rsidRDefault="003F1B39" w:rsidP="003F1B39">
            <w:pPr>
              <w:tabs>
                <w:tab w:val="left" w:pos="7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ЗК6. Здатність вчитися і оволодівати сучасними знаннями. </w:t>
            </w:r>
          </w:p>
          <w:p w:rsidR="003F1B39" w:rsidRPr="003F1B39" w:rsidRDefault="003F1B39" w:rsidP="003F1B39">
            <w:pPr>
              <w:tabs>
                <w:tab w:val="left" w:pos="7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ЗК7. Навички здійснення безпечної діяльності. </w:t>
            </w:r>
          </w:p>
          <w:p w:rsidR="003F1B39" w:rsidRPr="003F1B39" w:rsidRDefault="003F1B39" w:rsidP="003F1B39">
            <w:pPr>
              <w:tabs>
                <w:tab w:val="left" w:pos="7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ФК1. Здатність використовувати знання і розуміння фундаментальних наук для вирішення професійних задач. </w:t>
            </w:r>
          </w:p>
          <w:p w:rsidR="003F1B39" w:rsidRPr="003F1B39" w:rsidRDefault="003F1B39" w:rsidP="003F1B39">
            <w:pPr>
              <w:tabs>
                <w:tab w:val="left" w:pos="7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ФК2. Здатність системно описувати процеси виготовлення виробів легкої промисловості та знаходити оптимальні рішення виробничих й технологічних задач. </w:t>
            </w:r>
          </w:p>
          <w:p w:rsidR="003F1B39" w:rsidRPr="003F1B39" w:rsidRDefault="003F1B39" w:rsidP="003F1B39">
            <w:pPr>
              <w:tabs>
                <w:tab w:val="left" w:pos="7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ФК3. Здатність організовувати та впроваджувати ефективні технологічні процеси виготовлення та/або реалізації виробів легкої промисловості різного цільового призначення. </w:t>
            </w:r>
          </w:p>
          <w:p w:rsidR="003F1B39" w:rsidRPr="003F1B39" w:rsidRDefault="003F1B39" w:rsidP="003F1B39">
            <w:pPr>
              <w:pStyle w:val="Default"/>
              <w:jc w:val="both"/>
              <w:rPr>
                <w:color w:val="auto"/>
              </w:rPr>
            </w:pPr>
            <w:r w:rsidRPr="003F1B39">
              <w:rPr>
                <w:bCs/>
                <w:color w:val="auto"/>
                <w:lang w:val="uk-UA"/>
              </w:rPr>
              <w:t>Ф</w:t>
            </w:r>
            <w:r w:rsidRPr="003F1B39">
              <w:rPr>
                <w:bCs/>
                <w:color w:val="auto"/>
              </w:rPr>
              <w:t>К</w:t>
            </w:r>
            <w:r w:rsidRPr="003F1B39">
              <w:rPr>
                <w:bCs/>
                <w:color w:val="auto"/>
                <w:lang w:val="uk-UA"/>
              </w:rPr>
              <w:t>4</w:t>
            </w:r>
            <w:r w:rsidRPr="003F1B39">
              <w:rPr>
                <w:bCs/>
                <w:color w:val="auto"/>
              </w:rPr>
              <w:t xml:space="preserve">. </w:t>
            </w:r>
            <w:proofErr w:type="spellStart"/>
            <w:r w:rsidRPr="003F1B39">
              <w:rPr>
                <w:color w:val="auto"/>
              </w:rPr>
              <w:t>Здатність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забезпечувати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ефективність</w:t>
            </w:r>
            <w:proofErr w:type="spellEnd"/>
            <w:r w:rsidRPr="003F1B39">
              <w:rPr>
                <w:color w:val="auto"/>
              </w:rPr>
              <w:t xml:space="preserve"> і </w:t>
            </w:r>
            <w:proofErr w:type="spellStart"/>
            <w:r w:rsidRPr="003F1B39">
              <w:rPr>
                <w:color w:val="auto"/>
              </w:rPr>
              <w:t>якість</w:t>
            </w:r>
            <w:proofErr w:type="spellEnd"/>
            <w:r w:rsidRPr="003F1B39">
              <w:rPr>
                <w:color w:val="auto"/>
              </w:rPr>
              <w:t xml:space="preserve"> проектно-</w:t>
            </w:r>
            <w:proofErr w:type="spellStart"/>
            <w:r w:rsidRPr="003F1B39">
              <w:rPr>
                <w:color w:val="auto"/>
              </w:rPr>
              <w:t>технологічних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робіт</w:t>
            </w:r>
            <w:proofErr w:type="spellEnd"/>
            <w:r w:rsidRPr="003F1B39">
              <w:rPr>
                <w:color w:val="auto"/>
              </w:rPr>
              <w:t xml:space="preserve"> у </w:t>
            </w:r>
            <w:proofErr w:type="spellStart"/>
            <w:r w:rsidRPr="003F1B39">
              <w:rPr>
                <w:color w:val="auto"/>
              </w:rPr>
              <w:t>легкій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промисловості</w:t>
            </w:r>
            <w:proofErr w:type="spellEnd"/>
            <w:r w:rsidRPr="003F1B39">
              <w:rPr>
                <w:color w:val="auto"/>
              </w:rPr>
              <w:t xml:space="preserve">. </w:t>
            </w:r>
          </w:p>
          <w:p w:rsidR="003F1B39" w:rsidRPr="003F1B39" w:rsidRDefault="003F1B39" w:rsidP="003F1B39">
            <w:pPr>
              <w:pStyle w:val="Default"/>
              <w:jc w:val="both"/>
              <w:rPr>
                <w:color w:val="auto"/>
              </w:rPr>
            </w:pPr>
            <w:r w:rsidRPr="003F1B39">
              <w:rPr>
                <w:bCs/>
                <w:color w:val="auto"/>
                <w:lang w:val="uk-UA"/>
              </w:rPr>
              <w:t>Ф</w:t>
            </w:r>
            <w:r w:rsidRPr="003F1B39">
              <w:rPr>
                <w:bCs/>
                <w:color w:val="auto"/>
              </w:rPr>
              <w:t>К</w:t>
            </w:r>
            <w:r w:rsidRPr="003F1B39">
              <w:rPr>
                <w:bCs/>
                <w:color w:val="auto"/>
                <w:lang w:val="uk-UA"/>
              </w:rPr>
              <w:t>5</w:t>
            </w:r>
            <w:r w:rsidRPr="003F1B39">
              <w:rPr>
                <w:bCs/>
                <w:color w:val="auto"/>
              </w:rPr>
              <w:t xml:space="preserve">. </w:t>
            </w:r>
            <w:proofErr w:type="spellStart"/>
            <w:r w:rsidRPr="003F1B39">
              <w:rPr>
                <w:color w:val="auto"/>
              </w:rPr>
              <w:t>Здатність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розв’язувати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широке</w:t>
            </w:r>
            <w:proofErr w:type="spellEnd"/>
            <w:r w:rsidRPr="003F1B39">
              <w:rPr>
                <w:color w:val="auto"/>
              </w:rPr>
              <w:t xml:space="preserve"> коло </w:t>
            </w:r>
            <w:proofErr w:type="spellStart"/>
            <w:r w:rsidRPr="003F1B39">
              <w:rPr>
                <w:color w:val="auto"/>
              </w:rPr>
              <w:t>спеціалізованих</w:t>
            </w:r>
            <w:proofErr w:type="spellEnd"/>
            <w:r w:rsidRPr="003F1B39">
              <w:rPr>
                <w:color w:val="auto"/>
              </w:rPr>
              <w:t xml:space="preserve"> проблем та задач у </w:t>
            </w:r>
            <w:proofErr w:type="spellStart"/>
            <w:r w:rsidRPr="003F1B39">
              <w:rPr>
                <w:color w:val="auto"/>
              </w:rPr>
              <w:t>професійній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діяльності</w:t>
            </w:r>
            <w:proofErr w:type="spellEnd"/>
            <w:r w:rsidRPr="003F1B39">
              <w:rPr>
                <w:color w:val="auto"/>
              </w:rPr>
              <w:t xml:space="preserve">, </w:t>
            </w:r>
            <w:proofErr w:type="spellStart"/>
            <w:r w:rsidRPr="003F1B39">
              <w:rPr>
                <w:color w:val="auto"/>
              </w:rPr>
              <w:t>обґрунтовуючи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вибір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методів</w:t>
            </w:r>
            <w:proofErr w:type="spellEnd"/>
            <w:r w:rsidRPr="003F1B39">
              <w:rPr>
                <w:color w:val="auto"/>
              </w:rPr>
              <w:t xml:space="preserve"> та </w:t>
            </w:r>
            <w:proofErr w:type="spellStart"/>
            <w:r w:rsidRPr="003F1B39">
              <w:rPr>
                <w:color w:val="auto"/>
              </w:rPr>
              <w:t>запропонованих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рішень</w:t>
            </w:r>
            <w:proofErr w:type="spellEnd"/>
            <w:r w:rsidRPr="003F1B39">
              <w:rPr>
                <w:color w:val="auto"/>
              </w:rPr>
              <w:t xml:space="preserve">. </w:t>
            </w:r>
          </w:p>
          <w:p w:rsidR="003F1B39" w:rsidRPr="003F1B39" w:rsidRDefault="003F1B39" w:rsidP="003F1B39">
            <w:pPr>
              <w:pStyle w:val="Default"/>
              <w:jc w:val="both"/>
              <w:rPr>
                <w:color w:val="auto"/>
              </w:rPr>
            </w:pPr>
            <w:r w:rsidRPr="003F1B39">
              <w:rPr>
                <w:bCs/>
                <w:color w:val="auto"/>
                <w:lang w:val="uk-UA"/>
              </w:rPr>
              <w:t>Ф</w:t>
            </w:r>
            <w:r w:rsidRPr="003F1B39">
              <w:rPr>
                <w:bCs/>
                <w:color w:val="auto"/>
              </w:rPr>
              <w:t>К</w:t>
            </w:r>
            <w:r w:rsidRPr="003F1B39">
              <w:rPr>
                <w:bCs/>
                <w:color w:val="auto"/>
                <w:lang w:val="uk-UA"/>
              </w:rPr>
              <w:t>6</w:t>
            </w:r>
            <w:r w:rsidRPr="003F1B39">
              <w:rPr>
                <w:bCs/>
                <w:color w:val="auto"/>
              </w:rPr>
              <w:t xml:space="preserve">. </w:t>
            </w:r>
            <w:proofErr w:type="spellStart"/>
            <w:r w:rsidRPr="003F1B39">
              <w:rPr>
                <w:color w:val="auto"/>
              </w:rPr>
              <w:t>Здатність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професійно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використовувати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спеціальну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термінологію</w:t>
            </w:r>
            <w:proofErr w:type="spellEnd"/>
            <w:r w:rsidRPr="003F1B39">
              <w:rPr>
                <w:color w:val="auto"/>
              </w:rPr>
              <w:t xml:space="preserve"> з </w:t>
            </w:r>
            <w:proofErr w:type="spellStart"/>
            <w:r w:rsidRPr="003F1B39">
              <w:rPr>
                <w:color w:val="auto"/>
              </w:rPr>
              <w:t>проектування</w:t>
            </w:r>
            <w:proofErr w:type="spellEnd"/>
            <w:r w:rsidRPr="003F1B39">
              <w:rPr>
                <w:color w:val="auto"/>
              </w:rPr>
              <w:t xml:space="preserve"> й </w:t>
            </w:r>
            <w:proofErr w:type="spellStart"/>
            <w:r w:rsidRPr="003F1B39">
              <w:rPr>
                <w:color w:val="auto"/>
              </w:rPr>
              <w:t>виготовлення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продуктів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виробництва</w:t>
            </w:r>
            <w:proofErr w:type="spellEnd"/>
            <w:r w:rsidRPr="003F1B39">
              <w:rPr>
                <w:color w:val="auto"/>
              </w:rPr>
              <w:t xml:space="preserve"> та </w:t>
            </w:r>
            <w:proofErr w:type="spellStart"/>
            <w:r w:rsidRPr="003F1B39">
              <w:rPr>
                <w:color w:val="auto"/>
              </w:rPr>
              <w:t>технологій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легкої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промисловості</w:t>
            </w:r>
            <w:proofErr w:type="spellEnd"/>
            <w:r w:rsidRPr="003F1B39">
              <w:rPr>
                <w:color w:val="auto"/>
              </w:rPr>
              <w:t xml:space="preserve">. </w:t>
            </w:r>
          </w:p>
          <w:p w:rsidR="003F1B39" w:rsidRPr="003F1B39" w:rsidRDefault="003F1B39" w:rsidP="003F1B39">
            <w:pPr>
              <w:pStyle w:val="Default"/>
              <w:jc w:val="both"/>
              <w:rPr>
                <w:color w:val="auto"/>
              </w:rPr>
            </w:pPr>
            <w:r w:rsidRPr="003F1B39">
              <w:rPr>
                <w:bCs/>
                <w:color w:val="auto"/>
                <w:lang w:val="uk-UA"/>
              </w:rPr>
              <w:t>Ф</w:t>
            </w:r>
            <w:r w:rsidRPr="003F1B39">
              <w:rPr>
                <w:bCs/>
                <w:color w:val="auto"/>
              </w:rPr>
              <w:t>К</w:t>
            </w:r>
            <w:r w:rsidRPr="003F1B39">
              <w:rPr>
                <w:bCs/>
                <w:color w:val="auto"/>
                <w:lang w:val="uk-UA"/>
              </w:rPr>
              <w:t>7</w:t>
            </w:r>
            <w:r w:rsidRPr="003F1B39">
              <w:rPr>
                <w:bCs/>
                <w:color w:val="auto"/>
              </w:rPr>
              <w:t xml:space="preserve">. </w:t>
            </w:r>
            <w:proofErr w:type="spellStart"/>
            <w:r w:rsidRPr="003F1B39">
              <w:rPr>
                <w:color w:val="auto"/>
              </w:rPr>
              <w:t>Здатність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здійснювати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техніко-економічне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обґрунтування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виробничих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рішень</w:t>
            </w:r>
            <w:proofErr w:type="spellEnd"/>
            <w:r w:rsidRPr="003F1B39">
              <w:rPr>
                <w:color w:val="auto"/>
              </w:rPr>
              <w:t xml:space="preserve">, </w:t>
            </w:r>
            <w:proofErr w:type="spellStart"/>
            <w:r w:rsidRPr="003F1B39">
              <w:rPr>
                <w:color w:val="auto"/>
              </w:rPr>
              <w:t>зокрема</w:t>
            </w:r>
            <w:proofErr w:type="spellEnd"/>
            <w:r w:rsidRPr="003F1B39">
              <w:rPr>
                <w:color w:val="auto"/>
              </w:rPr>
              <w:t xml:space="preserve"> з </w:t>
            </w:r>
            <w:proofErr w:type="spellStart"/>
            <w:r w:rsidRPr="003F1B39">
              <w:rPr>
                <w:color w:val="auto"/>
              </w:rPr>
              <w:t>вибору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матеріалів</w:t>
            </w:r>
            <w:proofErr w:type="spellEnd"/>
            <w:r w:rsidRPr="003F1B39">
              <w:rPr>
                <w:color w:val="auto"/>
              </w:rPr>
              <w:t xml:space="preserve">, </w:t>
            </w:r>
            <w:proofErr w:type="spellStart"/>
            <w:r w:rsidRPr="003F1B39">
              <w:rPr>
                <w:color w:val="auto"/>
              </w:rPr>
              <w:t>асортименту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продукції</w:t>
            </w:r>
            <w:proofErr w:type="spellEnd"/>
            <w:r w:rsidRPr="003F1B39">
              <w:rPr>
                <w:color w:val="auto"/>
              </w:rPr>
              <w:t xml:space="preserve">, </w:t>
            </w:r>
            <w:proofErr w:type="spellStart"/>
            <w:r w:rsidRPr="003F1B39">
              <w:rPr>
                <w:color w:val="auto"/>
              </w:rPr>
              <w:t>їх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споживних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властивостей</w:t>
            </w:r>
            <w:proofErr w:type="spellEnd"/>
            <w:r w:rsidRPr="003F1B39">
              <w:rPr>
                <w:color w:val="auto"/>
              </w:rPr>
              <w:t xml:space="preserve"> та </w:t>
            </w:r>
            <w:proofErr w:type="spellStart"/>
            <w:r w:rsidRPr="003F1B39">
              <w:rPr>
                <w:color w:val="auto"/>
              </w:rPr>
              <w:t>устаткування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технологічних</w:t>
            </w:r>
            <w:proofErr w:type="spellEnd"/>
            <w:r w:rsidRPr="003F1B39">
              <w:rPr>
                <w:color w:val="auto"/>
              </w:rPr>
              <w:t xml:space="preserve"> </w:t>
            </w:r>
            <w:proofErr w:type="spellStart"/>
            <w:r w:rsidRPr="003F1B39">
              <w:rPr>
                <w:color w:val="auto"/>
              </w:rPr>
              <w:t>процесів</w:t>
            </w:r>
            <w:proofErr w:type="spellEnd"/>
            <w:r w:rsidRPr="003F1B39">
              <w:rPr>
                <w:color w:val="auto"/>
              </w:rPr>
              <w:t xml:space="preserve">. </w:t>
            </w:r>
          </w:p>
          <w:p w:rsidR="0086159B" w:rsidRPr="00195A8C" w:rsidRDefault="003F1B39" w:rsidP="003F1B3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1B39">
              <w:rPr>
                <w:rFonts w:ascii="Times New Roman" w:hAnsi="Times New Roman" w:cs="Times New Roman"/>
                <w:bCs/>
                <w:sz w:val="24"/>
                <w:szCs w:val="24"/>
              </w:rPr>
              <w:t>ФК8</w:t>
            </w:r>
            <w:r w:rsidRPr="003F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отримувати, зберігати, обробляти та аналізувати інформацію, необхідну для вирішення завдань професійної діяльності, прогнозування якості на усіх етапах проектування, виготовлення та/або реалізації виробів легкої промисловості. </w:t>
            </w:r>
          </w:p>
        </w:tc>
      </w:tr>
      <w:tr w:rsidR="0086159B" w:rsidRPr="00195A8C" w:rsidTr="00CB2872">
        <w:trPr>
          <w:trHeight w:val="358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lastRenderedPageBreak/>
              <w:t>Програмні результати навчання:</w:t>
            </w: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3F1B39" w:rsidRPr="00423055" w:rsidRDefault="003F1B39" w:rsidP="003F1B39">
            <w:pPr>
              <w:pStyle w:val="Default"/>
              <w:jc w:val="both"/>
              <w:rPr>
                <w:color w:val="auto"/>
                <w:lang w:val="uk-UA"/>
              </w:rPr>
            </w:pPr>
            <w:r w:rsidRPr="00423055">
              <w:rPr>
                <w:color w:val="auto"/>
              </w:rPr>
              <w:t xml:space="preserve">ПР1. </w:t>
            </w:r>
            <w:proofErr w:type="spellStart"/>
            <w:r w:rsidRPr="00423055">
              <w:rPr>
                <w:color w:val="auto"/>
              </w:rPr>
              <w:t>Застосовувати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абстрактне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мислення</w:t>
            </w:r>
            <w:proofErr w:type="spellEnd"/>
            <w:r w:rsidRPr="00423055">
              <w:rPr>
                <w:color w:val="auto"/>
              </w:rPr>
              <w:t xml:space="preserve"> у </w:t>
            </w:r>
            <w:proofErr w:type="spellStart"/>
            <w:r w:rsidRPr="00423055">
              <w:rPr>
                <w:color w:val="auto"/>
              </w:rPr>
              <w:t>розв’язуванні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складних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спеціалізованих</w:t>
            </w:r>
            <w:proofErr w:type="spellEnd"/>
            <w:r w:rsidRPr="00423055">
              <w:rPr>
                <w:color w:val="auto"/>
              </w:rPr>
              <w:t xml:space="preserve"> задач з </w:t>
            </w:r>
            <w:proofErr w:type="spellStart"/>
            <w:r w:rsidRPr="00423055">
              <w:rPr>
                <w:color w:val="auto"/>
              </w:rPr>
              <w:t>виробництва</w:t>
            </w:r>
            <w:proofErr w:type="spellEnd"/>
            <w:r w:rsidRPr="00423055">
              <w:rPr>
                <w:color w:val="auto"/>
              </w:rPr>
              <w:t xml:space="preserve"> та </w:t>
            </w:r>
            <w:proofErr w:type="spellStart"/>
            <w:r w:rsidRPr="00423055">
              <w:rPr>
                <w:color w:val="auto"/>
              </w:rPr>
              <w:t>технології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легкої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промисловості</w:t>
            </w:r>
            <w:proofErr w:type="spellEnd"/>
            <w:r w:rsidRPr="00423055">
              <w:rPr>
                <w:color w:val="auto"/>
              </w:rPr>
              <w:t xml:space="preserve">. </w:t>
            </w:r>
          </w:p>
          <w:p w:rsidR="003F1B39" w:rsidRPr="00423055" w:rsidRDefault="003F1B39" w:rsidP="003F1B39">
            <w:pPr>
              <w:pStyle w:val="Default"/>
              <w:jc w:val="both"/>
              <w:rPr>
                <w:color w:val="auto"/>
              </w:rPr>
            </w:pPr>
            <w:r w:rsidRPr="00423055">
              <w:rPr>
                <w:color w:val="auto"/>
              </w:rPr>
              <w:t>ПР</w:t>
            </w:r>
            <w:r w:rsidRPr="00423055">
              <w:rPr>
                <w:color w:val="auto"/>
                <w:lang w:val="uk-UA"/>
              </w:rPr>
              <w:t>2</w:t>
            </w:r>
            <w:r w:rsidRPr="00423055">
              <w:rPr>
                <w:color w:val="auto"/>
              </w:rPr>
              <w:t xml:space="preserve">. </w:t>
            </w:r>
            <w:proofErr w:type="spellStart"/>
            <w:r w:rsidRPr="00423055">
              <w:rPr>
                <w:color w:val="auto"/>
              </w:rPr>
              <w:t>Використовувати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сучасні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інформаційні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системи</w:t>
            </w:r>
            <w:proofErr w:type="spellEnd"/>
            <w:r w:rsidRPr="00423055">
              <w:rPr>
                <w:color w:val="auto"/>
              </w:rPr>
              <w:t xml:space="preserve"> та </w:t>
            </w:r>
            <w:proofErr w:type="spellStart"/>
            <w:r w:rsidRPr="00423055">
              <w:rPr>
                <w:color w:val="auto"/>
              </w:rPr>
              <w:t>технології</w:t>
            </w:r>
            <w:proofErr w:type="spellEnd"/>
            <w:r w:rsidRPr="00423055">
              <w:rPr>
                <w:color w:val="auto"/>
              </w:rPr>
              <w:t xml:space="preserve">, </w:t>
            </w:r>
            <w:proofErr w:type="spellStart"/>
            <w:r w:rsidRPr="00423055">
              <w:rPr>
                <w:color w:val="auto"/>
              </w:rPr>
              <w:t>загальне</w:t>
            </w:r>
            <w:proofErr w:type="spellEnd"/>
            <w:r w:rsidRPr="00423055">
              <w:rPr>
                <w:color w:val="auto"/>
              </w:rPr>
              <w:t xml:space="preserve"> і </w:t>
            </w:r>
            <w:proofErr w:type="spellStart"/>
            <w:r w:rsidRPr="00423055">
              <w:rPr>
                <w:color w:val="auto"/>
              </w:rPr>
              <w:t>спеціалізоване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програмне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забезпечення</w:t>
            </w:r>
            <w:proofErr w:type="spellEnd"/>
            <w:r w:rsidRPr="00423055">
              <w:rPr>
                <w:color w:val="auto"/>
              </w:rPr>
              <w:t xml:space="preserve"> у </w:t>
            </w:r>
            <w:proofErr w:type="spellStart"/>
            <w:r w:rsidRPr="00423055">
              <w:rPr>
                <w:color w:val="auto"/>
              </w:rPr>
              <w:t>професійній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діяльності</w:t>
            </w:r>
            <w:proofErr w:type="spellEnd"/>
            <w:r w:rsidRPr="00423055">
              <w:rPr>
                <w:color w:val="auto"/>
              </w:rPr>
              <w:t xml:space="preserve">. </w:t>
            </w:r>
          </w:p>
          <w:p w:rsidR="003F1B39" w:rsidRPr="00423055" w:rsidRDefault="003F1B39" w:rsidP="003F1B39">
            <w:pPr>
              <w:pStyle w:val="Default"/>
              <w:jc w:val="both"/>
              <w:rPr>
                <w:color w:val="auto"/>
              </w:rPr>
            </w:pPr>
            <w:r w:rsidRPr="00423055">
              <w:rPr>
                <w:color w:val="auto"/>
              </w:rPr>
              <w:t>ПР</w:t>
            </w:r>
            <w:r w:rsidRPr="00423055">
              <w:rPr>
                <w:color w:val="auto"/>
                <w:lang w:val="uk-UA"/>
              </w:rPr>
              <w:t>3</w:t>
            </w:r>
            <w:r w:rsidRPr="00423055">
              <w:rPr>
                <w:color w:val="auto"/>
              </w:rPr>
              <w:t xml:space="preserve">. </w:t>
            </w:r>
            <w:proofErr w:type="spellStart"/>
            <w:r w:rsidRPr="00423055">
              <w:rPr>
                <w:color w:val="auto"/>
              </w:rPr>
              <w:t>Визначати</w:t>
            </w:r>
            <w:proofErr w:type="spellEnd"/>
            <w:r w:rsidRPr="00423055">
              <w:rPr>
                <w:color w:val="auto"/>
              </w:rPr>
              <w:t xml:space="preserve"> характеристики та </w:t>
            </w:r>
            <w:proofErr w:type="spellStart"/>
            <w:r w:rsidRPr="00423055">
              <w:rPr>
                <w:color w:val="auto"/>
              </w:rPr>
              <w:t>якість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продуктів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легкої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промисловості</w:t>
            </w:r>
            <w:proofErr w:type="spellEnd"/>
            <w:r w:rsidRPr="00423055">
              <w:rPr>
                <w:color w:val="auto"/>
              </w:rPr>
              <w:t xml:space="preserve"> у </w:t>
            </w:r>
            <w:proofErr w:type="spellStart"/>
            <w:r w:rsidRPr="00423055">
              <w:rPr>
                <w:color w:val="auto"/>
              </w:rPr>
              <w:t>лабораторних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умовах</w:t>
            </w:r>
            <w:proofErr w:type="spellEnd"/>
            <w:r w:rsidRPr="00423055">
              <w:rPr>
                <w:color w:val="auto"/>
              </w:rPr>
              <w:t xml:space="preserve"> за </w:t>
            </w:r>
            <w:proofErr w:type="spellStart"/>
            <w:r w:rsidRPr="00423055">
              <w:rPr>
                <w:color w:val="auto"/>
              </w:rPr>
              <w:t>допомогою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сучасних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методів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виробничого</w:t>
            </w:r>
            <w:proofErr w:type="spellEnd"/>
            <w:r w:rsidRPr="00423055">
              <w:rPr>
                <w:color w:val="auto"/>
              </w:rPr>
              <w:t xml:space="preserve"> контролю. </w:t>
            </w:r>
          </w:p>
          <w:p w:rsidR="003F1B39" w:rsidRPr="00423055" w:rsidRDefault="003F1B39" w:rsidP="003F1B39">
            <w:pPr>
              <w:pStyle w:val="Default"/>
              <w:jc w:val="both"/>
              <w:rPr>
                <w:color w:val="auto"/>
              </w:rPr>
            </w:pPr>
            <w:r w:rsidRPr="00423055">
              <w:rPr>
                <w:color w:val="auto"/>
              </w:rPr>
              <w:t>ПР</w:t>
            </w:r>
            <w:r w:rsidRPr="00423055">
              <w:rPr>
                <w:color w:val="auto"/>
                <w:lang w:val="uk-UA"/>
              </w:rPr>
              <w:t>4</w:t>
            </w:r>
            <w:r w:rsidRPr="00423055">
              <w:rPr>
                <w:color w:val="auto"/>
              </w:rPr>
              <w:t xml:space="preserve">. </w:t>
            </w:r>
            <w:proofErr w:type="spellStart"/>
            <w:r w:rsidRPr="00423055">
              <w:rPr>
                <w:color w:val="auto"/>
              </w:rPr>
              <w:t>Описувати</w:t>
            </w:r>
            <w:proofErr w:type="spellEnd"/>
            <w:r w:rsidRPr="00423055">
              <w:rPr>
                <w:color w:val="auto"/>
              </w:rPr>
              <w:t xml:space="preserve">, </w:t>
            </w:r>
            <w:proofErr w:type="spellStart"/>
            <w:r w:rsidRPr="00423055">
              <w:rPr>
                <w:color w:val="auto"/>
              </w:rPr>
              <w:t>ідентифікувати</w:t>
            </w:r>
            <w:proofErr w:type="spellEnd"/>
            <w:r w:rsidRPr="00423055">
              <w:rPr>
                <w:color w:val="auto"/>
              </w:rPr>
              <w:t xml:space="preserve"> та </w:t>
            </w:r>
            <w:proofErr w:type="spellStart"/>
            <w:r w:rsidRPr="00423055">
              <w:rPr>
                <w:color w:val="auto"/>
              </w:rPr>
              <w:t>класифікувати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об’єкти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легкої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промисловості</w:t>
            </w:r>
            <w:proofErr w:type="spellEnd"/>
            <w:r w:rsidRPr="00423055">
              <w:rPr>
                <w:color w:val="auto"/>
              </w:rPr>
              <w:t xml:space="preserve">. Знати і </w:t>
            </w:r>
            <w:proofErr w:type="spellStart"/>
            <w:r w:rsidRPr="00423055">
              <w:rPr>
                <w:color w:val="auto"/>
              </w:rPr>
              <w:t>розуміти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сучасні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принципи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організації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легкої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промисловості</w:t>
            </w:r>
            <w:proofErr w:type="spellEnd"/>
            <w:r w:rsidRPr="00423055">
              <w:rPr>
                <w:color w:val="auto"/>
              </w:rPr>
              <w:t xml:space="preserve">. </w:t>
            </w:r>
          </w:p>
          <w:p w:rsidR="003F1B39" w:rsidRPr="00423055" w:rsidRDefault="003F1B39" w:rsidP="003F1B39">
            <w:pPr>
              <w:pStyle w:val="Default"/>
              <w:jc w:val="both"/>
              <w:rPr>
                <w:color w:val="auto"/>
              </w:rPr>
            </w:pPr>
            <w:r w:rsidRPr="00423055">
              <w:rPr>
                <w:color w:val="auto"/>
              </w:rPr>
              <w:t>ПР</w:t>
            </w:r>
            <w:r w:rsidRPr="00423055">
              <w:rPr>
                <w:color w:val="auto"/>
                <w:lang w:val="uk-UA"/>
              </w:rPr>
              <w:t>5</w:t>
            </w:r>
            <w:r w:rsidRPr="00423055">
              <w:rPr>
                <w:color w:val="auto"/>
              </w:rPr>
              <w:t xml:space="preserve">. </w:t>
            </w:r>
            <w:proofErr w:type="spellStart"/>
            <w:r w:rsidRPr="00423055">
              <w:rPr>
                <w:color w:val="auto"/>
              </w:rPr>
              <w:t>Організовувати</w:t>
            </w:r>
            <w:proofErr w:type="spellEnd"/>
            <w:r w:rsidRPr="00423055">
              <w:rPr>
                <w:color w:val="auto"/>
              </w:rPr>
              <w:t xml:space="preserve">, </w:t>
            </w:r>
            <w:proofErr w:type="spellStart"/>
            <w:r w:rsidRPr="00423055">
              <w:rPr>
                <w:color w:val="auto"/>
              </w:rPr>
              <w:t>контролювати</w:t>
            </w:r>
            <w:proofErr w:type="spellEnd"/>
            <w:r w:rsidRPr="00423055">
              <w:rPr>
                <w:color w:val="auto"/>
              </w:rPr>
              <w:t xml:space="preserve"> та </w:t>
            </w:r>
            <w:proofErr w:type="spellStart"/>
            <w:r w:rsidRPr="00423055">
              <w:rPr>
                <w:color w:val="auto"/>
              </w:rPr>
              <w:t>управляти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технологічними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процесами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виготовлення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виробів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легкої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промисловості</w:t>
            </w:r>
            <w:proofErr w:type="spellEnd"/>
            <w:r w:rsidRPr="00423055">
              <w:rPr>
                <w:color w:val="auto"/>
              </w:rPr>
              <w:t xml:space="preserve">. </w:t>
            </w:r>
          </w:p>
          <w:p w:rsidR="003F1B39" w:rsidRPr="00423055" w:rsidRDefault="003F1B39" w:rsidP="003F1B39">
            <w:pPr>
              <w:pStyle w:val="Default"/>
              <w:jc w:val="both"/>
              <w:rPr>
                <w:color w:val="auto"/>
              </w:rPr>
            </w:pPr>
            <w:r w:rsidRPr="00423055">
              <w:rPr>
                <w:color w:val="auto"/>
              </w:rPr>
              <w:t>ПР</w:t>
            </w:r>
            <w:r w:rsidRPr="00423055">
              <w:rPr>
                <w:color w:val="auto"/>
                <w:lang w:val="uk-UA"/>
              </w:rPr>
              <w:t>6</w:t>
            </w:r>
            <w:r w:rsidRPr="00423055">
              <w:rPr>
                <w:color w:val="auto"/>
              </w:rPr>
              <w:t xml:space="preserve">. </w:t>
            </w:r>
            <w:proofErr w:type="spellStart"/>
            <w:r w:rsidRPr="00423055">
              <w:rPr>
                <w:color w:val="auto"/>
              </w:rPr>
              <w:t>Збирати</w:t>
            </w:r>
            <w:proofErr w:type="spellEnd"/>
            <w:r w:rsidRPr="00423055">
              <w:rPr>
                <w:color w:val="auto"/>
              </w:rPr>
              <w:t xml:space="preserve">, </w:t>
            </w:r>
            <w:proofErr w:type="spellStart"/>
            <w:r w:rsidRPr="00423055">
              <w:rPr>
                <w:color w:val="auto"/>
              </w:rPr>
              <w:t>обробляти</w:t>
            </w:r>
            <w:proofErr w:type="spellEnd"/>
            <w:r w:rsidRPr="00423055">
              <w:rPr>
                <w:color w:val="auto"/>
              </w:rPr>
              <w:t xml:space="preserve">, </w:t>
            </w:r>
            <w:proofErr w:type="spellStart"/>
            <w:r w:rsidRPr="00423055">
              <w:rPr>
                <w:color w:val="auto"/>
              </w:rPr>
              <w:t>аналізувати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інформацію</w:t>
            </w:r>
            <w:proofErr w:type="spellEnd"/>
            <w:r w:rsidRPr="00423055">
              <w:rPr>
                <w:color w:val="auto"/>
              </w:rPr>
              <w:t xml:space="preserve">, </w:t>
            </w:r>
            <w:proofErr w:type="spellStart"/>
            <w:r w:rsidRPr="00423055">
              <w:rPr>
                <w:color w:val="auto"/>
              </w:rPr>
              <w:t>що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стосується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виробів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легкої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промисловості</w:t>
            </w:r>
            <w:proofErr w:type="spellEnd"/>
            <w:r w:rsidRPr="00423055">
              <w:rPr>
                <w:color w:val="auto"/>
              </w:rPr>
              <w:t xml:space="preserve">, </w:t>
            </w:r>
            <w:proofErr w:type="spellStart"/>
            <w:r w:rsidRPr="00423055">
              <w:rPr>
                <w:color w:val="auto"/>
              </w:rPr>
              <w:t>технологій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їх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виробництва</w:t>
            </w:r>
            <w:proofErr w:type="spellEnd"/>
            <w:r w:rsidRPr="00423055">
              <w:rPr>
                <w:color w:val="auto"/>
              </w:rPr>
              <w:t xml:space="preserve">, </w:t>
            </w:r>
            <w:proofErr w:type="spellStart"/>
            <w:r w:rsidRPr="00423055">
              <w:rPr>
                <w:color w:val="auto"/>
              </w:rPr>
              <w:t>експертизи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якості</w:t>
            </w:r>
            <w:proofErr w:type="spellEnd"/>
            <w:r w:rsidRPr="00423055">
              <w:rPr>
                <w:color w:val="auto"/>
              </w:rPr>
              <w:t xml:space="preserve">, </w:t>
            </w:r>
            <w:proofErr w:type="spellStart"/>
            <w:r w:rsidRPr="00423055">
              <w:rPr>
                <w:color w:val="auto"/>
              </w:rPr>
              <w:t>техніко-економічних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показників</w:t>
            </w:r>
            <w:proofErr w:type="spellEnd"/>
            <w:r w:rsidRPr="00423055">
              <w:rPr>
                <w:color w:val="auto"/>
              </w:rPr>
              <w:t xml:space="preserve"> та </w:t>
            </w:r>
            <w:proofErr w:type="spellStart"/>
            <w:r w:rsidRPr="00423055">
              <w:rPr>
                <w:color w:val="auto"/>
              </w:rPr>
              <w:t>попиту</w:t>
            </w:r>
            <w:proofErr w:type="spellEnd"/>
            <w:r w:rsidRPr="00423055">
              <w:rPr>
                <w:color w:val="auto"/>
              </w:rPr>
              <w:t xml:space="preserve">. </w:t>
            </w:r>
          </w:p>
          <w:p w:rsidR="003F1B39" w:rsidRPr="00423055" w:rsidRDefault="003F1B39" w:rsidP="003F1B39">
            <w:pPr>
              <w:pStyle w:val="Default"/>
              <w:jc w:val="both"/>
              <w:rPr>
                <w:color w:val="auto"/>
              </w:rPr>
            </w:pPr>
            <w:r w:rsidRPr="00423055">
              <w:rPr>
                <w:color w:val="auto"/>
              </w:rPr>
              <w:t>ПР</w:t>
            </w:r>
            <w:r w:rsidRPr="00423055">
              <w:rPr>
                <w:color w:val="auto"/>
                <w:lang w:val="uk-UA"/>
              </w:rPr>
              <w:t>7</w:t>
            </w:r>
            <w:r w:rsidRPr="00423055">
              <w:rPr>
                <w:color w:val="auto"/>
              </w:rPr>
              <w:t xml:space="preserve">. </w:t>
            </w:r>
            <w:proofErr w:type="spellStart"/>
            <w:r w:rsidRPr="00423055">
              <w:rPr>
                <w:color w:val="auto"/>
              </w:rPr>
              <w:t>Дотримуватися</w:t>
            </w:r>
            <w:proofErr w:type="spellEnd"/>
            <w:r w:rsidRPr="00423055">
              <w:rPr>
                <w:color w:val="auto"/>
              </w:rPr>
              <w:t xml:space="preserve"> у </w:t>
            </w:r>
            <w:proofErr w:type="spellStart"/>
            <w:r w:rsidRPr="00423055">
              <w:rPr>
                <w:color w:val="auto"/>
              </w:rPr>
              <w:t>професійній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діяльності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вимог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охорони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праці</w:t>
            </w:r>
            <w:proofErr w:type="spellEnd"/>
            <w:r w:rsidRPr="00423055">
              <w:rPr>
                <w:color w:val="auto"/>
              </w:rPr>
              <w:t xml:space="preserve"> та </w:t>
            </w:r>
            <w:proofErr w:type="spellStart"/>
            <w:r w:rsidRPr="00423055">
              <w:rPr>
                <w:color w:val="auto"/>
              </w:rPr>
              <w:t>навколишнього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середовища</w:t>
            </w:r>
            <w:proofErr w:type="spellEnd"/>
            <w:r w:rsidRPr="00423055">
              <w:rPr>
                <w:color w:val="auto"/>
              </w:rPr>
              <w:t xml:space="preserve">. </w:t>
            </w:r>
          </w:p>
          <w:p w:rsidR="0086159B" w:rsidRPr="003F1B39" w:rsidRDefault="003F1B39" w:rsidP="003F1B39">
            <w:pPr>
              <w:pStyle w:val="Default"/>
              <w:jc w:val="both"/>
              <w:rPr>
                <w:color w:val="auto"/>
              </w:rPr>
            </w:pPr>
            <w:r w:rsidRPr="00423055">
              <w:rPr>
                <w:color w:val="auto"/>
              </w:rPr>
              <w:t>ПР</w:t>
            </w:r>
            <w:r w:rsidRPr="00423055">
              <w:rPr>
                <w:color w:val="auto"/>
                <w:lang w:val="uk-UA"/>
              </w:rPr>
              <w:t>8</w:t>
            </w:r>
            <w:r w:rsidRPr="00423055">
              <w:rPr>
                <w:color w:val="auto"/>
              </w:rPr>
              <w:t xml:space="preserve">. </w:t>
            </w:r>
            <w:proofErr w:type="spellStart"/>
            <w:r w:rsidRPr="00423055">
              <w:rPr>
                <w:color w:val="auto"/>
              </w:rPr>
              <w:t>Забезпечувати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економічну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ефективність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виробництва</w:t>
            </w:r>
            <w:proofErr w:type="spellEnd"/>
            <w:r w:rsidRPr="00423055">
              <w:rPr>
                <w:color w:val="auto"/>
              </w:rPr>
              <w:t xml:space="preserve"> та </w:t>
            </w:r>
            <w:proofErr w:type="spellStart"/>
            <w:r w:rsidRPr="00423055">
              <w:rPr>
                <w:color w:val="auto"/>
              </w:rPr>
              <w:t>реалізації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виробів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легкої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промисловості</w:t>
            </w:r>
            <w:proofErr w:type="spellEnd"/>
            <w:r w:rsidRPr="00423055">
              <w:rPr>
                <w:color w:val="auto"/>
              </w:rPr>
              <w:t xml:space="preserve"> шляхом </w:t>
            </w:r>
            <w:proofErr w:type="spellStart"/>
            <w:r w:rsidRPr="00423055">
              <w:rPr>
                <w:color w:val="auto"/>
              </w:rPr>
              <w:t>впровадження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ресурсоощадних</w:t>
            </w:r>
            <w:proofErr w:type="spellEnd"/>
            <w:r w:rsidRPr="00423055">
              <w:rPr>
                <w:color w:val="auto"/>
              </w:rPr>
              <w:t xml:space="preserve"> та </w:t>
            </w:r>
            <w:proofErr w:type="spellStart"/>
            <w:r w:rsidRPr="00423055">
              <w:rPr>
                <w:color w:val="auto"/>
              </w:rPr>
              <w:t>конкурентоспроможних</w:t>
            </w:r>
            <w:proofErr w:type="spellEnd"/>
            <w:r w:rsidRPr="00423055">
              <w:rPr>
                <w:color w:val="auto"/>
              </w:rPr>
              <w:t xml:space="preserve"> </w:t>
            </w:r>
            <w:proofErr w:type="spellStart"/>
            <w:r w:rsidRPr="00423055">
              <w:rPr>
                <w:color w:val="auto"/>
              </w:rPr>
              <w:t>технологій</w:t>
            </w:r>
            <w:proofErr w:type="spellEnd"/>
            <w:r w:rsidRPr="00423055">
              <w:rPr>
                <w:color w:val="auto"/>
              </w:rPr>
              <w:t xml:space="preserve">. </w:t>
            </w:r>
          </w:p>
        </w:tc>
      </w:tr>
      <w:tr w:rsidR="0086159B" w:rsidRPr="00195A8C" w:rsidTr="003F1B39">
        <w:trPr>
          <w:trHeight w:val="2106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86159B" w:rsidRPr="00172A38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Передумови для вивчення дисципліни: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86159B" w:rsidRPr="003F1B39" w:rsidRDefault="003F1B39" w:rsidP="003F1B3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>Для вивчення дисципліни «</w:t>
            </w:r>
            <w:r w:rsidRPr="003F1B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з виготовлення виробів</w:t>
            </w: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» необхідні знання здобувачів освіти з таких фахових дисциплін як </w:t>
            </w:r>
            <w:r w:rsidRPr="003F1B3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«Основи технології виробів», «Технологія виготовлення виробів з різних матеріалів», «Матеріалознавство» а також таких </w:t>
            </w: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>суміжних навчальних дисциплін</w:t>
            </w:r>
            <w:r w:rsidRPr="003F1B3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як «Основи креслення». Сам предмет тісно пов'язаний  з такими фаховими дисциплінами як «Основи конструювання виробів», «Оздоблення виробів», «Устаткування для виготовлення виробів» </w:t>
            </w: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1B3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«Конструювання виробів з різних матеріалів».</w:t>
            </w:r>
          </w:p>
        </w:tc>
      </w:tr>
    </w:tbl>
    <w:p w:rsidR="00F656E8" w:rsidRDefault="00F656E8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86159B" w:rsidRDefault="00F656E8" w:rsidP="00F656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159B" w:rsidRPr="009D3A47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 w:hanging="2897"/>
        <w:jc w:val="center"/>
        <w:rPr>
          <w:rFonts w:ascii="Times New Roman" w:hAnsi="Times New Roman"/>
          <w:b/>
          <w:sz w:val="28"/>
          <w:szCs w:val="28"/>
        </w:rPr>
      </w:pPr>
      <w:r w:rsidRPr="00770514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  <w:lang w:val="ru-RU"/>
        </w:rPr>
        <w:t>БСЯГ ТА СТРУКТУРА ПРОГРАМИ НАВЧАЛЬНО</w:t>
      </w:r>
      <w:r>
        <w:rPr>
          <w:rFonts w:ascii="Times New Roman" w:hAnsi="Times New Roman"/>
          <w:b/>
          <w:sz w:val="28"/>
          <w:szCs w:val="28"/>
        </w:rPr>
        <w:t>Ї ДИСЦИПЛІНИ</w:t>
      </w:r>
    </w:p>
    <w:p w:rsidR="0086159B" w:rsidRDefault="0086159B" w:rsidP="0086159B">
      <w:pPr>
        <w:tabs>
          <w:tab w:val="left" w:pos="0"/>
          <w:tab w:val="left" w:pos="284"/>
          <w:tab w:val="left" w:pos="567"/>
          <w:tab w:val="left" w:pos="2835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508"/>
        <w:gridCol w:w="709"/>
        <w:gridCol w:w="709"/>
        <w:gridCol w:w="709"/>
        <w:gridCol w:w="708"/>
        <w:gridCol w:w="851"/>
        <w:gridCol w:w="850"/>
        <w:gridCol w:w="794"/>
        <w:gridCol w:w="11"/>
        <w:gridCol w:w="11"/>
      </w:tblGrid>
      <w:tr w:rsidR="0086159B" w:rsidRPr="003F1B39" w:rsidTr="00CB2872">
        <w:trPr>
          <w:gridAfter w:val="2"/>
          <w:wAfter w:w="22" w:type="dxa"/>
          <w:trHeight w:val="364"/>
        </w:trPr>
        <w:tc>
          <w:tcPr>
            <w:tcW w:w="5061" w:type="dxa"/>
            <w:gridSpan w:val="2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ФОРМА НАВЧАННЯ</w:t>
            </w:r>
          </w:p>
        </w:tc>
        <w:tc>
          <w:tcPr>
            <w:tcW w:w="5330" w:type="dxa"/>
            <w:gridSpan w:val="7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ДЕННА (ОЧНА)</w:t>
            </w:r>
          </w:p>
        </w:tc>
      </w:tr>
      <w:tr w:rsidR="0086159B" w:rsidRPr="003F1B39" w:rsidTr="00CB2872">
        <w:trPr>
          <w:gridAfter w:val="1"/>
          <w:wAfter w:w="11" w:type="dxa"/>
          <w:trHeight w:val="540"/>
        </w:trPr>
        <w:tc>
          <w:tcPr>
            <w:tcW w:w="5061" w:type="dxa"/>
            <w:gridSpan w:val="2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ФОРМА КОНТРОЛЮ</w:t>
            </w:r>
          </w:p>
        </w:tc>
        <w:tc>
          <w:tcPr>
            <w:tcW w:w="5341" w:type="dxa"/>
            <w:gridSpan w:val="8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Семестрова та підсумкова оцінки</w:t>
            </w:r>
          </w:p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(залік, екзамен)</w:t>
            </w:r>
          </w:p>
        </w:tc>
      </w:tr>
      <w:tr w:rsidR="0086159B" w:rsidRPr="003F1B39" w:rsidTr="00CB2872">
        <w:trPr>
          <w:trHeight w:val="300"/>
        </w:trPr>
        <w:tc>
          <w:tcPr>
            <w:tcW w:w="553" w:type="dxa"/>
            <w:vMerge w:val="restart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№ теми</w:t>
            </w:r>
          </w:p>
        </w:tc>
        <w:tc>
          <w:tcPr>
            <w:tcW w:w="4508" w:type="dxa"/>
            <w:vMerge w:val="restart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Назва теми</w:t>
            </w:r>
          </w:p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59B" w:rsidRPr="003F1B39" w:rsidRDefault="0086159B" w:rsidP="00CB287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Кредити</w:t>
            </w:r>
          </w:p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  <w:gridSpan w:val="8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Кількість годин:</w:t>
            </w:r>
          </w:p>
        </w:tc>
      </w:tr>
      <w:tr w:rsidR="0086159B" w:rsidRPr="003F1B39" w:rsidTr="00CB2872">
        <w:trPr>
          <w:trHeight w:val="300"/>
        </w:trPr>
        <w:tc>
          <w:tcPr>
            <w:tcW w:w="553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709" w:type="dxa"/>
            <w:vMerge w:val="restart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3225" w:type="dxa"/>
            <w:gridSpan w:val="6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Навчальні заняття:</w:t>
            </w:r>
          </w:p>
        </w:tc>
      </w:tr>
      <w:tr w:rsidR="0086159B" w:rsidRPr="003F1B39" w:rsidTr="00CB2872">
        <w:trPr>
          <w:trHeight w:val="228"/>
        </w:trPr>
        <w:tc>
          <w:tcPr>
            <w:tcW w:w="553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Всього</w:t>
            </w:r>
          </w:p>
        </w:tc>
        <w:tc>
          <w:tcPr>
            <w:tcW w:w="2517" w:type="dxa"/>
            <w:gridSpan w:val="5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з них:</w:t>
            </w:r>
          </w:p>
        </w:tc>
      </w:tr>
      <w:tr w:rsidR="0086159B" w:rsidRPr="003F1B39" w:rsidTr="00CB2872">
        <w:trPr>
          <w:cantSplit/>
          <w:trHeight w:val="2234"/>
        </w:trPr>
        <w:tc>
          <w:tcPr>
            <w:tcW w:w="553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Лекційні заняття</w:t>
            </w:r>
          </w:p>
        </w:tc>
        <w:tc>
          <w:tcPr>
            <w:tcW w:w="850" w:type="dxa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Практичні заняття</w:t>
            </w:r>
          </w:p>
        </w:tc>
        <w:tc>
          <w:tcPr>
            <w:tcW w:w="816" w:type="dxa"/>
            <w:gridSpan w:val="3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Індивідуальні заняття</w:t>
            </w:r>
          </w:p>
        </w:tc>
      </w:tr>
      <w:tr w:rsidR="0086159B" w:rsidRPr="003F1B39" w:rsidTr="00CB2872">
        <w:trPr>
          <w:gridAfter w:val="1"/>
          <w:wAfter w:w="11" w:type="dxa"/>
          <w:trHeight w:val="281"/>
        </w:trPr>
        <w:tc>
          <w:tcPr>
            <w:tcW w:w="553" w:type="dxa"/>
          </w:tcPr>
          <w:p w:rsidR="0086159B" w:rsidRPr="003F1B39" w:rsidRDefault="0086159B" w:rsidP="00CB2872">
            <w:pPr>
              <w:tabs>
                <w:tab w:val="left" w:pos="134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08" w:type="dxa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6159B" w:rsidRPr="003F1B39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5" w:type="dxa"/>
            <w:gridSpan w:val="2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6159B" w:rsidRPr="003F1B39" w:rsidTr="00CB2872">
        <w:trPr>
          <w:gridAfter w:val="1"/>
          <w:wAfter w:w="11" w:type="dxa"/>
          <w:trHeight w:val="334"/>
        </w:trPr>
        <w:tc>
          <w:tcPr>
            <w:tcW w:w="553" w:type="dxa"/>
          </w:tcPr>
          <w:p w:rsidR="0086159B" w:rsidRPr="003F1B39" w:rsidRDefault="0086159B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</w:tcPr>
          <w:p w:rsidR="0086159B" w:rsidRPr="003F1B39" w:rsidRDefault="0086159B" w:rsidP="002525F0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360" w:lineRule="auto"/>
              <w:ind w:hanging="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B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F1B39" w:rsidRPr="003F1B39">
              <w:rPr>
                <w:rFonts w:ascii="Times New Roman" w:hAnsi="Times New Roman" w:cs="Times New Roman"/>
                <w:sz w:val="26"/>
                <w:szCs w:val="26"/>
              </w:rPr>
              <w:t>Основні методи проектування одягу.</w:t>
            </w:r>
          </w:p>
        </w:tc>
        <w:tc>
          <w:tcPr>
            <w:tcW w:w="709" w:type="dxa"/>
          </w:tcPr>
          <w:p w:rsidR="0086159B" w:rsidRPr="003F1B39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F1B39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Pr="003F1B39" w:rsidRDefault="003F1B39" w:rsidP="00B6253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709" w:type="dxa"/>
          </w:tcPr>
          <w:p w:rsidR="0086159B" w:rsidRPr="003F1B39" w:rsidRDefault="003F1B39" w:rsidP="00C54AA1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708" w:type="dxa"/>
          </w:tcPr>
          <w:p w:rsidR="0086159B" w:rsidRPr="003F1B39" w:rsidRDefault="003F1B39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51" w:type="dxa"/>
          </w:tcPr>
          <w:p w:rsidR="0086159B" w:rsidRPr="003F1B39" w:rsidRDefault="002525F0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1</w:t>
            </w:r>
            <w:r w:rsidR="003F1B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86159B" w:rsidRPr="003F1B39" w:rsidRDefault="003F1B39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05" w:type="dxa"/>
            <w:gridSpan w:val="2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159B" w:rsidRPr="003F1B39" w:rsidTr="00CB2872">
        <w:trPr>
          <w:gridAfter w:val="1"/>
          <w:wAfter w:w="11" w:type="dxa"/>
          <w:trHeight w:val="528"/>
        </w:trPr>
        <w:tc>
          <w:tcPr>
            <w:tcW w:w="553" w:type="dxa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F1B39">
              <w:rPr>
                <w:rFonts w:ascii="Times New Roman" w:hAnsi="Times New Roman"/>
                <w:b/>
                <w:sz w:val="26"/>
                <w:szCs w:val="26"/>
              </w:rPr>
              <w:t>Разом</w:t>
            </w:r>
            <w:r w:rsidR="00B95B54" w:rsidRPr="003F1B3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B95B54" w:rsidRPr="003F1B39">
              <w:rPr>
                <w:rFonts w:ascii="Times New Roman" w:hAnsi="Times New Roman"/>
                <w:b/>
                <w:sz w:val="26"/>
                <w:szCs w:val="26"/>
              </w:rPr>
              <w:t>з дисципліни:</w:t>
            </w:r>
          </w:p>
        </w:tc>
        <w:tc>
          <w:tcPr>
            <w:tcW w:w="709" w:type="dxa"/>
          </w:tcPr>
          <w:p w:rsidR="0086159B" w:rsidRPr="003F1B39" w:rsidRDefault="002525F0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6159B" w:rsidRPr="003F1B39" w:rsidRDefault="002525F0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150</w:t>
            </w:r>
          </w:p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6159B" w:rsidRPr="003F1B39" w:rsidRDefault="004F3DCC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708" w:type="dxa"/>
          </w:tcPr>
          <w:p w:rsidR="0086159B" w:rsidRPr="003F1B39" w:rsidRDefault="004F3DCC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51" w:type="dxa"/>
          </w:tcPr>
          <w:p w:rsidR="0086159B" w:rsidRPr="003F1B39" w:rsidRDefault="004F3DCC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86159B" w:rsidRPr="003F1B39" w:rsidRDefault="004F3DCC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525F0" w:rsidRPr="003F1B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5" w:type="dxa"/>
            <w:gridSpan w:val="2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D5626" w:rsidRDefault="00ED5626" w:rsidP="0086159B">
      <w:pPr>
        <w:tabs>
          <w:tab w:val="left" w:pos="0"/>
          <w:tab w:val="left" w:pos="284"/>
          <w:tab w:val="left" w:pos="567"/>
          <w:tab w:val="left" w:pos="2835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59B" w:rsidRPr="00ED5626" w:rsidRDefault="00ED5626" w:rsidP="00ED5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159B" w:rsidRPr="00D61498" w:rsidRDefault="0086159B" w:rsidP="00861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4.1  ТЕМИ ЛЕКЦІЙ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31"/>
        <w:gridCol w:w="1418"/>
        <w:gridCol w:w="2976"/>
      </w:tblGrid>
      <w:tr w:rsidR="004E2DEC" w:rsidRPr="007D4873" w:rsidTr="000C370A">
        <w:tc>
          <w:tcPr>
            <w:tcW w:w="706" w:type="dxa"/>
            <w:shd w:val="clear" w:color="auto" w:fill="auto"/>
            <w:vAlign w:val="center"/>
          </w:tcPr>
          <w:p w:rsidR="004E2DEC" w:rsidRPr="007D4873" w:rsidRDefault="004E2DEC" w:rsidP="00B7098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E2DEC" w:rsidRPr="007D4873" w:rsidRDefault="004E2DEC" w:rsidP="00B7098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4E2DEC" w:rsidRPr="007D4873" w:rsidRDefault="004E2DEC" w:rsidP="00B7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Назва теми, зміст навчального заняття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EC" w:rsidRPr="007D4873" w:rsidRDefault="004E2DEC" w:rsidP="00B7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</w:t>
            </w:r>
          </w:p>
          <w:p w:rsidR="004E2DEC" w:rsidRPr="007D4873" w:rsidRDefault="004E2DEC" w:rsidP="00B709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годин</w:t>
            </w:r>
          </w:p>
        </w:tc>
        <w:tc>
          <w:tcPr>
            <w:tcW w:w="2976" w:type="dxa"/>
          </w:tcPr>
          <w:p w:rsidR="004E2DEC" w:rsidRPr="007D4873" w:rsidRDefault="000C370A" w:rsidP="00B7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Рекомендована література</w:t>
            </w:r>
          </w:p>
        </w:tc>
      </w:tr>
      <w:tr w:rsidR="004E2DEC" w:rsidRPr="007D4873" w:rsidTr="000C370A">
        <w:tc>
          <w:tcPr>
            <w:tcW w:w="7655" w:type="dxa"/>
            <w:gridSpan w:val="3"/>
            <w:shd w:val="clear" w:color="auto" w:fill="auto"/>
          </w:tcPr>
          <w:p w:rsidR="004E2DEC" w:rsidRPr="007D4873" w:rsidRDefault="001935B1" w:rsidP="00B7098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  <w:r w:rsidRPr="007D4873">
              <w:rPr>
                <w:b/>
                <w:sz w:val="26"/>
                <w:szCs w:val="26"/>
                <w:lang w:val="ru-RU"/>
              </w:rPr>
              <w:t>7</w:t>
            </w:r>
            <w:r w:rsidR="004E2DEC" w:rsidRPr="007D4873">
              <w:rPr>
                <w:b/>
                <w:sz w:val="26"/>
                <w:szCs w:val="26"/>
                <w:lang w:val="ru-RU"/>
              </w:rPr>
              <w:t xml:space="preserve"> семестр</w:t>
            </w:r>
          </w:p>
        </w:tc>
        <w:tc>
          <w:tcPr>
            <w:tcW w:w="2976" w:type="dxa"/>
          </w:tcPr>
          <w:p w:rsidR="004E2DEC" w:rsidRPr="007D4873" w:rsidRDefault="004E2DEC" w:rsidP="00B7098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4E2DEC" w:rsidRPr="007D4873" w:rsidTr="000C370A">
        <w:tc>
          <w:tcPr>
            <w:tcW w:w="6237" w:type="dxa"/>
            <w:gridSpan w:val="2"/>
            <w:shd w:val="clear" w:color="auto" w:fill="auto"/>
          </w:tcPr>
          <w:p w:rsidR="004E2DEC" w:rsidRPr="007D4873" w:rsidRDefault="004E2DEC" w:rsidP="00B70982">
            <w:pPr>
              <w:pStyle w:val="21"/>
              <w:numPr>
                <w:ilvl w:val="12"/>
                <w:numId w:val="0"/>
              </w:numPr>
              <w:jc w:val="both"/>
              <w:rPr>
                <w:sz w:val="26"/>
                <w:szCs w:val="26"/>
                <w:lang w:val="ru-RU"/>
              </w:rPr>
            </w:pPr>
            <w:r w:rsidRPr="007D4873">
              <w:rPr>
                <w:b/>
                <w:sz w:val="26"/>
                <w:szCs w:val="26"/>
              </w:rPr>
              <w:t xml:space="preserve">Тема 1. </w:t>
            </w:r>
            <w:r w:rsidR="007D4873" w:rsidRPr="007D4873">
              <w:rPr>
                <w:b/>
                <w:sz w:val="26"/>
                <w:szCs w:val="26"/>
              </w:rPr>
              <w:t>Основні методи проектування одягу.</w:t>
            </w:r>
          </w:p>
        </w:tc>
        <w:tc>
          <w:tcPr>
            <w:tcW w:w="1418" w:type="dxa"/>
            <w:shd w:val="clear" w:color="auto" w:fill="auto"/>
          </w:tcPr>
          <w:p w:rsidR="004E2DEC" w:rsidRPr="007D4873" w:rsidRDefault="001935B1" w:rsidP="007D4873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7D4873">
              <w:rPr>
                <w:b/>
                <w:sz w:val="26"/>
                <w:szCs w:val="26"/>
              </w:rPr>
              <w:t>1</w:t>
            </w:r>
            <w:r w:rsidR="007D487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4E2DEC" w:rsidRPr="007D4873" w:rsidRDefault="004E2DEC" w:rsidP="00B7098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3F1B39" w:rsidRPr="007D4873" w:rsidTr="000C370A">
        <w:trPr>
          <w:trHeight w:val="202"/>
        </w:trPr>
        <w:tc>
          <w:tcPr>
            <w:tcW w:w="706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531" w:type="dxa"/>
            <w:shd w:val="clear" w:color="auto" w:fill="auto"/>
          </w:tcPr>
          <w:p w:rsidR="003F1B39" w:rsidRPr="007D4873" w:rsidRDefault="003F1B39" w:rsidP="003F1B3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Лекція 1.Основні методи проектування одягу.</w:t>
            </w:r>
          </w:p>
        </w:tc>
        <w:tc>
          <w:tcPr>
            <w:tcW w:w="1418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76" w:type="dxa"/>
          </w:tcPr>
          <w:p w:rsidR="003F1B39" w:rsidRPr="0006518E" w:rsidRDefault="0006518E" w:rsidP="0006518E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1, 3, 5, </w:t>
            </w:r>
          </w:p>
        </w:tc>
      </w:tr>
      <w:tr w:rsidR="003F1B39" w:rsidRPr="007D4873" w:rsidTr="000C370A">
        <w:trPr>
          <w:trHeight w:val="202"/>
        </w:trPr>
        <w:tc>
          <w:tcPr>
            <w:tcW w:w="706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531" w:type="dxa"/>
            <w:shd w:val="clear" w:color="auto" w:fill="auto"/>
          </w:tcPr>
          <w:p w:rsidR="003F1B39" w:rsidRPr="007D4873" w:rsidRDefault="003F1B39" w:rsidP="003F1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 xml:space="preserve">Лекція 2. Образно-асоціативний підхід до проектування костюму. </w:t>
            </w:r>
          </w:p>
        </w:tc>
        <w:tc>
          <w:tcPr>
            <w:tcW w:w="1418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3F1B39" w:rsidRPr="0006518E" w:rsidRDefault="0006518E" w:rsidP="000651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5, 6, 9, 17</w:t>
            </w:r>
          </w:p>
        </w:tc>
      </w:tr>
      <w:tr w:rsidR="003F1B39" w:rsidRPr="007D4873" w:rsidTr="00600C09">
        <w:trPr>
          <w:trHeight w:val="505"/>
        </w:trPr>
        <w:tc>
          <w:tcPr>
            <w:tcW w:w="706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531" w:type="dxa"/>
            <w:shd w:val="clear" w:color="auto" w:fill="auto"/>
          </w:tcPr>
          <w:p w:rsidR="003F1B39" w:rsidRPr="007D4873" w:rsidRDefault="003F1B39" w:rsidP="003F1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Лекція 3. Проектування одиничних виробів, комплектів, ансамблів.</w:t>
            </w:r>
          </w:p>
        </w:tc>
        <w:tc>
          <w:tcPr>
            <w:tcW w:w="1418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3F1B39" w:rsidRPr="0006518E" w:rsidRDefault="0006518E" w:rsidP="000651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1, 5, 6</w:t>
            </w:r>
          </w:p>
        </w:tc>
      </w:tr>
      <w:tr w:rsidR="003F1B39" w:rsidRPr="007D4873" w:rsidTr="000C370A">
        <w:trPr>
          <w:trHeight w:val="270"/>
        </w:trPr>
        <w:tc>
          <w:tcPr>
            <w:tcW w:w="706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531" w:type="dxa"/>
            <w:shd w:val="clear" w:color="auto" w:fill="auto"/>
          </w:tcPr>
          <w:p w:rsidR="003F1B39" w:rsidRPr="007D4873" w:rsidRDefault="003F1B39" w:rsidP="003F1B3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Лекція 4. Проектування колекцій, типи колекцій одягу.</w:t>
            </w:r>
          </w:p>
        </w:tc>
        <w:tc>
          <w:tcPr>
            <w:tcW w:w="1418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3F1B39" w:rsidRPr="0006518E" w:rsidRDefault="0006518E" w:rsidP="000651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1, 3, 5</w:t>
            </w:r>
          </w:p>
        </w:tc>
      </w:tr>
      <w:tr w:rsidR="003F1B39" w:rsidRPr="007D4873" w:rsidTr="000C370A">
        <w:trPr>
          <w:trHeight w:val="270"/>
        </w:trPr>
        <w:tc>
          <w:tcPr>
            <w:tcW w:w="706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531" w:type="dxa"/>
            <w:shd w:val="clear" w:color="auto" w:fill="auto"/>
          </w:tcPr>
          <w:p w:rsidR="003F1B39" w:rsidRPr="007D4873" w:rsidRDefault="003F1B39" w:rsidP="003F1B3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Лекція 5. Етапи розробки колекцій одягу.</w:t>
            </w:r>
          </w:p>
        </w:tc>
        <w:tc>
          <w:tcPr>
            <w:tcW w:w="1418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76" w:type="dxa"/>
          </w:tcPr>
          <w:p w:rsidR="003F1B39" w:rsidRPr="0006518E" w:rsidRDefault="0006518E" w:rsidP="000651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1, 3, 5</w:t>
            </w:r>
          </w:p>
        </w:tc>
      </w:tr>
      <w:tr w:rsidR="003F1B39" w:rsidRPr="007D4873" w:rsidTr="000C370A">
        <w:trPr>
          <w:trHeight w:val="315"/>
        </w:trPr>
        <w:tc>
          <w:tcPr>
            <w:tcW w:w="706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D48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1" w:type="dxa"/>
            <w:shd w:val="clear" w:color="auto" w:fill="auto"/>
          </w:tcPr>
          <w:p w:rsidR="003F1B39" w:rsidRPr="007D4873" w:rsidRDefault="003F1B39" w:rsidP="003F1B3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Лекція 6. Особливості проектування колекцій різних типів.</w:t>
            </w:r>
          </w:p>
        </w:tc>
        <w:tc>
          <w:tcPr>
            <w:tcW w:w="1418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3F1B39" w:rsidRPr="0006518E" w:rsidRDefault="0006518E" w:rsidP="000651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1, 3, 5</w:t>
            </w:r>
          </w:p>
        </w:tc>
      </w:tr>
      <w:tr w:rsidR="003F1B39" w:rsidRPr="007D4873" w:rsidTr="000C370A">
        <w:trPr>
          <w:trHeight w:val="270"/>
        </w:trPr>
        <w:tc>
          <w:tcPr>
            <w:tcW w:w="706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5531" w:type="dxa"/>
            <w:shd w:val="clear" w:color="auto" w:fill="auto"/>
          </w:tcPr>
          <w:p w:rsidR="003F1B39" w:rsidRPr="007D4873" w:rsidRDefault="003F1B39" w:rsidP="003F1B3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Лекція 7. Фактори гармонізації та структура колекції.</w:t>
            </w:r>
          </w:p>
        </w:tc>
        <w:tc>
          <w:tcPr>
            <w:tcW w:w="1418" w:type="dxa"/>
            <w:shd w:val="clear" w:color="auto" w:fill="auto"/>
          </w:tcPr>
          <w:p w:rsidR="003F1B39" w:rsidRPr="007D4873" w:rsidRDefault="003F1B39" w:rsidP="003F1B39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3F1B39" w:rsidRPr="0006518E" w:rsidRDefault="0006518E" w:rsidP="000651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1, 3, 5, 9</w:t>
            </w:r>
          </w:p>
        </w:tc>
      </w:tr>
      <w:tr w:rsidR="006B232F" w:rsidRPr="007D4873" w:rsidTr="00AB68A0">
        <w:trPr>
          <w:trHeight w:val="387"/>
        </w:trPr>
        <w:tc>
          <w:tcPr>
            <w:tcW w:w="6237" w:type="dxa"/>
            <w:gridSpan w:val="2"/>
            <w:shd w:val="clear" w:color="auto" w:fill="auto"/>
          </w:tcPr>
          <w:p w:rsidR="006B232F" w:rsidRPr="007D4873" w:rsidRDefault="006B232F" w:rsidP="00B70982">
            <w:pPr>
              <w:pStyle w:val="21"/>
              <w:ind w:firstLine="0"/>
              <w:rPr>
                <w:b/>
                <w:sz w:val="26"/>
                <w:szCs w:val="26"/>
              </w:rPr>
            </w:pPr>
            <w:r w:rsidRPr="007D4873">
              <w:rPr>
                <w:b/>
                <w:sz w:val="26"/>
                <w:szCs w:val="26"/>
              </w:rPr>
              <w:t xml:space="preserve">Разом за </w:t>
            </w:r>
            <w:r w:rsidR="001935B1" w:rsidRPr="007D4873">
              <w:rPr>
                <w:b/>
                <w:sz w:val="26"/>
                <w:szCs w:val="26"/>
              </w:rPr>
              <w:t>7</w:t>
            </w:r>
            <w:r w:rsidRPr="007D4873">
              <w:rPr>
                <w:b/>
                <w:sz w:val="26"/>
                <w:szCs w:val="26"/>
              </w:rPr>
              <w:t xml:space="preserve"> семестр:</w:t>
            </w:r>
          </w:p>
          <w:p w:rsidR="006B232F" w:rsidRPr="007D4873" w:rsidRDefault="006B232F" w:rsidP="00B70982">
            <w:pPr>
              <w:pStyle w:val="21"/>
              <w:ind w:left="-737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B232F" w:rsidRPr="007D4873" w:rsidRDefault="007D4873" w:rsidP="00B70982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2976" w:type="dxa"/>
          </w:tcPr>
          <w:p w:rsidR="006B232F" w:rsidRPr="007D4873" w:rsidRDefault="006B232F" w:rsidP="0006518E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  <w:tr w:rsidR="006F70B6" w:rsidRPr="007D4873" w:rsidTr="00AB68A0">
        <w:trPr>
          <w:trHeight w:val="387"/>
        </w:trPr>
        <w:tc>
          <w:tcPr>
            <w:tcW w:w="6237" w:type="dxa"/>
            <w:gridSpan w:val="2"/>
            <w:shd w:val="clear" w:color="auto" w:fill="auto"/>
          </w:tcPr>
          <w:p w:rsidR="006F70B6" w:rsidRPr="007D4873" w:rsidRDefault="006F70B6" w:rsidP="00B70982">
            <w:pPr>
              <w:pStyle w:val="21"/>
              <w:ind w:left="-737"/>
              <w:rPr>
                <w:b/>
                <w:sz w:val="26"/>
                <w:szCs w:val="26"/>
              </w:rPr>
            </w:pPr>
            <w:r w:rsidRPr="007D4873">
              <w:rPr>
                <w:rStyle w:val="a8"/>
                <w:sz w:val="26"/>
                <w:szCs w:val="26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6F70B6" w:rsidRPr="007D4873" w:rsidRDefault="007D4873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976" w:type="dxa"/>
          </w:tcPr>
          <w:p w:rsidR="006F70B6" w:rsidRPr="007D4873" w:rsidRDefault="006F70B6" w:rsidP="0006518E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70B6" w:rsidRDefault="006F70B6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6159B" w:rsidRPr="00F9559A" w:rsidRDefault="0086159B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4.2 ТЕМИ ПРАКТИЧНИХ ЗАНЯТЬ</w:t>
      </w: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418"/>
        <w:gridCol w:w="1559"/>
        <w:gridCol w:w="2126"/>
      </w:tblGrid>
      <w:tr w:rsidR="006B232F" w:rsidRPr="00105B39" w:rsidTr="007D779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B232F" w:rsidRPr="00105B39" w:rsidRDefault="006B232F" w:rsidP="00CB287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line="240" w:lineRule="auto"/>
              <w:ind w:left="15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>Зміст навчального заняття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Кількість годин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Форма та засоби контролю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6B232F" w:rsidRPr="00105B39" w:rsidTr="007D7791"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1935B1" w:rsidP="00B7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B232F"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B232F"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>семеср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3DCC" w:rsidRPr="00105B39" w:rsidTr="004F3DCC">
        <w:trPr>
          <w:trHeight w:val="436"/>
        </w:trPr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DCC" w:rsidRPr="004F3DCC" w:rsidRDefault="004F3DCC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DCC">
              <w:rPr>
                <w:rFonts w:ascii="Times New Roman" w:hAnsi="Times New Roman" w:cs="Times New Roman"/>
                <w:b/>
                <w:sz w:val="26"/>
                <w:szCs w:val="26"/>
              </w:rPr>
              <w:t>Тема 1. Основні методи проектування одягу.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DCC" w:rsidRPr="00105B39" w:rsidRDefault="004F3DCC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105B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DCC" w:rsidRPr="00105B39" w:rsidRDefault="004F3DCC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DCC" w:rsidRPr="00105B39" w:rsidRDefault="004F3DCC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105B39" w:rsidRDefault="007D4873" w:rsidP="007D4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Практична робота 1. Розробка технологічної послідовності виготовлення виробу.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06518E" w:rsidRDefault="0006518E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7D4873" w:rsidRPr="00105B39" w:rsidTr="007D7791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F46067" w:rsidRDefault="007D4873" w:rsidP="007D4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F460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4606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Практична робота 2. Виготовлення жилету. Початкова обробка основних деталей.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105B39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06518E" w:rsidRDefault="0006518E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6518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1, 5,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9</w:t>
            </w:r>
            <w:r w:rsidRPr="0006518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7D4873" w:rsidRPr="00105B39" w:rsidTr="007D779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F46067" w:rsidRDefault="007D4873" w:rsidP="00F46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F4606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Обробка дрібних деталей.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F46067" w:rsidRDefault="007D4873" w:rsidP="00F46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4606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Монтажні операції.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105B39" w:rsidRDefault="007D4873" w:rsidP="00F46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F4606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 xml:space="preserve">Обробка горловини та застібки виробу.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105B39" w:rsidRDefault="007D4873" w:rsidP="00F46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F4606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Обробка пройми.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105B39" w:rsidRDefault="007D4873" w:rsidP="00F46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  <w:r w:rsidR="00F4606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Обробка низу виробу.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105B39" w:rsidRDefault="007D4873" w:rsidP="00F46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F4606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Волого-теплова обробка виробу.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105B39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06518E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D4873" w:rsidRPr="00105B39" w:rsidTr="007D779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105B39" w:rsidRDefault="00F46067" w:rsidP="007D4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</w:t>
            </w:r>
            <w:r w:rsidR="007D4873"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Практична робота 3. Виготовлення жіночих штанів. Початкова обробка основних деталей.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06518E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5, 6, 9</w:t>
            </w:r>
          </w:p>
        </w:tc>
      </w:tr>
      <w:tr w:rsidR="007D4873" w:rsidRPr="00105B39" w:rsidTr="007D779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105B39" w:rsidRDefault="00F46067" w:rsidP="007D48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D4873"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7D4873" w:rsidRPr="00105B39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Ознайомлення з методами обробки застібок.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105B39" w:rsidRDefault="00F46067" w:rsidP="007D4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</w:t>
            </w:r>
            <w:r w:rsidR="007D4873"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Розроблення технологічної послідовності обробки вузла.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105B39" w:rsidRDefault="007D4873" w:rsidP="00F46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Виготовлення вузла відповідно до обраного методу обробки.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D4873" w:rsidRPr="00105B39" w:rsidRDefault="007D4873" w:rsidP="00F46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4606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Ознайомлення з методом обробки кишень на передніх частинах штанів.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F46067" w:rsidRDefault="007D4873" w:rsidP="00F46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F4606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Розробка раціональної технологічної послідовності обробки вузла.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F46067" w:rsidRDefault="007D4873" w:rsidP="00F46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F4606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Виготовлення вузла відповідно до обраного методу обробки.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873" w:rsidRPr="00F46067" w:rsidRDefault="007D4873" w:rsidP="00F46067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F4606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Ознайомлення з методами обробки верхнього зрізу жіночих штанів.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D4873" w:rsidRPr="00105B39" w:rsidTr="007D7791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105B39" w:rsidRDefault="007D4873" w:rsidP="00F46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F4606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Розробка технологічної послідовності обробки вузла.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B39" w:rsidRPr="00105B39" w:rsidTr="007D7791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B39" w:rsidRPr="00F46067" w:rsidRDefault="00F46067" w:rsidP="0010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Виготовлення вузла відповідно до обраного методу обробки.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B39" w:rsidRPr="00105B39" w:rsidTr="007D7791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B39" w:rsidRPr="00F46067" w:rsidRDefault="00F46067" w:rsidP="0010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 xml:space="preserve">Обробка низу виробу.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B39" w:rsidRPr="00105B39" w:rsidTr="007D7791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B39" w:rsidRPr="00F46067" w:rsidRDefault="00F46067" w:rsidP="0010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Волого-теплова обробка виробу.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B39" w:rsidRPr="00105B39" w:rsidTr="007D7791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B39" w:rsidRPr="00F46067" w:rsidRDefault="00F46067" w:rsidP="0010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Практична робота 4. Виготовлення жіночої сукні. Початкова обробка основних деталей.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06518E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5, 6, 9</w:t>
            </w:r>
          </w:p>
        </w:tc>
      </w:tr>
      <w:tr w:rsidR="00105B39" w:rsidRPr="00105B39" w:rsidTr="007D7791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B39" w:rsidRPr="00F46067" w:rsidRDefault="00F46067" w:rsidP="0010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Обробка дрібних деталей.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B39" w:rsidRPr="00105B39" w:rsidTr="007D7791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B39" w:rsidRPr="00F46067" w:rsidRDefault="00F46067" w:rsidP="0010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Монтажні операції.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B39" w:rsidRPr="00105B39" w:rsidTr="007D7791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B39" w:rsidRPr="00F46067" w:rsidRDefault="00F46067" w:rsidP="0010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4.4.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Обробка горловини та застібки виробу.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B39" w:rsidRPr="00105B39" w:rsidTr="007D7791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B39" w:rsidRPr="00F46067" w:rsidRDefault="00F46067" w:rsidP="0010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Обробка пройми та низу виробу.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B39" w:rsidRPr="00105B39" w:rsidTr="007D7791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B39" w:rsidRPr="00F46067" w:rsidRDefault="00F46067" w:rsidP="0010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</w:rPr>
              <w:t>Розробка технологічної послідовності виготовлення сукні.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39" w:rsidRPr="00105B39" w:rsidRDefault="00105B39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982" w:rsidRPr="00105B39" w:rsidTr="00B70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528" w:type="dxa"/>
            <w:gridSpan w:val="2"/>
            <w:shd w:val="clear" w:color="auto" w:fill="auto"/>
          </w:tcPr>
          <w:p w:rsidR="00B70982" w:rsidRPr="00105B39" w:rsidRDefault="00B70982" w:rsidP="00B70982">
            <w:pPr>
              <w:pStyle w:val="21"/>
              <w:ind w:firstLine="0"/>
              <w:rPr>
                <w:b/>
                <w:sz w:val="26"/>
                <w:szCs w:val="26"/>
              </w:rPr>
            </w:pPr>
            <w:r w:rsidRPr="00105B39">
              <w:rPr>
                <w:b/>
                <w:sz w:val="26"/>
                <w:szCs w:val="26"/>
              </w:rPr>
              <w:t>Разом за 7 семестр:</w:t>
            </w:r>
          </w:p>
        </w:tc>
        <w:tc>
          <w:tcPr>
            <w:tcW w:w="1418" w:type="dxa"/>
            <w:shd w:val="clear" w:color="auto" w:fill="auto"/>
          </w:tcPr>
          <w:p w:rsidR="00B70982" w:rsidRPr="00105B39" w:rsidRDefault="00105B39" w:rsidP="00B70982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  <w:r w:rsidR="00B70982" w:rsidRPr="00105B39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3685" w:type="dxa"/>
            <w:gridSpan w:val="2"/>
          </w:tcPr>
          <w:p w:rsidR="00B70982" w:rsidRPr="00105B39" w:rsidRDefault="00B70982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  <w:tr w:rsidR="00B70982" w:rsidRPr="00105B39" w:rsidTr="00B70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528" w:type="dxa"/>
            <w:gridSpan w:val="2"/>
            <w:shd w:val="clear" w:color="auto" w:fill="auto"/>
          </w:tcPr>
          <w:p w:rsidR="00B70982" w:rsidRPr="00105B39" w:rsidRDefault="00B70982" w:rsidP="00B70982">
            <w:pPr>
              <w:pStyle w:val="21"/>
              <w:ind w:left="-737"/>
              <w:rPr>
                <w:b/>
                <w:sz w:val="26"/>
                <w:szCs w:val="26"/>
              </w:rPr>
            </w:pPr>
            <w:r w:rsidRPr="00105B39">
              <w:rPr>
                <w:rStyle w:val="a8"/>
                <w:sz w:val="26"/>
                <w:szCs w:val="26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B70982" w:rsidRPr="00105B39" w:rsidRDefault="00105B39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7D7791" w:rsidRPr="00105B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  <w:gridSpan w:val="2"/>
          </w:tcPr>
          <w:p w:rsidR="00B70982" w:rsidRPr="00105B39" w:rsidRDefault="00B70982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0982" w:rsidRDefault="00B70982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791" w:rsidRPr="00B70982" w:rsidRDefault="007D7791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159B" w:rsidRPr="00FD3BF0" w:rsidRDefault="0086159B" w:rsidP="00861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4.3 САМОСТІЙНА РОБОТА</w:t>
      </w:r>
    </w:p>
    <w:tbl>
      <w:tblPr>
        <w:tblOverlap w:val="never"/>
        <w:tblW w:w="4543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3"/>
        <w:gridCol w:w="5625"/>
        <w:gridCol w:w="1697"/>
        <w:gridCol w:w="2080"/>
      </w:tblGrid>
      <w:tr w:rsidR="00E85E82" w:rsidRPr="00FD3BF0" w:rsidTr="007D7791">
        <w:trPr>
          <w:trHeight w:hRule="exact" w:val="9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454C0F" w:rsidRDefault="00E85E82" w:rsidP="00CB2872">
            <w:pPr>
              <w:spacing w:line="240" w:lineRule="auto"/>
              <w:ind w:left="141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54C0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E82" w:rsidRPr="00454C0F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54C0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  <w:p w:rsidR="00E85E82" w:rsidRPr="00454C0F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E85E82" w:rsidRDefault="00E85E82" w:rsidP="00CB2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8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454C0F" w:rsidRDefault="00E85E82" w:rsidP="00CB2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E85E82" w:rsidRPr="00FD3BF0" w:rsidTr="007D7791">
        <w:trPr>
          <w:trHeight w:val="329"/>
        </w:trPr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FD3BF0" w:rsidRDefault="007D7791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</w:t>
            </w:r>
            <w:r w:rsidR="00E85E82" w:rsidRPr="00FD3BF0">
              <w:rPr>
                <w:rFonts w:ascii="Times New Roman" w:hAnsi="Times New Roman" w:cs="Times New Roman"/>
                <w:b/>
                <w:sz w:val="26"/>
                <w:szCs w:val="26"/>
              </w:rPr>
              <w:t>семестр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FD3BF0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5E82" w:rsidRPr="00FD3BF0" w:rsidTr="007D7791">
        <w:trPr>
          <w:trHeight w:hRule="exact" w:val="675"/>
        </w:trPr>
        <w:tc>
          <w:tcPr>
            <w:tcW w:w="3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4F3DCC" w:rsidRDefault="004F3DCC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3DCC">
              <w:rPr>
                <w:rFonts w:ascii="Times New Roman" w:hAnsi="Times New Roman" w:cs="Times New Roman"/>
                <w:b/>
                <w:sz w:val="26"/>
                <w:szCs w:val="26"/>
              </w:rPr>
              <w:t>Тема 1. Основні методи проектування одягу.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7D7791" w:rsidRDefault="004F3DCC" w:rsidP="00C54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54AA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FD3BF0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B39" w:rsidRPr="00FD3BF0" w:rsidTr="004F3DCC">
        <w:trPr>
          <w:trHeight w:hRule="exact" w:val="7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05B39" w:rsidRPr="00F46067" w:rsidRDefault="00105B39" w:rsidP="00105B39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FD3BF0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F46067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B39" w:rsidRPr="004F3DCC" w:rsidRDefault="00105B39" w:rsidP="00105B3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3D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Самостійна робота 1. Основні поняття композиційного формоутворення.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B39" w:rsidRPr="00454C0F" w:rsidRDefault="004F3DCC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39" w:rsidRPr="00E85E82" w:rsidRDefault="0006518E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5, 6, 9</w:t>
            </w:r>
          </w:p>
        </w:tc>
      </w:tr>
      <w:tr w:rsidR="00105B39" w:rsidRPr="00FD3BF0" w:rsidTr="004F3DCC">
        <w:trPr>
          <w:trHeight w:hRule="exact" w:val="7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5B39" w:rsidRPr="00F46067" w:rsidRDefault="00F46067" w:rsidP="00105B39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B39" w:rsidRPr="004F3DCC" w:rsidRDefault="00105B39" w:rsidP="00105B3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3DCC">
              <w:rPr>
                <w:rFonts w:ascii="Times New Roman" w:hAnsi="Times New Roman" w:cs="Times New Roman"/>
                <w:bCs/>
                <w:sz w:val="26"/>
                <w:szCs w:val="26"/>
              </w:rPr>
              <w:t>Самостійна робота 2. Засоби та прийоми гармонізації композиції костюму.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B39" w:rsidRDefault="004F3DCC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39" w:rsidRPr="00E85E82" w:rsidRDefault="0006518E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5, 6, 9</w:t>
            </w:r>
          </w:p>
        </w:tc>
      </w:tr>
      <w:tr w:rsidR="00105B39" w:rsidRPr="00FD3BF0" w:rsidTr="004F3DCC">
        <w:trPr>
          <w:trHeight w:hRule="exact" w:val="7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5B39" w:rsidRPr="00F46067" w:rsidRDefault="00F46067" w:rsidP="00105B39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B39" w:rsidRPr="004F3DCC" w:rsidRDefault="00105B39" w:rsidP="00105B3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3D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Самостійна робота 3. </w:t>
            </w:r>
            <w:proofErr w:type="spellStart"/>
            <w:r w:rsidRPr="004F3DCC">
              <w:rPr>
                <w:rFonts w:ascii="Times New Roman" w:hAnsi="Times New Roman" w:cs="Times New Roman"/>
                <w:bCs/>
                <w:sz w:val="26"/>
                <w:szCs w:val="26"/>
              </w:rPr>
              <w:t>Закономіності</w:t>
            </w:r>
            <w:proofErr w:type="spellEnd"/>
            <w:r w:rsidRPr="004F3D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композиції. Пропорції. Ритм.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B39" w:rsidRDefault="004F3DCC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39" w:rsidRPr="00E85E82" w:rsidRDefault="0006518E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5, 6, 9</w:t>
            </w:r>
          </w:p>
        </w:tc>
      </w:tr>
      <w:tr w:rsidR="00105B39" w:rsidRPr="00FD3BF0" w:rsidTr="004F3DCC">
        <w:trPr>
          <w:trHeight w:hRule="exact" w:val="7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5B39" w:rsidRPr="00F46067" w:rsidRDefault="00F46067" w:rsidP="00105B39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B39" w:rsidRPr="004F3DCC" w:rsidRDefault="00105B39" w:rsidP="00105B3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3DCC">
              <w:rPr>
                <w:rFonts w:ascii="Times New Roman" w:hAnsi="Times New Roman" w:cs="Times New Roman"/>
                <w:bCs/>
                <w:sz w:val="26"/>
                <w:szCs w:val="26"/>
              </w:rPr>
              <w:t>Самостійна робота 4. Колір в костюмі.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B39" w:rsidRDefault="004F3DCC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39" w:rsidRPr="00E85E82" w:rsidRDefault="0006518E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5, 6, 9</w:t>
            </w:r>
          </w:p>
        </w:tc>
      </w:tr>
      <w:tr w:rsidR="00105B39" w:rsidRPr="00FD3BF0" w:rsidTr="004F3DCC">
        <w:trPr>
          <w:trHeight w:hRule="exact" w:val="7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5B39" w:rsidRPr="00F46067" w:rsidRDefault="00F46067" w:rsidP="00105B39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5.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B39" w:rsidRPr="004F3DCC" w:rsidRDefault="00105B39" w:rsidP="00105B3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3DCC">
              <w:rPr>
                <w:rFonts w:ascii="Times New Roman" w:hAnsi="Times New Roman" w:cs="Times New Roman"/>
                <w:bCs/>
                <w:sz w:val="26"/>
                <w:szCs w:val="26"/>
              </w:rPr>
              <w:t>Самостійна робота 5. Фактура. Декоративна обробка виробів.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B39" w:rsidRDefault="004F3DCC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39" w:rsidRPr="00E85E82" w:rsidRDefault="0006518E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5, 6, 9</w:t>
            </w:r>
          </w:p>
        </w:tc>
      </w:tr>
      <w:tr w:rsidR="00105B39" w:rsidRPr="00FD3BF0" w:rsidTr="004F3DCC">
        <w:trPr>
          <w:trHeight w:hRule="exact" w:val="7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5B39" w:rsidRPr="00F46067" w:rsidRDefault="00F46067" w:rsidP="00105B39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6.</w:t>
            </w:r>
            <w:bookmarkStart w:id="0" w:name="_GoBack"/>
            <w:bookmarkEnd w:id="0"/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B39" w:rsidRPr="004F3DCC" w:rsidRDefault="00105B39" w:rsidP="00105B3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3DCC">
              <w:rPr>
                <w:rFonts w:ascii="Times New Roman" w:hAnsi="Times New Roman" w:cs="Times New Roman"/>
                <w:sz w:val="26"/>
                <w:szCs w:val="26"/>
              </w:rPr>
              <w:t>Самостійна робота 6. Зорові ілюзії в одязі..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B39" w:rsidRDefault="004F3DCC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39" w:rsidRPr="00E85E82" w:rsidRDefault="0006518E" w:rsidP="00105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5, 6, 9</w:t>
            </w:r>
          </w:p>
        </w:tc>
      </w:tr>
      <w:tr w:rsidR="004F3DCC" w:rsidRPr="00FD3BF0" w:rsidTr="004F3DCC">
        <w:trPr>
          <w:trHeight w:hRule="exact" w:val="712"/>
        </w:trPr>
        <w:tc>
          <w:tcPr>
            <w:tcW w:w="3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DCC" w:rsidRPr="00105B39" w:rsidRDefault="004F3DCC" w:rsidP="004F3DCC">
            <w:pPr>
              <w:pStyle w:val="21"/>
              <w:ind w:firstLine="567"/>
              <w:rPr>
                <w:b/>
                <w:sz w:val="26"/>
                <w:szCs w:val="26"/>
              </w:rPr>
            </w:pPr>
            <w:r w:rsidRPr="00105B39">
              <w:rPr>
                <w:b/>
                <w:sz w:val="26"/>
                <w:szCs w:val="26"/>
              </w:rPr>
              <w:t>Разом за 7 семестр: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CC" w:rsidRPr="004F3DCC" w:rsidRDefault="004F3DCC" w:rsidP="004F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CC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C" w:rsidRPr="00E85E82" w:rsidRDefault="004F3DCC" w:rsidP="004F3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CC" w:rsidRPr="00FD3BF0" w:rsidTr="004F3DCC">
        <w:trPr>
          <w:trHeight w:hRule="exact" w:val="712"/>
        </w:trPr>
        <w:tc>
          <w:tcPr>
            <w:tcW w:w="3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DCC" w:rsidRPr="00105B39" w:rsidRDefault="004F3DCC" w:rsidP="004F3DCC">
            <w:pPr>
              <w:pStyle w:val="21"/>
              <w:ind w:left="-284" w:firstLine="851"/>
              <w:rPr>
                <w:b/>
                <w:sz w:val="26"/>
                <w:szCs w:val="26"/>
              </w:rPr>
            </w:pPr>
            <w:r w:rsidRPr="00105B39">
              <w:rPr>
                <w:rStyle w:val="a8"/>
                <w:sz w:val="26"/>
                <w:szCs w:val="26"/>
              </w:rPr>
              <w:t>Разом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CC" w:rsidRPr="004F3DCC" w:rsidRDefault="004F3DCC" w:rsidP="004F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CC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C" w:rsidRPr="00E85E82" w:rsidRDefault="004F3DCC" w:rsidP="004F3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7791" w:rsidRDefault="007D7791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7791" w:rsidRDefault="007D7791" w:rsidP="00B64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331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86159B" w:rsidRPr="004F3DCC" w:rsidRDefault="004F3DCC" w:rsidP="00861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DCC">
        <w:rPr>
          <w:rFonts w:ascii="Times New Roman" w:hAnsi="Times New Roman" w:cs="Times New Roman"/>
          <w:w w:val="98"/>
          <w:sz w:val="26"/>
          <w:szCs w:val="26"/>
        </w:rPr>
        <w:t>Засобами оцінювання та методами демонстрування результатів навчання є диференційований залік, практичні завдання на реальних об’єктах, реферати, презентації результатів виконаних завдань та досліджень, письмове виконання ІН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ДЗ. </w:t>
      </w:r>
      <w:r w:rsidRPr="004F3DCC">
        <w:rPr>
          <w:rFonts w:ascii="Times New Roman" w:hAnsi="Times New Roman" w:cs="Times New Roman"/>
          <w:w w:val="98"/>
          <w:sz w:val="26"/>
          <w:szCs w:val="26"/>
        </w:rPr>
        <w:t>Використовуються практичні заняття з індивідуальними завданнями, самостійна робота здобувача вищої освіти з навчальною та довідковою літературою, самостійне виконання завдань, консультації. Використовуються демонстраційні вузли, інструктивні картки для практичних робіт, картки з індивідуальними завданнями для практичних робіт. Використовується доступ до мережі інтернет</w:t>
      </w:r>
      <w:r w:rsidR="0086159B" w:rsidRPr="004F3DCC">
        <w:rPr>
          <w:rFonts w:ascii="Times New Roman" w:hAnsi="Times New Roman" w:cs="Times New Roman"/>
          <w:sz w:val="26"/>
          <w:szCs w:val="26"/>
        </w:rPr>
        <w:t>.</w:t>
      </w:r>
    </w:p>
    <w:p w:rsidR="0086159B" w:rsidRDefault="0086159B" w:rsidP="00B64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ТА КРИТЕРІЇ ОЦІНЮВАННЯ РЕЗУЛЬТАТІВ НАВЧАННЯ</w:t>
      </w:r>
    </w:p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271"/>
        <w:gridCol w:w="2171"/>
        <w:gridCol w:w="6486"/>
      </w:tblGrid>
      <w:tr w:rsidR="0086159B" w:rsidTr="00CB2872">
        <w:trPr>
          <w:trHeight w:val="525"/>
        </w:trPr>
        <w:tc>
          <w:tcPr>
            <w:tcW w:w="10743" w:type="dxa"/>
            <w:gridSpan w:val="4"/>
          </w:tcPr>
          <w:p w:rsidR="0086159B" w:rsidRPr="00705EDD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705EDD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EDD">
              <w:rPr>
                <w:rFonts w:ascii="Times New Roman" w:hAnsi="Times New Roman"/>
                <w:b/>
                <w:sz w:val="26"/>
                <w:szCs w:val="26"/>
              </w:rPr>
              <w:t>6.1ПОРЯДОК ОЦІНЮВАННЯ РЕЗУЛЬТАТІВ НАВЧАННЯ</w:t>
            </w:r>
          </w:p>
          <w:p w:rsidR="0086159B" w:rsidRPr="00705EDD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159B" w:rsidTr="00CB2872">
        <w:trPr>
          <w:trHeight w:val="315"/>
        </w:trPr>
        <w:tc>
          <w:tcPr>
            <w:tcW w:w="1815" w:type="dxa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Форма </w:t>
            </w:r>
          </w:p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контролю</w:t>
            </w:r>
          </w:p>
        </w:tc>
        <w:tc>
          <w:tcPr>
            <w:tcW w:w="8928" w:type="dxa"/>
            <w:gridSpan w:val="3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Порядок проведення контролю</w:t>
            </w:r>
          </w:p>
        </w:tc>
      </w:tr>
      <w:tr w:rsidR="0086159B" w:rsidTr="00CB2872">
        <w:trPr>
          <w:trHeight w:val="315"/>
        </w:trPr>
        <w:tc>
          <w:tcPr>
            <w:tcW w:w="1815" w:type="dxa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Поточний контроль</w:t>
            </w:r>
          </w:p>
        </w:tc>
        <w:tc>
          <w:tcPr>
            <w:tcW w:w="8928" w:type="dxa"/>
            <w:gridSpan w:val="3"/>
          </w:tcPr>
          <w:p w:rsidR="0086159B" w:rsidRPr="00705EDD" w:rsidRDefault="0086159B" w:rsidP="004F3D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Усне опитування, захист практичних робіт оцінюються за чотирибальною шкалою.</w:t>
            </w:r>
          </w:p>
        </w:tc>
      </w:tr>
      <w:tr w:rsidR="0086159B" w:rsidTr="00CB2872">
        <w:trPr>
          <w:trHeight w:val="195"/>
        </w:trPr>
        <w:tc>
          <w:tcPr>
            <w:tcW w:w="1815" w:type="dxa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Тестовий контроль</w:t>
            </w:r>
          </w:p>
        </w:tc>
        <w:tc>
          <w:tcPr>
            <w:tcW w:w="8928" w:type="dxa"/>
            <w:gridSpan w:val="3"/>
          </w:tcPr>
          <w:p w:rsidR="0086159B" w:rsidRPr="00705EDD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Тестові завдання з тем, оцінюються за чотирибальною шкалою.</w:t>
            </w:r>
          </w:p>
        </w:tc>
      </w:tr>
      <w:tr w:rsidR="0086159B" w:rsidTr="00CB2872">
        <w:trPr>
          <w:trHeight w:val="270"/>
        </w:trPr>
        <w:tc>
          <w:tcPr>
            <w:tcW w:w="1815" w:type="dxa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Підсумковий контроль</w:t>
            </w:r>
          </w:p>
        </w:tc>
        <w:tc>
          <w:tcPr>
            <w:tcW w:w="8928" w:type="dxa"/>
            <w:gridSpan w:val="3"/>
          </w:tcPr>
          <w:p w:rsidR="0086159B" w:rsidRPr="00705EDD" w:rsidRDefault="004F3DCC" w:rsidP="00CB28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Залікова оцінка визначається за рівнем компетентності розв’язання запропонованих завдань за 4 бальною шкалою.</w:t>
            </w:r>
          </w:p>
        </w:tc>
      </w:tr>
      <w:tr w:rsidR="0086159B" w:rsidTr="00CB2872">
        <w:trPr>
          <w:trHeight w:val="321"/>
        </w:trPr>
        <w:tc>
          <w:tcPr>
            <w:tcW w:w="10743" w:type="dxa"/>
            <w:gridSpan w:val="4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 </w:t>
            </w:r>
            <w:r w:rsidRPr="00E77192">
              <w:rPr>
                <w:rFonts w:ascii="Times New Roman" w:hAnsi="Times New Roman"/>
                <w:b/>
                <w:sz w:val="28"/>
                <w:szCs w:val="28"/>
              </w:rPr>
              <w:t>КРИТЕРІЇ ОЦІНЮВАННЯ РЕЗУЛЬТАТІВ НАВЧАННЯ</w:t>
            </w:r>
          </w:p>
          <w:p w:rsidR="0086159B" w:rsidRPr="00AF3148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59B" w:rsidRPr="00705EDD" w:rsidTr="00CB2872">
        <w:trPr>
          <w:trHeight w:val="630"/>
        </w:trPr>
        <w:tc>
          <w:tcPr>
            <w:tcW w:w="4257" w:type="dxa"/>
            <w:gridSpan w:val="3"/>
          </w:tcPr>
          <w:p w:rsidR="0086159B" w:rsidRPr="00705EDD" w:rsidRDefault="0086159B" w:rsidP="00CB2872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Оцінювання за національною шкалою:</w:t>
            </w:r>
          </w:p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Критерії та визначення оцінювання</w:t>
            </w:r>
          </w:p>
        </w:tc>
      </w:tr>
      <w:tr w:rsidR="0086159B" w:rsidRPr="00705EDD" w:rsidTr="00CB2872">
        <w:trPr>
          <w:trHeight w:val="375"/>
        </w:trPr>
        <w:tc>
          <w:tcPr>
            <w:tcW w:w="2086" w:type="dxa"/>
            <w:gridSpan w:val="2"/>
            <w:vMerge w:val="restart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Рівень компетентності</w:t>
            </w:r>
          </w:p>
        </w:tc>
        <w:tc>
          <w:tcPr>
            <w:tcW w:w="2171" w:type="dxa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оцінка:</w:t>
            </w:r>
          </w:p>
        </w:tc>
        <w:tc>
          <w:tcPr>
            <w:tcW w:w="6486" w:type="dxa"/>
            <w:vMerge w:val="restart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59B" w:rsidRPr="00705EDD" w:rsidTr="00CB2872">
        <w:trPr>
          <w:trHeight w:val="229"/>
        </w:trPr>
        <w:tc>
          <w:tcPr>
            <w:tcW w:w="2086" w:type="dxa"/>
            <w:gridSpan w:val="2"/>
            <w:vMerge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71" w:type="dxa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4-бальна</w:t>
            </w:r>
          </w:p>
        </w:tc>
        <w:tc>
          <w:tcPr>
            <w:tcW w:w="6486" w:type="dxa"/>
            <w:vMerge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159B" w:rsidRPr="00705EDD" w:rsidTr="00CB2872">
        <w:trPr>
          <w:trHeight w:val="195"/>
        </w:trPr>
        <w:tc>
          <w:tcPr>
            <w:tcW w:w="2086" w:type="dxa"/>
            <w:gridSpan w:val="2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71" w:type="dxa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86" w:type="dxa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33281" w:rsidRPr="00705EDD" w:rsidTr="00B23FDA">
        <w:trPr>
          <w:trHeight w:val="5999"/>
        </w:trPr>
        <w:tc>
          <w:tcPr>
            <w:tcW w:w="2086" w:type="dxa"/>
            <w:gridSpan w:val="2"/>
          </w:tcPr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(творчий)</w:t>
            </w:r>
          </w:p>
        </w:tc>
        <w:tc>
          <w:tcPr>
            <w:tcW w:w="2171" w:type="dxa"/>
          </w:tcPr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33281" w:rsidRPr="00705EDD" w:rsidRDefault="00033281" w:rsidP="00CB2872">
            <w:pPr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(відмінно)</w:t>
            </w:r>
          </w:p>
        </w:tc>
        <w:tc>
          <w:tcPr>
            <w:tcW w:w="6486" w:type="dxa"/>
          </w:tcPr>
          <w:p w:rsidR="00033281" w:rsidRPr="00705EDD" w:rsidRDefault="00033281" w:rsidP="004F3D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Здобувач освіти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вiльно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володiє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програмовим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матерiалом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, виявляє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здiбностi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вмiє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самостiйно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поставити мету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дослiдження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>, виставляють за повне виконання програми підготовки з дисципліни – знання суті, вміння композиційно, обґрунтовано і творчо застосовувати  практично матеріалознавство, основи технології виробів, основи конструювання виробів, рисунок, основи креслення для створення конструкторських креслень виробів.</w:t>
            </w:r>
          </w:p>
          <w:p w:rsidR="00033281" w:rsidRPr="00705EDD" w:rsidRDefault="00033281" w:rsidP="00B62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Здобувач освіти на високому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рiвнi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опанував програмовий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матерiал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самостiйно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, у межах чинної програми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оцiнює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факти,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теорiї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, використовує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здобутi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компетентності знання i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вмiння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у нестандартних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ситуацiях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>, практично поглиблює набутий  рівень знання.</w:t>
            </w:r>
          </w:p>
          <w:p w:rsidR="00033281" w:rsidRPr="00705EDD" w:rsidRDefault="00033281" w:rsidP="004F3D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Здобувач освіти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вiльно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володiє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вивченим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матерiалом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умiло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послуговується науковою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термiнологiєю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вмiє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опрацьовувати композиційно, обґрунтовано та творчо за компетентності, застосовувати в процесі створення виробів..</w:t>
            </w:r>
          </w:p>
        </w:tc>
      </w:tr>
      <w:tr w:rsidR="00033281" w:rsidRPr="00705EDD" w:rsidTr="00597D7C">
        <w:trPr>
          <w:trHeight w:val="4804"/>
        </w:trPr>
        <w:tc>
          <w:tcPr>
            <w:tcW w:w="2086" w:type="dxa"/>
            <w:gridSpan w:val="2"/>
          </w:tcPr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конструктивно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>-варіативний)</w:t>
            </w:r>
          </w:p>
        </w:tc>
        <w:tc>
          <w:tcPr>
            <w:tcW w:w="2171" w:type="dxa"/>
          </w:tcPr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(добре)</w:t>
            </w:r>
          </w:p>
        </w:tc>
        <w:tc>
          <w:tcPr>
            <w:tcW w:w="6486" w:type="dxa"/>
          </w:tcPr>
          <w:p w:rsidR="00033281" w:rsidRPr="00705EDD" w:rsidRDefault="00033281" w:rsidP="004F3D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Здобувач освіти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вiльно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володiє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вивченим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матерiалом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має достатні знання із композиції, основ конструювання виробів, основи технології виробів, матеріалознавства, рисунку, креслення, вміння композиційно, обґрунтовано і на доброму рівні застосовувати набуті вміння на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конструктивно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>-варіативному рівні для проектування  власних ідей.</w:t>
            </w:r>
          </w:p>
          <w:p w:rsidR="00033281" w:rsidRPr="00705EDD" w:rsidRDefault="00033281" w:rsidP="004F3D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Здобувач освіти компетентний із основ конструювання виробів, основ технології виробів, композиції, матеріалознавства та креслення,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умiє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пояснювати,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аналiзувати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, компетентності (знання), систематизувати їх,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зi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сторонньою допомогою робити висновки.</w:t>
            </w:r>
          </w:p>
          <w:p w:rsidR="00033281" w:rsidRPr="00705EDD" w:rsidRDefault="00033281" w:rsidP="002F7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Здобувач освіти може добре,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конструктивно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пояснювати виправляти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допущенi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неточностi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, виявляє компетентності (знання), i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розумiння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основних положень (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законiв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, понять,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теорiй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033281" w:rsidRPr="00705EDD" w:rsidTr="00CB7605">
        <w:trPr>
          <w:trHeight w:val="3299"/>
        </w:trPr>
        <w:tc>
          <w:tcPr>
            <w:tcW w:w="2086" w:type="dxa"/>
            <w:gridSpan w:val="2"/>
          </w:tcPr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  <w:p w:rsidR="00033281" w:rsidRPr="00705EDD" w:rsidRDefault="00033281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(репродуктивний)</w:t>
            </w: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71" w:type="dxa"/>
          </w:tcPr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033281" w:rsidRPr="00705EDD" w:rsidRDefault="00033281" w:rsidP="00CB2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(задовільно)</w:t>
            </w: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86" w:type="dxa"/>
          </w:tcPr>
          <w:p w:rsidR="00033281" w:rsidRPr="00705EDD" w:rsidRDefault="00033281" w:rsidP="004F3D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Здобувач освіти задовільно за посереднє виконання переважної частини завдань програми підготовки виявляє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елементарнi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знання основних положень. Описує, аналізує виконує майже значну частину навчального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матерiалу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, знає та записує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основнi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тези, виконує послідовності виготовлення виробів на середній репродуктивний рівень компетентності.</w:t>
            </w:r>
          </w:p>
          <w:p w:rsidR="00033281" w:rsidRPr="00705EDD" w:rsidRDefault="00033281" w:rsidP="002F7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Здобувач освіти за допомогою викладача опрацьовує матеріал без пояснень наводить приклади, що ґрунтуються на його власних спостереженнях чи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матерiалi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конспекта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>, практичної роботи.</w:t>
            </w:r>
          </w:p>
        </w:tc>
      </w:tr>
      <w:tr w:rsidR="00033281" w:rsidRPr="00705EDD" w:rsidTr="0057499F">
        <w:trPr>
          <w:trHeight w:val="2103"/>
        </w:trPr>
        <w:tc>
          <w:tcPr>
            <w:tcW w:w="2086" w:type="dxa"/>
            <w:gridSpan w:val="2"/>
          </w:tcPr>
          <w:p w:rsidR="00033281" w:rsidRPr="00705EDD" w:rsidRDefault="00033281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рецептивно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>-продуктивний)</w:t>
            </w:r>
          </w:p>
        </w:tc>
        <w:tc>
          <w:tcPr>
            <w:tcW w:w="2171" w:type="dxa"/>
          </w:tcPr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281" w:rsidRPr="00705EDD" w:rsidRDefault="0003328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33281" w:rsidRPr="00705EDD" w:rsidRDefault="00033281" w:rsidP="00CB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(незадовільно)</w:t>
            </w:r>
          </w:p>
        </w:tc>
        <w:tc>
          <w:tcPr>
            <w:tcW w:w="6486" w:type="dxa"/>
          </w:tcPr>
          <w:p w:rsidR="00033281" w:rsidRPr="00705EDD" w:rsidRDefault="00033281" w:rsidP="002F7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Здобувач освіти на початковому рівні виконує частину роботи.  </w:t>
            </w:r>
          </w:p>
          <w:p w:rsidR="00033281" w:rsidRPr="00705EDD" w:rsidRDefault="00033281" w:rsidP="002F7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Здобувач освіти не виконує переважну частину завдань програми підготовки. Зовсім не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володiє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навчальним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матерiалом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навіть на</w:t>
            </w:r>
            <w:r w:rsidRPr="00705EDD">
              <w:rPr>
                <w:rFonts w:ascii="Cambria Math" w:hAnsi="Cambria Math"/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рiвнi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розпiзнавання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за допомогою викладача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вiдповiдає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на запитання, що потребують 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вiдповiдi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 xml:space="preserve"> “так” чи “</w:t>
            </w:r>
            <w:proofErr w:type="spellStart"/>
            <w:r w:rsidRPr="00705EDD">
              <w:rPr>
                <w:rFonts w:ascii="Times New Roman" w:hAnsi="Times New Roman"/>
                <w:sz w:val="26"/>
                <w:szCs w:val="26"/>
              </w:rPr>
              <w:t>нi</w:t>
            </w:r>
            <w:proofErr w:type="spellEnd"/>
            <w:r w:rsidRPr="00705EDD">
              <w:rPr>
                <w:rFonts w:ascii="Times New Roman" w:hAnsi="Times New Roman"/>
                <w:sz w:val="26"/>
                <w:szCs w:val="26"/>
              </w:rPr>
              <w:t>”.</w:t>
            </w:r>
          </w:p>
        </w:tc>
      </w:tr>
    </w:tbl>
    <w:p w:rsidR="0086159B" w:rsidRPr="00705EDD" w:rsidRDefault="0086159B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9B" w:rsidRPr="00705EDD" w:rsidRDefault="0086159B" w:rsidP="00705EDD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5EDD">
        <w:rPr>
          <w:rFonts w:ascii="Times New Roman" w:hAnsi="Times New Roman"/>
          <w:b/>
          <w:caps/>
          <w:sz w:val="26"/>
          <w:szCs w:val="26"/>
        </w:rPr>
        <w:t>7. Рекомендована література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69"/>
        <w:gridCol w:w="10064"/>
      </w:tblGrid>
      <w:tr w:rsidR="0086159B" w:rsidRPr="00705EDD" w:rsidTr="00CB2872">
        <w:tc>
          <w:tcPr>
            <w:tcW w:w="10773" w:type="dxa"/>
            <w:gridSpan w:val="3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</w:tr>
      <w:tr w:rsidR="0086159B" w:rsidRPr="00705EDD" w:rsidTr="00CB2872">
        <w:trPr>
          <w:trHeight w:val="70"/>
        </w:trPr>
        <w:tc>
          <w:tcPr>
            <w:tcW w:w="640" w:type="dxa"/>
            <w:tcBorders>
              <w:right w:val="single" w:sz="4" w:space="0" w:color="auto"/>
            </w:tcBorders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705EDD">
              <w:rPr>
                <w:rFonts w:ascii="Times New Roman" w:hAnsi="Times New Roman"/>
                <w:caps/>
                <w:sz w:val="26"/>
                <w:szCs w:val="26"/>
              </w:rPr>
              <w:t xml:space="preserve">№ </w:t>
            </w:r>
            <w:r w:rsidRPr="00705EDD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10133" w:type="dxa"/>
            <w:gridSpan w:val="2"/>
            <w:tcBorders>
              <w:left w:val="single" w:sz="4" w:space="0" w:color="auto"/>
            </w:tcBorders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Автор та назва літературного джерела </w:t>
            </w:r>
          </w:p>
        </w:tc>
      </w:tr>
      <w:tr w:rsidR="0086159B" w:rsidRPr="00705EDD" w:rsidTr="00CB2872">
        <w:tc>
          <w:tcPr>
            <w:tcW w:w="10773" w:type="dxa"/>
            <w:gridSpan w:val="3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7.1 Основна література</w:t>
            </w:r>
          </w:p>
        </w:tc>
      </w:tr>
      <w:tr w:rsidR="00557FB9" w:rsidRPr="00705EDD" w:rsidTr="00CB2872">
        <w:tc>
          <w:tcPr>
            <w:tcW w:w="709" w:type="dxa"/>
            <w:gridSpan w:val="2"/>
          </w:tcPr>
          <w:p w:rsidR="00557FB9" w:rsidRPr="00705EDD" w:rsidRDefault="00557FB9" w:rsidP="00557F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0064" w:type="dxa"/>
          </w:tcPr>
          <w:p w:rsidR="00557FB9" w:rsidRPr="00705EDD" w:rsidRDefault="00557FB9" w:rsidP="0055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Бондар К. І. Практикум з технології швейних виробів: Навчальний посібник / К. І. Бондар. - Хмельницький: ХНУ, 2014. - 94 с.</w:t>
            </w:r>
          </w:p>
        </w:tc>
      </w:tr>
      <w:tr w:rsidR="00557FB9" w:rsidRPr="00705EDD" w:rsidTr="00CB2872">
        <w:tc>
          <w:tcPr>
            <w:tcW w:w="709" w:type="dxa"/>
            <w:gridSpan w:val="2"/>
          </w:tcPr>
          <w:p w:rsidR="00557FB9" w:rsidRPr="00705EDD" w:rsidRDefault="00557FB9" w:rsidP="00557F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0064" w:type="dxa"/>
          </w:tcPr>
          <w:p w:rsidR="00557FB9" w:rsidRPr="00705EDD" w:rsidRDefault="00557FB9" w:rsidP="0055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Бохонько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О. П. Особливості виготовлення, експлуатації та конструювання виробів із хутра і шкіри: Навчальний посібник / О. П.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Бохонько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, О. В.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Ярощук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, С. В.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Грипачевська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. - Хмельницький: ХНУ, 2017. - 72 с.</w:t>
            </w:r>
          </w:p>
        </w:tc>
      </w:tr>
      <w:tr w:rsidR="00557FB9" w:rsidRPr="00705EDD" w:rsidTr="00CB2872">
        <w:tc>
          <w:tcPr>
            <w:tcW w:w="709" w:type="dxa"/>
            <w:gridSpan w:val="2"/>
          </w:tcPr>
          <w:p w:rsidR="00557FB9" w:rsidRPr="00705EDD" w:rsidRDefault="00557FB9" w:rsidP="00557F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0064" w:type="dxa"/>
          </w:tcPr>
          <w:p w:rsidR="00557FB9" w:rsidRPr="00705EDD" w:rsidRDefault="00557FB9" w:rsidP="0055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Васильківська О. І. Розробка методу проектування базових конструкцій нових форм одягу на основі принципів трансформації / О. І. Васильківська. - Київ: Київський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. ун-т технологій та дизайну, 2010. - 20с.</w:t>
            </w:r>
          </w:p>
        </w:tc>
      </w:tr>
      <w:tr w:rsidR="00557FB9" w:rsidRPr="00705EDD" w:rsidTr="00CB2872">
        <w:tc>
          <w:tcPr>
            <w:tcW w:w="709" w:type="dxa"/>
            <w:gridSpan w:val="2"/>
          </w:tcPr>
          <w:p w:rsidR="00557FB9" w:rsidRPr="00705EDD" w:rsidRDefault="00557FB9" w:rsidP="00557F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0064" w:type="dxa"/>
          </w:tcPr>
          <w:p w:rsidR="00557FB9" w:rsidRPr="00705EDD" w:rsidRDefault="00557FB9" w:rsidP="0055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Дуда Я. Ю. Конструювання і технічне моделювання жіночого верхнього одягу: Посібник / Я. Ю. Дуда. - Львів: «СПОЛОМ», 2009. - 356 с.</w:t>
            </w:r>
          </w:p>
        </w:tc>
      </w:tr>
      <w:tr w:rsidR="00557FB9" w:rsidRPr="00705EDD" w:rsidTr="00CB2872">
        <w:tc>
          <w:tcPr>
            <w:tcW w:w="709" w:type="dxa"/>
            <w:gridSpan w:val="2"/>
          </w:tcPr>
          <w:p w:rsidR="00557FB9" w:rsidRPr="00705EDD" w:rsidRDefault="00557FB9" w:rsidP="00557F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0064" w:type="dxa"/>
          </w:tcPr>
          <w:p w:rsidR="00557FB9" w:rsidRPr="00705EDD" w:rsidRDefault="00557FB9" w:rsidP="0055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Єрмілова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В.В.,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Єрмілова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Д.Ю. Моделювання і художнє конструювання одягу. </w:t>
            </w:r>
            <w:r w:rsidRPr="00705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Навчальний посібник. </w:t>
            </w:r>
            <w:r w:rsidRPr="00705EDD">
              <w:rPr>
                <w:rFonts w:ascii="Times New Roman" w:eastAsia="Times New Roman,Bold" w:hAnsi="Times New Roman" w:cs="Times New Roman"/>
                <w:sz w:val="26"/>
                <w:szCs w:val="26"/>
              </w:rPr>
              <w:t>–</w:t>
            </w: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К.: «Академія», 2015. </w:t>
            </w:r>
            <w:r w:rsidRPr="00705EDD">
              <w:rPr>
                <w:rFonts w:ascii="Times New Roman" w:eastAsia="Times New Roman,Bold" w:hAnsi="Times New Roman" w:cs="Times New Roman"/>
                <w:sz w:val="26"/>
                <w:szCs w:val="26"/>
              </w:rPr>
              <w:t xml:space="preserve">– 180 с. </w:t>
            </w:r>
          </w:p>
        </w:tc>
      </w:tr>
      <w:tr w:rsidR="00557FB9" w:rsidRPr="00705EDD" w:rsidTr="00CB2872">
        <w:trPr>
          <w:trHeight w:val="438"/>
        </w:trPr>
        <w:tc>
          <w:tcPr>
            <w:tcW w:w="709" w:type="dxa"/>
            <w:gridSpan w:val="2"/>
          </w:tcPr>
          <w:p w:rsidR="00557FB9" w:rsidRPr="00705EDD" w:rsidRDefault="00557FB9" w:rsidP="00557F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0064" w:type="dxa"/>
          </w:tcPr>
          <w:p w:rsidR="00557FB9" w:rsidRPr="00705EDD" w:rsidRDefault="00557FB9" w:rsidP="0055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Колосніченко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М. В. Мода і одяг. Основи проектування та виробництва одягу: Навчальний посібник / М. В.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Колосніченко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, К. Л.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Процик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. - К.: КНУТД, 2018. - 238 с.</w:t>
            </w:r>
          </w:p>
        </w:tc>
      </w:tr>
      <w:tr w:rsidR="00557FB9" w:rsidRPr="00705EDD" w:rsidTr="00CB2872">
        <w:tc>
          <w:tcPr>
            <w:tcW w:w="709" w:type="dxa"/>
            <w:gridSpan w:val="2"/>
          </w:tcPr>
          <w:p w:rsidR="00557FB9" w:rsidRPr="00705EDD" w:rsidRDefault="00557FB9" w:rsidP="00557F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0064" w:type="dxa"/>
          </w:tcPr>
          <w:p w:rsidR="00557FB9" w:rsidRPr="00705EDD" w:rsidRDefault="00557FB9" w:rsidP="0055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Комп'ютерні технології в проектуванні одягу. - Хмельницький: ТУП, 2009. - 22с.</w:t>
            </w:r>
          </w:p>
        </w:tc>
      </w:tr>
      <w:tr w:rsidR="00557FB9" w:rsidRPr="00705EDD" w:rsidTr="00CB2872">
        <w:tc>
          <w:tcPr>
            <w:tcW w:w="709" w:type="dxa"/>
            <w:gridSpan w:val="2"/>
          </w:tcPr>
          <w:p w:rsidR="00557FB9" w:rsidRPr="00705EDD" w:rsidRDefault="00557FB9" w:rsidP="00557F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0064" w:type="dxa"/>
          </w:tcPr>
          <w:p w:rsidR="00557FB9" w:rsidRPr="00705EDD" w:rsidRDefault="00557FB9" w:rsidP="0055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Кудрявцева Н. В. Практикум з конструювання трикотажних виробів: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Навч.посібник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для студентів ВНЗ / Н. В. Кудрявцева, .В. Краснюк, Н. П. Кравчук. - Хмельницький: ХНУ, 2016. - 117 с.</w:t>
            </w:r>
          </w:p>
        </w:tc>
      </w:tr>
      <w:tr w:rsidR="00557FB9" w:rsidRPr="00705EDD" w:rsidTr="00CB2872">
        <w:tc>
          <w:tcPr>
            <w:tcW w:w="709" w:type="dxa"/>
            <w:gridSpan w:val="2"/>
          </w:tcPr>
          <w:p w:rsidR="00557FB9" w:rsidRPr="00705EDD" w:rsidRDefault="00557FB9" w:rsidP="00557F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0064" w:type="dxa"/>
          </w:tcPr>
          <w:p w:rsidR="00557FB9" w:rsidRPr="00705EDD" w:rsidRDefault="00557FB9" w:rsidP="0055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Литвин В.Г.,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Степура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А.О. </w:t>
            </w:r>
            <w:r w:rsidRPr="00705EDD">
              <w:rPr>
                <w:rFonts w:ascii="Times New Roman" w:eastAsia="Times New Roman,Bold" w:hAnsi="Times New Roman" w:cs="Times New Roman"/>
                <w:sz w:val="26"/>
                <w:szCs w:val="26"/>
              </w:rPr>
              <w:t>Конструювання швейних виробів: Підручник. – К.: «Вікторія», 2018. – 320 c.</w:t>
            </w:r>
          </w:p>
        </w:tc>
      </w:tr>
      <w:tr w:rsidR="00557FB9" w:rsidRPr="00705EDD" w:rsidTr="00CB2872">
        <w:tc>
          <w:tcPr>
            <w:tcW w:w="709" w:type="dxa"/>
            <w:gridSpan w:val="2"/>
          </w:tcPr>
          <w:p w:rsidR="00557FB9" w:rsidRPr="00705EDD" w:rsidRDefault="00557FB9" w:rsidP="00557F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0064" w:type="dxa"/>
          </w:tcPr>
          <w:p w:rsidR="00557FB9" w:rsidRPr="00705EDD" w:rsidRDefault="009F66EC" w:rsidP="0055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Малко Л. Р. Практикум з крою та шиття: обробка поясного одягу: Навчальний посібник / Л. Р. Малко. - Дрогобич: РВВ ДДПУ ім. Івана Франка, 20</w:t>
            </w:r>
            <w:r w:rsidRPr="00705E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. - 92 с.</w:t>
            </w:r>
          </w:p>
        </w:tc>
      </w:tr>
      <w:tr w:rsidR="00557FB9" w:rsidRPr="00705EDD" w:rsidTr="00CB2872">
        <w:tc>
          <w:tcPr>
            <w:tcW w:w="709" w:type="dxa"/>
            <w:gridSpan w:val="2"/>
          </w:tcPr>
          <w:p w:rsidR="00557FB9" w:rsidRPr="00705EDD" w:rsidRDefault="00557FB9" w:rsidP="00557F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0064" w:type="dxa"/>
          </w:tcPr>
          <w:p w:rsidR="00557FB9" w:rsidRPr="00705EDD" w:rsidRDefault="009F66EC" w:rsidP="009F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Орловський Б. В. Енциклопедія швейного виробництва. Навчальний посібник. / Б. В. Орловський, Г. Д.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Заховавко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. – К.: "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Самміт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–книга", 2010. </w:t>
            </w:r>
          </w:p>
        </w:tc>
      </w:tr>
      <w:tr w:rsidR="0086159B" w:rsidRPr="00705EDD" w:rsidTr="00CB2872">
        <w:tc>
          <w:tcPr>
            <w:tcW w:w="10773" w:type="dxa"/>
            <w:gridSpan w:val="3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7.2 Допоміжна література:</w:t>
            </w:r>
          </w:p>
        </w:tc>
      </w:tr>
      <w:tr w:rsidR="0086159B" w:rsidRPr="00705EDD" w:rsidTr="00CB2872">
        <w:tc>
          <w:tcPr>
            <w:tcW w:w="709" w:type="dxa"/>
            <w:gridSpan w:val="2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06518E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705E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705EDD" w:rsidRDefault="00705EDD" w:rsidP="00705EDD">
            <w:pPr>
              <w:pStyle w:val="12"/>
              <w:shd w:val="clear" w:color="auto" w:fill="auto"/>
              <w:spacing w:line="322" w:lineRule="exact"/>
              <w:ind w:firstLine="0"/>
              <w:jc w:val="both"/>
            </w:pPr>
            <w:r w:rsidRPr="00705EDD">
              <w:t>ДСТУ</w:t>
            </w:r>
            <w:r w:rsidRPr="00705EDD">
              <w:rPr>
                <w:rStyle w:val="5"/>
              </w:rPr>
              <w:t xml:space="preserve"> </w:t>
            </w:r>
            <w:r w:rsidRPr="00705EDD">
              <w:rPr>
                <w:rStyle w:val="5"/>
                <w:b w:val="0"/>
              </w:rPr>
              <w:t>2162-93</w:t>
            </w:r>
            <w:r w:rsidRPr="00705EDD">
              <w:rPr>
                <w:rStyle w:val="5"/>
              </w:rPr>
              <w:t>,</w:t>
            </w:r>
            <w:r w:rsidRPr="00705EDD">
              <w:rPr>
                <w:bCs/>
                <w:shd w:val="clear" w:color="auto" w:fill="FFFFFF"/>
              </w:rPr>
              <w:t>Технологія швейного виробництва. Терміни та визначення</w:t>
            </w:r>
          </w:p>
        </w:tc>
      </w:tr>
      <w:tr w:rsidR="00705EDD" w:rsidRPr="00705EDD" w:rsidTr="00B64F8D">
        <w:trPr>
          <w:trHeight w:val="239"/>
        </w:trPr>
        <w:tc>
          <w:tcPr>
            <w:tcW w:w="709" w:type="dxa"/>
            <w:gridSpan w:val="2"/>
          </w:tcPr>
          <w:p w:rsidR="00705EDD" w:rsidRPr="00705EDD" w:rsidRDefault="0006518E" w:rsidP="00705E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  <w:r w:rsidR="00705EDD" w:rsidRPr="00705E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705EDD" w:rsidRPr="00705EDD" w:rsidRDefault="00705EDD" w:rsidP="00705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Пашкевич К. Л. Конструювання дитячого одягу: Навчальний посібник / Л. К. Пашкевич, Т. М. Баранова. - К.: ПП НВЦ «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Профі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», 2012. - 320 с.</w:t>
            </w:r>
          </w:p>
        </w:tc>
      </w:tr>
      <w:tr w:rsidR="00705EDD" w:rsidRPr="00705EDD" w:rsidTr="00B64F8D">
        <w:trPr>
          <w:trHeight w:val="233"/>
        </w:trPr>
        <w:tc>
          <w:tcPr>
            <w:tcW w:w="709" w:type="dxa"/>
            <w:gridSpan w:val="2"/>
          </w:tcPr>
          <w:p w:rsidR="00705EDD" w:rsidRPr="00705EDD" w:rsidRDefault="0006518E" w:rsidP="00705E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</w:t>
            </w:r>
            <w:r w:rsidR="00705EDD" w:rsidRPr="00705E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705EDD" w:rsidRPr="00705EDD" w:rsidRDefault="00705EDD" w:rsidP="00705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Петрова С. В. Технологія чоловічих та дитячих костюмів / С. В. Петрова, Н. М. Волкова. - К.: Техніка, 1973. - 216 с.</w:t>
            </w:r>
          </w:p>
        </w:tc>
      </w:tr>
      <w:tr w:rsidR="00705EDD" w:rsidRPr="00705EDD" w:rsidTr="00CB2872">
        <w:trPr>
          <w:trHeight w:val="562"/>
        </w:trPr>
        <w:tc>
          <w:tcPr>
            <w:tcW w:w="709" w:type="dxa"/>
            <w:gridSpan w:val="2"/>
          </w:tcPr>
          <w:p w:rsidR="00705EDD" w:rsidRPr="00705EDD" w:rsidRDefault="0006518E" w:rsidP="00705E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  <w:r w:rsidR="00705EDD" w:rsidRPr="00705E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705EDD" w:rsidRPr="00705EDD" w:rsidRDefault="00705EDD" w:rsidP="00705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Савка Л. В. Конструювання та моделювання швейних виробів. Легкий одяг: навчальний посібник / Л. В. Савка, М. Ю.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Скварок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, Л. В. Білик. - Дрогобич: Редакційно-видавничий відділ Дрогобицького державного педагогічного університету імені Івана Франка, 2013. - 120 с.</w:t>
            </w:r>
          </w:p>
        </w:tc>
      </w:tr>
      <w:tr w:rsidR="00705EDD" w:rsidRPr="00705EDD" w:rsidTr="00CB2872">
        <w:trPr>
          <w:trHeight w:val="562"/>
        </w:trPr>
        <w:tc>
          <w:tcPr>
            <w:tcW w:w="709" w:type="dxa"/>
            <w:gridSpan w:val="2"/>
          </w:tcPr>
          <w:p w:rsidR="00705EDD" w:rsidRPr="00705EDD" w:rsidRDefault="0006518E" w:rsidP="00705E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16</w:t>
            </w:r>
            <w:r w:rsidR="00705ED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0064" w:type="dxa"/>
          </w:tcPr>
          <w:p w:rsidR="00705EDD" w:rsidRPr="00705EDD" w:rsidRDefault="00705EDD" w:rsidP="00705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Савка Л. В. Технологія виготовлення швейних виробів: навчальний посібник / Л. В. Савка, М. Ю.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Скварок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, Л. В. Білик. - Дрогобич: Редакційно-видавничий відділ Дрогобицького державного педагогічного університету імені Івана Франка, 2012. - 232 с.</w:t>
            </w:r>
          </w:p>
        </w:tc>
      </w:tr>
      <w:tr w:rsidR="00705EDD" w:rsidRPr="00705EDD" w:rsidTr="00CB2872">
        <w:trPr>
          <w:trHeight w:val="562"/>
        </w:trPr>
        <w:tc>
          <w:tcPr>
            <w:tcW w:w="709" w:type="dxa"/>
            <w:gridSpan w:val="2"/>
          </w:tcPr>
          <w:p w:rsidR="00705EDD" w:rsidRPr="00705EDD" w:rsidRDefault="0006518E" w:rsidP="00705E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  <w:r w:rsidR="00705ED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0064" w:type="dxa"/>
          </w:tcPr>
          <w:p w:rsidR="00705EDD" w:rsidRPr="00705EDD" w:rsidRDefault="00705EDD" w:rsidP="00705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Славінська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А. Л. Методи типового проектування одягу: Навчальний посібник / А. Л.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Славінська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. - Хмельницький: ХНУ, 2008. - 159 с.</w:t>
            </w:r>
          </w:p>
        </w:tc>
      </w:tr>
      <w:tr w:rsidR="00705EDD" w:rsidRPr="00705EDD" w:rsidTr="00CB2872">
        <w:trPr>
          <w:trHeight w:val="562"/>
        </w:trPr>
        <w:tc>
          <w:tcPr>
            <w:tcW w:w="709" w:type="dxa"/>
            <w:gridSpan w:val="2"/>
          </w:tcPr>
          <w:p w:rsidR="00705EDD" w:rsidRPr="00705EDD" w:rsidRDefault="0006518E" w:rsidP="00705E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  <w:r w:rsidR="00705ED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0064" w:type="dxa"/>
          </w:tcPr>
          <w:p w:rsidR="00705EDD" w:rsidRPr="00705EDD" w:rsidRDefault="00705EDD" w:rsidP="00705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Славінська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А.Л. Побудова лекал деталей одягу різного асортименту / А. Л. </w:t>
            </w:r>
            <w:proofErr w:type="spellStart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Славінська</w:t>
            </w:r>
            <w:proofErr w:type="spellEnd"/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. - Хмельницький: ТУП, 2002. - 142с.</w:t>
            </w:r>
          </w:p>
        </w:tc>
      </w:tr>
      <w:tr w:rsidR="0086159B" w:rsidRPr="00705EDD" w:rsidTr="00CB2872">
        <w:tc>
          <w:tcPr>
            <w:tcW w:w="10773" w:type="dxa"/>
            <w:gridSpan w:val="3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7.3 Інформаційні ресурси </w:t>
            </w:r>
          </w:p>
        </w:tc>
      </w:tr>
      <w:tr w:rsidR="002F70BF" w:rsidRPr="00705EDD" w:rsidTr="002F70BF">
        <w:trPr>
          <w:trHeight w:val="3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F70BF" w:rsidRPr="00705EDD" w:rsidRDefault="002F70BF" w:rsidP="002F7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1</w:t>
            </w:r>
            <w:r w:rsidR="0006518E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Pr="00705E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2F70BF" w:rsidRPr="00705EDD" w:rsidRDefault="00B64F8D" w:rsidP="002F70BF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EDD"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https://vistnyk.knutd.edu.ua/nomera/ </w:t>
            </w: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(Дата звернення 2</w:t>
            </w:r>
            <w:r w:rsidRPr="00705E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Pr="00705E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F70BF" w:rsidRPr="00705EDD" w:rsidTr="00CB2872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0BF" w:rsidRPr="00705EDD" w:rsidRDefault="002F70BF" w:rsidP="002F7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2</w:t>
            </w:r>
            <w:r w:rsidR="0006518E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705E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F70BF" w:rsidRPr="00705EDD" w:rsidRDefault="00B64F8D" w:rsidP="00705EDD">
            <w:pPr>
              <w:shd w:val="clear" w:color="auto" w:fill="FFFFFF"/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EDD" w:rsidRPr="00705EDD">
              <w:rPr>
                <w:rFonts w:ascii="Times New Roman" w:hAnsi="Times New Roman" w:cs="Times New Roman"/>
                <w:sz w:val="26"/>
                <w:szCs w:val="26"/>
              </w:rPr>
              <w:t>http://www.pfaff.com/en-US/</w:t>
            </w:r>
            <w:r w:rsidR="00705EDD" w:rsidRPr="00705E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5EDD">
              <w:rPr>
                <w:rFonts w:ascii="Times New Roman" w:hAnsi="Times New Roman"/>
                <w:sz w:val="26"/>
                <w:szCs w:val="26"/>
              </w:rPr>
              <w:t>(Дата звернення 2</w:t>
            </w:r>
            <w:r w:rsidRPr="00705EDD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705EDD">
              <w:rPr>
                <w:rFonts w:ascii="Times New Roman" w:hAnsi="Times New Roman"/>
                <w:sz w:val="26"/>
                <w:szCs w:val="26"/>
              </w:rPr>
              <w:t>.08.202</w:t>
            </w:r>
            <w:r w:rsidRPr="00705EDD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705ED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F70BF" w:rsidRPr="00705EDD" w:rsidTr="00CB2872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0BF" w:rsidRPr="00705EDD" w:rsidRDefault="0006518E" w:rsidP="002F7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  <w:r w:rsidR="002F70BF" w:rsidRPr="00705ED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F70BF" w:rsidRPr="00705EDD" w:rsidRDefault="00705EDD" w:rsidP="00705EDD">
            <w:pPr>
              <w:shd w:val="clear" w:color="auto" w:fill="FFFFFF"/>
              <w:spacing w:after="0" w:line="240" w:lineRule="auto"/>
              <w:rPr>
                <w:rStyle w:val="ab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705E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705EDD">
              <w:rPr>
                <w:rFonts w:ascii="Times New Roman" w:hAnsi="Times New Roman"/>
                <w:sz w:val="26"/>
                <w:szCs w:val="26"/>
              </w:rPr>
              <w:t xml:space="preserve"> https://www.singer.com/</w:t>
            </w:r>
            <w:r w:rsidR="00B64F8D" w:rsidRPr="00705EDD">
              <w:rPr>
                <w:rFonts w:ascii="Times New Roman" w:hAnsi="Times New Roman" w:cs="Times New Roman"/>
                <w:sz w:val="26"/>
                <w:szCs w:val="26"/>
              </w:rPr>
              <w:t>(Дата звернення 2</w:t>
            </w:r>
            <w:r w:rsidR="00B64F8D" w:rsidRPr="00705E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B64F8D" w:rsidRPr="00705EDD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B64F8D" w:rsidRPr="00705E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B64F8D" w:rsidRPr="00705E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F70BF" w:rsidRPr="00705EDD" w:rsidTr="002F70BF">
        <w:trPr>
          <w:trHeight w:val="20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0BF" w:rsidRPr="00705EDD" w:rsidRDefault="0006518E" w:rsidP="002F7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  <w:r w:rsidR="002F70BF" w:rsidRPr="00705ED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F70BF" w:rsidRPr="00705EDD" w:rsidRDefault="00B64F8D" w:rsidP="00705E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  <w:lang w:val="en-US"/>
              </w:rPr>
              <w:t>URL</w:t>
            </w:r>
            <w:r w:rsidRPr="00705E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5EDD" w:rsidRPr="00705EDD">
              <w:rPr>
                <w:rFonts w:ascii="Times New Roman" w:hAnsi="Times New Roman"/>
                <w:sz w:val="26"/>
                <w:szCs w:val="26"/>
              </w:rPr>
              <w:t>http://minerva-sewing.com/</w:t>
            </w: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(Дата звернення 2</w:t>
            </w:r>
            <w:r w:rsidRPr="00705E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Pr="00705E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705E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0B669D" w:rsidRPr="00705EDD" w:rsidRDefault="000B669D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sz w:val="26"/>
          <w:szCs w:val="26"/>
        </w:rPr>
      </w:pPr>
    </w:p>
    <w:sectPr w:rsidR="000B669D" w:rsidRPr="00705EDD" w:rsidSect="000B669D">
      <w:pgSz w:w="11906" w:h="16838"/>
      <w:pgMar w:top="709" w:right="566" w:bottom="53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3D3E2A0B"/>
    <w:multiLevelType w:val="hybridMultilevel"/>
    <w:tmpl w:val="5254DF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F3BDD"/>
    <w:multiLevelType w:val="hybridMultilevel"/>
    <w:tmpl w:val="9B14ED96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 w15:restartNumberingAfterBreak="0">
    <w:nsid w:val="6DC97796"/>
    <w:multiLevelType w:val="hybridMultilevel"/>
    <w:tmpl w:val="6728E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C0530"/>
    <w:multiLevelType w:val="hybridMultilevel"/>
    <w:tmpl w:val="FAECBFC4"/>
    <w:lvl w:ilvl="0" w:tplc="3EBAC9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79FF"/>
    <w:rsid w:val="00022B49"/>
    <w:rsid w:val="0002344E"/>
    <w:rsid w:val="00030D38"/>
    <w:rsid w:val="00033281"/>
    <w:rsid w:val="0006518E"/>
    <w:rsid w:val="00076545"/>
    <w:rsid w:val="000A0AB5"/>
    <w:rsid w:val="000A1C67"/>
    <w:rsid w:val="000B669D"/>
    <w:rsid w:val="000C370A"/>
    <w:rsid w:val="000F2AA4"/>
    <w:rsid w:val="00105B39"/>
    <w:rsid w:val="0016102C"/>
    <w:rsid w:val="00172A38"/>
    <w:rsid w:val="001935B1"/>
    <w:rsid w:val="001A64BC"/>
    <w:rsid w:val="001A7C77"/>
    <w:rsid w:val="001B5378"/>
    <w:rsid w:val="001C0F4A"/>
    <w:rsid w:val="001F1339"/>
    <w:rsid w:val="001F1DCE"/>
    <w:rsid w:val="001F6F8B"/>
    <w:rsid w:val="00204BAD"/>
    <w:rsid w:val="00216B51"/>
    <w:rsid w:val="00221183"/>
    <w:rsid w:val="00222914"/>
    <w:rsid w:val="002525F0"/>
    <w:rsid w:val="002601CA"/>
    <w:rsid w:val="0026341D"/>
    <w:rsid w:val="002900E8"/>
    <w:rsid w:val="002917A3"/>
    <w:rsid w:val="002970CD"/>
    <w:rsid w:val="002B2ECA"/>
    <w:rsid w:val="002C73E0"/>
    <w:rsid w:val="002D1C88"/>
    <w:rsid w:val="002D7AE4"/>
    <w:rsid w:val="002F70BF"/>
    <w:rsid w:val="003124F8"/>
    <w:rsid w:val="003205E9"/>
    <w:rsid w:val="003230C1"/>
    <w:rsid w:val="00336800"/>
    <w:rsid w:val="003371F5"/>
    <w:rsid w:val="00342BE2"/>
    <w:rsid w:val="00347BAC"/>
    <w:rsid w:val="00372129"/>
    <w:rsid w:val="00391528"/>
    <w:rsid w:val="003B2997"/>
    <w:rsid w:val="003C5105"/>
    <w:rsid w:val="003D73AB"/>
    <w:rsid w:val="003E775C"/>
    <w:rsid w:val="003F1B39"/>
    <w:rsid w:val="003F6736"/>
    <w:rsid w:val="004066E7"/>
    <w:rsid w:val="00443558"/>
    <w:rsid w:val="00443E84"/>
    <w:rsid w:val="0045091C"/>
    <w:rsid w:val="00464415"/>
    <w:rsid w:val="00480678"/>
    <w:rsid w:val="004808AC"/>
    <w:rsid w:val="004929DC"/>
    <w:rsid w:val="004A7EC8"/>
    <w:rsid w:val="004B47C1"/>
    <w:rsid w:val="004E2DEC"/>
    <w:rsid w:val="004F3DCC"/>
    <w:rsid w:val="004F446A"/>
    <w:rsid w:val="004F6840"/>
    <w:rsid w:val="00524C94"/>
    <w:rsid w:val="00526997"/>
    <w:rsid w:val="00557FB9"/>
    <w:rsid w:val="00560D05"/>
    <w:rsid w:val="00565C60"/>
    <w:rsid w:val="00577B45"/>
    <w:rsid w:val="0058244C"/>
    <w:rsid w:val="005A4C43"/>
    <w:rsid w:val="005A7D48"/>
    <w:rsid w:val="005B0AF6"/>
    <w:rsid w:val="005C1BC4"/>
    <w:rsid w:val="005C30DB"/>
    <w:rsid w:val="005D0A05"/>
    <w:rsid w:val="005E4AD7"/>
    <w:rsid w:val="00600C09"/>
    <w:rsid w:val="006476AB"/>
    <w:rsid w:val="00691E98"/>
    <w:rsid w:val="006B232F"/>
    <w:rsid w:val="006D62BC"/>
    <w:rsid w:val="006E0C55"/>
    <w:rsid w:val="006F226F"/>
    <w:rsid w:val="006F52C8"/>
    <w:rsid w:val="006F70B6"/>
    <w:rsid w:val="00705EDD"/>
    <w:rsid w:val="00710484"/>
    <w:rsid w:val="007343CD"/>
    <w:rsid w:val="00751950"/>
    <w:rsid w:val="00755ADA"/>
    <w:rsid w:val="007730FC"/>
    <w:rsid w:val="007D4873"/>
    <w:rsid w:val="007D7791"/>
    <w:rsid w:val="007E0743"/>
    <w:rsid w:val="00806930"/>
    <w:rsid w:val="00817078"/>
    <w:rsid w:val="00823445"/>
    <w:rsid w:val="008260D9"/>
    <w:rsid w:val="00830F1E"/>
    <w:rsid w:val="0084079A"/>
    <w:rsid w:val="00845A24"/>
    <w:rsid w:val="0085382F"/>
    <w:rsid w:val="0086159B"/>
    <w:rsid w:val="0087326D"/>
    <w:rsid w:val="008747DC"/>
    <w:rsid w:val="0088179B"/>
    <w:rsid w:val="00885B43"/>
    <w:rsid w:val="008B0CDB"/>
    <w:rsid w:val="008B4658"/>
    <w:rsid w:val="008C0C88"/>
    <w:rsid w:val="008D1984"/>
    <w:rsid w:val="008D2C89"/>
    <w:rsid w:val="008E5571"/>
    <w:rsid w:val="008F3957"/>
    <w:rsid w:val="00962627"/>
    <w:rsid w:val="00963A4F"/>
    <w:rsid w:val="009A581A"/>
    <w:rsid w:val="009B464B"/>
    <w:rsid w:val="009B4E7D"/>
    <w:rsid w:val="009D3A47"/>
    <w:rsid w:val="009F0774"/>
    <w:rsid w:val="009F66EC"/>
    <w:rsid w:val="00A061A8"/>
    <w:rsid w:val="00A1199F"/>
    <w:rsid w:val="00A82EF3"/>
    <w:rsid w:val="00AB2A64"/>
    <w:rsid w:val="00AB5664"/>
    <w:rsid w:val="00AB68A0"/>
    <w:rsid w:val="00AD1C88"/>
    <w:rsid w:val="00AD5F6F"/>
    <w:rsid w:val="00AF3148"/>
    <w:rsid w:val="00AF689E"/>
    <w:rsid w:val="00B07E8F"/>
    <w:rsid w:val="00B15940"/>
    <w:rsid w:val="00B17A8F"/>
    <w:rsid w:val="00B361D0"/>
    <w:rsid w:val="00B62532"/>
    <w:rsid w:val="00B64F8D"/>
    <w:rsid w:val="00B70982"/>
    <w:rsid w:val="00B8389D"/>
    <w:rsid w:val="00B92FE9"/>
    <w:rsid w:val="00B95B54"/>
    <w:rsid w:val="00BE2E7C"/>
    <w:rsid w:val="00BF5058"/>
    <w:rsid w:val="00BF61F0"/>
    <w:rsid w:val="00C1231C"/>
    <w:rsid w:val="00C22D53"/>
    <w:rsid w:val="00C54AA1"/>
    <w:rsid w:val="00C60D3B"/>
    <w:rsid w:val="00C7756D"/>
    <w:rsid w:val="00C91C22"/>
    <w:rsid w:val="00C94B46"/>
    <w:rsid w:val="00CA31AD"/>
    <w:rsid w:val="00CB2872"/>
    <w:rsid w:val="00CB6F21"/>
    <w:rsid w:val="00CD2AE4"/>
    <w:rsid w:val="00CD39E1"/>
    <w:rsid w:val="00CD5231"/>
    <w:rsid w:val="00CE3E33"/>
    <w:rsid w:val="00CE6178"/>
    <w:rsid w:val="00CE7494"/>
    <w:rsid w:val="00CF685A"/>
    <w:rsid w:val="00D02503"/>
    <w:rsid w:val="00D216FA"/>
    <w:rsid w:val="00D25209"/>
    <w:rsid w:val="00D406E5"/>
    <w:rsid w:val="00D517D9"/>
    <w:rsid w:val="00D62CBD"/>
    <w:rsid w:val="00D7328F"/>
    <w:rsid w:val="00D81667"/>
    <w:rsid w:val="00DA7D7A"/>
    <w:rsid w:val="00DB79FF"/>
    <w:rsid w:val="00DD10D3"/>
    <w:rsid w:val="00DE67A3"/>
    <w:rsid w:val="00DF0021"/>
    <w:rsid w:val="00E0546D"/>
    <w:rsid w:val="00E21E49"/>
    <w:rsid w:val="00E25498"/>
    <w:rsid w:val="00E471E5"/>
    <w:rsid w:val="00E47C24"/>
    <w:rsid w:val="00E60948"/>
    <w:rsid w:val="00E62436"/>
    <w:rsid w:val="00E624AF"/>
    <w:rsid w:val="00E77192"/>
    <w:rsid w:val="00E82F22"/>
    <w:rsid w:val="00E85E82"/>
    <w:rsid w:val="00EA739C"/>
    <w:rsid w:val="00EC62D6"/>
    <w:rsid w:val="00ED3016"/>
    <w:rsid w:val="00ED5626"/>
    <w:rsid w:val="00EE2D66"/>
    <w:rsid w:val="00F0790E"/>
    <w:rsid w:val="00F26857"/>
    <w:rsid w:val="00F46067"/>
    <w:rsid w:val="00F46E91"/>
    <w:rsid w:val="00F635A4"/>
    <w:rsid w:val="00F656E8"/>
    <w:rsid w:val="00F9564A"/>
    <w:rsid w:val="00FB151B"/>
    <w:rsid w:val="00FB79C9"/>
    <w:rsid w:val="00FC126F"/>
    <w:rsid w:val="00FD3BF0"/>
    <w:rsid w:val="00FD725D"/>
    <w:rsid w:val="00FD756B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96CB"/>
  <w15:docId w15:val="{87A57958-B1D5-4F5B-9C70-26CA2CD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B5"/>
  </w:style>
  <w:style w:type="paragraph" w:styleId="1">
    <w:name w:val="heading 1"/>
    <w:basedOn w:val="a"/>
    <w:next w:val="a"/>
    <w:link w:val="10"/>
    <w:uiPriority w:val="9"/>
    <w:qFormat/>
    <w:rsid w:val="00BE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9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79F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 Spacing"/>
    <w:uiPriority w:val="1"/>
    <w:qFormat/>
    <w:rsid w:val="00DB79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DB79FF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"/>
    <w:basedOn w:val="a0"/>
    <w:rsid w:val="00DB7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Основной текст Знак"/>
    <w:basedOn w:val="a0"/>
    <w:link w:val="a5"/>
    <w:rsid w:val="00DB79FF"/>
    <w:rPr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DB79FF"/>
    <w:pPr>
      <w:widowControl w:val="0"/>
      <w:shd w:val="clear" w:color="auto" w:fill="FFFFFF"/>
      <w:spacing w:before="420" w:after="0" w:line="235" w:lineRule="exact"/>
      <w:jc w:val="both"/>
    </w:pPr>
    <w:rPr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DB79FF"/>
  </w:style>
  <w:style w:type="character" w:customStyle="1" w:styleId="100">
    <w:name w:val="Основной текст (10)"/>
    <w:basedOn w:val="a0"/>
    <w:rsid w:val="00DB79FF"/>
    <w:rPr>
      <w:rFonts w:ascii="Times New Roman" w:hAnsi="Times New Roman" w:cs="Times New Roman"/>
      <w:b/>
      <w:bCs/>
      <w:sz w:val="19"/>
      <w:szCs w:val="19"/>
      <w:u w:val="none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DB79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Абзац списку"/>
    <w:basedOn w:val="a"/>
    <w:qFormat/>
    <w:rsid w:val="00DB79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2">
    <w:name w:val="Style2"/>
    <w:basedOn w:val="a"/>
    <w:rsid w:val="00DB79FF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DB79FF"/>
    <w:rPr>
      <w:rFonts w:ascii="Times New Roman" w:hAnsi="Times New Roman" w:cs="Times New Roman"/>
      <w:sz w:val="16"/>
      <w:szCs w:val="16"/>
    </w:rPr>
  </w:style>
  <w:style w:type="character" w:customStyle="1" w:styleId="a8">
    <w:name w:val="Основной текст + Полужирный"/>
    <w:aliases w:val="Интервал 0 pt"/>
    <w:basedOn w:val="a0"/>
    <w:rsid w:val="004F446A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9">
    <w:name w:val="Основной текст_"/>
    <w:basedOn w:val="a0"/>
    <w:link w:val="31"/>
    <w:locked/>
    <w:rsid w:val="0088179B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9"/>
    <w:rsid w:val="0088179B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customStyle="1" w:styleId="aa">
    <w:name w:val="Основний текст_"/>
    <w:basedOn w:val="a0"/>
    <w:link w:val="12"/>
    <w:uiPriority w:val="99"/>
    <w:locked/>
    <w:rsid w:val="00B17A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a"/>
    <w:uiPriority w:val="99"/>
    <w:rsid w:val="00B17A8F"/>
    <w:pPr>
      <w:shd w:val="clear" w:color="auto" w:fill="FFFFFF"/>
      <w:spacing w:after="0" w:line="240" w:lineRule="atLeast"/>
      <w:ind w:hanging="460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ий текст + Напівжирний5"/>
    <w:basedOn w:val="aa"/>
    <w:uiPriority w:val="99"/>
    <w:rsid w:val="00B17A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b">
    <w:name w:val="Hyperlink"/>
    <w:basedOn w:val="a0"/>
    <w:uiPriority w:val="99"/>
    <w:unhideWhenUsed/>
    <w:rsid w:val="007E07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0pt">
    <w:name w:val="Основной текст + Полужирный;Интервал 0 pt"/>
    <w:rsid w:val="007D7791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tl">
    <w:name w:val="tl"/>
    <w:basedOn w:val="a"/>
    <w:rsid w:val="003F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F1B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A93B-E40C-460F-A053-B4C4C9BE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12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Крез</dc:creator>
  <cp:lastModifiedBy>TOSHIBA</cp:lastModifiedBy>
  <cp:revision>60</cp:revision>
  <dcterms:created xsi:type="dcterms:W3CDTF">2018-10-08T09:40:00Z</dcterms:created>
  <dcterms:modified xsi:type="dcterms:W3CDTF">2022-10-19T13:15:00Z</dcterms:modified>
</cp:coreProperties>
</file>