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ED" w:rsidRPr="00EC64E4" w:rsidRDefault="007C30ED" w:rsidP="007C30ED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  <w:r w:rsidRPr="00EC64E4">
        <w:rPr>
          <w:b/>
          <w:sz w:val="28"/>
          <w:szCs w:val="28"/>
        </w:rPr>
        <w:t>КОНТРОЛЬНА РОБОТА</w:t>
      </w:r>
    </w:p>
    <w:p w:rsidR="007C30ED" w:rsidRPr="00EC64E4" w:rsidRDefault="007C30ED" w:rsidP="007C30ED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</w:p>
    <w:p w:rsidR="007C30ED" w:rsidRPr="007B6A77" w:rsidRDefault="007C30ED" w:rsidP="007C30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7B6A77">
        <w:rPr>
          <w:b/>
          <w:sz w:val="28"/>
          <w:szCs w:val="28"/>
        </w:rPr>
        <w:t>ВАРІАНТ 1.</w:t>
      </w:r>
    </w:p>
    <w:p w:rsidR="007C30ED" w:rsidRPr="007C30ED" w:rsidRDefault="007C30ED" w:rsidP="007C30ED">
      <w:pPr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C30ED">
        <w:rPr>
          <w:bCs/>
          <w:sz w:val="28"/>
          <w:szCs w:val="28"/>
        </w:rPr>
        <w:t>Вкажіть основні групи рослинного матеріалу. Їх характеристику.</w:t>
      </w:r>
    </w:p>
    <w:p w:rsidR="007C30ED" w:rsidRPr="007C30ED" w:rsidRDefault="007C30ED" w:rsidP="007C30ED">
      <w:pPr>
        <w:pStyle w:val="a4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C30ED">
        <w:rPr>
          <w:bCs/>
          <w:sz w:val="28"/>
          <w:szCs w:val="28"/>
        </w:rPr>
        <w:t>Охарактеризуйте</w:t>
      </w:r>
      <w:r w:rsidRPr="007C30ED">
        <w:rPr>
          <w:sz w:val="28"/>
          <w:szCs w:val="28"/>
        </w:rPr>
        <w:t xml:space="preserve"> сухі квіти: евкаліпт, пижма, гортензія, кермек, фізаліс, протея, </w:t>
      </w:r>
      <w:proofErr w:type="spellStart"/>
      <w:r w:rsidRPr="007C30ED">
        <w:rPr>
          <w:sz w:val="28"/>
          <w:szCs w:val="28"/>
        </w:rPr>
        <w:t>гіпсофіла</w:t>
      </w:r>
      <w:proofErr w:type="spellEnd"/>
      <w:r w:rsidRPr="007C30ED">
        <w:rPr>
          <w:sz w:val="28"/>
          <w:szCs w:val="28"/>
        </w:rPr>
        <w:t>.</w:t>
      </w:r>
    </w:p>
    <w:p w:rsidR="007C30ED" w:rsidRDefault="007C30ED" w:rsidP="007C30ED">
      <w:pPr>
        <w:pStyle w:val="a3"/>
        <w:spacing w:line="360" w:lineRule="auto"/>
        <w:ind w:firstLine="567"/>
        <w:jc w:val="both"/>
        <w:rPr>
          <w:sz w:val="28"/>
          <w:szCs w:val="28"/>
        </w:rPr>
      </w:pPr>
    </w:p>
    <w:p w:rsidR="007C30ED" w:rsidRPr="007B6A77" w:rsidRDefault="007C30ED" w:rsidP="007C30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7B6A77">
        <w:rPr>
          <w:b/>
          <w:sz w:val="28"/>
          <w:szCs w:val="28"/>
        </w:rPr>
        <w:t>ВАРІАНТ 2.</w:t>
      </w:r>
    </w:p>
    <w:p w:rsidR="007C30ED" w:rsidRPr="007C30ED" w:rsidRDefault="007C30ED" w:rsidP="007C30ED">
      <w:pPr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C30ED">
        <w:rPr>
          <w:bCs/>
          <w:sz w:val="28"/>
          <w:szCs w:val="28"/>
        </w:rPr>
        <w:t>Вкажіть лінійний рослинний матеріал (формоутворюючий матеріал).</w:t>
      </w:r>
    </w:p>
    <w:p w:rsidR="007C30ED" w:rsidRPr="007C30ED" w:rsidRDefault="007C30ED" w:rsidP="007C30ED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C30ED">
        <w:rPr>
          <w:bCs/>
          <w:sz w:val="28"/>
          <w:szCs w:val="28"/>
        </w:rPr>
        <w:t>Охарактеризуйте асортимент рослинного матеріалу із живих квітів (</w:t>
      </w:r>
      <w:proofErr w:type="spellStart"/>
      <w:r w:rsidRPr="007C30ED">
        <w:rPr>
          <w:bCs/>
          <w:sz w:val="28"/>
          <w:szCs w:val="28"/>
        </w:rPr>
        <w:t>альстремерія</w:t>
      </w:r>
      <w:proofErr w:type="spellEnd"/>
      <w:r w:rsidRPr="007C30ED">
        <w:rPr>
          <w:bCs/>
          <w:sz w:val="28"/>
          <w:szCs w:val="28"/>
        </w:rPr>
        <w:t xml:space="preserve">, анемона, різі види </w:t>
      </w:r>
      <w:proofErr w:type="spellStart"/>
      <w:r w:rsidRPr="007C30ED">
        <w:rPr>
          <w:bCs/>
          <w:sz w:val="28"/>
          <w:szCs w:val="28"/>
        </w:rPr>
        <w:t>гвоздик</w:t>
      </w:r>
      <w:proofErr w:type="spellEnd"/>
      <w:r w:rsidRPr="007C30ED">
        <w:rPr>
          <w:bCs/>
          <w:sz w:val="28"/>
          <w:szCs w:val="28"/>
        </w:rPr>
        <w:t xml:space="preserve">, </w:t>
      </w:r>
      <w:proofErr w:type="spellStart"/>
      <w:r w:rsidRPr="007C30ED">
        <w:rPr>
          <w:bCs/>
          <w:sz w:val="28"/>
          <w:szCs w:val="28"/>
        </w:rPr>
        <w:t>гербера</w:t>
      </w:r>
      <w:proofErr w:type="spellEnd"/>
      <w:r w:rsidRPr="007C30ED">
        <w:rPr>
          <w:bCs/>
          <w:sz w:val="28"/>
          <w:szCs w:val="28"/>
        </w:rPr>
        <w:t>)</w:t>
      </w:r>
      <w:r w:rsidRPr="007C30ED">
        <w:rPr>
          <w:b/>
          <w:sz w:val="28"/>
          <w:szCs w:val="28"/>
        </w:rPr>
        <w:t>.</w:t>
      </w:r>
    </w:p>
    <w:p w:rsidR="007C30ED" w:rsidRPr="007C30ED" w:rsidRDefault="007C30ED" w:rsidP="007C30ED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7C30ED" w:rsidRPr="007B6A77" w:rsidRDefault="007C30ED" w:rsidP="007C30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7B6A77">
        <w:rPr>
          <w:b/>
          <w:sz w:val="28"/>
          <w:szCs w:val="28"/>
        </w:rPr>
        <w:t>ВАРІАНТ 3.</w:t>
      </w:r>
    </w:p>
    <w:p w:rsidR="007C30ED" w:rsidRPr="007C30ED" w:rsidRDefault="007C30ED" w:rsidP="007C30ED">
      <w:pPr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7C30ED">
        <w:rPr>
          <w:bCs/>
          <w:sz w:val="28"/>
          <w:szCs w:val="28"/>
        </w:rPr>
        <w:t>Вкажіть основний рослинний матеріал (фокусний матеріал, домінанта).</w:t>
      </w:r>
    </w:p>
    <w:p w:rsidR="007C30ED" w:rsidRPr="007C30ED" w:rsidRDefault="007C30ED" w:rsidP="007C30ED">
      <w:pPr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C30ED">
        <w:rPr>
          <w:bCs/>
          <w:sz w:val="28"/>
          <w:szCs w:val="28"/>
        </w:rPr>
        <w:t xml:space="preserve">Охарактеризуйте асортимент рослинного матеріалу із живих квітів (орхідея, троянда, тюльпан, </w:t>
      </w:r>
      <w:proofErr w:type="spellStart"/>
      <w:r w:rsidRPr="007C30ED">
        <w:rPr>
          <w:bCs/>
          <w:sz w:val="28"/>
          <w:szCs w:val="28"/>
        </w:rPr>
        <w:t>фрезія</w:t>
      </w:r>
      <w:proofErr w:type="spellEnd"/>
      <w:r w:rsidRPr="007C30ED">
        <w:rPr>
          <w:bCs/>
          <w:sz w:val="28"/>
          <w:szCs w:val="28"/>
        </w:rPr>
        <w:t xml:space="preserve">), плоди, мох, фрукти, які використовується для створення композицій. </w:t>
      </w:r>
    </w:p>
    <w:p w:rsidR="00746494" w:rsidRDefault="00746494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7C30ED" w:rsidRDefault="007C30ED"/>
    <w:p w:rsidR="009F72FF" w:rsidRDefault="009F72FF"/>
    <w:p w:rsidR="009F72FF" w:rsidRDefault="009F72FF"/>
    <w:p w:rsidR="009F72FF" w:rsidRDefault="009F72FF">
      <w:bookmarkStart w:id="0" w:name="_GoBack"/>
      <w:bookmarkEnd w:id="0"/>
    </w:p>
    <w:p w:rsidR="007C30ED" w:rsidRDefault="007C30ED"/>
    <w:p w:rsidR="007C30ED" w:rsidRDefault="007C30ED"/>
    <w:p w:rsidR="007C30ED" w:rsidRPr="00EC64E4" w:rsidRDefault="007C30ED" w:rsidP="007C30ED">
      <w:pPr>
        <w:pStyle w:val="a3"/>
        <w:spacing w:line="360" w:lineRule="auto"/>
        <w:ind w:firstLine="567"/>
        <w:jc w:val="center"/>
        <w:rPr>
          <w:b/>
          <w:sz w:val="28"/>
          <w:szCs w:val="28"/>
        </w:rPr>
      </w:pPr>
      <w:r w:rsidRPr="00EC64E4">
        <w:rPr>
          <w:b/>
          <w:sz w:val="28"/>
          <w:szCs w:val="28"/>
        </w:rPr>
        <w:lastRenderedPageBreak/>
        <w:t>КОНТРОЛЬНА РОБОТА</w:t>
      </w:r>
    </w:p>
    <w:p w:rsidR="00197AFF" w:rsidRDefault="00197AFF" w:rsidP="007C30ED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7C30ED" w:rsidRPr="007B6A77" w:rsidRDefault="007C30ED" w:rsidP="007C30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7B6A77">
        <w:rPr>
          <w:b/>
          <w:sz w:val="28"/>
          <w:szCs w:val="28"/>
        </w:rPr>
        <w:t>ВАРІАНТ 1.</w:t>
      </w:r>
    </w:p>
    <w:p w:rsidR="00197AFF" w:rsidRPr="00197AFF" w:rsidRDefault="00197AFF" w:rsidP="00197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Вкажіть а</w:t>
      </w:r>
      <w:r w:rsidR="007C30ED" w:rsidRPr="00197AFF">
        <w:rPr>
          <w:sz w:val="28"/>
          <w:szCs w:val="28"/>
        </w:rPr>
        <w:t>сортимент бавовняних, льняних, шовкових тканин, їх характеристика</w:t>
      </w:r>
    </w:p>
    <w:p w:rsidR="00197AFF" w:rsidRPr="00197AFF" w:rsidRDefault="00197AFF" w:rsidP="00197AF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Опишіть в</w:t>
      </w:r>
      <w:r w:rsidRPr="00197AFF">
        <w:rPr>
          <w:sz w:val="28"/>
          <w:szCs w:val="28"/>
        </w:rPr>
        <w:t>иди демонстраційних столиків</w:t>
      </w:r>
      <w:r>
        <w:rPr>
          <w:sz w:val="28"/>
          <w:szCs w:val="28"/>
        </w:rPr>
        <w:t>.</w:t>
      </w:r>
    </w:p>
    <w:p w:rsidR="00197AFF" w:rsidRDefault="00197AFF" w:rsidP="007C30ED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7C30ED" w:rsidRPr="007B6A77" w:rsidRDefault="007C30ED" w:rsidP="007C30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7B6A77">
        <w:rPr>
          <w:b/>
          <w:sz w:val="28"/>
          <w:szCs w:val="28"/>
        </w:rPr>
        <w:t>ВАРІАНТ 2.</w:t>
      </w:r>
    </w:p>
    <w:p w:rsidR="007C30ED" w:rsidRDefault="00197AFF" w:rsidP="00197AFF">
      <w:pPr>
        <w:pStyle w:val="a4"/>
        <w:numPr>
          <w:ilvl w:val="0"/>
          <w:numId w:val="5"/>
        </w:numPr>
        <w:spacing w:line="360" w:lineRule="auto"/>
        <w:ind w:left="709" w:hanging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>Вкажіть</w:t>
      </w:r>
      <w:r w:rsidRPr="005C309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C30ED" w:rsidRPr="005C3099">
        <w:rPr>
          <w:sz w:val="28"/>
          <w:szCs w:val="28"/>
        </w:rPr>
        <w:t>сортимент тканин із штучних і синтетичних ниток, пряжі</w:t>
      </w:r>
    </w:p>
    <w:p w:rsidR="00197AFF" w:rsidRPr="007C30ED" w:rsidRDefault="00197AFF" w:rsidP="00197AFF">
      <w:pPr>
        <w:pStyle w:val="a4"/>
        <w:numPr>
          <w:ilvl w:val="0"/>
          <w:numId w:val="5"/>
        </w:numPr>
        <w:spacing w:line="360" w:lineRule="auto"/>
        <w:ind w:left="709" w:hanging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Опишіть</w:t>
      </w:r>
      <w:r w:rsidRPr="005C309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C3099">
        <w:rPr>
          <w:sz w:val="28"/>
          <w:szCs w:val="28"/>
        </w:rPr>
        <w:t>ировин</w:t>
      </w:r>
      <w:r>
        <w:rPr>
          <w:sz w:val="28"/>
          <w:szCs w:val="28"/>
        </w:rPr>
        <w:t>у</w:t>
      </w:r>
      <w:r w:rsidRPr="005C3099">
        <w:rPr>
          <w:sz w:val="28"/>
          <w:szCs w:val="28"/>
        </w:rPr>
        <w:t xml:space="preserve">, яка використовується для створення штучного </w:t>
      </w:r>
      <w:proofErr w:type="spellStart"/>
      <w:r w:rsidRPr="005C3099">
        <w:rPr>
          <w:sz w:val="28"/>
          <w:szCs w:val="28"/>
        </w:rPr>
        <w:t>бонсай</w:t>
      </w:r>
      <w:proofErr w:type="spellEnd"/>
      <w:r w:rsidRPr="005C3099">
        <w:rPr>
          <w:sz w:val="28"/>
          <w:szCs w:val="28"/>
        </w:rPr>
        <w:t>.</w:t>
      </w:r>
    </w:p>
    <w:p w:rsidR="00197AFF" w:rsidRDefault="00197AFF" w:rsidP="007C30ED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7C30ED" w:rsidRPr="007B6A77" w:rsidRDefault="007C30ED" w:rsidP="007C30ED">
      <w:pPr>
        <w:pStyle w:val="a3"/>
        <w:spacing w:line="360" w:lineRule="auto"/>
        <w:jc w:val="both"/>
        <w:rPr>
          <w:b/>
          <w:sz w:val="28"/>
          <w:szCs w:val="28"/>
        </w:rPr>
      </w:pPr>
      <w:r w:rsidRPr="007B6A77">
        <w:rPr>
          <w:b/>
          <w:sz w:val="28"/>
          <w:szCs w:val="28"/>
        </w:rPr>
        <w:t>ВАРІАНТ 3.</w:t>
      </w:r>
    </w:p>
    <w:p w:rsidR="007C30ED" w:rsidRDefault="00197AFF" w:rsidP="00197AFF">
      <w:pPr>
        <w:pStyle w:val="a4"/>
        <w:numPr>
          <w:ilvl w:val="0"/>
          <w:numId w:val="6"/>
        </w:numPr>
        <w:spacing w:line="360" w:lineRule="auto"/>
      </w:pPr>
      <w:r>
        <w:rPr>
          <w:sz w:val="28"/>
          <w:szCs w:val="28"/>
        </w:rPr>
        <w:t>Вкажіть</w:t>
      </w:r>
      <w:r w:rsidRPr="00197AF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C30ED" w:rsidRPr="00197AFF">
        <w:rPr>
          <w:sz w:val="28"/>
          <w:szCs w:val="28"/>
        </w:rPr>
        <w:t xml:space="preserve">сортимент сучасних тканин (мат-атлас, тафта, </w:t>
      </w:r>
      <w:proofErr w:type="spellStart"/>
      <w:r w:rsidR="007C30ED" w:rsidRPr="00197AFF">
        <w:rPr>
          <w:sz w:val="28"/>
          <w:szCs w:val="28"/>
        </w:rPr>
        <w:t>органза</w:t>
      </w:r>
      <w:proofErr w:type="spellEnd"/>
      <w:r w:rsidR="007C30ED" w:rsidRPr="00197AFF">
        <w:rPr>
          <w:sz w:val="28"/>
          <w:szCs w:val="28"/>
        </w:rPr>
        <w:t xml:space="preserve">, тканий </w:t>
      </w:r>
      <w:proofErr w:type="spellStart"/>
      <w:r w:rsidR="007C30ED" w:rsidRPr="00197AFF">
        <w:rPr>
          <w:sz w:val="28"/>
          <w:szCs w:val="28"/>
        </w:rPr>
        <w:t>поліестер</w:t>
      </w:r>
      <w:proofErr w:type="spellEnd"/>
      <w:r w:rsidR="007C30ED" w:rsidRPr="00197AFF">
        <w:rPr>
          <w:sz w:val="28"/>
          <w:szCs w:val="28"/>
        </w:rPr>
        <w:t>), їх характеристика, властивості</w:t>
      </w:r>
    </w:p>
    <w:p w:rsidR="00197AFF" w:rsidRDefault="00197AFF" w:rsidP="00197AFF">
      <w:pPr>
        <w:pStyle w:val="a4"/>
        <w:numPr>
          <w:ilvl w:val="0"/>
          <w:numId w:val="6"/>
        </w:numPr>
        <w:spacing w:line="360" w:lineRule="auto"/>
      </w:pPr>
      <w:r>
        <w:rPr>
          <w:sz w:val="28"/>
          <w:szCs w:val="28"/>
        </w:rPr>
        <w:t>Опишіть</w:t>
      </w:r>
      <w:r w:rsidRPr="00197A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197AFF">
        <w:rPr>
          <w:bCs/>
          <w:sz w:val="28"/>
          <w:szCs w:val="28"/>
        </w:rPr>
        <w:t xml:space="preserve">иди каркасів та </w:t>
      </w:r>
      <w:r>
        <w:rPr>
          <w:bCs/>
          <w:sz w:val="28"/>
          <w:szCs w:val="28"/>
        </w:rPr>
        <w:t xml:space="preserve">їх </w:t>
      </w:r>
      <w:r w:rsidRPr="00197AFF">
        <w:rPr>
          <w:bCs/>
          <w:sz w:val="28"/>
          <w:szCs w:val="28"/>
        </w:rPr>
        <w:t>характеристик</w:t>
      </w:r>
      <w:r>
        <w:rPr>
          <w:bCs/>
          <w:sz w:val="28"/>
          <w:szCs w:val="28"/>
        </w:rPr>
        <w:t>у</w:t>
      </w:r>
      <w:r w:rsidRPr="00197AFF">
        <w:rPr>
          <w:bCs/>
          <w:sz w:val="28"/>
          <w:szCs w:val="28"/>
        </w:rPr>
        <w:t>.</w:t>
      </w:r>
    </w:p>
    <w:p w:rsidR="007C30ED" w:rsidRDefault="007C30ED"/>
    <w:sectPr w:rsidR="007C30ED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728C"/>
    <w:multiLevelType w:val="hybridMultilevel"/>
    <w:tmpl w:val="67F20F02"/>
    <w:lvl w:ilvl="0" w:tplc="D53010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692543"/>
    <w:multiLevelType w:val="hybridMultilevel"/>
    <w:tmpl w:val="6CEE56A2"/>
    <w:lvl w:ilvl="0" w:tplc="D53010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04A5A"/>
    <w:multiLevelType w:val="hybridMultilevel"/>
    <w:tmpl w:val="4D5E615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C805EEB"/>
    <w:multiLevelType w:val="hybridMultilevel"/>
    <w:tmpl w:val="16006E22"/>
    <w:lvl w:ilvl="0" w:tplc="933AC2F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2D48"/>
    <w:multiLevelType w:val="hybridMultilevel"/>
    <w:tmpl w:val="BBAC54E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CCC3795"/>
    <w:multiLevelType w:val="hybridMultilevel"/>
    <w:tmpl w:val="23C47E2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0ED"/>
    <w:rsid w:val="00197AFF"/>
    <w:rsid w:val="003918E7"/>
    <w:rsid w:val="004337E4"/>
    <w:rsid w:val="004B0408"/>
    <w:rsid w:val="00746494"/>
    <w:rsid w:val="007C30ED"/>
    <w:rsid w:val="009F72FF"/>
    <w:rsid w:val="00AD1215"/>
    <w:rsid w:val="00FA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52F1"/>
  <w15:docId w15:val="{C309FBF3-DD11-42E0-9644-93FA1C9B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0ED"/>
    <w:pPr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0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3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user</cp:lastModifiedBy>
  <cp:revision>2</cp:revision>
  <cp:lastPrinted>2018-05-07T06:01:00Z</cp:lastPrinted>
  <dcterms:created xsi:type="dcterms:W3CDTF">2022-09-10T17:38:00Z</dcterms:created>
  <dcterms:modified xsi:type="dcterms:W3CDTF">2022-09-10T17:38:00Z</dcterms:modified>
</cp:coreProperties>
</file>