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18B" w:rsidRDefault="000A618B" w:rsidP="000A618B">
      <w:pPr>
        <w:pStyle w:val="Style2"/>
        <w:tabs>
          <w:tab w:val="left" w:pos="284"/>
        </w:tabs>
        <w:spacing w:before="5" w:line="276" w:lineRule="auto"/>
        <w:ind w:left="-567" w:firstLine="567"/>
        <w:jc w:val="center"/>
        <w:rPr>
          <w:rFonts w:ascii="Times New Roman" w:hAnsi="Times New Roman"/>
          <w:bCs/>
          <w:spacing w:val="-6"/>
          <w:sz w:val="32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Перелік ор</w:t>
      </w:r>
      <w:r>
        <w:rPr>
          <w:rFonts w:ascii="Times New Roman" w:hAnsi="Times New Roman"/>
          <w:b/>
          <w:sz w:val="28"/>
          <w:szCs w:val="28"/>
          <w:lang w:val="uk-UA"/>
        </w:rPr>
        <w:t>ієнтовних питань підготовки до диференційованого заліку</w:t>
      </w:r>
    </w:p>
    <w:p w:rsidR="000A618B" w:rsidRDefault="000A618B" w:rsidP="000A618B">
      <w:pPr>
        <w:pStyle w:val="a3"/>
        <w:ind w:left="-567" w:firstLine="567"/>
        <w:rPr>
          <w:b/>
          <w:szCs w:val="28"/>
          <w:lang w:val="uk-UA"/>
        </w:rPr>
      </w:pPr>
    </w:p>
    <w:p w:rsidR="000A618B" w:rsidRDefault="000A618B" w:rsidP="000A618B">
      <w:pPr>
        <w:ind w:left="-567" w:right="68" w:firstLine="567"/>
        <w:jc w:val="both"/>
      </w:pPr>
      <w:r>
        <w:t xml:space="preserve">1. </w:t>
      </w:r>
      <w:proofErr w:type="spellStart"/>
      <w:r>
        <w:t>Поняття</w:t>
      </w:r>
      <w:proofErr w:type="spellEnd"/>
      <w:r>
        <w:t xml:space="preserve"> </w:t>
      </w:r>
      <w:proofErr w:type="spellStart"/>
      <w:r>
        <w:t>обчислювального</w:t>
      </w:r>
      <w:proofErr w:type="spellEnd"/>
      <w:r>
        <w:t xml:space="preserve"> кластеру.</w:t>
      </w:r>
    </w:p>
    <w:p w:rsidR="000A618B" w:rsidRDefault="000A618B" w:rsidP="000A618B">
      <w:pPr>
        <w:ind w:left="-567" w:right="68" w:firstLine="567"/>
        <w:jc w:val="both"/>
      </w:pPr>
      <w:r>
        <w:t xml:space="preserve">2. </w:t>
      </w:r>
      <w:proofErr w:type="spellStart"/>
      <w:r>
        <w:t>Поняття</w:t>
      </w:r>
      <w:proofErr w:type="spellEnd"/>
      <w:r>
        <w:t xml:space="preserve"> </w:t>
      </w:r>
      <w:proofErr w:type="spellStart"/>
      <w:r>
        <w:t>грід-системи</w:t>
      </w:r>
      <w:proofErr w:type="spellEnd"/>
      <w:r>
        <w:t xml:space="preserve"> як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</w:t>
      </w:r>
      <w:proofErr w:type="spellStart"/>
      <w:r>
        <w:t>користувачів</w:t>
      </w:r>
      <w:proofErr w:type="spellEnd"/>
      <w:r>
        <w:t xml:space="preserve">, </w:t>
      </w:r>
      <w:proofErr w:type="spellStart"/>
      <w:r>
        <w:t>провайдерів</w:t>
      </w:r>
      <w:proofErr w:type="spellEnd"/>
      <w:r>
        <w:t>,</w:t>
      </w:r>
      <w:r>
        <w:rPr>
          <w:lang w:val="uk-UA"/>
        </w:rPr>
        <w:t xml:space="preserve"> </w:t>
      </w:r>
      <w:proofErr w:type="spellStart"/>
      <w:r>
        <w:t>власників</w:t>
      </w:r>
      <w:proofErr w:type="spellEnd"/>
      <w:r>
        <w:t xml:space="preserve"> </w:t>
      </w:r>
      <w:proofErr w:type="spellStart"/>
      <w:r>
        <w:t>ресурсів</w:t>
      </w:r>
      <w:proofErr w:type="spellEnd"/>
      <w:r>
        <w:t xml:space="preserve"> </w:t>
      </w:r>
      <w:proofErr w:type="gramStart"/>
      <w:r>
        <w:t>у рамках</w:t>
      </w:r>
      <w:proofErr w:type="gramEnd"/>
      <w:r>
        <w:t xml:space="preserve"> </w:t>
      </w:r>
      <w:proofErr w:type="spellStart"/>
      <w:r>
        <w:t>віртуальних</w:t>
      </w:r>
      <w:proofErr w:type="spellEnd"/>
      <w:r>
        <w:t xml:space="preserve"> </w:t>
      </w:r>
      <w:proofErr w:type="spellStart"/>
      <w:r>
        <w:t>організацій</w:t>
      </w:r>
      <w:proofErr w:type="spellEnd"/>
      <w:r>
        <w:t>.</w:t>
      </w:r>
    </w:p>
    <w:p w:rsidR="000A618B" w:rsidRDefault="000A618B" w:rsidP="000A618B">
      <w:pPr>
        <w:ind w:left="-567" w:right="68" w:firstLine="567"/>
        <w:jc w:val="both"/>
      </w:pPr>
      <w:r>
        <w:t xml:space="preserve">3. </w:t>
      </w:r>
      <w:proofErr w:type="spellStart"/>
      <w:r>
        <w:t>Класифікація</w:t>
      </w:r>
      <w:proofErr w:type="spellEnd"/>
      <w:r>
        <w:t xml:space="preserve"> систем для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інформаційно-комунікаційних</w:t>
      </w:r>
      <w:proofErr w:type="spellEnd"/>
      <w:r>
        <w:t xml:space="preserve"> </w:t>
      </w:r>
      <w:proofErr w:type="spellStart"/>
      <w:r>
        <w:t>ресурсів</w:t>
      </w:r>
      <w:proofErr w:type="spellEnd"/>
      <w:r>
        <w:t xml:space="preserve"> за</w:t>
      </w:r>
      <w:r>
        <w:rPr>
          <w:lang w:val="uk-UA"/>
        </w:rPr>
        <w:t xml:space="preserve"> </w:t>
      </w:r>
      <w:proofErr w:type="spellStart"/>
      <w:r>
        <w:t>замовленням</w:t>
      </w:r>
      <w:proofErr w:type="spellEnd"/>
      <w:r>
        <w:t>.</w:t>
      </w:r>
    </w:p>
    <w:p w:rsidR="000A618B" w:rsidRDefault="000A618B" w:rsidP="000A618B">
      <w:pPr>
        <w:ind w:left="-567" w:right="68" w:firstLine="567"/>
        <w:jc w:val="both"/>
      </w:pPr>
      <w:r>
        <w:t xml:space="preserve">4. </w:t>
      </w:r>
      <w:proofErr w:type="spellStart"/>
      <w:r>
        <w:t>Класифікація</w:t>
      </w:r>
      <w:proofErr w:type="spellEnd"/>
      <w:r>
        <w:t xml:space="preserve"> моделей </w:t>
      </w:r>
      <w:proofErr w:type="spellStart"/>
      <w:r>
        <w:t>сервісів</w:t>
      </w:r>
      <w:proofErr w:type="spellEnd"/>
      <w:r>
        <w:t xml:space="preserve"> </w:t>
      </w:r>
      <w:proofErr w:type="spellStart"/>
      <w:r>
        <w:t>хмарних</w:t>
      </w:r>
      <w:proofErr w:type="spellEnd"/>
      <w:r>
        <w:t xml:space="preserve"> платформ.</w:t>
      </w:r>
    </w:p>
    <w:p w:rsidR="000A618B" w:rsidRDefault="000A618B" w:rsidP="000A618B">
      <w:pPr>
        <w:ind w:left="-567" w:right="68" w:firstLine="567"/>
        <w:jc w:val="both"/>
      </w:pPr>
      <w:r>
        <w:t xml:space="preserve">5. </w:t>
      </w:r>
      <w:proofErr w:type="spellStart"/>
      <w:r>
        <w:t>Моделі</w:t>
      </w:r>
      <w:proofErr w:type="spellEnd"/>
      <w:r>
        <w:t xml:space="preserve"> </w:t>
      </w:r>
      <w:proofErr w:type="spellStart"/>
      <w:r>
        <w:t>розгортання</w:t>
      </w:r>
      <w:proofErr w:type="spellEnd"/>
      <w:r>
        <w:t xml:space="preserve"> </w:t>
      </w:r>
      <w:proofErr w:type="spellStart"/>
      <w:r>
        <w:t>хмар</w:t>
      </w:r>
      <w:proofErr w:type="spellEnd"/>
      <w:r>
        <w:t xml:space="preserve">: </w:t>
      </w:r>
      <w:proofErr w:type="spellStart"/>
      <w:r>
        <w:t>публічна</w:t>
      </w:r>
      <w:proofErr w:type="spellEnd"/>
      <w:r>
        <w:t xml:space="preserve">, приватна та </w:t>
      </w:r>
      <w:proofErr w:type="spellStart"/>
      <w:r>
        <w:t>гібридна</w:t>
      </w:r>
      <w:proofErr w:type="spellEnd"/>
      <w:r>
        <w:t xml:space="preserve"> хмари.</w:t>
      </w:r>
    </w:p>
    <w:p w:rsidR="000A618B" w:rsidRDefault="000A618B" w:rsidP="000A618B">
      <w:pPr>
        <w:ind w:left="-567" w:right="68" w:firstLine="567"/>
        <w:jc w:val="both"/>
      </w:pPr>
      <w:r>
        <w:t xml:space="preserve">6. </w:t>
      </w:r>
      <w:proofErr w:type="spellStart"/>
      <w:r>
        <w:t>Огляд</w:t>
      </w:r>
      <w:proofErr w:type="spellEnd"/>
      <w:r>
        <w:t xml:space="preserve"> </w:t>
      </w:r>
      <w:proofErr w:type="spellStart"/>
      <w:r>
        <w:t>основних</w:t>
      </w:r>
      <w:proofErr w:type="spellEnd"/>
      <w:r>
        <w:t xml:space="preserve"> </w:t>
      </w:r>
      <w:proofErr w:type="spellStart"/>
      <w:r>
        <w:t>провайдерів</w:t>
      </w:r>
      <w:proofErr w:type="spellEnd"/>
      <w:r>
        <w:t xml:space="preserve"> </w:t>
      </w:r>
      <w:proofErr w:type="spellStart"/>
      <w:r>
        <w:t>хмарних</w:t>
      </w:r>
      <w:proofErr w:type="spellEnd"/>
      <w:r>
        <w:t xml:space="preserve"> платформ.</w:t>
      </w:r>
    </w:p>
    <w:p w:rsidR="000A618B" w:rsidRDefault="000A618B" w:rsidP="000A618B">
      <w:pPr>
        <w:ind w:left="-567" w:right="68" w:firstLine="567"/>
        <w:jc w:val="both"/>
      </w:pPr>
      <w:r>
        <w:t xml:space="preserve">7. </w:t>
      </w:r>
      <w:proofErr w:type="spellStart"/>
      <w:r>
        <w:t>Поняття</w:t>
      </w:r>
      <w:proofErr w:type="spellEnd"/>
      <w:r>
        <w:t xml:space="preserve"> </w:t>
      </w:r>
      <w:proofErr w:type="spellStart"/>
      <w:r>
        <w:t>віртуалізації</w:t>
      </w:r>
      <w:proofErr w:type="spellEnd"/>
      <w:r>
        <w:t xml:space="preserve"> </w:t>
      </w:r>
      <w:proofErr w:type="spellStart"/>
      <w:r>
        <w:t>комп’ютерних</w:t>
      </w:r>
      <w:proofErr w:type="spellEnd"/>
      <w:r>
        <w:t xml:space="preserve"> систем та мереж.</w:t>
      </w:r>
    </w:p>
    <w:p w:rsidR="000A618B" w:rsidRDefault="000A618B" w:rsidP="000A618B">
      <w:pPr>
        <w:ind w:left="-567" w:right="68" w:firstLine="567"/>
        <w:jc w:val="both"/>
      </w:pPr>
      <w:r>
        <w:t xml:space="preserve">8. </w:t>
      </w:r>
      <w:proofErr w:type="spellStart"/>
      <w:r>
        <w:t>Типи</w:t>
      </w:r>
      <w:proofErr w:type="spellEnd"/>
      <w:r>
        <w:t xml:space="preserve"> та </w:t>
      </w:r>
      <w:proofErr w:type="spellStart"/>
      <w:r>
        <w:t>рівні</w:t>
      </w:r>
      <w:proofErr w:type="spellEnd"/>
      <w:r>
        <w:t xml:space="preserve"> </w:t>
      </w:r>
      <w:proofErr w:type="spellStart"/>
      <w:r>
        <w:t>віртуалізації</w:t>
      </w:r>
      <w:proofErr w:type="spellEnd"/>
      <w:r>
        <w:t>.</w:t>
      </w:r>
    </w:p>
    <w:p w:rsidR="000A618B" w:rsidRDefault="000A618B" w:rsidP="000A618B">
      <w:pPr>
        <w:ind w:left="-567" w:right="68" w:firstLine="567"/>
        <w:jc w:val="both"/>
      </w:pPr>
      <w:r>
        <w:t xml:space="preserve">9. </w:t>
      </w:r>
      <w:proofErr w:type="spellStart"/>
      <w:r>
        <w:t>Огляд</w:t>
      </w:r>
      <w:proofErr w:type="spellEnd"/>
      <w:r>
        <w:t xml:space="preserve"> систем </w:t>
      </w:r>
      <w:proofErr w:type="spellStart"/>
      <w:r>
        <w:t>віртуалізації</w:t>
      </w:r>
      <w:proofErr w:type="spellEnd"/>
      <w:r>
        <w:t xml:space="preserve"> мереж, </w:t>
      </w:r>
      <w:proofErr w:type="spellStart"/>
      <w:r>
        <w:t>ресурсів</w:t>
      </w:r>
      <w:proofErr w:type="spellEnd"/>
      <w:r>
        <w:t xml:space="preserve">, </w:t>
      </w:r>
      <w:proofErr w:type="spellStart"/>
      <w:r>
        <w:t>додатків</w:t>
      </w:r>
      <w:proofErr w:type="spellEnd"/>
      <w:r>
        <w:t xml:space="preserve"> та </w:t>
      </w:r>
      <w:proofErr w:type="spellStart"/>
      <w:r>
        <w:t>сховищ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>.</w:t>
      </w:r>
    </w:p>
    <w:p w:rsidR="000A618B" w:rsidRDefault="000A618B" w:rsidP="000A618B">
      <w:pPr>
        <w:ind w:left="-567" w:right="68" w:firstLine="567"/>
        <w:jc w:val="both"/>
      </w:pPr>
      <w:r>
        <w:t xml:space="preserve">10.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віртуалізації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додатків</w:t>
      </w:r>
      <w:proofErr w:type="spellEnd"/>
      <w:r>
        <w:t xml:space="preserve"> та </w:t>
      </w:r>
      <w:proofErr w:type="spellStart"/>
      <w:r>
        <w:t>операційної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>.</w:t>
      </w:r>
    </w:p>
    <w:p w:rsidR="000A618B" w:rsidRDefault="000A618B" w:rsidP="000A618B">
      <w:pPr>
        <w:ind w:left="-567" w:right="68" w:firstLine="567"/>
        <w:jc w:val="both"/>
      </w:pPr>
      <w:r>
        <w:t xml:space="preserve">11. </w:t>
      </w:r>
      <w:proofErr w:type="spellStart"/>
      <w:r>
        <w:t>Поняття</w:t>
      </w:r>
      <w:proofErr w:type="spellEnd"/>
      <w:r>
        <w:t xml:space="preserve"> </w:t>
      </w:r>
      <w:proofErr w:type="spellStart"/>
      <w:r>
        <w:t>віртуалі</w:t>
      </w:r>
      <w:bookmarkStart w:id="0" w:name="_GoBack"/>
      <w:bookmarkEnd w:id="0"/>
      <w:r>
        <w:t>зації</w:t>
      </w:r>
      <w:proofErr w:type="spellEnd"/>
      <w:r>
        <w:t xml:space="preserve"> </w:t>
      </w:r>
      <w:proofErr w:type="spellStart"/>
      <w:r>
        <w:t>операційних</w:t>
      </w:r>
      <w:proofErr w:type="spellEnd"/>
      <w:r>
        <w:t xml:space="preserve"> систем.</w:t>
      </w:r>
    </w:p>
    <w:p w:rsidR="000A618B" w:rsidRDefault="000A618B" w:rsidP="000A618B">
      <w:pPr>
        <w:ind w:left="-567" w:right="68" w:firstLine="567"/>
        <w:jc w:val="both"/>
      </w:pPr>
      <w:r>
        <w:t xml:space="preserve">12.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техніко-економічних</w:t>
      </w:r>
      <w:proofErr w:type="spellEnd"/>
      <w:r>
        <w:t xml:space="preserve"> </w:t>
      </w:r>
      <w:proofErr w:type="spellStart"/>
      <w:r>
        <w:t>переваг</w:t>
      </w:r>
      <w:proofErr w:type="spellEnd"/>
      <w:r>
        <w:t xml:space="preserve"> </w:t>
      </w:r>
      <w:proofErr w:type="spellStart"/>
      <w:r>
        <w:t>серверної</w:t>
      </w:r>
      <w:proofErr w:type="spellEnd"/>
      <w:r>
        <w:t xml:space="preserve"> </w:t>
      </w:r>
      <w:proofErr w:type="spellStart"/>
      <w:r>
        <w:t>віртуалізації</w:t>
      </w:r>
      <w:proofErr w:type="spellEnd"/>
      <w:r>
        <w:t>.</w:t>
      </w:r>
    </w:p>
    <w:p w:rsidR="000A618B" w:rsidRDefault="000A618B" w:rsidP="000A618B">
      <w:pPr>
        <w:ind w:left="-567" w:right="68" w:firstLine="567"/>
        <w:jc w:val="both"/>
      </w:pPr>
      <w:r>
        <w:t xml:space="preserve">13. </w:t>
      </w:r>
      <w:proofErr w:type="spellStart"/>
      <w:r>
        <w:t>Серверна</w:t>
      </w:r>
      <w:proofErr w:type="spellEnd"/>
      <w:r>
        <w:t xml:space="preserve"> </w:t>
      </w:r>
      <w:proofErr w:type="spellStart"/>
      <w:r>
        <w:t>віртуалізація</w:t>
      </w:r>
      <w:proofErr w:type="spellEnd"/>
      <w:r>
        <w:t>.</w:t>
      </w:r>
    </w:p>
    <w:p w:rsidR="000A618B" w:rsidRDefault="000A618B" w:rsidP="000A618B">
      <w:pPr>
        <w:ind w:left="-567" w:right="68" w:firstLine="567"/>
        <w:jc w:val="both"/>
      </w:pPr>
      <w:r>
        <w:t xml:space="preserve">14. </w:t>
      </w:r>
      <w:proofErr w:type="spellStart"/>
      <w:r>
        <w:t>Перетворення</w:t>
      </w:r>
      <w:proofErr w:type="spellEnd"/>
      <w:r>
        <w:t xml:space="preserve"> серверного </w:t>
      </w:r>
      <w:proofErr w:type="spellStart"/>
      <w:r>
        <w:t>рішення</w:t>
      </w:r>
      <w:proofErr w:type="spellEnd"/>
      <w:r>
        <w:t xml:space="preserve"> до </w:t>
      </w:r>
      <w:proofErr w:type="spellStart"/>
      <w:r>
        <w:t>віртуальної</w:t>
      </w:r>
      <w:proofErr w:type="spellEnd"/>
      <w:r>
        <w:t xml:space="preserve"> </w:t>
      </w:r>
      <w:proofErr w:type="spellStart"/>
      <w:r>
        <w:t>машини</w:t>
      </w:r>
      <w:proofErr w:type="spellEnd"/>
      <w:r>
        <w:t xml:space="preserve">, </w:t>
      </w:r>
      <w:proofErr w:type="spellStart"/>
      <w:r>
        <w:t>міграції</w:t>
      </w:r>
      <w:proofErr w:type="spellEnd"/>
      <w:r>
        <w:rPr>
          <w:lang w:val="uk-UA"/>
        </w:rPr>
        <w:t xml:space="preserve"> </w:t>
      </w:r>
      <w:proofErr w:type="spellStart"/>
      <w:r>
        <w:t>віртуальних</w:t>
      </w:r>
      <w:proofErr w:type="spellEnd"/>
      <w:r>
        <w:t xml:space="preserve"> машин та «</w:t>
      </w:r>
      <w:proofErr w:type="spellStart"/>
      <w:r>
        <w:t>живої</w:t>
      </w:r>
      <w:proofErr w:type="spellEnd"/>
      <w:r>
        <w:t xml:space="preserve"> </w:t>
      </w:r>
      <w:proofErr w:type="spellStart"/>
      <w:r>
        <w:t>міграції</w:t>
      </w:r>
      <w:proofErr w:type="spellEnd"/>
      <w:r>
        <w:t>».</w:t>
      </w:r>
    </w:p>
    <w:p w:rsidR="000A618B" w:rsidRDefault="000A618B" w:rsidP="000A618B">
      <w:pPr>
        <w:ind w:left="-567" w:right="68" w:firstLine="567"/>
        <w:jc w:val="both"/>
      </w:pPr>
      <w:r>
        <w:t xml:space="preserve">15.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програмно-апаратної</w:t>
      </w:r>
      <w:proofErr w:type="spellEnd"/>
      <w:r>
        <w:t xml:space="preserve"> </w:t>
      </w:r>
      <w:proofErr w:type="spellStart"/>
      <w:r>
        <w:t>платформи</w:t>
      </w:r>
      <w:proofErr w:type="spellEnd"/>
      <w:r>
        <w:t xml:space="preserve"> для </w:t>
      </w:r>
      <w:proofErr w:type="spellStart"/>
      <w:r>
        <w:t>ефективного</w:t>
      </w:r>
      <w:proofErr w:type="spellEnd"/>
      <w:r>
        <w:rPr>
          <w:lang w:val="uk-UA"/>
        </w:rPr>
        <w:t xml:space="preserve"> </w:t>
      </w:r>
      <w:proofErr w:type="spellStart"/>
      <w:r>
        <w:t>впровадження</w:t>
      </w:r>
      <w:proofErr w:type="spellEnd"/>
      <w:r>
        <w:t xml:space="preserve"> </w:t>
      </w:r>
      <w:proofErr w:type="spellStart"/>
      <w:r>
        <w:t>серверної</w:t>
      </w:r>
      <w:proofErr w:type="spellEnd"/>
      <w:r>
        <w:t xml:space="preserve"> </w:t>
      </w:r>
      <w:proofErr w:type="spellStart"/>
      <w:r>
        <w:t>віртуалізації</w:t>
      </w:r>
      <w:proofErr w:type="spellEnd"/>
      <w:r>
        <w:t>.</w:t>
      </w:r>
    </w:p>
    <w:p w:rsidR="000A618B" w:rsidRDefault="000A618B" w:rsidP="000A618B">
      <w:pPr>
        <w:ind w:left="-567" w:right="68" w:firstLine="567"/>
        <w:jc w:val="both"/>
      </w:pPr>
      <w:r>
        <w:t xml:space="preserve">16. </w:t>
      </w:r>
      <w:proofErr w:type="spellStart"/>
      <w:r>
        <w:t>Еталонна</w:t>
      </w:r>
      <w:proofErr w:type="spellEnd"/>
      <w:r>
        <w:t xml:space="preserve"> модель </w:t>
      </w:r>
      <w:proofErr w:type="spellStart"/>
      <w:r>
        <w:t>інформаційних</w:t>
      </w:r>
      <w:proofErr w:type="spellEnd"/>
      <w:r>
        <w:t xml:space="preserve"> систем, </w:t>
      </w:r>
      <w:proofErr w:type="spellStart"/>
      <w:r>
        <w:t>побудованих</w:t>
      </w:r>
      <w:proofErr w:type="spellEnd"/>
      <w:r>
        <w:t xml:space="preserve"> з </w:t>
      </w:r>
      <w:proofErr w:type="spellStart"/>
      <w:r>
        <w:t>використанням</w:t>
      </w:r>
      <w:proofErr w:type="spellEnd"/>
      <w:r>
        <w:rPr>
          <w:lang w:val="uk-UA"/>
        </w:rPr>
        <w:t xml:space="preserve"> </w:t>
      </w:r>
      <w:proofErr w:type="spellStart"/>
      <w:r>
        <w:t>технологій</w:t>
      </w:r>
      <w:proofErr w:type="spellEnd"/>
      <w:r>
        <w:t xml:space="preserve"> </w:t>
      </w:r>
      <w:proofErr w:type="spellStart"/>
      <w:r>
        <w:t>хмарних</w:t>
      </w:r>
      <w:proofErr w:type="spellEnd"/>
      <w:r>
        <w:t xml:space="preserve"> </w:t>
      </w:r>
      <w:proofErr w:type="spellStart"/>
      <w:r>
        <w:t>обчислень</w:t>
      </w:r>
      <w:proofErr w:type="spellEnd"/>
      <w:r>
        <w:t xml:space="preserve"> (ІСОТ).</w:t>
      </w:r>
    </w:p>
    <w:p w:rsidR="000A618B" w:rsidRDefault="000A618B" w:rsidP="000A618B">
      <w:pPr>
        <w:ind w:left="-567" w:right="68" w:firstLine="567"/>
        <w:jc w:val="both"/>
      </w:pPr>
      <w:r>
        <w:t xml:space="preserve">17. </w:t>
      </w:r>
      <w:r>
        <w:rPr>
          <w:lang w:val="en-US"/>
        </w:rPr>
        <w:t>NIST</w:t>
      </w:r>
      <w:r w:rsidRPr="000A618B">
        <w:t xml:space="preserve"> </w:t>
      </w:r>
      <w:r>
        <w:rPr>
          <w:lang w:val="en-US"/>
        </w:rPr>
        <w:t>Cloud</w:t>
      </w:r>
      <w:r w:rsidRPr="000A618B">
        <w:t xml:space="preserve"> </w:t>
      </w:r>
      <w:r>
        <w:rPr>
          <w:lang w:val="en-US"/>
        </w:rPr>
        <w:t>Reference</w:t>
      </w:r>
      <w:r w:rsidRPr="000A618B">
        <w:t xml:space="preserve"> </w:t>
      </w:r>
      <w:r>
        <w:rPr>
          <w:lang w:val="en-US"/>
        </w:rPr>
        <w:t>Architecture</w:t>
      </w:r>
      <w:r>
        <w:t>.</w:t>
      </w:r>
    </w:p>
    <w:p w:rsidR="000A618B" w:rsidRDefault="000A618B" w:rsidP="000A618B">
      <w:pPr>
        <w:ind w:left="-567" w:right="68" w:firstLine="567"/>
        <w:jc w:val="both"/>
      </w:pPr>
      <w:r>
        <w:t xml:space="preserve">18. </w:t>
      </w:r>
      <w:proofErr w:type="spellStart"/>
      <w:r>
        <w:t>Стандарти</w:t>
      </w:r>
      <w:proofErr w:type="spellEnd"/>
      <w:r>
        <w:t xml:space="preserve"> </w:t>
      </w:r>
      <w:proofErr w:type="spellStart"/>
      <w:r>
        <w:t>архітектури</w:t>
      </w:r>
      <w:proofErr w:type="spellEnd"/>
      <w:r>
        <w:t xml:space="preserve"> </w:t>
      </w:r>
      <w:proofErr w:type="spellStart"/>
      <w:r>
        <w:t>хмарних</w:t>
      </w:r>
      <w:proofErr w:type="spellEnd"/>
      <w:r>
        <w:t xml:space="preserve"> платформ </w:t>
      </w:r>
      <w:proofErr w:type="spellStart"/>
      <w:r>
        <w:t>вендорів</w:t>
      </w:r>
      <w:proofErr w:type="spellEnd"/>
      <w:r>
        <w:t xml:space="preserve">. </w:t>
      </w:r>
      <w:proofErr w:type="spellStart"/>
      <w:r>
        <w:t>Опис</w:t>
      </w:r>
      <w:proofErr w:type="spellEnd"/>
      <w:r>
        <w:t xml:space="preserve"> та </w:t>
      </w:r>
      <w:proofErr w:type="spellStart"/>
      <w:r>
        <w:t>принципи</w:t>
      </w:r>
      <w:proofErr w:type="spellEnd"/>
      <w:r>
        <w:rPr>
          <w:lang w:val="uk-UA"/>
        </w:rPr>
        <w:t xml:space="preserve"> </w:t>
      </w:r>
      <w:proofErr w:type="spellStart"/>
      <w:r>
        <w:t>функціонування</w:t>
      </w:r>
      <w:proofErr w:type="spellEnd"/>
      <w:r>
        <w:t>.</w:t>
      </w:r>
    </w:p>
    <w:p w:rsidR="000A618B" w:rsidRDefault="000A618B" w:rsidP="000A618B">
      <w:pPr>
        <w:ind w:left="-567" w:right="68" w:firstLine="567"/>
        <w:jc w:val="both"/>
      </w:pPr>
      <w:r>
        <w:t xml:space="preserve">19. </w:t>
      </w:r>
      <w:proofErr w:type="spellStart"/>
      <w:r>
        <w:t>Platform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Service</w:t>
      </w:r>
      <w:proofErr w:type="spellEnd"/>
      <w:r>
        <w:t xml:space="preserve"> (</w:t>
      </w:r>
      <w:proofErr w:type="spellStart"/>
      <w:r>
        <w:t>PaaS</w:t>
      </w:r>
      <w:proofErr w:type="spellEnd"/>
      <w:r>
        <w:t xml:space="preserve">): </w:t>
      </w:r>
      <w:proofErr w:type="spellStart"/>
      <w:r>
        <w:t>засоби</w:t>
      </w:r>
      <w:proofErr w:type="spellEnd"/>
      <w:r>
        <w:t xml:space="preserve"> </w:t>
      </w:r>
      <w:proofErr w:type="spellStart"/>
      <w:r>
        <w:t>розробки</w:t>
      </w:r>
      <w:proofErr w:type="spellEnd"/>
      <w:r>
        <w:t xml:space="preserve"> </w:t>
      </w:r>
      <w:proofErr w:type="spellStart"/>
      <w:r>
        <w:t>додатків</w:t>
      </w:r>
      <w:proofErr w:type="spellEnd"/>
      <w:r>
        <w:t xml:space="preserve">, </w:t>
      </w:r>
      <w:proofErr w:type="spellStart"/>
      <w:r>
        <w:t>операційні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rPr>
          <w:lang w:val="uk-UA"/>
        </w:rPr>
        <w:t xml:space="preserve"> </w:t>
      </w:r>
      <w:proofErr w:type="gramStart"/>
      <w:r>
        <w:t>для запуску</w:t>
      </w:r>
      <w:proofErr w:type="gramEnd"/>
      <w:r>
        <w:t xml:space="preserve"> </w:t>
      </w:r>
      <w:proofErr w:type="spellStart"/>
      <w:r>
        <w:t>додатків</w:t>
      </w:r>
      <w:proofErr w:type="spellEnd"/>
      <w:r>
        <w:t xml:space="preserve">, і </w:t>
      </w:r>
      <w:proofErr w:type="spellStart"/>
      <w:r>
        <w:t>інструментарій</w:t>
      </w:r>
      <w:proofErr w:type="spellEnd"/>
      <w:r>
        <w:t xml:space="preserve"> для </w:t>
      </w:r>
      <w:proofErr w:type="spellStart"/>
      <w:r>
        <w:t>розміщення</w:t>
      </w:r>
      <w:proofErr w:type="spellEnd"/>
      <w:r>
        <w:t xml:space="preserve"> </w:t>
      </w:r>
      <w:proofErr w:type="spellStart"/>
      <w:r>
        <w:t>додатків</w:t>
      </w:r>
      <w:proofErr w:type="spellEnd"/>
      <w:r>
        <w:t>.</w:t>
      </w:r>
    </w:p>
    <w:p w:rsidR="000A618B" w:rsidRDefault="000A618B" w:rsidP="000A618B">
      <w:pPr>
        <w:ind w:left="-567" w:right="68" w:firstLine="567"/>
        <w:jc w:val="both"/>
      </w:pPr>
      <w:r>
        <w:t xml:space="preserve">20. </w:t>
      </w:r>
      <w:proofErr w:type="spellStart"/>
      <w:r>
        <w:t>Infrastructure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Service</w:t>
      </w:r>
      <w:proofErr w:type="spellEnd"/>
      <w:r>
        <w:t xml:space="preserve"> (</w:t>
      </w:r>
      <w:proofErr w:type="spellStart"/>
      <w:r>
        <w:t>IaaS</w:t>
      </w:r>
      <w:proofErr w:type="spellEnd"/>
      <w:r>
        <w:t xml:space="preserve">): </w:t>
      </w:r>
      <w:proofErr w:type="spellStart"/>
      <w:r>
        <w:t>віртуальні</w:t>
      </w:r>
      <w:proofErr w:type="spellEnd"/>
      <w:r>
        <w:t xml:space="preserve"> </w:t>
      </w:r>
      <w:proofErr w:type="spellStart"/>
      <w:r>
        <w:t>обчислювальні</w:t>
      </w:r>
      <w:proofErr w:type="spellEnd"/>
      <w:r>
        <w:t xml:space="preserve">, </w:t>
      </w:r>
      <w:proofErr w:type="spellStart"/>
      <w:r>
        <w:t>мережеві</w:t>
      </w:r>
      <w:proofErr w:type="spellEnd"/>
      <w:r>
        <w:t xml:space="preserve"> </w:t>
      </w:r>
      <w:proofErr w:type="spellStart"/>
      <w:r>
        <w:t>ресурси</w:t>
      </w:r>
      <w:proofErr w:type="spellEnd"/>
      <w:r>
        <w:rPr>
          <w:lang w:val="uk-UA"/>
        </w:rPr>
        <w:t xml:space="preserve"> </w:t>
      </w:r>
      <w:r>
        <w:t xml:space="preserve">і </w:t>
      </w:r>
      <w:proofErr w:type="spellStart"/>
      <w:r>
        <w:t>ресурси</w:t>
      </w:r>
      <w:proofErr w:type="spellEnd"/>
      <w:r>
        <w:t xml:space="preserve"> </w:t>
      </w:r>
      <w:proofErr w:type="spellStart"/>
      <w:r>
        <w:t>зберігання</w:t>
      </w:r>
      <w:proofErr w:type="spellEnd"/>
      <w:r>
        <w:t xml:space="preserve"> за запитом – у </w:t>
      </w:r>
      <w:proofErr w:type="spellStart"/>
      <w:r>
        <w:t>вигляді</w:t>
      </w:r>
      <w:proofErr w:type="spellEnd"/>
      <w:r>
        <w:t xml:space="preserve"> </w:t>
      </w:r>
      <w:proofErr w:type="spellStart"/>
      <w:r>
        <w:t>віртуальних</w:t>
      </w:r>
      <w:proofErr w:type="spellEnd"/>
      <w:r>
        <w:t xml:space="preserve"> машин, </w:t>
      </w:r>
      <w:proofErr w:type="spellStart"/>
      <w:r>
        <w:t>контейнерів</w:t>
      </w:r>
      <w:proofErr w:type="spellEnd"/>
      <w:r>
        <w:rPr>
          <w:lang w:val="uk-UA"/>
        </w:rPr>
        <w:t xml:space="preserve"> </w:t>
      </w:r>
      <w:r>
        <w:t xml:space="preserve">та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віртуальних</w:t>
      </w:r>
      <w:proofErr w:type="spellEnd"/>
      <w:r>
        <w:t xml:space="preserve"> </w:t>
      </w:r>
      <w:proofErr w:type="spellStart"/>
      <w:r>
        <w:t>сутностей</w:t>
      </w:r>
      <w:proofErr w:type="spellEnd"/>
      <w:r>
        <w:t>.</w:t>
      </w:r>
    </w:p>
    <w:p w:rsidR="000A618B" w:rsidRDefault="000A618B" w:rsidP="000A618B">
      <w:pPr>
        <w:ind w:left="-567" w:right="68" w:firstLine="567"/>
        <w:jc w:val="both"/>
      </w:pPr>
      <w:r>
        <w:t xml:space="preserve">21. </w:t>
      </w:r>
      <w:proofErr w:type="spellStart"/>
      <w:r>
        <w:t>Архітектура</w:t>
      </w:r>
      <w:proofErr w:type="spellEnd"/>
      <w:r>
        <w:t xml:space="preserve"> </w:t>
      </w:r>
      <w:proofErr w:type="spellStart"/>
      <w:r>
        <w:t>сервісної</w:t>
      </w:r>
      <w:proofErr w:type="spellEnd"/>
      <w:r>
        <w:t xml:space="preserve"> </w:t>
      </w:r>
      <w:proofErr w:type="spellStart"/>
      <w:r>
        <w:t>хмарної</w:t>
      </w:r>
      <w:proofErr w:type="spellEnd"/>
      <w:r>
        <w:t xml:space="preserve"> </w:t>
      </w:r>
      <w:proofErr w:type="spellStart"/>
      <w:r>
        <w:t>моделі</w:t>
      </w:r>
      <w:proofErr w:type="spellEnd"/>
      <w:r>
        <w:t xml:space="preserve"> </w:t>
      </w:r>
      <w:proofErr w:type="spellStart"/>
      <w:r>
        <w:t>IaaS</w:t>
      </w:r>
      <w:proofErr w:type="spellEnd"/>
      <w:r>
        <w:t>.</w:t>
      </w:r>
    </w:p>
    <w:p w:rsidR="000A618B" w:rsidRDefault="000A618B" w:rsidP="000A618B">
      <w:pPr>
        <w:ind w:left="-567" w:right="68" w:firstLine="567"/>
        <w:jc w:val="both"/>
      </w:pPr>
      <w:r>
        <w:t xml:space="preserve">22. </w:t>
      </w:r>
      <w:proofErr w:type="spellStart"/>
      <w:r>
        <w:t>Архітектура</w:t>
      </w:r>
      <w:proofErr w:type="spellEnd"/>
      <w:r>
        <w:t xml:space="preserve"> </w:t>
      </w:r>
      <w:proofErr w:type="spellStart"/>
      <w:r>
        <w:t>сервісної</w:t>
      </w:r>
      <w:proofErr w:type="spellEnd"/>
      <w:r>
        <w:t xml:space="preserve"> </w:t>
      </w:r>
      <w:proofErr w:type="spellStart"/>
      <w:r>
        <w:t>хмарної</w:t>
      </w:r>
      <w:proofErr w:type="spellEnd"/>
      <w:r>
        <w:t xml:space="preserve"> </w:t>
      </w:r>
      <w:proofErr w:type="spellStart"/>
      <w:r>
        <w:t>моделі</w:t>
      </w:r>
      <w:proofErr w:type="spellEnd"/>
      <w:r>
        <w:t xml:space="preserve"> </w:t>
      </w:r>
      <w:proofErr w:type="spellStart"/>
      <w:r>
        <w:t>PaaS</w:t>
      </w:r>
      <w:proofErr w:type="spellEnd"/>
      <w:r>
        <w:t>.</w:t>
      </w:r>
    </w:p>
    <w:p w:rsidR="000A618B" w:rsidRDefault="000A618B" w:rsidP="000A618B">
      <w:pPr>
        <w:ind w:left="-567" w:right="68" w:firstLine="567"/>
        <w:jc w:val="both"/>
      </w:pPr>
      <w:r>
        <w:t xml:space="preserve">23. </w:t>
      </w:r>
      <w:proofErr w:type="spellStart"/>
      <w:r>
        <w:t>Архітектура</w:t>
      </w:r>
      <w:proofErr w:type="spellEnd"/>
      <w:r>
        <w:t xml:space="preserve"> </w:t>
      </w:r>
      <w:proofErr w:type="spellStart"/>
      <w:r>
        <w:t>сервісної</w:t>
      </w:r>
      <w:proofErr w:type="spellEnd"/>
      <w:r>
        <w:t xml:space="preserve"> </w:t>
      </w:r>
      <w:proofErr w:type="spellStart"/>
      <w:r>
        <w:t>хмарної</w:t>
      </w:r>
      <w:proofErr w:type="spellEnd"/>
      <w:r>
        <w:t xml:space="preserve"> </w:t>
      </w:r>
      <w:proofErr w:type="spellStart"/>
      <w:r>
        <w:t>моделі</w:t>
      </w:r>
      <w:proofErr w:type="spellEnd"/>
      <w:r>
        <w:t xml:space="preserve"> </w:t>
      </w:r>
      <w:proofErr w:type="spellStart"/>
      <w:r>
        <w:t>SaaS</w:t>
      </w:r>
      <w:proofErr w:type="spellEnd"/>
      <w:r>
        <w:t>.</w:t>
      </w:r>
    </w:p>
    <w:p w:rsidR="000A618B" w:rsidRDefault="000A618B" w:rsidP="000A618B">
      <w:pPr>
        <w:ind w:left="-567" w:right="68" w:firstLine="567"/>
        <w:jc w:val="both"/>
      </w:pPr>
      <w:r>
        <w:t xml:space="preserve">24. </w:t>
      </w:r>
      <w:proofErr w:type="spellStart"/>
      <w:r>
        <w:t>Публічне</w:t>
      </w:r>
      <w:proofErr w:type="spellEnd"/>
      <w:r>
        <w:t xml:space="preserve"> </w:t>
      </w:r>
      <w:proofErr w:type="spellStart"/>
      <w:r>
        <w:t>хмара</w:t>
      </w:r>
      <w:proofErr w:type="spellEnd"/>
      <w:r>
        <w:t>: доступна для будь-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користувача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індустріальної</w:t>
      </w:r>
      <w:proofErr w:type="spellEnd"/>
      <w:r>
        <w:rPr>
          <w:lang w:val="uk-UA"/>
        </w:rPr>
        <w:t xml:space="preserve"> </w:t>
      </w:r>
      <w:proofErr w:type="spellStart"/>
      <w:r>
        <w:t>групи</w:t>
      </w:r>
      <w:proofErr w:type="spellEnd"/>
      <w:r>
        <w:t>.</w:t>
      </w:r>
    </w:p>
    <w:p w:rsidR="000A618B" w:rsidRDefault="000A618B" w:rsidP="000A618B">
      <w:pPr>
        <w:ind w:left="-567" w:right="68" w:firstLine="567"/>
        <w:jc w:val="both"/>
      </w:pPr>
      <w:r>
        <w:t xml:space="preserve">25. Приватна </w:t>
      </w:r>
      <w:proofErr w:type="spellStart"/>
      <w:r>
        <w:t>хмара</w:t>
      </w:r>
      <w:proofErr w:type="spellEnd"/>
      <w:r>
        <w:t xml:space="preserve">: </w:t>
      </w:r>
      <w:proofErr w:type="spellStart"/>
      <w:r>
        <w:t>експлуатується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для потреб </w:t>
      </w:r>
      <w:proofErr w:type="spellStart"/>
      <w:r>
        <w:t>конкретної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>.</w:t>
      </w:r>
    </w:p>
    <w:p w:rsidR="000A618B" w:rsidRDefault="000A618B" w:rsidP="000A618B">
      <w:pPr>
        <w:ind w:left="-567" w:right="68" w:firstLine="567"/>
        <w:jc w:val="both"/>
      </w:pPr>
      <w:r>
        <w:t xml:space="preserve">26. </w:t>
      </w:r>
      <w:proofErr w:type="spellStart"/>
      <w:r>
        <w:t>Community</w:t>
      </w:r>
      <w:proofErr w:type="spellEnd"/>
      <w:r>
        <w:t xml:space="preserve"> </w:t>
      </w:r>
      <w:proofErr w:type="spellStart"/>
      <w:r>
        <w:t>хмара</w:t>
      </w:r>
      <w:proofErr w:type="spellEnd"/>
      <w:r>
        <w:t xml:space="preserve">: доступна для </w:t>
      </w:r>
      <w:proofErr w:type="spellStart"/>
      <w:r>
        <w:t>групи</w:t>
      </w:r>
      <w:proofErr w:type="spellEnd"/>
      <w:r>
        <w:t xml:space="preserve"> </w:t>
      </w:r>
      <w:proofErr w:type="spellStart"/>
      <w:r>
        <w:t>організацій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підтримують</w:t>
      </w:r>
      <w:proofErr w:type="spellEnd"/>
      <w:r>
        <w:t xml:space="preserve"> </w:t>
      </w:r>
      <w:proofErr w:type="spellStart"/>
      <w:r>
        <w:t>певну</w:t>
      </w:r>
      <w:proofErr w:type="spellEnd"/>
      <w:r>
        <w:rPr>
          <w:lang w:val="uk-UA"/>
        </w:rPr>
        <w:t xml:space="preserve"> </w:t>
      </w:r>
      <w:proofErr w:type="spellStart"/>
      <w:r>
        <w:t>community</w:t>
      </w:r>
      <w:proofErr w:type="spellEnd"/>
      <w:r>
        <w:t>.</w:t>
      </w:r>
    </w:p>
    <w:p w:rsidR="000A618B" w:rsidRDefault="000A618B" w:rsidP="000A618B">
      <w:pPr>
        <w:ind w:left="-567" w:right="68" w:firstLine="567"/>
        <w:jc w:val="both"/>
      </w:pPr>
      <w:r>
        <w:lastRenderedPageBreak/>
        <w:t xml:space="preserve">27. </w:t>
      </w:r>
      <w:proofErr w:type="spellStart"/>
      <w:r>
        <w:t>Гібридна</w:t>
      </w:r>
      <w:proofErr w:type="spellEnd"/>
      <w:r>
        <w:t xml:space="preserve"> </w:t>
      </w:r>
      <w:proofErr w:type="spellStart"/>
      <w:r>
        <w:t>хмара</w:t>
      </w:r>
      <w:proofErr w:type="spellEnd"/>
      <w:r>
        <w:t xml:space="preserve">: </w:t>
      </w:r>
      <w:proofErr w:type="spellStart"/>
      <w:r>
        <w:t>поєднує</w:t>
      </w:r>
      <w:proofErr w:type="spellEnd"/>
      <w:r>
        <w:t xml:space="preserve"> </w:t>
      </w:r>
      <w:proofErr w:type="spellStart"/>
      <w:r>
        <w:t>кілька</w:t>
      </w:r>
      <w:proofErr w:type="spellEnd"/>
      <w:r>
        <w:t xml:space="preserve"> </w:t>
      </w:r>
      <w:proofErr w:type="spellStart"/>
      <w:r>
        <w:t>типів</w:t>
      </w:r>
      <w:proofErr w:type="spellEnd"/>
      <w:r>
        <w:t xml:space="preserve"> </w:t>
      </w:r>
      <w:proofErr w:type="spellStart"/>
      <w:r>
        <w:t>хмар</w:t>
      </w:r>
      <w:proofErr w:type="spellEnd"/>
      <w:r>
        <w:t xml:space="preserve"> (</w:t>
      </w:r>
      <w:proofErr w:type="spellStart"/>
      <w:r>
        <w:t>публічну</w:t>
      </w:r>
      <w:proofErr w:type="spellEnd"/>
      <w:r>
        <w:t xml:space="preserve"> та </w:t>
      </w:r>
      <w:proofErr w:type="spellStart"/>
      <w:r>
        <w:t>приватну</w:t>
      </w:r>
      <w:proofErr w:type="spellEnd"/>
      <w:r>
        <w:t xml:space="preserve">), </w:t>
      </w:r>
      <w:proofErr w:type="spellStart"/>
      <w:r>
        <w:t>які</w:t>
      </w:r>
      <w:proofErr w:type="spellEnd"/>
      <w:r>
        <w:rPr>
          <w:lang w:val="uk-UA"/>
        </w:rPr>
        <w:t xml:space="preserve"> </w:t>
      </w:r>
      <w:proofErr w:type="spellStart"/>
      <w:r>
        <w:t>залишаються</w:t>
      </w:r>
      <w:proofErr w:type="spellEnd"/>
      <w:r>
        <w:t xml:space="preserve"> </w:t>
      </w:r>
      <w:proofErr w:type="spellStart"/>
      <w:r>
        <w:t>окремими</w:t>
      </w:r>
      <w:proofErr w:type="spellEnd"/>
      <w:r>
        <w:t xml:space="preserve"> </w:t>
      </w:r>
      <w:proofErr w:type="spellStart"/>
      <w:r>
        <w:t>хмарами</w:t>
      </w:r>
      <w:proofErr w:type="spellEnd"/>
      <w:r>
        <w:t xml:space="preserve">, </w:t>
      </w:r>
      <w:proofErr w:type="spellStart"/>
      <w:r>
        <w:t>пов'язаними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собою, для </w:t>
      </w:r>
      <w:proofErr w:type="spellStart"/>
      <w:r>
        <w:t>надання</w:t>
      </w:r>
      <w:proofErr w:type="spellEnd"/>
      <w:r>
        <w:rPr>
          <w:lang w:val="uk-UA"/>
        </w:rPr>
        <w:t xml:space="preserve"> </w:t>
      </w:r>
      <w:r>
        <w:t xml:space="preserve">доступу до </w:t>
      </w:r>
      <w:proofErr w:type="spellStart"/>
      <w:r>
        <w:t>додатків</w:t>
      </w:r>
      <w:proofErr w:type="spellEnd"/>
      <w:r>
        <w:t xml:space="preserve"> і з </w:t>
      </w:r>
      <w:proofErr w:type="spellStart"/>
      <w:r>
        <w:t>можливістю</w:t>
      </w:r>
      <w:proofErr w:type="spellEnd"/>
      <w:r>
        <w:t xml:space="preserve"> </w:t>
      </w:r>
      <w:proofErr w:type="spellStart"/>
      <w:r>
        <w:t>перенесення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>.</w:t>
      </w:r>
    </w:p>
    <w:p w:rsidR="000A618B" w:rsidRDefault="000A618B" w:rsidP="000A618B">
      <w:pPr>
        <w:ind w:left="-567" w:right="68" w:firstLine="567"/>
        <w:jc w:val="both"/>
      </w:pPr>
      <w:r>
        <w:t xml:space="preserve">28. </w:t>
      </w:r>
      <w:proofErr w:type="spellStart"/>
      <w:r>
        <w:t>Технології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обчислень</w:t>
      </w:r>
      <w:proofErr w:type="spellEnd"/>
      <w:r>
        <w:t xml:space="preserve"> на </w:t>
      </w:r>
      <w:proofErr w:type="spellStart"/>
      <w:r>
        <w:t>хмарних</w:t>
      </w:r>
      <w:proofErr w:type="spellEnd"/>
      <w:r>
        <w:t xml:space="preserve"> платформах MS </w:t>
      </w:r>
      <w:proofErr w:type="spellStart"/>
      <w:r>
        <w:t>Azure</w:t>
      </w:r>
      <w:proofErr w:type="spellEnd"/>
      <w:r>
        <w:t>, AWS,</w:t>
      </w:r>
      <w:r>
        <w:rPr>
          <w:lang w:val="uk-UA"/>
        </w:rPr>
        <w:t xml:space="preserve"> </w:t>
      </w:r>
      <w:r>
        <w:rPr>
          <w:lang w:val="en-US"/>
        </w:rPr>
        <w:t>IBM</w:t>
      </w:r>
      <w:r w:rsidRPr="000A618B">
        <w:t xml:space="preserve"> </w:t>
      </w:r>
      <w:r>
        <w:rPr>
          <w:lang w:val="en-US"/>
        </w:rPr>
        <w:t>Cloud</w:t>
      </w:r>
      <w:r>
        <w:t xml:space="preserve">, </w:t>
      </w:r>
      <w:r>
        <w:rPr>
          <w:lang w:val="en-US"/>
        </w:rPr>
        <w:t>Google</w:t>
      </w:r>
      <w:r w:rsidRPr="000A618B">
        <w:t xml:space="preserve"> </w:t>
      </w:r>
      <w:r>
        <w:rPr>
          <w:lang w:val="en-US"/>
        </w:rPr>
        <w:t>Compute</w:t>
      </w:r>
      <w:r w:rsidRPr="000A618B">
        <w:t xml:space="preserve"> </w:t>
      </w:r>
      <w:r>
        <w:rPr>
          <w:lang w:val="en-US"/>
        </w:rPr>
        <w:t>Engine</w:t>
      </w:r>
      <w:r>
        <w:t>.</w:t>
      </w:r>
    </w:p>
    <w:p w:rsidR="000A618B" w:rsidRDefault="000A618B" w:rsidP="000A618B">
      <w:pPr>
        <w:ind w:left="-567" w:right="68" w:firstLine="567"/>
        <w:jc w:val="both"/>
      </w:pPr>
      <w:r>
        <w:t xml:space="preserve">29. Характеристика та 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побудови</w:t>
      </w:r>
      <w:proofErr w:type="spellEnd"/>
      <w:r>
        <w:t xml:space="preserve"> </w:t>
      </w:r>
      <w:proofErr w:type="spellStart"/>
      <w:r>
        <w:t>платформи</w:t>
      </w:r>
      <w:proofErr w:type="spellEnd"/>
      <w:r>
        <w:t xml:space="preserve">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Azure</w:t>
      </w:r>
      <w:proofErr w:type="spellEnd"/>
      <w:r>
        <w:t>.</w:t>
      </w:r>
    </w:p>
    <w:p w:rsidR="000A618B" w:rsidRDefault="000A618B" w:rsidP="000A618B">
      <w:pPr>
        <w:ind w:left="-567" w:right="68" w:firstLine="567"/>
        <w:jc w:val="both"/>
      </w:pPr>
      <w:r>
        <w:t xml:space="preserve">30. </w:t>
      </w:r>
      <w:proofErr w:type="spellStart"/>
      <w:r>
        <w:t>Історичні</w:t>
      </w:r>
      <w:proofErr w:type="spellEnd"/>
      <w:r>
        <w:t xml:space="preserve"> </w:t>
      </w:r>
      <w:proofErr w:type="spellStart"/>
      <w:r>
        <w:t>відомості</w:t>
      </w:r>
      <w:proofErr w:type="spellEnd"/>
      <w:r>
        <w:t xml:space="preserve"> про </w:t>
      </w:r>
      <w:proofErr w:type="spellStart"/>
      <w:r>
        <w:t>впровадження</w:t>
      </w:r>
      <w:proofErr w:type="spellEnd"/>
      <w:r>
        <w:t xml:space="preserve"> </w:t>
      </w:r>
      <w:proofErr w:type="spellStart"/>
      <w:r>
        <w:t>платформи</w:t>
      </w:r>
      <w:proofErr w:type="spellEnd"/>
      <w:r>
        <w:t xml:space="preserve">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Azure</w:t>
      </w:r>
      <w:proofErr w:type="spellEnd"/>
      <w:r>
        <w:t>.</w:t>
      </w:r>
    </w:p>
    <w:p w:rsidR="000A618B" w:rsidRDefault="000A618B" w:rsidP="000A618B">
      <w:pPr>
        <w:ind w:left="-567" w:right="68" w:firstLine="567"/>
        <w:jc w:val="both"/>
      </w:pPr>
      <w:r>
        <w:t xml:space="preserve">31.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складові</w:t>
      </w:r>
      <w:proofErr w:type="spellEnd"/>
      <w:r>
        <w:t xml:space="preserve"> </w:t>
      </w:r>
      <w:proofErr w:type="spellStart"/>
      <w:r>
        <w:t>платформи</w:t>
      </w:r>
      <w:proofErr w:type="spellEnd"/>
      <w:r>
        <w:t xml:space="preserve"> </w:t>
      </w:r>
      <w:proofErr w:type="spellStart"/>
      <w:r>
        <w:t>Windows</w:t>
      </w:r>
      <w:proofErr w:type="spellEnd"/>
      <w:r>
        <w:t xml:space="preserve"> </w:t>
      </w:r>
      <w:proofErr w:type="spellStart"/>
      <w:r>
        <w:t>Azure</w:t>
      </w:r>
      <w:proofErr w:type="spellEnd"/>
      <w:r>
        <w:t>.</w:t>
      </w:r>
    </w:p>
    <w:p w:rsidR="000A618B" w:rsidRDefault="000A618B" w:rsidP="000A618B">
      <w:pPr>
        <w:ind w:left="-567" w:right="68" w:firstLine="567"/>
        <w:jc w:val="both"/>
      </w:pPr>
      <w:r>
        <w:t xml:space="preserve">32. </w:t>
      </w:r>
      <w:proofErr w:type="spellStart"/>
      <w:r>
        <w:t>Компоненти</w:t>
      </w:r>
      <w:proofErr w:type="spellEnd"/>
      <w:r>
        <w:t xml:space="preserve"> </w:t>
      </w:r>
      <w:proofErr w:type="spellStart"/>
      <w:r>
        <w:t>Windows</w:t>
      </w:r>
      <w:proofErr w:type="spellEnd"/>
      <w:r>
        <w:t xml:space="preserve"> </w:t>
      </w:r>
      <w:proofErr w:type="spellStart"/>
      <w:r>
        <w:t>Azure</w:t>
      </w:r>
      <w:proofErr w:type="spellEnd"/>
      <w:r>
        <w:t xml:space="preserve"> та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призначення</w:t>
      </w:r>
      <w:proofErr w:type="spellEnd"/>
      <w:r>
        <w:t>.</w:t>
      </w:r>
    </w:p>
    <w:p w:rsidR="000A618B" w:rsidRDefault="000A618B" w:rsidP="000A618B">
      <w:pPr>
        <w:ind w:left="-567" w:right="68" w:firstLine="567"/>
        <w:jc w:val="both"/>
      </w:pPr>
      <w:r>
        <w:t xml:space="preserve">33.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напрями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платформи</w:t>
      </w:r>
      <w:proofErr w:type="spellEnd"/>
      <w:r>
        <w:t xml:space="preserve">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Azure</w:t>
      </w:r>
      <w:proofErr w:type="spellEnd"/>
      <w:r>
        <w:t xml:space="preserve"> для </w:t>
      </w:r>
      <w:proofErr w:type="spellStart"/>
      <w:r>
        <w:t>комерційних</w:t>
      </w:r>
      <w:proofErr w:type="spellEnd"/>
      <w:r>
        <w:rPr>
          <w:lang w:val="uk-UA"/>
        </w:rPr>
        <w:t xml:space="preserve"> </w:t>
      </w:r>
      <w:proofErr w:type="spellStart"/>
      <w:r>
        <w:t>додатків</w:t>
      </w:r>
      <w:proofErr w:type="spellEnd"/>
      <w:r>
        <w:t xml:space="preserve"> та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досліджень</w:t>
      </w:r>
      <w:proofErr w:type="spellEnd"/>
      <w:r>
        <w:t xml:space="preserve"> і </w:t>
      </w:r>
      <w:proofErr w:type="spellStart"/>
      <w:r>
        <w:t>проектування</w:t>
      </w:r>
      <w:proofErr w:type="spellEnd"/>
      <w:r>
        <w:t xml:space="preserve"> </w:t>
      </w:r>
      <w:proofErr w:type="spellStart"/>
      <w:r>
        <w:t>розподілених</w:t>
      </w:r>
      <w:proofErr w:type="spellEnd"/>
      <w:r>
        <w:t xml:space="preserve"> систем.</w:t>
      </w:r>
    </w:p>
    <w:p w:rsidR="000A618B" w:rsidRDefault="000A618B" w:rsidP="000A618B">
      <w:pPr>
        <w:ind w:left="-567" w:right="68" w:firstLine="567"/>
        <w:jc w:val="both"/>
      </w:pPr>
      <w:r>
        <w:t xml:space="preserve">34. </w:t>
      </w:r>
      <w:proofErr w:type="spellStart"/>
      <w:r>
        <w:t>Принципи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ціни</w:t>
      </w:r>
      <w:proofErr w:type="spellEnd"/>
      <w:r>
        <w:t xml:space="preserve"> за </w:t>
      </w:r>
      <w:proofErr w:type="spellStart"/>
      <w:r>
        <w:t>споживання</w:t>
      </w:r>
      <w:proofErr w:type="spellEnd"/>
      <w:r>
        <w:t xml:space="preserve"> </w:t>
      </w:r>
      <w:proofErr w:type="spellStart"/>
      <w:r>
        <w:t>ресурсів</w:t>
      </w:r>
      <w:proofErr w:type="spellEnd"/>
      <w:r>
        <w:t xml:space="preserve"> </w:t>
      </w:r>
      <w:proofErr w:type="spellStart"/>
      <w:r>
        <w:t>хмарних</w:t>
      </w:r>
      <w:proofErr w:type="spellEnd"/>
      <w:r>
        <w:t xml:space="preserve"> </w:t>
      </w:r>
      <w:proofErr w:type="spellStart"/>
      <w:r>
        <w:t>обчислень</w:t>
      </w:r>
      <w:proofErr w:type="spellEnd"/>
      <w:r>
        <w:rPr>
          <w:lang w:val="uk-UA"/>
        </w:rPr>
        <w:t xml:space="preserve">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Azure</w:t>
      </w:r>
      <w:proofErr w:type="spellEnd"/>
      <w:r>
        <w:t>.</w:t>
      </w:r>
    </w:p>
    <w:p w:rsidR="000A618B" w:rsidRDefault="000A618B" w:rsidP="000A618B">
      <w:pPr>
        <w:ind w:left="-567" w:right="68" w:firstLine="567"/>
        <w:jc w:val="both"/>
      </w:pPr>
      <w:r>
        <w:t xml:space="preserve">35. </w:t>
      </w:r>
      <w:proofErr w:type="spellStart"/>
      <w:r>
        <w:t>Поняття</w:t>
      </w:r>
      <w:proofErr w:type="spellEnd"/>
      <w:r>
        <w:t xml:space="preserve"> </w:t>
      </w:r>
      <w:proofErr w:type="spellStart"/>
      <w:r>
        <w:t>екземпляру</w:t>
      </w:r>
      <w:proofErr w:type="spellEnd"/>
      <w:r>
        <w:t xml:space="preserve"> та </w:t>
      </w:r>
      <w:proofErr w:type="spellStart"/>
      <w:r>
        <w:t>закупівельної</w:t>
      </w:r>
      <w:proofErr w:type="spellEnd"/>
      <w:r>
        <w:t xml:space="preserve"> </w:t>
      </w:r>
      <w:proofErr w:type="spellStart"/>
      <w:r>
        <w:t>моделі</w:t>
      </w:r>
      <w:proofErr w:type="spellEnd"/>
      <w:r>
        <w:t xml:space="preserve"> в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Azure</w:t>
      </w:r>
      <w:proofErr w:type="spellEnd"/>
      <w:r>
        <w:t>.</w:t>
      </w:r>
    </w:p>
    <w:p w:rsidR="000A618B" w:rsidRDefault="000A618B" w:rsidP="000A618B">
      <w:pPr>
        <w:ind w:left="-567" w:right="68" w:firstLine="567"/>
        <w:jc w:val="both"/>
      </w:pPr>
      <w:r>
        <w:t xml:space="preserve">36. </w:t>
      </w:r>
      <w:proofErr w:type="spellStart"/>
      <w:r>
        <w:t>Розробка</w:t>
      </w:r>
      <w:proofErr w:type="spellEnd"/>
      <w:r>
        <w:t xml:space="preserve"> </w:t>
      </w:r>
      <w:proofErr w:type="spellStart"/>
      <w:r>
        <w:t>додатків</w:t>
      </w:r>
      <w:proofErr w:type="spellEnd"/>
      <w:r>
        <w:t xml:space="preserve"> для </w:t>
      </w:r>
      <w:proofErr w:type="spellStart"/>
      <w:r>
        <w:t>Windows</w:t>
      </w:r>
      <w:proofErr w:type="spellEnd"/>
      <w:r>
        <w:t xml:space="preserve"> </w:t>
      </w:r>
      <w:proofErr w:type="spellStart"/>
      <w:r>
        <w:t>Azure</w:t>
      </w:r>
      <w:proofErr w:type="spellEnd"/>
      <w:r>
        <w:t>.</w:t>
      </w:r>
    </w:p>
    <w:p w:rsidR="000A618B" w:rsidRDefault="000A618B" w:rsidP="000A618B">
      <w:pPr>
        <w:ind w:left="-567" w:right="68" w:firstLine="567"/>
        <w:jc w:val="both"/>
      </w:pPr>
      <w:r>
        <w:t xml:space="preserve">37. Характеристика та 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побудови</w:t>
      </w:r>
      <w:proofErr w:type="spellEnd"/>
      <w:r>
        <w:t xml:space="preserve"> </w:t>
      </w:r>
      <w:proofErr w:type="spellStart"/>
      <w:r>
        <w:t>платформи</w:t>
      </w:r>
      <w:proofErr w:type="spellEnd"/>
      <w:r>
        <w:t xml:space="preserve"> </w:t>
      </w:r>
      <w:proofErr w:type="spellStart"/>
      <w:r>
        <w:t>Amazon</w:t>
      </w:r>
      <w:proofErr w:type="spellEnd"/>
      <w:r>
        <w:t xml:space="preserve"> </w:t>
      </w:r>
      <w:proofErr w:type="spellStart"/>
      <w:r>
        <w:t>Web</w:t>
      </w:r>
      <w:proofErr w:type="spellEnd"/>
      <w:r>
        <w:t xml:space="preserve"> </w:t>
      </w:r>
      <w:proofErr w:type="spellStart"/>
      <w:r>
        <w:t>Services</w:t>
      </w:r>
      <w:proofErr w:type="spellEnd"/>
      <w:r>
        <w:rPr>
          <w:lang w:val="uk-UA"/>
        </w:rPr>
        <w:t xml:space="preserve"> </w:t>
      </w:r>
      <w:r>
        <w:t>(AWS).</w:t>
      </w:r>
    </w:p>
    <w:p w:rsidR="000A618B" w:rsidRDefault="000A618B" w:rsidP="000A618B">
      <w:pPr>
        <w:ind w:left="-567" w:right="68" w:firstLine="567"/>
        <w:jc w:val="both"/>
      </w:pPr>
      <w:r>
        <w:t xml:space="preserve">38. </w:t>
      </w:r>
      <w:proofErr w:type="spellStart"/>
      <w:r>
        <w:t>Історичні</w:t>
      </w:r>
      <w:proofErr w:type="spellEnd"/>
      <w:r>
        <w:t xml:space="preserve"> </w:t>
      </w:r>
      <w:proofErr w:type="spellStart"/>
      <w:r>
        <w:t>відомості</w:t>
      </w:r>
      <w:proofErr w:type="spellEnd"/>
      <w:r>
        <w:t xml:space="preserve"> про </w:t>
      </w:r>
      <w:proofErr w:type="spellStart"/>
      <w:r>
        <w:t>впровадження</w:t>
      </w:r>
      <w:proofErr w:type="spellEnd"/>
      <w:r>
        <w:t xml:space="preserve"> </w:t>
      </w:r>
      <w:proofErr w:type="spellStart"/>
      <w:r>
        <w:t>платформи</w:t>
      </w:r>
      <w:proofErr w:type="spellEnd"/>
      <w:r>
        <w:t xml:space="preserve"> </w:t>
      </w:r>
      <w:proofErr w:type="spellStart"/>
      <w:r>
        <w:t>Amazon</w:t>
      </w:r>
      <w:proofErr w:type="spellEnd"/>
      <w:r>
        <w:t xml:space="preserve"> </w:t>
      </w:r>
      <w:proofErr w:type="spellStart"/>
      <w:r>
        <w:t>Web</w:t>
      </w:r>
      <w:proofErr w:type="spellEnd"/>
      <w:r>
        <w:t xml:space="preserve"> </w:t>
      </w:r>
      <w:proofErr w:type="spellStart"/>
      <w:r>
        <w:t>Services</w:t>
      </w:r>
      <w:proofErr w:type="spellEnd"/>
      <w:r>
        <w:rPr>
          <w:lang w:val="uk-UA"/>
        </w:rPr>
        <w:t xml:space="preserve"> </w:t>
      </w:r>
      <w:r>
        <w:t>(AWS).</w:t>
      </w:r>
    </w:p>
    <w:p w:rsidR="000A618B" w:rsidRDefault="000A618B" w:rsidP="000A618B">
      <w:pPr>
        <w:ind w:left="-567" w:right="68" w:firstLine="567"/>
        <w:jc w:val="both"/>
      </w:pPr>
      <w:r>
        <w:t xml:space="preserve">39.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складові</w:t>
      </w:r>
      <w:proofErr w:type="spellEnd"/>
      <w:r>
        <w:t xml:space="preserve"> </w:t>
      </w:r>
      <w:proofErr w:type="spellStart"/>
      <w:r>
        <w:t>платформи</w:t>
      </w:r>
      <w:proofErr w:type="spellEnd"/>
      <w:r>
        <w:t xml:space="preserve"> </w:t>
      </w:r>
      <w:proofErr w:type="spellStart"/>
      <w:r>
        <w:t>Amazon</w:t>
      </w:r>
      <w:proofErr w:type="spellEnd"/>
      <w:r>
        <w:t xml:space="preserve"> </w:t>
      </w:r>
      <w:proofErr w:type="spellStart"/>
      <w:r>
        <w:t>Web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(AWS).</w:t>
      </w:r>
    </w:p>
    <w:p w:rsidR="000A618B" w:rsidRDefault="000A618B" w:rsidP="000A618B">
      <w:pPr>
        <w:ind w:left="-567" w:right="68" w:firstLine="567"/>
        <w:jc w:val="both"/>
      </w:pPr>
      <w:r>
        <w:t xml:space="preserve">40. Склад та </w:t>
      </w:r>
      <w:proofErr w:type="spellStart"/>
      <w:r>
        <w:t>призначення</w:t>
      </w:r>
      <w:proofErr w:type="spellEnd"/>
      <w:r>
        <w:t xml:space="preserve"> компонент,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підтримуються</w:t>
      </w:r>
      <w:proofErr w:type="spellEnd"/>
      <w:r>
        <w:t xml:space="preserve"> </w:t>
      </w:r>
      <w:proofErr w:type="spellStart"/>
      <w:r>
        <w:t>хмарою</w:t>
      </w:r>
      <w:proofErr w:type="spellEnd"/>
      <w:r>
        <w:t xml:space="preserve"> AWS: </w:t>
      </w:r>
      <w:proofErr w:type="spellStart"/>
      <w:r>
        <w:t>Amazon</w:t>
      </w:r>
      <w:proofErr w:type="spellEnd"/>
    </w:p>
    <w:p w:rsidR="000A618B" w:rsidRDefault="000A618B" w:rsidP="000A618B">
      <w:pPr>
        <w:ind w:left="-567" w:right="68" w:firstLine="567"/>
        <w:jc w:val="both"/>
      </w:pPr>
      <w:r>
        <w:t xml:space="preserve">41.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напрями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платформи</w:t>
      </w:r>
      <w:proofErr w:type="spellEnd"/>
      <w:r>
        <w:t xml:space="preserve"> </w:t>
      </w:r>
      <w:r>
        <w:rPr>
          <w:lang w:val="en-US"/>
        </w:rPr>
        <w:t>AWS</w:t>
      </w:r>
      <w:r w:rsidRPr="000A618B">
        <w:t xml:space="preserve"> </w:t>
      </w:r>
      <w:r>
        <w:t xml:space="preserve">для </w:t>
      </w:r>
      <w:proofErr w:type="spellStart"/>
      <w:r>
        <w:t>комерційних</w:t>
      </w:r>
      <w:proofErr w:type="spellEnd"/>
      <w:r>
        <w:t xml:space="preserve"> </w:t>
      </w:r>
      <w:proofErr w:type="spellStart"/>
      <w:r>
        <w:t>додатків</w:t>
      </w:r>
      <w:proofErr w:type="spellEnd"/>
      <w:r>
        <w:rPr>
          <w:lang w:val="uk-UA"/>
        </w:rPr>
        <w:t xml:space="preserve"> </w:t>
      </w:r>
      <w:r>
        <w:t xml:space="preserve">та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досліджень</w:t>
      </w:r>
      <w:proofErr w:type="spellEnd"/>
      <w:r>
        <w:t xml:space="preserve"> й </w:t>
      </w:r>
      <w:proofErr w:type="spellStart"/>
      <w:r>
        <w:t>проектування</w:t>
      </w:r>
      <w:proofErr w:type="spellEnd"/>
      <w:r>
        <w:t xml:space="preserve"> </w:t>
      </w:r>
      <w:proofErr w:type="spellStart"/>
      <w:r>
        <w:t>технічних</w:t>
      </w:r>
      <w:proofErr w:type="spellEnd"/>
      <w:r>
        <w:t xml:space="preserve"> систем.</w:t>
      </w:r>
    </w:p>
    <w:p w:rsidR="000A618B" w:rsidRDefault="000A618B" w:rsidP="000A618B">
      <w:pPr>
        <w:ind w:left="-567" w:right="68" w:firstLine="567"/>
        <w:jc w:val="both"/>
        <w:rPr>
          <w:lang w:val="en-US"/>
        </w:rPr>
      </w:pPr>
      <w:r>
        <w:rPr>
          <w:lang w:val="en-US"/>
        </w:rPr>
        <w:t xml:space="preserve">42. </w:t>
      </w:r>
      <w:proofErr w:type="spellStart"/>
      <w:r>
        <w:t>Поняття</w:t>
      </w:r>
      <w:proofErr w:type="spellEnd"/>
      <w:r>
        <w:rPr>
          <w:lang w:val="en-US"/>
        </w:rPr>
        <w:t xml:space="preserve"> </w:t>
      </w:r>
      <w:proofErr w:type="spellStart"/>
      <w:r>
        <w:t>екземпляру</w:t>
      </w:r>
      <w:proofErr w:type="spellEnd"/>
      <w:r>
        <w:rPr>
          <w:lang w:val="en-US"/>
        </w:rPr>
        <w:t xml:space="preserve"> Amazon Web Services (AWS).</w:t>
      </w:r>
    </w:p>
    <w:p w:rsidR="000A618B" w:rsidRDefault="000A618B" w:rsidP="000A618B">
      <w:pPr>
        <w:ind w:left="-567" w:right="68" w:firstLine="567"/>
        <w:jc w:val="both"/>
        <w:rPr>
          <w:lang w:val="en-US"/>
        </w:rPr>
      </w:pPr>
      <w:r>
        <w:rPr>
          <w:lang w:val="en-US"/>
        </w:rPr>
        <w:t xml:space="preserve">43. </w:t>
      </w:r>
      <w:proofErr w:type="spellStart"/>
      <w:r>
        <w:t>Типи</w:t>
      </w:r>
      <w:proofErr w:type="spellEnd"/>
      <w:r>
        <w:rPr>
          <w:lang w:val="en-US"/>
        </w:rPr>
        <w:t xml:space="preserve"> </w:t>
      </w:r>
      <w:r>
        <w:t>та</w:t>
      </w:r>
      <w:r>
        <w:rPr>
          <w:lang w:val="en-US"/>
        </w:rPr>
        <w:t xml:space="preserve"> </w:t>
      </w:r>
      <w:proofErr w:type="spellStart"/>
      <w:r>
        <w:t>функціональність</w:t>
      </w:r>
      <w:proofErr w:type="spellEnd"/>
      <w:r>
        <w:rPr>
          <w:lang w:val="en-US"/>
        </w:rPr>
        <w:t xml:space="preserve"> </w:t>
      </w:r>
      <w:proofErr w:type="spellStart"/>
      <w:r>
        <w:t>екземплярів</w:t>
      </w:r>
      <w:proofErr w:type="spellEnd"/>
      <w:r>
        <w:rPr>
          <w:lang w:val="en-US"/>
        </w:rPr>
        <w:t xml:space="preserve"> Amazon Web Services (AWS)</w:t>
      </w:r>
      <w:proofErr w:type="gramStart"/>
      <w:r>
        <w:rPr>
          <w:lang w:val="en-US"/>
        </w:rPr>
        <w:t>..</w:t>
      </w:r>
      <w:proofErr w:type="gramEnd"/>
    </w:p>
    <w:p w:rsidR="000A618B" w:rsidRDefault="000A618B" w:rsidP="000A618B">
      <w:pPr>
        <w:ind w:left="-567" w:right="68" w:firstLine="567"/>
        <w:jc w:val="both"/>
        <w:rPr>
          <w:lang w:val="en-US"/>
        </w:rPr>
      </w:pPr>
      <w:r>
        <w:rPr>
          <w:lang w:val="en-US"/>
        </w:rPr>
        <w:t xml:space="preserve">44. </w:t>
      </w:r>
      <w:proofErr w:type="spellStart"/>
      <w:r>
        <w:t>Принципи</w:t>
      </w:r>
      <w:proofErr w:type="spellEnd"/>
      <w:r>
        <w:rPr>
          <w:lang w:val="en-US"/>
        </w:rPr>
        <w:t xml:space="preserve"> </w:t>
      </w:r>
      <w:proofErr w:type="spellStart"/>
      <w:r>
        <w:t>формування</w:t>
      </w:r>
      <w:proofErr w:type="spellEnd"/>
      <w:r>
        <w:rPr>
          <w:lang w:val="en-US"/>
        </w:rPr>
        <w:t xml:space="preserve"> </w:t>
      </w:r>
      <w:proofErr w:type="spellStart"/>
      <w:r>
        <w:t>ціни</w:t>
      </w:r>
      <w:proofErr w:type="spellEnd"/>
      <w:r>
        <w:rPr>
          <w:lang w:val="en-US"/>
        </w:rPr>
        <w:t xml:space="preserve"> </w:t>
      </w:r>
      <w:r>
        <w:t>за</w:t>
      </w:r>
      <w:r>
        <w:rPr>
          <w:lang w:val="en-US"/>
        </w:rPr>
        <w:t xml:space="preserve"> </w:t>
      </w:r>
      <w:proofErr w:type="spellStart"/>
      <w:r>
        <w:t>споживання</w:t>
      </w:r>
      <w:proofErr w:type="spellEnd"/>
      <w:r>
        <w:rPr>
          <w:lang w:val="en-US"/>
        </w:rPr>
        <w:t xml:space="preserve"> </w:t>
      </w:r>
      <w:proofErr w:type="spellStart"/>
      <w:r>
        <w:t>ресурсів</w:t>
      </w:r>
      <w:proofErr w:type="spellEnd"/>
      <w:r>
        <w:rPr>
          <w:lang w:val="en-US"/>
        </w:rPr>
        <w:t xml:space="preserve"> </w:t>
      </w:r>
      <w:r>
        <w:t>у</w:t>
      </w:r>
      <w:r>
        <w:rPr>
          <w:lang w:val="en-US"/>
        </w:rPr>
        <w:t xml:space="preserve"> </w:t>
      </w:r>
      <w:proofErr w:type="spellStart"/>
      <w:r>
        <w:t>хмарних</w:t>
      </w:r>
      <w:proofErr w:type="spellEnd"/>
      <w:r>
        <w:rPr>
          <w:lang w:val="en-US"/>
        </w:rPr>
        <w:t xml:space="preserve"> </w:t>
      </w:r>
      <w:proofErr w:type="spellStart"/>
      <w:r>
        <w:t>обчисленнях</w:t>
      </w:r>
      <w:proofErr w:type="spellEnd"/>
      <w:r>
        <w:rPr>
          <w:lang w:val="uk-UA"/>
        </w:rPr>
        <w:t xml:space="preserve"> </w:t>
      </w:r>
      <w:r>
        <w:rPr>
          <w:lang w:val="en-US"/>
        </w:rPr>
        <w:t>Amazon Web Services (AWS).</w:t>
      </w:r>
    </w:p>
    <w:p w:rsidR="000A618B" w:rsidRDefault="000A618B" w:rsidP="000A618B">
      <w:pPr>
        <w:ind w:left="-567" w:right="68" w:firstLine="567"/>
        <w:jc w:val="both"/>
        <w:rPr>
          <w:lang w:val="en-US"/>
        </w:rPr>
      </w:pPr>
      <w:r>
        <w:rPr>
          <w:lang w:val="en-US"/>
        </w:rPr>
        <w:t xml:space="preserve">45. </w:t>
      </w:r>
      <w:proofErr w:type="spellStart"/>
      <w:r>
        <w:t>Типи</w:t>
      </w:r>
      <w:proofErr w:type="spellEnd"/>
      <w:r>
        <w:rPr>
          <w:lang w:val="en-US"/>
        </w:rPr>
        <w:t xml:space="preserve"> </w:t>
      </w:r>
      <w:proofErr w:type="spellStart"/>
      <w:r>
        <w:t>закупівельних</w:t>
      </w:r>
      <w:proofErr w:type="spellEnd"/>
      <w:r>
        <w:rPr>
          <w:lang w:val="en-US"/>
        </w:rPr>
        <w:t xml:space="preserve"> </w:t>
      </w:r>
      <w:r>
        <w:t>моделей</w:t>
      </w:r>
      <w:r>
        <w:rPr>
          <w:lang w:val="en-US"/>
        </w:rPr>
        <w:t xml:space="preserve"> Amazon Web Services (AWS).</w:t>
      </w:r>
    </w:p>
    <w:p w:rsidR="000A618B" w:rsidRDefault="000A618B" w:rsidP="000A618B">
      <w:pPr>
        <w:ind w:left="-567" w:right="68" w:firstLine="567"/>
        <w:jc w:val="both"/>
      </w:pPr>
      <w:r>
        <w:t xml:space="preserve">46. Характеристика та </w:t>
      </w:r>
      <w:proofErr w:type="spellStart"/>
      <w:r>
        <w:t>загальна</w:t>
      </w:r>
      <w:proofErr w:type="spellEnd"/>
      <w:r>
        <w:t xml:space="preserve"> </w:t>
      </w:r>
      <w:proofErr w:type="spellStart"/>
      <w:r>
        <w:t>концепція</w:t>
      </w:r>
      <w:proofErr w:type="spellEnd"/>
      <w:r>
        <w:t xml:space="preserve"> IBM CLOUD.</w:t>
      </w:r>
    </w:p>
    <w:p w:rsidR="000A618B" w:rsidRDefault="000A618B" w:rsidP="000A618B">
      <w:pPr>
        <w:ind w:left="-567" w:right="68" w:firstLine="567"/>
        <w:jc w:val="both"/>
      </w:pPr>
      <w:r>
        <w:t xml:space="preserve">47. </w:t>
      </w:r>
      <w:proofErr w:type="spellStart"/>
      <w:r>
        <w:t>Еталонна</w:t>
      </w:r>
      <w:proofErr w:type="spellEnd"/>
      <w:r>
        <w:t xml:space="preserve"> </w:t>
      </w:r>
      <w:proofErr w:type="spellStart"/>
      <w:r>
        <w:t>хмарна</w:t>
      </w:r>
      <w:proofErr w:type="spellEnd"/>
      <w:r>
        <w:t xml:space="preserve"> </w:t>
      </w:r>
      <w:proofErr w:type="spellStart"/>
      <w:r>
        <w:t>архітектура</w:t>
      </w:r>
      <w:proofErr w:type="spellEnd"/>
      <w:r>
        <w:t xml:space="preserve"> IBM.</w:t>
      </w:r>
    </w:p>
    <w:p w:rsidR="000A618B" w:rsidRDefault="000A618B" w:rsidP="000A618B">
      <w:pPr>
        <w:ind w:left="-567" w:right="68" w:firstLine="567"/>
        <w:jc w:val="both"/>
      </w:pPr>
      <w:r>
        <w:t xml:space="preserve">48. </w:t>
      </w:r>
      <w:proofErr w:type="spellStart"/>
      <w:r>
        <w:t>Моделі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IBM </w:t>
      </w:r>
      <w:proofErr w:type="spellStart"/>
      <w:r>
        <w:t>Cloud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>.</w:t>
      </w:r>
    </w:p>
    <w:p w:rsidR="000A618B" w:rsidRDefault="000A618B" w:rsidP="000A618B">
      <w:pPr>
        <w:ind w:left="-567" w:right="68" w:firstLine="567"/>
        <w:jc w:val="both"/>
        <w:rPr>
          <w:lang w:val="en-US"/>
        </w:rPr>
      </w:pPr>
      <w:r>
        <w:rPr>
          <w:lang w:val="en-US"/>
        </w:rPr>
        <w:t>49. IBM Cloud Computing Reference Architecture (C</w:t>
      </w:r>
      <w:r>
        <w:t>С</w:t>
      </w:r>
      <w:r>
        <w:rPr>
          <w:lang w:val="en-US"/>
        </w:rPr>
        <w:t>RA).</w:t>
      </w:r>
    </w:p>
    <w:p w:rsidR="000A618B" w:rsidRDefault="000A618B" w:rsidP="000A618B">
      <w:pPr>
        <w:ind w:left="-567" w:right="68" w:firstLine="567"/>
        <w:jc w:val="both"/>
        <w:rPr>
          <w:lang w:val="en-US"/>
        </w:rPr>
      </w:pPr>
      <w:r>
        <w:rPr>
          <w:lang w:val="en-US"/>
        </w:rPr>
        <w:t xml:space="preserve">50. </w:t>
      </w:r>
      <w:r>
        <w:t>Платформа</w:t>
      </w:r>
      <w:r>
        <w:rPr>
          <w:lang w:val="en-US"/>
        </w:rPr>
        <w:t xml:space="preserve"> Common Cloud Management Platform.</w:t>
      </w:r>
    </w:p>
    <w:p w:rsidR="000A618B" w:rsidRDefault="000A618B" w:rsidP="000A618B">
      <w:pPr>
        <w:ind w:left="-567" w:right="68" w:firstLine="567"/>
        <w:jc w:val="both"/>
      </w:pPr>
      <w:r>
        <w:t xml:space="preserve">51. </w:t>
      </w:r>
      <w:proofErr w:type="spellStart"/>
      <w:r>
        <w:t>Технології</w:t>
      </w:r>
      <w:proofErr w:type="spellEnd"/>
      <w:r>
        <w:t xml:space="preserve"> IBM для </w:t>
      </w:r>
      <w:proofErr w:type="spellStart"/>
      <w:r>
        <w:t>хмарних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>.</w:t>
      </w:r>
    </w:p>
    <w:p w:rsidR="000A618B" w:rsidRDefault="000A618B" w:rsidP="000A618B">
      <w:pPr>
        <w:ind w:left="-567" w:right="68" w:firstLine="567"/>
        <w:jc w:val="both"/>
      </w:pPr>
      <w:r>
        <w:t xml:space="preserve">52. Склад </w:t>
      </w:r>
      <w:proofErr w:type="spellStart"/>
      <w:r>
        <w:t>основних</w:t>
      </w:r>
      <w:proofErr w:type="spellEnd"/>
      <w:r>
        <w:t xml:space="preserve"> </w:t>
      </w:r>
      <w:proofErr w:type="spellStart"/>
      <w:r>
        <w:t>функціональних</w:t>
      </w:r>
      <w:proofErr w:type="spellEnd"/>
      <w:r>
        <w:t xml:space="preserve"> компонент </w:t>
      </w:r>
      <w:proofErr w:type="spellStart"/>
      <w:r>
        <w:t>платформи</w:t>
      </w:r>
      <w:proofErr w:type="spellEnd"/>
      <w:r>
        <w:t xml:space="preserve"> </w:t>
      </w:r>
      <w:proofErr w:type="spellStart"/>
      <w:r>
        <w:t>Google</w:t>
      </w:r>
      <w:proofErr w:type="spellEnd"/>
      <w:r>
        <w:t xml:space="preserve"> </w:t>
      </w:r>
    </w:p>
    <w:p w:rsidR="000A618B" w:rsidRDefault="000A618B" w:rsidP="000A618B">
      <w:pPr>
        <w:ind w:left="-567" w:right="68" w:firstLine="567"/>
        <w:jc w:val="both"/>
      </w:pPr>
      <w:r>
        <w:t xml:space="preserve">53. </w:t>
      </w:r>
      <w:proofErr w:type="spellStart"/>
      <w:r>
        <w:t>Компоненти</w:t>
      </w:r>
      <w:proofErr w:type="spellEnd"/>
      <w:r>
        <w:t xml:space="preserve">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App</w:t>
      </w:r>
      <w:proofErr w:type="spellEnd"/>
      <w:r>
        <w:t xml:space="preserve"> </w:t>
      </w:r>
      <w:proofErr w:type="spellStart"/>
      <w:r>
        <w:t>Engine</w:t>
      </w:r>
      <w:proofErr w:type="spellEnd"/>
      <w:r>
        <w:t>.</w:t>
      </w:r>
    </w:p>
    <w:p w:rsidR="000A618B" w:rsidRDefault="000A618B" w:rsidP="000A618B">
      <w:pPr>
        <w:ind w:left="-567" w:right="68" w:firstLine="567"/>
        <w:jc w:val="both"/>
      </w:pPr>
      <w:r>
        <w:t xml:space="preserve">54. </w:t>
      </w:r>
      <w:proofErr w:type="spellStart"/>
      <w:r>
        <w:t>Архітектура</w:t>
      </w:r>
      <w:proofErr w:type="spellEnd"/>
      <w:r>
        <w:t xml:space="preserve"> </w:t>
      </w:r>
      <w:proofErr w:type="spellStart"/>
      <w:r>
        <w:t>App</w:t>
      </w:r>
      <w:proofErr w:type="spellEnd"/>
      <w:r>
        <w:t xml:space="preserve"> </w:t>
      </w:r>
      <w:proofErr w:type="spellStart"/>
      <w:r>
        <w:t>Engine</w:t>
      </w:r>
      <w:proofErr w:type="spellEnd"/>
      <w:r>
        <w:t>.</w:t>
      </w:r>
    </w:p>
    <w:p w:rsidR="003712EB" w:rsidRDefault="003712EB" w:rsidP="000A618B">
      <w:pPr>
        <w:ind w:left="-567" w:firstLine="567"/>
      </w:pPr>
    </w:p>
    <w:sectPr w:rsidR="003712E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588"/>
    <w:rsid w:val="000A618B"/>
    <w:rsid w:val="003712EB"/>
    <w:rsid w:val="003F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A876A-0C5D-4A36-BFA6-764DD71D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18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18B"/>
    <w:pPr>
      <w:ind w:left="720"/>
      <w:contextualSpacing/>
    </w:pPr>
  </w:style>
  <w:style w:type="paragraph" w:customStyle="1" w:styleId="Style2">
    <w:name w:val="Style2"/>
    <w:basedOn w:val="a"/>
    <w:rsid w:val="000A618B"/>
    <w:pPr>
      <w:widowControl w:val="0"/>
      <w:autoSpaceDE w:val="0"/>
      <w:autoSpaceDN w:val="0"/>
      <w:adjustRightInd w:val="0"/>
      <w:spacing w:line="240" w:lineRule="exact"/>
      <w:ind w:firstLine="283"/>
      <w:jc w:val="both"/>
    </w:pPr>
    <w:rPr>
      <w:rFonts w:ascii="Century Gothic" w:hAnsi="Century Gothic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0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2532</Words>
  <Characters>1444</Characters>
  <Application>Microsoft Office Word</Application>
  <DocSecurity>0</DocSecurity>
  <Lines>12</Lines>
  <Paragraphs>7</Paragraphs>
  <ScaleCrop>false</ScaleCrop>
  <Company>SPecialiST RePack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840 G3</dc:creator>
  <cp:keywords/>
  <dc:description/>
  <cp:lastModifiedBy>HP 840 G3</cp:lastModifiedBy>
  <cp:revision>2</cp:revision>
  <dcterms:created xsi:type="dcterms:W3CDTF">2023-01-20T23:19:00Z</dcterms:created>
  <dcterms:modified xsi:type="dcterms:W3CDTF">2023-01-20T23:19:00Z</dcterms:modified>
</cp:coreProperties>
</file>