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115BF7" w:rsidP="00115BF7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115BF7">
        <w:rPr>
          <w:rFonts w:ascii="Times New Roman" w:hAnsi="Times New Roman" w:cs="Times New Roman"/>
          <w:b/>
          <w:sz w:val="32"/>
          <w:lang w:val="uk-UA"/>
        </w:rPr>
        <w:t>Послуги SaaS, РааS та IaaS</w:t>
      </w:r>
    </w:p>
    <w:p w:rsidR="00115BF7" w:rsidRDefault="00115BF7" w:rsidP="00115BF7">
      <w:pPr>
        <w:pStyle w:val="1"/>
        <w:spacing w:line="240" w:lineRule="auto"/>
      </w:pPr>
      <w:r>
        <w:t>Приклади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SaaS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освіти.</w:t>
      </w:r>
    </w:p>
    <w:p w:rsidR="00115BF7" w:rsidRDefault="00115BF7" w:rsidP="00115BF7">
      <w:pPr>
        <w:pStyle w:val="a3"/>
        <w:spacing w:before="6"/>
        <w:ind w:left="0"/>
        <w:rPr>
          <w:b/>
          <w:sz w:val="27"/>
        </w:rPr>
      </w:pP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240"/>
        </w:tabs>
        <w:ind w:right="110" w:firstLine="705"/>
        <w:jc w:val="both"/>
        <w:rPr>
          <w:sz w:val="28"/>
        </w:rPr>
      </w:pPr>
      <w:r>
        <w:rPr>
          <w:b/>
          <w:sz w:val="28"/>
        </w:rPr>
        <w:t>Хмарні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сервіси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візуалізації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інформації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(Tagxedo,</w:t>
      </w:r>
      <w:r>
        <w:rPr>
          <w:spacing w:val="1"/>
          <w:sz w:val="28"/>
        </w:rPr>
        <w:t xml:space="preserve"> </w:t>
      </w:r>
      <w:r>
        <w:rPr>
          <w:sz w:val="28"/>
        </w:rPr>
        <w:t>Wordle,</w:t>
      </w:r>
      <w:r>
        <w:rPr>
          <w:spacing w:val="1"/>
          <w:sz w:val="28"/>
        </w:rPr>
        <w:t xml:space="preserve"> </w:t>
      </w:r>
      <w:r>
        <w:rPr>
          <w:sz w:val="28"/>
        </w:rPr>
        <w:t>Tagul,</w:t>
      </w:r>
      <w:r>
        <w:rPr>
          <w:spacing w:val="-67"/>
          <w:sz w:val="28"/>
        </w:rPr>
        <w:t xml:space="preserve"> </w:t>
      </w:r>
      <w:r>
        <w:rPr>
          <w:sz w:val="28"/>
        </w:rPr>
        <w:t>Word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Out).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хмару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слів.</w:t>
      </w:r>
      <w:r>
        <w:rPr>
          <w:spacing w:val="-67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генерує хмару,</w:t>
      </w:r>
      <w:r>
        <w:rPr>
          <w:spacing w:val="-2"/>
          <w:sz w:val="28"/>
        </w:rPr>
        <w:t xml:space="preserve"> </w:t>
      </w:r>
      <w:r>
        <w:rPr>
          <w:sz w:val="28"/>
        </w:rPr>
        <w:t>відображаючи</w:t>
      </w:r>
      <w:r>
        <w:rPr>
          <w:spacing w:val="-4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використовувані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великим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шрифтом.</w:t>
      </w:r>
    </w:p>
    <w:p w:rsidR="00115BF7" w:rsidRDefault="00115BF7" w:rsidP="00115BF7">
      <w:pPr>
        <w:pStyle w:val="a3"/>
        <w:ind w:right="106" w:firstLine="705"/>
        <w:jc w:val="both"/>
      </w:pPr>
      <w:r>
        <w:t>Сервіс не вимагає реєстрації і дозволяє створювати хмари слів різної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1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завантаживши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вказавши</w:t>
      </w:r>
      <w:r>
        <w:rPr>
          <w:spacing w:val="1"/>
        </w:rPr>
        <w:t xml:space="preserve"> </w:t>
      </w:r>
      <w:r>
        <w:t>посилання на сторінку з потрібним текстом. В налаштуваннях можна змінити</w:t>
      </w:r>
      <w:r>
        <w:rPr>
          <w:spacing w:val="-67"/>
        </w:rPr>
        <w:t xml:space="preserve"> </w:t>
      </w:r>
      <w:r>
        <w:t>колірну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орієнтацію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просторі.</w:t>
      </w:r>
      <w:r>
        <w:rPr>
          <w:spacing w:val="1"/>
        </w:rPr>
        <w:t xml:space="preserve"> </w:t>
      </w:r>
      <w:r>
        <w:t>Кирилиця відображається коректно. Після створення хмари слів його можна</w:t>
      </w:r>
      <w:r>
        <w:rPr>
          <w:spacing w:val="1"/>
        </w:rPr>
        <w:t xml:space="preserve"> </w:t>
      </w:r>
      <w:r>
        <w:t>зберегти до себе на комп'ютер у вигляді картинки у форматі jpg або png,</w:t>
      </w:r>
      <w:r>
        <w:rPr>
          <w:spacing w:val="1"/>
        </w:rPr>
        <w:t xml:space="preserve"> </w:t>
      </w:r>
      <w:r>
        <w:t>вибравши потрібну</w:t>
      </w:r>
      <w:r>
        <w:rPr>
          <w:spacing w:val="-3"/>
        </w:rPr>
        <w:t xml:space="preserve"> </w:t>
      </w:r>
      <w:r>
        <w:t>якість.</w:t>
      </w:r>
    </w:p>
    <w:p w:rsidR="00115BF7" w:rsidRDefault="00115BF7" w:rsidP="00115BF7">
      <w:pPr>
        <w:pStyle w:val="a3"/>
        <w:spacing w:before="1"/>
        <w:ind w:right="104" w:firstLine="705"/>
        <w:jc w:val="both"/>
      </w:pPr>
      <w:r>
        <w:t>Цей сервіс також дозволяє створити хмару слів безпосередньо у вікні</w:t>
      </w:r>
      <w:r>
        <w:rPr>
          <w:spacing w:val="1"/>
        </w:rPr>
        <w:t xml:space="preserve"> </w:t>
      </w:r>
      <w:r>
        <w:t>браузера, але вимагає швидкої реєстрації за допомогою одного з акаунтів в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мережах.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вручну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наявність бібліотеки форм - створити хмару з обраних слів. Для правильного</w:t>
      </w:r>
      <w:r>
        <w:rPr>
          <w:spacing w:val="1"/>
        </w:rPr>
        <w:t xml:space="preserve"> </w:t>
      </w:r>
      <w:r>
        <w:t>відображення кирилиці необхідно вибрати один з підтримуваних шрифтів</w:t>
      </w:r>
      <w:r>
        <w:rPr>
          <w:spacing w:val="1"/>
        </w:rPr>
        <w:t xml:space="preserve"> </w:t>
      </w:r>
      <w:r>
        <w:t>(виділені синім кольором). Після завершення створення хмару слів можна</w:t>
      </w:r>
      <w:r>
        <w:rPr>
          <w:spacing w:val="1"/>
        </w:rPr>
        <w:t xml:space="preserve"> </w:t>
      </w:r>
      <w:r>
        <w:t>скачати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комп'ютер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png,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поділитися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 посилання (при наведенні на слово воно буде збільшуватися). У</w:t>
      </w:r>
      <w:r>
        <w:rPr>
          <w:spacing w:val="1"/>
        </w:rPr>
        <w:t xml:space="preserve"> </w:t>
      </w:r>
      <w:r>
        <w:t>Pro-версії</w:t>
      </w:r>
      <w:r>
        <w:rPr>
          <w:spacing w:val="-5"/>
        </w:rPr>
        <w:t xml:space="preserve"> </w:t>
      </w:r>
      <w:r>
        <w:t>сервісу</w:t>
      </w:r>
      <w:r>
        <w:rPr>
          <w:spacing w:val="-4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скачати</w:t>
      </w:r>
      <w:r>
        <w:rPr>
          <w:spacing w:val="1"/>
        </w:rPr>
        <w:t xml:space="preserve"> </w:t>
      </w:r>
      <w:r>
        <w:t>векторний svg</w:t>
      </w:r>
      <w:r>
        <w:rPr>
          <w:spacing w:val="-4"/>
        </w:rPr>
        <w:t xml:space="preserve"> </w:t>
      </w:r>
      <w:r>
        <w:t>файл.</w:t>
      </w:r>
    </w:p>
    <w:p w:rsidR="00115BF7" w:rsidRPr="00115BF7" w:rsidRDefault="00115BF7" w:rsidP="00115BF7">
      <w:pPr>
        <w:jc w:val="both"/>
        <w:rPr>
          <w:lang w:val="uk-UA"/>
        </w:rPr>
        <w:sectPr w:rsidR="00115BF7" w:rsidRPr="00115BF7">
          <w:pgSz w:w="11900" w:h="16840"/>
          <w:pgMar w:top="138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ind w:left="1403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3FA2C213" wp14:editId="61FC2FBD">
            <wp:extent cx="4391000" cy="279654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F7" w:rsidRDefault="00115BF7" w:rsidP="00115BF7">
      <w:pPr>
        <w:pStyle w:val="a3"/>
        <w:spacing w:line="312" w:lineRule="exact"/>
        <w:ind w:left="884"/>
        <w:jc w:val="both"/>
      </w:pPr>
      <w:r>
        <w:t>Рис. 14. Панель</w:t>
      </w:r>
      <w:r>
        <w:rPr>
          <w:spacing w:val="-4"/>
        </w:rPr>
        <w:t xml:space="preserve"> </w:t>
      </w:r>
      <w:r>
        <w:t>сервісу</w:t>
      </w:r>
      <w:r>
        <w:rPr>
          <w:spacing w:val="-7"/>
        </w:rPr>
        <w:t xml:space="preserve"> </w:t>
      </w:r>
      <w:r>
        <w:t>візуалізації</w:t>
      </w:r>
      <w:r>
        <w:rPr>
          <w:spacing w:val="-2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Tagul</w:t>
      </w:r>
    </w:p>
    <w:p w:rsidR="00115BF7" w:rsidRDefault="00115BF7" w:rsidP="00115BF7">
      <w:pPr>
        <w:pStyle w:val="a3"/>
        <w:spacing w:before="10"/>
        <w:ind w:left="0"/>
        <w:rPr>
          <w:sz w:val="27"/>
        </w:rPr>
      </w:pP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221"/>
        </w:tabs>
        <w:spacing w:after="7"/>
        <w:ind w:right="103" w:firstLine="705"/>
        <w:jc w:val="left"/>
        <w:rPr>
          <w:sz w:val="28"/>
        </w:rPr>
      </w:pPr>
      <w:r>
        <w:rPr>
          <w:b/>
          <w:sz w:val="28"/>
        </w:rPr>
        <w:t>Сервіси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або,</w:t>
      </w:r>
      <w:r>
        <w:rPr>
          <w:spacing w:val="52"/>
          <w:sz w:val="28"/>
        </w:rPr>
        <w:t xml:space="preserve"> </w:t>
      </w:r>
      <w:r>
        <w:rPr>
          <w:sz w:val="28"/>
        </w:rPr>
        <w:t>так</w:t>
      </w:r>
      <w:r>
        <w:rPr>
          <w:spacing w:val="48"/>
          <w:sz w:val="28"/>
        </w:rPr>
        <w:t xml:space="preserve"> </w:t>
      </w:r>
      <w:r>
        <w:rPr>
          <w:sz w:val="28"/>
        </w:rPr>
        <w:t>званих,</w:t>
      </w:r>
      <w:r>
        <w:rPr>
          <w:spacing w:val="53"/>
          <w:sz w:val="28"/>
        </w:rPr>
        <w:t xml:space="preserve"> </w:t>
      </w:r>
      <w:r>
        <w:rPr>
          <w:b/>
          <w:sz w:val="28"/>
        </w:rPr>
        <w:t>ментальних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(iMindMap).</w:t>
      </w:r>
    </w:p>
    <w:p w:rsidR="00115BF7" w:rsidRDefault="00115BF7" w:rsidP="00115BF7">
      <w:pPr>
        <w:pStyle w:val="a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2C04186" wp14:editId="449E7FAE">
            <wp:extent cx="5953777" cy="2451735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77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F7" w:rsidRDefault="00115BF7" w:rsidP="00115BF7">
      <w:pPr>
        <w:pStyle w:val="a3"/>
        <w:spacing w:line="640" w:lineRule="atLeast"/>
        <w:ind w:left="884" w:right="110"/>
        <w:jc w:val="both"/>
      </w:pPr>
      <w:r>
        <w:t>Рис. 15. Панель сервісу для створення ментальних карт iMindMap</w:t>
      </w:r>
      <w:r>
        <w:rPr>
          <w:spacing w:val="1"/>
        </w:rPr>
        <w:t xml:space="preserve"> </w:t>
      </w:r>
      <w:r>
        <w:t>Сервіс</w:t>
      </w:r>
      <w:r>
        <w:rPr>
          <w:spacing w:val="8"/>
        </w:rPr>
        <w:t xml:space="preserve"> </w:t>
      </w:r>
      <w:r>
        <w:t>має</w:t>
      </w:r>
      <w:r>
        <w:rPr>
          <w:spacing w:val="8"/>
        </w:rPr>
        <w:t xml:space="preserve"> </w:t>
      </w:r>
      <w:r>
        <w:t>творчий</w:t>
      </w:r>
      <w:r>
        <w:rPr>
          <w:spacing w:val="12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нестандартний</w:t>
      </w:r>
      <w:r>
        <w:rPr>
          <w:spacing w:val="7"/>
        </w:rPr>
        <w:t xml:space="preserve"> </w:t>
      </w:r>
      <w:r>
        <w:t>дизайн.</w:t>
      </w:r>
      <w:r>
        <w:rPr>
          <w:spacing w:val="9"/>
        </w:rPr>
        <w:t xml:space="preserve"> </w:t>
      </w:r>
      <w:r>
        <w:t>Безкоштовна</w:t>
      </w:r>
      <w:r>
        <w:rPr>
          <w:spacing w:val="13"/>
        </w:rPr>
        <w:t xml:space="preserve"> </w:t>
      </w:r>
      <w:r>
        <w:t>версія</w:t>
      </w:r>
      <w:r>
        <w:rPr>
          <w:spacing w:val="9"/>
        </w:rPr>
        <w:t xml:space="preserve"> </w:t>
      </w:r>
      <w:r>
        <w:t>дуже</w:t>
      </w:r>
    </w:p>
    <w:p w:rsidR="00115BF7" w:rsidRDefault="00115BF7" w:rsidP="00115BF7">
      <w:pPr>
        <w:pStyle w:val="a3"/>
        <w:ind w:right="104"/>
        <w:jc w:val="both"/>
      </w:pPr>
      <w:r>
        <w:t>функціональна.</w:t>
      </w:r>
      <w:r>
        <w:rPr>
          <w:spacing w:val="1"/>
        </w:rPr>
        <w:t xml:space="preserve"> </w:t>
      </w:r>
      <w:r>
        <w:t>Безкоштовного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тестовий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днів.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платному</w:t>
      </w:r>
      <w:r>
        <w:rPr>
          <w:spacing w:val="1"/>
        </w:rPr>
        <w:t xml:space="preserve"> </w:t>
      </w:r>
      <w:r>
        <w:t>тарифі: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шаблони створюваних карт, писати в чат учасникам команди; ставити теги;</w:t>
      </w:r>
      <w:r>
        <w:rPr>
          <w:spacing w:val="1"/>
        </w:rPr>
        <w:t xml:space="preserve"> </w:t>
      </w:r>
      <w:r>
        <w:t>встановлювати терміни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завдань; робити нотатки / примітки до</w:t>
      </w:r>
      <w:r>
        <w:rPr>
          <w:spacing w:val="1"/>
        </w:rPr>
        <w:t xml:space="preserve"> </w:t>
      </w:r>
      <w:r>
        <w:t>гілок;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гілок: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більш</w:t>
      </w:r>
      <w:r>
        <w:rPr>
          <w:spacing w:val="71"/>
        </w:rPr>
        <w:t xml:space="preserve"> </w:t>
      </w:r>
      <w:r>
        <w:t>суворого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творчого;</w:t>
      </w:r>
      <w:r>
        <w:rPr>
          <w:spacing w:val="-3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органайзер,</w:t>
      </w:r>
      <w:r>
        <w:rPr>
          <w:spacing w:val="1"/>
        </w:rPr>
        <w:t xml:space="preserve"> </w:t>
      </w:r>
      <w:r>
        <w:t>автоматична</w:t>
      </w:r>
      <w:r>
        <w:rPr>
          <w:spacing w:val="-2"/>
        </w:rPr>
        <w:t xml:space="preserve"> </w:t>
      </w:r>
      <w:r>
        <w:t>перевірка</w:t>
      </w:r>
      <w:r>
        <w:rPr>
          <w:spacing w:val="-1"/>
        </w:rPr>
        <w:t xml:space="preserve"> </w:t>
      </w:r>
      <w:r>
        <w:t>правопису.</w:t>
      </w:r>
    </w:p>
    <w:p w:rsidR="00115BF7" w:rsidRDefault="00115BF7" w:rsidP="00115BF7">
      <w:pPr>
        <w:pStyle w:val="a3"/>
        <w:ind w:right="106" w:firstLine="705"/>
        <w:jc w:val="both"/>
      </w:pPr>
      <w:r>
        <w:t>Дані ресурси дозволяють як вчителю, так і учню візуалізувати процес</w:t>
      </w:r>
      <w:r>
        <w:rPr>
          <w:spacing w:val="1"/>
        </w:rPr>
        <w:t xml:space="preserve"> </w:t>
      </w:r>
      <w:r>
        <w:t>мислення у вигляді карт знань. Суть методу полягає в тому, що, виділивши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відгалуження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проекту.</w:t>
      </w:r>
      <w:r>
        <w:rPr>
          <w:spacing w:val="-67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гілка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містити</w:t>
      </w:r>
      <w:r>
        <w:rPr>
          <w:spacing w:val="-2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дрібніших</w:t>
      </w:r>
      <w:r>
        <w:rPr>
          <w:spacing w:val="-4"/>
        </w:rPr>
        <w:t xml:space="preserve"> </w:t>
      </w:r>
      <w:r>
        <w:t>гілок-</w:t>
      </w:r>
      <w:r>
        <w:rPr>
          <w:spacing w:val="-4"/>
        </w:rPr>
        <w:t xml:space="preserve"> </w:t>
      </w:r>
      <w:r>
        <w:t>підпунктів. До</w:t>
      </w:r>
      <w:r>
        <w:rPr>
          <w:spacing w:val="-2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записів</w:t>
      </w:r>
    </w:p>
    <w:p w:rsidR="00115BF7" w:rsidRPr="00115BF7" w:rsidRDefault="00115BF7" w:rsidP="00115BF7">
      <w:pPr>
        <w:jc w:val="both"/>
        <w:rPr>
          <w:lang w:val="uk-UA"/>
        </w:rPr>
        <w:sectPr w:rsidR="00115BF7" w:rsidRPr="00115BF7">
          <w:pgSz w:w="11900" w:h="16840"/>
          <w:pgMar w:top="114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  <w:ind w:right="106"/>
        <w:jc w:val="both"/>
      </w:pPr>
      <w:r>
        <w:lastRenderedPageBreak/>
        <w:t>можна</w:t>
      </w:r>
      <w:r>
        <w:rPr>
          <w:spacing w:val="1"/>
        </w:rPr>
        <w:t xml:space="preserve"> </w:t>
      </w:r>
      <w:r>
        <w:t>залишати</w:t>
      </w:r>
      <w:r>
        <w:rPr>
          <w:spacing w:val="1"/>
        </w:rPr>
        <w:t xml:space="preserve"> </w:t>
      </w:r>
      <w:r>
        <w:t>коментарі,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заплутатися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складному</w:t>
      </w:r>
      <w:r>
        <w:rPr>
          <w:spacing w:val="1"/>
        </w:rPr>
        <w:t xml:space="preserve"> </w:t>
      </w:r>
      <w:r>
        <w:t>проекті.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учню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вчителю</w:t>
      </w:r>
      <w:r>
        <w:rPr>
          <w:spacing w:val="7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конспектування книг або занять, підготувати тезовий матеріал з якої-небудь</w:t>
      </w:r>
      <w:r>
        <w:rPr>
          <w:spacing w:val="1"/>
        </w:rPr>
        <w:t xml:space="preserve"> </w:t>
      </w:r>
      <w:r>
        <w:t>темі.</w:t>
      </w: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187"/>
        </w:tabs>
        <w:spacing w:before="3"/>
        <w:ind w:right="107" w:firstLine="705"/>
        <w:jc w:val="both"/>
        <w:rPr>
          <w:sz w:val="28"/>
        </w:rPr>
      </w:pPr>
      <w:r>
        <w:rPr>
          <w:b/>
          <w:sz w:val="28"/>
        </w:rPr>
        <w:t xml:space="preserve">Сервіси по створенню власних Wiki-проектів </w:t>
      </w:r>
      <w:r>
        <w:rPr>
          <w:sz w:val="28"/>
        </w:rPr>
        <w:t>(Wetpaint, Stiki Pad,</w:t>
      </w:r>
      <w:r>
        <w:rPr>
          <w:spacing w:val="1"/>
          <w:sz w:val="28"/>
        </w:rPr>
        <w:t xml:space="preserve"> </w:t>
      </w:r>
      <w:r>
        <w:rPr>
          <w:sz w:val="28"/>
        </w:rPr>
        <w:t>PBwiki).</w:t>
      </w:r>
      <w:r>
        <w:rPr>
          <w:spacing w:val="1"/>
          <w:sz w:val="28"/>
        </w:rPr>
        <w:t xml:space="preserve"> </w:t>
      </w:r>
      <w:r>
        <w:rPr>
          <w:sz w:val="28"/>
        </w:rPr>
        <w:t>Wiki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вміст,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 змінювати за допомогою інструментів, наданих самим сайтом.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 вікі-розмітки. Вікі пропонує всім користувачам редагувати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будь-яку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вікі-сайті,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2"/>
          <w:sz w:val="28"/>
        </w:rPr>
        <w:t xml:space="preserve"> </w:t>
      </w:r>
      <w:r>
        <w:rPr>
          <w:sz w:val="28"/>
        </w:rPr>
        <w:t>звичайний</w:t>
      </w:r>
      <w:r>
        <w:rPr>
          <w:spacing w:val="4"/>
          <w:sz w:val="28"/>
        </w:rPr>
        <w:t xml:space="preserve"> </w:t>
      </w:r>
      <w:r>
        <w:rPr>
          <w:sz w:val="28"/>
        </w:rPr>
        <w:t>веб-браузер</w:t>
      </w:r>
      <w:r>
        <w:rPr>
          <w:spacing w:val="-1"/>
          <w:sz w:val="28"/>
        </w:rPr>
        <w:t xml:space="preserve"> </w:t>
      </w:r>
      <w:r>
        <w:rPr>
          <w:sz w:val="28"/>
        </w:rPr>
        <w:t>без будь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розширень.</w:t>
      </w: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259"/>
        </w:tabs>
        <w:ind w:right="104" w:firstLine="705"/>
        <w:jc w:val="both"/>
        <w:rPr>
          <w:sz w:val="28"/>
        </w:rPr>
      </w:pPr>
      <w:r>
        <w:rPr>
          <w:b/>
          <w:sz w:val="28"/>
        </w:rPr>
        <w:t>Безкоштовні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онлайн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конструктори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(А5,</w:t>
      </w:r>
      <w:r>
        <w:rPr>
          <w:spacing w:val="1"/>
          <w:sz w:val="28"/>
        </w:rPr>
        <w:t xml:space="preserve"> </w:t>
      </w:r>
      <w:r>
        <w:rPr>
          <w:sz w:val="28"/>
        </w:rPr>
        <w:t>Wix,</w:t>
      </w:r>
      <w:r>
        <w:rPr>
          <w:spacing w:val="1"/>
          <w:sz w:val="28"/>
        </w:rPr>
        <w:t xml:space="preserve"> </w:t>
      </w:r>
      <w:r>
        <w:rPr>
          <w:sz w:val="28"/>
        </w:rPr>
        <w:t>Nethouse,</w:t>
      </w:r>
      <w:r>
        <w:rPr>
          <w:spacing w:val="1"/>
          <w:sz w:val="28"/>
        </w:rPr>
        <w:t xml:space="preserve"> </w:t>
      </w:r>
      <w:r>
        <w:rPr>
          <w:sz w:val="28"/>
        </w:rPr>
        <w:t>Ucoz). Використання можливостей даних ресурсів звільняє від 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довго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сторінок.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сайтів</w:t>
      </w:r>
      <w:r>
        <w:rPr>
          <w:spacing w:val="-1"/>
          <w:sz w:val="28"/>
        </w:rPr>
        <w:t xml:space="preserve"> </w:t>
      </w:r>
      <w:r>
        <w:rPr>
          <w:sz w:val="28"/>
        </w:rPr>
        <w:t>зроблять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всю</w:t>
      </w:r>
      <w:r>
        <w:rPr>
          <w:spacing w:val="-1"/>
          <w:sz w:val="28"/>
        </w:rPr>
        <w:t xml:space="preserve"> </w:t>
      </w:r>
      <w:r>
        <w:rPr>
          <w:sz w:val="28"/>
        </w:rPr>
        <w:t>рутинну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складну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</w:p>
    <w:p w:rsidR="00115BF7" w:rsidRDefault="00115BF7" w:rsidP="00115BF7">
      <w:pPr>
        <w:pStyle w:val="a3"/>
        <w:spacing w:after="6"/>
        <w:ind w:right="105" w:firstLine="705"/>
        <w:jc w:val="both"/>
      </w:pPr>
      <w:r>
        <w:t>Конструктор сайтів - це спеціалізований онлайн сервіс, який дозволяє</w:t>
      </w:r>
      <w:r>
        <w:rPr>
          <w:spacing w:val="1"/>
        </w:rPr>
        <w:t xml:space="preserve"> </w:t>
      </w:r>
      <w:r>
        <w:t>швидко і просто створити сайт самому, не володіючи знаннями в області</w:t>
      </w:r>
      <w:r>
        <w:rPr>
          <w:spacing w:val="1"/>
        </w:rPr>
        <w:t xml:space="preserve"> </w:t>
      </w:r>
      <w:r>
        <w:t>HTML і програмування. Конструктори є коробковими веб-сервісами - йдуть в</w:t>
      </w:r>
      <w:r>
        <w:rPr>
          <w:spacing w:val="-67"/>
        </w:rPr>
        <w:t xml:space="preserve"> </w:t>
      </w:r>
      <w:r>
        <w:t>комплекті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хостингом,</w:t>
      </w:r>
      <w:r>
        <w:rPr>
          <w:spacing w:val="1"/>
        </w:rPr>
        <w:t xml:space="preserve"> </w:t>
      </w:r>
      <w:r>
        <w:t>CMS-движком,</w:t>
      </w:r>
      <w:r>
        <w:rPr>
          <w:spacing w:val="1"/>
        </w:rPr>
        <w:t xml:space="preserve"> </w:t>
      </w:r>
      <w:r>
        <w:t>готовими</w:t>
      </w:r>
      <w:r>
        <w:rPr>
          <w:spacing w:val="1"/>
        </w:rPr>
        <w:t xml:space="preserve"> </w:t>
      </w:r>
      <w:r>
        <w:t>шаблонами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функціоналом. Редагування сторінок, дизайну шаблону і загальна настройка</w:t>
      </w:r>
      <w:r>
        <w:rPr>
          <w:spacing w:val="1"/>
        </w:rPr>
        <w:t xml:space="preserve"> </w:t>
      </w:r>
      <w:r>
        <w:t>сайту</w:t>
      </w:r>
      <w:r>
        <w:rPr>
          <w:spacing w:val="-4"/>
        </w:rPr>
        <w:t xml:space="preserve"> </w:t>
      </w:r>
      <w:r>
        <w:t>відбувається</w:t>
      </w:r>
      <w:r>
        <w:rPr>
          <w:spacing w:val="2"/>
        </w:rPr>
        <w:t xml:space="preserve"> </w:t>
      </w:r>
      <w:r>
        <w:t>в онлайн-режимі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панель</w:t>
      </w:r>
      <w:r>
        <w:rPr>
          <w:spacing w:val="-1"/>
        </w:rPr>
        <w:t xml:space="preserve"> </w:t>
      </w:r>
      <w:r>
        <w:t>управління.</w:t>
      </w:r>
    </w:p>
    <w:p w:rsidR="00115BF7" w:rsidRDefault="00115BF7" w:rsidP="00115BF7">
      <w:pPr>
        <w:pStyle w:val="a3"/>
        <w:ind w:left="88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F95136D" wp14:editId="6516EE93">
            <wp:extent cx="5035187" cy="374980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187" cy="374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F7" w:rsidRDefault="00115BF7" w:rsidP="00115BF7">
      <w:pPr>
        <w:pStyle w:val="a3"/>
        <w:spacing w:before="10"/>
        <w:ind w:left="884"/>
      </w:pPr>
      <w:r>
        <w:t>Рис.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Безкоштовний</w:t>
      </w:r>
      <w:r>
        <w:rPr>
          <w:spacing w:val="-4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конструктор</w:t>
      </w:r>
      <w:r>
        <w:rPr>
          <w:spacing w:val="-4"/>
        </w:rPr>
        <w:t xml:space="preserve"> </w:t>
      </w:r>
      <w:r>
        <w:t>сайтів</w:t>
      </w:r>
      <w:r>
        <w:rPr>
          <w:spacing w:val="-4"/>
        </w:rPr>
        <w:t xml:space="preserve"> </w:t>
      </w:r>
      <w:r>
        <w:t>Wix.</w:t>
      </w:r>
    </w:p>
    <w:p w:rsidR="00115BF7" w:rsidRDefault="00115BF7" w:rsidP="00115BF7">
      <w:pPr>
        <w:pStyle w:val="a3"/>
        <w:spacing w:before="10"/>
        <w:ind w:left="0"/>
        <w:rPr>
          <w:sz w:val="27"/>
        </w:rPr>
      </w:pP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226"/>
        </w:tabs>
        <w:spacing w:before="1"/>
        <w:ind w:right="109" w:firstLine="720"/>
        <w:jc w:val="both"/>
        <w:rPr>
          <w:sz w:val="28"/>
        </w:rPr>
      </w:pPr>
      <w:r>
        <w:rPr>
          <w:b/>
          <w:sz w:val="28"/>
        </w:rPr>
        <w:t>Конструктори електронних портфоліо</w:t>
      </w:r>
      <w:r>
        <w:rPr>
          <w:sz w:val="28"/>
        </w:rPr>
        <w:t>. Абсолютно очевидно, що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портфоліо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із способів для учня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 свій</w:t>
      </w:r>
      <w:r>
        <w:rPr>
          <w:spacing w:val="1"/>
          <w:sz w:val="28"/>
        </w:rPr>
        <w:t xml:space="preserve"> </w:t>
      </w:r>
      <w:r>
        <w:rPr>
          <w:sz w:val="28"/>
        </w:rPr>
        <w:t>імідж,</w:t>
      </w:r>
      <w:r>
        <w:rPr>
          <w:spacing w:val="70"/>
          <w:sz w:val="28"/>
        </w:rPr>
        <w:t xml:space="preserve"> </w:t>
      </w:r>
      <w:r>
        <w:rPr>
          <w:sz w:val="28"/>
        </w:rPr>
        <w:t>зафіксувати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55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5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57"/>
          <w:sz w:val="28"/>
        </w:rPr>
        <w:t xml:space="preserve"> </w:t>
      </w:r>
      <w:r>
        <w:rPr>
          <w:sz w:val="28"/>
        </w:rPr>
        <w:t>видах</w:t>
      </w:r>
      <w:r>
        <w:rPr>
          <w:spacing w:val="5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певний</w:t>
      </w:r>
    </w:p>
    <w:p w:rsidR="00115BF7" w:rsidRPr="00115BF7" w:rsidRDefault="00115BF7" w:rsidP="00115BF7">
      <w:pPr>
        <w:jc w:val="both"/>
        <w:rPr>
          <w:sz w:val="28"/>
          <w:lang w:val="uk-UA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  <w:ind w:right="104"/>
        <w:jc w:val="both"/>
      </w:pPr>
      <w:r>
        <w:lastRenderedPageBreak/>
        <w:t>період життя. Дані сервіси, що дозволяють створювати електронні портфоліо</w:t>
      </w:r>
      <w:r>
        <w:rPr>
          <w:spacing w:val="-67"/>
        </w:rPr>
        <w:t xml:space="preserve"> </w:t>
      </w:r>
      <w:r>
        <w:t>школяра,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досягнень</w:t>
      </w:r>
      <w:r>
        <w:rPr>
          <w:spacing w:val="10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оновлювати</w:t>
      </w:r>
      <w:r>
        <w:rPr>
          <w:spacing w:val="13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плином</w:t>
      </w:r>
      <w:r>
        <w:rPr>
          <w:spacing w:val="18"/>
        </w:rPr>
        <w:t xml:space="preserve"> </w:t>
      </w:r>
      <w:r>
        <w:t>часу,</w:t>
      </w:r>
      <w:r>
        <w:rPr>
          <w:spacing w:val="10"/>
        </w:rPr>
        <w:t xml:space="preserve"> </w:t>
      </w:r>
      <w:r>
        <w:t>але</w:t>
      </w:r>
      <w:r>
        <w:rPr>
          <w:spacing w:val="13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отримати</w:t>
      </w:r>
      <w:r>
        <w:rPr>
          <w:spacing w:val="12"/>
        </w:rPr>
        <w:t xml:space="preserve"> </w:t>
      </w:r>
      <w:r>
        <w:t>сторонню</w:t>
      </w:r>
      <w:r>
        <w:rPr>
          <w:spacing w:val="7"/>
        </w:rPr>
        <w:t xml:space="preserve"> </w:t>
      </w:r>
      <w:r>
        <w:t>оцінку</w:t>
      </w:r>
      <w:r>
        <w:rPr>
          <w:spacing w:val="-68"/>
        </w:rPr>
        <w:t xml:space="preserve"> </w:t>
      </w:r>
      <w:r>
        <w:t>з боку певної мережевої групи користувачів. Учні одного класу, створюючи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портфоліо,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портфоліо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однокласників,</w:t>
      </w:r>
      <w:r>
        <w:rPr>
          <w:spacing w:val="1"/>
        </w:rPr>
        <w:t xml:space="preserve"> </w:t>
      </w:r>
      <w:r>
        <w:t>висловитися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коментарях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свої</w:t>
      </w:r>
      <w:r>
        <w:rPr>
          <w:spacing w:val="2"/>
        </w:rPr>
        <w:t xml:space="preserve"> </w:t>
      </w:r>
      <w:r>
        <w:t>враження.</w:t>
      </w:r>
    </w:p>
    <w:p w:rsidR="00115BF7" w:rsidRDefault="00115BF7" w:rsidP="00115BF7">
      <w:pPr>
        <w:pStyle w:val="a3"/>
        <w:spacing w:before="11"/>
        <w:ind w:left="0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BCB5D29" wp14:editId="03C1CCFC">
            <wp:simplePos x="0" y="0"/>
            <wp:positionH relativeFrom="page">
              <wp:posOffset>1359408</wp:posOffset>
            </wp:positionH>
            <wp:positionV relativeFrom="paragraph">
              <wp:posOffset>207258</wp:posOffset>
            </wp:positionV>
            <wp:extent cx="5377038" cy="3055620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38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BF7" w:rsidRDefault="00115BF7" w:rsidP="00115BF7">
      <w:pPr>
        <w:pStyle w:val="a3"/>
        <w:ind w:left="884"/>
        <w:jc w:val="both"/>
      </w:pPr>
      <w:r>
        <w:t>Рис.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Панель</w:t>
      </w:r>
      <w:r>
        <w:rPr>
          <w:spacing w:val="-5"/>
        </w:rPr>
        <w:t xml:space="preserve"> </w:t>
      </w:r>
      <w:r>
        <w:t>конструктору</w:t>
      </w:r>
      <w:r>
        <w:rPr>
          <w:spacing w:val="-8"/>
        </w:rPr>
        <w:t xml:space="preserve"> </w:t>
      </w:r>
      <w:r>
        <w:t>електронних</w:t>
      </w:r>
      <w:r>
        <w:rPr>
          <w:spacing w:val="-7"/>
        </w:rPr>
        <w:t xml:space="preserve"> </w:t>
      </w:r>
      <w:r>
        <w:t>портфоліо</w:t>
      </w:r>
      <w:r>
        <w:rPr>
          <w:spacing w:val="-4"/>
        </w:rPr>
        <w:t xml:space="preserve"> </w:t>
      </w:r>
      <w:r>
        <w:t>Netfolio.</w:t>
      </w:r>
    </w:p>
    <w:p w:rsidR="00115BF7" w:rsidRDefault="00115BF7" w:rsidP="00115BF7">
      <w:pPr>
        <w:pStyle w:val="a3"/>
        <w:spacing w:before="4"/>
        <w:ind w:left="0"/>
        <w:rPr>
          <w:sz w:val="25"/>
        </w:rPr>
      </w:pPr>
    </w:p>
    <w:p w:rsidR="00115BF7" w:rsidRDefault="00115BF7" w:rsidP="00115BF7">
      <w:pPr>
        <w:pStyle w:val="a3"/>
        <w:spacing w:before="1"/>
        <w:ind w:right="108" w:firstLine="705"/>
        <w:jc w:val="both"/>
      </w:pPr>
      <w:r>
        <w:t>У портфоліо можуть бути зафіксовані особисті професійні досягнення</w:t>
      </w:r>
      <w:r>
        <w:rPr>
          <w:spacing w:val="1"/>
        </w:rPr>
        <w:t xml:space="preserve"> </w:t>
      </w:r>
      <w:r>
        <w:t>педагога в освітній діяльності, результати навчання, виховання і розвитку</w:t>
      </w:r>
      <w:r>
        <w:rPr>
          <w:spacing w:val="1"/>
        </w:rPr>
        <w:t xml:space="preserve"> </w:t>
      </w:r>
      <w:r>
        <w:t>його учнів, внесок педагога у розвиток системи освіти. Портфоліо забезпечує</w:t>
      </w:r>
      <w:r>
        <w:rPr>
          <w:spacing w:val="-67"/>
        </w:rPr>
        <w:t xml:space="preserve"> </w:t>
      </w:r>
      <w:r>
        <w:t>інтеграцію</w:t>
      </w:r>
      <w:r>
        <w:rPr>
          <w:spacing w:val="-1"/>
        </w:rPr>
        <w:t xml:space="preserve"> </w:t>
      </w:r>
      <w:r>
        <w:t>кількісної та</w:t>
      </w:r>
      <w:r>
        <w:rPr>
          <w:spacing w:val="1"/>
        </w:rPr>
        <w:t xml:space="preserve"> </w:t>
      </w:r>
      <w:r>
        <w:t>якісної</w:t>
      </w:r>
      <w:r>
        <w:rPr>
          <w:spacing w:val="-5"/>
        </w:rPr>
        <w:t xml:space="preserve"> </w:t>
      </w:r>
      <w:r>
        <w:t>оцінок,</w:t>
      </w:r>
      <w:r>
        <w:rPr>
          <w:spacing w:val="3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при цьому:</w:t>
      </w:r>
    </w:p>
    <w:p w:rsidR="00115BF7" w:rsidRDefault="00115BF7" w:rsidP="00115BF7">
      <w:pPr>
        <w:pStyle w:val="a7"/>
        <w:numPr>
          <w:ilvl w:val="0"/>
          <w:numId w:val="22"/>
        </w:numPr>
        <w:tabs>
          <w:tab w:val="left" w:pos="1058"/>
        </w:tabs>
        <w:ind w:right="111" w:firstLine="705"/>
        <w:jc w:val="both"/>
        <w:rPr>
          <w:sz w:val="28"/>
        </w:rPr>
      </w:pPr>
      <w:r>
        <w:rPr>
          <w:sz w:val="28"/>
        </w:rPr>
        <w:t>засобом моніторингу професійного зростання вчителя, що відображає</w:t>
      </w:r>
      <w:r>
        <w:rPr>
          <w:spacing w:val="-6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його компетентності і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конкурентоспроможності;</w:t>
      </w:r>
    </w:p>
    <w:p w:rsidR="00115BF7" w:rsidRDefault="00115BF7" w:rsidP="00115BF7">
      <w:pPr>
        <w:pStyle w:val="a7"/>
        <w:numPr>
          <w:ilvl w:val="0"/>
          <w:numId w:val="22"/>
        </w:numPr>
        <w:tabs>
          <w:tab w:val="left" w:pos="1288"/>
        </w:tabs>
        <w:ind w:right="104" w:firstLine="705"/>
        <w:jc w:val="both"/>
        <w:rPr>
          <w:sz w:val="28"/>
        </w:rPr>
      </w:pPr>
      <w:r>
        <w:rPr>
          <w:sz w:val="28"/>
        </w:rPr>
        <w:t>колекцією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досконалої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</w:p>
    <w:p w:rsidR="00115BF7" w:rsidRDefault="00115BF7" w:rsidP="00115BF7">
      <w:pPr>
        <w:pStyle w:val="a7"/>
        <w:numPr>
          <w:ilvl w:val="0"/>
          <w:numId w:val="22"/>
        </w:numPr>
        <w:tabs>
          <w:tab w:val="left" w:pos="1048"/>
        </w:tabs>
        <w:spacing w:line="321" w:lineRule="exact"/>
        <w:ind w:left="1047" w:hanging="164"/>
        <w:jc w:val="both"/>
        <w:rPr>
          <w:sz w:val="28"/>
        </w:rPr>
      </w:pPr>
      <w:r>
        <w:rPr>
          <w:sz w:val="28"/>
        </w:rPr>
        <w:t>хорошим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механізмом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шкільної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освіти.</w:t>
      </w: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370"/>
        </w:tabs>
        <w:spacing w:before="2"/>
        <w:ind w:right="106" w:firstLine="777"/>
        <w:jc w:val="both"/>
        <w:rPr>
          <w:sz w:val="28"/>
        </w:rPr>
      </w:pPr>
      <w:r>
        <w:rPr>
          <w:b/>
          <w:sz w:val="28"/>
        </w:rPr>
        <w:t>Сервіси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інтерактивних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плакатів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стінгазет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sz w:val="28"/>
          </w:rPr>
          <w:t>Http://edu.glogster.com,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http://speakingimage.org,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http://ru.padlet.com,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http://popplet.com).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сервісу, дозволяє вчителю грамотно організувати самостійну і позаурочну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цікаво,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і безпечно.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плаката</w:t>
      </w:r>
      <w:r>
        <w:rPr>
          <w:spacing w:val="70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 зібрати якісні інформаційні ресурси по заданій темі. На інтерактивних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 плакатах зручно розміщувати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 уроку,</w:t>
      </w:r>
      <w:r>
        <w:rPr>
          <w:spacing w:val="70"/>
          <w:sz w:val="28"/>
        </w:rPr>
        <w:t xml:space="preserve"> </w:t>
      </w:r>
      <w:r>
        <w:rPr>
          <w:sz w:val="28"/>
        </w:rPr>
        <w:t>робочі матеріали,</w:t>
      </w:r>
      <w:r>
        <w:rPr>
          <w:spacing w:val="1"/>
          <w:sz w:val="28"/>
        </w:rPr>
        <w:t xml:space="preserve"> </w:t>
      </w:r>
      <w:r>
        <w:rPr>
          <w:sz w:val="28"/>
        </w:rPr>
        <w:t>що дозволяє виконувати завдання не тільки присутнім на уроках, а й тим, хто</w:t>
      </w:r>
      <w:r>
        <w:rPr>
          <w:spacing w:val="-67"/>
          <w:sz w:val="28"/>
        </w:rPr>
        <w:t xml:space="preserve"> </w:t>
      </w:r>
      <w:r>
        <w:rPr>
          <w:sz w:val="28"/>
        </w:rPr>
        <w:t>з якої-небудь причини відсутній. Учні стають редакторами інтерактивного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60"/>
          <w:sz w:val="28"/>
        </w:rPr>
        <w:t xml:space="preserve"> </w:t>
      </w:r>
      <w:r>
        <w:rPr>
          <w:sz w:val="28"/>
        </w:rPr>
        <w:t>плаката</w:t>
      </w:r>
      <w:r>
        <w:rPr>
          <w:spacing w:val="66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58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59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60"/>
          <w:sz w:val="28"/>
        </w:rPr>
        <w:t xml:space="preserve"> </w:t>
      </w:r>
      <w:r>
        <w:rPr>
          <w:sz w:val="28"/>
        </w:rPr>
        <w:t>його</w:t>
      </w:r>
      <w:r>
        <w:rPr>
          <w:spacing w:val="6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свій</w:t>
      </w:r>
      <w:r>
        <w:rPr>
          <w:spacing w:val="60"/>
          <w:sz w:val="28"/>
        </w:rPr>
        <w:t xml:space="preserve"> </w:t>
      </w:r>
      <w:r>
        <w:rPr>
          <w:sz w:val="28"/>
        </w:rPr>
        <w:t>розсуд.</w:t>
      </w:r>
    </w:p>
    <w:p w:rsidR="00115BF7" w:rsidRPr="00115BF7" w:rsidRDefault="00115BF7" w:rsidP="00115BF7">
      <w:pPr>
        <w:jc w:val="both"/>
        <w:rPr>
          <w:sz w:val="28"/>
          <w:lang w:val="ru-RU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 w:after="10"/>
        <w:ind w:right="108"/>
        <w:jc w:val="both"/>
      </w:pPr>
      <w:r>
        <w:lastRenderedPageBreak/>
        <w:t>Кожному створеному плакату присвоюється унікальна адреса, посиланнями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однокласниками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вчителем,</w:t>
      </w:r>
      <w:r>
        <w:rPr>
          <w:spacing w:val="1"/>
        </w:rPr>
        <w:t xml:space="preserve"> </w:t>
      </w:r>
      <w:r>
        <w:t>відправивши їх по електронній пошті. Постер також можна додати в сервіси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закладок,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плакат</w:t>
      </w:r>
      <w:r>
        <w:rPr>
          <w:spacing w:val="1"/>
        </w:rPr>
        <w:t xml:space="preserve"> </w:t>
      </w:r>
      <w:r>
        <w:t>інтегрувати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презентацію,</w:t>
      </w:r>
      <w:r>
        <w:rPr>
          <w:spacing w:val="3"/>
        </w:rPr>
        <w:t xml:space="preserve"> </w:t>
      </w:r>
      <w:r>
        <w:t>wiki- проект,</w:t>
      </w:r>
      <w:r>
        <w:rPr>
          <w:spacing w:val="3"/>
        </w:rPr>
        <w:t xml:space="preserve"> </w:t>
      </w:r>
      <w:r>
        <w:t>блог</w:t>
      </w:r>
      <w:r>
        <w:rPr>
          <w:spacing w:val="2"/>
        </w:rPr>
        <w:t xml:space="preserve"> </w:t>
      </w:r>
      <w:r>
        <w:t>або сайт.</w:t>
      </w:r>
    </w:p>
    <w:p w:rsidR="00115BF7" w:rsidRDefault="00115BF7" w:rsidP="00115BF7">
      <w:pPr>
        <w:pStyle w:val="a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CE17FEB" wp14:editId="31F51FD5">
            <wp:extent cx="5866771" cy="3287077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771" cy="328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F7" w:rsidRDefault="00115BF7" w:rsidP="00115BF7">
      <w:pPr>
        <w:pStyle w:val="a3"/>
        <w:spacing w:before="57"/>
        <w:ind w:right="106" w:firstLine="705"/>
        <w:jc w:val="both"/>
      </w:pPr>
      <w:r>
        <w:t>Рис. 18. Сервіс Glogster EDU для створення інтерактивних плакатів і</w:t>
      </w:r>
      <w:r>
        <w:rPr>
          <w:spacing w:val="1"/>
        </w:rPr>
        <w:t xml:space="preserve"> </w:t>
      </w:r>
      <w:r>
        <w:t>стінгазет.</w:t>
      </w:r>
    </w:p>
    <w:p w:rsidR="00115BF7" w:rsidRDefault="00115BF7" w:rsidP="00115BF7">
      <w:pPr>
        <w:pStyle w:val="a3"/>
        <w:spacing w:before="10"/>
        <w:ind w:left="0"/>
        <w:rPr>
          <w:sz w:val="27"/>
        </w:rPr>
      </w:pPr>
    </w:p>
    <w:p w:rsidR="00115BF7" w:rsidRDefault="00115BF7" w:rsidP="00115BF7">
      <w:pPr>
        <w:pStyle w:val="a3"/>
        <w:spacing w:before="1"/>
        <w:ind w:right="109" w:firstLine="705"/>
        <w:jc w:val="both"/>
      </w:pPr>
      <w:r>
        <w:t>Glogster EDU - хороший майданчик для спільної творчості учнів. Вони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плакати,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легкої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творців сервісу стали</w:t>
      </w:r>
      <w:r>
        <w:rPr>
          <w:spacing w:val="1"/>
        </w:rPr>
        <w:t xml:space="preserve"> </w:t>
      </w:r>
      <w:r>
        <w:t>називатися</w:t>
      </w:r>
      <w:r>
        <w:rPr>
          <w:spacing w:val="1"/>
        </w:rPr>
        <w:t xml:space="preserve"> </w:t>
      </w:r>
      <w:r>
        <w:t>Глогов (glogs),</w:t>
      </w:r>
      <w:r>
        <w:rPr>
          <w:spacing w:val="1"/>
        </w:rPr>
        <w:t xml:space="preserve"> </w:t>
      </w:r>
      <w:r>
        <w:t>тому що</w:t>
      </w:r>
      <w:r>
        <w:rPr>
          <w:spacing w:val="1"/>
        </w:rPr>
        <w:t xml:space="preserve"> </w:t>
      </w:r>
      <w:r>
        <w:t>являють собою</w:t>
      </w:r>
      <w:r>
        <w:rPr>
          <w:spacing w:val="1"/>
        </w:rPr>
        <w:t xml:space="preserve"> </w:t>
      </w:r>
      <w:r>
        <w:t>своєрідні</w:t>
      </w:r>
      <w:r>
        <w:rPr>
          <w:spacing w:val="-5"/>
        </w:rPr>
        <w:t xml:space="preserve"> </w:t>
      </w:r>
      <w:r>
        <w:t>графічні</w:t>
      </w:r>
      <w:r>
        <w:rPr>
          <w:spacing w:val="-4"/>
        </w:rPr>
        <w:t xml:space="preserve"> </w:t>
      </w:r>
      <w:r>
        <w:t>блоги.</w:t>
      </w:r>
    </w:p>
    <w:p w:rsidR="00115BF7" w:rsidRDefault="00115BF7" w:rsidP="00115BF7">
      <w:pPr>
        <w:pStyle w:val="a7"/>
        <w:numPr>
          <w:ilvl w:val="0"/>
          <w:numId w:val="23"/>
        </w:numPr>
        <w:tabs>
          <w:tab w:val="left" w:pos="1298"/>
        </w:tabs>
        <w:spacing w:before="3"/>
        <w:ind w:right="106" w:firstLine="705"/>
        <w:jc w:val="both"/>
        <w:rPr>
          <w:sz w:val="28"/>
        </w:rPr>
      </w:pPr>
      <w:r>
        <w:rPr>
          <w:b/>
          <w:sz w:val="28"/>
        </w:rPr>
        <w:t>Сервіси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спільної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різними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(мережеві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Google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Документи).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(створити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презентацію,</w:t>
      </w:r>
      <w:r>
        <w:rPr>
          <w:spacing w:val="1"/>
          <w:sz w:val="28"/>
        </w:rPr>
        <w:t xml:space="preserve"> </w:t>
      </w:r>
      <w:r>
        <w:rPr>
          <w:sz w:val="28"/>
        </w:rPr>
        <w:t>малюнок,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програмі,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колаж,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т.п.).</w:t>
      </w:r>
    </w:p>
    <w:p w:rsidR="00115BF7" w:rsidRDefault="00115BF7" w:rsidP="00115BF7">
      <w:pPr>
        <w:pStyle w:val="a7"/>
        <w:numPr>
          <w:ilvl w:val="0"/>
          <w:numId w:val="35"/>
        </w:numPr>
        <w:tabs>
          <w:tab w:val="left" w:pos="343"/>
        </w:tabs>
        <w:spacing w:line="320" w:lineRule="exact"/>
        <w:ind w:left="342" w:hanging="164"/>
        <w:jc w:val="both"/>
        <w:rPr>
          <w:sz w:val="28"/>
        </w:rPr>
      </w:pPr>
      <w:r>
        <w:rPr>
          <w:i/>
          <w:sz w:val="28"/>
          <w:u w:val="single"/>
        </w:rPr>
        <w:t>Обмін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документами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спільна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робота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над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ними</w:t>
      </w:r>
      <w:r>
        <w:rPr>
          <w:sz w:val="28"/>
        </w:rPr>
        <w:t>:</w:t>
      </w:r>
    </w:p>
    <w:p w:rsidR="00115BF7" w:rsidRDefault="00115BF7" w:rsidP="00115BF7">
      <w:pPr>
        <w:pStyle w:val="a3"/>
        <w:ind w:right="110"/>
        <w:jc w:val="both"/>
      </w:pPr>
      <w:r>
        <w:t>онлайнові</w:t>
      </w:r>
      <w:r>
        <w:rPr>
          <w:spacing w:val="1"/>
        </w:rPr>
        <w:t xml:space="preserve"> </w:t>
      </w:r>
      <w:r>
        <w:t>сервіси,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rPr>
          <w:b/>
        </w:rPr>
        <w:t>Google</w:t>
      </w:r>
      <w:r>
        <w:rPr>
          <w:b/>
          <w:spacing w:val="1"/>
        </w:rPr>
        <w:t xml:space="preserve"> </w:t>
      </w:r>
      <w:r>
        <w:rPr>
          <w:b/>
        </w:rPr>
        <w:t>Docs</w:t>
      </w:r>
      <w:r>
        <w:rPr>
          <w:b/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https://docs.google.com/</w:t>
      </w:r>
      <w:r>
        <w:t>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b/>
        </w:rPr>
        <w:t>Zoho</w:t>
      </w:r>
      <w:r>
        <w:rPr>
          <w:b/>
          <w:spacing w:val="1"/>
        </w:rPr>
        <w:t xml:space="preserve"> </w:t>
      </w:r>
      <w:r>
        <w:rPr>
          <w:b/>
        </w:rPr>
        <w:t>Docs</w:t>
      </w:r>
      <w:r>
        <w:rPr>
          <w:b/>
          <w:spacing w:val="-67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http://docs.zoho.com/</w:t>
        </w:r>
        <w:r>
          <w:t>)</w:t>
        </w:r>
      </w:hyperlink>
    </w:p>
    <w:p w:rsidR="00115BF7" w:rsidRPr="00115BF7" w:rsidRDefault="00115BF7" w:rsidP="00115BF7">
      <w:pPr>
        <w:jc w:val="both"/>
        <w:rPr>
          <w:lang w:val="uk-UA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23D2F078" wp14:editId="6E5FE702">
            <wp:extent cx="5909667" cy="3074098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67" cy="30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F7" w:rsidRDefault="00115BF7" w:rsidP="00115BF7">
      <w:pPr>
        <w:pStyle w:val="a3"/>
        <w:spacing w:before="17"/>
        <w:ind w:left="884"/>
      </w:pPr>
      <w:r>
        <w:t>Рис. 19. Сервіс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спільної</w:t>
      </w:r>
      <w:r>
        <w:rPr>
          <w:spacing w:val="-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над документами Zoho</w:t>
      </w:r>
      <w:r>
        <w:rPr>
          <w:spacing w:val="-2"/>
        </w:rPr>
        <w:t xml:space="preserve"> </w:t>
      </w:r>
      <w:r>
        <w:t>Docs.</w:t>
      </w:r>
    </w:p>
    <w:p w:rsidR="00115BF7" w:rsidRDefault="00115BF7" w:rsidP="00115BF7">
      <w:pPr>
        <w:pStyle w:val="a3"/>
        <w:spacing w:before="11"/>
        <w:ind w:left="0"/>
        <w:rPr>
          <w:sz w:val="27"/>
        </w:rPr>
      </w:pPr>
    </w:p>
    <w:p w:rsidR="00115BF7" w:rsidRDefault="00115BF7" w:rsidP="00115BF7">
      <w:pPr>
        <w:pStyle w:val="a7"/>
        <w:numPr>
          <w:ilvl w:val="0"/>
          <w:numId w:val="35"/>
        </w:numPr>
        <w:tabs>
          <w:tab w:val="left" w:pos="348"/>
        </w:tabs>
        <w:spacing w:line="322" w:lineRule="exact"/>
        <w:ind w:left="347" w:hanging="169"/>
        <w:jc w:val="both"/>
        <w:rPr>
          <w:i/>
          <w:sz w:val="28"/>
        </w:rPr>
      </w:pPr>
      <w:r>
        <w:rPr>
          <w:i/>
          <w:sz w:val="28"/>
          <w:u w:val="single"/>
        </w:rPr>
        <w:t>Розпізнавання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тексту</w:t>
      </w:r>
    </w:p>
    <w:p w:rsidR="00115BF7" w:rsidRDefault="00115BF7" w:rsidP="00115BF7">
      <w:pPr>
        <w:pStyle w:val="a3"/>
        <w:tabs>
          <w:tab w:val="left" w:pos="4636"/>
          <w:tab w:val="left" w:pos="6096"/>
          <w:tab w:val="left" w:pos="8764"/>
        </w:tabs>
        <w:ind w:right="107" w:firstLine="705"/>
        <w:jc w:val="both"/>
      </w:pPr>
      <w:r>
        <w:t>Онлайнових сервісів, що пропонують відповідні можливості, в Мережі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Ocr</w:t>
      </w:r>
      <w:r>
        <w:rPr>
          <w:spacing w:val="1"/>
        </w:rPr>
        <w:t xml:space="preserve"> </w:t>
      </w:r>
      <w:r>
        <w:t>Terminal</w:t>
      </w:r>
      <w:r>
        <w:rPr>
          <w:spacing w:val="1"/>
        </w:rPr>
        <w:t xml:space="preserve"> </w:t>
      </w:r>
      <w:r>
        <w:t>(https://ocrterminal.com/),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OCR</w:t>
      </w:r>
      <w:r>
        <w:rPr>
          <w:spacing w:val="1"/>
        </w:rPr>
        <w:t xml:space="preserve"> </w:t>
      </w:r>
      <w:r>
        <w:t>(</w:t>
      </w:r>
      <w:hyperlink r:id="rId15">
        <w:r>
          <w:t>http://www.onlineocr.net/)</w:t>
        </w:r>
      </w:hyperlink>
      <w:r>
        <w:tab/>
        <w:t>і</w:t>
      </w:r>
      <w:r>
        <w:tab/>
        <w:t>FineReader</w:t>
      </w:r>
      <w:r>
        <w:tab/>
        <w:t>Online</w:t>
      </w:r>
      <w:r>
        <w:rPr>
          <w:spacing w:val="-68"/>
        </w:rPr>
        <w:t xml:space="preserve"> </w:t>
      </w:r>
      <w:r>
        <w:t>(http://finereader.abbyyonline.com).</w:t>
      </w:r>
    </w:p>
    <w:p w:rsidR="00115BF7" w:rsidRDefault="00115BF7" w:rsidP="00115BF7">
      <w:pPr>
        <w:pStyle w:val="a3"/>
        <w:spacing w:before="2"/>
        <w:ind w:left="0"/>
      </w:pPr>
    </w:p>
    <w:p w:rsidR="00115BF7" w:rsidRDefault="00115BF7" w:rsidP="00115BF7">
      <w:pPr>
        <w:pStyle w:val="a7"/>
        <w:numPr>
          <w:ilvl w:val="0"/>
          <w:numId w:val="35"/>
        </w:numPr>
        <w:tabs>
          <w:tab w:val="left" w:pos="343"/>
        </w:tabs>
        <w:spacing w:before="1" w:line="322" w:lineRule="exact"/>
        <w:ind w:left="342" w:hanging="164"/>
        <w:jc w:val="both"/>
        <w:rPr>
          <w:i/>
          <w:sz w:val="28"/>
        </w:rPr>
      </w:pPr>
      <w:r>
        <w:rPr>
          <w:i/>
          <w:sz w:val="28"/>
          <w:u w:val="single"/>
        </w:rPr>
        <w:t>Конвертація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PDF-документів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формати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Word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і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Excel</w:t>
      </w:r>
    </w:p>
    <w:p w:rsidR="00115BF7" w:rsidRDefault="00115BF7" w:rsidP="00115BF7">
      <w:pPr>
        <w:pStyle w:val="a3"/>
        <w:tabs>
          <w:tab w:val="left" w:pos="2861"/>
          <w:tab w:val="left" w:pos="7796"/>
        </w:tabs>
        <w:ind w:right="103"/>
        <w:jc w:val="both"/>
      </w:pPr>
      <w:r>
        <w:t>Як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онлайнових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сервіси</w:t>
      </w:r>
      <w:r>
        <w:rPr>
          <w:spacing w:val="1"/>
        </w:rPr>
        <w:t xml:space="preserve"> </w:t>
      </w:r>
      <w:r>
        <w:t>PDFConverter</w:t>
      </w:r>
      <w:r>
        <w:tab/>
        <w:t>(</w:t>
      </w:r>
      <w:hyperlink r:id="rId16">
        <w:r>
          <w:rPr>
            <w:color w:val="0000FF"/>
            <w:u w:val="single" w:color="0000FF"/>
          </w:rPr>
          <w:t>http://www.freepdfconvert.com/</w:t>
        </w:r>
        <w:r>
          <w:t>),</w:t>
        </w:r>
      </w:hyperlink>
      <w:r>
        <w:tab/>
        <w:t>Pdftoword.com</w:t>
      </w:r>
      <w:r>
        <w:rPr>
          <w:spacing w:val="-68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http://www.pdftoword.com/</w:t>
        </w:r>
        <w:r>
          <w:t>)</w:t>
        </w:r>
        <w:r>
          <w:rPr>
            <w:spacing w:val="3"/>
          </w:rPr>
          <w:t xml:space="preserve"> </w:t>
        </w:r>
      </w:hyperlink>
      <w:r>
        <w:t>і</w:t>
      </w:r>
      <w:r>
        <w:rPr>
          <w:spacing w:val="-5"/>
        </w:rPr>
        <w:t xml:space="preserve"> </w:t>
      </w:r>
      <w:r>
        <w:t>Zamzar.com</w:t>
      </w:r>
      <w:r>
        <w:rPr>
          <w:spacing w:val="-5"/>
        </w:rPr>
        <w:t xml:space="preserve"> </w:t>
      </w:r>
      <w:r>
        <w:t>(</w:t>
      </w:r>
      <w:hyperlink r:id="rId18">
        <w:r>
          <w:rPr>
            <w:color w:val="0000FF"/>
            <w:u w:val="single" w:color="0000FF"/>
          </w:rPr>
          <w:t>http: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// www.zamzar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5"/>
          </w:rPr>
          <w:t xml:space="preserve"> </w:t>
        </w:r>
      </w:hyperlink>
      <w:r>
        <w:rPr>
          <w:color w:val="0000FF"/>
          <w:u w:val="single" w:color="0000FF"/>
        </w:rPr>
        <w:t>/</w:t>
      </w:r>
      <w:r>
        <w:t>).</w:t>
      </w:r>
    </w:p>
    <w:p w:rsidR="00115BF7" w:rsidRDefault="00115BF7" w:rsidP="00115BF7">
      <w:pPr>
        <w:pStyle w:val="a3"/>
        <w:spacing w:before="9"/>
        <w:ind w:left="0"/>
        <w:rPr>
          <w:sz w:val="27"/>
        </w:rPr>
      </w:pPr>
    </w:p>
    <w:p w:rsidR="00115BF7" w:rsidRDefault="00115BF7" w:rsidP="00115BF7">
      <w:pPr>
        <w:pStyle w:val="a7"/>
        <w:numPr>
          <w:ilvl w:val="0"/>
          <w:numId w:val="35"/>
        </w:numPr>
        <w:tabs>
          <w:tab w:val="left" w:pos="343"/>
        </w:tabs>
        <w:spacing w:line="322" w:lineRule="exact"/>
        <w:ind w:left="342" w:hanging="164"/>
        <w:jc w:val="both"/>
        <w:rPr>
          <w:i/>
          <w:sz w:val="28"/>
        </w:rPr>
      </w:pPr>
      <w:r>
        <w:rPr>
          <w:i/>
          <w:sz w:val="28"/>
          <w:u w:val="single"/>
        </w:rPr>
        <w:t>Швидке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порівняння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документів</w:t>
      </w:r>
    </w:p>
    <w:p w:rsidR="00115BF7" w:rsidRDefault="00115BF7" w:rsidP="00115BF7">
      <w:pPr>
        <w:pStyle w:val="a3"/>
        <w:ind w:right="103"/>
        <w:jc w:val="both"/>
      </w:pPr>
      <w:r>
        <w:t>Text-Compare (</w:t>
      </w:r>
      <w:hyperlink r:id="rId19">
        <w:r>
          <w:rPr>
            <w:color w:val="0000FF"/>
            <w:u w:val="single" w:color="0000FF"/>
          </w:rPr>
          <w:t>http://text-compare.com/</w:t>
        </w:r>
        <w:r>
          <w:t>),</w:t>
        </w:r>
      </w:hyperlink>
      <w:r>
        <w:t xml:space="preserve"> TextDiff (</w:t>
      </w:r>
      <w:hyperlink r:id="rId20">
        <w:r>
          <w:rPr>
            <w:color w:val="0000FF"/>
            <w:u w:val="single" w:color="0000FF"/>
          </w:rPr>
          <w:t>http: // www.textdiff.com/</w:t>
        </w:r>
        <w:r>
          <w:t>)</w:t>
        </w:r>
      </w:hyperlink>
      <w:r>
        <w:t xml:space="preserve"> і</w:t>
      </w:r>
      <w:r>
        <w:rPr>
          <w:spacing w:val="1"/>
        </w:rPr>
        <w:t xml:space="preserve"> </w:t>
      </w:r>
      <w:r>
        <w:t>Quick Diff (</w:t>
      </w:r>
      <w:hyperlink r:id="rId21">
        <w:r>
          <w:rPr>
            <w:color w:val="0000FF"/>
            <w:u w:val="single" w:color="0000FF"/>
          </w:rPr>
          <w:t>http://www.quickdiff.com/</w:t>
        </w:r>
        <w:r>
          <w:t xml:space="preserve">), </w:t>
        </w:r>
      </w:hyperlink>
      <w:r>
        <w:t>за допомогою яких можна порівнювати</w:t>
      </w:r>
      <w:r>
        <w:rPr>
          <w:spacing w:val="-67"/>
        </w:rPr>
        <w:t xml:space="preserve"> </w:t>
      </w:r>
      <w:r>
        <w:t>фрагменти тексту,</w:t>
      </w:r>
      <w:r>
        <w:rPr>
          <w:spacing w:val="4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програмний</w:t>
      </w:r>
      <w:r>
        <w:rPr>
          <w:spacing w:val="1"/>
        </w:rPr>
        <w:t xml:space="preserve"> </w:t>
      </w:r>
      <w:r>
        <w:t>код.</w:t>
      </w:r>
    </w:p>
    <w:p w:rsidR="00115BF7" w:rsidRDefault="00115BF7" w:rsidP="00115BF7">
      <w:pPr>
        <w:pStyle w:val="a3"/>
        <w:spacing w:before="10"/>
        <w:ind w:left="0"/>
        <w:rPr>
          <w:sz w:val="27"/>
        </w:rPr>
      </w:pPr>
    </w:p>
    <w:p w:rsidR="00115BF7" w:rsidRDefault="00115BF7" w:rsidP="00115BF7">
      <w:pPr>
        <w:pStyle w:val="a7"/>
        <w:numPr>
          <w:ilvl w:val="0"/>
          <w:numId w:val="35"/>
        </w:numPr>
        <w:tabs>
          <w:tab w:val="left" w:pos="343"/>
        </w:tabs>
        <w:ind w:left="342" w:hanging="164"/>
        <w:jc w:val="both"/>
        <w:rPr>
          <w:i/>
          <w:sz w:val="28"/>
        </w:rPr>
      </w:pPr>
      <w:r>
        <w:rPr>
          <w:i/>
          <w:sz w:val="28"/>
          <w:u w:val="single"/>
        </w:rPr>
        <w:t>Переклад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фрагментів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тексту</w:t>
      </w:r>
    </w:p>
    <w:p w:rsidR="00115BF7" w:rsidRDefault="00115BF7" w:rsidP="00115BF7">
      <w:pPr>
        <w:pStyle w:val="a3"/>
        <w:spacing w:before="5"/>
        <w:ind w:right="104"/>
        <w:jc w:val="both"/>
      </w:pPr>
      <w:r>
        <w:t>Google Translate (</w:t>
      </w:r>
      <w:hyperlink r:id="rId22">
        <w:r>
          <w:rPr>
            <w:color w:val="0000FF"/>
            <w:u w:val="single" w:color="0000FF"/>
          </w:rPr>
          <w:t>http://translate.google.com/</w:t>
        </w:r>
        <w:r>
          <w:t>),</w:t>
        </w:r>
      </w:hyperlink>
      <w:r>
        <w:t xml:space="preserve"> систему машинного перекладу</w:t>
      </w:r>
      <w:r>
        <w:rPr>
          <w:spacing w:val="1"/>
        </w:rPr>
        <w:t xml:space="preserve"> </w:t>
      </w:r>
      <w:r>
        <w:t>Babel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(</w:t>
      </w:r>
      <w:hyperlink r:id="rId23">
        <w:r>
          <w:rPr>
            <w:color w:val="0000FF"/>
            <w:u w:val="single" w:color="0000FF"/>
          </w:rPr>
          <w:t>http://babelfish.altavista.com/</w:t>
        </w:r>
        <w:r>
          <w:t>),</w:t>
        </w:r>
      </w:hyperlink>
      <w:r>
        <w:rPr>
          <w:spacing w:val="1"/>
        </w:rPr>
        <w:t xml:space="preserve"> </w:t>
      </w:r>
      <w:r>
        <w:t>онлайн-перекладач</w:t>
      </w:r>
      <w:r>
        <w:rPr>
          <w:spacing w:val="1"/>
        </w:rPr>
        <w:t xml:space="preserve"> </w:t>
      </w:r>
      <w:r>
        <w:t>PROMT</w:t>
      </w:r>
      <w:r>
        <w:rPr>
          <w:spacing w:val="1"/>
        </w:rPr>
        <w:t xml:space="preserve"> </w:t>
      </w:r>
      <w:r>
        <w:t>Translate.Ru</w:t>
      </w:r>
      <w:r>
        <w:rPr>
          <w:spacing w:val="-4"/>
        </w:rPr>
        <w:t xml:space="preserve"> </w:t>
      </w:r>
      <w:r>
        <w:t>(</w:t>
      </w:r>
      <w:hyperlink r:id="rId24">
        <w:r>
          <w:rPr>
            <w:color w:val="0000FF"/>
            <w:u w:val="single" w:color="0000FF"/>
          </w:rPr>
          <w:t>http: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//www.translate.ru/</w:t>
        </w:r>
        <w:r>
          <w:t>)</w:t>
        </w:r>
        <w:r>
          <w:rPr>
            <w:spacing w:val="5"/>
          </w:rPr>
          <w:t xml:space="preserve"> </w:t>
        </w:r>
      </w:hyperlink>
      <w:r>
        <w:t>і</w:t>
      </w:r>
      <w:r>
        <w:rPr>
          <w:spacing w:val="-4"/>
        </w:rPr>
        <w:t xml:space="preserve"> </w:t>
      </w:r>
      <w:r>
        <w:t>ін.</w:t>
      </w:r>
    </w:p>
    <w:p w:rsidR="00115BF7" w:rsidRDefault="00115BF7" w:rsidP="00115BF7">
      <w:pPr>
        <w:pStyle w:val="a3"/>
        <w:spacing w:before="9"/>
        <w:ind w:left="0"/>
        <w:rPr>
          <w:sz w:val="27"/>
        </w:rPr>
      </w:pPr>
    </w:p>
    <w:p w:rsidR="00115BF7" w:rsidRDefault="00115BF7" w:rsidP="00115BF7">
      <w:pPr>
        <w:pStyle w:val="a7"/>
        <w:numPr>
          <w:ilvl w:val="0"/>
          <w:numId w:val="35"/>
        </w:numPr>
        <w:tabs>
          <w:tab w:val="left" w:pos="343"/>
        </w:tabs>
        <w:spacing w:before="1" w:line="322" w:lineRule="exact"/>
        <w:ind w:left="342" w:hanging="164"/>
        <w:jc w:val="both"/>
        <w:rPr>
          <w:i/>
          <w:sz w:val="28"/>
        </w:rPr>
      </w:pPr>
      <w:r>
        <w:rPr>
          <w:i/>
          <w:sz w:val="28"/>
          <w:u w:val="single"/>
        </w:rPr>
        <w:t>Створення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діаграм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схем</w:t>
      </w:r>
    </w:p>
    <w:p w:rsidR="00115BF7" w:rsidRDefault="00115BF7" w:rsidP="00115BF7">
      <w:pPr>
        <w:pStyle w:val="a3"/>
        <w:ind w:right="104" w:firstLine="705"/>
        <w:jc w:val="both"/>
      </w:pPr>
      <w:r>
        <w:t>Супровід текстової та числової інформації наочним поданням даних у</w:t>
      </w:r>
      <w:r>
        <w:rPr>
          <w:spacing w:val="1"/>
        </w:rPr>
        <w:t xml:space="preserve"> </w:t>
      </w:r>
      <w:r>
        <w:t>вигляді різноманітних діаграм і схем виявляється набагато ефективнішим -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засвоюється.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діаграм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недешеві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Visio).</w:t>
      </w:r>
      <w:r>
        <w:rPr>
          <w:spacing w:val="33"/>
        </w:rPr>
        <w:t xml:space="preserve"> </w:t>
      </w:r>
      <w:r>
        <w:t>Тому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разі</w:t>
      </w:r>
      <w:r>
        <w:rPr>
          <w:spacing w:val="27"/>
        </w:rPr>
        <w:t xml:space="preserve"> </w:t>
      </w:r>
      <w:r>
        <w:t>роботи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комп'ютері,</w:t>
      </w:r>
      <w:r>
        <w:rPr>
          <w:spacing w:val="33"/>
        </w:rPr>
        <w:t xml:space="preserve"> </w:t>
      </w:r>
      <w:r>
        <w:t>де</w:t>
      </w:r>
      <w:r>
        <w:rPr>
          <w:spacing w:val="32"/>
        </w:rPr>
        <w:t xml:space="preserve"> </w:t>
      </w:r>
      <w:r>
        <w:t>відповідне</w:t>
      </w:r>
      <w:r>
        <w:rPr>
          <w:spacing w:val="37"/>
        </w:rPr>
        <w:t xml:space="preserve"> </w:t>
      </w:r>
      <w:r>
        <w:t>ПЗ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встановлено,</w:t>
      </w:r>
    </w:p>
    <w:p w:rsidR="00115BF7" w:rsidRPr="00115BF7" w:rsidRDefault="00115BF7" w:rsidP="00115BF7">
      <w:pPr>
        <w:jc w:val="both"/>
        <w:rPr>
          <w:lang w:val="ru-RU"/>
        </w:rPr>
        <w:sectPr w:rsidR="00115BF7" w:rsidRPr="00115BF7">
          <w:pgSz w:w="11900" w:h="16840"/>
          <w:pgMar w:top="114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  <w:ind w:right="103"/>
        <w:jc w:val="both"/>
      </w:pPr>
      <w:r>
        <w:lastRenderedPageBreak/>
        <w:t>або при епізодичному створенні діаграм і схем (коли особливого сенсу в</w:t>
      </w:r>
      <w:r>
        <w:rPr>
          <w:spacing w:val="1"/>
        </w:rPr>
        <w:t xml:space="preserve"> </w:t>
      </w:r>
      <w:r>
        <w:t>придбанні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софту</w:t>
      </w:r>
      <w:r>
        <w:rPr>
          <w:spacing w:val="1"/>
        </w:rPr>
        <w:t xml:space="preserve"> </w:t>
      </w:r>
      <w:r>
        <w:t>немає)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онлайновими</w:t>
      </w:r>
      <w:r>
        <w:rPr>
          <w:spacing w:val="1"/>
        </w:rPr>
        <w:t xml:space="preserve"> </w:t>
      </w:r>
      <w:r>
        <w:t>сервісами,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Gliffy</w:t>
      </w:r>
      <w:r>
        <w:rPr>
          <w:spacing w:val="1"/>
        </w:rPr>
        <w:t xml:space="preserve"> </w:t>
      </w:r>
      <w:r>
        <w:t>(</w:t>
      </w:r>
      <w:hyperlink r:id="rId25">
        <w:r>
          <w:rPr>
            <w:color w:val="0000FF"/>
            <w:u w:val="single" w:color="0000FF"/>
          </w:rPr>
          <w:t>http://www.gliffy.com/</w:t>
        </w:r>
        <w:r>
          <w:t>)</w:t>
        </w:r>
      </w:hyperlink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DiagramAnywhere</w:t>
      </w:r>
      <w:r>
        <w:rPr>
          <w:spacing w:val="1"/>
        </w:rPr>
        <w:t xml:space="preserve"> </w:t>
      </w:r>
      <w:r>
        <w:t>(</w:t>
      </w:r>
      <w:hyperlink r:id="rId26">
        <w:r>
          <w:rPr>
            <w:color w:val="0000FF"/>
            <w:u w:val="single" w:color="0000FF"/>
          </w:rPr>
          <w:t>http://drawanywhere.com/</w:t>
        </w:r>
        <w:r>
          <w:t>).</w:t>
        </w:r>
      </w:hyperlink>
    </w:p>
    <w:p w:rsidR="00115BF7" w:rsidRDefault="00115BF7" w:rsidP="00115BF7">
      <w:pPr>
        <w:pStyle w:val="a3"/>
        <w:spacing w:before="5"/>
        <w:ind w:left="0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702E3980" wp14:editId="3860D46B">
            <wp:simplePos x="0" y="0"/>
            <wp:positionH relativeFrom="page">
              <wp:posOffset>1527047</wp:posOffset>
            </wp:positionH>
            <wp:positionV relativeFrom="paragraph">
              <wp:posOffset>210487</wp:posOffset>
            </wp:positionV>
            <wp:extent cx="4770120" cy="3566160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BF7" w:rsidRDefault="00115BF7" w:rsidP="00115BF7">
      <w:pPr>
        <w:pStyle w:val="a3"/>
        <w:ind w:left="884"/>
      </w:pPr>
      <w:r>
        <w:t>Рис.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Онлайн</w:t>
      </w:r>
      <w:r>
        <w:rPr>
          <w:spacing w:val="-5"/>
        </w:rPr>
        <w:t xml:space="preserve"> </w:t>
      </w:r>
      <w:r>
        <w:t>сервіс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діаграм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Gliffy.</w:t>
      </w:r>
    </w:p>
    <w:p w:rsidR="00115BF7" w:rsidRDefault="00115BF7" w:rsidP="00115BF7">
      <w:pPr>
        <w:pStyle w:val="a3"/>
        <w:spacing w:before="10"/>
        <w:ind w:left="0"/>
        <w:rPr>
          <w:sz w:val="24"/>
        </w:rPr>
      </w:pPr>
    </w:p>
    <w:p w:rsidR="00115BF7" w:rsidRDefault="00115BF7" w:rsidP="00115BF7">
      <w:pPr>
        <w:pStyle w:val="a3"/>
        <w:ind w:right="103" w:firstLine="705"/>
        <w:jc w:val="both"/>
      </w:pPr>
      <w:r>
        <w:rPr>
          <w:i/>
          <w:u w:val="single"/>
        </w:rPr>
        <w:t>-Сервіси для створення інтерактивних презентацій (http://prezi.com)</w:t>
      </w:r>
      <w:r>
        <w:t>.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з'явилася</w:t>
      </w:r>
      <w:r>
        <w:rPr>
          <w:spacing w:val="1"/>
        </w:rPr>
        <w:t xml:space="preserve"> </w:t>
      </w:r>
      <w:r>
        <w:t>достатня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традиційним</w:t>
      </w:r>
      <w:r>
        <w:rPr>
          <w:spacing w:val="-67"/>
        </w:rPr>
        <w:t xml:space="preserve"> </w:t>
      </w:r>
      <w:r>
        <w:t>офісних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презентацій</w:t>
      </w:r>
      <w:r>
        <w:rPr>
          <w:spacing w:val="1"/>
        </w:rPr>
        <w:t xml:space="preserve"> </w:t>
      </w:r>
      <w:r>
        <w:t>(Power</w:t>
      </w:r>
      <w:r>
        <w:rPr>
          <w:spacing w:val="1"/>
        </w:rPr>
        <w:t xml:space="preserve"> </w:t>
      </w:r>
      <w:r>
        <w:t>Point,</w:t>
      </w:r>
      <w:r>
        <w:rPr>
          <w:spacing w:val="1"/>
        </w:rPr>
        <w:t xml:space="preserve"> </w:t>
      </w:r>
      <w:r>
        <w:t>Open Office.org</w:t>
      </w:r>
      <w:r>
        <w:rPr>
          <w:spacing w:val="1"/>
        </w:rPr>
        <w:t xml:space="preserve"> </w:t>
      </w:r>
      <w:r>
        <w:t>Impress),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безкоштовні.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Prezi. Prezi - це</w:t>
      </w:r>
      <w:r>
        <w:rPr>
          <w:spacing w:val="70"/>
        </w:rPr>
        <w:t xml:space="preserve"> </w:t>
      </w:r>
      <w:r>
        <w:t>хмарне програмне забезпечення. Хмарне - це значить, що</w:t>
      </w:r>
      <w:r>
        <w:rPr>
          <w:spacing w:val="1"/>
        </w:rPr>
        <w:t xml:space="preserve"> </w:t>
      </w:r>
      <w:r>
        <w:t>його не потрібно встановлювати на комп'ютері, достатньо зареєструватися на</w:t>
      </w:r>
      <w:r>
        <w:rPr>
          <w:spacing w:val="-67"/>
        </w:rPr>
        <w:t xml:space="preserve"> </w:t>
      </w:r>
      <w:r>
        <w:t>сайті Prezi. com, зайти на сайт під своїм паролем і створювати презентацію в</w:t>
      </w:r>
      <w:r>
        <w:rPr>
          <w:spacing w:val="1"/>
        </w:rPr>
        <w:t xml:space="preserve"> </w:t>
      </w:r>
      <w:r>
        <w:t>режимі</w:t>
      </w:r>
      <w:r>
        <w:rPr>
          <w:spacing w:val="-5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часу.</w:t>
      </w:r>
    </w:p>
    <w:p w:rsidR="00115BF7" w:rsidRDefault="00115BF7" w:rsidP="00115BF7">
      <w:pPr>
        <w:pStyle w:val="a3"/>
        <w:ind w:right="108" w:firstLine="705"/>
        <w:jc w:val="both"/>
      </w:pPr>
      <w:r>
        <w:t>Даний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відмінним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презентацій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нелінійної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Презентація,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Prezi,</w:t>
      </w:r>
      <w:r>
        <w:rPr>
          <w:spacing w:val="1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звичайної презентації. Якщо в програмі Power Point - це звичайний набір</w:t>
      </w:r>
      <w:r>
        <w:rPr>
          <w:spacing w:val="1"/>
        </w:rPr>
        <w:t xml:space="preserve"> </w:t>
      </w:r>
      <w:r>
        <w:t>слайдів, то в Prezi - це ціла захоплююча історія (вся інформація розміщується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великому</w:t>
      </w:r>
      <w:r>
        <w:rPr>
          <w:spacing w:val="-5"/>
        </w:rPr>
        <w:t xml:space="preserve"> </w:t>
      </w:r>
      <w:r>
        <w:t>полотні,</w:t>
      </w:r>
      <w:r>
        <w:rPr>
          <w:spacing w:val="2"/>
        </w:rPr>
        <w:t xml:space="preserve"> </w:t>
      </w:r>
      <w:r>
        <w:t>а потім</w:t>
      </w:r>
      <w:r>
        <w:rPr>
          <w:spacing w:val="2"/>
        </w:rPr>
        <w:t xml:space="preserve"> </w:t>
      </w:r>
      <w:r>
        <w:t>потрібним</w:t>
      </w:r>
      <w:r>
        <w:rPr>
          <w:spacing w:val="1"/>
        </w:rPr>
        <w:t xml:space="preserve"> </w:t>
      </w:r>
      <w:r>
        <w:t>чином структурується.</w:t>
      </w:r>
    </w:p>
    <w:p w:rsidR="00115BF7" w:rsidRDefault="00115BF7" w:rsidP="00115BF7">
      <w:pPr>
        <w:pStyle w:val="a3"/>
        <w:ind w:right="103" w:firstLine="705"/>
        <w:jc w:val="both"/>
      </w:pPr>
      <w:r>
        <w:t>У Prezi дві "родзинки" - це технологія масштабування (наближення і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об'єктів)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фонів.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презентаціях</w:t>
      </w:r>
      <w:r>
        <w:rPr>
          <w:spacing w:val="1"/>
        </w:rPr>
        <w:t xml:space="preserve"> </w:t>
      </w:r>
      <w:r>
        <w:t>Prezi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 показувати об'єкт в цілому, а також більш детально якісь елементи.</w:t>
      </w:r>
      <w:r>
        <w:rPr>
          <w:spacing w:val="1"/>
        </w:rPr>
        <w:t xml:space="preserve"> </w:t>
      </w:r>
      <w:r>
        <w:t>Це відмінно підходить для показу будь-яких процесів і взаємозв'язків. Всю</w:t>
      </w:r>
      <w:r>
        <w:rPr>
          <w:spacing w:val="1"/>
        </w:rPr>
        <w:t xml:space="preserve"> </w:t>
      </w:r>
      <w:r>
        <w:t>презентацію</w:t>
      </w:r>
      <w:r>
        <w:rPr>
          <w:spacing w:val="6"/>
        </w:rPr>
        <w:t xml:space="preserve"> </w:t>
      </w:r>
      <w:r>
        <w:t>можна</w:t>
      </w:r>
      <w:r>
        <w:rPr>
          <w:spacing w:val="9"/>
        </w:rPr>
        <w:t xml:space="preserve"> </w:t>
      </w:r>
      <w:r>
        <w:t>згорнути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одну</w:t>
      </w:r>
      <w:r>
        <w:rPr>
          <w:spacing w:val="7"/>
        </w:rPr>
        <w:t xml:space="preserve"> </w:t>
      </w:r>
      <w:r>
        <w:t>картинку.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програмі</w:t>
      </w:r>
      <w:r>
        <w:rPr>
          <w:spacing w:val="7"/>
        </w:rPr>
        <w:t xml:space="preserve"> </w:t>
      </w:r>
      <w:r>
        <w:t>набагато</w:t>
      </w:r>
      <w:r>
        <w:rPr>
          <w:spacing w:val="8"/>
        </w:rPr>
        <w:t xml:space="preserve"> </w:t>
      </w:r>
      <w:r>
        <w:t>зручніше</w:t>
      </w:r>
    </w:p>
    <w:p w:rsidR="00115BF7" w:rsidRPr="00115BF7" w:rsidRDefault="00115BF7" w:rsidP="00115BF7">
      <w:pPr>
        <w:jc w:val="both"/>
        <w:rPr>
          <w:lang w:val="ru-RU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  <w:ind w:right="109"/>
        <w:jc w:val="both"/>
      </w:pPr>
      <w:r>
        <w:lastRenderedPageBreak/>
        <w:t>завантажувати відео і картинки, ніж в Power Point, для цього треба вказати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URL-адресу.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функція:</w:t>
      </w:r>
      <w:r>
        <w:rPr>
          <w:spacing w:val="1"/>
        </w:rPr>
        <w:t xml:space="preserve"> </w:t>
      </w:r>
      <w:r>
        <w:t>групова</w:t>
      </w:r>
      <w:r>
        <w:rPr>
          <w:spacing w:val="1"/>
        </w:rPr>
        <w:t xml:space="preserve"> </w:t>
      </w:r>
      <w:r>
        <w:t>трансляція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показувати</w:t>
      </w:r>
      <w:r>
        <w:rPr>
          <w:spacing w:val="-1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декількох</w:t>
      </w:r>
      <w:r>
        <w:rPr>
          <w:spacing w:val="-1"/>
        </w:rPr>
        <w:t xml:space="preserve"> </w:t>
      </w:r>
      <w:r>
        <w:t>комп'ютерах</w:t>
      </w:r>
      <w:r>
        <w:rPr>
          <w:spacing w:val="-5"/>
        </w:rPr>
        <w:t xml:space="preserve"> </w:t>
      </w:r>
      <w:r>
        <w:t>(до 30</w:t>
      </w:r>
      <w:r>
        <w:rPr>
          <w:spacing w:val="-1"/>
        </w:rPr>
        <w:t xml:space="preserve"> </w:t>
      </w:r>
      <w:r>
        <w:t>одночасно).</w:t>
      </w:r>
    </w:p>
    <w:p w:rsidR="00115BF7" w:rsidRDefault="00115BF7" w:rsidP="00115BF7">
      <w:pPr>
        <w:pStyle w:val="a3"/>
        <w:spacing w:before="4"/>
        <w:ind w:left="0"/>
        <w:rPr>
          <w:sz w:val="21"/>
        </w:rPr>
      </w:pP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75C1DC84" wp14:editId="2935B761">
            <wp:simplePos x="0" y="0"/>
            <wp:positionH relativeFrom="page">
              <wp:posOffset>1545336</wp:posOffset>
            </wp:positionH>
            <wp:positionV relativeFrom="paragraph">
              <wp:posOffset>180644</wp:posOffset>
            </wp:positionV>
            <wp:extent cx="5007864" cy="2956560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864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BF7" w:rsidRDefault="00115BF7" w:rsidP="00115BF7">
      <w:pPr>
        <w:pStyle w:val="a3"/>
        <w:ind w:left="884"/>
      </w:pPr>
      <w:r>
        <w:t>Рис.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Сервіс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-9"/>
        </w:rPr>
        <w:t xml:space="preserve"> </w:t>
      </w:r>
      <w:r>
        <w:t>презентацій</w:t>
      </w:r>
      <w:r>
        <w:rPr>
          <w:spacing w:val="-2"/>
        </w:rPr>
        <w:t xml:space="preserve"> </w:t>
      </w:r>
      <w:r>
        <w:t>Prezi.</w:t>
      </w:r>
    </w:p>
    <w:p w:rsidR="00115BF7" w:rsidRDefault="00115BF7" w:rsidP="00115BF7">
      <w:pPr>
        <w:pStyle w:val="a3"/>
        <w:ind w:left="0"/>
        <w:rPr>
          <w:sz w:val="30"/>
        </w:rPr>
      </w:pPr>
    </w:p>
    <w:p w:rsidR="00115BF7" w:rsidRDefault="00115BF7" w:rsidP="00115BF7">
      <w:pPr>
        <w:pStyle w:val="1"/>
        <w:spacing w:before="267" w:line="240" w:lineRule="auto"/>
        <w:ind w:left="899"/>
      </w:pPr>
      <w:r>
        <w:t>2.</w:t>
      </w:r>
      <w:r>
        <w:rPr>
          <w:spacing w:val="4"/>
        </w:rPr>
        <w:t xml:space="preserve"> </w:t>
      </w:r>
      <w:r>
        <w:t>Сервіси</w:t>
      </w:r>
      <w:r>
        <w:rPr>
          <w:spacing w:val="-4"/>
        </w:rPr>
        <w:t xml:space="preserve"> </w:t>
      </w:r>
      <w:r>
        <w:t>Amazone.</w:t>
      </w:r>
    </w:p>
    <w:p w:rsidR="00115BF7" w:rsidRDefault="00115BF7" w:rsidP="00115BF7">
      <w:pPr>
        <w:pStyle w:val="a3"/>
        <w:spacing w:before="5"/>
        <w:ind w:left="0"/>
        <w:rPr>
          <w:b/>
          <w:sz w:val="27"/>
        </w:rPr>
      </w:pPr>
    </w:p>
    <w:p w:rsidR="00115BF7" w:rsidRDefault="00115BF7" w:rsidP="00115BF7">
      <w:pPr>
        <w:pStyle w:val="a3"/>
        <w:spacing w:before="1" w:line="242" w:lineRule="auto"/>
        <w:ind w:right="108" w:firstLine="705"/>
        <w:jc w:val="both"/>
      </w:pPr>
      <w:r>
        <w:t>За 25 років Amazon виріс з онлайн-магазину книг до одного з лідерів</w:t>
      </w:r>
      <w:r>
        <w:rPr>
          <w:spacing w:val="1"/>
        </w:rPr>
        <w:t xml:space="preserve"> </w:t>
      </w:r>
      <w:r>
        <w:t>одразу в декількох сферах. Близько третини ринку хмарних послуг належить</w:t>
      </w:r>
      <w:r>
        <w:rPr>
          <w:spacing w:val="1"/>
        </w:rPr>
        <w:t xml:space="preserve"> </w:t>
      </w:r>
      <w:r>
        <w:t>йому.</w:t>
      </w:r>
    </w:p>
    <w:p w:rsidR="00115BF7" w:rsidRDefault="00115BF7" w:rsidP="00115BF7">
      <w:pPr>
        <w:pStyle w:val="a3"/>
        <w:ind w:right="106" w:firstLine="705"/>
        <w:jc w:val="both"/>
      </w:pP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Amazon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(AWS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hyperlink r:id="rId29">
        <w:r>
          <w:rPr>
            <w:color w:val="0000FF"/>
            <w:u w:val="single" w:color="0000FF"/>
          </w:rPr>
          <w:t>http://aws.amazon.com</w:t>
        </w:r>
        <w:r>
          <w:t>/)</w:t>
        </w:r>
      </w:hyperlink>
      <w:r>
        <w:rPr>
          <w:spacing w:val="-67"/>
        </w:rPr>
        <w:t xml:space="preserve"> </w:t>
      </w:r>
      <w:r>
        <w:t>входить веб-сервіс Amazon EC2 (Amazon Elastic Compute Cloud). AWS - веб-</w:t>
      </w:r>
      <w:r>
        <w:rPr>
          <w:spacing w:val="1"/>
        </w:rPr>
        <w:t xml:space="preserve"> </w:t>
      </w:r>
      <w:r>
        <w:t>сервісна інфраструктура в хмарі компанії Amazon, запущена в 2006 році і</w:t>
      </w:r>
      <w:r>
        <w:rPr>
          <w:spacing w:val="1"/>
        </w:rPr>
        <w:t xml:space="preserve"> </w:t>
      </w:r>
      <w:r>
        <w:t>включає наступні сервіси для зберігання даних, файлового хостингу, оренди</w:t>
      </w:r>
      <w:r>
        <w:rPr>
          <w:spacing w:val="1"/>
        </w:rPr>
        <w:t xml:space="preserve"> </w:t>
      </w:r>
      <w:r>
        <w:t>віртуальних</w:t>
      </w:r>
      <w:r>
        <w:rPr>
          <w:spacing w:val="-4"/>
        </w:rPr>
        <w:t xml:space="preserve"> </w:t>
      </w:r>
      <w:r>
        <w:t>серверів,</w:t>
      </w:r>
      <w:r>
        <w:rPr>
          <w:spacing w:val="3"/>
        </w:rPr>
        <w:t xml:space="preserve"> </w:t>
      </w:r>
      <w:r>
        <w:t>надання</w:t>
      </w:r>
      <w:r>
        <w:rPr>
          <w:spacing w:val="2"/>
        </w:rPr>
        <w:t xml:space="preserve"> </w:t>
      </w:r>
      <w:r>
        <w:t>обчислювальних</w:t>
      </w:r>
      <w:r>
        <w:rPr>
          <w:spacing w:val="-4"/>
        </w:rPr>
        <w:t xml:space="preserve"> </w:t>
      </w:r>
      <w:r>
        <w:t>потужностей:</w:t>
      </w:r>
    </w:p>
    <w:p w:rsidR="00115BF7" w:rsidRDefault="00115BF7" w:rsidP="00115BF7">
      <w:pPr>
        <w:pStyle w:val="a3"/>
        <w:ind w:right="106" w:firstLine="705"/>
        <w:jc w:val="both"/>
      </w:pPr>
      <w:r>
        <w:t xml:space="preserve">- </w:t>
      </w:r>
      <w:r>
        <w:rPr>
          <w:b/>
        </w:rPr>
        <w:t xml:space="preserve">Amazon Elastic Compute Cloud (Amazon EC2) </w:t>
      </w:r>
      <w:r>
        <w:t>- веб-сервіс, що надає</w:t>
      </w:r>
      <w:r>
        <w:rPr>
          <w:spacing w:val="1"/>
        </w:rPr>
        <w:t xml:space="preserve"> </w:t>
      </w:r>
      <w:r>
        <w:t>обчислювальні потужності в хмарі. Він дає користувачам повний контроль</w:t>
      </w:r>
      <w:r>
        <w:rPr>
          <w:spacing w:val="1"/>
        </w:rPr>
        <w:t xml:space="preserve"> </w:t>
      </w:r>
      <w:r>
        <w:t>над обчислювальними ресурсами, а також доступне середовище для роботи.</w:t>
      </w:r>
      <w:r>
        <w:rPr>
          <w:spacing w:val="1"/>
        </w:rPr>
        <w:t xml:space="preserve"> </w:t>
      </w:r>
      <w:r>
        <w:t>Amazon EC2 дозволяє користувачам створити Amazon Machine Image (AMI),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конфігураційні</w:t>
      </w:r>
      <w:r>
        <w:rPr>
          <w:spacing w:val="1"/>
        </w:rPr>
        <w:t xml:space="preserve"> </w:t>
      </w:r>
      <w:r>
        <w:t>параметри,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налаштовані</w:t>
      </w:r>
      <w:r>
        <w:rPr>
          <w:spacing w:val="1"/>
        </w:rPr>
        <w:t xml:space="preserve"> </w:t>
      </w:r>
      <w:r>
        <w:t>шаблони образів для</w:t>
      </w:r>
      <w:r>
        <w:rPr>
          <w:spacing w:val="2"/>
        </w:rPr>
        <w:t xml:space="preserve"> </w:t>
      </w:r>
      <w:r>
        <w:t>роботи</w:t>
      </w:r>
      <w:r>
        <w:rPr>
          <w:spacing w:val="6"/>
        </w:rPr>
        <w:t xml:space="preserve"> </w:t>
      </w:r>
      <w:r>
        <w:t>Amazon</w:t>
      </w:r>
      <w:r>
        <w:rPr>
          <w:spacing w:val="-3"/>
        </w:rPr>
        <w:t xml:space="preserve"> </w:t>
      </w:r>
      <w:r>
        <w:t>S3.</w:t>
      </w:r>
    </w:p>
    <w:p w:rsidR="00115BF7" w:rsidRDefault="00115BF7" w:rsidP="00115BF7">
      <w:pPr>
        <w:pStyle w:val="a3"/>
        <w:ind w:right="106" w:firstLine="705"/>
        <w:jc w:val="both"/>
      </w:pPr>
      <w:r>
        <w:rPr>
          <w:b/>
        </w:rPr>
        <w:t xml:space="preserve">Amazon Simple Storage Service (Amazon S3) </w:t>
      </w:r>
      <w:r>
        <w:t>- онлайнова веб-служба,</w:t>
      </w:r>
      <w:r>
        <w:rPr>
          <w:spacing w:val="1"/>
        </w:rPr>
        <w:t xml:space="preserve"> </w:t>
      </w:r>
      <w:r>
        <w:t>пропонована Amazon Web Services, що надає можливість для зберігання 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будь-якої</w:t>
      </w:r>
      <w:r>
        <w:rPr>
          <w:spacing w:val="7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мережі,</w:t>
      </w:r>
      <w:r>
        <w:rPr>
          <w:spacing w:val="89"/>
        </w:rPr>
        <w:t xml:space="preserve"> </w:t>
      </w:r>
      <w:r>
        <w:t>так</w:t>
      </w:r>
      <w:r>
        <w:rPr>
          <w:spacing w:val="87"/>
        </w:rPr>
        <w:t xml:space="preserve"> </w:t>
      </w:r>
      <w:r>
        <w:t>званий</w:t>
      </w:r>
      <w:r>
        <w:rPr>
          <w:spacing w:val="88"/>
        </w:rPr>
        <w:t xml:space="preserve"> </w:t>
      </w:r>
      <w:r>
        <w:t>файловий</w:t>
      </w:r>
      <w:r>
        <w:rPr>
          <w:spacing w:val="91"/>
        </w:rPr>
        <w:t xml:space="preserve"> </w:t>
      </w:r>
      <w:r>
        <w:t>хостинг.</w:t>
      </w:r>
      <w:r>
        <w:rPr>
          <w:spacing w:val="90"/>
        </w:rPr>
        <w:t xml:space="preserve"> </w:t>
      </w:r>
      <w:r>
        <w:t>Amazon</w:t>
      </w:r>
      <w:r>
        <w:rPr>
          <w:spacing w:val="83"/>
        </w:rPr>
        <w:t xml:space="preserve"> </w:t>
      </w:r>
      <w:r>
        <w:t>S3</w:t>
      </w:r>
      <w:r>
        <w:rPr>
          <w:spacing w:val="87"/>
        </w:rPr>
        <w:t xml:space="preserve"> </w:t>
      </w:r>
      <w:r>
        <w:t>забезпечує</w:t>
      </w:r>
      <w:r>
        <w:rPr>
          <w:spacing w:val="88"/>
        </w:rPr>
        <w:t xml:space="preserve"> </w:t>
      </w:r>
      <w:r>
        <w:t>надійність</w:t>
      </w:r>
    </w:p>
    <w:p w:rsidR="00115BF7" w:rsidRDefault="00115BF7" w:rsidP="00115BF7">
      <w:pPr>
        <w:pStyle w:val="a3"/>
        <w:spacing w:line="320" w:lineRule="exact"/>
        <w:jc w:val="both"/>
      </w:pPr>
      <w:r>
        <w:t>+99,999999999%</w:t>
      </w:r>
      <w:r>
        <w:rPr>
          <w:spacing w:val="112"/>
        </w:rPr>
        <w:t xml:space="preserve"> </w:t>
      </w:r>
      <w:r>
        <w:t>(тут</w:t>
      </w:r>
      <w:r>
        <w:rPr>
          <w:spacing w:val="113"/>
        </w:rPr>
        <w:t xml:space="preserve"> </w:t>
      </w:r>
      <w:r>
        <w:t>11</w:t>
      </w:r>
      <w:r>
        <w:rPr>
          <w:spacing w:val="114"/>
        </w:rPr>
        <w:t xml:space="preserve"> </w:t>
      </w:r>
      <w:r>
        <w:t>дев'яток)</w:t>
      </w:r>
      <w:r>
        <w:rPr>
          <w:spacing w:val="118"/>
        </w:rPr>
        <w:t xml:space="preserve"> </w:t>
      </w:r>
      <w:r>
        <w:t>і</w:t>
      </w:r>
      <w:r>
        <w:rPr>
          <w:spacing w:val="113"/>
        </w:rPr>
        <w:t xml:space="preserve"> </w:t>
      </w:r>
      <w:r>
        <w:t>зберігає</w:t>
      </w:r>
      <w:r>
        <w:rPr>
          <w:spacing w:val="115"/>
        </w:rPr>
        <w:t xml:space="preserve"> </w:t>
      </w:r>
      <w:r>
        <w:t>дані</w:t>
      </w:r>
      <w:r>
        <w:rPr>
          <w:spacing w:val="108"/>
        </w:rPr>
        <w:t xml:space="preserve"> </w:t>
      </w:r>
      <w:r>
        <w:t>мільйонів</w:t>
      </w:r>
      <w:r>
        <w:rPr>
          <w:spacing w:val="113"/>
        </w:rPr>
        <w:t xml:space="preserve"> </w:t>
      </w:r>
      <w:r>
        <w:t>додатків</w:t>
      </w:r>
      <w:r>
        <w:rPr>
          <w:spacing w:val="117"/>
        </w:rPr>
        <w:t xml:space="preserve"> </w:t>
      </w:r>
      <w:r>
        <w:t>в</w:t>
      </w:r>
    </w:p>
    <w:p w:rsidR="00115BF7" w:rsidRPr="00115BF7" w:rsidRDefault="00115BF7" w:rsidP="00115BF7">
      <w:pPr>
        <w:spacing w:line="320" w:lineRule="exact"/>
        <w:jc w:val="both"/>
        <w:rPr>
          <w:lang w:val="uk-UA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  <w:ind w:right="104"/>
        <w:jc w:val="both"/>
      </w:pPr>
      <w:r>
        <w:lastRenderedPageBreak/>
        <w:t>інтересах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копії всіх</w:t>
      </w:r>
      <w:r>
        <w:rPr>
          <w:spacing w:val="-4"/>
        </w:rPr>
        <w:t xml:space="preserve"> </w:t>
      </w:r>
      <w:r>
        <w:t>об'єктів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S3 в</w:t>
      </w:r>
      <w:r>
        <w:rPr>
          <w:spacing w:val="-1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незалежних</w:t>
      </w:r>
      <w:r>
        <w:rPr>
          <w:spacing w:val="-3"/>
        </w:rPr>
        <w:t xml:space="preserve"> </w:t>
      </w:r>
      <w:r>
        <w:t>системах.</w:t>
      </w:r>
    </w:p>
    <w:p w:rsidR="00115BF7" w:rsidRDefault="00115BF7" w:rsidP="00115BF7">
      <w:pPr>
        <w:pStyle w:val="a3"/>
        <w:spacing w:line="242" w:lineRule="auto"/>
        <w:ind w:right="110" w:firstLine="777"/>
        <w:jc w:val="both"/>
      </w:pPr>
      <w:r>
        <w:t>Amazon</w:t>
      </w:r>
      <w:r>
        <w:rPr>
          <w:spacing w:val="1"/>
        </w:rPr>
        <w:t xml:space="preserve"> </w:t>
      </w:r>
      <w:r>
        <w:t>S3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сервісами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 і хостингу файлів. Наприклад, сервіс зберігання та обміну файлів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Dropbox</w:t>
      </w:r>
      <w:r>
        <w:t>,</w:t>
      </w:r>
      <w:r>
        <w:rPr>
          <w:spacing w:val="2"/>
        </w:rPr>
        <w:t xml:space="preserve"> </w:t>
      </w:r>
      <w:r>
        <w:t xml:space="preserve">веб-сайти </w:t>
      </w:r>
      <w:r>
        <w:rPr>
          <w:color w:val="0000FF"/>
          <w:u w:val="single" w:color="0000FF"/>
        </w:rPr>
        <w:t>Twitter</w:t>
      </w:r>
      <w:r>
        <w:rPr>
          <w:color w:val="0000FF"/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Woot.com</w:t>
      </w:r>
      <w:r>
        <w:t>,</w:t>
      </w:r>
      <w:r>
        <w:rPr>
          <w:spacing w:val="3"/>
        </w:rPr>
        <w:t xml:space="preserve"> </w:t>
      </w:r>
      <w:r>
        <w:t>завантажувач</w:t>
      </w:r>
      <w:r>
        <w:rPr>
          <w:spacing w:val="-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Minecraft</w:t>
      </w:r>
      <w:r>
        <w:t>.</w:t>
      </w:r>
    </w:p>
    <w:p w:rsidR="00115BF7" w:rsidRDefault="00115BF7" w:rsidP="00115BF7">
      <w:pPr>
        <w:pStyle w:val="a3"/>
        <w:ind w:right="107" w:firstLine="705"/>
        <w:jc w:val="both"/>
      </w:pPr>
      <w:r>
        <w:t>У березні 2012 року компанія Nasuni провела досвід, протягом якого по</w:t>
      </w:r>
      <w:r>
        <w:rPr>
          <w:spacing w:val="-67"/>
        </w:rPr>
        <w:t xml:space="preserve"> </w:t>
      </w:r>
      <w:r>
        <w:t>черзі передавала масивний об'єм даних (12 Тб) з одного хмарного сервісу в</w:t>
      </w:r>
      <w:r>
        <w:rPr>
          <w:spacing w:val="1"/>
        </w:rPr>
        <w:t xml:space="preserve"> </w:t>
      </w:r>
      <w:r>
        <w:t>інший. В експерименті брали участь найбільш рейтингові хмари: Amazon S3,</w:t>
      </w:r>
      <w:r>
        <w:rPr>
          <w:spacing w:val="1"/>
        </w:rPr>
        <w:t xml:space="preserve"> </w:t>
      </w:r>
      <w:r>
        <w:t>Windows Azure і Rackspace. На подив дослідників, швидкість передачі даних</w:t>
      </w:r>
      <w:r>
        <w:rPr>
          <w:spacing w:val="1"/>
        </w:rPr>
        <w:t xml:space="preserve"> </w:t>
      </w:r>
      <w:r>
        <w:t>сильно відрізнялася в залежності від того, яке хмара брало дані. Найкращий</w:t>
      </w:r>
      <w:r>
        <w:rPr>
          <w:spacing w:val="1"/>
        </w:rPr>
        <w:t xml:space="preserve"> </w:t>
      </w:r>
      <w:r>
        <w:t>показник швидкості запису даних виявився у Amazon S3, передача даних з</w:t>
      </w:r>
      <w:r>
        <w:rPr>
          <w:spacing w:val="1"/>
        </w:rPr>
        <w:t xml:space="preserve"> </w:t>
      </w:r>
      <w:r>
        <w:t>двох інших сервісів займала всього 4-5 годин, в той час як передача даних в</w:t>
      </w:r>
      <w:r>
        <w:rPr>
          <w:spacing w:val="1"/>
        </w:rPr>
        <w:t xml:space="preserve"> </w:t>
      </w:r>
      <w:r>
        <w:t>Rackspace</w:t>
      </w:r>
      <w:r>
        <w:rPr>
          <w:spacing w:val="-1"/>
        </w:rPr>
        <w:t xml:space="preserve"> </w:t>
      </w:r>
      <w:r>
        <w:t>зайняла трохи</w:t>
      </w:r>
      <w:r>
        <w:rPr>
          <w:spacing w:val="-1"/>
        </w:rPr>
        <w:t xml:space="preserve"> </w:t>
      </w:r>
      <w:r>
        <w:t>менше тижня,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Azure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годин.</w:t>
      </w:r>
    </w:p>
    <w:p w:rsidR="00115BF7" w:rsidRDefault="00115BF7" w:rsidP="00115BF7">
      <w:pPr>
        <w:pStyle w:val="a3"/>
        <w:ind w:right="109" w:firstLine="705"/>
        <w:jc w:val="both"/>
      </w:pPr>
      <w:r>
        <w:rPr>
          <w:b/>
        </w:rPr>
        <w:t xml:space="preserve">Amazon SimpleDB </w:t>
      </w:r>
      <w:r>
        <w:t>- дозволяє створювати новий домен для розміщення</w:t>
      </w:r>
      <w:r>
        <w:rPr>
          <w:spacing w:val="-67"/>
        </w:rPr>
        <w:t xml:space="preserve"> </w:t>
      </w:r>
      <w:r>
        <w:t>унікального набору структурованих даних клієнта; надає ядро функцій баз</w:t>
      </w:r>
      <w:r>
        <w:rPr>
          <w:spacing w:val="1"/>
        </w:rPr>
        <w:t xml:space="preserve"> </w:t>
      </w:r>
      <w:r>
        <w:t>даних;</w:t>
      </w:r>
    </w:p>
    <w:p w:rsidR="00115BF7" w:rsidRDefault="00115BF7" w:rsidP="00115BF7">
      <w:pPr>
        <w:pStyle w:val="a3"/>
        <w:spacing w:line="242" w:lineRule="auto"/>
        <w:ind w:right="107" w:firstLine="705"/>
        <w:jc w:val="both"/>
      </w:pPr>
      <w:r>
        <w:rPr>
          <w:b/>
        </w:rPr>
        <w:t>Amazon</w:t>
      </w:r>
      <w:r>
        <w:rPr>
          <w:b/>
          <w:spacing w:val="1"/>
        </w:rPr>
        <w:t xml:space="preserve"> </w:t>
      </w:r>
      <w:r>
        <w:rPr>
          <w:b/>
        </w:rPr>
        <w:t>CloudFront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розробникам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поширення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контенту;</w:t>
      </w:r>
    </w:p>
    <w:p w:rsidR="00115BF7" w:rsidRPr="00115BF7" w:rsidRDefault="00115BF7" w:rsidP="00115BF7">
      <w:pPr>
        <w:ind w:left="179" w:right="108" w:firstLine="705"/>
        <w:jc w:val="both"/>
        <w:rPr>
          <w:sz w:val="28"/>
          <w:lang w:val="uk-UA"/>
        </w:rPr>
      </w:pPr>
      <w:r>
        <w:rPr>
          <w:b/>
          <w:sz w:val="28"/>
        </w:rPr>
        <w:t>Amazon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Simple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Queue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Service</w:t>
      </w:r>
      <w:r w:rsidRPr="00115BF7">
        <w:rPr>
          <w:b/>
          <w:spacing w:val="1"/>
          <w:sz w:val="28"/>
          <w:lang w:val="uk-UA"/>
        </w:rPr>
        <w:t xml:space="preserve"> </w:t>
      </w:r>
      <w:r w:rsidRPr="00115BF7">
        <w:rPr>
          <w:b/>
          <w:sz w:val="28"/>
          <w:lang w:val="uk-UA"/>
        </w:rPr>
        <w:t>(</w:t>
      </w:r>
      <w:r>
        <w:rPr>
          <w:b/>
          <w:sz w:val="28"/>
        </w:rPr>
        <w:t>Amazon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SQS</w:t>
      </w:r>
      <w:r w:rsidRPr="00115BF7">
        <w:rPr>
          <w:b/>
          <w:sz w:val="28"/>
          <w:lang w:val="uk-UA"/>
        </w:rPr>
        <w:t>)</w:t>
      </w:r>
      <w:r w:rsidRPr="00115BF7">
        <w:rPr>
          <w:b/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-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приймає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черги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повідомлень</w:t>
      </w:r>
      <w:r w:rsidRPr="00115BF7">
        <w:rPr>
          <w:spacing w:val="-2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для</w:t>
      </w:r>
      <w:r w:rsidRPr="00115BF7">
        <w:rPr>
          <w:spacing w:val="3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зберігання;</w:t>
      </w:r>
    </w:p>
    <w:p w:rsidR="00115BF7" w:rsidRPr="00115BF7" w:rsidRDefault="00115BF7" w:rsidP="00115BF7">
      <w:pPr>
        <w:ind w:left="179" w:right="104" w:firstLine="705"/>
        <w:jc w:val="both"/>
        <w:rPr>
          <w:sz w:val="28"/>
          <w:lang w:val="uk-UA"/>
        </w:rPr>
      </w:pPr>
      <w:r>
        <w:rPr>
          <w:b/>
          <w:sz w:val="28"/>
        </w:rPr>
        <w:t>AWS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Management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Console</w:t>
      </w:r>
      <w:r w:rsidRPr="00115BF7">
        <w:rPr>
          <w:b/>
          <w:spacing w:val="1"/>
          <w:sz w:val="28"/>
          <w:lang w:val="uk-UA"/>
        </w:rPr>
        <w:t xml:space="preserve"> </w:t>
      </w:r>
      <w:r w:rsidRPr="00115BF7">
        <w:rPr>
          <w:b/>
          <w:sz w:val="28"/>
          <w:lang w:val="uk-UA"/>
        </w:rPr>
        <w:t>(</w:t>
      </w:r>
      <w:r>
        <w:rPr>
          <w:b/>
          <w:sz w:val="28"/>
        </w:rPr>
        <w:t>AWS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Console</w:t>
      </w:r>
      <w:r w:rsidRPr="00115BF7">
        <w:rPr>
          <w:b/>
          <w:sz w:val="28"/>
          <w:lang w:val="uk-UA"/>
        </w:rPr>
        <w:t>)</w:t>
      </w:r>
      <w:r w:rsidRPr="00115BF7">
        <w:rPr>
          <w:b/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-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дозволяє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управляти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і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виконувати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моніторинг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інфраструктури</w:t>
      </w:r>
      <w:r w:rsidRPr="00115BF7">
        <w:rPr>
          <w:spacing w:val="1"/>
          <w:sz w:val="28"/>
          <w:lang w:val="uk-UA"/>
        </w:rPr>
        <w:t xml:space="preserve"> </w:t>
      </w:r>
      <w:r>
        <w:rPr>
          <w:sz w:val="28"/>
        </w:rPr>
        <w:t>Amazon</w:t>
      </w:r>
      <w:r w:rsidRPr="00115BF7">
        <w:rPr>
          <w:sz w:val="28"/>
          <w:lang w:val="uk-UA"/>
        </w:rPr>
        <w:t>,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включаючи</w:t>
      </w:r>
      <w:r w:rsidRPr="00115BF7">
        <w:rPr>
          <w:spacing w:val="1"/>
          <w:sz w:val="28"/>
          <w:lang w:val="uk-UA"/>
        </w:rPr>
        <w:t xml:space="preserve"> </w:t>
      </w:r>
      <w:r>
        <w:rPr>
          <w:sz w:val="28"/>
        </w:rPr>
        <w:t>EC</w:t>
      </w:r>
      <w:r w:rsidRPr="00115BF7">
        <w:rPr>
          <w:sz w:val="28"/>
          <w:lang w:val="uk-UA"/>
        </w:rPr>
        <w:t>2,</w:t>
      </w:r>
      <w:r w:rsidRPr="00115BF7">
        <w:rPr>
          <w:spacing w:val="1"/>
          <w:sz w:val="28"/>
          <w:lang w:val="uk-UA"/>
        </w:rPr>
        <w:t xml:space="preserve"> </w:t>
      </w:r>
      <w:r>
        <w:rPr>
          <w:sz w:val="28"/>
        </w:rPr>
        <w:t>EBS</w:t>
      </w:r>
      <w:r w:rsidRPr="00115BF7">
        <w:rPr>
          <w:sz w:val="28"/>
          <w:lang w:val="uk-UA"/>
        </w:rPr>
        <w:t>,</w:t>
      </w:r>
      <w:r w:rsidRPr="00115BF7">
        <w:rPr>
          <w:spacing w:val="1"/>
          <w:sz w:val="28"/>
          <w:lang w:val="uk-UA"/>
        </w:rPr>
        <w:t xml:space="preserve"> </w:t>
      </w:r>
      <w:r>
        <w:rPr>
          <w:sz w:val="28"/>
        </w:rPr>
        <w:t>Amazon</w:t>
      </w:r>
      <w:r w:rsidRPr="00115BF7">
        <w:rPr>
          <w:spacing w:val="1"/>
          <w:sz w:val="28"/>
          <w:lang w:val="uk-UA"/>
        </w:rPr>
        <w:t xml:space="preserve"> </w:t>
      </w:r>
      <w:r>
        <w:rPr>
          <w:sz w:val="28"/>
        </w:rPr>
        <w:t>Elastic</w:t>
      </w:r>
      <w:r w:rsidRPr="00115BF7">
        <w:rPr>
          <w:spacing w:val="2"/>
          <w:sz w:val="28"/>
          <w:lang w:val="uk-UA"/>
        </w:rPr>
        <w:t xml:space="preserve"> </w:t>
      </w:r>
      <w:r>
        <w:rPr>
          <w:sz w:val="28"/>
        </w:rPr>
        <w:t>MapReduce</w:t>
      </w:r>
      <w:r w:rsidRPr="00115BF7">
        <w:rPr>
          <w:sz w:val="28"/>
          <w:lang w:val="uk-UA"/>
        </w:rPr>
        <w:t>,</w:t>
      </w:r>
      <w:r w:rsidRPr="00115BF7">
        <w:rPr>
          <w:spacing w:val="9"/>
          <w:sz w:val="28"/>
          <w:lang w:val="uk-UA"/>
        </w:rPr>
        <w:t xml:space="preserve"> </w:t>
      </w:r>
      <w:r>
        <w:rPr>
          <w:sz w:val="28"/>
        </w:rPr>
        <w:t>Amazon</w:t>
      </w:r>
      <w:r w:rsidRPr="00115BF7">
        <w:rPr>
          <w:spacing w:val="-4"/>
          <w:sz w:val="28"/>
          <w:lang w:val="uk-UA"/>
        </w:rPr>
        <w:t xml:space="preserve"> </w:t>
      </w:r>
      <w:r>
        <w:rPr>
          <w:sz w:val="28"/>
        </w:rPr>
        <w:t>CloudFront</w:t>
      </w:r>
      <w:r w:rsidRPr="00115BF7">
        <w:rPr>
          <w:sz w:val="28"/>
          <w:lang w:val="uk-UA"/>
        </w:rPr>
        <w:t>;</w:t>
      </w:r>
    </w:p>
    <w:p w:rsidR="00115BF7" w:rsidRPr="00115BF7" w:rsidRDefault="00115BF7" w:rsidP="00115BF7">
      <w:pPr>
        <w:ind w:left="179" w:right="107" w:firstLine="705"/>
        <w:jc w:val="both"/>
        <w:rPr>
          <w:sz w:val="28"/>
          <w:lang w:val="uk-UA"/>
        </w:rPr>
      </w:pPr>
      <w:r>
        <w:rPr>
          <w:b/>
          <w:sz w:val="28"/>
        </w:rPr>
        <w:t>AWS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Simple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Monthly</w:t>
      </w:r>
      <w:r w:rsidRPr="00115BF7">
        <w:rPr>
          <w:b/>
          <w:spacing w:val="1"/>
          <w:sz w:val="28"/>
          <w:lang w:val="uk-UA"/>
        </w:rPr>
        <w:t xml:space="preserve"> </w:t>
      </w:r>
      <w:r>
        <w:rPr>
          <w:b/>
          <w:sz w:val="28"/>
        </w:rPr>
        <w:t>Calculator</w:t>
      </w:r>
      <w:r w:rsidRPr="00115BF7">
        <w:rPr>
          <w:b/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-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дозволяє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проводити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підрахунок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місячних</w:t>
      </w:r>
      <w:r w:rsidRPr="00115BF7">
        <w:rPr>
          <w:spacing w:val="-4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витрат по</w:t>
      </w:r>
      <w:r w:rsidRPr="00115BF7">
        <w:rPr>
          <w:spacing w:val="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використанню</w:t>
      </w:r>
      <w:r w:rsidRPr="00115BF7">
        <w:rPr>
          <w:spacing w:val="1"/>
          <w:sz w:val="28"/>
          <w:lang w:val="uk-UA"/>
        </w:rPr>
        <w:t xml:space="preserve"> </w:t>
      </w:r>
      <w:r>
        <w:rPr>
          <w:sz w:val="28"/>
        </w:rPr>
        <w:t>AWS</w:t>
      </w:r>
      <w:r w:rsidRPr="00115BF7">
        <w:rPr>
          <w:sz w:val="28"/>
          <w:lang w:val="uk-UA"/>
        </w:rPr>
        <w:t>.</w:t>
      </w:r>
    </w:p>
    <w:p w:rsidR="00115BF7" w:rsidRDefault="00115BF7" w:rsidP="00115BF7">
      <w:pPr>
        <w:pStyle w:val="a3"/>
        <w:ind w:right="107" w:firstLine="705"/>
        <w:jc w:val="both"/>
      </w:pPr>
      <w:r>
        <w:t>Amazon</w:t>
      </w:r>
      <w:r>
        <w:rPr>
          <w:spacing w:val="1"/>
        </w:rPr>
        <w:t xml:space="preserve"> </w:t>
      </w:r>
      <w:r>
        <w:t>EC2,</w:t>
      </w:r>
      <w:r>
        <w:rPr>
          <w:spacing w:val="1"/>
        </w:rPr>
        <w:t xml:space="preserve"> </w:t>
      </w:r>
      <w:r>
        <w:t>Amazon</w:t>
      </w:r>
      <w:r>
        <w:rPr>
          <w:spacing w:val="1"/>
        </w:rPr>
        <w:t xml:space="preserve"> </w:t>
      </w:r>
      <w:r>
        <w:t>SimpleDB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Amazon</w:t>
      </w:r>
      <w:r>
        <w:rPr>
          <w:spacing w:val="1"/>
        </w:rPr>
        <w:t xml:space="preserve"> </w:t>
      </w:r>
      <w:r>
        <w:t>S3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хмари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обробки запитів і</w:t>
      </w:r>
      <w:r>
        <w:rPr>
          <w:spacing w:val="-4"/>
        </w:rPr>
        <w:t xml:space="preserve"> </w:t>
      </w:r>
      <w:r>
        <w:t>даних.</w:t>
      </w:r>
    </w:p>
    <w:p w:rsidR="00115BF7" w:rsidRDefault="00115BF7" w:rsidP="00115BF7">
      <w:pPr>
        <w:pStyle w:val="a3"/>
        <w:spacing w:before="10"/>
        <w:ind w:left="0"/>
        <w:rPr>
          <w:sz w:val="26"/>
        </w:rPr>
      </w:pPr>
    </w:p>
    <w:p w:rsidR="00115BF7" w:rsidRDefault="00115BF7" w:rsidP="00115BF7">
      <w:pPr>
        <w:pStyle w:val="a3"/>
        <w:spacing w:before="1"/>
        <w:ind w:right="104" w:firstLine="705"/>
        <w:jc w:val="both"/>
      </w:pPr>
      <w:r>
        <w:t xml:space="preserve">Програмою </w:t>
      </w:r>
      <w:r>
        <w:rPr>
          <w:b/>
        </w:rPr>
        <w:t xml:space="preserve">AWS Educate </w:t>
      </w:r>
      <w:r>
        <w:t>користуються в більш ніж 200 країнах світу</w:t>
      </w:r>
      <w:r>
        <w:rPr>
          <w:spacing w:val="1"/>
        </w:rPr>
        <w:t xml:space="preserve"> </w:t>
      </w:r>
      <w:r>
        <w:t>(в порівнянні з кількома десятками Google for Education і трохи більше 140 в</w:t>
      </w:r>
      <w:r>
        <w:rPr>
          <w:spacing w:val="1"/>
        </w:rPr>
        <w:t xml:space="preserve"> </w:t>
      </w:r>
      <w:r>
        <w:t>Azure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учнів).</w:t>
      </w:r>
      <w:r>
        <w:rPr>
          <w:spacing w:val="1"/>
        </w:rPr>
        <w:t xml:space="preserve"> </w:t>
      </w:r>
      <w:r>
        <w:t>Amazon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ніяких</w:t>
      </w:r>
      <w:r>
        <w:rPr>
          <w:spacing w:val="1"/>
        </w:rPr>
        <w:t xml:space="preserve"> </w:t>
      </w:r>
      <w:r>
        <w:t>безкоштовних</w:t>
      </w:r>
      <w:r>
        <w:rPr>
          <w:spacing w:val="1"/>
        </w:rPr>
        <w:t xml:space="preserve"> </w:t>
      </w:r>
      <w:r>
        <w:t>допоміжних</w:t>
      </w:r>
      <w:r>
        <w:rPr>
          <w:spacing w:val="-67"/>
        </w:rPr>
        <w:t xml:space="preserve"> </w:t>
      </w:r>
      <w:r>
        <w:t>послуг для освіти. AWS Educate - це міжнародна програма Amazon, що надає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хмарі.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безкоштовна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контенту,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AWS</w:t>
      </w:r>
      <w:r>
        <w:rPr>
          <w:spacing w:val="1"/>
        </w:rPr>
        <w:t xml:space="preserve"> </w:t>
      </w:r>
      <w:r>
        <w:t>і дошці</w:t>
      </w:r>
      <w:r>
        <w:rPr>
          <w:spacing w:val="1"/>
        </w:rPr>
        <w:t xml:space="preserve"> </w:t>
      </w:r>
      <w:r>
        <w:t>AWS</w:t>
      </w:r>
      <w:r>
        <w:rPr>
          <w:spacing w:val="1"/>
        </w:rPr>
        <w:t xml:space="preserve"> </w:t>
      </w:r>
      <w:r>
        <w:t>Educate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працевлаштування.</w:t>
      </w:r>
    </w:p>
    <w:p w:rsidR="00115BF7" w:rsidRDefault="00115BF7" w:rsidP="00115BF7">
      <w:pPr>
        <w:pStyle w:val="a3"/>
        <w:ind w:right="108" w:firstLine="705"/>
        <w:jc w:val="both"/>
      </w:pPr>
      <w:r>
        <w:t>Викладачі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AWS,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віртуальні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освоювати навички роботи з</w:t>
      </w:r>
      <w:r>
        <w:rPr>
          <w:spacing w:val="5"/>
        </w:rPr>
        <w:t xml:space="preserve"> </w:t>
      </w:r>
      <w:r>
        <w:t>хмарними</w:t>
      </w:r>
      <w:r>
        <w:rPr>
          <w:spacing w:val="1"/>
        </w:rPr>
        <w:t xml:space="preserve"> </w:t>
      </w:r>
      <w:r>
        <w:t>технологіями.</w:t>
      </w:r>
    </w:p>
    <w:p w:rsidR="00115BF7" w:rsidRDefault="00115BF7" w:rsidP="00115BF7">
      <w:pPr>
        <w:pStyle w:val="a3"/>
        <w:ind w:left="0"/>
      </w:pPr>
    </w:p>
    <w:p w:rsidR="00115BF7" w:rsidRDefault="00115BF7" w:rsidP="00115BF7">
      <w:pPr>
        <w:pStyle w:val="1"/>
        <w:spacing w:line="322" w:lineRule="exact"/>
        <w:jc w:val="both"/>
      </w:pPr>
      <w:r>
        <w:t>AWS</w:t>
      </w:r>
      <w:r>
        <w:rPr>
          <w:spacing w:val="-4"/>
        </w:rPr>
        <w:t xml:space="preserve"> </w:t>
      </w:r>
      <w:r>
        <w:t>Educate для</w:t>
      </w:r>
      <w:r>
        <w:rPr>
          <w:spacing w:val="-3"/>
        </w:rPr>
        <w:t xml:space="preserve"> </w:t>
      </w:r>
      <w:r>
        <w:t>студентів</w:t>
      </w:r>
    </w:p>
    <w:p w:rsidR="00115BF7" w:rsidRDefault="00115BF7" w:rsidP="00115BF7">
      <w:pPr>
        <w:pStyle w:val="a3"/>
        <w:ind w:right="108" w:firstLine="705"/>
        <w:jc w:val="both"/>
      </w:pPr>
      <w:r>
        <w:t>Студенти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зареєструвати</w:t>
      </w:r>
      <w:r>
        <w:rPr>
          <w:spacing w:val="1"/>
        </w:rPr>
        <w:t xml:space="preserve"> </w:t>
      </w:r>
      <w:r>
        <w:t>аккаунт</w:t>
      </w:r>
      <w:r>
        <w:rPr>
          <w:spacing w:val="1"/>
        </w:rPr>
        <w:t xml:space="preserve"> </w:t>
      </w:r>
      <w:r>
        <w:rPr>
          <w:b/>
        </w:rPr>
        <w:t>AWS</w:t>
      </w:r>
      <w:r>
        <w:rPr>
          <w:b/>
          <w:spacing w:val="1"/>
        </w:rPr>
        <w:t xml:space="preserve"> </w:t>
      </w:r>
      <w:r>
        <w:rPr>
          <w:b/>
        </w:rPr>
        <w:t>Educate</w:t>
      </w:r>
      <w:r>
        <w:rPr>
          <w:b/>
          <w:spacing w:val="71"/>
        </w:rPr>
        <w:t xml:space="preserve"> </w:t>
      </w:r>
      <w:r>
        <w:rPr>
          <w:b/>
        </w:rPr>
        <w:t>Starter</w:t>
      </w:r>
      <w:r>
        <w:t>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lastRenderedPageBreak/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програмі,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отримаєте</w:t>
      </w:r>
      <w:r>
        <w:rPr>
          <w:spacing w:val="14"/>
        </w:rPr>
        <w:t xml:space="preserve"> </w:t>
      </w:r>
      <w:r>
        <w:t>різні</w:t>
      </w:r>
      <w:r>
        <w:rPr>
          <w:spacing w:val="8"/>
        </w:rPr>
        <w:t xml:space="preserve"> </w:t>
      </w:r>
      <w:r>
        <w:t>суми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рахунок:</w:t>
      </w:r>
      <w:r>
        <w:rPr>
          <w:spacing w:val="8"/>
        </w:rPr>
        <w:t xml:space="preserve"> </w:t>
      </w:r>
      <w:r>
        <w:t>Студенти</w:t>
      </w:r>
      <w:r>
        <w:rPr>
          <w:spacing w:val="14"/>
        </w:rPr>
        <w:t xml:space="preserve"> </w:t>
      </w:r>
      <w:r>
        <w:t>системи</w:t>
      </w:r>
      <w:r>
        <w:rPr>
          <w:spacing w:val="17"/>
        </w:rPr>
        <w:t xml:space="preserve"> </w:t>
      </w:r>
      <w:r>
        <w:t>вищої</w:t>
      </w:r>
      <w:r>
        <w:rPr>
          <w:spacing w:val="12"/>
        </w:rPr>
        <w:t xml:space="preserve"> </w:t>
      </w:r>
      <w:r>
        <w:t>освіти</w:t>
      </w:r>
      <w:r>
        <w:rPr>
          <w:spacing w:val="14"/>
        </w:rPr>
        <w:t xml:space="preserve"> </w:t>
      </w:r>
      <w:r>
        <w:t>отримають</w:t>
      </w:r>
    </w:p>
    <w:p w:rsidR="00115BF7" w:rsidRPr="00115BF7" w:rsidRDefault="00115BF7" w:rsidP="00115BF7">
      <w:pPr>
        <w:jc w:val="both"/>
        <w:rPr>
          <w:lang w:val="ru-RU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</w:pPr>
      <w:r>
        <w:lastRenderedPageBreak/>
        <w:t>$</w:t>
      </w:r>
      <w:r>
        <w:rPr>
          <w:spacing w:val="46"/>
        </w:rPr>
        <w:t xml:space="preserve"> </w:t>
      </w:r>
      <w:r>
        <w:t>100,</w:t>
      </w:r>
      <w:r>
        <w:rPr>
          <w:spacing w:val="50"/>
        </w:rPr>
        <w:t xml:space="preserve"> </w:t>
      </w:r>
      <w:r>
        <w:t>якщо</w:t>
      </w:r>
      <w:r>
        <w:rPr>
          <w:spacing w:val="52"/>
        </w:rPr>
        <w:t xml:space="preserve"> </w:t>
      </w:r>
      <w:r>
        <w:t>їхній</w:t>
      </w:r>
      <w:r>
        <w:rPr>
          <w:spacing w:val="52"/>
        </w:rPr>
        <w:t xml:space="preserve"> </w:t>
      </w:r>
      <w:r>
        <w:t>навчальний</w:t>
      </w:r>
      <w:r>
        <w:rPr>
          <w:spacing w:val="47"/>
        </w:rPr>
        <w:t xml:space="preserve"> </w:t>
      </w:r>
      <w:r>
        <w:t>заклад</w:t>
      </w:r>
      <w:r>
        <w:rPr>
          <w:spacing w:val="49"/>
        </w:rPr>
        <w:t xml:space="preserve"> </w:t>
      </w:r>
      <w:r>
        <w:t>бере</w:t>
      </w:r>
      <w:r>
        <w:rPr>
          <w:spacing w:val="49"/>
        </w:rPr>
        <w:t xml:space="preserve"> </w:t>
      </w:r>
      <w:r>
        <w:t>участь</w:t>
      </w:r>
      <w:r>
        <w:rPr>
          <w:spacing w:val="4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програмі,</w:t>
      </w:r>
      <w:r>
        <w:rPr>
          <w:spacing w:val="54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$</w:t>
      </w:r>
      <w:r>
        <w:rPr>
          <w:spacing w:val="47"/>
        </w:rPr>
        <w:t xml:space="preserve"> </w:t>
      </w:r>
      <w:r>
        <w:t>30,</w:t>
      </w:r>
      <w:r>
        <w:rPr>
          <w:spacing w:val="50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немає; учні</w:t>
      </w:r>
      <w:r>
        <w:rPr>
          <w:spacing w:val="-5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отримають</w:t>
      </w:r>
      <w:r>
        <w:rPr>
          <w:spacing w:val="-2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75 і</w:t>
      </w:r>
      <w:r>
        <w:rPr>
          <w:spacing w:val="-5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30 відповідно.</w:t>
      </w:r>
    </w:p>
    <w:p w:rsidR="00115BF7" w:rsidRDefault="00115BF7" w:rsidP="00115BF7">
      <w:pPr>
        <w:pStyle w:val="a3"/>
        <w:spacing w:before="1"/>
        <w:ind w:left="0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 wp14:anchorId="0CC8CECC" wp14:editId="0EB21153">
            <wp:simplePos x="0" y="0"/>
            <wp:positionH relativeFrom="page">
              <wp:posOffset>1086459</wp:posOffset>
            </wp:positionH>
            <wp:positionV relativeFrom="paragraph">
              <wp:posOffset>208441</wp:posOffset>
            </wp:positionV>
            <wp:extent cx="5902010" cy="1604772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010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BF7" w:rsidRDefault="00115BF7" w:rsidP="00115BF7">
      <w:pPr>
        <w:pStyle w:val="a3"/>
        <w:ind w:left="884"/>
        <w:jc w:val="both"/>
      </w:pPr>
      <w:r>
        <w:t>Рис.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Особистий</w:t>
      </w:r>
      <w:r>
        <w:rPr>
          <w:spacing w:val="-5"/>
        </w:rPr>
        <w:t xml:space="preserve"> </w:t>
      </w:r>
      <w:r>
        <w:t>кабінет</w:t>
      </w:r>
      <w:r>
        <w:rPr>
          <w:spacing w:val="-1"/>
        </w:rPr>
        <w:t xml:space="preserve"> </w:t>
      </w:r>
      <w:r>
        <w:t>AWS</w:t>
      </w:r>
      <w:r>
        <w:rPr>
          <w:spacing w:val="-6"/>
        </w:rPr>
        <w:t xml:space="preserve"> </w:t>
      </w:r>
      <w:r>
        <w:t>Educate</w:t>
      </w:r>
      <w:r>
        <w:rPr>
          <w:spacing w:val="2"/>
        </w:rPr>
        <w:t xml:space="preserve"> </w:t>
      </w:r>
      <w:r>
        <w:t>Starter.</w:t>
      </w:r>
    </w:p>
    <w:p w:rsidR="00115BF7" w:rsidRDefault="00115BF7" w:rsidP="00115BF7">
      <w:pPr>
        <w:pStyle w:val="a3"/>
        <w:spacing w:before="3"/>
        <w:ind w:left="0"/>
        <w:rPr>
          <w:sz w:val="26"/>
        </w:rPr>
      </w:pPr>
    </w:p>
    <w:p w:rsidR="00115BF7" w:rsidRDefault="00115BF7" w:rsidP="00115BF7">
      <w:pPr>
        <w:pStyle w:val="a3"/>
        <w:ind w:right="105" w:firstLine="705"/>
        <w:jc w:val="both"/>
      </w:pPr>
      <w:r>
        <w:t>Особистий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AWS</w:t>
      </w:r>
      <w:r>
        <w:rPr>
          <w:spacing w:val="1"/>
        </w:rPr>
        <w:t xml:space="preserve"> </w:t>
      </w:r>
      <w:r>
        <w:t>Educate</w:t>
      </w:r>
      <w:r>
        <w:rPr>
          <w:spacing w:val="1"/>
        </w:rPr>
        <w:t xml:space="preserve"> </w:t>
      </w:r>
      <w:r>
        <w:t>Starter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консолі AWS. Це скоріше невеликий портал для тих, хто хоче пов'язати свою</w:t>
      </w:r>
      <w:r>
        <w:rPr>
          <w:spacing w:val="1"/>
        </w:rPr>
        <w:t xml:space="preserve"> </w:t>
      </w:r>
      <w:r>
        <w:t>кар'єру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технологіями,</w:t>
      </w:r>
      <w:r>
        <w:rPr>
          <w:spacing w:val="1"/>
        </w:rPr>
        <w:t xml:space="preserve"> </w:t>
      </w:r>
      <w:r>
        <w:t>пропонованими</w:t>
      </w:r>
      <w:r>
        <w:rPr>
          <w:spacing w:val="1"/>
        </w:rPr>
        <w:t xml:space="preserve"> </w:t>
      </w:r>
      <w:r>
        <w:t>AWS.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навчальні матеріали,</w:t>
      </w:r>
      <w:r>
        <w:rPr>
          <w:spacing w:val="1"/>
        </w:rPr>
        <w:t xml:space="preserve"> </w:t>
      </w:r>
      <w:r>
        <w:t>об'єднані в кар'єрні шляхи. Кожен кар'єрний шлях - це від 25 до 45 годин</w:t>
      </w:r>
      <w:r>
        <w:rPr>
          <w:spacing w:val="1"/>
        </w:rPr>
        <w:t xml:space="preserve"> </w:t>
      </w:r>
      <w:r>
        <w:t>навчальних матеріалів та практичних завдань з певної теми. Сума надається</w:t>
      </w:r>
      <w:r>
        <w:rPr>
          <w:spacing w:val="1"/>
        </w:rPr>
        <w:t xml:space="preserve"> </w:t>
      </w:r>
      <w:r>
        <w:t>на 12 місяців. Набір послуг дещо обмежений, проте більшість - присутні.</w:t>
      </w:r>
      <w:r>
        <w:rPr>
          <w:spacing w:val="1"/>
        </w:rPr>
        <w:t xml:space="preserve"> </w:t>
      </w:r>
      <w:r>
        <w:t>Якщо після закінчення цього терміну ви все ще є учнем або студентом цього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зможете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необхідно вказати e-mail,</w:t>
      </w:r>
      <w:r>
        <w:rPr>
          <w:spacing w:val="3"/>
        </w:rPr>
        <w:t xml:space="preserve"> </w:t>
      </w:r>
      <w:r>
        <w:t>наданий навчальним</w:t>
      </w:r>
      <w:r>
        <w:rPr>
          <w:spacing w:val="2"/>
        </w:rPr>
        <w:t xml:space="preserve"> </w:t>
      </w:r>
      <w:r>
        <w:t>закладом.</w:t>
      </w:r>
    </w:p>
    <w:p w:rsidR="00115BF7" w:rsidRDefault="00115BF7" w:rsidP="00115BF7">
      <w:pPr>
        <w:pStyle w:val="1"/>
        <w:spacing w:before="6"/>
        <w:jc w:val="both"/>
      </w:pPr>
      <w:r>
        <w:t>AWS</w:t>
      </w:r>
      <w:r>
        <w:rPr>
          <w:spacing w:val="-4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викладачів</w:t>
      </w:r>
    </w:p>
    <w:p w:rsidR="00115BF7" w:rsidRDefault="00115BF7" w:rsidP="00115BF7">
      <w:pPr>
        <w:pStyle w:val="a3"/>
        <w:ind w:right="108" w:firstLine="705"/>
        <w:jc w:val="both"/>
      </w:pPr>
      <w:r>
        <w:t>Викладачі також можуть отримати деяку суму на послуги AWS. Однак,</w:t>
      </w:r>
      <w:r>
        <w:rPr>
          <w:spacing w:val="-67"/>
        </w:rPr>
        <w:t xml:space="preserve"> </w:t>
      </w:r>
      <w:r>
        <w:t>на відміну від студентів, викладачі можуть не тільки створити акаунт AWS</w:t>
      </w:r>
      <w:r>
        <w:rPr>
          <w:spacing w:val="1"/>
        </w:rPr>
        <w:t xml:space="preserve"> </w:t>
      </w:r>
      <w:r>
        <w:t>Educate Starter, але і застосувати кредит до звичайного аккаунту. Сума при</w:t>
      </w:r>
      <w:r>
        <w:rPr>
          <w:spacing w:val="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відрізняється.</w:t>
      </w:r>
    </w:p>
    <w:p w:rsidR="00115BF7" w:rsidRDefault="00115BF7" w:rsidP="00115BF7">
      <w:pPr>
        <w:pStyle w:val="a3"/>
        <w:ind w:right="103" w:firstLine="705"/>
        <w:jc w:val="both"/>
      </w:pPr>
      <w:r>
        <w:rPr>
          <w:b/>
        </w:rPr>
        <w:t>AWS Educate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освітніх установ</w:t>
      </w:r>
      <w:r>
        <w:rPr>
          <w:b/>
          <w:spacing w:val="1"/>
        </w:rPr>
        <w:t xml:space="preserve"> </w:t>
      </w:r>
      <w:r>
        <w:t>AWS Educate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Amazon,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хмарі.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безкоштовна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доступ до контенту, курсам, схемами, сервісів AWS і дошці AWS Educate Job</w:t>
      </w:r>
      <w:r>
        <w:rPr>
          <w:spacing w:val="-67"/>
        </w:rPr>
        <w:t xml:space="preserve"> </w:t>
      </w:r>
      <w:r>
        <w:t>Board з можливостями працевлаштування. $ 200 для навчальних закладів, що</w:t>
      </w:r>
      <w:r>
        <w:rPr>
          <w:spacing w:val="1"/>
        </w:rPr>
        <w:t xml:space="preserve"> </w:t>
      </w:r>
      <w:r>
        <w:t>беруть участь в програмі, і $ 75 для інших, якщо використовується звичайний</w:t>
      </w:r>
      <w:r>
        <w:rPr>
          <w:spacing w:val="-67"/>
        </w:rPr>
        <w:t xml:space="preserve"> </w:t>
      </w:r>
      <w:r>
        <w:t>аккаунт AWS; $ 150</w:t>
      </w:r>
      <w:r>
        <w:rPr>
          <w:spacing w:val="1"/>
        </w:rPr>
        <w:t xml:space="preserve"> </w:t>
      </w:r>
      <w:r>
        <w:t>і $ 50 відповідно, якщо використовується обліковий</w:t>
      </w:r>
      <w:r>
        <w:rPr>
          <w:spacing w:val="1"/>
        </w:rPr>
        <w:t xml:space="preserve"> </w:t>
      </w:r>
      <w:r>
        <w:t>запис</w:t>
      </w:r>
      <w:r>
        <w:rPr>
          <w:spacing w:val="2"/>
        </w:rPr>
        <w:t xml:space="preserve"> </w:t>
      </w:r>
      <w:r>
        <w:t>AWS</w:t>
      </w:r>
      <w:r>
        <w:rPr>
          <w:spacing w:val="5"/>
        </w:rPr>
        <w:t xml:space="preserve"> </w:t>
      </w:r>
      <w:r>
        <w:t>Educate</w:t>
      </w:r>
      <w:r>
        <w:rPr>
          <w:spacing w:val="3"/>
        </w:rPr>
        <w:t xml:space="preserve"> </w:t>
      </w:r>
      <w:r>
        <w:t>Starter.</w:t>
      </w:r>
    </w:p>
    <w:p w:rsidR="00115BF7" w:rsidRDefault="00115BF7" w:rsidP="00115BF7">
      <w:pPr>
        <w:pStyle w:val="a3"/>
        <w:spacing w:before="9"/>
        <w:ind w:left="0"/>
        <w:rPr>
          <w:sz w:val="27"/>
        </w:rPr>
      </w:pPr>
    </w:p>
    <w:p w:rsidR="00115BF7" w:rsidRDefault="00115BF7" w:rsidP="00115BF7">
      <w:pPr>
        <w:pStyle w:val="a3"/>
        <w:ind w:right="107" w:firstLine="705"/>
        <w:jc w:val="both"/>
      </w:pPr>
      <w:r>
        <w:t xml:space="preserve">Дуже корисна можливість для викладачів - </w:t>
      </w:r>
      <w:r>
        <w:rPr>
          <w:b/>
        </w:rPr>
        <w:t xml:space="preserve">Classroom </w:t>
      </w:r>
      <w:r>
        <w:t>(класна кімната).</w:t>
      </w:r>
      <w:r>
        <w:rPr>
          <w:spacing w:val="-67"/>
        </w:rPr>
        <w:t xml:space="preserve"> </w:t>
      </w:r>
      <w:r>
        <w:t>Вона дозволяє створити віртуальну середу для практичних занять студентів</w:t>
      </w:r>
      <w:r>
        <w:rPr>
          <w:spacing w:val="1"/>
        </w:rPr>
        <w:t xml:space="preserve"> </w:t>
      </w:r>
      <w:r>
        <w:t>абсолютно безкоштовно. Ви можете запросити своїх студентів в віртуальний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і вони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отримають окрему суму на</w:t>
      </w:r>
      <w:r>
        <w:rPr>
          <w:spacing w:val="1"/>
        </w:rPr>
        <w:t xml:space="preserve"> </w:t>
      </w:r>
      <w:r>
        <w:t>акаунті</w:t>
      </w:r>
      <w:r>
        <w:rPr>
          <w:spacing w:val="1"/>
        </w:rPr>
        <w:t xml:space="preserve"> </w:t>
      </w:r>
      <w:r>
        <w:t>AWS</w:t>
      </w:r>
      <w:r>
        <w:rPr>
          <w:spacing w:val="1"/>
        </w:rPr>
        <w:t xml:space="preserve"> </w:t>
      </w:r>
      <w:r>
        <w:t>Educate</w:t>
      </w:r>
      <w:r>
        <w:rPr>
          <w:spacing w:val="1"/>
        </w:rPr>
        <w:t xml:space="preserve"> </w:t>
      </w:r>
      <w:r>
        <w:t>Starter для проходження Ваших завдань. В рамках класів надаються шаблони,</w:t>
      </w:r>
      <w:r>
        <w:rPr>
          <w:spacing w:val="-67"/>
        </w:rPr>
        <w:t xml:space="preserve"> </w:t>
      </w:r>
      <w:r>
        <w:t>відповідні певній сфері (big data, машинне навчання, штучний інтелект та</w:t>
      </w:r>
      <w:r>
        <w:rPr>
          <w:spacing w:val="1"/>
        </w:rPr>
        <w:t xml:space="preserve"> </w:t>
      </w:r>
      <w:r>
        <w:t>інші).</w:t>
      </w:r>
    </w:p>
    <w:p w:rsidR="00115BF7" w:rsidRPr="00115BF7" w:rsidRDefault="00115BF7" w:rsidP="00115BF7">
      <w:pPr>
        <w:ind w:left="179" w:firstLine="705"/>
        <w:rPr>
          <w:sz w:val="28"/>
          <w:lang w:val="uk-UA"/>
        </w:rPr>
      </w:pPr>
      <w:r w:rsidRPr="00115BF7">
        <w:rPr>
          <w:b/>
          <w:sz w:val="28"/>
          <w:lang w:val="uk-UA"/>
        </w:rPr>
        <w:t>Аудиторні</w:t>
      </w:r>
      <w:r w:rsidRPr="00115BF7">
        <w:rPr>
          <w:b/>
          <w:spacing w:val="47"/>
          <w:sz w:val="28"/>
          <w:lang w:val="uk-UA"/>
        </w:rPr>
        <w:t xml:space="preserve"> </w:t>
      </w:r>
      <w:r w:rsidRPr="00115BF7">
        <w:rPr>
          <w:b/>
          <w:sz w:val="28"/>
          <w:lang w:val="uk-UA"/>
        </w:rPr>
        <w:t>заняття</w:t>
      </w:r>
      <w:r w:rsidRPr="00115BF7">
        <w:rPr>
          <w:b/>
          <w:spacing w:val="46"/>
          <w:sz w:val="28"/>
          <w:lang w:val="uk-UA"/>
        </w:rPr>
        <w:t xml:space="preserve"> </w:t>
      </w:r>
      <w:r>
        <w:rPr>
          <w:b/>
          <w:sz w:val="28"/>
        </w:rPr>
        <w:t>AWS</w:t>
      </w:r>
      <w:r w:rsidRPr="00115BF7">
        <w:rPr>
          <w:b/>
          <w:spacing w:val="46"/>
          <w:sz w:val="28"/>
          <w:lang w:val="uk-UA"/>
        </w:rPr>
        <w:t xml:space="preserve"> </w:t>
      </w:r>
      <w:r>
        <w:rPr>
          <w:b/>
          <w:sz w:val="28"/>
        </w:rPr>
        <w:t>Educate</w:t>
      </w:r>
      <w:r w:rsidRPr="00115BF7">
        <w:rPr>
          <w:b/>
          <w:sz w:val="28"/>
          <w:lang w:val="uk-UA"/>
        </w:rPr>
        <w:t>.</w:t>
      </w:r>
      <w:r w:rsidRPr="00115BF7">
        <w:rPr>
          <w:b/>
          <w:spacing w:val="50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Викладачі</w:t>
      </w:r>
      <w:r w:rsidRPr="00115BF7">
        <w:rPr>
          <w:spacing w:val="37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можуть</w:t>
      </w:r>
      <w:r w:rsidRPr="00115BF7">
        <w:rPr>
          <w:spacing w:val="45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створювати</w:t>
      </w:r>
      <w:r w:rsidRPr="00115BF7">
        <w:rPr>
          <w:spacing w:val="-67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віртуальні</w:t>
      </w:r>
      <w:r w:rsidRPr="00115BF7">
        <w:rPr>
          <w:spacing w:val="49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аудиторії</w:t>
      </w:r>
      <w:r w:rsidRPr="00115BF7">
        <w:rPr>
          <w:spacing w:val="50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для</w:t>
      </w:r>
      <w:r w:rsidRPr="00115BF7">
        <w:rPr>
          <w:spacing w:val="55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учнів,</w:t>
      </w:r>
      <w:r w:rsidRPr="00115BF7">
        <w:rPr>
          <w:spacing w:val="5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щоб</w:t>
      </w:r>
      <w:r w:rsidRPr="00115BF7">
        <w:rPr>
          <w:spacing w:val="52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розповісти</w:t>
      </w:r>
      <w:r w:rsidRPr="00115BF7">
        <w:rPr>
          <w:spacing w:val="54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їм</w:t>
      </w:r>
      <w:r w:rsidRPr="00115BF7">
        <w:rPr>
          <w:spacing w:val="51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про</w:t>
      </w:r>
      <w:r w:rsidRPr="00115BF7">
        <w:rPr>
          <w:spacing w:val="55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хмарні</w:t>
      </w:r>
      <w:r w:rsidRPr="00115BF7">
        <w:rPr>
          <w:spacing w:val="49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технології</w:t>
      </w:r>
      <w:r w:rsidRPr="00115BF7">
        <w:rPr>
          <w:spacing w:val="50"/>
          <w:sz w:val="28"/>
          <w:lang w:val="uk-UA"/>
        </w:rPr>
        <w:t xml:space="preserve"> </w:t>
      </w:r>
      <w:r w:rsidRPr="00115BF7">
        <w:rPr>
          <w:sz w:val="28"/>
          <w:lang w:val="uk-UA"/>
        </w:rPr>
        <w:t>в</w:t>
      </w:r>
    </w:p>
    <w:p w:rsidR="00115BF7" w:rsidRPr="00115BF7" w:rsidRDefault="00115BF7" w:rsidP="00115BF7">
      <w:pPr>
        <w:rPr>
          <w:sz w:val="28"/>
          <w:lang w:val="uk-UA"/>
        </w:rPr>
        <w:sectPr w:rsidR="00115BF7" w:rsidRPr="00115BF7">
          <w:pgSz w:w="11900" w:h="16840"/>
          <w:pgMar w:top="1060" w:right="740" w:bottom="980" w:left="1520" w:header="0" w:footer="782" w:gutter="0"/>
          <w:cols w:space="720"/>
        </w:sectPr>
      </w:pPr>
    </w:p>
    <w:p w:rsidR="00115BF7" w:rsidRDefault="00115BF7" w:rsidP="00115BF7">
      <w:pPr>
        <w:pStyle w:val="a3"/>
        <w:spacing w:before="67"/>
        <w:ind w:right="105"/>
        <w:jc w:val="both"/>
      </w:pPr>
      <w:r>
        <w:lastRenderedPageBreak/>
        <w:t>практичному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Аудиторні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набори</w:t>
      </w:r>
      <w:r>
        <w:rPr>
          <w:spacing w:val="1"/>
        </w:rPr>
        <w:t xml:space="preserve"> </w:t>
      </w:r>
      <w:r>
        <w:t>сервісів,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ідеально</w:t>
      </w:r>
      <w:r>
        <w:rPr>
          <w:spacing w:val="1"/>
        </w:rPr>
        <w:t xml:space="preserve"> </w:t>
      </w:r>
      <w:r>
        <w:t>підходять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хмарними</w:t>
      </w:r>
      <w:r>
        <w:rPr>
          <w:spacing w:val="1"/>
        </w:rPr>
        <w:t xml:space="preserve"> </w:t>
      </w:r>
      <w:r>
        <w:t>технологіями,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присвячених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машинного навчання.</w:t>
      </w:r>
    </w:p>
    <w:p w:rsidR="00115BF7" w:rsidRDefault="00115BF7" w:rsidP="00115BF7">
      <w:pPr>
        <w:pStyle w:val="a3"/>
        <w:spacing w:before="3" w:after="7"/>
        <w:ind w:right="104" w:firstLine="705"/>
        <w:jc w:val="both"/>
      </w:pPr>
      <w:r>
        <w:t>Програма кредитів на хмарні сервіси AWS для проведення науково-</w:t>
      </w:r>
      <w:r>
        <w:rPr>
          <w:spacing w:val="1"/>
        </w:rPr>
        <w:t xml:space="preserve"> </w:t>
      </w:r>
      <w:r>
        <w:t xml:space="preserve">дослідних робіт (раніше звана </w:t>
      </w:r>
      <w:r>
        <w:rPr>
          <w:b/>
        </w:rPr>
        <w:t>AWS Research Grants</w:t>
      </w:r>
      <w:r>
        <w:t>) забезпечує підтримку</w:t>
      </w:r>
      <w:r>
        <w:rPr>
          <w:spacing w:val="1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співробітників.</w:t>
      </w:r>
    </w:p>
    <w:p w:rsidR="00115BF7" w:rsidRDefault="00115BF7" w:rsidP="00115BF7">
      <w:pPr>
        <w:pStyle w:val="a3"/>
        <w:rPr>
          <w:sz w:val="20"/>
        </w:rPr>
      </w:pPr>
    </w:p>
    <w:p w:rsidR="00115BF7" w:rsidRDefault="00115BF7" w:rsidP="00115BF7">
      <w:pPr>
        <w:pStyle w:val="a3"/>
        <w:spacing w:before="3"/>
        <w:ind w:left="0"/>
        <w:rPr>
          <w:sz w:val="27"/>
        </w:rPr>
      </w:pPr>
      <w:bookmarkStart w:id="0" w:name="_GoBack"/>
      <w:bookmarkEnd w:id="0"/>
    </w:p>
    <w:p w:rsidR="00115BF7" w:rsidRDefault="00115BF7" w:rsidP="00115BF7">
      <w:pPr>
        <w:pStyle w:val="1"/>
        <w:spacing w:line="322" w:lineRule="exact"/>
        <w:jc w:val="both"/>
        <w:rPr>
          <w:b w:val="0"/>
        </w:rPr>
      </w:pPr>
      <w:r>
        <w:t>Переваги</w:t>
      </w:r>
      <w:r>
        <w:rPr>
          <w:spacing w:val="-3"/>
        </w:rPr>
        <w:t xml:space="preserve"> </w:t>
      </w:r>
      <w:r>
        <w:t>AWS</w:t>
      </w:r>
      <w:r>
        <w:rPr>
          <w:spacing w:val="-1"/>
        </w:rPr>
        <w:t xml:space="preserve"> </w:t>
      </w:r>
      <w:r>
        <w:t>Educate</w:t>
      </w:r>
      <w:r>
        <w:rPr>
          <w:b w:val="0"/>
        </w:rPr>
        <w:t>:</w:t>
      </w:r>
    </w:p>
    <w:p w:rsidR="00115BF7" w:rsidRDefault="00115BF7" w:rsidP="00115BF7">
      <w:pPr>
        <w:pStyle w:val="a3"/>
        <w:ind w:right="109" w:firstLine="705"/>
        <w:jc w:val="both"/>
      </w:pPr>
      <w:r>
        <w:t>Створення загальнодоступних додатків, програмного забезпечення або</w:t>
      </w:r>
      <w:r>
        <w:rPr>
          <w:spacing w:val="1"/>
        </w:rPr>
        <w:t xml:space="preserve"> </w:t>
      </w:r>
      <w:r>
        <w:t>інструментальних засобів в хмарі відповідно до моделі «наука як сервіс»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полегшити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так і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пов'язаного</w:t>
      </w:r>
      <w:r>
        <w:rPr>
          <w:spacing w:val="1"/>
        </w:rPr>
        <w:t xml:space="preserve"> </w:t>
      </w:r>
      <w:r>
        <w:t>наукового співтовариства</w:t>
      </w:r>
    </w:p>
    <w:p w:rsidR="00115BF7" w:rsidRDefault="00115BF7" w:rsidP="00115BF7">
      <w:pPr>
        <w:pStyle w:val="a3"/>
        <w:spacing w:line="242" w:lineRule="auto"/>
        <w:ind w:right="109" w:firstLine="705"/>
        <w:jc w:val="both"/>
      </w:pPr>
      <w:r>
        <w:t>Створення</w:t>
      </w:r>
      <w:r>
        <w:rPr>
          <w:spacing w:val="1"/>
        </w:rPr>
        <w:t xml:space="preserve"> </w:t>
      </w:r>
      <w:r>
        <w:t>дослідних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оціночного</w:t>
      </w:r>
      <w:r>
        <w:rPr>
          <w:spacing w:val="70"/>
        </w:rPr>
        <w:t xml:space="preserve"> </w:t>
      </w:r>
      <w:r>
        <w:t>тестування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навантажень</w:t>
      </w:r>
      <w:r>
        <w:rPr>
          <w:spacing w:val="-67"/>
        </w:rPr>
        <w:t xml:space="preserve"> </w:t>
      </w:r>
      <w:r>
        <w:t>або відкритих</w:t>
      </w:r>
      <w:r>
        <w:rPr>
          <w:spacing w:val="-3"/>
        </w:rPr>
        <w:t xml:space="preserve"> </w:t>
      </w:r>
      <w:r>
        <w:t>наборів даних в хмару.</w:t>
      </w:r>
    </w:p>
    <w:p w:rsidR="00115BF7" w:rsidRDefault="00115BF7" w:rsidP="00115BF7">
      <w:pPr>
        <w:pStyle w:val="a3"/>
        <w:ind w:right="104" w:firstLine="705"/>
        <w:jc w:val="both"/>
      </w:pPr>
      <w:r>
        <w:t>Навчання більш широкої спільноти використання хмари для наукових</w:t>
      </w:r>
      <w:r>
        <w:rPr>
          <w:spacing w:val="1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навантажень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семінарів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посібників</w:t>
      </w:r>
    </w:p>
    <w:p w:rsidR="00115BF7" w:rsidRDefault="00115BF7" w:rsidP="00115BF7">
      <w:pPr>
        <w:pStyle w:val="a3"/>
        <w:spacing w:line="321" w:lineRule="exact"/>
        <w:ind w:left="884"/>
        <w:jc w:val="both"/>
      </w:pPr>
      <w:r>
        <w:t>Ефективне</w:t>
      </w:r>
      <w:r>
        <w:rPr>
          <w:spacing w:val="2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ІТ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території</w:t>
      </w:r>
      <w:r>
        <w:rPr>
          <w:spacing w:val="-8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закладу</w:t>
      </w:r>
    </w:p>
    <w:p w:rsidR="00115BF7" w:rsidRDefault="00115BF7" w:rsidP="00115BF7">
      <w:pPr>
        <w:pStyle w:val="a3"/>
        <w:ind w:right="105" w:firstLine="705"/>
        <w:jc w:val="both"/>
      </w:pPr>
      <w:r>
        <w:t>Сервіси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ІТ</w:t>
      </w:r>
      <w:r>
        <w:rPr>
          <w:spacing w:val="1"/>
        </w:rPr>
        <w:t xml:space="preserve"> </w:t>
      </w:r>
      <w:r>
        <w:t>фахівцям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безпечні</w:t>
      </w:r>
      <w:r>
        <w:rPr>
          <w:spacing w:val="1"/>
        </w:rPr>
        <w:t xml:space="preserve"> </w:t>
      </w:r>
      <w:r>
        <w:t>середовища для критично важливих додатків і дозволяють зосередитися на</w:t>
      </w:r>
      <w:r>
        <w:rPr>
          <w:spacing w:val="1"/>
        </w:rPr>
        <w:t xml:space="preserve"> </w:t>
      </w:r>
      <w:r>
        <w:t>успішному</w:t>
      </w:r>
      <w:r>
        <w:rPr>
          <w:spacing w:val="-4"/>
        </w:rPr>
        <w:t xml:space="preserve"> </w:t>
      </w:r>
      <w:r>
        <w:t>навчанні</w:t>
      </w:r>
      <w:r>
        <w:rPr>
          <w:spacing w:val="-4"/>
        </w:rPr>
        <w:t xml:space="preserve"> </w:t>
      </w:r>
      <w:r>
        <w:t>студентів.</w:t>
      </w:r>
    </w:p>
    <w:p w:rsidR="00115BF7" w:rsidRDefault="00115BF7" w:rsidP="00115BF7">
      <w:pPr>
        <w:pStyle w:val="a3"/>
        <w:spacing w:line="321" w:lineRule="exact"/>
        <w:ind w:left="884"/>
        <w:jc w:val="both"/>
      </w:pPr>
      <w:r>
        <w:t>Ефективне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великих</w:t>
      </w:r>
      <w:r>
        <w:rPr>
          <w:spacing w:val="-7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хмарі</w:t>
      </w:r>
    </w:p>
    <w:p w:rsidR="00115BF7" w:rsidRDefault="00115BF7" w:rsidP="00115BF7">
      <w:pPr>
        <w:pStyle w:val="a3"/>
        <w:ind w:right="105" w:firstLine="705"/>
        <w:jc w:val="both"/>
      </w:pPr>
      <w:r>
        <w:t>Спрощене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підтримують прогнозну аналітику, зберігання великих даних і взаємодія зі</w:t>
      </w:r>
      <w:r>
        <w:rPr>
          <w:spacing w:val="1"/>
        </w:rPr>
        <w:t xml:space="preserve"> </w:t>
      </w:r>
      <w:r>
        <w:t>студентами.</w:t>
      </w:r>
    </w:p>
    <w:p w:rsidR="00115BF7" w:rsidRDefault="00115BF7" w:rsidP="00115BF7">
      <w:pPr>
        <w:pStyle w:val="a3"/>
        <w:spacing w:line="242" w:lineRule="auto"/>
        <w:ind w:left="884" w:right="3366"/>
        <w:jc w:val="both"/>
      </w:pPr>
      <w:r>
        <w:t>Плата тільки за необхідні ресурси.</w:t>
      </w:r>
      <w:r>
        <w:rPr>
          <w:spacing w:val="1"/>
        </w:rPr>
        <w:t xml:space="preserve"> </w:t>
      </w:r>
      <w:r>
        <w:t>Скорочення</w:t>
      </w:r>
      <w:r>
        <w:rPr>
          <w:spacing w:val="-5"/>
        </w:rPr>
        <w:t xml:space="preserve"> </w:t>
      </w:r>
      <w:r>
        <w:t>термінів</w:t>
      </w:r>
      <w:r>
        <w:rPr>
          <w:spacing w:val="-8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досліджень</w:t>
      </w:r>
    </w:p>
    <w:p w:rsidR="00115BF7" w:rsidRDefault="00115BF7" w:rsidP="00115BF7">
      <w:pPr>
        <w:pStyle w:val="a3"/>
        <w:ind w:right="110" w:firstLine="705"/>
        <w:jc w:val="both"/>
      </w:pPr>
      <w:r>
        <w:t>Хмара</w:t>
      </w:r>
      <w:r>
        <w:rPr>
          <w:spacing w:val="1"/>
        </w:rPr>
        <w:t xml:space="preserve"> </w:t>
      </w:r>
      <w:r>
        <w:t>AWS</w:t>
      </w:r>
      <w:r>
        <w:rPr>
          <w:spacing w:val="1"/>
        </w:rPr>
        <w:t xml:space="preserve"> </w:t>
      </w:r>
      <w:r>
        <w:t>скорочує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дозволяючи</w:t>
      </w:r>
      <w:r>
        <w:rPr>
          <w:spacing w:val="1"/>
        </w:rPr>
        <w:t xml:space="preserve"> </w:t>
      </w:r>
      <w:r>
        <w:t>витрачати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створення</w:t>
      </w:r>
      <w:r>
        <w:rPr>
          <w:spacing w:val="3"/>
        </w:rPr>
        <w:t xml:space="preserve"> </w:t>
      </w:r>
      <w:r>
        <w:t>інфраструктури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аналіз.</w:t>
      </w:r>
    </w:p>
    <w:p w:rsidR="00115BF7" w:rsidRDefault="00115BF7" w:rsidP="00115BF7">
      <w:pPr>
        <w:pStyle w:val="a3"/>
        <w:ind w:right="107" w:firstLine="705"/>
        <w:jc w:val="both"/>
      </w:pPr>
      <w:r>
        <w:rPr>
          <w:b/>
        </w:rPr>
        <w:t xml:space="preserve">Amazon WorkSpaces </w:t>
      </w:r>
      <w:r>
        <w:t>в сфері освіти Amazon WorkSpaces - це хмарна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віртуальних робочих столів</w:t>
      </w:r>
      <w:r>
        <w:rPr>
          <w:spacing w:val="1"/>
        </w:rPr>
        <w:t xml:space="preserve"> </w:t>
      </w:r>
      <w:r>
        <w:t>(VDI),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доступ до навчального програмного забезпечення на пристроях викладачів і</w:t>
      </w:r>
      <w:r>
        <w:rPr>
          <w:spacing w:val="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вищих</w:t>
      </w:r>
      <w:r>
        <w:rPr>
          <w:spacing w:val="-3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закладів.</w:t>
      </w:r>
    </w:p>
    <w:p w:rsidR="00115BF7" w:rsidRPr="00115BF7" w:rsidRDefault="00115BF7" w:rsidP="00115BF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sectPr w:rsidR="00115BF7" w:rsidRPr="00115B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82F"/>
    <w:multiLevelType w:val="hybridMultilevel"/>
    <w:tmpl w:val="5B4AAD7C"/>
    <w:lvl w:ilvl="0" w:tplc="DD440F4C">
      <w:numFmt w:val="bullet"/>
      <w:lvlText w:val="-"/>
      <w:lvlJc w:val="left"/>
      <w:pPr>
        <w:ind w:left="104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FE0E96">
      <w:numFmt w:val="bullet"/>
      <w:lvlText w:val="•"/>
      <w:lvlJc w:val="left"/>
      <w:pPr>
        <w:ind w:left="1900" w:hanging="164"/>
      </w:pPr>
      <w:rPr>
        <w:rFonts w:hint="default"/>
        <w:lang w:val="uk-UA" w:eastAsia="en-US" w:bidi="ar-SA"/>
      </w:rPr>
    </w:lvl>
    <w:lvl w:ilvl="2" w:tplc="0A047670">
      <w:numFmt w:val="bullet"/>
      <w:lvlText w:val="•"/>
      <w:lvlJc w:val="left"/>
      <w:pPr>
        <w:ind w:left="2760" w:hanging="164"/>
      </w:pPr>
      <w:rPr>
        <w:rFonts w:hint="default"/>
        <w:lang w:val="uk-UA" w:eastAsia="en-US" w:bidi="ar-SA"/>
      </w:rPr>
    </w:lvl>
    <w:lvl w:ilvl="3" w:tplc="0FAEFD34">
      <w:numFmt w:val="bullet"/>
      <w:lvlText w:val="•"/>
      <w:lvlJc w:val="left"/>
      <w:pPr>
        <w:ind w:left="3620" w:hanging="164"/>
      </w:pPr>
      <w:rPr>
        <w:rFonts w:hint="default"/>
        <w:lang w:val="uk-UA" w:eastAsia="en-US" w:bidi="ar-SA"/>
      </w:rPr>
    </w:lvl>
    <w:lvl w:ilvl="4" w:tplc="4B627F36">
      <w:numFmt w:val="bullet"/>
      <w:lvlText w:val="•"/>
      <w:lvlJc w:val="left"/>
      <w:pPr>
        <w:ind w:left="4480" w:hanging="164"/>
      </w:pPr>
      <w:rPr>
        <w:rFonts w:hint="default"/>
        <w:lang w:val="uk-UA" w:eastAsia="en-US" w:bidi="ar-SA"/>
      </w:rPr>
    </w:lvl>
    <w:lvl w:ilvl="5" w:tplc="D5F0E8D0">
      <w:numFmt w:val="bullet"/>
      <w:lvlText w:val="•"/>
      <w:lvlJc w:val="left"/>
      <w:pPr>
        <w:ind w:left="5340" w:hanging="164"/>
      </w:pPr>
      <w:rPr>
        <w:rFonts w:hint="default"/>
        <w:lang w:val="uk-UA" w:eastAsia="en-US" w:bidi="ar-SA"/>
      </w:rPr>
    </w:lvl>
    <w:lvl w:ilvl="6" w:tplc="2C8C6B2E">
      <w:numFmt w:val="bullet"/>
      <w:lvlText w:val="•"/>
      <w:lvlJc w:val="left"/>
      <w:pPr>
        <w:ind w:left="6200" w:hanging="164"/>
      </w:pPr>
      <w:rPr>
        <w:rFonts w:hint="default"/>
        <w:lang w:val="uk-UA" w:eastAsia="en-US" w:bidi="ar-SA"/>
      </w:rPr>
    </w:lvl>
    <w:lvl w:ilvl="7" w:tplc="627219DC">
      <w:numFmt w:val="bullet"/>
      <w:lvlText w:val="•"/>
      <w:lvlJc w:val="left"/>
      <w:pPr>
        <w:ind w:left="7060" w:hanging="164"/>
      </w:pPr>
      <w:rPr>
        <w:rFonts w:hint="default"/>
        <w:lang w:val="uk-UA" w:eastAsia="en-US" w:bidi="ar-SA"/>
      </w:rPr>
    </w:lvl>
    <w:lvl w:ilvl="8" w:tplc="93F6AA4C">
      <w:numFmt w:val="bullet"/>
      <w:lvlText w:val="•"/>
      <w:lvlJc w:val="left"/>
      <w:pPr>
        <w:ind w:left="7920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7EE6B10"/>
    <w:multiLevelType w:val="hybridMultilevel"/>
    <w:tmpl w:val="45088F04"/>
    <w:lvl w:ilvl="0" w:tplc="2AAA43E6">
      <w:numFmt w:val="bullet"/>
      <w:lvlText w:val="•"/>
      <w:lvlJc w:val="left"/>
      <w:pPr>
        <w:ind w:left="34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66D964">
      <w:numFmt w:val="bullet"/>
      <w:lvlText w:val="•"/>
      <w:lvlJc w:val="left"/>
      <w:pPr>
        <w:ind w:left="1270" w:hanging="168"/>
      </w:pPr>
      <w:rPr>
        <w:rFonts w:hint="default"/>
        <w:lang w:val="uk-UA" w:eastAsia="en-US" w:bidi="ar-SA"/>
      </w:rPr>
    </w:lvl>
    <w:lvl w:ilvl="2" w:tplc="8AB84C26">
      <w:numFmt w:val="bullet"/>
      <w:lvlText w:val="•"/>
      <w:lvlJc w:val="left"/>
      <w:pPr>
        <w:ind w:left="2200" w:hanging="168"/>
      </w:pPr>
      <w:rPr>
        <w:rFonts w:hint="default"/>
        <w:lang w:val="uk-UA" w:eastAsia="en-US" w:bidi="ar-SA"/>
      </w:rPr>
    </w:lvl>
    <w:lvl w:ilvl="3" w:tplc="DFFECC5E">
      <w:numFmt w:val="bullet"/>
      <w:lvlText w:val="•"/>
      <w:lvlJc w:val="left"/>
      <w:pPr>
        <w:ind w:left="3130" w:hanging="168"/>
      </w:pPr>
      <w:rPr>
        <w:rFonts w:hint="default"/>
        <w:lang w:val="uk-UA" w:eastAsia="en-US" w:bidi="ar-SA"/>
      </w:rPr>
    </w:lvl>
    <w:lvl w:ilvl="4" w:tplc="B3C294B2">
      <w:numFmt w:val="bullet"/>
      <w:lvlText w:val="•"/>
      <w:lvlJc w:val="left"/>
      <w:pPr>
        <w:ind w:left="4060" w:hanging="168"/>
      </w:pPr>
      <w:rPr>
        <w:rFonts w:hint="default"/>
        <w:lang w:val="uk-UA" w:eastAsia="en-US" w:bidi="ar-SA"/>
      </w:rPr>
    </w:lvl>
    <w:lvl w:ilvl="5" w:tplc="1EB0C1D0">
      <w:numFmt w:val="bullet"/>
      <w:lvlText w:val="•"/>
      <w:lvlJc w:val="left"/>
      <w:pPr>
        <w:ind w:left="4990" w:hanging="168"/>
      </w:pPr>
      <w:rPr>
        <w:rFonts w:hint="default"/>
        <w:lang w:val="uk-UA" w:eastAsia="en-US" w:bidi="ar-SA"/>
      </w:rPr>
    </w:lvl>
    <w:lvl w:ilvl="6" w:tplc="CC882FF0">
      <w:numFmt w:val="bullet"/>
      <w:lvlText w:val="•"/>
      <w:lvlJc w:val="left"/>
      <w:pPr>
        <w:ind w:left="5920" w:hanging="168"/>
      </w:pPr>
      <w:rPr>
        <w:rFonts w:hint="default"/>
        <w:lang w:val="uk-UA" w:eastAsia="en-US" w:bidi="ar-SA"/>
      </w:rPr>
    </w:lvl>
    <w:lvl w:ilvl="7" w:tplc="6BE492BE">
      <w:numFmt w:val="bullet"/>
      <w:lvlText w:val="•"/>
      <w:lvlJc w:val="left"/>
      <w:pPr>
        <w:ind w:left="6850" w:hanging="168"/>
      </w:pPr>
      <w:rPr>
        <w:rFonts w:hint="default"/>
        <w:lang w:val="uk-UA" w:eastAsia="en-US" w:bidi="ar-SA"/>
      </w:rPr>
    </w:lvl>
    <w:lvl w:ilvl="8" w:tplc="29E6C490">
      <w:numFmt w:val="bullet"/>
      <w:lvlText w:val="•"/>
      <w:lvlJc w:val="left"/>
      <w:pPr>
        <w:ind w:left="7780" w:hanging="168"/>
      </w:pPr>
      <w:rPr>
        <w:rFonts w:hint="default"/>
        <w:lang w:val="uk-UA" w:eastAsia="en-US" w:bidi="ar-SA"/>
      </w:rPr>
    </w:lvl>
  </w:abstractNum>
  <w:abstractNum w:abstractNumId="2" w15:restartNumberingAfterBreak="0">
    <w:nsid w:val="08357CAD"/>
    <w:multiLevelType w:val="hybridMultilevel"/>
    <w:tmpl w:val="75D4D636"/>
    <w:lvl w:ilvl="0" w:tplc="86169DF4">
      <w:start w:val="1"/>
      <w:numFmt w:val="decimal"/>
      <w:lvlText w:val="%1."/>
      <w:lvlJc w:val="left"/>
      <w:pPr>
        <w:ind w:left="179" w:hanging="355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2FC6423C">
      <w:numFmt w:val="bullet"/>
      <w:lvlText w:val="•"/>
      <w:lvlJc w:val="left"/>
      <w:pPr>
        <w:ind w:left="1126" w:hanging="355"/>
      </w:pPr>
      <w:rPr>
        <w:rFonts w:hint="default"/>
        <w:lang w:val="uk-UA" w:eastAsia="en-US" w:bidi="ar-SA"/>
      </w:rPr>
    </w:lvl>
    <w:lvl w:ilvl="2" w:tplc="7FBA7128">
      <w:numFmt w:val="bullet"/>
      <w:lvlText w:val="•"/>
      <w:lvlJc w:val="left"/>
      <w:pPr>
        <w:ind w:left="2072" w:hanging="355"/>
      </w:pPr>
      <w:rPr>
        <w:rFonts w:hint="default"/>
        <w:lang w:val="uk-UA" w:eastAsia="en-US" w:bidi="ar-SA"/>
      </w:rPr>
    </w:lvl>
    <w:lvl w:ilvl="3" w:tplc="9942E46E">
      <w:numFmt w:val="bullet"/>
      <w:lvlText w:val="•"/>
      <w:lvlJc w:val="left"/>
      <w:pPr>
        <w:ind w:left="3018" w:hanging="355"/>
      </w:pPr>
      <w:rPr>
        <w:rFonts w:hint="default"/>
        <w:lang w:val="uk-UA" w:eastAsia="en-US" w:bidi="ar-SA"/>
      </w:rPr>
    </w:lvl>
    <w:lvl w:ilvl="4" w:tplc="E7CE66E4">
      <w:numFmt w:val="bullet"/>
      <w:lvlText w:val="•"/>
      <w:lvlJc w:val="left"/>
      <w:pPr>
        <w:ind w:left="3964" w:hanging="355"/>
      </w:pPr>
      <w:rPr>
        <w:rFonts w:hint="default"/>
        <w:lang w:val="uk-UA" w:eastAsia="en-US" w:bidi="ar-SA"/>
      </w:rPr>
    </w:lvl>
    <w:lvl w:ilvl="5" w:tplc="A80AF086">
      <w:numFmt w:val="bullet"/>
      <w:lvlText w:val="•"/>
      <w:lvlJc w:val="left"/>
      <w:pPr>
        <w:ind w:left="4910" w:hanging="355"/>
      </w:pPr>
      <w:rPr>
        <w:rFonts w:hint="default"/>
        <w:lang w:val="uk-UA" w:eastAsia="en-US" w:bidi="ar-SA"/>
      </w:rPr>
    </w:lvl>
    <w:lvl w:ilvl="6" w:tplc="E998F2D4">
      <w:numFmt w:val="bullet"/>
      <w:lvlText w:val="•"/>
      <w:lvlJc w:val="left"/>
      <w:pPr>
        <w:ind w:left="5856" w:hanging="355"/>
      </w:pPr>
      <w:rPr>
        <w:rFonts w:hint="default"/>
        <w:lang w:val="uk-UA" w:eastAsia="en-US" w:bidi="ar-SA"/>
      </w:rPr>
    </w:lvl>
    <w:lvl w:ilvl="7" w:tplc="347A97D2">
      <w:numFmt w:val="bullet"/>
      <w:lvlText w:val="•"/>
      <w:lvlJc w:val="left"/>
      <w:pPr>
        <w:ind w:left="6802" w:hanging="355"/>
      </w:pPr>
      <w:rPr>
        <w:rFonts w:hint="default"/>
        <w:lang w:val="uk-UA" w:eastAsia="en-US" w:bidi="ar-SA"/>
      </w:rPr>
    </w:lvl>
    <w:lvl w:ilvl="8" w:tplc="FC92F70C">
      <w:numFmt w:val="bullet"/>
      <w:lvlText w:val="•"/>
      <w:lvlJc w:val="left"/>
      <w:pPr>
        <w:ind w:left="7748" w:hanging="355"/>
      </w:pPr>
      <w:rPr>
        <w:rFonts w:hint="default"/>
        <w:lang w:val="uk-UA" w:eastAsia="en-US" w:bidi="ar-SA"/>
      </w:rPr>
    </w:lvl>
  </w:abstractNum>
  <w:abstractNum w:abstractNumId="3" w15:restartNumberingAfterBreak="0">
    <w:nsid w:val="0EBB411B"/>
    <w:multiLevelType w:val="hybridMultilevel"/>
    <w:tmpl w:val="B7D6341E"/>
    <w:lvl w:ilvl="0" w:tplc="AED2643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D6F2D8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FF5642A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1BEA2A0C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9982ACB4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282448DC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905205AC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CF92B8B6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C5306D80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4EB3C4B"/>
    <w:multiLevelType w:val="hybridMultilevel"/>
    <w:tmpl w:val="74683AE2"/>
    <w:lvl w:ilvl="0" w:tplc="4FEECCA4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A68266">
      <w:numFmt w:val="bullet"/>
      <w:lvlText w:val="•"/>
      <w:lvlJc w:val="left"/>
      <w:pPr>
        <w:ind w:left="1126" w:hanging="418"/>
      </w:pPr>
      <w:rPr>
        <w:rFonts w:hint="default"/>
        <w:lang w:val="uk-UA" w:eastAsia="en-US" w:bidi="ar-SA"/>
      </w:rPr>
    </w:lvl>
    <w:lvl w:ilvl="2" w:tplc="2B9680CC">
      <w:numFmt w:val="bullet"/>
      <w:lvlText w:val="•"/>
      <w:lvlJc w:val="left"/>
      <w:pPr>
        <w:ind w:left="2072" w:hanging="418"/>
      </w:pPr>
      <w:rPr>
        <w:rFonts w:hint="default"/>
        <w:lang w:val="uk-UA" w:eastAsia="en-US" w:bidi="ar-SA"/>
      </w:rPr>
    </w:lvl>
    <w:lvl w:ilvl="3" w:tplc="9CCA88A8">
      <w:numFmt w:val="bullet"/>
      <w:lvlText w:val="•"/>
      <w:lvlJc w:val="left"/>
      <w:pPr>
        <w:ind w:left="3018" w:hanging="418"/>
      </w:pPr>
      <w:rPr>
        <w:rFonts w:hint="default"/>
        <w:lang w:val="uk-UA" w:eastAsia="en-US" w:bidi="ar-SA"/>
      </w:rPr>
    </w:lvl>
    <w:lvl w:ilvl="4" w:tplc="08A05F2C">
      <w:numFmt w:val="bullet"/>
      <w:lvlText w:val="•"/>
      <w:lvlJc w:val="left"/>
      <w:pPr>
        <w:ind w:left="3964" w:hanging="418"/>
      </w:pPr>
      <w:rPr>
        <w:rFonts w:hint="default"/>
        <w:lang w:val="uk-UA" w:eastAsia="en-US" w:bidi="ar-SA"/>
      </w:rPr>
    </w:lvl>
    <w:lvl w:ilvl="5" w:tplc="74324650">
      <w:numFmt w:val="bullet"/>
      <w:lvlText w:val="•"/>
      <w:lvlJc w:val="left"/>
      <w:pPr>
        <w:ind w:left="4910" w:hanging="418"/>
      </w:pPr>
      <w:rPr>
        <w:rFonts w:hint="default"/>
        <w:lang w:val="uk-UA" w:eastAsia="en-US" w:bidi="ar-SA"/>
      </w:rPr>
    </w:lvl>
    <w:lvl w:ilvl="6" w:tplc="EEF85248">
      <w:numFmt w:val="bullet"/>
      <w:lvlText w:val="•"/>
      <w:lvlJc w:val="left"/>
      <w:pPr>
        <w:ind w:left="5856" w:hanging="418"/>
      </w:pPr>
      <w:rPr>
        <w:rFonts w:hint="default"/>
        <w:lang w:val="uk-UA" w:eastAsia="en-US" w:bidi="ar-SA"/>
      </w:rPr>
    </w:lvl>
    <w:lvl w:ilvl="7" w:tplc="0E14966E">
      <w:numFmt w:val="bullet"/>
      <w:lvlText w:val="•"/>
      <w:lvlJc w:val="left"/>
      <w:pPr>
        <w:ind w:left="6802" w:hanging="418"/>
      </w:pPr>
      <w:rPr>
        <w:rFonts w:hint="default"/>
        <w:lang w:val="uk-UA" w:eastAsia="en-US" w:bidi="ar-SA"/>
      </w:rPr>
    </w:lvl>
    <w:lvl w:ilvl="8" w:tplc="A7A61C4A">
      <w:numFmt w:val="bullet"/>
      <w:lvlText w:val="•"/>
      <w:lvlJc w:val="left"/>
      <w:pPr>
        <w:ind w:left="7748" w:hanging="418"/>
      </w:pPr>
      <w:rPr>
        <w:rFonts w:hint="default"/>
        <w:lang w:val="uk-UA" w:eastAsia="en-US" w:bidi="ar-SA"/>
      </w:rPr>
    </w:lvl>
  </w:abstractNum>
  <w:abstractNum w:abstractNumId="5" w15:restartNumberingAfterBreak="0">
    <w:nsid w:val="15FC19CE"/>
    <w:multiLevelType w:val="hybridMultilevel"/>
    <w:tmpl w:val="3272D134"/>
    <w:lvl w:ilvl="0" w:tplc="363AE1C0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D6EB14E">
      <w:start w:val="1"/>
      <w:numFmt w:val="decimal"/>
      <w:lvlText w:val="%2)"/>
      <w:lvlJc w:val="left"/>
      <w:pPr>
        <w:ind w:left="179" w:hanging="360"/>
        <w:jc w:val="left"/>
      </w:pPr>
      <w:rPr>
        <w:rFonts w:hint="default"/>
        <w:w w:val="99"/>
        <w:lang w:val="uk-UA" w:eastAsia="en-US" w:bidi="ar-SA"/>
      </w:rPr>
    </w:lvl>
    <w:lvl w:ilvl="2" w:tplc="95D0CD88">
      <w:numFmt w:val="bullet"/>
      <w:lvlText w:val="•"/>
      <w:lvlJc w:val="left"/>
      <w:pPr>
        <w:ind w:left="1871" w:hanging="360"/>
      </w:pPr>
      <w:rPr>
        <w:rFonts w:hint="default"/>
        <w:lang w:val="uk-UA" w:eastAsia="en-US" w:bidi="ar-SA"/>
      </w:rPr>
    </w:lvl>
    <w:lvl w:ilvl="3" w:tplc="4F76D03C"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4" w:tplc="429E0EE6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5" w:tplc="0F08119E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6" w:tplc="53EE6C86">
      <w:numFmt w:val="bullet"/>
      <w:lvlText w:val="•"/>
      <w:lvlJc w:val="left"/>
      <w:pPr>
        <w:ind w:left="5755" w:hanging="360"/>
      </w:pPr>
      <w:rPr>
        <w:rFonts w:hint="default"/>
        <w:lang w:val="uk-UA" w:eastAsia="en-US" w:bidi="ar-SA"/>
      </w:rPr>
    </w:lvl>
    <w:lvl w:ilvl="7" w:tplc="CBE6F47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731EBEA8">
      <w:numFmt w:val="bullet"/>
      <w:lvlText w:val="•"/>
      <w:lvlJc w:val="left"/>
      <w:pPr>
        <w:ind w:left="769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64F0369"/>
    <w:multiLevelType w:val="hybridMultilevel"/>
    <w:tmpl w:val="25A48026"/>
    <w:lvl w:ilvl="0" w:tplc="BDACDFBE">
      <w:numFmt w:val="bullet"/>
      <w:lvlText w:val="•"/>
      <w:lvlJc w:val="left"/>
      <w:pPr>
        <w:ind w:left="1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D2612C">
      <w:numFmt w:val="bullet"/>
      <w:lvlText w:val="•"/>
      <w:lvlJc w:val="left"/>
      <w:pPr>
        <w:ind w:left="1126" w:hanging="221"/>
      </w:pPr>
      <w:rPr>
        <w:rFonts w:hint="default"/>
        <w:lang w:val="uk-UA" w:eastAsia="en-US" w:bidi="ar-SA"/>
      </w:rPr>
    </w:lvl>
    <w:lvl w:ilvl="2" w:tplc="5AE696D0">
      <w:numFmt w:val="bullet"/>
      <w:lvlText w:val="•"/>
      <w:lvlJc w:val="left"/>
      <w:pPr>
        <w:ind w:left="2072" w:hanging="221"/>
      </w:pPr>
      <w:rPr>
        <w:rFonts w:hint="default"/>
        <w:lang w:val="uk-UA" w:eastAsia="en-US" w:bidi="ar-SA"/>
      </w:rPr>
    </w:lvl>
    <w:lvl w:ilvl="3" w:tplc="44D40A0A">
      <w:numFmt w:val="bullet"/>
      <w:lvlText w:val="•"/>
      <w:lvlJc w:val="left"/>
      <w:pPr>
        <w:ind w:left="3018" w:hanging="221"/>
      </w:pPr>
      <w:rPr>
        <w:rFonts w:hint="default"/>
        <w:lang w:val="uk-UA" w:eastAsia="en-US" w:bidi="ar-SA"/>
      </w:rPr>
    </w:lvl>
    <w:lvl w:ilvl="4" w:tplc="638EDB5C">
      <w:numFmt w:val="bullet"/>
      <w:lvlText w:val="•"/>
      <w:lvlJc w:val="left"/>
      <w:pPr>
        <w:ind w:left="3964" w:hanging="221"/>
      </w:pPr>
      <w:rPr>
        <w:rFonts w:hint="default"/>
        <w:lang w:val="uk-UA" w:eastAsia="en-US" w:bidi="ar-SA"/>
      </w:rPr>
    </w:lvl>
    <w:lvl w:ilvl="5" w:tplc="E49CDF70">
      <w:numFmt w:val="bullet"/>
      <w:lvlText w:val="•"/>
      <w:lvlJc w:val="left"/>
      <w:pPr>
        <w:ind w:left="4910" w:hanging="221"/>
      </w:pPr>
      <w:rPr>
        <w:rFonts w:hint="default"/>
        <w:lang w:val="uk-UA" w:eastAsia="en-US" w:bidi="ar-SA"/>
      </w:rPr>
    </w:lvl>
    <w:lvl w:ilvl="6" w:tplc="6166EFE0">
      <w:numFmt w:val="bullet"/>
      <w:lvlText w:val="•"/>
      <w:lvlJc w:val="left"/>
      <w:pPr>
        <w:ind w:left="5856" w:hanging="221"/>
      </w:pPr>
      <w:rPr>
        <w:rFonts w:hint="default"/>
        <w:lang w:val="uk-UA" w:eastAsia="en-US" w:bidi="ar-SA"/>
      </w:rPr>
    </w:lvl>
    <w:lvl w:ilvl="7" w:tplc="1E589D30">
      <w:numFmt w:val="bullet"/>
      <w:lvlText w:val="•"/>
      <w:lvlJc w:val="left"/>
      <w:pPr>
        <w:ind w:left="6802" w:hanging="221"/>
      </w:pPr>
      <w:rPr>
        <w:rFonts w:hint="default"/>
        <w:lang w:val="uk-UA" w:eastAsia="en-US" w:bidi="ar-SA"/>
      </w:rPr>
    </w:lvl>
    <w:lvl w:ilvl="8" w:tplc="B0E0102C">
      <w:numFmt w:val="bullet"/>
      <w:lvlText w:val="•"/>
      <w:lvlJc w:val="left"/>
      <w:pPr>
        <w:ind w:left="7748" w:hanging="221"/>
      </w:pPr>
      <w:rPr>
        <w:rFonts w:hint="default"/>
        <w:lang w:val="uk-UA" w:eastAsia="en-US" w:bidi="ar-SA"/>
      </w:rPr>
    </w:lvl>
  </w:abstractNum>
  <w:abstractNum w:abstractNumId="7" w15:restartNumberingAfterBreak="0">
    <w:nsid w:val="16AC05A7"/>
    <w:multiLevelType w:val="hybridMultilevel"/>
    <w:tmpl w:val="14AC6044"/>
    <w:lvl w:ilvl="0" w:tplc="82D49336">
      <w:numFmt w:val="bullet"/>
      <w:lvlText w:val="-"/>
      <w:lvlJc w:val="left"/>
      <w:pPr>
        <w:ind w:left="179" w:hanging="17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86E551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FC2F26">
      <w:numFmt w:val="bullet"/>
      <w:lvlText w:val="•"/>
      <w:lvlJc w:val="left"/>
      <w:pPr>
        <w:ind w:left="2072" w:hanging="164"/>
      </w:pPr>
      <w:rPr>
        <w:rFonts w:hint="default"/>
        <w:lang w:val="uk-UA" w:eastAsia="en-US" w:bidi="ar-SA"/>
      </w:rPr>
    </w:lvl>
    <w:lvl w:ilvl="3" w:tplc="2BBC2C36">
      <w:numFmt w:val="bullet"/>
      <w:lvlText w:val="•"/>
      <w:lvlJc w:val="left"/>
      <w:pPr>
        <w:ind w:left="3018" w:hanging="164"/>
      </w:pPr>
      <w:rPr>
        <w:rFonts w:hint="default"/>
        <w:lang w:val="uk-UA" w:eastAsia="en-US" w:bidi="ar-SA"/>
      </w:rPr>
    </w:lvl>
    <w:lvl w:ilvl="4" w:tplc="577457A4">
      <w:numFmt w:val="bullet"/>
      <w:lvlText w:val="•"/>
      <w:lvlJc w:val="left"/>
      <w:pPr>
        <w:ind w:left="3964" w:hanging="164"/>
      </w:pPr>
      <w:rPr>
        <w:rFonts w:hint="default"/>
        <w:lang w:val="uk-UA" w:eastAsia="en-US" w:bidi="ar-SA"/>
      </w:rPr>
    </w:lvl>
    <w:lvl w:ilvl="5" w:tplc="C420A350">
      <w:numFmt w:val="bullet"/>
      <w:lvlText w:val="•"/>
      <w:lvlJc w:val="left"/>
      <w:pPr>
        <w:ind w:left="4910" w:hanging="164"/>
      </w:pPr>
      <w:rPr>
        <w:rFonts w:hint="default"/>
        <w:lang w:val="uk-UA" w:eastAsia="en-US" w:bidi="ar-SA"/>
      </w:rPr>
    </w:lvl>
    <w:lvl w:ilvl="6" w:tplc="C35E7EE8">
      <w:numFmt w:val="bullet"/>
      <w:lvlText w:val="•"/>
      <w:lvlJc w:val="left"/>
      <w:pPr>
        <w:ind w:left="5856" w:hanging="164"/>
      </w:pPr>
      <w:rPr>
        <w:rFonts w:hint="default"/>
        <w:lang w:val="uk-UA" w:eastAsia="en-US" w:bidi="ar-SA"/>
      </w:rPr>
    </w:lvl>
    <w:lvl w:ilvl="7" w:tplc="2ABE2838">
      <w:numFmt w:val="bullet"/>
      <w:lvlText w:val="•"/>
      <w:lvlJc w:val="left"/>
      <w:pPr>
        <w:ind w:left="6802" w:hanging="164"/>
      </w:pPr>
      <w:rPr>
        <w:rFonts w:hint="default"/>
        <w:lang w:val="uk-UA" w:eastAsia="en-US" w:bidi="ar-SA"/>
      </w:rPr>
    </w:lvl>
    <w:lvl w:ilvl="8" w:tplc="56182836">
      <w:numFmt w:val="bullet"/>
      <w:lvlText w:val="•"/>
      <w:lvlJc w:val="left"/>
      <w:pPr>
        <w:ind w:left="7748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1A7521BB"/>
    <w:multiLevelType w:val="hybridMultilevel"/>
    <w:tmpl w:val="5D62131A"/>
    <w:lvl w:ilvl="0" w:tplc="3DCC223E">
      <w:numFmt w:val="bullet"/>
      <w:lvlText w:val="-"/>
      <w:lvlJc w:val="left"/>
      <w:pPr>
        <w:ind w:left="17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DE6B98">
      <w:numFmt w:val="bullet"/>
      <w:lvlText w:val="•"/>
      <w:lvlJc w:val="left"/>
      <w:pPr>
        <w:ind w:left="1126" w:hanging="173"/>
      </w:pPr>
      <w:rPr>
        <w:rFonts w:hint="default"/>
        <w:lang w:val="uk-UA" w:eastAsia="en-US" w:bidi="ar-SA"/>
      </w:rPr>
    </w:lvl>
    <w:lvl w:ilvl="2" w:tplc="424E0E9A">
      <w:numFmt w:val="bullet"/>
      <w:lvlText w:val="•"/>
      <w:lvlJc w:val="left"/>
      <w:pPr>
        <w:ind w:left="2072" w:hanging="173"/>
      </w:pPr>
      <w:rPr>
        <w:rFonts w:hint="default"/>
        <w:lang w:val="uk-UA" w:eastAsia="en-US" w:bidi="ar-SA"/>
      </w:rPr>
    </w:lvl>
    <w:lvl w:ilvl="3" w:tplc="6DF83422">
      <w:numFmt w:val="bullet"/>
      <w:lvlText w:val="•"/>
      <w:lvlJc w:val="left"/>
      <w:pPr>
        <w:ind w:left="3018" w:hanging="173"/>
      </w:pPr>
      <w:rPr>
        <w:rFonts w:hint="default"/>
        <w:lang w:val="uk-UA" w:eastAsia="en-US" w:bidi="ar-SA"/>
      </w:rPr>
    </w:lvl>
    <w:lvl w:ilvl="4" w:tplc="84065C8C">
      <w:numFmt w:val="bullet"/>
      <w:lvlText w:val="•"/>
      <w:lvlJc w:val="left"/>
      <w:pPr>
        <w:ind w:left="3964" w:hanging="173"/>
      </w:pPr>
      <w:rPr>
        <w:rFonts w:hint="default"/>
        <w:lang w:val="uk-UA" w:eastAsia="en-US" w:bidi="ar-SA"/>
      </w:rPr>
    </w:lvl>
    <w:lvl w:ilvl="5" w:tplc="EBFA825E">
      <w:numFmt w:val="bullet"/>
      <w:lvlText w:val="•"/>
      <w:lvlJc w:val="left"/>
      <w:pPr>
        <w:ind w:left="4910" w:hanging="173"/>
      </w:pPr>
      <w:rPr>
        <w:rFonts w:hint="default"/>
        <w:lang w:val="uk-UA" w:eastAsia="en-US" w:bidi="ar-SA"/>
      </w:rPr>
    </w:lvl>
    <w:lvl w:ilvl="6" w:tplc="E4BC99F8">
      <w:numFmt w:val="bullet"/>
      <w:lvlText w:val="•"/>
      <w:lvlJc w:val="left"/>
      <w:pPr>
        <w:ind w:left="5856" w:hanging="173"/>
      </w:pPr>
      <w:rPr>
        <w:rFonts w:hint="default"/>
        <w:lang w:val="uk-UA" w:eastAsia="en-US" w:bidi="ar-SA"/>
      </w:rPr>
    </w:lvl>
    <w:lvl w:ilvl="7" w:tplc="29CA99A2">
      <w:numFmt w:val="bullet"/>
      <w:lvlText w:val="•"/>
      <w:lvlJc w:val="left"/>
      <w:pPr>
        <w:ind w:left="6802" w:hanging="173"/>
      </w:pPr>
      <w:rPr>
        <w:rFonts w:hint="default"/>
        <w:lang w:val="uk-UA" w:eastAsia="en-US" w:bidi="ar-SA"/>
      </w:rPr>
    </w:lvl>
    <w:lvl w:ilvl="8" w:tplc="590CA2DA">
      <w:numFmt w:val="bullet"/>
      <w:lvlText w:val="•"/>
      <w:lvlJc w:val="left"/>
      <w:pPr>
        <w:ind w:left="7748" w:hanging="173"/>
      </w:pPr>
      <w:rPr>
        <w:rFonts w:hint="default"/>
        <w:lang w:val="uk-UA" w:eastAsia="en-US" w:bidi="ar-SA"/>
      </w:rPr>
    </w:lvl>
  </w:abstractNum>
  <w:abstractNum w:abstractNumId="9" w15:restartNumberingAfterBreak="0">
    <w:nsid w:val="1E457539"/>
    <w:multiLevelType w:val="hybridMultilevel"/>
    <w:tmpl w:val="C4046A24"/>
    <w:lvl w:ilvl="0" w:tplc="893ADD18">
      <w:numFmt w:val="bullet"/>
      <w:lvlText w:val="-"/>
      <w:lvlJc w:val="left"/>
      <w:pPr>
        <w:ind w:left="17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E67FB6">
      <w:numFmt w:val="bullet"/>
      <w:lvlText w:val="•"/>
      <w:lvlJc w:val="left"/>
      <w:pPr>
        <w:ind w:left="1126" w:hanging="264"/>
      </w:pPr>
      <w:rPr>
        <w:rFonts w:hint="default"/>
        <w:lang w:val="uk-UA" w:eastAsia="en-US" w:bidi="ar-SA"/>
      </w:rPr>
    </w:lvl>
    <w:lvl w:ilvl="2" w:tplc="FA58B44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8592B5F0">
      <w:numFmt w:val="bullet"/>
      <w:lvlText w:val="•"/>
      <w:lvlJc w:val="left"/>
      <w:pPr>
        <w:ind w:left="3018" w:hanging="264"/>
      </w:pPr>
      <w:rPr>
        <w:rFonts w:hint="default"/>
        <w:lang w:val="uk-UA" w:eastAsia="en-US" w:bidi="ar-SA"/>
      </w:rPr>
    </w:lvl>
    <w:lvl w:ilvl="4" w:tplc="5EF65F34">
      <w:numFmt w:val="bullet"/>
      <w:lvlText w:val="•"/>
      <w:lvlJc w:val="left"/>
      <w:pPr>
        <w:ind w:left="3964" w:hanging="264"/>
      </w:pPr>
      <w:rPr>
        <w:rFonts w:hint="default"/>
        <w:lang w:val="uk-UA" w:eastAsia="en-US" w:bidi="ar-SA"/>
      </w:rPr>
    </w:lvl>
    <w:lvl w:ilvl="5" w:tplc="A73E6FB4">
      <w:numFmt w:val="bullet"/>
      <w:lvlText w:val="•"/>
      <w:lvlJc w:val="left"/>
      <w:pPr>
        <w:ind w:left="4910" w:hanging="264"/>
      </w:pPr>
      <w:rPr>
        <w:rFonts w:hint="default"/>
        <w:lang w:val="uk-UA" w:eastAsia="en-US" w:bidi="ar-SA"/>
      </w:rPr>
    </w:lvl>
    <w:lvl w:ilvl="6" w:tplc="D9FA0414">
      <w:numFmt w:val="bullet"/>
      <w:lvlText w:val="•"/>
      <w:lvlJc w:val="left"/>
      <w:pPr>
        <w:ind w:left="5856" w:hanging="264"/>
      </w:pPr>
      <w:rPr>
        <w:rFonts w:hint="default"/>
        <w:lang w:val="uk-UA" w:eastAsia="en-US" w:bidi="ar-SA"/>
      </w:rPr>
    </w:lvl>
    <w:lvl w:ilvl="7" w:tplc="CEE80EAC">
      <w:numFmt w:val="bullet"/>
      <w:lvlText w:val="•"/>
      <w:lvlJc w:val="left"/>
      <w:pPr>
        <w:ind w:left="6802" w:hanging="264"/>
      </w:pPr>
      <w:rPr>
        <w:rFonts w:hint="default"/>
        <w:lang w:val="uk-UA" w:eastAsia="en-US" w:bidi="ar-SA"/>
      </w:rPr>
    </w:lvl>
    <w:lvl w:ilvl="8" w:tplc="5046EFF8">
      <w:numFmt w:val="bullet"/>
      <w:lvlText w:val="•"/>
      <w:lvlJc w:val="left"/>
      <w:pPr>
        <w:ind w:left="7748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257A7EDE"/>
    <w:multiLevelType w:val="hybridMultilevel"/>
    <w:tmpl w:val="A1AE21E6"/>
    <w:lvl w:ilvl="0" w:tplc="CA26AE80">
      <w:numFmt w:val="bullet"/>
      <w:lvlText w:val="•"/>
      <w:lvlJc w:val="left"/>
      <w:pPr>
        <w:ind w:left="17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32C880">
      <w:numFmt w:val="bullet"/>
      <w:lvlText w:val="•"/>
      <w:lvlJc w:val="left"/>
      <w:pPr>
        <w:ind w:left="1126" w:hanging="370"/>
      </w:pPr>
      <w:rPr>
        <w:rFonts w:hint="default"/>
        <w:lang w:val="uk-UA" w:eastAsia="en-US" w:bidi="ar-SA"/>
      </w:rPr>
    </w:lvl>
    <w:lvl w:ilvl="2" w:tplc="8CC006EC">
      <w:numFmt w:val="bullet"/>
      <w:lvlText w:val="•"/>
      <w:lvlJc w:val="left"/>
      <w:pPr>
        <w:ind w:left="2072" w:hanging="370"/>
      </w:pPr>
      <w:rPr>
        <w:rFonts w:hint="default"/>
        <w:lang w:val="uk-UA" w:eastAsia="en-US" w:bidi="ar-SA"/>
      </w:rPr>
    </w:lvl>
    <w:lvl w:ilvl="3" w:tplc="E2A69084">
      <w:numFmt w:val="bullet"/>
      <w:lvlText w:val="•"/>
      <w:lvlJc w:val="left"/>
      <w:pPr>
        <w:ind w:left="3018" w:hanging="370"/>
      </w:pPr>
      <w:rPr>
        <w:rFonts w:hint="default"/>
        <w:lang w:val="uk-UA" w:eastAsia="en-US" w:bidi="ar-SA"/>
      </w:rPr>
    </w:lvl>
    <w:lvl w:ilvl="4" w:tplc="B91AB140">
      <w:numFmt w:val="bullet"/>
      <w:lvlText w:val="•"/>
      <w:lvlJc w:val="left"/>
      <w:pPr>
        <w:ind w:left="3964" w:hanging="370"/>
      </w:pPr>
      <w:rPr>
        <w:rFonts w:hint="default"/>
        <w:lang w:val="uk-UA" w:eastAsia="en-US" w:bidi="ar-SA"/>
      </w:rPr>
    </w:lvl>
    <w:lvl w:ilvl="5" w:tplc="9510FEAE">
      <w:numFmt w:val="bullet"/>
      <w:lvlText w:val="•"/>
      <w:lvlJc w:val="left"/>
      <w:pPr>
        <w:ind w:left="4910" w:hanging="370"/>
      </w:pPr>
      <w:rPr>
        <w:rFonts w:hint="default"/>
        <w:lang w:val="uk-UA" w:eastAsia="en-US" w:bidi="ar-SA"/>
      </w:rPr>
    </w:lvl>
    <w:lvl w:ilvl="6" w:tplc="FC9EFD72">
      <w:numFmt w:val="bullet"/>
      <w:lvlText w:val="•"/>
      <w:lvlJc w:val="left"/>
      <w:pPr>
        <w:ind w:left="5856" w:hanging="370"/>
      </w:pPr>
      <w:rPr>
        <w:rFonts w:hint="default"/>
        <w:lang w:val="uk-UA" w:eastAsia="en-US" w:bidi="ar-SA"/>
      </w:rPr>
    </w:lvl>
    <w:lvl w:ilvl="7" w:tplc="95E6469A">
      <w:numFmt w:val="bullet"/>
      <w:lvlText w:val="•"/>
      <w:lvlJc w:val="left"/>
      <w:pPr>
        <w:ind w:left="6802" w:hanging="370"/>
      </w:pPr>
      <w:rPr>
        <w:rFonts w:hint="default"/>
        <w:lang w:val="uk-UA" w:eastAsia="en-US" w:bidi="ar-SA"/>
      </w:rPr>
    </w:lvl>
    <w:lvl w:ilvl="8" w:tplc="E8A0C9D8">
      <w:numFmt w:val="bullet"/>
      <w:lvlText w:val="•"/>
      <w:lvlJc w:val="left"/>
      <w:pPr>
        <w:ind w:left="7748" w:hanging="370"/>
      </w:pPr>
      <w:rPr>
        <w:rFonts w:hint="default"/>
        <w:lang w:val="uk-UA" w:eastAsia="en-US" w:bidi="ar-SA"/>
      </w:rPr>
    </w:lvl>
  </w:abstractNum>
  <w:abstractNum w:abstractNumId="11" w15:restartNumberingAfterBreak="0">
    <w:nsid w:val="2D6245D5"/>
    <w:multiLevelType w:val="hybridMultilevel"/>
    <w:tmpl w:val="9E8CC828"/>
    <w:lvl w:ilvl="0" w:tplc="4086B2EA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DCD42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9530B91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F2BEF36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847E7ADC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A888E95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28164A52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7DA0C5D4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D514E42C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94A140E"/>
    <w:multiLevelType w:val="hybridMultilevel"/>
    <w:tmpl w:val="35AA0A2C"/>
    <w:lvl w:ilvl="0" w:tplc="A0429E22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84721E"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2" w:tplc="62E8E700">
      <w:numFmt w:val="bullet"/>
      <w:lvlText w:val="•"/>
      <w:lvlJc w:val="left"/>
      <w:pPr>
        <w:ind w:left="2920" w:hanging="360"/>
      </w:pPr>
      <w:rPr>
        <w:rFonts w:hint="default"/>
        <w:lang w:val="uk-UA" w:eastAsia="en-US" w:bidi="ar-SA"/>
      </w:rPr>
    </w:lvl>
    <w:lvl w:ilvl="3" w:tplc="96523D36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D50CC718">
      <w:numFmt w:val="bullet"/>
      <w:lvlText w:val="•"/>
      <w:lvlJc w:val="left"/>
      <w:pPr>
        <w:ind w:left="4600" w:hanging="360"/>
      </w:pPr>
      <w:rPr>
        <w:rFonts w:hint="default"/>
        <w:lang w:val="uk-UA" w:eastAsia="en-US" w:bidi="ar-SA"/>
      </w:rPr>
    </w:lvl>
    <w:lvl w:ilvl="5" w:tplc="7FC67458">
      <w:numFmt w:val="bullet"/>
      <w:lvlText w:val="•"/>
      <w:lvlJc w:val="left"/>
      <w:pPr>
        <w:ind w:left="5440" w:hanging="360"/>
      </w:pPr>
      <w:rPr>
        <w:rFonts w:hint="default"/>
        <w:lang w:val="uk-UA" w:eastAsia="en-US" w:bidi="ar-SA"/>
      </w:rPr>
    </w:lvl>
    <w:lvl w:ilvl="6" w:tplc="E9920792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7" w:tplc="C68463BC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8" w:tplc="7AE05022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97A3D7C"/>
    <w:multiLevelType w:val="hybridMultilevel"/>
    <w:tmpl w:val="119AC674"/>
    <w:lvl w:ilvl="0" w:tplc="C732565C">
      <w:start w:val="1"/>
      <w:numFmt w:val="decimal"/>
      <w:lvlText w:val="%1."/>
      <w:lvlJc w:val="left"/>
      <w:pPr>
        <w:ind w:left="179" w:hanging="696"/>
        <w:jc w:val="left"/>
      </w:pPr>
      <w:rPr>
        <w:rFonts w:hint="default"/>
        <w:w w:val="99"/>
        <w:lang w:val="uk-UA" w:eastAsia="en-US" w:bidi="ar-SA"/>
      </w:rPr>
    </w:lvl>
    <w:lvl w:ilvl="1" w:tplc="58A629C8">
      <w:numFmt w:val="bullet"/>
      <w:lvlText w:val="•"/>
      <w:lvlJc w:val="left"/>
      <w:pPr>
        <w:ind w:left="1126" w:hanging="696"/>
      </w:pPr>
      <w:rPr>
        <w:rFonts w:hint="default"/>
        <w:lang w:val="uk-UA" w:eastAsia="en-US" w:bidi="ar-SA"/>
      </w:rPr>
    </w:lvl>
    <w:lvl w:ilvl="2" w:tplc="4AB45D60">
      <w:numFmt w:val="bullet"/>
      <w:lvlText w:val="•"/>
      <w:lvlJc w:val="left"/>
      <w:pPr>
        <w:ind w:left="2072" w:hanging="696"/>
      </w:pPr>
      <w:rPr>
        <w:rFonts w:hint="default"/>
        <w:lang w:val="uk-UA" w:eastAsia="en-US" w:bidi="ar-SA"/>
      </w:rPr>
    </w:lvl>
    <w:lvl w:ilvl="3" w:tplc="B6CC4EB6">
      <w:numFmt w:val="bullet"/>
      <w:lvlText w:val="•"/>
      <w:lvlJc w:val="left"/>
      <w:pPr>
        <w:ind w:left="3018" w:hanging="696"/>
      </w:pPr>
      <w:rPr>
        <w:rFonts w:hint="default"/>
        <w:lang w:val="uk-UA" w:eastAsia="en-US" w:bidi="ar-SA"/>
      </w:rPr>
    </w:lvl>
    <w:lvl w:ilvl="4" w:tplc="1F6272A0">
      <w:numFmt w:val="bullet"/>
      <w:lvlText w:val="•"/>
      <w:lvlJc w:val="left"/>
      <w:pPr>
        <w:ind w:left="3964" w:hanging="696"/>
      </w:pPr>
      <w:rPr>
        <w:rFonts w:hint="default"/>
        <w:lang w:val="uk-UA" w:eastAsia="en-US" w:bidi="ar-SA"/>
      </w:rPr>
    </w:lvl>
    <w:lvl w:ilvl="5" w:tplc="E0BC2E7E">
      <w:numFmt w:val="bullet"/>
      <w:lvlText w:val="•"/>
      <w:lvlJc w:val="left"/>
      <w:pPr>
        <w:ind w:left="4910" w:hanging="696"/>
      </w:pPr>
      <w:rPr>
        <w:rFonts w:hint="default"/>
        <w:lang w:val="uk-UA" w:eastAsia="en-US" w:bidi="ar-SA"/>
      </w:rPr>
    </w:lvl>
    <w:lvl w:ilvl="6" w:tplc="F0465428">
      <w:numFmt w:val="bullet"/>
      <w:lvlText w:val="•"/>
      <w:lvlJc w:val="left"/>
      <w:pPr>
        <w:ind w:left="5856" w:hanging="696"/>
      </w:pPr>
      <w:rPr>
        <w:rFonts w:hint="default"/>
        <w:lang w:val="uk-UA" w:eastAsia="en-US" w:bidi="ar-SA"/>
      </w:rPr>
    </w:lvl>
    <w:lvl w:ilvl="7" w:tplc="E0AA7A72">
      <w:numFmt w:val="bullet"/>
      <w:lvlText w:val="•"/>
      <w:lvlJc w:val="left"/>
      <w:pPr>
        <w:ind w:left="6802" w:hanging="696"/>
      </w:pPr>
      <w:rPr>
        <w:rFonts w:hint="default"/>
        <w:lang w:val="uk-UA" w:eastAsia="en-US" w:bidi="ar-SA"/>
      </w:rPr>
    </w:lvl>
    <w:lvl w:ilvl="8" w:tplc="D45ED686">
      <w:numFmt w:val="bullet"/>
      <w:lvlText w:val="•"/>
      <w:lvlJc w:val="left"/>
      <w:pPr>
        <w:ind w:left="7748" w:hanging="696"/>
      </w:pPr>
      <w:rPr>
        <w:rFonts w:hint="default"/>
        <w:lang w:val="uk-UA" w:eastAsia="en-US" w:bidi="ar-SA"/>
      </w:rPr>
    </w:lvl>
  </w:abstractNum>
  <w:abstractNum w:abstractNumId="14" w15:restartNumberingAfterBreak="0">
    <w:nsid w:val="3B296564"/>
    <w:multiLevelType w:val="hybridMultilevel"/>
    <w:tmpl w:val="F646909A"/>
    <w:lvl w:ilvl="0" w:tplc="EA4C0E54">
      <w:start w:val="1"/>
      <w:numFmt w:val="decimal"/>
      <w:lvlText w:val="%1."/>
      <w:lvlJc w:val="left"/>
      <w:pPr>
        <w:ind w:left="1595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189E9E">
      <w:numFmt w:val="bullet"/>
      <w:lvlText w:val="•"/>
      <w:lvlJc w:val="left"/>
      <w:pPr>
        <w:ind w:left="2404" w:hanging="514"/>
      </w:pPr>
      <w:rPr>
        <w:rFonts w:hint="default"/>
        <w:lang w:val="uk-UA" w:eastAsia="en-US" w:bidi="ar-SA"/>
      </w:rPr>
    </w:lvl>
    <w:lvl w:ilvl="2" w:tplc="B2A27010">
      <w:numFmt w:val="bullet"/>
      <w:lvlText w:val="•"/>
      <w:lvlJc w:val="left"/>
      <w:pPr>
        <w:ind w:left="3208" w:hanging="514"/>
      </w:pPr>
      <w:rPr>
        <w:rFonts w:hint="default"/>
        <w:lang w:val="uk-UA" w:eastAsia="en-US" w:bidi="ar-SA"/>
      </w:rPr>
    </w:lvl>
    <w:lvl w:ilvl="3" w:tplc="8564AFFA">
      <w:numFmt w:val="bullet"/>
      <w:lvlText w:val="•"/>
      <w:lvlJc w:val="left"/>
      <w:pPr>
        <w:ind w:left="4012" w:hanging="514"/>
      </w:pPr>
      <w:rPr>
        <w:rFonts w:hint="default"/>
        <w:lang w:val="uk-UA" w:eastAsia="en-US" w:bidi="ar-SA"/>
      </w:rPr>
    </w:lvl>
    <w:lvl w:ilvl="4" w:tplc="76A28B6A">
      <w:numFmt w:val="bullet"/>
      <w:lvlText w:val="•"/>
      <w:lvlJc w:val="left"/>
      <w:pPr>
        <w:ind w:left="4816" w:hanging="514"/>
      </w:pPr>
      <w:rPr>
        <w:rFonts w:hint="default"/>
        <w:lang w:val="uk-UA" w:eastAsia="en-US" w:bidi="ar-SA"/>
      </w:rPr>
    </w:lvl>
    <w:lvl w:ilvl="5" w:tplc="01488484">
      <w:numFmt w:val="bullet"/>
      <w:lvlText w:val="•"/>
      <w:lvlJc w:val="left"/>
      <w:pPr>
        <w:ind w:left="5620" w:hanging="514"/>
      </w:pPr>
      <w:rPr>
        <w:rFonts w:hint="default"/>
        <w:lang w:val="uk-UA" w:eastAsia="en-US" w:bidi="ar-SA"/>
      </w:rPr>
    </w:lvl>
    <w:lvl w:ilvl="6" w:tplc="253A8EA8">
      <w:numFmt w:val="bullet"/>
      <w:lvlText w:val="•"/>
      <w:lvlJc w:val="left"/>
      <w:pPr>
        <w:ind w:left="6424" w:hanging="514"/>
      </w:pPr>
      <w:rPr>
        <w:rFonts w:hint="default"/>
        <w:lang w:val="uk-UA" w:eastAsia="en-US" w:bidi="ar-SA"/>
      </w:rPr>
    </w:lvl>
    <w:lvl w:ilvl="7" w:tplc="2BF81C30">
      <w:numFmt w:val="bullet"/>
      <w:lvlText w:val="•"/>
      <w:lvlJc w:val="left"/>
      <w:pPr>
        <w:ind w:left="7228" w:hanging="514"/>
      </w:pPr>
      <w:rPr>
        <w:rFonts w:hint="default"/>
        <w:lang w:val="uk-UA" w:eastAsia="en-US" w:bidi="ar-SA"/>
      </w:rPr>
    </w:lvl>
    <w:lvl w:ilvl="8" w:tplc="BC825EF4">
      <w:numFmt w:val="bullet"/>
      <w:lvlText w:val="•"/>
      <w:lvlJc w:val="left"/>
      <w:pPr>
        <w:ind w:left="8032" w:hanging="514"/>
      </w:pPr>
      <w:rPr>
        <w:rFonts w:hint="default"/>
        <w:lang w:val="uk-UA" w:eastAsia="en-US" w:bidi="ar-SA"/>
      </w:rPr>
    </w:lvl>
  </w:abstractNum>
  <w:abstractNum w:abstractNumId="15" w15:restartNumberingAfterBreak="0">
    <w:nsid w:val="3F526593"/>
    <w:multiLevelType w:val="hybridMultilevel"/>
    <w:tmpl w:val="F6DC0200"/>
    <w:lvl w:ilvl="0" w:tplc="29785566">
      <w:numFmt w:val="bullet"/>
      <w:lvlText w:val="-"/>
      <w:lvlJc w:val="left"/>
      <w:pPr>
        <w:ind w:left="17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1CA034">
      <w:numFmt w:val="bullet"/>
      <w:lvlText w:val="•"/>
      <w:lvlJc w:val="left"/>
      <w:pPr>
        <w:ind w:left="1126" w:hanging="202"/>
      </w:pPr>
      <w:rPr>
        <w:rFonts w:hint="default"/>
        <w:lang w:val="uk-UA" w:eastAsia="en-US" w:bidi="ar-SA"/>
      </w:rPr>
    </w:lvl>
    <w:lvl w:ilvl="2" w:tplc="89D67930">
      <w:numFmt w:val="bullet"/>
      <w:lvlText w:val="•"/>
      <w:lvlJc w:val="left"/>
      <w:pPr>
        <w:ind w:left="2072" w:hanging="202"/>
      </w:pPr>
      <w:rPr>
        <w:rFonts w:hint="default"/>
        <w:lang w:val="uk-UA" w:eastAsia="en-US" w:bidi="ar-SA"/>
      </w:rPr>
    </w:lvl>
    <w:lvl w:ilvl="3" w:tplc="CB448726">
      <w:numFmt w:val="bullet"/>
      <w:lvlText w:val="•"/>
      <w:lvlJc w:val="left"/>
      <w:pPr>
        <w:ind w:left="3018" w:hanging="202"/>
      </w:pPr>
      <w:rPr>
        <w:rFonts w:hint="default"/>
        <w:lang w:val="uk-UA" w:eastAsia="en-US" w:bidi="ar-SA"/>
      </w:rPr>
    </w:lvl>
    <w:lvl w:ilvl="4" w:tplc="2DB4A64C">
      <w:numFmt w:val="bullet"/>
      <w:lvlText w:val="•"/>
      <w:lvlJc w:val="left"/>
      <w:pPr>
        <w:ind w:left="3964" w:hanging="202"/>
      </w:pPr>
      <w:rPr>
        <w:rFonts w:hint="default"/>
        <w:lang w:val="uk-UA" w:eastAsia="en-US" w:bidi="ar-SA"/>
      </w:rPr>
    </w:lvl>
    <w:lvl w:ilvl="5" w:tplc="1F74FCBE">
      <w:numFmt w:val="bullet"/>
      <w:lvlText w:val="•"/>
      <w:lvlJc w:val="left"/>
      <w:pPr>
        <w:ind w:left="4910" w:hanging="202"/>
      </w:pPr>
      <w:rPr>
        <w:rFonts w:hint="default"/>
        <w:lang w:val="uk-UA" w:eastAsia="en-US" w:bidi="ar-SA"/>
      </w:rPr>
    </w:lvl>
    <w:lvl w:ilvl="6" w:tplc="9B9ADC24">
      <w:numFmt w:val="bullet"/>
      <w:lvlText w:val="•"/>
      <w:lvlJc w:val="left"/>
      <w:pPr>
        <w:ind w:left="5856" w:hanging="202"/>
      </w:pPr>
      <w:rPr>
        <w:rFonts w:hint="default"/>
        <w:lang w:val="uk-UA" w:eastAsia="en-US" w:bidi="ar-SA"/>
      </w:rPr>
    </w:lvl>
    <w:lvl w:ilvl="7" w:tplc="CD3621FC">
      <w:numFmt w:val="bullet"/>
      <w:lvlText w:val="•"/>
      <w:lvlJc w:val="left"/>
      <w:pPr>
        <w:ind w:left="6802" w:hanging="202"/>
      </w:pPr>
      <w:rPr>
        <w:rFonts w:hint="default"/>
        <w:lang w:val="uk-UA" w:eastAsia="en-US" w:bidi="ar-SA"/>
      </w:rPr>
    </w:lvl>
    <w:lvl w:ilvl="8" w:tplc="1286F41C">
      <w:numFmt w:val="bullet"/>
      <w:lvlText w:val="•"/>
      <w:lvlJc w:val="left"/>
      <w:pPr>
        <w:ind w:left="7748" w:hanging="202"/>
      </w:pPr>
      <w:rPr>
        <w:rFonts w:hint="default"/>
        <w:lang w:val="uk-UA" w:eastAsia="en-US" w:bidi="ar-SA"/>
      </w:rPr>
    </w:lvl>
  </w:abstractNum>
  <w:abstractNum w:abstractNumId="16" w15:restartNumberingAfterBreak="0">
    <w:nsid w:val="448D17C7"/>
    <w:multiLevelType w:val="hybridMultilevel"/>
    <w:tmpl w:val="A59846B0"/>
    <w:lvl w:ilvl="0" w:tplc="295C2126">
      <w:start w:val="1"/>
      <w:numFmt w:val="decimal"/>
      <w:lvlText w:val="%1)"/>
      <w:lvlJc w:val="left"/>
      <w:pPr>
        <w:ind w:left="17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AC3514">
      <w:numFmt w:val="bullet"/>
      <w:lvlText w:val="•"/>
      <w:lvlJc w:val="left"/>
      <w:pPr>
        <w:ind w:left="1126" w:hanging="389"/>
      </w:pPr>
      <w:rPr>
        <w:rFonts w:hint="default"/>
        <w:lang w:val="uk-UA" w:eastAsia="en-US" w:bidi="ar-SA"/>
      </w:rPr>
    </w:lvl>
    <w:lvl w:ilvl="2" w:tplc="B30A1AFE">
      <w:numFmt w:val="bullet"/>
      <w:lvlText w:val="•"/>
      <w:lvlJc w:val="left"/>
      <w:pPr>
        <w:ind w:left="2072" w:hanging="389"/>
      </w:pPr>
      <w:rPr>
        <w:rFonts w:hint="default"/>
        <w:lang w:val="uk-UA" w:eastAsia="en-US" w:bidi="ar-SA"/>
      </w:rPr>
    </w:lvl>
    <w:lvl w:ilvl="3" w:tplc="CE74B9A0">
      <w:numFmt w:val="bullet"/>
      <w:lvlText w:val="•"/>
      <w:lvlJc w:val="left"/>
      <w:pPr>
        <w:ind w:left="3018" w:hanging="389"/>
      </w:pPr>
      <w:rPr>
        <w:rFonts w:hint="default"/>
        <w:lang w:val="uk-UA" w:eastAsia="en-US" w:bidi="ar-SA"/>
      </w:rPr>
    </w:lvl>
    <w:lvl w:ilvl="4" w:tplc="A8AE8848">
      <w:numFmt w:val="bullet"/>
      <w:lvlText w:val="•"/>
      <w:lvlJc w:val="left"/>
      <w:pPr>
        <w:ind w:left="3964" w:hanging="389"/>
      </w:pPr>
      <w:rPr>
        <w:rFonts w:hint="default"/>
        <w:lang w:val="uk-UA" w:eastAsia="en-US" w:bidi="ar-SA"/>
      </w:rPr>
    </w:lvl>
    <w:lvl w:ilvl="5" w:tplc="DBEA4220">
      <w:numFmt w:val="bullet"/>
      <w:lvlText w:val="•"/>
      <w:lvlJc w:val="left"/>
      <w:pPr>
        <w:ind w:left="4910" w:hanging="389"/>
      </w:pPr>
      <w:rPr>
        <w:rFonts w:hint="default"/>
        <w:lang w:val="uk-UA" w:eastAsia="en-US" w:bidi="ar-SA"/>
      </w:rPr>
    </w:lvl>
    <w:lvl w:ilvl="6" w:tplc="2F60FF96">
      <w:numFmt w:val="bullet"/>
      <w:lvlText w:val="•"/>
      <w:lvlJc w:val="left"/>
      <w:pPr>
        <w:ind w:left="5856" w:hanging="389"/>
      </w:pPr>
      <w:rPr>
        <w:rFonts w:hint="default"/>
        <w:lang w:val="uk-UA" w:eastAsia="en-US" w:bidi="ar-SA"/>
      </w:rPr>
    </w:lvl>
    <w:lvl w:ilvl="7" w:tplc="E76A54FA">
      <w:numFmt w:val="bullet"/>
      <w:lvlText w:val="•"/>
      <w:lvlJc w:val="left"/>
      <w:pPr>
        <w:ind w:left="6802" w:hanging="389"/>
      </w:pPr>
      <w:rPr>
        <w:rFonts w:hint="default"/>
        <w:lang w:val="uk-UA" w:eastAsia="en-US" w:bidi="ar-SA"/>
      </w:rPr>
    </w:lvl>
    <w:lvl w:ilvl="8" w:tplc="6890E858">
      <w:numFmt w:val="bullet"/>
      <w:lvlText w:val="•"/>
      <w:lvlJc w:val="left"/>
      <w:pPr>
        <w:ind w:left="7748" w:hanging="389"/>
      </w:pPr>
      <w:rPr>
        <w:rFonts w:hint="default"/>
        <w:lang w:val="uk-UA" w:eastAsia="en-US" w:bidi="ar-SA"/>
      </w:rPr>
    </w:lvl>
  </w:abstractNum>
  <w:abstractNum w:abstractNumId="17" w15:restartNumberingAfterBreak="0">
    <w:nsid w:val="46A55E95"/>
    <w:multiLevelType w:val="hybridMultilevel"/>
    <w:tmpl w:val="8356F5DE"/>
    <w:lvl w:ilvl="0" w:tplc="E07C9B7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76D54E">
      <w:numFmt w:val="bullet"/>
      <w:lvlText w:val="•"/>
      <w:lvlJc w:val="left"/>
      <w:pPr>
        <w:ind w:left="1774" w:hanging="360"/>
      </w:pPr>
      <w:rPr>
        <w:rFonts w:hint="default"/>
        <w:lang w:val="uk-UA" w:eastAsia="en-US" w:bidi="ar-SA"/>
      </w:rPr>
    </w:lvl>
    <w:lvl w:ilvl="2" w:tplc="A594A9B6">
      <w:numFmt w:val="bullet"/>
      <w:lvlText w:val="•"/>
      <w:lvlJc w:val="left"/>
      <w:pPr>
        <w:ind w:left="2648" w:hanging="360"/>
      </w:pPr>
      <w:rPr>
        <w:rFonts w:hint="default"/>
        <w:lang w:val="uk-UA" w:eastAsia="en-US" w:bidi="ar-SA"/>
      </w:rPr>
    </w:lvl>
    <w:lvl w:ilvl="3" w:tplc="3E188208">
      <w:numFmt w:val="bullet"/>
      <w:lvlText w:val="•"/>
      <w:lvlJc w:val="left"/>
      <w:pPr>
        <w:ind w:left="3522" w:hanging="360"/>
      </w:pPr>
      <w:rPr>
        <w:rFonts w:hint="default"/>
        <w:lang w:val="uk-UA" w:eastAsia="en-US" w:bidi="ar-SA"/>
      </w:rPr>
    </w:lvl>
    <w:lvl w:ilvl="4" w:tplc="1346DDD6">
      <w:numFmt w:val="bullet"/>
      <w:lvlText w:val="•"/>
      <w:lvlJc w:val="left"/>
      <w:pPr>
        <w:ind w:left="4396" w:hanging="360"/>
      </w:pPr>
      <w:rPr>
        <w:rFonts w:hint="default"/>
        <w:lang w:val="uk-UA" w:eastAsia="en-US" w:bidi="ar-SA"/>
      </w:rPr>
    </w:lvl>
    <w:lvl w:ilvl="5" w:tplc="1AA0EA3C">
      <w:numFmt w:val="bullet"/>
      <w:lvlText w:val="•"/>
      <w:lvlJc w:val="left"/>
      <w:pPr>
        <w:ind w:left="5270" w:hanging="360"/>
      </w:pPr>
      <w:rPr>
        <w:rFonts w:hint="default"/>
        <w:lang w:val="uk-UA" w:eastAsia="en-US" w:bidi="ar-SA"/>
      </w:rPr>
    </w:lvl>
    <w:lvl w:ilvl="6" w:tplc="9CAE592E">
      <w:numFmt w:val="bullet"/>
      <w:lvlText w:val="•"/>
      <w:lvlJc w:val="left"/>
      <w:pPr>
        <w:ind w:left="6144" w:hanging="360"/>
      </w:pPr>
      <w:rPr>
        <w:rFonts w:hint="default"/>
        <w:lang w:val="uk-UA" w:eastAsia="en-US" w:bidi="ar-SA"/>
      </w:rPr>
    </w:lvl>
    <w:lvl w:ilvl="7" w:tplc="D35857EC">
      <w:numFmt w:val="bullet"/>
      <w:lvlText w:val="•"/>
      <w:lvlJc w:val="left"/>
      <w:pPr>
        <w:ind w:left="7018" w:hanging="360"/>
      </w:pPr>
      <w:rPr>
        <w:rFonts w:hint="default"/>
        <w:lang w:val="uk-UA" w:eastAsia="en-US" w:bidi="ar-SA"/>
      </w:rPr>
    </w:lvl>
    <w:lvl w:ilvl="8" w:tplc="4B80ED00">
      <w:numFmt w:val="bullet"/>
      <w:lvlText w:val="•"/>
      <w:lvlJc w:val="left"/>
      <w:pPr>
        <w:ind w:left="7892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4DC95BAE"/>
    <w:multiLevelType w:val="hybridMultilevel"/>
    <w:tmpl w:val="CC2E7FF8"/>
    <w:lvl w:ilvl="0" w:tplc="B24EC6BE">
      <w:start w:val="1"/>
      <w:numFmt w:val="decimal"/>
      <w:lvlText w:val="%1)"/>
      <w:lvlJc w:val="left"/>
      <w:pPr>
        <w:ind w:left="1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88A53A">
      <w:start w:val="1"/>
      <w:numFmt w:val="decimal"/>
      <w:lvlText w:val="%2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8A6C570">
      <w:numFmt w:val="bullet"/>
      <w:lvlText w:val="•"/>
      <w:lvlJc w:val="left"/>
      <w:pPr>
        <w:ind w:left="2511" w:hanging="360"/>
      </w:pPr>
      <w:rPr>
        <w:rFonts w:hint="default"/>
        <w:lang w:val="uk-UA" w:eastAsia="en-US" w:bidi="ar-SA"/>
      </w:rPr>
    </w:lvl>
    <w:lvl w:ilvl="3" w:tplc="F03816DA">
      <w:numFmt w:val="bullet"/>
      <w:lvlText w:val="•"/>
      <w:lvlJc w:val="left"/>
      <w:pPr>
        <w:ind w:left="3402" w:hanging="360"/>
      </w:pPr>
      <w:rPr>
        <w:rFonts w:hint="default"/>
        <w:lang w:val="uk-UA" w:eastAsia="en-US" w:bidi="ar-SA"/>
      </w:rPr>
    </w:lvl>
    <w:lvl w:ilvl="4" w:tplc="13C25B92">
      <w:numFmt w:val="bullet"/>
      <w:lvlText w:val="•"/>
      <w:lvlJc w:val="left"/>
      <w:pPr>
        <w:ind w:left="4293" w:hanging="360"/>
      </w:pPr>
      <w:rPr>
        <w:rFonts w:hint="default"/>
        <w:lang w:val="uk-UA" w:eastAsia="en-US" w:bidi="ar-SA"/>
      </w:rPr>
    </w:lvl>
    <w:lvl w:ilvl="5" w:tplc="77D0DBA4">
      <w:numFmt w:val="bullet"/>
      <w:lvlText w:val="•"/>
      <w:lvlJc w:val="left"/>
      <w:pPr>
        <w:ind w:left="5184" w:hanging="360"/>
      </w:pPr>
      <w:rPr>
        <w:rFonts w:hint="default"/>
        <w:lang w:val="uk-UA" w:eastAsia="en-US" w:bidi="ar-SA"/>
      </w:rPr>
    </w:lvl>
    <w:lvl w:ilvl="6" w:tplc="9D0AF490">
      <w:numFmt w:val="bullet"/>
      <w:lvlText w:val="•"/>
      <w:lvlJc w:val="left"/>
      <w:pPr>
        <w:ind w:left="6075" w:hanging="360"/>
      </w:pPr>
      <w:rPr>
        <w:rFonts w:hint="default"/>
        <w:lang w:val="uk-UA" w:eastAsia="en-US" w:bidi="ar-SA"/>
      </w:rPr>
    </w:lvl>
    <w:lvl w:ilvl="7" w:tplc="037C1424">
      <w:numFmt w:val="bullet"/>
      <w:lvlText w:val="•"/>
      <w:lvlJc w:val="left"/>
      <w:pPr>
        <w:ind w:left="6966" w:hanging="360"/>
      </w:pPr>
      <w:rPr>
        <w:rFonts w:hint="default"/>
        <w:lang w:val="uk-UA" w:eastAsia="en-US" w:bidi="ar-SA"/>
      </w:rPr>
    </w:lvl>
    <w:lvl w:ilvl="8" w:tplc="2402B714">
      <w:numFmt w:val="bullet"/>
      <w:lvlText w:val="•"/>
      <w:lvlJc w:val="left"/>
      <w:pPr>
        <w:ind w:left="785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4E7946DE"/>
    <w:multiLevelType w:val="hybridMultilevel"/>
    <w:tmpl w:val="C8F05D6C"/>
    <w:lvl w:ilvl="0" w:tplc="6F72E5D6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30C716">
      <w:numFmt w:val="bullet"/>
      <w:lvlText w:val="•"/>
      <w:lvlJc w:val="left"/>
      <w:pPr>
        <w:ind w:left="17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C584376">
      <w:numFmt w:val="bullet"/>
      <w:lvlText w:val="•"/>
      <w:lvlJc w:val="left"/>
      <w:pPr>
        <w:ind w:left="1871" w:hanging="255"/>
      </w:pPr>
      <w:rPr>
        <w:rFonts w:hint="default"/>
        <w:lang w:val="uk-UA" w:eastAsia="en-US" w:bidi="ar-SA"/>
      </w:rPr>
    </w:lvl>
    <w:lvl w:ilvl="3" w:tplc="92AAF012">
      <w:numFmt w:val="bullet"/>
      <w:lvlText w:val="•"/>
      <w:lvlJc w:val="left"/>
      <w:pPr>
        <w:ind w:left="2842" w:hanging="255"/>
      </w:pPr>
      <w:rPr>
        <w:rFonts w:hint="default"/>
        <w:lang w:val="uk-UA" w:eastAsia="en-US" w:bidi="ar-SA"/>
      </w:rPr>
    </w:lvl>
    <w:lvl w:ilvl="4" w:tplc="A0AC7C30">
      <w:numFmt w:val="bullet"/>
      <w:lvlText w:val="•"/>
      <w:lvlJc w:val="left"/>
      <w:pPr>
        <w:ind w:left="3813" w:hanging="255"/>
      </w:pPr>
      <w:rPr>
        <w:rFonts w:hint="default"/>
        <w:lang w:val="uk-UA" w:eastAsia="en-US" w:bidi="ar-SA"/>
      </w:rPr>
    </w:lvl>
    <w:lvl w:ilvl="5" w:tplc="BB0AF16C">
      <w:numFmt w:val="bullet"/>
      <w:lvlText w:val="•"/>
      <w:lvlJc w:val="left"/>
      <w:pPr>
        <w:ind w:left="4784" w:hanging="255"/>
      </w:pPr>
      <w:rPr>
        <w:rFonts w:hint="default"/>
        <w:lang w:val="uk-UA" w:eastAsia="en-US" w:bidi="ar-SA"/>
      </w:rPr>
    </w:lvl>
    <w:lvl w:ilvl="6" w:tplc="4EAA4C1E">
      <w:numFmt w:val="bullet"/>
      <w:lvlText w:val="•"/>
      <w:lvlJc w:val="left"/>
      <w:pPr>
        <w:ind w:left="5755" w:hanging="255"/>
      </w:pPr>
      <w:rPr>
        <w:rFonts w:hint="default"/>
        <w:lang w:val="uk-UA" w:eastAsia="en-US" w:bidi="ar-SA"/>
      </w:rPr>
    </w:lvl>
    <w:lvl w:ilvl="7" w:tplc="7E9E0662">
      <w:numFmt w:val="bullet"/>
      <w:lvlText w:val="•"/>
      <w:lvlJc w:val="left"/>
      <w:pPr>
        <w:ind w:left="6726" w:hanging="255"/>
      </w:pPr>
      <w:rPr>
        <w:rFonts w:hint="default"/>
        <w:lang w:val="uk-UA" w:eastAsia="en-US" w:bidi="ar-SA"/>
      </w:rPr>
    </w:lvl>
    <w:lvl w:ilvl="8" w:tplc="3ECC7742">
      <w:numFmt w:val="bullet"/>
      <w:lvlText w:val="•"/>
      <w:lvlJc w:val="left"/>
      <w:pPr>
        <w:ind w:left="7697" w:hanging="255"/>
      </w:pPr>
      <w:rPr>
        <w:rFonts w:hint="default"/>
        <w:lang w:val="uk-UA" w:eastAsia="en-US" w:bidi="ar-SA"/>
      </w:rPr>
    </w:lvl>
  </w:abstractNum>
  <w:abstractNum w:abstractNumId="20" w15:restartNumberingAfterBreak="0">
    <w:nsid w:val="4FE95151"/>
    <w:multiLevelType w:val="hybridMultilevel"/>
    <w:tmpl w:val="AFC6EB44"/>
    <w:lvl w:ilvl="0" w:tplc="1B22723C">
      <w:start w:val="1"/>
      <w:numFmt w:val="decimal"/>
      <w:lvlText w:val="%1."/>
      <w:lvlJc w:val="left"/>
      <w:pPr>
        <w:ind w:left="179" w:hanging="331"/>
        <w:jc w:val="right"/>
      </w:pPr>
      <w:rPr>
        <w:rFonts w:hint="default"/>
        <w:w w:val="99"/>
        <w:lang w:val="uk-UA" w:eastAsia="en-US" w:bidi="ar-SA"/>
      </w:rPr>
    </w:lvl>
    <w:lvl w:ilvl="1" w:tplc="F4F86FD2">
      <w:numFmt w:val="bullet"/>
      <w:lvlText w:val="•"/>
      <w:lvlJc w:val="left"/>
      <w:pPr>
        <w:ind w:left="1126" w:hanging="331"/>
      </w:pPr>
      <w:rPr>
        <w:rFonts w:hint="default"/>
        <w:lang w:val="uk-UA" w:eastAsia="en-US" w:bidi="ar-SA"/>
      </w:rPr>
    </w:lvl>
    <w:lvl w:ilvl="2" w:tplc="4284383C">
      <w:numFmt w:val="bullet"/>
      <w:lvlText w:val="•"/>
      <w:lvlJc w:val="left"/>
      <w:pPr>
        <w:ind w:left="2072" w:hanging="331"/>
      </w:pPr>
      <w:rPr>
        <w:rFonts w:hint="default"/>
        <w:lang w:val="uk-UA" w:eastAsia="en-US" w:bidi="ar-SA"/>
      </w:rPr>
    </w:lvl>
    <w:lvl w:ilvl="3" w:tplc="C720B498">
      <w:numFmt w:val="bullet"/>
      <w:lvlText w:val="•"/>
      <w:lvlJc w:val="left"/>
      <w:pPr>
        <w:ind w:left="3018" w:hanging="331"/>
      </w:pPr>
      <w:rPr>
        <w:rFonts w:hint="default"/>
        <w:lang w:val="uk-UA" w:eastAsia="en-US" w:bidi="ar-SA"/>
      </w:rPr>
    </w:lvl>
    <w:lvl w:ilvl="4" w:tplc="9B4C3B3E">
      <w:numFmt w:val="bullet"/>
      <w:lvlText w:val="•"/>
      <w:lvlJc w:val="left"/>
      <w:pPr>
        <w:ind w:left="3964" w:hanging="331"/>
      </w:pPr>
      <w:rPr>
        <w:rFonts w:hint="default"/>
        <w:lang w:val="uk-UA" w:eastAsia="en-US" w:bidi="ar-SA"/>
      </w:rPr>
    </w:lvl>
    <w:lvl w:ilvl="5" w:tplc="4776F0F8">
      <w:numFmt w:val="bullet"/>
      <w:lvlText w:val="•"/>
      <w:lvlJc w:val="left"/>
      <w:pPr>
        <w:ind w:left="4910" w:hanging="331"/>
      </w:pPr>
      <w:rPr>
        <w:rFonts w:hint="default"/>
        <w:lang w:val="uk-UA" w:eastAsia="en-US" w:bidi="ar-SA"/>
      </w:rPr>
    </w:lvl>
    <w:lvl w:ilvl="6" w:tplc="05FA8250">
      <w:numFmt w:val="bullet"/>
      <w:lvlText w:val="•"/>
      <w:lvlJc w:val="left"/>
      <w:pPr>
        <w:ind w:left="5856" w:hanging="331"/>
      </w:pPr>
      <w:rPr>
        <w:rFonts w:hint="default"/>
        <w:lang w:val="uk-UA" w:eastAsia="en-US" w:bidi="ar-SA"/>
      </w:rPr>
    </w:lvl>
    <w:lvl w:ilvl="7" w:tplc="B2E45A52">
      <w:numFmt w:val="bullet"/>
      <w:lvlText w:val="•"/>
      <w:lvlJc w:val="left"/>
      <w:pPr>
        <w:ind w:left="6802" w:hanging="331"/>
      </w:pPr>
      <w:rPr>
        <w:rFonts w:hint="default"/>
        <w:lang w:val="uk-UA" w:eastAsia="en-US" w:bidi="ar-SA"/>
      </w:rPr>
    </w:lvl>
    <w:lvl w:ilvl="8" w:tplc="812E28E4">
      <w:numFmt w:val="bullet"/>
      <w:lvlText w:val="•"/>
      <w:lvlJc w:val="left"/>
      <w:pPr>
        <w:ind w:left="7748" w:hanging="331"/>
      </w:pPr>
      <w:rPr>
        <w:rFonts w:hint="default"/>
        <w:lang w:val="uk-UA" w:eastAsia="en-US" w:bidi="ar-SA"/>
      </w:rPr>
    </w:lvl>
  </w:abstractNum>
  <w:abstractNum w:abstractNumId="21" w15:restartNumberingAfterBreak="0">
    <w:nsid w:val="4FFA028A"/>
    <w:multiLevelType w:val="hybridMultilevel"/>
    <w:tmpl w:val="0C069106"/>
    <w:lvl w:ilvl="0" w:tplc="FDE00A08">
      <w:numFmt w:val="bullet"/>
      <w:lvlText w:val="-"/>
      <w:lvlJc w:val="left"/>
      <w:pPr>
        <w:ind w:left="1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E8C3216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2061A16">
      <w:numFmt w:val="bullet"/>
      <w:lvlText w:val="•"/>
      <w:lvlJc w:val="left"/>
      <w:pPr>
        <w:ind w:left="2072" w:hanging="168"/>
      </w:pPr>
      <w:rPr>
        <w:rFonts w:hint="default"/>
        <w:lang w:val="uk-UA" w:eastAsia="en-US" w:bidi="ar-SA"/>
      </w:rPr>
    </w:lvl>
    <w:lvl w:ilvl="3" w:tplc="101AFA74">
      <w:numFmt w:val="bullet"/>
      <w:lvlText w:val="•"/>
      <w:lvlJc w:val="left"/>
      <w:pPr>
        <w:ind w:left="3018" w:hanging="168"/>
      </w:pPr>
      <w:rPr>
        <w:rFonts w:hint="default"/>
        <w:lang w:val="uk-UA" w:eastAsia="en-US" w:bidi="ar-SA"/>
      </w:rPr>
    </w:lvl>
    <w:lvl w:ilvl="4" w:tplc="FA66B95C">
      <w:numFmt w:val="bullet"/>
      <w:lvlText w:val="•"/>
      <w:lvlJc w:val="left"/>
      <w:pPr>
        <w:ind w:left="3964" w:hanging="168"/>
      </w:pPr>
      <w:rPr>
        <w:rFonts w:hint="default"/>
        <w:lang w:val="uk-UA" w:eastAsia="en-US" w:bidi="ar-SA"/>
      </w:rPr>
    </w:lvl>
    <w:lvl w:ilvl="5" w:tplc="95A678D2">
      <w:numFmt w:val="bullet"/>
      <w:lvlText w:val="•"/>
      <w:lvlJc w:val="left"/>
      <w:pPr>
        <w:ind w:left="4910" w:hanging="168"/>
      </w:pPr>
      <w:rPr>
        <w:rFonts w:hint="default"/>
        <w:lang w:val="uk-UA" w:eastAsia="en-US" w:bidi="ar-SA"/>
      </w:rPr>
    </w:lvl>
    <w:lvl w:ilvl="6" w:tplc="851AD1AC">
      <w:numFmt w:val="bullet"/>
      <w:lvlText w:val="•"/>
      <w:lvlJc w:val="left"/>
      <w:pPr>
        <w:ind w:left="5856" w:hanging="168"/>
      </w:pPr>
      <w:rPr>
        <w:rFonts w:hint="default"/>
        <w:lang w:val="uk-UA" w:eastAsia="en-US" w:bidi="ar-SA"/>
      </w:rPr>
    </w:lvl>
    <w:lvl w:ilvl="7" w:tplc="71A41B40">
      <w:numFmt w:val="bullet"/>
      <w:lvlText w:val="•"/>
      <w:lvlJc w:val="left"/>
      <w:pPr>
        <w:ind w:left="6802" w:hanging="168"/>
      </w:pPr>
      <w:rPr>
        <w:rFonts w:hint="default"/>
        <w:lang w:val="uk-UA" w:eastAsia="en-US" w:bidi="ar-SA"/>
      </w:rPr>
    </w:lvl>
    <w:lvl w:ilvl="8" w:tplc="CB4A4ECE">
      <w:numFmt w:val="bullet"/>
      <w:lvlText w:val="•"/>
      <w:lvlJc w:val="left"/>
      <w:pPr>
        <w:ind w:left="7748" w:hanging="168"/>
      </w:pPr>
      <w:rPr>
        <w:rFonts w:hint="default"/>
        <w:lang w:val="uk-UA" w:eastAsia="en-US" w:bidi="ar-SA"/>
      </w:rPr>
    </w:lvl>
  </w:abstractNum>
  <w:abstractNum w:abstractNumId="22" w15:restartNumberingAfterBreak="0">
    <w:nsid w:val="52EB4832"/>
    <w:multiLevelType w:val="hybridMultilevel"/>
    <w:tmpl w:val="DCA8AB8A"/>
    <w:lvl w:ilvl="0" w:tplc="6436005C">
      <w:start w:val="1"/>
      <w:numFmt w:val="decimal"/>
      <w:lvlText w:val="%1)"/>
      <w:lvlJc w:val="left"/>
      <w:pPr>
        <w:ind w:left="48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88F0B8">
      <w:start w:val="1"/>
      <w:numFmt w:val="decimal"/>
      <w:lvlText w:val="%2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6A0BFC2">
      <w:numFmt w:val="bullet"/>
      <w:lvlText w:val="•"/>
      <w:lvlJc w:val="left"/>
      <w:pPr>
        <w:ind w:left="2191" w:hanging="360"/>
      </w:pPr>
      <w:rPr>
        <w:rFonts w:hint="default"/>
        <w:lang w:val="uk-UA" w:eastAsia="en-US" w:bidi="ar-SA"/>
      </w:rPr>
    </w:lvl>
    <w:lvl w:ilvl="3" w:tplc="E7FAFA48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4" w:tplc="3A3C7EE6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D816595A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6" w:tplc="61F20598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7" w:tplc="FB36D63E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C72A0BBC">
      <w:numFmt w:val="bullet"/>
      <w:lvlText w:val="•"/>
      <w:lvlJc w:val="left"/>
      <w:pPr>
        <w:ind w:left="7777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54405D24"/>
    <w:multiLevelType w:val="hybridMultilevel"/>
    <w:tmpl w:val="EC1C7288"/>
    <w:lvl w:ilvl="0" w:tplc="3F48174E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64DB4C">
      <w:numFmt w:val="bullet"/>
      <w:lvlText w:val="•"/>
      <w:lvlJc w:val="left"/>
      <w:pPr>
        <w:ind w:left="105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D3A21A4">
      <w:numFmt w:val="bullet"/>
      <w:lvlText w:val="•"/>
      <w:lvlJc w:val="left"/>
      <w:pPr>
        <w:ind w:left="2013" w:hanging="168"/>
      </w:pPr>
      <w:rPr>
        <w:rFonts w:hint="default"/>
        <w:lang w:val="uk-UA" w:eastAsia="en-US" w:bidi="ar-SA"/>
      </w:rPr>
    </w:lvl>
    <w:lvl w:ilvl="3" w:tplc="00B0C0A8">
      <w:numFmt w:val="bullet"/>
      <w:lvlText w:val="•"/>
      <w:lvlJc w:val="left"/>
      <w:pPr>
        <w:ind w:left="2966" w:hanging="168"/>
      </w:pPr>
      <w:rPr>
        <w:rFonts w:hint="default"/>
        <w:lang w:val="uk-UA" w:eastAsia="en-US" w:bidi="ar-SA"/>
      </w:rPr>
    </w:lvl>
    <w:lvl w:ilvl="4" w:tplc="70EA21F8">
      <w:numFmt w:val="bullet"/>
      <w:lvlText w:val="•"/>
      <w:lvlJc w:val="left"/>
      <w:pPr>
        <w:ind w:left="3920" w:hanging="168"/>
      </w:pPr>
      <w:rPr>
        <w:rFonts w:hint="default"/>
        <w:lang w:val="uk-UA" w:eastAsia="en-US" w:bidi="ar-SA"/>
      </w:rPr>
    </w:lvl>
    <w:lvl w:ilvl="5" w:tplc="75C8FC6C">
      <w:numFmt w:val="bullet"/>
      <w:lvlText w:val="•"/>
      <w:lvlJc w:val="left"/>
      <w:pPr>
        <w:ind w:left="4873" w:hanging="168"/>
      </w:pPr>
      <w:rPr>
        <w:rFonts w:hint="default"/>
        <w:lang w:val="uk-UA" w:eastAsia="en-US" w:bidi="ar-SA"/>
      </w:rPr>
    </w:lvl>
    <w:lvl w:ilvl="6" w:tplc="68B20990">
      <w:numFmt w:val="bullet"/>
      <w:lvlText w:val="•"/>
      <w:lvlJc w:val="left"/>
      <w:pPr>
        <w:ind w:left="5826" w:hanging="168"/>
      </w:pPr>
      <w:rPr>
        <w:rFonts w:hint="default"/>
        <w:lang w:val="uk-UA" w:eastAsia="en-US" w:bidi="ar-SA"/>
      </w:rPr>
    </w:lvl>
    <w:lvl w:ilvl="7" w:tplc="5094BA6C">
      <w:numFmt w:val="bullet"/>
      <w:lvlText w:val="•"/>
      <w:lvlJc w:val="left"/>
      <w:pPr>
        <w:ind w:left="6780" w:hanging="168"/>
      </w:pPr>
      <w:rPr>
        <w:rFonts w:hint="default"/>
        <w:lang w:val="uk-UA" w:eastAsia="en-US" w:bidi="ar-SA"/>
      </w:rPr>
    </w:lvl>
    <w:lvl w:ilvl="8" w:tplc="4D8A26E0">
      <w:numFmt w:val="bullet"/>
      <w:lvlText w:val="•"/>
      <w:lvlJc w:val="left"/>
      <w:pPr>
        <w:ind w:left="7733" w:hanging="168"/>
      </w:pPr>
      <w:rPr>
        <w:rFonts w:hint="default"/>
        <w:lang w:val="uk-UA" w:eastAsia="en-US" w:bidi="ar-SA"/>
      </w:rPr>
    </w:lvl>
  </w:abstractNum>
  <w:abstractNum w:abstractNumId="24" w15:restartNumberingAfterBreak="0">
    <w:nsid w:val="554C00F3"/>
    <w:multiLevelType w:val="hybridMultilevel"/>
    <w:tmpl w:val="53F099E2"/>
    <w:lvl w:ilvl="0" w:tplc="062031BC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0A633B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5045254">
      <w:numFmt w:val="bullet"/>
      <w:lvlText w:val="•"/>
      <w:lvlJc w:val="left"/>
      <w:pPr>
        <w:ind w:left="2244" w:hanging="360"/>
      </w:pPr>
      <w:rPr>
        <w:rFonts w:hint="default"/>
        <w:lang w:val="uk-UA" w:eastAsia="en-US" w:bidi="ar-SA"/>
      </w:rPr>
    </w:lvl>
    <w:lvl w:ilvl="3" w:tplc="BE0C80FE">
      <w:numFmt w:val="bullet"/>
      <w:lvlText w:val="•"/>
      <w:lvlJc w:val="left"/>
      <w:pPr>
        <w:ind w:left="3168" w:hanging="360"/>
      </w:pPr>
      <w:rPr>
        <w:rFonts w:hint="default"/>
        <w:lang w:val="uk-UA" w:eastAsia="en-US" w:bidi="ar-SA"/>
      </w:rPr>
    </w:lvl>
    <w:lvl w:ilvl="4" w:tplc="33EE7A2C">
      <w:numFmt w:val="bullet"/>
      <w:lvlText w:val="•"/>
      <w:lvlJc w:val="left"/>
      <w:pPr>
        <w:ind w:left="4093" w:hanging="360"/>
      </w:pPr>
      <w:rPr>
        <w:rFonts w:hint="default"/>
        <w:lang w:val="uk-UA" w:eastAsia="en-US" w:bidi="ar-SA"/>
      </w:rPr>
    </w:lvl>
    <w:lvl w:ilvl="5" w:tplc="67F48BE6">
      <w:numFmt w:val="bullet"/>
      <w:lvlText w:val="•"/>
      <w:lvlJc w:val="left"/>
      <w:pPr>
        <w:ind w:left="5017" w:hanging="360"/>
      </w:pPr>
      <w:rPr>
        <w:rFonts w:hint="default"/>
        <w:lang w:val="uk-UA" w:eastAsia="en-US" w:bidi="ar-SA"/>
      </w:rPr>
    </w:lvl>
    <w:lvl w:ilvl="6" w:tplc="8EC211FA"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7" w:tplc="27485568">
      <w:numFmt w:val="bullet"/>
      <w:lvlText w:val="•"/>
      <w:lvlJc w:val="left"/>
      <w:pPr>
        <w:ind w:left="6866" w:hanging="360"/>
      </w:pPr>
      <w:rPr>
        <w:rFonts w:hint="default"/>
        <w:lang w:val="uk-UA" w:eastAsia="en-US" w:bidi="ar-SA"/>
      </w:rPr>
    </w:lvl>
    <w:lvl w:ilvl="8" w:tplc="D202559A">
      <w:numFmt w:val="bullet"/>
      <w:lvlText w:val="•"/>
      <w:lvlJc w:val="left"/>
      <w:pPr>
        <w:ind w:left="7791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5543767"/>
    <w:multiLevelType w:val="hybridMultilevel"/>
    <w:tmpl w:val="4BEE63D6"/>
    <w:lvl w:ilvl="0" w:tplc="66E2647C">
      <w:numFmt w:val="bullet"/>
      <w:lvlText w:val="•"/>
      <w:lvlJc w:val="left"/>
      <w:pPr>
        <w:ind w:left="34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0C7092">
      <w:numFmt w:val="bullet"/>
      <w:lvlText w:val="•"/>
      <w:lvlJc w:val="left"/>
      <w:pPr>
        <w:ind w:left="884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3BA72C0">
      <w:numFmt w:val="bullet"/>
      <w:lvlText w:val="•"/>
      <w:lvlJc w:val="left"/>
      <w:pPr>
        <w:ind w:left="1853" w:hanging="173"/>
      </w:pPr>
      <w:rPr>
        <w:rFonts w:hint="default"/>
        <w:lang w:val="uk-UA" w:eastAsia="en-US" w:bidi="ar-SA"/>
      </w:rPr>
    </w:lvl>
    <w:lvl w:ilvl="3" w:tplc="C158E316">
      <w:numFmt w:val="bullet"/>
      <w:lvlText w:val="•"/>
      <w:lvlJc w:val="left"/>
      <w:pPr>
        <w:ind w:left="2826" w:hanging="173"/>
      </w:pPr>
      <w:rPr>
        <w:rFonts w:hint="default"/>
        <w:lang w:val="uk-UA" w:eastAsia="en-US" w:bidi="ar-SA"/>
      </w:rPr>
    </w:lvl>
    <w:lvl w:ilvl="4" w:tplc="6562DF24">
      <w:numFmt w:val="bullet"/>
      <w:lvlText w:val="•"/>
      <w:lvlJc w:val="left"/>
      <w:pPr>
        <w:ind w:left="3800" w:hanging="173"/>
      </w:pPr>
      <w:rPr>
        <w:rFonts w:hint="default"/>
        <w:lang w:val="uk-UA" w:eastAsia="en-US" w:bidi="ar-SA"/>
      </w:rPr>
    </w:lvl>
    <w:lvl w:ilvl="5" w:tplc="2B1EA1C4">
      <w:numFmt w:val="bullet"/>
      <w:lvlText w:val="•"/>
      <w:lvlJc w:val="left"/>
      <w:pPr>
        <w:ind w:left="4773" w:hanging="173"/>
      </w:pPr>
      <w:rPr>
        <w:rFonts w:hint="default"/>
        <w:lang w:val="uk-UA" w:eastAsia="en-US" w:bidi="ar-SA"/>
      </w:rPr>
    </w:lvl>
    <w:lvl w:ilvl="6" w:tplc="87F2CAC0">
      <w:numFmt w:val="bullet"/>
      <w:lvlText w:val="•"/>
      <w:lvlJc w:val="left"/>
      <w:pPr>
        <w:ind w:left="5746" w:hanging="173"/>
      </w:pPr>
      <w:rPr>
        <w:rFonts w:hint="default"/>
        <w:lang w:val="uk-UA" w:eastAsia="en-US" w:bidi="ar-SA"/>
      </w:rPr>
    </w:lvl>
    <w:lvl w:ilvl="7" w:tplc="B4A847B2">
      <w:numFmt w:val="bullet"/>
      <w:lvlText w:val="•"/>
      <w:lvlJc w:val="left"/>
      <w:pPr>
        <w:ind w:left="6720" w:hanging="173"/>
      </w:pPr>
      <w:rPr>
        <w:rFonts w:hint="default"/>
        <w:lang w:val="uk-UA" w:eastAsia="en-US" w:bidi="ar-SA"/>
      </w:rPr>
    </w:lvl>
    <w:lvl w:ilvl="8" w:tplc="FF367AF0">
      <w:numFmt w:val="bullet"/>
      <w:lvlText w:val="•"/>
      <w:lvlJc w:val="left"/>
      <w:pPr>
        <w:ind w:left="7693" w:hanging="173"/>
      </w:pPr>
      <w:rPr>
        <w:rFonts w:hint="default"/>
        <w:lang w:val="uk-UA" w:eastAsia="en-US" w:bidi="ar-SA"/>
      </w:rPr>
    </w:lvl>
  </w:abstractNum>
  <w:abstractNum w:abstractNumId="26" w15:restartNumberingAfterBreak="0">
    <w:nsid w:val="55CD6162"/>
    <w:multiLevelType w:val="hybridMultilevel"/>
    <w:tmpl w:val="6C985A9E"/>
    <w:lvl w:ilvl="0" w:tplc="C5BA0D28">
      <w:start w:val="1"/>
      <w:numFmt w:val="decimal"/>
      <w:lvlText w:val="%1)"/>
      <w:lvlJc w:val="left"/>
      <w:pPr>
        <w:ind w:left="17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82003E">
      <w:numFmt w:val="bullet"/>
      <w:lvlText w:val="•"/>
      <w:lvlJc w:val="left"/>
      <w:pPr>
        <w:ind w:left="1126" w:hanging="312"/>
      </w:pPr>
      <w:rPr>
        <w:rFonts w:hint="default"/>
        <w:lang w:val="uk-UA" w:eastAsia="en-US" w:bidi="ar-SA"/>
      </w:rPr>
    </w:lvl>
    <w:lvl w:ilvl="2" w:tplc="A058DB50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244E1750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D20E23CE">
      <w:numFmt w:val="bullet"/>
      <w:lvlText w:val="•"/>
      <w:lvlJc w:val="left"/>
      <w:pPr>
        <w:ind w:left="3964" w:hanging="312"/>
      </w:pPr>
      <w:rPr>
        <w:rFonts w:hint="default"/>
        <w:lang w:val="uk-UA" w:eastAsia="en-US" w:bidi="ar-SA"/>
      </w:rPr>
    </w:lvl>
    <w:lvl w:ilvl="5" w:tplc="DCD4658A">
      <w:numFmt w:val="bullet"/>
      <w:lvlText w:val="•"/>
      <w:lvlJc w:val="left"/>
      <w:pPr>
        <w:ind w:left="4910" w:hanging="312"/>
      </w:pPr>
      <w:rPr>
        <w:rFonts w:hint="default"/>
        <w:lang w:val="uk-UA" w:eastAsia="en-US" w:bidi="ar-SA"/>
      </w:rPr>
    </w:lvl>
    <w:lvl w:ilvl="6" w:tplc="BED0BDB4">
      <w:numFmt w:val="bullet"/>
      <w:lvlText w:val="•"/>
      <w:lvlJc w:val="left"/>
      <w:pPr>
        <w:ind w:left="5856" w:hanging="312"/>
      </w:pPr>
      <w:rPr>
        <w:rFonts w:hint="default"/>
        <w:lang w:val="uk-UA" w:eastAsia="en-US" w:bidi="ar-SA"/>
      </w:rPr>
    </w:lvl>
    <w:lvl w:ilvl="7" w:tplc="1FDC83E4">
      <w:numFmt w:val="bullet"/>
      <w:lvlText w:val="•"/>
      <w:lvlJc w:val="left"/>
      <w:pPr>
        <w:ind w:left="6802" w:hanging="312"/>
      </w:pPr>
      <w:rPr>
        <w:rFonts w:hint="default"/>
        <w:lang w:val="uk-UA" w:eastAsia="en-US" w:bidi="ar-SA"/>
      </w:rPr>
    </w:lvl>
    <w:lvl w:ilvl="8" w:tplc="426EFB52">
      <w:numFmt w:val="bullet"/>
      <w:lvlText w:val="•"/>
      <w:lvlJc w:val="left"/>
      <w:pPr>
        <w:ind w:left="7748" w:hanging="312"/>
      </w:pPr>
      <w:rPr>
        <w:rFonts w:hint="default"/>
        <w:lang w:val="uk-UA" w:eastAsia="en-US" w:bidi="ar-SA"/>
      </w:rPr>
    </w:lvl>
  </w:abstractNum>
  <w:abstractNum w:abstractNumId="27" w15:restartNumberingAfterBreak="0">
    <w:nsid w:val="57B57B10"/>
    <w:multiLevelType w:val="hybridMultilevel"/>
    <w:tmpl w:val="B0B0DC34"/>
    <w:lvl w:ilvl="0" w:tplc="47ECB088">
      <w:numFmt w:val="bullet"/>
      <w:lvlText w:val="–"/>
      <w:lvlJc w:val="left"/>
      <w:pPr>
        <w:ind w:left="89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600712">
      <w:numFmt w:val="bullet"/>
      <w:lvlText w:val="•"/>
      <w:lvlJc w:val="left"/>
      <w:pPr>
        <w:ind w:left="1774" w:hanging="212"/>
      </w:pPr>
      <w:rPr>
        <w:rFonts w:hint="default"/>
        <w:lang w:val="uk-UA" w:eastAsia="en-US" w:bidi="ar-SA"/>
      </w:rPr>
    </w:lvl>
    <w:lvl w:ilvl="2" w:tplc="9B6AA39C">
      <w:numFmt w:val="bullet"/>
      <w:lvlText w:val="•"/>
      <w:lvlJc w:val="left"/>
      <w:pPr>
        <w:ind w:left="2648" w:hanging="212"/>
      </w:pPr>
      <w:rPr>
        <w:rFonts w:hint="default"/>
        <w:lang w:val="uk-UA" w:eastAsia="en-US" w:bidi="ar-SA"/>
      </w:rPr>
    </w:lvl>
    <w:lvl w:ilvl="3" w:tplc="3E9E80EC">
      <w:numFmt w:val="bullet"/>
      <w:lvlText w:val="•"/>
      <w:lvlJc w:val="left"/>
      <w:pPr>
        <w:ind w:left="3522" w:hanging="212"/>
      </w:pPr>
      <w:rPr>
        <w:rFonts w:hint="default"/>
        <w:lang w:val="uk-UA" w:eastAsia="en-US" w:bidi="ar-SA"/>
      </w:rPr>
    </w:lvl>
    <w:lvl w:ilvl="4" w:tplc="51F0FE8A">
      <w:numFmt w:val="bullet"/>
      <w:lvlText w:val="•"/>
      <w:lvlJc w:val="left"/>
      <w:pPr>
        <w:ind w:left="4396" w:hanging="212"/>
      </w:pPr>
      <w:rPr>
        <w:rFonts w:hint="default"/>
        <w:lang w:val="uk-UA" w:eastAsia="en-US" w:bidi="ar-SA"/>
      </w:rPr>
    </w:lvl>
    <w:lvl w:ilvl="5" w:tplc="840E8F8C">
      <w:numFmt w:val="bullet"/>
      <w:lvlText w:val="•"/>
      <w:lvlJc w:val="left"/>
      <w:pPr>
        <w:ind w:left="5270" w:hanging="212"/>
      </w:pPr>
      <w:rPr>
        <w:rFonts w:hint="default"/>
        <w:lang w:val="uk-UA" w:eastAsia="en-US" w:bidi="ar-SA"/>
      </w:rPr>
    </w:lvl>
    <w:lvl w:ilvl="6" w:tplc="5414EB64">
      <w:numFmt w:val="bullet"/>
      <w:lvlText w:val="•"/>
      <w:lvlJc w:val="left"/>
      <w:pPr>
        <w:ind w:left="6144" w:hanging="212"/>
      </w:pPr>
      <w:rPr>
        <w:rFonts w:hint="default"/>
        <w:lang w:val="uk-UA" w:eastAsia="en-US" w:bidi="ar-SA"/>
      </w:rPr>
    </w:lvl>
    <w:lvl w:ilvl="7" w:tplc="14685280">
      <w:numFmt w:val="bullet"/>
      <w:lvlText w:val="•"/>
      <w:lvlJc w:val="left"/>
      <w:pPr>
        <w:ind w:left="7018" w:hanging="212"/>
      </w:pPr>
      <w:rPr>
        <w:rFonts w:hint="default"/>
        <w:lang w:val="uk-UA" w:eastAsia="en-US" w:bidi="ar-SA"/>
      </w:rPr>
    </w:lvl>
    <w:lvl w:ilvl="8" w:tplc="88F25680">
      <w:numFmt w:val="bullet"/>
      <w:lvlText w:val="•"/>
      <w:lvlJc w:val="left"/>
      <w:pPr>
        <w:ind w:left="7892" w:hanging="212"/>
      </w:pPr>
      <w:rPr>
        <w:rFonts w:hint="default"/>
        <w:lang w:val="uk-UA" w:eastAsia="en-US" w:bidi="ar-SA"/>
      </w:rPr>
    </w:lvl>
  </w:abstractNum>
  <w:abstractNum w:abstractNumId="28" w15:restartNumberingAfterBreak="0">
    <w:nsid w:val="624E06CF"/>
    <w:multiLevelType w:val="hybridMultilevel"/>
    <w:tmpl w:val="DD48A298"/>
    <w:lvl w:ilvl="0" w:tplc="42B8018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F81DCA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342834C6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FC365EB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A2B6BDCC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C7F0C82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A65482E4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F3F49DA2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CBB46466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658B60CB"/>
    <w:multiLevelType w:val="hybridMultilevel"/>
    <w:tmpl w:val="1F7C3A50"/>
    <w:lvl w:ilvl="0" w:tplc="74123378">
      <w:start w:val="1"/>
      <w:numFmt w:val="decimal"/>
      <w:lvlText w:val="%1."/>
      <w:lvlJc w:val="left"/>
      <w:pPr>
        <w:ind w:left="17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2A8CDE">
      <w:numFmt w:val="bullet"/>
      <w:lvlText w:val="•"/>
      <w:lvlJc w:val="left"/>
      <w:pPr>
        <w:ind w:left="1126" w:hanging="288"/>
      </w:pPr>
      <w:rPr>
        <w:rFonts w:hint="default"/>
        <w:lang w:val="uk-UA" w:eastAsia="en-US" w:bidi="ar-SA"/>
      </w:rPr>
    </w:lvl>
    <w:lvl w:ilvl="2" w:tplc="967C8838">
      <w:numFmt w:val="bullet"/>
      <w:lvlText w:val="•"/>
      <w:lvlJc w:val="left"/>
      <w:pPr>
        <w:ind w:left="2072" w:hanging="288"/>
      </w:pPr>
      <w:rPr>
        <w:rFonts w:hint="default"/>
        <w:lang w:val="uk-UA" w:eastAsia="en-US" w:bidi="ar-SA"/>
      </w:rPr>
    </w:lvl>
    <w:lvl w:ilvl="3" w:tplc="776005A2">
      <w:numFmt w:val="bullet"/>
      <w:lvlText w:val="•"/>
      <w:lvlJc w:val="left"/>
      <w:pPr>
        <w:ind w:left="3018" w:hanging="288"/>
      </w:pPr>
      <w:rPr>
        <w:rFonts w:hint="default"/>
        <w:lang w:val="uk-UA" w:eastAsia="en-US" w:bidi="ar-SA"/>
      </w:rPr>
    </w:lvl>
    <w:lvl w:ilvl="4" w:tplc="62F60104">
      <w:numFmt w:val="bullet"/>
      <w:lvlText w:val="•"/>
      <w:lvlJc w:val="left"/>
      <w:pPr>
        <w:ind w:left="3964" w:hanging="288"/>
      </w:pPr>
      <w:rPr>
        <w:rFonts w:hint="default"/>
        <w:lang w:val="uk-UA" w:eastAsia="en-US" w:bidi="ar-SA"/>
      </w:rPr>
    </w:lvl>
    <w:lvl w:ilvl="5" w:tplc="2F02E0E4">
      <w:numFmt w:val="bullet"/>
      <w:lvlText w:val="•"/>
      <w:lvlJc w:val="left"/>
      <w:pPr>
        <w:ind w:left="4910" w:hanging="288"/>
      </w:pPr>
      <w:rPr>
        <w:rFonts w:hint="default"/>
        <w:lang w:val="uk-UA" w:eastAsia="en-US" w:bidi="ar-SA"/>
      </w:rPr>
    </w:lvl>
    <w:lvl w:ilvl="6" w:tplc="4DD44A6E">
      <w:numFmt w:val="bullet"/>
      <w:lvlText w:val="•"/>
      <w:lvlJc w:val="left"/>
      <w:pPr>
        <w:ind w:left="5856" w:hanging="288"/>
      </w:pPr>
      <w:rPr>
        <w:rFonts w:hint="default"/>
        <w:lang w:val="uk-UA" w:eastAsia="en-US" w:bidi="ar-SA"/>
      </w:rPr>
    </w:lvl>
    <w:lvl w:ilvl="7" w:tplc="F68050B0">
      <w:numFmt w:val="bullet"/>
      <w:lvlText w:val="•"/>
      <w:lvlJc w:val="left"/>
      <w:pPr>
        <w:ind w:left="6802" w:hanging="288"/>
      </w:pPr>
      <w:rPr>
        <w:rFonts w:hint="default"/>
        <w:lang w:val="uk-UA" w:eastAsia="en-US" w:bidi="ar-SA"/>
      </w:rPr>
    </w:lvl>
    <w:lvl w:ilvl="8" w:tplc="DF9C17AE">
      <w:numFmt w:val="bullet"/>
      <w:lvlText w:val="•"/>
      <w:lvlJc w:val="left"/>
      <w:pPr>
        <w:ind w:left="7748" w:hanging="288"/>
      </w:pPr>
      <w:rPr>
        <w:rFonts w:hint="default"/>
        <w:lang w:val="uk-UA" w:eastAsia="en-US" w:bidi="ar-SA"/>
      </w:rPr>
    </w:lvl>
  </w:abstractNum>
  <w:abstractNum w:abstractNumId="30" w15:restartNumberingAfterBreak="0">
    <w:nsid w:val="67377E6D"/>
    <w:multiLevelType w:val="hybridMultilevel"/>
    <w:tmpl w:val="FA68139A"/>
    <w:lvl w:ilvl="0" w:tplc="63E6D830">
      <w:start w:val="3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86C34EC">
      <w:start w:val="1"/>
      <w:numFmt w:val="decimal"/>
      <w:lvlText w:val="%2."/>
      <w:lvlJc w:val="left"/>
      <w:pPr>
        <w:ind w:left="179" w:hanging="413"/>
        <w:jc w:val="left"/>
      </w:pPr>
      <w:rPr>
        <w:rFonts w:hint="default"/>
        <w:w w:val="99"/>
        <w:lang w:val="uk-UA" w:eastAsia="en-US" w:bidi="ar-SA"/>
      </w:rPr>
    </w:lvl>
    <w:lvl w:ilvl="2" w:tplc="C02256AC">
      <w:numFmt w:val="bullet"/>
      <w:lvlText w:val="•"/>
      <w:lvlJc w:val="left"/>
      <w:pPr>
        <w:ind w:left="1871" w:hanging="413"/>
      </w:pPr>
      <w:rPr>
        <w:rFonts w:hint="default"/>
        <w:lang w:val="uk-UA" w:eastAsia="en-US" w:bidi="ar-SA"/>
      </w:rPr>
    </w:lvl>
    <w:lvl w:ilvl="3" w:tplc="612409A6">
      <w:numFmt w:val="bullet"/>
      <w:lvlText w:val="•"/>
      <w:lvlJc w:val="left"/>
      <w:pPr>
        <w:ind w:left="2842" w:hanging="413"/>
      </w:pPr>
      <w:rPr>
        <w:rFonts w:hint="default"/>
        <w:lang w:val="uk-UA" w:eastAsia="en-US" w:bidi="ar-SA"/>
      </w:rPr>
    </w:lvl>
    <w:lvl w:ilvl="4" w:tplc="755822AE">
      <w:numFmt w:val="bullet"/>
      <w:lvlText w:val="•"/>
      <w:lvlJc w:val="left"/>
      <w:pPr>
        <w:ind w:left="3813" w:hanging="413"/>
      </w:pPr>
      <w:rPr>
        <w:rFonts w:hint="default"/>
        <w:lang w:val="uk-UA" w:eastAsia="en-US" w:bidi="ar-SA"/>
      </w:rPr>
    </w:lvl>
    <w:lvl w:ilvl="5" w:tplc="BD946736">
      <w:numFmt w:val="bullet"/>
      <w:lvlText w:val="•"/>
      <w:lvlJc w:val="left"/>
      <w:pPr>
        <w:ind w:left="4784" w:hanging="413"/>
      </w:pPr>
      <w:rPr>
        <w:rFonts w:hint="default"/>
        <w:lang w:val="uk-UA" w:eastAsia="en-US" w:bidi="ar-SA"/>
      </w:rPr>
    </w:lvl>
    <w:lvl w:ilvl="6" w:tplc="FE76BB80">
      <w:numFmt w:val="bullet"/>
      <w:lvlText w:val="•"/>
      <w:lvlJc w:val="left"/>
      <w:pPr>
        <w:ind w:left="5755" w:hanging="413"/>
      </w:pPr>
      <w:rPr>
        <w:rFonts w:hint="default"/>
        <w:lang w:val="uk-UA" w:eastAsia="en-US" w:bidi="ar-SA"/>
      </w:rPr>
    </w:lvl>
    <w:lvl w:ilvl="7" w:tplc="B582E530">
      <w:numFmt w:val="bullet"/>
      <w:lvlText w:val="•"/>
      <w:lvlJc w:val="left"/>
      <w:pPr>
        <w:ind w:left="6726" w:hanging="413"/>
      </w:pPr>
      <w:rPr>
        <w:rFonts w:hint="default"/>
        <w:lang w:val="uk-UA" w:eastAsia="en-US" w:bidi="ar-SA"/>
      </w:rPr>
    </w:lvl>
    <w:lvl w:ilvl="8" w:tplc="008A22C4">
      <w:numFmt w:val="bullet"/>
      <w:lvlText w:val="•"/>
      <w:lvlJc w:val="left"/>
      <w:pPr>
        <w:ind w:left="7697" w:hanging="413"/>
      </w:pPr>
      <w:rPr>
        <w:rFonts w:hint="default"/>
        <w:lang w:val="uk-UA" w:eastAsia="en-US" w:bidi="ar-SA"/>
      </w:rPr>
    </w:lvl>
  </w:abstractNum>
  <w:abstractNum w:abstractNumId="31" w15:restartNumberingAfterBreak="0">
    <w:nsid w:val="68C927A7"/>
    <w:multiLevelType w:val="hybridMultilevel"/>
    <w:tmpl w:val="E536FA04"/>
    <w:lvl w:ilvl="0" w:tplc="175C8518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E679A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A70793C">
      <w:numFmt w:val="bullet"/>
      <w:lvlText w:val="•"/>
      <w:lvlJc w:val="left"/>
      <w:pPr>
        <w:ind w:left="1912" w:hanging="164"/>
      </w:pPr>
      <w:rPr>
        <w:rFonts w:hint="default"/>
        <w:lang w:val="uk-UA" w:eastAsia="en-US" w:bidi="ar-SA"/>
      </w:rPr>
    </w:lvl>
    <w:lvl w:ilvl="3" w:tplc="7AD49D0E">
      <w:numFmt w:val="bullet"/>
      <w:lvlText w:val="•"/>
      <w:lvlJc w:val="left"/>
      <w:pPr>
        <w:ind w:left="2779" w:hanging="164"/>
      </w:pPr>
      <w:rPr>
        <w:rFonts w:hint="default"/>
        <w:lang w:val="uk-UA" w:eastAsia="en-US" w:bidi="ar-SA"/>
      </w:rPr>
    </w:lvl>
    <w:lvl w:ilvl="4" w:tplc="8C1A2294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5" w:tplc="E698E4A4">
      <w:numFmt w:val="bullet"/>
      <w:lvlText w:val="•"/>
      <w:lvlJc w:val="left"/>
      <w:pPr>
        <w:ind w:left="4512" w:hanging="164"/>
      </w:pPr>
      <w:rPr>
        <w:rFonts w:hint="default"/>
        <w:lang w:val="uk-UA" w:eastAsia="en-US" w:bidi="ar-SA"/>
      </w:rPr>
    </w:lvl>
    <w:lvl w:ilvl="6" w:tplc="2CBEFEC4">
      <w:numFmt w:val="bullet"/>
      <w:lvlText w:val="•"/>
      <w:lvlJc w:val="left"/>
      <w:pPr>
        <w:ind w:left="5378" w:hanging="164"/>
      </w:pPr>
      <w:rPr>
        <w:rFonts w:hint="default"/>
        <w:lang w:val="uk-UA" w:eastAsia="en-US" w:bidi="ar-SA"/>
      </w:rPr>
    </w:lvl>
    <w:lvl w:ilvl="7" w:tplc="65CCC546">
      <w:numFmt w:val="bullet"/>
      <w:lvlText w:val="•"/>
      <w:lvlJc w:val="left"/>
      <w:pPr>
        <w:ind w:left="6244" w:hanging="164"/>
      </w:pPr>
      <w:rPr>
        <w:rFonts w:hint="default"/>
        <w:lang w:val="uk-UA" w:eastAsia="en-US" w:bidi="ar-SA"/>
      </w:rPr>
    </w:lvl>
    <w:lvl w:ilvl="8" w:tplc="828A8BBE">
      <w:numFmt w:val="bullet"/>
      <w:lvlText w:val="•"/>
      <w:lvlJc w:val="left"/>
      <w:pPr>
        <w:ind w:left="7111" w:hanging="164"/>
      </w:pPr>
      <w:rPr>
        <w:rFonts w:hint="default"/>
        <w:lang w:val="uk-UA" w:eastAsia="en-US" w:bidi="ar-SA"/>
      </w:rPr>
    </w:lvl>
  </w:abstractNum>
  <w:abstractNum w:abstractNumId="32" w15:restartNumberingAfterBreak="0">
    <w:nsid w:val="6B8B72E2"/>
    <w:multiLevelType w:val="hybridMultilevel"/>
    <w:tmpl w:val="0ECC0668"/>
    <w:lvl w:ilvl="0" w:tplc="1C484694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2EE824">
      <w:numFmt w:val="bullet"/>
      <w:lvlText w:val="•"/>
      <w:lvlJc w:val="left"/>
      <w:pPr>
        <w:ind w:left="1126" w:hanging="168"/>
      </w:pPr>
      <w:rPr>
        <w:rFonts w:hint="default"/>
        <w:lang w:val="uk-UA" w:eastAsia="en-US" w:bidi="ar-SA"/>
      </w:rPr>
    </w:lvl>
    <w:lvl w:ilvl="2" w:tplc="52C839F0">
      <w:numFmt w:val="bullet"/>
      <w:lvlText w:val="•"/>
      <w:lvlJc w:val="left"/>
      <w:pPr>
        <w:ind w:left="2072" w:hanging="168"/>
      </w:pPr>
      <w:rPr>
        <w:rFonts w:hint="default"/>
        <w:lang w:val="uk-UA" w:eastAsia="en-US" w:bidi="ar-SA"/>
      </w:rPr>
    </w:lvl>
    <w:lvl w:ilvl="3" w:tplc="1FF41CAC">
      <w:numFmt w:val="bullet"/>
      <w:lvlText w:val="•"/>
      <w:lvlJc w:val="left"/>
      <w:pPr>
        <w:ind w:left="3018" w:hanging="168"/>
      </w:pPr>
      <w:rPr>
        <w:rFonts w:hint="default"/>
        <w:lang w:val="uk-UA" w:eastAsia="en-US" w:bidi="ar-SA"/>
      </w:rPr>
    </w:lvl>
    <w:lvl w:ilvl="4" w:tplc="5152087E">
      <w:numFmt w:val="bullet"/>
      <w:lvlText w:val="•"/>
      <w:lvlJc w:val="left"/>
      <w:pPr>
        <w:ind w:left="3964" w:hanging="168"/>
      </w:pPr>
      <w:rPr>
        <w:rFonts w:hint="default"/>
        <w:lang w:val="uk-UA" w:eastAsia="en-US" w:bidi="ar-SA"/>
      </w:rPr>
    </w:lvl>
    <w:lvl w:ilvl="5" w:tplc="4EB00A9C">
      <w:numFmt w:val="bullet"/>
      <w:lvlText w:val="•"/>
      <w:lvlJc w:val="left"/>
      <w:pPr>
        <w:ind w:left="4910" w:hanging="168"/>
      </w:pPr>
      <w:rPr>
        <w:rFonts w:hint="default"/>
        <w:lang w:val="uk-UA" w:eastAsia="en-US" w:bidi="ar-SA"/>
      </w:rPr>
    </w:lvl>
    <w:lvl w:ilvl="6" w:tplc="48D6A426">
      <w:numFmt w:val="bullet"/>
      <w:lvlText w:val="•"/>
      <w:lvlJc w:val="left"/>
      <w:pPr>
        <w:ind w:left="5856" w:hanging="168"/>
      </w:pPr>
      <w:rPr>
        <w:rFonts w:hint="default"/>
        <w:lang w:val="uk-UA" w:eastAsia="en-US" w:bidi="ar-SA"/>
      </w:rPr>
    </w:lvl>
    <w:lvl w:ilvl="7" w:tplc="AEE8777C">
      <w:numFmt w:val="bullet"/>
      <w:lvlText w:val="•"/>
      <w:lvlJc w:val="left"/>
      <w:pPr>
        <w:ind w:left="6802" w:hanging="168"/>
      </w:pPr>
      <w:rPr>
        <w:rFonts w:hint="default"/>
        <w:lang w:val="uk-UA" w:eastAsia="en-US" w:bidi="ar-SA"/>
      </w:rPr>
    </w:lvl>
    <w:lvl w:ilvl="8" w:tplc="6D04A344">
      <w:numFmt w:val="bullet"/>
      <w:lvlText w:val="•"/>
      <w:lvlJc w:val="left"/>
      <w:pPr>
        <w:ind w:left="7748" w:hanging="168"/>
      </w:pPr>
      <w:rPr>
        <w:rFonts w:hint="default"/>
        <w:lang w:val="uk-UA" w:eastAsia="en-US" w:bidi="ar-SA"/>
      </w:rPr>
    </w:lvl>
  </w:abstractNum>
  <w:abstractNum w:abstractNumId="33" w15:restartNumberingAfterBreak="0">
    <w:nsid w:val="6C716E6F"/>
    <w:multiLevelType w:val="hybridMultilevel"/>
    <w:tmpl w:val="D6947D9A"/>
    <w:lvl w:ilvl="0" w:tplc="0B762FB4">
      <w:start w:val="1"/>
      <w:numFmt w:val="decimal"/>
      <w:lvlText w:val="%1."/>
      <w:lvlJc w:val="left"/>
      <w:pPr>
        <w:ind w:left="179" w:hanging="317"/>
        <w:jc w:val="right"/>
      </w:pPr>
      <w:rPr>
        <w:rFonts w:hint="default"/>
        <w:w w:val="99"/>
        <w:lang w:val="uk-UA" w:eastAsia="en-US" w:bidi="ar-SA"/>
      </w:rPr>
    </w:lvl>
    <w:lvl w:ilvl="1" w:tplc="5B0E7BDA">
      <w:numFmt w:val="bullet"/>
      <w:lvlText w:val="•"/>
      <w:lvlJc w:val="left"/>
      <w:pPr>
        <w:ind w:left="17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366DB2E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EDB4A3A6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B9D00A96">
      <w:numFmt w:val="bullet"/>
      <w:lvlText w:val="•"/>
      <w:lvlJc w:val="left"/>
      <w:pPr>
        <w:ind w:left="3964" w:hanging="312"/>
      </w:pPr>
      <w:rPr>
        <w:rFonts w:hint="default"/>
        <w:lang w:val="uk-UA" w:eastAsia="en-US" w:bidi="ar-SA"/>
      </w:rPr>
    </w:lvl>
    <w:lvl w:ilvl="5" w:tplc="93582A1A">
      <w:numFmt w:val="bullet"/>
      <w:lvlText w:val="•"/>
      <w:lvlJc w:val="left"/>
      <w:pPr>
        <w:ind w:left="4910" w:hanging="312"/>
      </w:pPr>
      <w:rPr>
        <w:rFonts w:hint="default"/>
        <w:lang w:val="uk-UA" w:eastAsia="en-US" w:bidi="ar-SA"/>
      </w:rPr>
    </w:lvl>
    <w:lvl w:ilvl="6" w:tplc="A8066A1A">
      <w:numFmt w:val="bullet"/>
      <w:lvlText w:val="•"/>
      <w:lvlJc w:val="left"/>
      <w:pPr>
        <w:ind w:left="5856" w:hanging="312"/>
      </w:pPr>
      <w:rPr>
        <w:rFonts w:hint="default"/>
        <w:lang w:val="uk-UA" w:eastAsia="en-US" w:bidi="ar-SA"/>
      </w:rPr>
    </w:lvl>
    <w:lvl w:ilvl="7" w:tplc="07524F08">
      <w:numFmt w:val="bullet"/>
      <w:lvlText w:val="•"/>
      <w:lvlJc w:val="left"/>
      <w:pPr>
        <w:ind w:left="6802" w:hanging="312"/>
      </w:pPr>
      <w:rPr>
        <w:rFonts w:hint="default"/>
        <w:lang w:val="uk-UA" w:eastAsia="en-US" w:bidi="ar-SA"/>
      </w:rPr>
    </w:lvl>
    <w:lvl w:ilvl="8" w:tplc="5BA2BFC2">
      <w:numFmt w:val="bullet"/>
      <w:lvlText w:val="•"/>
      <w:lvlJc w:val="left"/>
      <w:pPr>
        <w:ind w:left="7748" w:hanging="312"/>
      </w:pPr>
      <w:rPr>
        <w:rFonts w:hint="default"/>
        <w:lang w:val="uk-UA" w:eastAsia="en-US" w:bidi="ar-SA"/>
      </w:rPr>
    </w:lvl>
  </w:abstractNum>
  <w:abstractNum w:abstractNumId="34" w15:restartNumberingAfterBreak="0">
    <w:nsid w:val="6FCD4F5C"/>
    <w:multiLevelType w:val="hybridMultilevel"/>
    <w:tmpl w:val="7818B670"/>
    <w:lvl w:ilvl="0" w:tplc="5C48A148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0CA230E">
      <w:start w:val="1"/>
      <w:numFmt w:val="decimal"/>
      <w:lvlText w:val="%2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B9021EC">
      <w:numFmt w:val="bullet"/>
      <w:lvlText w:val="•"/>
      <w:lvlJc w:val="left"/>
      <w:pPr>
        <w:ind w:left="2191" w:hanging="360"/>
      </w:pPr>
      <w:rPr>
        <w:rFonts w:hint="default"/>
        <w:lang w:val="uk-UA" w:eastAsia="en-US" w:bidi="ar-SA"/>
      </w:rPr>
    </w:lvl>
    <w:lvl w:ilvl="3" w:tplc="C84EDE6C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4" w:tplc="7E2853FE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9F38AE8A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6" w:tplc="6BD09C6E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7" w:tplc="D74C1BDC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43C40F42">
      <w:numFmt w:val="bullet"/>
      <w:lvlText w:val="•"/>
      <w:lvlJc w:val="left"/>
      <w:pPr>
        <w:ind w:left="7777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723528D8"/>
    <w:multiLevelType w:val="hybridMultilevel"/>
    <w:tmpl w:val="624EB3AC"/>
    <w:lvl w:ilvl="0" w:tplc="83F4BF62">
      <w:numFmt w:val="bullet"/>
      <w:lvlText w:val="-"/>
      <w:lvlJc w:val="left"/>
      <w:pPr>
        <w:ind w:left="17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4A3B52">
      <w:numFmt w:val="bullet"/>
      <w:lvlText w:val="•"/>
      <w:lvlJc w:val="left"/>
      <w:pPr>
        <w:ind w:left="1120" w:hanging="216"/>
      </w:pPr>
      <w:rPr>
        <w:rFonts w:hint="default"/>
        <w:lang w:val="uk-UA" w:eastAsia="en-US" w:bidi="ar-SA"/>
      </w:rPr>
    </w:lvl>
    <w:lvl w:ilvl="2" w:tplc="3CA84C12">
      <w:numFmt w:val="bullet"/>
      <w:lvlText w:val="•"/>
      <w:lvlJc w:val="left"/>
      <w:pPr>
        <w:ind w:left="1140" w:hanging="216"/>
      </w:pPr>
      <w:rPr>
        <w:rFonts w:hint="default"/>
        <w:lang w:val="uk-UA" w:eastAsia="en-US" w:bidi="ar-SA"/>
      </w:rPr>
    </w:lvl>
    <w:lvl w:ilvl="3" w:tplc="B6D81424">
      <w:numFmt w:val="bullet"/>
      <w:lvlText w:val="•"/>
      <w:lvlJc w:val="left"/>
      <w:pPr>
        <w:ind w:left="2202" w:hanging="216"/>
      </w:pPr>
      <w:rPr>
        <w:rFonts w:hint="default"/>
        <w:lang w:val="uk-UA" w:eastAsia="en-US" w:bidi="ar-SA"/>
      </w:rPr>
    </w:lvl>
    <w:lvl w:ilvl="4" w:tplc="EC60A092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5" w:tplc="A6DA6862">
      <w:numFmt w:val="bullet"/>
      <w:lvlText w:val="•"/>
      <w:lvlJc w:val="left"/>
      <w:pPr>
        <w:ind w:left="4327" w:hanging="216"/>
      </w:pPr>
      <w:rPr>
        <w:rFonts w:hint="default"/>
        <w:lang w:val="uk-UA" w:eastAsia="en-US" w:bidi="ar-SA"/>
      </w:rPr>
    </w:lvl>
    <w:lvl w:ilvl="6" w:tplc="ECBA429E">
      <w:numFmt w:val="bullet"/>
      <w:lvlText w:val="•"/>
      <w:lvlJc w:val="left"/>
      <w:pPr>
        <w:ind w:left="5390" w:hanging="216"/>
      </w:pPr>
      <w:rPr>
        <w:rFonts w:hint="default"/>
        <w:lang w:val="uk-UA" w:eastAsia="en-US" w:bidi="ar-SA"/>
      </w:rPr>
    </w:lvl>
    <w:lvl w:ilvl="7" w:tplc="14928428">
      <w:numFmt w:val="bullet"/>
      <w:lvlText w:val="•"/>
      <w:lvlJc w:val="left"/>
      <w:pPr>
        <w:ind w:left="6452" w:hanging="216"/>
      </w:pPr>
      <w:rPr>
        <w:rFonts w:hint="default"/>
        <w:lang w:val="uk-UA" w:eastAsia="en-US" w:bidi="ar-SA"/>
      </w:rPr>
    </w:lvl>
    <w:lvl w:ilvl="8" w:tplc="80CA3744">
      <w:numFmt w:val="bullet"/>
      <w:lvlText w:val="•"/>
      <w:lvlJc w:val="left"/>
      <w:pPr>
        <w:ind w:left="7515" w:hanging="216"/>
      </w:pPr>
      <w:rPr>
        <w:rFonts w:hint="default"/>
        <w:lang w:val="uk-UA" w:eastAsia="en-US" w:bidi="ar-SA"/>
      </w:rPr>
    </w:lvl>
  </w:abstractNum>
  <w:abstractNum w:abstractNumId="36" w15:restartNumberingAfterBreak="0">
    <w:nsid w:val="7DD078EB"/>
    <w:multiLevelType w:val="hybridMultilevel"/>
    <w:tmpl w:val="5F8CD79E"/>
    <w:lvl w:ilvl="0" w:tplc="4A76EA5C">
      <w:start w:val="1"/>
      <w:numFmt w:val="decimal"/>
      <w:lvlText w:val="%1)"/>
      <w:lvlJc w:val="left"/>
      <w:pPr>
        <w:ind w:left="17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7CA8FA">
      <w:numFmt w:val="bullet"/>
      <w:lvlText w:val="•"/>
      <w:lvlJc w:val="left"/>
      <w:pPr>
        <w:ind w:left="1126" w:hanging="336"/>
      </w:pPr>
      <w:rPr>
        <w:rFonts w:hint="default"/>
        <w:lang w:val="uk-UA" w:eastAsia="en-US" w:bidi="ar-SA"/>
      </w:rPr>
    </w:lvl>
    <w:lvl w:ilvl="2" w:tplc="0ED6A894">
      <w:numFmt w:val="bullet"/>
      <w:lvlText w:val="•"/>
      <w:lvlJc w:val="left"/>
      <w:pPr>
        <w:ind w:left="2072" w:hanging="336"/>
      </w:pPr>
      <w:rPr>
        <w:rFonts w:hint="default"/>
        <w:lang w:val="uk-UA" w:eastAsia="en-US" w:bidi="ar-SA"/>
      </w:rPr>
    </w:lvl>
    <w:lvl w:ilvl="3" w:tplc="BE72CEDC">
      <w:numFmt w:val="bullet"/>
      <w:lvlText w:val="•"/>
      <w:lvlJc w:val="left"/>
      <w:pPr>
        <w:ind w:left="3018" w:hanging="336"/>
      </w:pPr>
      <w:rPr>
        <w:rFonts w:hint="default"/>
        <w:lang w:val="uk-UA" w:eastAsia="en-US" w:bidi="ar-SA"/>
      </w:rPr>
    </w:lvl>
    <w:lvl w:ilvl="4" w:tplc="6F3E1374">
      <w:numFmt w:val="bullet"/>
      <w:lvlText w:val="•"/>
      <w:lvlJc w:val="left"/>
      <w:pPr>
        <w:ind w:left="3964" w:hanging="336"/>
      </w:pPr>
      <w:rPr>
        <w:rFonts w:hint="default"/>
        <w:lang w:val="uk-UA" w:eastAsia="en-US" w:bidi="ar-SA"/>
      </w:rPr>
    </w:lvl>
    <w:lvl w:ilvl="5" w:tplc="B82E4EE4">
      <w:numFmt w:val="bullet"/>
      <w:lvlText w:val="•"/>
      <w:lvlJc w:val="left"/>
      <w:pPr>
        <w:ind w:left="4910" w:hanging="336"/>
      </w:pPr>
      <w:rPr>
        <w:rFonts w:hint="default"/>
        <w:lang w:val="uk-UA" w:eastAsia="en-US" w:bidi="ar-SA"/>
      </w:rPr>
    </w:lvl>
    <w:lvl w:ilvl="6" w:tplc="D2BE6502">
      <w:numFmt w:val="bullet"/>
      <w:lvlText w:val="•"/>
      <w:lvlJc w:val="left"/>
      <w:pPr>
        <w:ind w:left="5856" w:hanging="336"/>
      </w:pPr>
      <w:rPr>
        <w:rFonts w:hint="default"/>
        <w:lang w:val="uk-UA" w:eastAsia="en-US" w:bidi="ar-SA"/>
      </w:rPr>
    </w:lvl>
    <w:lvl w:ilvl="7" w:tplc="95124F24">
      <w:numFmt w:val="bullet"/>
      <w:lvlText w:val="•"/>
      <w:lvlJc w:val="left"/>
      <w:pPr>
        <w:ind w:left="6802" w:hanging="336"/>
      </w:pPr>
      <w:rPr>
        <w:rFonts w:hint="default"/>
        <w:lang w:val="uk-UA" w:eastAsia="en-US" w:bidi="ar-SA"/>
      </w:rPr>
    </w:lvl>
    <w:lvl w:ilvl="8" w:tplc="97E0EF3C">
      <w:numFmt w:val="bullet"/>
      <w:lvlText w:val="•"/>
      <w:lvlJc w:val="left"/>
      <w:pPr>
        <w:ind w:left="7748" w:hanging="336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7"/>
  </w:num>
  <w:num w:numId="5">
    <w:abstractNumId w:val="33"/>
  </w:num>
  <w:num w:numId="6">
    <w:abstractNumId w:val="7"/>
  </w:num>
  <w:num w:numId="7">
    <w:abstractNumId w:val="35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0"/>
  </w:num>
  <w:num w:numId="13">
    <w:abstractNumId w:val="6"/>
  </w:num>
  <w:num w:numId="14">
    <w:abstractNumId w:val="31"/>
  </w:num>
  <w:num w:numId="15">
    <w:abstractNumId w:val="15"/>
  </w:num>
  <w:num w:numId="16">
    <w:abstractNumId w:val="17"/>
  </w:num>
  <w:num w:numId="17">
    <w:abstractNumId w:val="30"/>
  </w:num>
  <w:num w:numId="18">
    <w:abstractNumId w:val="9"/>
  </w:num>
  <w:num w:numId="19">
    <w:abstractNumId w:val="23"/>
  </w:num>
  <w:num w:numId="20">
    <w:abstractNumId w:val="29"/>
  </w:num>
  <w:num w:numId="21">
    <w:abstractNumId w:val="28"/>
  </w:num>
  <w:num w:numId="22">
    <w:abstractNumId w:val="8"/>
  </w:num>
  <w:num w:numId="23">
    <w:abstractNumId w:val="2"/>
  </w:num>
  <w:num w:numId="24">
    <w:abstractNumId w:val="3"/>
  </w:num>
  <w:num w:numId="25">
    <w:abstractNumId w:val="11"/>
  </w:num>
  <w:num w:numId="26">
    <w:abstractNumId w:val="36"/>
  </w:num>
  <w:num w:numId="27">
    <w:abstractNumId w:val="16"/>
  </w:num>
  <w:num w:numId="28">
    <w:abstractNumId w:val="5"/>
  </w:num>
  <w:num w:numId="29">
    <w:abstractNumId w:val="32"/>
  </w:num>
  <w:num w:numId="30">
    <w:abstractNumId w:val="1"/>
  </w:num>
  <w:num w:numId="31">
    <w:abstractNumId w:val="10"/>
  </w:num>
  <w:num w:numId="32">
    <w:abstractNumId w:val="34"/>
  </w:num>
  <w:num w:numId="33">
    <w:abstractNumId w:val="18"/>
  </w:num>
  <w:num w:numId="34">
    <w:abstractNumId w:val="4"/>
  </w:num>
  <w:num w:numId="35">
    <w:abstractNumId w:val="21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50"/>
    <w:rsid w:val="00115BF7"/>
    <w:rsid w:val="00547B50"/>
    <w:rsid w:val="005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DF84"/>
  <w15:chartTrackingRefBased/>
  <w15:docId w15:val="{A61ED3A4-2E0C-4340-A1D8-01D861E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5BF7"/>
    <w:pPr>
      <w:widowControl w:val="0"/>
      <w:autoSpaceDE w:val="0"/>
      <w:autoSpaceDN w:val="0"/>
      <w:spacing w:after="0" w:line="319" w:lineRule="exact"/>
      <w:ind w:left="8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BF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15BF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15BF7"/>
    <w:pPr>
      <w:widowControl w:val="0"/>
      <w:autoSpaceDE w:val="0"/>
      <w:autoSpaceDN w:val="0"/>
      <w:spacing w:before="326" w:after="0" w:line="240" w:lineRule="auto"/>
      <w:ind w:left="107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toc 2"/>
    <w:basedOn w:val="a"/>
    <w:uiPriority w:val="1"/>
    <w:qFormat/>
    <w:rsid w:val="00115BF7"/>
    <w:pPr>
      <w:widowControl w:val="0"/>
      <w:autoSpaceDE w:val="0"/>
      <w:autoSpaceDN w:val="0"/>
      <w:spacing w:before="321" w:after="0" w:line="240" w:lineRule="auto"/>
      <w:ind w:left="107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15BF7"/>
    <w:pPr>
      <w:widowControl w:val="0"/>
      <w:autoSpaceDE w:val="0"/>
      <w:autoSpaceDN w:val="0"/>
      <w:spacing w:after="0" w:line="240" w:lineRule="auto"/>
      <w:ind w:left="17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15B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115BF7"/>
    <w:pPr>
      <w:widowControl w:val="0"/>
      <w:autoSpaceDE w:val="0"/>
      <w:autoSpaceDN w:val="0"/>
      <w:spacing w:after="0" w:line="240" w:lineRule="auto"/>
      <w:ind w:left="1394" w:right="132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6">
    <w:name w:val="Заголовок Знак"/>
    <w:basedOn w:val="a0"/>
    <w:link w:val="a5"/>
    <w:uiPriority w:val="1"/>
    <w:rsid w:val="00115BF7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115BF7"/>
    <w:pPr>
      <w:widowControl w:val="0"/>
      <w:autoSpaceDE w:val="0"/>
      <w:autoSpaceDN w:val="0"/>
      <w:spacing w:after="0" w:line="240" w:lineRule="auto"/>
      <w:ind w:left="179" w:firstLine="705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15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ocs.zoho.com/)" TargetMode="External"/><Relationship Id="rId18" Type="http://schemas.openxmlformats.org/officeDocument/2006/relationships/hyperlink" Target="http://www.zamzar.com/" TargetMode="External"/><Relationship Id="rId26" Type="http://schemas.openxmlformats.org/officeDocument/2006/relationships/hyperlink" Target="http://drawanywhere.com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ickdiff.com/)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hyperlink" Target="http://www.pdftoword.com/)" TargetMode="External"/><Relationship Id="rId25" Type="http://schemas.openxmlformats.org/officeDocument/2006/relationships/hyperlink" Target="http://www.gliffy.com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pdfconvert.com/)" TargetMode="External"/><Relationship Id="rId20" Type="http://schemas.openxmlformats.org/officeDocument/2006/relationships/hyperlink" Target="http://www.textdiff.com/)" TargetMode="External"/><Relationship Id="rId29" Type="http://schemas.openxmlformats.org/officeDocument/2006/relationships/hyperlink" Target="http://aws.amazon.com/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padlet.com/" TargetMode="External"/><Relationship Id="rId24" Type="http://schemas.openxmlformats.org/officeDocument/2006/relationships/hyperlink" Target="http://www.translate.ru/)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onlineocr.net/)" TargetMode="External"/><Relationship Id="rId23" Type="http://schemas.openxmlformats.org/officeDocument/2006/relationships/hyperlink" Target="http://babelfish.altavista.com/)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speakingimage.org/" TargetMode="External"/><Relationship Id="rId19" Type="http://schemas.openxmlformats.org/officeDocument/2006/relationships/hyperlink" Target="http://text-compare.com/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glogster.com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translate.google.com/)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12231</Words>
  <Characters>6972</Characters>
  <Application>Microsoft Office Word</Application>
  <DocSecurity>0</DocSecurity>
  <Lines>58</Lines>
  <Paragraphs>38</Paragraphs>
  <ScaleCrop>false</ScaleCrop>
  <Company>SPecialiST RePack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2023-01-20T23:12:00Z</dcterms:created>
  <dcterms:modified xsi:type="dcterms:W3CDTF">2023-01-20T23:13:00Z</dcterms:modified>
</cp:coreProperties>
</file>