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B17" w:rsidRPr="00AB41B3" w:rsidRDefault="00F30B17" w:rsidP="00AB41B3">
      <w:pPr>
        <w:spacing w:line="360" w:lineRule="auto"/>
        <w:ind w:firstLine="567"/>
        <w:jc w:val="center"/>
        <w:rPr>
          <w:rFonts w:cs="Times New Roman"/>
          <w:b/>
          <w:bCs/>
          <w:szCs w:val="28"/>
        </w:rPr>
      </w:pPr>
      <w:r w:rsidRPr="00597EA2">
        <w:rPr>
          <w:rFonts w:cs="Times New Roman"/>
          <w:b/>
          <w:szCs w:val="28"/>
        </w:rPr>
        <w:t>ТЕМА: «</w:t>
      </w:r>
      <w:r w:rsidR="00533965" w:rsidRPr="006C61C2">
        <w:rPr>
          <w:rFonts w:cs="Times New Roman"/>
          <w:b/>
          <w:bCs/>
          <w:szCs w:val="28"/>
          <w:lang w:val="uk-UA"/>
        </w:rPr>
        <w:t>ОСОБЛИВОСТІ МИСТЕЦТВА ЕПОХИ СЕРЕДНЬОВІЧЧЯ</w:t>
      </w:r>
      <w:r w:rsidRPr="006A0B2C">
        <w:rPr>
          <w:rFonts w:cs="Times New Roman"/>
          <w:b/>
          <w:szCs w:val="28"/>
          <w:lang w:val="uk-UA"/>
        </w:rPr>
        <w:t>»</w:t>
      </w:r>
    </w:p>
    <w:p w:rsidR="00F30B17" w:rsidRPr="00E4351C" w:rsidRDefault="00F30B17" w:rsidP="00E4351C">
      <w:pPr>
        <w:spacing w:line="360" w:lineRule="auto"/>
        <w:ind w:firstLine="567"/>
        <w:jc w:val="center"/>
        <w:rPr>
          <w:rFonts w:cs="Times New Roman"/>
          <w:szCs w:val="28"/>
        </w:rPr>
      </w:pPr>
      <w:r w:rsidRPr="00AF6A75">
        <w:rPr>
          <w:rFonts w:cs="Times New Roman"/>
          <w:b/>
          <w:szCs w:val="28"/>
          <w:lang w:val="uk-UA"/>
        </w:rPr>
        <w:t>Мета:</w:t>
      </w:r>
      <w:r w:rsidRPr="00AF6A75">
        <w:rPr>
          <w:rFonts w:cs="Times New Roman"/>
          <w:szCs w:val="28"/>
          <w:lang w:val="uk-UA"/>
        </w:rPr>
        <w:t xml:space="preserve"> ознайомити студентів з </w:t>
      </w:r>
      <w:bookmarkStart w:id="0" w:name="_GoBack"/>
      <w:r w:rsidR="00533965">
        <w:rPr>
          <w:rFonts w:cs="Times New Roman"/>
          <w:szCs w:val="28"/>
          <w:lang w:val="uk-UA"/>
        </w:rPr>
        <w:t>о</w:t>
      </w:r>
      <w:r w:rsidR="00533965" w:rsidRPr="00533965">
        <w:rPr>
          <w:rFonts w:cs="Times New Roman"/>
          <w:szCs w:val="28"/>
          <w:lang w:val="uk-UA"/>
        </w:rPr>
        <w:t>собливост</w:t>
      </w:r>
      <w:r w:rsidR="00533965">
        <w:rPr>
          <w:rFonts w:cs="Times New Roman"/>
          <w:szCs w:val="28"/>
          <w:lang w:val="uk-UA"/>
        </w:rPr>
        <w:t>ями</w:t>
      </w:r>
      <w:r w:rsidR="00533965" w:rsidRPr="00533965">
        <w:rPr>
          <w:rFonts w:cs="Times New Roman"/>
          <w:szCs w:val="28"/>
          <w:lang w:val="uk-UA"/>
        </w:rPr>
        <w:t xml:space="preserve"> мистецтва епохи Середньовіччя</w:t>
      </w:r>
      <w:bookmarkEnd w:id="0"/>
      <w:r w:rsidR="006A0B2C" w:rsidRPr="002F6143">
        <w:rPr>
          <w:rFonts w:cs="Times New Roman"/>
          <w:szCs w:val="28"/>
          <w:lang w:val="uk-UA"/>
        </w:rPr>
        <w:t>.</w:t>
      </w:r>
      <w:r w:rsidR="00110835" w:rsidRPr="00E4351C">
        <w:rPr>
          <w:rFonts w:cs="Times New Roman"/>
          <w:szCs w:val="28"/>
          <w:lang w:val="uk-UA"/>
        </w:rPr>
        <w:t xml:space="preserve">  </w:t>
      </w:r>
    </w:p>
    <w:p w:rsidR="00F30B17" w:rsidRPr="00597EA2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sz w:val="28"/>
          <w:szCs w:val="28"/>
          <w:lang w:val="uk-UA"/>
        </w:rPr>
        <w:t>– сформувати у студентів способи реалізації цього завдання;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– забезпечити студентів набором </w:t>
      </w:r>
      <w:r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вони 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>здатн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в їхній майбутній діяльності. </w:t>
      </w:r>
    </w:p>
    <w:p w:rsidR="00F30B17" w:rsidRDefault="00F30B17" w:rsidP="00F30B1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спонукати студентів до креативної подачі матеріалу та вміння презентувати свою роботу.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4ABB" w:rsidRDefault="00F30B17" w:rsidP="00533965">
      <w:pPr>
        <w:spacing w:line="360" w:lineRule="auto"/>
        <w:ind w:firstLine="567"/>
        <w:jc w:val="both"/>
        <w:rPr>
          <w:rFonts w:cs="Times New Roman"/>
          <w:b/>
          <w:szCs w:val="28"/>
          <w:lang w:val="uk-UA"/>
        </w:rPr>
      </w:pPr>
      <w:proofErr w:type="spellStart"/>
      <w:r w:rsidRPr="006F42F5">
        <w:rPr>
          <w:rFonts w:cs="Times New Roman"/>
          <w:b/>
          <w:szCs w:val="28"/>
          <w:lang w:val="uk-UA"/>
        </w:rPr>
        <w:t>Проєктна</w:t>
      </w:r>
      <w:proofErr w:type="spellEnd"/>
      <w:r w:rsidRPr="006F42F5">
        <w:rPr>
          <w:rFonts w:cs="Times New Roman"/>
          <w:b/>
          <w:szCs w:val="28"/>
          <w:lang w:val="uk-UA"/>
        </w:rPr>
        <w:t xml:space="preserve"> проблема.</w:t>
      </w:r>
      <w:r w:rsidR="007F4ABB">
        <w:rPr>
          <w:rFonts w:cs="Times New Roman"/>
          <w:b/>
          <w:szCs w:val="28"/>
          <w:lang w:val="uk-UA"/>
        </w:rPr>
        <w:t xml:space="preserve"> </w:t>
      </w:r>
    </w:p>
    <w:p w:rsidR="00F30B17" w:rsidRPr="001B2356" w:rsidRDefault="007F4ABB" w:rsidP="007F4ABB">
      <w:pPr>
        <w:pStyle w:val="a3"/>
        <w:spacing w:line="360" w:lineRule="auto"/>
        <w:jc w:val="both"/>
        <w:rPr>
          <w:rFonts w:cs="Times New Roman"/>
          <w:szCs w:val="28"/>
          <w:lang w:val="uk-UA"/>
        </w:rPr>
      </w:pPr>
      <w:r w:rsidRPr="00533965">
        <w:rPr>
          <w:rFonts w:ascii="Times New Roman" w:hAnsi="Times New Roman" w:cs="Times New Roman"/>
          <w:sz w:val="28"/>
          <w:szCs w:val="28"/>
          <w:lang w:val="uk-UA"/>
        </w:rPr>
        <w:t xml:space="preserve">Абстракціонізм існує нарівні з усіма іншими формами мистецтва і, більш того, виходить на особливі позиції завдань вступних випробувань при вступі до освітні установи на архітектурно-дизайнерські спеціальності. </w:t>
      </w:r>
      <w:r w:rsidRPr="007F4ABB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креативних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абітурієнта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абстракцією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продуктивно тому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виявляє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творче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композиційні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висловити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тему в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ускладнених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заборони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впізнавані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5A5E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2F5">
        <w:rPr>
          <w:rFonts w:ascii="Times New Roman" w:hAnsi="Times New Roman" w:cs="Times New Roman"/>
          <w:b/>
          <w:sz w:val="28"/>
          <w:szCs w:val="28"/>
          <w:lang w:val="uk-UA"/>
        </w:rPr>
        <w:t>Суть завдання.</w:t>
      </w:r>
      <w:r w:rsidRPr="006F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A5E" w:rsidRDefault="00F30B17" w:rsidP="00755A5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Проаналізувати поданий матеріал лекції, та</w:t>
      </w:r>
      <w:r w:rsidR="001B2356">
        <w:rPr>
          <w:rFonts w:ascii="Times New Roman" w:hAnsi="Times New Roman" w:cs="Times New Roman"/>
          <w:sz w:val="28"/>
          <w:szCs w:val="28"/>
          <w:lang w:val="uk-UA"/>
        </w:rPr>
        <w:t xml:space="preserve"> створити </w:t>
      </w:r>
      <w:r w:rsidR="00533529">
        <w:rPr>
          <w:rFonts w:ascii="Times New Roman" w:hAnsi="Times New Roman" w:cs="Times New Roman"/>
          <w:sz w:val="28"/>
          <w:szCs w:val="28"/>
          <w:lang w:val="uk-UA"/>
        </w:rPr>
        <w:t xml:space="preserve">одну </w:t>
      </w:r>
      <w:r w:rsidR="001B2356">
        <w:rPr>
          <w:rFonts w:ascii="Times New Roman" w:hAnsi="Times New Roman" w:cs="Times New Roman"/>
          <w:sz w:val="28"/>
          <w:szCs w:val="28"/>
          <w:lang w:val="uk-UA"/>
        </w:rPr>
        <w:t xml:space="preserve">абстрактну композицію на тему </w:t>
      </w:r>
      <w:r w:rsidR="00533965" w:rsidRPr="00533965">
        <w:rPr>
          <w:rFonts w:ascii="Times New Roman" w:hAnsi="Times New Roman" w:cs="Times New Roman"/>
          <w:sz w:val="28"/>
          <w:szCs w:val="28"/>
          <w:lang w:val="uk-UA"/>
        </w:rPr>
        <w:t>мистецтв</w:t>
      </w:r>
      <w:r w:rsidR="00533965" w:rsidRPr="00533965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533965" w:rsidRPr="00533965">
        <w:rPr>
          <w:rFonts w:ascii="Times New Roman" w:hAnsi="Times New Roman" w:cs="Times New Roman"/>
          <w:sz w:val="28"/>
          <w:szCs w:val="28"/>
          <w:lang w:val="uk-UA"/>
        </w:rPr>
        <w:t>епохи Середньовіччя</w:t>
      </w:r>
      <w:r w:rsidR="001622B3" w:rsidRPr="002F6143">
        <w:rPr>
          <w:rFonts w:cs="Times New Roman"/>
          <w:szCs w:val="28"/>
          <w:lang w:val="uk-UA"/>
        </w:rPr>
        <w:t>.</w:t>
      </w:r>
      <w:r w:rsidR="00162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5A5E">
        <w:rPr>
          <w:rFonts w:ascii="Times New Roman" w:hAnsi="Times New Roman" w:cs="Times New Roman"/>
          <w:sz w:val="28"/>
          <w:szCs w:val="28"/>
          <w:lang w:val="uk-UA"/>
        </w:rPr>
        <w:t>(р</w:t>
      </w:r>
      <w:proofErr w:type="spellStart"/>
      <w:r w:rsidR="00755A5E" w:rsidRPr="00597EA2">
        <w:rPr>
          <w:rFonts w:ascii="Times New Roman" w:hAnsi="Times New Roman" w:cs="Times New Roman"/>
          <w:sz w:val="28"/>
          <w:szCs w:val="28"/>
        </w:rPr>
        <w:t>исунок</w:t>
      </w:r>
      <w:proofErr w:type="spellEnd"/>
      <w:r w:rsidR="00755A5E" w:rsidRPr="00597EA2">
        <w:rPr>
          <w:rFonts w:ascii="Times New Roman" w:hAnsi="Times New Roman" w:cs="Times New Roman"/>
          <w:sz w:val="28"/>
          <w:szCs w:val="28"/>
        </w:rPr>
        <w:t xml:space="preserve"> </w:t>
      </w:r>
      <w:r w:rsidR="001622B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55A5E" w:rsidRPr="00597EA2">
        <w:rPr>
          <w:rFonts w:ascii="Times New Roman" w:hAnsi="Times New Roman" w:cs="Times New Roman"/>
          <w:sz w:val="28"/>
          <w:szCs w:val="28"/>
        </w:rPr>
        <w:t>.1</w:t>
      </w:r>
      <w:r w:rsidR="00755A5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335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A5E" w:rsidRPr="00755A5E" w:rsidRDefault="001B2356" w:rsidP="00755A5E">
      <w:pPr>
        <w:pStyle w:val="a3"/>
        <w:numPr>
          <w:ilvl w:val="0"/>
          <w:numId w:val="2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Роботу виконати </w:t>
      </w:r>
      <w:r w:rsidR="007F4ABB">
        <w:rPr>
          <w:rFonts w:ascii="Times New Roman" w:hAnsi="Times New Roman" w:cs="Times New Roman"/>
          <w:sz w:val="28"/>
          <w:szCs w:val="28"/>
          <w:lang w:val="uk-UA"/>
        </w:rPr>
        <w:t xml:space="preserve">у різних техніках </w:t>
      </w:r>
      <w:r w:rsidR="00755A5E" w:rsidRPr="00755A5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апір формату А4 (210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х 297)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олівці (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кольорові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гелеві ручки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кольорові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гумка, ф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арби акварельні,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гуашев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proofErr w:type="spellEnd"/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пензлики,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палітра, склянка.</w:t>
      </w:r>
    </w:p>
    <w:p w:rsidR="00F30B17" w:rsidRDefault="00F30B17" w:rsidP="00755A5E">
      <w:pPr>
        <w:pStyle w:val="a3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2C76" w:rsidRDefault="00533965" w:rsidP="00533965">
      <w:pPr>
        <w:spacing w:after="0"/>
        <w:ind w:firstLine="709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32118ACC" wp14:editId="06E0553D">
            <wp:extent cx="2531019" cy="3533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485"/>
                    <a:stretch/>
                  </pic:blipFill>
                  <pic:spPr bwMode="auto">
                    <a:xfrm>
                      <a:off x="0" y="0"/>
                      <a:ext cx="2536216" cy="35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A5E" w:rsidRDefault="00755A5E" w:rsidP="006C0B77">
      <w:pPr>
        <w:spacing w:after="0"/>
        <w:ind w:firstLine="709"/>
        <w:jc w:val="both"/>
        <w:rPr>
          <w:lang w:val="uk-UA"/>
        </w:rPr>
      </w:pPr>
    </w:p>
    <w:p w:rsidR="00755A5E" w:rsidRPr="00755A5E" w:rsidRDefault="00755A5E" w:rsidP="00755A5E">
      <w:pPr>
        <w:spacing w:after="0"/>
        <w:ind w:firstLine="709"/>
        <w:jc w:val="center"/>
        <w:rPr>
          <w:i/>
          <w:iCs/>
          <w:lang w:val="uk-UA"/>
        </w:rPr>
      </w:pPr>
      <w:r w:rsidRPr="00755A5E">
        <w:rPr>
          <w:rFonts w:cs="Times New Roman"/>
          <w:i/>
          <w:iCs/>
          <w:szCs w:val="28"/>
        </w:rPr>
        <w:t xml:space="preserve">Рисунок </w:t>
      </w:r>
      <w:r w:rsidR="001622B3">
        <w:rPr>
          <w:rFonts w:cs="Times New Roman"/>
          <w:i/>
          <w:iCs/>
          <w:szCs w:val="28"/>
          <w:lang w:val="uk-UA"/>
        </w:rPr>
        <w:t>1</w:t>
      </w:r>
      <w:r w:rsidRPr="00755A5E">
        <w:rPr>
          <w:rFonts w:cs="Times New Roman"/>
          <w:i/>
          <w:iCs/>
          <w:szCs w:val="28"/>
        </w:rPr>
        <w:t>.1</w:t>
      </w:r>
      <w:r w:rsidRPr="00755A5E">
        <w:rPr>
          <w:rFonts w:cs="Times New Roman"/>
          <w:i/>
          <w:iCs/>
          <w:szCs w:val="28"/>
          <w:lang w:val="uk-UA"/>
        </w:rPr>
        <w:t xml:space="preserve"> – приклад абстрактних композицій.</w:t>
      </w:r>
    </w:p>
    <w:sectPr w:rsidR="00755A5E" w:rsidRPr="00755A5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4483"/>
    <w:multiLevelType w:val="hybridMultilevel"/>
    <w:tmpl w:val="CA0E38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3664802"/>
    <w:multiLevelType w:val="hybridMultilevel"/>
    <w:tmpl w:val="99E21446"/>
    <w:lvl w:ilvl="0" w:tplc="387C3752"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17"/>
    <w:rsid w:val="00110835"/>
    <w:rsid w:val="001622B3"/>
    <w:rsid w:val="001B2356"/>
    <w:rsid w:val="002F6143"/>
    <w:rsid w:val="00533529"/>
    <w:rsid w:val="00533965"/>
    <w:rsid w:val="006A0B2C"/>
    <w:rsid w:val="006C0B77"/>
    <w:rsid w:val="006E2F3F"/>
    <w:rsid w:val="00755A5E"/>
    <w:rsid w:val="007F4ABB"/>
    <w:rsid w:val="008242FF"/>
    <w:rsid w:val="00870751"/>
    <w:rsid w:val="00922C48"/>
    <w:rsid w:val="00AB41B3"/>
    <w:rsid w:val="00B915B7"/>
    <w:rsid w:val="00BC1851"/>
    <w:rsid w:val="00E4351C"/>
    <w:rsid w:val="00EA59DF"/>
    <w:rsid w:val="00EE4070"/>
    <w:rsid w:val="00F12C76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F25F"/>
  <w15:chartTrackingRefBased/>
  <w15:docId w15:val="{D227384D-DD52-488C-99E6-52BD0C6EC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B1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0B17"/>
    <w:pPr>
      <w:spacing w:after="0" w:line="240" w:lineRule="auto"/>
    </w:pPr>
  </w:style>
  <w:style w:type="character" w:styleId="a5">
    <w:name w:val="Strong"/>
    <w:basedOn w:val="a0"/>
    <w:uiPriority w:val="22"/>
    <w:qFormat/>
    <w:rsid w:val="00F30B17"/>
    <w:rPr>
      <w:b/>
      <w:bCs/>
    </w:rPr>
  </w:style>
  <w:style w:type="paragraph" w:styleId="a6">
    <w:name w:val="List Paragraph"/>
    <w:basedOn w:val="a"/>
    <w:uiPriority w:val="34"/>
    <w:qFormat/>
    <w:rsid w:val="00F30B17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FontStyle95">
    <w:name w:val="Font Style95"/>
    <w:uiPriority w:val="99"/>
    <w:rsid w:val="006E2F3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4">
    <w:name w:val="Без интервала Знак"/>
    <w:basedOn w:val="a0"/>
    <w:link w:val="a3"/>
    <w:uiPriority w:val="1"/>
    <w:rsid w:val="00755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2023-01-18T19:47:00Z</dcterms:created>
  <dcterms:modified xsi:type="dcterms:W3CDTF">2023-01-18T19:47:00Z</dcterms:modified>
</cp:coreProperties>
</file>