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B17" w:rsidRPr="00AB41B3" w:rsidRDefault="00F30B17" w:rsidP="00AB41B3">
      <w:pPr>
        <w:spacing w:line="360" w:lineRule="auto"/>
        <w:ind w:firstLine="567"/>
        <w:jc w:val="center"/>
        <w:rPr>
          <w:rFonts w:cs="Times New Roman"/>
          <w:b/>
          <w:bCs/>
          <w:szCs w:val="28"/>
        </w:rPr>
      </w:pPr>
      <w:r w:rsidRPr="00597EA2">
        <w:rPr>
          <w:rFonts w:cs="Times New Roman"/>
          <w:b/>
          <w:szCs w:val="28"/>
        </w:rPr>
        <w:t>ТЕМА: «</w:t>
      </w:r>
      <w:r w:rsidR="002F6143" w:rsidRPr="006C61C2">
        <w:rPr>
          <w:rFonts w:cs="Times New Roman"/>
          <w:b/>
          <w:bCs/>
          <w:szCs w:val="28"/>
        </w:rPr>
        <w:t>МИСТЕЦТВО ЕТРУРІЇ ТА АНТИЧНОГО РИМУ</w:t>
      </w:r>
      <w:r w:rsidRPr="006A0B2C">
        <w:rPr>
          <w:rFonts w:cs="Times New Roman"/>
          <w:b/>
          <w:szCs w:val="28"/>
          <w:lang w:val="uk-UA"/>
        </w:rPr>
        <w:t>»</w:t>
      </w:r>
    </w:p>
    <w:p w:rsidR="00F30B17" w:rsidRPr="00E4351C" w:rsidRDefault="00F30B17" w:rsidP="00E4351C">
      <w:pPr>
        <w:spacing w:line="360" w:lineRule="auto"/>
        <w:ind w:firstLine="567"/>
        <w:jc w:val="center"/>
        <w:rPr>
          <w:rFonts w:cs="Times New Roman"/>
          <w:szCs w:val="28"/>
        </w:rPr>
      </w:pPr>
      <w:r w:rsidRPr="00AF6A75">
        <w:rPr>
          <w:rFonts w:cs="Times New Roman"/>
          <w:b/>
          <w:szCs w:val="28"/>
          <w:lang w:val="uk-UA"/>
        </w:rPr>
        <w:t>Мета:</w:t>
      </w:r>
      <w:r w:rsidRPr="00AF6A75">
        <w:rPr>
          <w:rFonts w:cs="Times New Roman"/>
          <w:szCs w:val="28"/>
          <w:lang w:val="uk-UA"/>
        </w:rPr>
        <w:t xml:space="preserve"> ознайомити студентів з </w:t>
      </w:r>
      <w:r>
        <w:rPr>
          <w:rFonts w:cs="Times New Roman"/>
          <w:szCs w:val="28"/>
          <w:lang w:val="uk-UA"/>
        </w:rPr>
        <w:t>мистецтвом</w:t>
      </w:r>
      <w:r w:rsidR="006E2F3F">
        <w:rPr>
          <w:rFonts w:cs="Times New Roman"/>
          <w:bCs/>
          <w:szCs w:val="28"/>
          <w:lang w:val="uk-UA"/>
        </w:rPr>
        <w:t xml:space="preserve"> </w:t>
      </w:r>
      <w:proofErr w:type="spellStart"/>
      <w:r w:rsidR="002F6143" w:rsidRPr="002F6143">
        <w:rPr>
          <w:rFonts w:cs="Times New Roman"/>
          <w:szCs w:val="28"/>
        </w:rPr>
        <w:t>Мистецтво</w:t>
      </w:r>
      <w:proofErr w:type="spellEnd"/>
      <w:r w:rsidR="002F6143" w:rsidRPr="002F6143">
        <w:rPr>
          <w:rFonts w:cs="Times New Roman"/>
          <w:szCs w:val="28"/>
        </w:rPr>
        <w:t xml:space="preserve"> </w:t>
      </w:r>
      <w:proofErr w:type="spellStart"/>
      <w:r w:rsidR="002F6143" w:rsidRPr="002F6143">
        <w:rPr>
          <w:rFonts w:cs="Times New Roman"/>
          <w:szCs w:val="28"/>
        </w:rPr>
        <w:t>Етрурії</w:t>
      </w:r>
      <w:proofErr w:type="spellEnd"/>
      <w:r w:rsidR="002F6143" w:rsidRPr="002F6143">
        <w:rPr>
          <w:rFonts w:cs="Times New Roman"/>
          <w:szCs w:val="28"/>
        </w:rPr>
        <w:t xml:space="preserve"> та античного Риму</w:t>
      </w:r>
      <w:r w:rsidR="006A0B2C" w:rsidRPr="002F6143">
        <w:rPr>
          <w:rFonts w:cs="Times New Roman"/>
          <w:szCs w:val="28"/>
          <w:lang w:val="uk-UA"/>
        </w:rPr>
        <w:t>.</w:t>
      </w:r>
      <w:r w:rsidR="00110835" w:rsidRPr="00E4351C">
        <w:rPr>
          <w:rFonts w:cs="Times New Roman"/>
          <w:szCs w:val="28"/>
          <w:lang w:val="uk-UA"/>
        </w:rPr>
        <w:t xml:space="preserve">  </w:t>
      </w:r>
    </w:p>
    <w:p w:rsidR="00F30B17" w:rsidRPr="00597EA2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Завдання: </w:t>
      </w:r>
    </w:p>
    <w:p w:rsidR="00F30B17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7EA2">
        <w:rPr>
          <w:rFonts w:ascii="Times New Roman" w:hAnsi="Times New Roman" w:cs="Times New Roman"/>
          <w:sz w:val="28"/>
          <w:szCs w:val="28"/>
          <w:lang w:val="uk-UA"/>
        </w:rPr>
        <w:t>– сформувати у студентів способи реалізації цього завдання;</w:t>
      </w:r>
    </w:p>
    <w:p w:rsidR="00F30B17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7EA2">
        <w:rPr>
          <w:rFonts w:ascii="Times New Roman" w:hAnsi="Times New Roman" w:cs="Times New Roman"/>
          <w:sz w:val="28"/>
          <w:szCs w:val="28"/>
          <w:lang w:val="uk-UA"/>
        </w:rPr>
        <w:t xml:space="preserve">– забезпечити студентів набором </w:t>
      </w:r>
      <w:r>
        <w:rPr>
          <w:rFonts w:ascii="Times New Roman" w:hAnsi="Times New Roman" w:cs="Times New Roman"/>
          <w:sz w:val="28"/>
          <w:szCs w:val="28"/>
          <w:lang w:val="uk-UA"/>
        </w:rPr>
        <w:t>знань</w:t>
      </w:r>
      <w:r w:rsidRPr="00597EA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які вони </w:t>
      </w:r>
      <w:r w:rsidRPr="00597EA2">
        <w:rPr>
          <w:rFonts w:ascii="Times New Roman" w:hAnsi="Times New Roman" w:cs="Times New Roman"/>
          <w:sz w:val="28"/>
          <w:szCs w:val="28"/>
          <w:lang w:val="uk-UA"/>
        </w:rPr>
        <w:t>здатн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97E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використовувати </w:t>
      </w:r>
      <w:r w:rsidRPr="00597EA2">
        <w:rPr>
          <w:rFonts w:ascii="Times New Roman" w:hAnsi="Times New Roman" w:cs="Times New Roman"/>
          <w:sz w:val="28"/>
          <w:szCs w:val="28"/>
          <w:lang w:val="uk-UA"/>
        </w:rPr>
        <w:t xml:space="preserve">в їхній майбутній діяльності. </w:t>
      </w:r>
    </w:p>
    <w:p w:rsidR="00F30B17" w:rsidRDefault="00F30B17" w:rsidP="00F30B1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спонукати студентів до креативної подачі матеріалу та вміння презентувати свою роботу.</w:t>
      </w:r>
    </w:p>
    <w:p w:rsidR="00F30B17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4ABB" w:rsidRDefault="00F30B17" w:rsidP="00F30B17">
      <w:pPr>
        <w:spacing w:line="360" w:lineRule="auto"/>
        <w:jc w:val="both"/>
        <w:rPr>
          <w:rFonts w:cs="Times New Roman"/>
          <w:b/>
          <w:szCs w:val="28"/>
          <w:lang w:val="uk-UA"/>
        </w:rPr>
      </w:pPr>
      <w:proofErr w:type="spellStart"/>
      <w:r w:rsidRPr="006F42F5">
        <w:rPr>
          <w:rFonts w:cs="Times New Roman"/>
          <w:b/>
          <w:szCs w:val="28"/>
          <w:lang w:val="uk-UA"/>
        </w:rPr>
        <w:t>Проєктна</w:t>
      </w:r>
      <w:proofErr w:type="spellEnd"/>
      <w:r w:rsidRPr="006F42F5">
        <w:rPr>
          <w:rFonts w:cs="Times New Roman"/>
          <w:b/>
          <w:szCs w:val="28"/>
          <w:lang w:val="uk-UA"/>
        </w:rPr>
        <w:t xml:space="preserve"> проблема.</w:t>
      </w:r>
      <w:r w:rsidR="007F4ABB">
        <w:rPr>
          <w:rFonts w:cs="Times New Roman"/>
          <w:b/>
          <w:szCs w:val="28"/>
          <w:lang w:val="uk-UA"/>
        </w:rPr>
        <w:t xml:space="preserve"> </w:t>
      </w:r>
    </w:p>
    <w:p w:rsidR="00F30B17" w:rsidRPr="001B2356" w:rsidRDefault="007F4ABB" w:rsidP="007F4ABB">
      <w:pPr>
        <w:pStyle w:val="a3"/>
        <w:spacing w:line="360" w:lineRule="auto"/>
        <w:jc w:val="both"/>
        <w:rPr>
          <w:rFonts w:cs="Times New Roman"/>
          <w:szCs w:val="28"/>
          <w:lang w:val="uk-UA"/>
        </w:rPr>
      </w:pP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Абстракціонізм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існує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нарівні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усіма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формами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і,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виходить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особливі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позиції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вступних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вступі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освітні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установи на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архітектурно-дизайнерські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спеціальності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. Як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перевірки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креативних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абітурієнта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випробування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абстракцією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досить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продуктивно тому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яскраво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виявляє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творче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композиційні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вміння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висловити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тему в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ускладнених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заборони на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впізнавані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навколишнього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ABB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7F4A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5A5E" w:rsidRDefault="00F30B17" w:rsidP="00F30B1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42F5">
        <w:rPr>
          <w:rFonts w:ascii="Times New Roman" w:hAnsi="Times New Roman" w:cs="Times New Roman"/>
          <w:b/>
          <w:sz w:val="28"/>
          <w:szCs w:val="28"/>
          <w:lang w:val="uk-UA"/>
        </w:rPr>
        <w:t>Суть завдання.</w:t>
      </w:r>
      <w:r w:rsidRPr="006F42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5A5E" w:rsidRDefault="00F30B17" w:rsidP="00755A5E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Проаналізувати поданий матеріал лекції, та</w:t>
      </w:r>
      <w:r w:rsidR="001B2356">
        <w:rPr>
          <w:rFonts w:ascii="Times New Roman" w:hAnsi="Times New Roman" w:cs="Times New Roman"/>
          <w:sz w:val="28"/>
          <w:szCs w:val="28"/>
          <w:lang w:val="uk-UA"/>
        </w:rPr>
        <w:t xml:space="preserve"> створити </w:t>
      </w:r>
      <w:r w:rsidR="00533529">
        <w:rPr>
          <w:rFonts w:ascii="Times New Roman" w:hAnsi="Times New Roman" w:cs="Times New Roman"/>
          <w:sz w:val="28"/>
          <w:szCs w:val="28"/>
          <w:lang w:val="uk-UA"/>
        </w:rPr>
        <w:t xml:space="preserve">одну </w:t>
      </w:r>
      <w:r w:rsidR="001B2356">
        <w:rPr>
          <w:rFonts w:ascii="Times New Roman" w:hAnsi="Times New Roman" w:cs="Times New Roman"/>
          <w:sz w:val="28"/>
          <w:szCs w:val="28"/>
          <w:lang w:val="uk-UA"/>
        </w:rPr>
        <w:t xml:space="preserve">абстрактну композицію на тему </w:t>
      </w:r>
      <w:proofErr w:type="spellStart"/>
      <w:r w:rsidR="001622B3" w:rsidRPr="002F6143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="001622B3" w:rsidRPr="002F61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22B3" w:rsidRPr="002F6143">
        <w:rPr>
          <w:rFonts w:ascii="Times New Roman" w:hAnsi="Times New Roman" w:cs="Times New Roman"/>
          <w:sz w:val="28"/>
          <w:szCs w:val="28"/>
        </w:rPr>
        <w:t>Етрурії</w:t>
      </w:r>
      <w:proofErr w:type="spellEnd"/>
      <w:r w:rsidR="001622B3" w:rsidRPr="002F6143">
        <w:rPr>
          <w:rFonts w:ascii="Times New Roman" w:hAnsi="Times New Roman" w:cs="Times New Roman"/>
          <w:sz w:val="28"/>
          <w:szCs w:val="28"/>
        </w:rPr>
        <w:t xml:space="preserve"> та античного Риму</w:t>
      </w:r>
      <w:r w:rsidR="001622B3" w:rsidRPr="002F6143">
        <w:rPr>
          <w:rFonts w:cs="Times New Roman"/>
          <w:szCs w:val="28"/>
          <w:lang w:val="uk-UA"/>
        </w:rPr>
        <w:t>.</w:t>
      </w:r>
      <w:r w:rsidR="001622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="00755A5E">
        <w:rPr>
          <w:rFonts w:ascii="Times New Roman" w:hAnsi="Times New Roman" w:cs="Times New Roman"/>
          <w:sz w:val="28"/>
          <w:szCs w:val="28"/>
          <w:lang w:val="uk-UA"/>
        </w:rPr>
        <w:t>(р</w:t>
      </w:r>
      <w:proofErr w:type="spellStart"/>
      <w:r w:rsidR="00755A5E" w:rsidRPr="00597EA2">
        <w:rPr>
          <w:rFonts w:ascii="Times New Roman" w:hAnsi="Times New Roman" w:cs="Times New Roman"/>
          <w:sz w:val="28"/>
          <w:szCs w:val="28"/>
        </w:rPr>
        <w:t>исунок</w:t>
      </w:r>
      <w:proofErr w:type="spellEnd"/>
      <w:r w:rsidR="00755A5E" w:rsidRPr="00597EA2">
        <w:rPr>
          <w:rFonts w:ascii="Times New Roman" w:hAnsi="Times New Roman" w:cs="Times New Roman"/>
          <w:sz w:val="28"/>
          <w:szCs w:val="28"/>
        </w:rPr>
        <w:t xml:space="preserve"> </w:t>
      </w:r>
      <w:r w:rsidR="001622B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55A5E" w:rsidRPr="00597EA2">
        <w:rPr>
          <w:rFonts w:ascii="Times New Roman" w:hAnsi="Times New Roman" w:cs="Times New Roman"/>
          <w:sz w:val="28"/>
          <w:szCs w:val="28"/>
        </w:rPr>
        <w:t>.1</w:t>
      </w:r>
      <w:r w:rsidR="00755A5E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5335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5A5E" w:rsidRPr="00755A5E" w:rsidRDefault="001B2356" w:rsidP="00755A5E">
      <w:pPr>
        <w:pStyle w:val="a3"/>
        <w:numPr>
          <w:ilvl w:val="0"/>
          <w:numId w:val="2"/>
        </w:numPr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Роботу виконати </w:t>
      </w:r>
      <w:r w:rsidR="007F4ABB">
        <w:rPr>
          <w:rFonts w:ascii="Times New Roman" w:hAnsi="Times New Roman" w:cs="Times New Roman"/>
          <w:sz w:val="28"/>
          <w:szCs w:val="28"/>
          <w:lang w:val="uk-UA"/>
        </w:rPr>
        <w:t>у різних техніках</w:t>
      </w:r>
      <w:r w:rsidR="007F4A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5A5E" w:rsidRPr="00755A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апір формату А4 (210 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х 297)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олівці (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кольорові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гелеві ручки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кольорові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), гумка, ф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арби акварельні,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гуашев</w:t>
      </w:r>
      <w:r w:rsid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і</w:t>
      </w:r>
      <w:proofErr w:type="spellEnd"/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пензлики,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55A5E" w:rsidRPr="00755A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палітра, склянка.</w:t>
      </w:r>
    </w:p>
    <w:p w:rsidR="00F30B17" w:rsidRDefault="00F30B17" w:rsidP="00755A5E">
      <w:pPr>
        <w:pStyle w:val="a3"/>
        <w:spacing w:line="360" w:lineRule="auto"/>
        <w:ind w:left="92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12C76" w:rsidRDefault="001622B3" w:rsidP="006C0B77">
      <w:pPr>
        <w:spacing w:after="0"/>
        <w:ind w:firstLine="709"/>
        <w:jc w:val="both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242D2BA7" wp14:editId="0BC3E85E">
            <wp:extent cx="1939942" cy="2662079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707" t="2482" r="4079" b="1590"/>
                    <a:stretch/>
                  </pic:blipFill>
                  <pic:spPr bwMode="auto">
                    <a:xfrm>
                      <a:off x="0" y="0"/>
                      <a:ext cx="1951459" cy="2677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F4ABB">
        <w:rPr>
          <w:lang w:val="uk-UA"/>
        </w:rPr>
        <w:t xml:space="preserve">    </w:t>
      </w:r>
      <w:r w:rsidR="00755A5E">
        <w:rPr>
          <w:lang w:val="uk-UA"/>
        </w:rPr>
        <w:t xml:space="preserve">            </w:t>
      </w:r>
      <w:r w:rsidR="007F4ABB">
        <w:rPr>
          <w:lang w:val="uk-UA"/>
        </w:rPr>
        <w:t xml:space="preserve">  </w:t>
      </w:r>
      <w:r>
        <w:rPr>
          <w:noProof/>
        </w:rPr>
        <w:drawing>
          <wp:inline distT="0" distB="0" distL="0" distR="0" wp14:anchorId="26AABF7D" wp14:editId="297B8D38">
            <wp:extent cx="2030715" cy="2707837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34169" cy="271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A5E" w:rsidRDefault="00755A5E" w:rsidP="006C0B77">
      <w:pPr>
        <w:spacing w:after="0"/>
        <w:ind w:firstLine="709"/>
        <w:jc w:val="both"/>
        <w:rPr>
          <w:lang w:val="uk-UA"/>
        </w:rPr>
      </w:pPr>
    </w:p>
    <w:p w:rsidR="00755A5E" w:rsidRPr="00755A5E" w:rsidRDefault="00755A5E" w:rsidP="00755A5E">
      <w:pPr>
        <w:spacing w:after="0"/>
        <w:ind w:firstLine="709"/>
        <w:jc w:val="center"/>
        <w:rPr>
          <w:i/>
          <w:iCs/>
          <w:lang w:val="uk-UA"/>
        </w:rPr>
      </w:pPr>
      <w:r w:rsidRPr="00755A5E">
        <w:rPr>
          <w:rFonts w:cs="Times New Roman"/>
          <w:i/>
          <w:iCs/>
          <w:szCs w:val="28"/>
        </w:rPr>
        <w:t xml:space="preserve">Рисунок </w:t>
      </w:r>
      <w:r w:rsidR="001622B3">
        <w:rPr>
          <w:rFonts w:cs="Times New Roman"/>
          <w:i/>
          <w:iCs/>
          <w:szCs w:val="28"/>
          <w:lang w:val="uk-UA"/>
        </w:rPr>
        <w:t>1</w:t>
      </w:r>
      <w:r w:rsidRPr="00755A5E">
        <w:rPr>
          <w:rFonts w:cs="Times New Roman"/>
          <w:i/>
          <w:iCs/>
          <w:szCs w:val="28"/>
        </w:rPr>
        <w:t>.1</w:t>
      </w:r>
      <w:r w:rsidRPr="00755A5E">
        <w:rPr>
          <w:rFonts w:cs="Times New Roman"/>
          <w:i/>
          <w:iCs/>
          <w:szCs w:val="28"/>
          <w:lang w:val="uk-UA"/>
        </w:rPr>
        <w:t xml:space="preserve"> – приклад абстрактних композицій.</w:t>
      </w:r>
    </w:p>
    <w:sectPr w:rsidR="00755A5E" w:rsidRPr="00755A5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94483"/>
    <w:multiLevelType w:val="hybridMultilevel"/>
    <w:tmpl w:val="CA0E38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3664802"/>
    <w:multiLevelType w:val="hybridMultilevel"/>
    <w:tmpl w:val="99E21446"/>
    <w:lvl w:ilvl="0" w:tplc="387C3752">
      <w:numFmt w:val="bullet"/>
      <w:lvlText w:val="–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B17"/>
    <w:rsid w:val="00110835"/>
    <w:rsid w:val="001622B3"/>
    <w:rsid w:val="001B2356"/>
    <w:rsid w:val="002F6143"/>
    <w:rsid w:val="00533529"/>
    <w:rsid w:val="006A0B2C"/>
    <w:rsid w:val="006C0B77"/>
    <w:rsid w:val="006E2F3F"/>
    <w:rsid w:val="00755A5E"/>
    <w:rsid w:val="007F4ABB"/>
    <w:rsid w:val="008242FF"/>
    <w:rsid w:val="00870751"/>
    <w:rsid w:val="00922C48"/>
    <w:rsid w:val="00AB41B3"/>
    <w:rsid w:val="00B915B7"/>
    <w:rsid w:val="00BC1851"/>
    <w:rsid w:val="00E4351C"/>
    <w:rsid w:val="00EA59DF"/>
    <w:rsid w:val="00EE4070"/>
    <w:rsid w:val="00F12C76"/>
    <w:rsid w:val="00F3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CE572"/>
  <w15:chartTrackingRefBased/>
  <w15:docId w15:val="{D227384D-DD52-488C-99E6-52BD0C6E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B1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30B17"/>
    <w:pPr>
      <w:spacing w:after="0" w:line="240" w:lineRule="auto"/>
    </w:pPr>
  </w:style>
  <w:style w:type="character" w:styleId="a5">
    <w:name w:val="Strong"/>
    <w:basedOn w:val="a0"/>
    <w:uiPriority w:val="22"/>
    <w:qFormat/>
    <w:rsid w:val="00F30B17"/>
    <w:rPr>
      <w:b/>
      <w:bCs/>
    </w:rPr>
  </w:style>
  <w:style w:type="paragraph" w:styleId="a6">
    <w:name w:val="List Paragraph"/>
    <w:basedOn w:val="a"/>
    <w:uiPriority w:val="34"/>
    <w:qFormat/>
    <w:rsid w:val="00F30B17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FontStyle95">
    <w:name w:val="Font Style95"/>
    <w:uiPriority w:val="99"/>
    <w:rsid w:val="006E2F3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a4">
    <w:name w:val="Без интервала Знак"/>
    <w:basedOn w:val="a0"/>
    <w:link w:val="a3"/>
    <w:uiPriority w:val="1"/>
    <w:rsid w:val="00755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2</cp:revision>
  <dcterms:created xsi:type="dcterms:W3CDTF">2023-01-18T18:46:00Z</dcterms:created>
  <dcterms:modified xsi:type="dcterms:W3CDTF">2023-01-18T18:46:00Z</dcterms:modified>
</cp:coreProperties>
</file>