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563" w:rsidRPr="00494563" w:rsidRDefault="00494563" w:rsidP="00494563">
      <w:pPr>
        <w:spacing w:after="0" w:line="240" w:lineRule="auto"/>
        <w:outlineLvl w:val="0"/>
        <w:rPr>
          <w:rFonts w:ascii="Times New Roman" w:eastAsia="Times New Roman" w:hAnsi="Times New Roman" w:cs="Times New Roman"/>
          <w:sz w:val="28"/>
          <w:szCs w:val="28"/>
          <w:lang w:val="uk-UA"/>
        </w:rPr>
      </w:pPr>
      <w:bookmarkStart w:id="0" w:name="_Toc514765521"/>
      <w:r>
        <w:rPr>
          <w:rFonts w:ascii="Times New Roman" w:hAnsi="Times New Roman" w:cs="Times New Roman"/>
          <w:b/>
          <w:caps/>
          <w:sz w:val="28"/>
          <w:szCs w:val="28"/>
          <w:lang w:val="uk-UA"/>
        </w:rPr>
        <w:t xml:space="preserve">                       </w:t>
      </w:r>
      <w:r w:rsidRPr="00494563">
        <w:rPr>
          <w:rFonts w:ascii="Times New Roman" w:eastAsia="Times New Roman" w:hAnsi="Times New Roman" w:cs="Times New Roman"/>
          <w:sz w:val="28"/>
          <w:szCs w:val="28"/>
          <w:lang w:val="uk-UA"/>
        </w:rPr>
        <w:t>МІНІСТЕРСТВО ОСВІТИ І НАУКИ УКРАЇНИ</w:t>
      </w:r>
      <w:bookmarkEnd w:id="0"/>
    </w:p>
    <w:p w:rsidR="00494563" w:rsidRPr="00494563" w:rsidRDefault="00494563" w:rsidP="00494563">
      <w:pPr>
        <w:spacing w:after="0" w:line="240" w:lineRule="auto"/>
        <w:jc w:val="center"/>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Відокремлений структурний підрозділ </w:t>
      </w:r>
    </w:p>
    <w:p w:rsidR="00494563" w:rsidRPr="00494563" w:rsidRDefault="00494563" w:rsidP="00494563">
      <w:pPr>
        <w:spacing w:after="0" w:line="240" w:lineRule="auto"/>
        <w:jc w:val="center"/>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«Технічний фаховий коледж </w:t>
      </w:r>
    </w:p>
    <w:p w:rsidR="00494563" w:rsidRPr="00494563" w:rsidRDefault="00494563" w:rsidP="00494563">
      <w:pPr>
        <w:spacing w:after="0" w:line="240" w:lineRule="auto"/>
        <w:jc w:val="center"/>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Луцького національного технічного університету»</w:t>
      </w:r>
    </w:p>
    <w:p w:rsidR="00494563" w:rsidRPr="00494563" w:rsidRDefault="00494563" w:rsidP="00494563">
      <w:pPr>
        <w:spacing w:after="0" w:line="240" w:lineRule="auto"/>
        <w:jc w:val="center"/>
        <w:outlineLvl w:val="0"/>
        <w:rPr>
          <w:rFonts w:ascii="Times New Roman" w:eastAsia="Times New Roman" w:hAnsi="Times New Roman" w:cs="Times New Roman"/>
          <w:sz w:val="28"/>
          <w:szCs w:val="28"/>
          <w:lang w:val="uk-UA"/>
        </w:rPr>
      </w:pPr>
      <w:bookmarkStart w:id="1" w:name="_Toc463601040"/>
      <w:bookmarkStart w:id="2" w:name="_Toc464638135"/>
      <w:bookmarkStart w:id="3" w:name="_Toc513786659"/>
      <w:bookmarkStart w:id="4" w:name="_Toc513808931"/>
      <w:bookmarkStart w:id="5" w:name="_Toc513809060"/>
      <w:bookmarkStart w:id="6" w:name="_Toc514765523"/>
      <w:r w:rsidRPr="00494563">
        <w:rPr>
          <w:rFonts w:ascii="Times New Roman" w:eastAsia="Times New Roman" w:hAnsi="Times New Roman" w:cs="Times New Roman"/>
          <w:sz w:val="28"/>
          <w:szCs w:val="28"/>
          <w:lang w:val="uk-UA"/>
        </w:rPr>
        <w:t>Випускова циклова комісія</w:t>
      </w:r>
      <w:bookmarkEnd w:id="1"/>
      <w:bookmarkEnd w:id="2"/>
      <w:bookmarkEnd w:id="3"/>
      <w:bookmarkEnd w:id="4"/>
      <w:bookmarkEnd w:id="5"/>
      <w:bookmarkEnd w:id="6"/>
    </w:p>
    <w:p w:rsidR="00494563" w:rsidRPr="00494563" w:rsidRDefault="00494563" w:rsidP="00494563">
      <w:pPr>
        <w:spacing w:after="0" w:line="240" w:lineRule="auto"/>
        <w:jc w:val="center"/>
        <w:outlineLvl w:val="0"/>
        <w:rPr>
          <w:rFonts w:ascii="Times New Roman" w:eastAsia="Times New Roman" w:hAnsi="Times New Roman" w:cs="Times New Roman"/>
          <w:sz w:val="24"/>
          <w:szCs w:val="24"/>
          <w:lang w:val="uk-UA"/>
        </w:rPr>
      </w:pPr>
      <w:r w:rsidRPr="00494563">
        <w:rPr>
          <w:rFonts w:ascii="Times New Roman" w:eastAsia="Times New Roman" w:hAnsi="Times New Roman" w:cs="Times New Roman"/>
          <w:sz w:val="28"/>
          <w:szCs w:val="28"/>
          <w:lang w:val="uk-UA"/>
        </w:rPr>
        <w:t>«Технології швейного виробництва» та «Дизайн»</w:t>
      </w: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rPr>
          <w:rFonts w:ascii="Times New Roman" w:eastAsia="Times New Roman" w:hAnsi="Times New Roman" w:cs="Times New Roman"/>
          <w:sz w:val="24"/>
          <w:szCs w:val="24"/>
          <w:lang w:val="uk-UA"/>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240" w:lineRule="auto"/>
        <w:jc w:val="center"/>
        <w:rPr>
          <w:rFonts w:ascii="Times New Roman" w:eastAsia="Times New Roman" w:hAnsi="Times New Roman" w:cs="Times New Roman"/>
          <w:sz w:val="24"/>
          <w:szCs w:val="24"/>
        </w:rPr>
      </w:pPr>
    </w:p>
    <w:p w:rsidR="00494563" w:rsidRPr="00494563" w:rsidRDefault="00494563" w:rsidP="00494563">
      <w:pPr>
        <w:spacing w:after="0" w:line="360" w:lineRule="auto"/>
        <w:jc w:val="center"/>
        <w:outlineLvl w:val="0"/>
        <w:rPr>
          <w:rFonts w:ascii="Times New Roman" w:eastAsia="Times New Roman" w:hAnsi="Times New Roman" w:cs="Times New Roman"/>
          <w:b/>
          <w:sz w:val="44"/>
          <w:szCs w:val="40"/>
          <w:lang w:val="uk-UA"/>
        </w:rPr>
      </w:pPr>
      <w:bookmarkStart w:id="7" w:name="_Toc463601042"/>
      <w:bookmarkStart w:id="8" w:name="_Toc464638137"/>
      <w:bookmarkStart w:id="9" w:name="_Toc513786661"/>
      <w:bookmarkStart w:id="10" w:name="_Toc513808933"/>
      <w:bookmarkStart w:id="11" w:name="_Toc513809062"/>
      <w:bookmarkStart w:id="12" w:name="_Toc514765525"/>
      <w:r w:rsidRPr="00494563">
        <w:rPr>
          <w:rFonts w:ascii="Times New Roman" w:eastAsia="Times New Roman" w:hAnsi="Times New Roman" w:cs="Times New Roman"/>
          <w:b/>
          <w:sz w:val="44"/>
          <w:szCs w:val="40"/>
          <w:lang w:val="uk-UA"/>
        </w:rPr>
        <w:t>Пояснювальна записка</w:t>
      </w:r>
      <w:bookmarkEnd w:id="7"/>
      <w:bookmarkEnd w:id="8"/>
      <w:bookmarkEnd w:id="9"/>
      <w:bookmarkEnd w:id="10"/>
      <w:bookmarkEnd w:id="11"/>
      <w:bookmarkEnd w:id="12"/>
    </w:p>
    <w:p w:rsidR="00494563" w:rsidRPr="00494563" w:rsidRDefault="00494563" w:rsidP="00494563">
      <w:pPr>
        <w:spacing w:after="0" w:line="360" w:lineRule="auto"/>
        <w:jc w:val="center"/>
        <w:rPr>
          <w:rFonts w:ascii="Times New Roman" w:eastAsia="Times New Roman" w:hAnsi="Times New Roman" w:cs="Times New Roman"/>
          <w:sz w:val="32"/>
          <w:szCs w:val="32"/>
          <w:lang w:val="uk-UA"/>
        </w:rPr>
      </w:pPr>
      <w:r w:rsidRPr="00494563">
        <w:rPr>
          <w:rFonts w:ascii="Times New Roman" w:eastAsia="Times New Roman" w:hAnsi="Times New Roman" w:cs="Times New Roman"/>
          <w:sz w:val="32"/>
          <w:szCs w:val="32"/>
          <w:lang w:val="uk-UA"/>
        </w:rPr>
        <w:t xml:space="preserve">до кваліфікаційної роботи </w:t>
      </w:r>
    </w:p>
    <w:p w:rsidR="00494563" w:rsidRPr="00494563" w:rsidRDefault="00494563" w:rsidP="00494563">
      <w:pPr>
        <w:spacing w:after="0" w:line="360" w:lineRule="auto"/>
        <w:jc w:val="center"/>
        <w:rPr>
          <w:rFonts w:ascii="Times New Roman" w:eastAsia="Times New Roman" w:hAnsi="Times New Roman" w:cs="Times New Roman"/>
          <w:sz w:val="32"/>
          <w:szCs w:val="32"/>
          <w:lang w:val="uk-UA"/>
        </w:rPr>
      </w:pPr>
      <w:r w:rsidRPr="00494563">
        <w:rPr>
          <w:rFonts w:ascii="Times New Roman" w:eastAsia="Times New Roman" w:hAnsi="Times New Roman" w:cs="Times New Roman"/>
          <w:sz w:val="32"/>
          <w:szCs w:val="32"/>
          <w:lang w:val="uk-UA"/>
        </w:rPr>
        <w:t>освітньо-кваліфікаційного рівня «молодший спеціаліст»</w:t>
      </w:r>
    </w:p>
    <w:p w:rsidR="00494563" w:rsidRPr="00494563" w:rsidRDefault="00494563" w:rsidP="00494563">
      <w:pPr>
        <w:spacing w:after="0" w:line="360" w:lineRule="auto"/>
        <w:jc w:val="center"/>
        <w:rPr>
          <w:rFonts w:ascii="Times New Roman" w:eastAsia="Times New Roman" w:hAnsi="Times New Roman" w:cs="Times New Roman"/>
          <w:sz w:val="32"/>
          <w:szCs w:val="32"/>
          <w:lang w:val="uk-UA"/>
        </w:rPr>
      </w:pPr>
      <w:r w:rsidRPr="00494563">
        <w:rPr>
          <w:rFonts w:ascii="Times New Roman" w:eastAsia="Times New Roman" w:hAnsi="Times New Roman" w:cs="Times New Roman"/>
          <w:sz w:val="32"/>
          <w:szCs w:val="32"/>
          <w:lang w:val="uk-UA"/>
        </w:rPr>
        <w:t xml:space="preserve">на тему: </w:t>
      </w:r>
      <w:r w:rsidRPr="00494563">
        <w:rPr>
          <w:rFonts w:ascii="Times New Roman" w:eastAsia="Times New Roman" w:hAnsi="Times New Roman" w:cs="Times New Roman"/>
          <w:sz w:val="32"/>
          <w:szCs w:val="32"/>
        </w:rPr>
        <w:t>«Д</w:t>
      </w:r>
      <w:r w:rsidRPr="00494563">
        <w:rPr>
          <w:rFonts w:ascii="Times New Roman" w:eastAsia="Times New Roman" w:hAnsi="Times New Roman" w:cs="Times New Roman"/>
          <w:sz w:val="32"/>
          <w:szCs w:val="32"/>
          <w:lang w:val="uk-UA"/>
        </w:rPr>
        <w:t>изайн – р</w:t>
      </w:r>
      <w:r w:rsidR="00B051D1">
        <w:rPr>
          <w:rFonts w:ascii="Times New Roman" w:eastAsia="Times New Roman" w:hAnsi="Times New Roman" w:cs="Times New Roman"/>
          <w:sz w:val="32"/>
          <w:szCs w:val="32"/>
          <w:lang w:val="uk-UA"/>
        </w:rPr>
        <w:t>озробка інтер’єру</w:t>
      </w:r>
      <w:r w:rsidR="00B051D1" w:rsidRPr="00B051D1">
        <w:rPr>
          <w:rFonts w:ascii="Times New Roman" w:eastAsia="Times New Roman" w:hAnsi="Times New Roman" w:cs="Times New Roman"/>
          <w:sz w:val="32"/>
          <w:szCs w:val="32"/>
        </w:rPr>
        <w:t xml:space="preserve"> </w:t>
      </w:r>
      <w:r w:rsidR="00B051D1">
        <w:rPr>
          <w:rFonts w:ascii="Times New Roman" w:eastAsia="Times New Roman" w:hAnsi="Times New Roman" w:cs="Times New Roman"/>
          <w:sz w:val="32"/>
          <w:szCs w:val="32"/>
          <w:lang w:val="en-US"/>
        </w:rPr>
        <w:t>Barbershop</w:t>
      </w:r>
      <w:r w:rsidRPr="00494563">
        <w:rPr>
          <w:rFonts w:ascii="Times New Roman" w:eastAsia="Times New Roman" w:hAnsi="Times New Roman" w:cs="Times New Roman"/>
          <w:sz w:val="32"/>
          <w:szCs w:val="32"/>
          <w:lang w:val="uk-UA"/>
        </w:rPr>
        <w:t>»</w:t>
      </w:r>
    </w:p>
    <w:p w:rsidR="00494563" w:rsidRPr="00494563" w:rsidRDefault="00494563" w:rsidP="00494563">
      <w:pPr>
        <w:spacing w:after="0" w:line="360" w:lineRule="auto"/>
        <w:jc w:val="both"/>
        <w:rPr>
          <w:rFonts w:ascii="Times New Roman" w:eastAsia="Times New Roman" w:hAnsi="Times New Roman" w:cs="Times New Roman"/>
          <w:i/>
          <w:sz w:val="32"/>
          <w:szCs w:val="32"/>
          <w:lang w:val="uk-UA"/>
        </w:rPr>
      </w:pPr>
    </w:p>
    <w:p w:rsidR="00494563" w:rsidRPr="00494563" w:rsidRDefault="00494563" w:rsidP="00494563">
      <w:pPr>
        <w:spacing w:after="0" w:line="360" w:lineRule="auto"/>
        <w:jc w:val="both"/>
        <w:rPr>
          <w:rFonts w:ascii="Times New Roman" w:eastAsia="Times New Roman" w:hAnsi="Times New Roman" w:cs="Times New Roman"/>
          <w:i/>
          <w:sz w:val="32"/>
          <w:szCs w:val="32"/>
          <w:lang w:val="uk-UA"/>
        </w:rPr>
      </w:pPr>
    </w:p>
    <w:p w:rsidR="00494563" w:rsidRPr="00494563" w:rsidRDefault="00494563" w:rsidP="00494563">
      <w:pPr>
        <w:spacing w:after="0" w:line="360" w:lineRule="auto"/>
        <w:jc w:val="both"/>
        <w:rPr>
          <w:rFonts w:ascii="Times New Roman" w:eastAsia="Times New Roman" w:hAnsi="Times New Roman" w:cs="Times New Roman"/>
          <w:i/>
          <w:sz w:val="32"/>
          <w:szCs w:val="32"/>
          <w:lang w:val="uk-UA"/>
        </w:rPr>
      </w:pPr>
    </w:p>
    <w:p w:rsidR="00494563" w:rsidRPr="00494563" w:rsidRDefault="00494563" w:rsidP="00494563">
      <w:pPr>
        <w:spacing w:after="0" w:line="360" w:lineRule="auto"/>
        <w:rPr>
          <w:rFonts w:ascii="Times New Roman" w:eastAsia="Times New Roman" w:hAnsi="Times New Roman" w:cs="Times New Roman"/>
          <w:i/>
          <w:sz w:val="32"/>
          <w:szCs w:val="32"/>
          <w:lang w:val="uk-UA"/>
        </w:rPr>
      </w:pPr>
    </w:p>
    <w:p w:rsidR="00494563" w:rsidRPr="00494563" w:rsidRDefault="00494563" w:rsidP="00932646">
      <w:pPr>
        <w:spacing w:after="0" w:line="360" w:lineRule="auto"/>
        <w:ind w:left="4111"/>
        <w:jc w:val="both"/>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Студента </w:t>
      </w:r>
      <w:r w:rsidRPr="00494563">
        <w:rPr>
          <w:rFonts w:ascii="Times New Roman" w:eastAsia="Times New Roman" w:hAnsi="Times New Roman" w:cs="Times New Roman"/>
          <w:sz w:val="28"/>
          <w:szCs w:val="28"/>
          <w:u w:val="single"/>
          <w:lang w:val="en-US"/>
        </w:rPr>
        <w:t>IV</w:t>
      </w:r>
      <w:r w:rsidRPr="00494563">
        <w:rPr>
          <w:rFonts w:ascii="Times New Roman" w:eastAsia="Times New Roman" w:hAnsi="Times New Roman" w:cs="Times New Roman"/>
          <w:sz w:val="28"/>
          <w:szCs w:val="28"/>
          <w:lang w:val="uk-UA"/>
        </w:rPr>
        <w:t xml:space="preserve"> курсу</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групи </w:t>
      </w:r>
      <w:r w:rsidR="00B051D1">
        <w:rPr>
          <w:rFonts w:ascii="Times New Roman" w:eastAsia="Times New Roman" w:hAnsi="Times New Roman" w:cs="Times New Roman"/>
          <w:sz w:val="28"/>
          <w:szCs w:val="28"/>
          <w:u w:val="single"/>
          <w:lang w:val="uk-UA"/>
        </w:rPr>
        <w:t>4</w:t>
      </w:r>
      <w:r w:rsidR="00B051D1" w:rsidRPr="00731F72">
        <w:rPr>
          <w:rFonts w:ascii="Times New Roman" w:eastAsia="Times New Roman" w:hAnsi="Times New Roman" w:cs="Times New Roman"/>
          <w:sz w:val="28"/>
          <w:szCs w:val="28"/>
          <w:u w:val="single"/>
        </w:rPr>
        <w:t>2</w:t>
      </w:r>
      <w:r w:rsidRPr="00494563">
        <w:rPr>
          <w:rFonts w:ascii="Times New Roman" w:eastAsia="Times New Roman" w:hAnsi="Times New Roman" w:cs="Times New Roman"/>
          <w:sz w:val="28"/>
          <w:szCs w:val="28"/>
          <w:u w:val="single"/>
          <w:lang w:val="uk-UA"/>
        </w:rPr>
        <w:t>-Дз</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спеціальності: </w:t>
      </w:r>
      <w:r w:rsidRPr="00494563">
        <w:rPr>
          <w:rFonts w:ascii="Times New Roman" w:eastAsia="Times New Roman" w:hAnsi="Times New Roman" w:cs="Times New Roman"/>
          <w:sz w:val="28"/>
          <w:szCs w:val="28"/>
          <w:u w:val="single"/>
          <w:lang w:val="uk-UA"/>
        </w:rPr>
        <w:t>022 Дизайн</w:t>
      </w:r>
    </w:p>
    <w:p w:rsidR="00494563" w:rsidRPr="00494563" w:rsidRDefault="00B051D1" w:rsidP="00932646">
      <w:pPr>
        <w:spacing w:after="0" w:line="360" w:lineRule="auto"/>
        <w:ind w:left="4111"/>
        <w:jc w:val="both"/>
        <w:rPr>
          <w:rFonts w:ascii="Times New Roman" w:eastAsia="Times New Roman" w:hAnsi="Times New Roman" w:cs="Times New Roman"/>
          <w:b/>
          <w:sz w:val="28"/>
          <w:szCs w:val="28"/>
          <w:u w:val="single"/>
          <w:lang w:val="uk-UA"/>
        </w:rPr>
      </w:pPr>
      <w:r>
        <w:rPr>
          <w:rFonts w:ascii="Times New Roman" w:eastAsia="Times New Roman" w:hAnsi="Times New Roman" w:cs="Times New Roman"/>
          <w:b/>
          <w:sz w:val="28"/>
          <w:szCs w:val="28"/>
          <w:u w:val="single"/>
          <w:lang w:val="uk-UA"/>
        </w:rPr>
        <w:t>Наталії ПИЛИПЧУК</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lang w:val="uk-UA"/>
        </w:rPr>
      </w:pPr>
      <w:bookmarkStart w:id="13" w:name="_Toc463601044"/>
      <w:bookmarkStart w:id="14" w:name="_Toc464638139"/>
      <w:bookmarkStart w:id="15" w:name="_Toc513786663"/>
      <w:bookmarkStart w:id="16" w:name="_Toc513808935"/>
      <w:bookmarkStart w:id="17" w:name="_Toc513809064"/>
      <w:bookmarkStart w:id="18" w:name="_Toc514765527"/>
      <w:r w:rsidRPr="00494563">
        <w:rPr>
          <w:rFonts w:ascii="Times New Roman" w:eastAsia="Times New Roman" w:hAnsi="Times New Roman" w:cs="Times New Roman"/>
          <w:sz w:val="28"/>
          <w:szCs w:val="28"/>
          <w:lang w:val="uk-UA"/>
        </w:rPr>
        <w:t>Керівник:</w:t>
      </w:r>
      <w:bookmarkEnd w:id="13"/>
      <w:bookmarkEnd w:id="14"/>
      <w:bookmarkEnd w:id="15"/>
      <w:bookmarkEnd w:id="16"/>
      <w:bookmarkEnd w:id="17"/>
      <w:bookmarkEnd w:id="18"/>
      <w:r w:rsidRPr="00494563">
        <w:rPr>
          <w:rFonts w:ascii="Times New Roman" w:eastAsia="Times New Roman" w:hAnsi="Times New Roman" w:cs="Times New Roman"/>
          <w:sz w:val="28"/>
          <w:szCs w:val="28"/>
          <w:lang w:val="uk-UA"/>
        </w:rPr>
        <w:t xml:space="preserve"> </w:t>
      </w:r>
      <w:r w:rsidRPr="00494563">
        <w:rPr>
          <w:rFonts w:ascii="Times New Roman" w:eastAsia="Times New Roman" w:hAnsi="Times New Roman" w:cs="Times New Roman"/>
          <w:sz w:val="28"/>
          <w:szCs w:val="28"/>
        </w:rPr>
        <w:t>спец</w:t>
      </w:r>
      <w:r w:rsidRPr="00494563">
        <w:rPr>
          <w:rFonts w:ascii="Times New Roman" w:eastAsia="Times New Roman" w:hAnsi="Times New Roman" w:cs="Times New Roman"/>
          <w:sz w:val="28"/>
          <w:szCs w:val="28"/>
          <w:lang w:val="uk-UA"/>
        </w:rPr>
        <w:t xml:space="preserve">іаліст </w:t>
      </w:r>
      <w:r w:rsidRPr="00494563">
        <w:rPr>
          <w:rFonts w:ascii="Times New Roman" w:eastAsia="Times New Roman" w:hAnsi="Times New Roman" w:cs="Times New Roman"/>
          <w:sz w:val="28"/>
          <w:szCs w:val="28"/>
          <w:lang w:val="en-US"/>
        </w:rPr>
        <w:t>II</w:t>
      </w:r>
      <w:r w:rsidRPr="00494563">
        <w:rPr>
          <w:rFonts w:ascii="Times New Roman" w:eastAsia="Times New Roman" w:hAnsi="Times New Roman" w:cs="Times New Roman"/>
          <w:sz w:val="28"/>
          <w:szCs w:val="28"/>
          <w:lang w:val="uk-UA"/>
        </w:rPr>
        <w:t xml:space="preserve"> категорії</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u w:val="single"/>
          <w:lang w:val="uk-UA"/>
        </w:rPr>
      </w:pPr>
      <w:r w:rsidRPr="00494563">
        <w:rPr>
          <w:rFonts w:ascii="Times New Roman" w:eastAsia="Times New Roman" w:hAnsi="Times New Roman" w:cs="Times New Roman"/>
          <w:sz w:val="28"/>
          <w:szCs w:val="28"/>
          <w:u w:val="single"/>
          <w:lang w:val="uk-UA"/>
        </w:rPr>
        <w:t>Віта ЮФІМЮК</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lang w:val="uk-UA"/>
        </w:rPr>
        <w:t xml:space="preserve">Рецензент: </w:t>
      </w:r>
      <w:r w:rsidRPr="00494563">
        <w:rPr>
          <w:rFonts w:ascii="Times New Roman" w:eastAsia="Times New Roman" w:hAnsi="Times New Roman" w:cs="Times New Roman"/>
          <w:sz w:val="28"/>
          <w:szCs w:val="28"/>
        </w:rPr>
        <w:t>кандидат мистецтв</w:t>
      </w:r>
      <w:r w:rsidRPr="00494563">
        <w:rPr>
          <w:rFonts w:ascii="Times New Roman" w:eastAsia="Times New Roman" w:hAnsi="Times New Roman" w:cs="Times New Roman"/>
          <w:sz w:val="28"/>
          <w:szCs w:val="28"/>
          <w:lang w:val="uk-UA"/>
        </w:rPr>
        <w:t>о</w:t>
      </w:r>
      <w:r w:rsidRPr="00494563">
        <w:rPr>
          <w:rFonts w:ascii="Times New Roman" w:eastAsia="Times New Roman" w:hAnsi="Times New Roman" w:cs="Times New Roman"/>
          <w:sz w:val="28"/>
          <w:szCs w:val="28"/>
        </w:rPr>
        <w:t>знавства,</w:t>
      </w:r>
    </w:p>
    <w:p w:rsidR="00494563" w:rsidRPr="00703D51" w:rsidRDefault="00494563" w:rsidP="00932646">
      <w:pPr>
        <w:spacing w:after="0" w:line="360" w:lineRule="auto"/>
        <w:ind w:left="4111"/>
        <w:jc w:val="both"/>
        <w:rPr>
          <w:rFonts w:ascii="Times New Roman" w:eastAsia="Times New Roman" w:hAnsi="Times New Roman" w:cs="Times New Roman"/>
          <w:sz w:val="28"/>
          <w:szCs w:val="28"/>
          <w:lang w:val="uk-UA"/>
        </w:rPr>
      </w:pPr>
      <w:r w:rsidRPr="00494563">
        <w:rPr>
          <w:rFonts w:ascii="Times New Roman" w:eastAsia="Times New Roman" w:hAnsi="Times New Roman" w:cs="Times New Roman"/>
          <w:sz w:val="28"/>
          <w:szCs w:val="28"/>
        </w:rPr>
        <w:t>доцент</w:t>
      </w:r>
      <w:r w:rsidRPr="00494563">
        <w:rPr>
          <w:rFonts w:ascii="Times New Roman" w:eastAsia="Times New Roman" w:hAnsi="Times New Roman" w:cs="Times New Roman"/>
          <w:sz w:val="28"/>
          <w:szCs w:val="28"/>
          <w:lang w:val="uk-UA"/>
        </w:rPr>
        <w:t xml:space="preserve"> </w:t>
      </w:r>
      <w:r w:rsidRPr="00494563">
        <w:rPr>
          <w:rFonts w:ascii="Times New Roman" w:eastAsia="Times New Roman" w:hAnsi="Times New Roman" w:cs="Times New Roman"/>
          <w:sz w:val="28"/>
          <w:szCs w:val="28"/>
        </w:rPr>
        <w:t>кафедри</w:t>
      </w:r>
      <w:r w:rsidRPr="00494563">
        <w:rPr>
          <w:rFonts w:ascii="Times New Roman" w:eastAsia="Times New Roman" w:hAnsi="Times New Roman" w:cs="Times New Roman"/>
          <w:sz w:val="28"/>
          <w:szCs w:val="28"/>
          <w:lang w:val="uk-UA"/>
        </w:rPr>
        <w:t xml:space="preserve"> </w:t>
      </w:r>
      <w:r w:rsidRPr="00494563">
        <w:rPr>
          <w:rFonts w:ascii="Times New Roman" w:eastAsia="Times New Roman" w:hAnsi="Times New Roman" w:cs="Times New Roman"/>
          <w:sz w:val="28"/>
          <w:szCs w:val="28"/>
        </w:rPr>
        <w:t>арх</w:t>
      </w:r>
      <w:r w:rsidRPr="00494563">
        <w:rPr>
          <w:rFonts w:ascii="Times New Roman" w:eastAsia="Times New Roman" w:hAnsi="Times New Roman" w:cs="Times New Roman"/>
          <w:sz w:val="28"/>
          <w:szCs w:val="28"/>
          <w:lang w:val="uk-UA"/>
        </w:rPr>
        <w:t>і</w:t>
      </w:r>
      <w:r w:rsidRPr="00494563">
        <w:rPr>
          <w:rFonts w:ascii="Times New Roman" w:eastAsia="Times New Roman" w:hAnsi="Times New Roman" w:cs="Times New Roman"/>
          <w:sz w:val="28"/>
          <w:szCs w:val="28"/>
        </w:rPr>
        <w:t>тектури та дизайну</w:t>
      </w:r>
      <w:r w:rsidR="00703D51">
        <w:rPr>
          <w:rFonts w:ascii="Times New Roman" w:eastAsia="Times New Roman" w:hAnsi="Times New Roman" w:cs="Times New Roman"/>
          <w:sz w:val="28"/>
          <w:szCs w:val="28"/>
          <w:lang w:val="uk-UA"/>
        </w:rPr>
        <w:t xml:space="preserve"> ЛНТУ</w:t>
      </w:r>
    </w:p>
    <w:p w:rsidR="00494563" w:rsidRPr="00494563" w:rsidRDefault="00494563" w:rsidP="00932646">
      <w:pPr>
        <w:spacing w:after="0" w:line="360" w:lineRule="auto"/>
        <w:ind w:left="4111"/>
        <w:jc w:val="both"/>
        <w:rPr>
          <w:rFonts w:ascii="Times New Roman" w:eastAsia="Times New Roman" w:hAnsi="Times New Roman" w:cs="Times New Roman"/>
          <w:sz w:val="28"/>
          <w:szCs w:val="28"/>
          <w:u w:val="single"/>
          <w:lang w:val="uk-UA"/>
        </w:rPr>
      </w:pPr>
      <w:r w:rsidRPr="00494563">
        <w:rPr>
          <w:rFonts w:ascii="Times New Roman" w:eastAsia="Times New Roman" w:hAnsi="Times New Roman" w:cs="Times New Roman"/>
          <w:sz w:val="28"/>
          <w:szCs w:val="28"/>
          <w:u w:val="single"/>
          <w:lang w:val="uk-UA"/>
        </w:rPr>
        <w:t>Юлія БОНДАРЧУК</w:t>
      </w:r>
    </w:p>
    <w:p w:rsidR="00494563" w:rsidRPr="00494563" w:rsidRDefault="00494563" w:rsidP="00E164B8">
      <w:pPr>
        <w:tabs>
          <w:tab w:val="left" w:pos="9781"/>
        </w:tabs>
        <w:spacing w:after="0" w:line="360" w:lineRule="auto"/>
        <w:ind w:left="4253" w:right="-1"/>
        <w:jc w:val="center"/>
        <w:outlineLvl w:val="0"/>
        <w:rPr>
          <w:rFonts w:ascii="Times New Roman" w:eastAsia="Times New Roman" w:hAnsi="Times New Roman" w:cs="Times New Roman"/>
          <w:b/>
          <w:sz w:val="28"/>
          <w:szCs w:val="28"/>
        </w:rPr>
      </w:pPr>
    </w:p>
    <w:p w:rsidR="00494563" w:rsidRDefault="00494563" w:rsidP="00E164B8">
      <w:pPr>
        <w:shd w:val="clear" w:color="auto" w:fill="FFFFFF"/>
        <w:spacing w:after="0" w:line="360" w:lineRule="auto"/>
        <w:jc w:val="center"/>
        <w:rPr>
          <w:rFonts w:ascii="Times New Roman" w:eastAsia="Times New Roman" w:hAnsi="Times New Roman" w:cs="Times New Roman"/>
          <w:bCs/>
          <w:sz w:val="28"/>
          <w:szCs w:val="28"/>
          <w:lang w:val="uk-UA"/>
        </w:rPr>
      </w:pPr>
      <w:r w:rsidRPr="00494563">
        <w:rPr>
          <w:rFonts w:ascii="Times New Roman" w:eastAsia="Times New Roman" w:hAnsi="Times New Roman" w:cs="Times New Roman"/>
          <w:bCs/>
          <w:color w:val="000000"/>
          <w:sz w:val="28"/>
          <w:szCs w:val="28"/>
          <w:lang w:val="uk-UA"/>
        </w:rPr>
        <w:t xml:space="preserve">Луцьк – </w:t>
      </w:r>
      <w:r w:rsidRPr="00494563">
        <w:rPr>
          <w:rFonts w:ascii="Times New Roman" w:eastAsia="Times New Roman" w:hAnsi="Times New Roman" w:cs="Times New Roman"/>
          <w:bCs/>
          <w:sz w:val="28"/>
          <w:szCs w:val="28"/>
          <w:lang w:val="uk-UA"/>
        </w:rPr>
        <w:t>2022</w:t>
      </w:r>
    </w:p>
    <w:p w:rsidR="00932646" w:rsidRPr="00494563" w:rsidRDefault="00932646" w:rsidP="00E164B8">
      <w:pPr>
        <w:shd w:val="clear" w:color="auto" w:fill="FFFFFF"/>
        <w:spacing w:after="0" w:line="360" w:lineRule="auto"/>
        <w:jc w:val="center"/>
        <w:rPr>
          <w:rFonts w:ascii="Times New Roman" w:eastAsia="Times New Roman" w:hAnsi="Times New Roman" w:cs="Times New Roman"/>
          <w:bCs/>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lastRenderedPageBreak/>
        <w:t>МІНІСТЕРСТВО ОСВІТИ І НАУКИ УКРАЇНИ</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Відокремлений структурний підрозділ</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«Технічний фаховий коледж</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4"/>
          <w:szCs w:val="24"/>
          <w:lang w:val="uk-UA"/>
        </w:rPr>
      </w:pPr>
      <w:r w:rsidRPr="00494563">
        <w:rPr>
          <w:rFonts w:ascii="Times New Roman" w:eastAsia="Times New Roman" w:hAnsi="Times New Roman" w:cs="Times New Roman"/>
          <w:color w:val="000000"/>
          <w:sz w:val="28"/>
          <w:szCs w:val="28"/>
          <w:lang w:val="uk-UA"/>
        </w:rPr>
        <w:t>Луцького національного технічного університету</w:t>
      </w:r>
      <w:r w:rsidRPr="00494563">
        <w:rPr>
          <w:rFonts w:ascii="Times New Roman" w:eastAsia="Times New Roman" w:hAnsi="Times New Roman" w:cs="Times New Roman"/>
          <w:color w:val="000000"/>
          <w:sz w:val="24"/>
          <w:szCs w:val="24"/>
          <w:lang w:val="uk-UA"/>
        </w:rPr>
        <w:t>»</w:t>
      </w:r>
    </w:p>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p>
    <w:tbl>
      <w:tblPr>
        <w:tblW w:w="10138" w:type="dxa"/>
        <w:tblLayout w:type="fixed"/>
        <w:tblLook w:val="0000" w:firstRow="0" w:lastRow="0" w:firstColumn="0" w:lastColumn="0" w:noHBand="0" w:noVBand="0"/>
      </w:tblPr>
      <w:tblGrid>
        <w:gridCol w:w="4219"/>
        <w:gridCol w:w="5919"/>
      </w:tblGrid>
      <w:tr w:rsidR="00494563" w:rsidRPr="00494563" w:rsidTr="004D378B">
        <w:tc>
          <w:tcPr>
            <w:tcW w:w="42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Випускова циклова комісія</w:t>
            </w:r>
          </w:p>
        </w:tc>
        <w:tc>
          <w:tcPr>
            <w:tcW w:w="59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lang w:val="uk-UA"/>
              </w:rPr>
              <w:t>«</w:t>
            </w:r>
            <w:r w:rsidRPr="00494563">
              <w:rPr>
                <w:rFonts w:ascii="Times New Roman" w:eastAsia="Times New Roman" w:hAnsi="Times New Roman" w:cs="Times New Roman"/>
                <w:color w:val="000000"/>
                <w:sz w:val="28"/>
                <w:szCs w:val="28"/>
                <w:u w:val="single"/>
                <w:lang w:val="uk-UA"/>
              </w:rPr>
              <w:t>Технології швейного виробництва</w:t>
            </w:r>
            <w:r w:rsidRPr="00494563">
              <w:rPr>
                <w:rFonts w:ascii="Times New Roman" w:eastAsia="Times New Roman" w:hAnsi="Times New Roman" w:cs="Times New Roman"/>
                <w:color w:val="000000"/>
                <w:sz w:val="24"/>
                <w:szCs w:val="24"/>
                <w:lang w:val="uk-UA"/>
              </w:rPr>
              <w:t>»</w:t>
            </w:r>
            <w:r w:rsidRPr="00494563">
              <w:rPr>
                <w:rFonts w:ascii="Times New Roman" w:eastAsia="Times New Roman" w:hAnsi="Times New Roman" w:cs="Times New Roman"/>
                <w:color w:val="000000"/>
                <w:sz w:val="28"/>
                <w:szCs w:val="28"/>
                <w:u w:val="single"/>
                <w:lang w:val="uk-UA"/>
              </w:rPr>
              <w:t xml:space="preserve"> та </w:t>
            </w:r>
            <w:r w:rsidRPr="00494563">
              <w:rPr>
                <w:rFonts w:ascii="Times New Roman" w:eastAsia="Times New Roman" w:hAnsi="Times New Roman" w:cs="Times New Roman"/>
                <w:color w:val="000000"/>
                <w:sz w:val="28"/>
                <w:szCs w:val="28"/>
                <w:lang w:val="uk-UA"/>
              </w:rPr>
              <w:t>«</w:t>
            </w:r>
            <w:r w:rsidRPr="00494563">
              <w:rPr>
                <w:rFonts w:ascii="Times New Roman" w:eastAsia="Times New Roman" w:hAnsi="Times New Roman" w:cs="Times New Roman"/>
                <w:color w:val="000000"/>
                <w:sz w:val="28"/>
                <w:szCs w:val="28"/>
                <w:u w:val="single"/>
                <w:lang w:val="uk-UA"/>
              </w:rPr>
              <w:t>Дизайн</w:t>
            </w:r>
            <w:r w:rsidRPr="00494563">
              <w:rPr>
                <w:rFonts w:ascii="Times New Roman" w:eastAsia="Times New Roman" w:hAnsi="Times New Roman" w:cs="Times New Roman"/>
                <w:color w:val="000000"/>
                <w:sz w:val="24"/>
                <w:szCs w:val="24"/>
                <w:lang w:val="uk-UA"/>
              </w:rPr>
              <w:t>»</w:t>
            </w:r>
          </w:p>
        </w:tc>
      </w:tr>
      <w:tr w:rsidR="00494563" w:rsidRPr="00494563" w:rsidTr="004D378B">
        <w:tc>
          <w:tcPr>
            <w:tcW w:w="42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Освітньо-кваліфікаційний рівень</w:t>
            </w:r>
          </w:p>
        </w:tc>
        <w:tc>
          <w:tcPr>
            <w:tcW w:w="59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Молодший спеціаліст</w:t>
            </w:r>
          </w:p>
        </w:tc>
      </w:tr>
      <w:tr w:rsidR="00494563" w:rsidRPr="00494563" w:rsidTr="004D378B">
        <w:tc>
          <w:tcPr>
            <w:tcW w:w="42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Спеціальність</w:t>
            </w:r>
          </w:p>
        </w:tc>
        <w:tc>
          <w:tcPr>
            <w:tcW w:w="5919" w:type="dxa"/>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022  Дизайн</w:t>
            </w:r>
          </w:p>
        </w:tc>
      </w:tr>
    </w:tbl>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r>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58240" behindDoc="0" locked="0" layoutInCell="1" allowOverlap="1">
                <wp:simplePos x="0" y="0"/>
                <wp:positionH relativeFrom="column">
                  <wp:posOffset>3599815</wp:posOffset>
                </wp:positionH>
                <wp:positionV relativeFrom="paragraph">
                  <wp:posOffset>145415</wp:posOffset>
                </wp:positionV>
                <wp:extent cx="2700655" cy="1123315"/>
                <wp:effectExtent l="0" t="2540" r="0" b="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00655" cy="112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ЗАТВЕРДЖУЮ</w:t>
                            </w:r>
                          </w:p>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Заступник  директора  з  НР</w:t>
                            </w:r>
                          </w:p>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_____________ С. БУСНЮК</w:t>
                            </w:r>
                          </w:p>
                          <w:p w:rsidR="004D378B" w:rsidRDefault="004D378B" w:rsidP="00494563">
                            <w:pPr>
                              <w:ind w:left="1" w:hanging="3"/>
                            </w:pPr>
                            <w:r>
                              <w:rPr>
                                <w:color w:val="000000"/>
                                <w:sz w:val="28"/>
                              </w:rPr>
                              <w:t>„____” _____________2022 р.</w:t>
                            </w:r>
                          </w:p>
                          <w:p w:rsidR="004D378B" w:rsidRDefault="004D378B" w:rsidP="00494563">
                            <w:pPr>
                              <w:spacing w:line="275" w:lineRule="auto"/>
                              <w:ind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26" style="position:absolute;margin-left:283.45pt;margin-top:11.45pt;width:212.65pt;height:8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" filled="f" stroked="f">
                <v:path arrowok="t"/>
                <v:textbox inset="2.53958mm,1.2694mm,2.53958mm,1.2694mm">
                  <w:txbxContent>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ЗАТВЕРДЖУЮ</w:t>
                      </w:r>
                    </w:p>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Заступник  директора  з  НР</w:t>
                      </w:r>
                    </w:p>
                    <w:p w:rsidR="004D378B" w:rsidRPr="0041156B" w:rsidRDefault="004D378B" w:rsidP="0041156B">
                      <w:pPr>
                        <w:spacing w:after="0" w:line="240" w:lineRule="auto"/>
                        <w:ind w:left="1" w:hanging="3"/>
                        <w:rPr>
                          <w:rFonts w:ascii="Times New Roman" w:hAnsi="Times New Roman" w:cs="Times New Roman"/>
                        </w:rPr>
                      </w:pPr>
                      <w:r w:rsidRPr="0041156B">
                        <w:rPr>
                          <w:rFonts w:ascii="Times New Roman" w:hAnsi="Times New Roman" w:cs="Times New Roman"/>
                          <w:color w:val="000000"/>
                          <w:sz w:val="28"/>
                        </w:rPr>
                        <w:t>_____________ С. БУСНЮК</w:t>
                      </w:r>
                    </w:p>
                    <w:p w:rsidR="004D378B" w:rsidRDefault="004D378B" w:rsidP="00494563">
                      <w:pPr>
                        <w:ind w:left="1" w:hanging="3"/>
                      </w:pPr>
                      <w:r>
                        <w:rPr>
                          <w:color w:val="000000"/>
                          <w:sz w:val="28"/>
                        </w:rPr>
                        <w:t>„____” _____________2022 р.</w:t>
                      </w:r>
                    </w:p>
                    <w:p w:rsidR="004D378B" w:rsidRDefault="004D378B" w:rsidP="00494563">
                      <w:pPr>
                        <w:spacing w:line="275" w:lineRule="auto"/>
                        <w:ind w:hanging="2"/>
                      </w:pPr>
                    </w:p>
                  </w:txbxContent>
                </v:textbox>
              </v:rect>
            </w:pict>
          </mc:Fallback>
        </mc:AlternateContent>
      </w:r>
    </w:p>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p>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p>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p>
    <w:p w:rsidR="00494563" w:rsidRPr="00494563" w:rsidRDefault="00494563" w:rsidP="00494563">
      <w:pPr>
        <w:spacing w:after="0" w:line="240" w:lineRule="auto"/>
        <w:ind w:hanging="2"/>
        <w:rPr>
          <w:rFonts w:ascii="Times New Roman" w:eastAsia="Times New Roman" w:hAnsi="Times New Roman" w:cs="Times New Roman"/>
          <w:color w:val="000000"/>
          <w:sz w:val="24"/>
          <w:szCs w:val="24"/>
          <w:lang w:val="uk-UA"/>
        </w:rPr>
      </w:pPr>
      <w:bookmarkStart w:id="19" w:name="_heading=h.gjdgxs" w:colFirst="0" w:colLast="0"/>
      <w:bookmarkEnd w:id="19"/>
    </w:p>
    <w:p w:rsidR="00494563" w:rsidRPr="00494563" w:rsidRDefault="00494563" w:rsidP="00494563">
      <w:pPr>
        <w:spacing w:after="0" w:line="36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360" w:lineRule="auto"/>
        <w:ind w:left="1" w:hanging="3"/>
        <w:jc w:val="center"/>
        <w:rPr>
          <w:rFonts w:ascii="Times New Roman" w:eastAsia="Times New Roman" w:hAnsi="Times New Roman" w:cs="Times New Roman"/>
          <w:b/>
          <w:color w:val="000000"/>
          <w:sz w:val="28"/>
          <w:szCs w:val="28"/>
          <w:lang w:val="uk-UA"/>
        </w:rPr>
      </w:pPr>
    </w:p>
    <w:p w:rsidR="00494563" w:rsidRPr="00494563" w:rsidRDefault="00494563" w:rsidP="00494563">
      <w:pPr>
        <w:spacing w:after="0" w:line="36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b/>
          <w:color w:val="000000"/>
          <w:sz w:val="28"/>
          <w:szCs w:val="28"/>
          <w:lang w:val="uk-UA"/>
        </w:rPr>
        <w:t>ЗАВДАННЯ</w:t>
      </w:r>
    </w:p>
    <w:p w:rsidR="00494563" w:rsidRPr="00494563" w:rsidRDefault="00494563" w:rsidP="00494563">
      <w:pPr>
        <w:spacing w:after="0" w:line="36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b/>
          <w:color w:val="000000"/>
          <w:sz w:val="28"/>
          <w:szCs w:val="28"/>
          <w:lang w:val="uk-UA"/>
        </w:rPr>
        <w:t>НА КВАЛІФІКАЦІЙНУ РОБОТУ СТУДЕНТУ</w:t>
      </w:r>
    </w:p>
    <w:p w:rsidR="00494563" w:rsidRPr="00494563" w:rsidRDefault="00B051D1" w:rsidP="00494563">
      <w:pPr>
        <w:spacing w:after="0" w:line="240" w:lineRule="auto"/>
        <w:ind w:left="1" w:hanging="3"/>
        <w:jc w:val="center"/>
        <w:rPr>
          <w:rFonts w:ascii="Times New Roman" w:eastAsia="Times New Roman" w:hAnsi="Times New Roman" w:cs="Times New Roman"/>
          <w:color w:val="000000"/>
          <w:sz w:val="28"/>
          <w:szCs w:val="28"/>
          <w:u w:val="single"/>
          <w:lang w:val="uk-UA"/>
        </w:rPr>
      </w:pPr>
      <w:r>
        <w:rPr>
          <w:rFonts w:ascii="Times New Roman" w:eastAsia="Times New Roman" w:hAnsi="Times New Roman" w:cs="Times New Roman"/>
          <w:b/>
          <w:color w:val="000000"/>
          <w:sz w:val="28"/>
          <w:szCs w:val="28"/>
          <w:u w:val="single"/>
          <w:lang w:val="uk-UA"/>
        </w:rPr>
        <w:t>Наталії ПИЛИПЧУК</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u w:val="single"/>
          <w:lang w:val="uk-UA"/>
        </w:rPr>
      </w:pPr>
    </w:p>
    <w:p w:rsidR="00494563" w:rsidRPr="00494563" w:rsidRDefault="00494563" w:rsidP="00494563">
      <w:pPr>
        <w:suppressAutoHyphens/>
        <w:spacing w:after="0" w:line="240" w:lineRule="auto"/>
        <w:jc w:val="both"/>
        <w:textDirection w:val="btLr"/>
        <w:textAlignment w:val="top"/>
        <w:outlineLvl w:val="0"/>
        <w:rPr>
          <w:rFonts w:ascii="ISOCPEUR" w:eastAsia="Times New Roman" w:hAnsi="ISOCPEUR" w:cs="ISOCPEUR"/>
          <w:color w:val="000000"/>
          <w:sz w:val="28"/>
          <w:szCs w:val="28"/>
          <w:u w:val="single"/>
          <w:lang w:val="uk-UA"/>
        </w:rPr>
      </w:pPr>
      <w:r w:rsidRPr="00494563">
        <w:rPr>
          <w:rFonts w:ascii="Times New Roman" w:eastAsia="Times New Roman" w:hAnsi="Times New Roman" w:cs="Times New Roman"/>
          <w:b/>
          <w:color w:val="000000"/>
          <w:sz w:val="28"/>
          <w:szCs w:val="28"/>
          <w:lang w:val="uk-UA"/>
        </w:rPr>
        <w:t>1.</w:t>
      </w:r>
      <w:r w:rsidRPr="00494563">
        <w:rPr>
          <w:rFonts w:ascii="Times New Roman" w:eastAsia="Times New Roman" w:hAnsi="Times New Roman" w:cs="Times New Roman"/>
          <w:color w:val="000000"/>
          <w:sz w:val="28"/>
          <w:szCs w:val="28"/>
          <w:lang w:val="uk-UA"/>
        </w:rPr>
        <w:t xml:space="preserve">Тема роботи: </w:t>
      </w:r>
      <w:r w:rsidRPr="00494563">
        <w:rPr>
          <w:rFonts w:ascii="Times New Roman" w:eastAsia="Times New Roman" w:hAnsi="Times New Roman" w:cs="Times New Roman"/>
          <w:color w:val="000000"/>
          <w:sz w:val="28"/>
          <w:szCs w:val="28"/>
          <w:u w:val="single"/>
          <w:lang w:val="uk-UA"/>
        </w:rPr>
        <w:t xml:space="preserve">Дизайн – розробка </w:t>
      </w:r>
      <w:r w:rsidR="00B051D1">
        <w:rPr>
          <w:rFonts w:ascii="Times New Roman" w:eastAsia="Times New Roman" w:hAnsi="Times New Roman" w:cs="Times New Roman"/>
          <w:color w:val="000000"/>
          <w:sz w:val="28"/>
          <w:szCs w:val="28"/>
          <w:u w:val="single"/>
          <w:lang w:val="uk-UA"/>
        </w:rPr>
        <w:t xml:space="preserve">інтер’єру </w:t>
      </w:r>
      <w:r w:rsidR="00B051D1">
        <w:rPr>
          <w:rFonts w:ascii="Times New Roman" w:eastAsia="Times New Roman" w:hAnsi="Times New Roman" w:cs="Times New Roman"/>
          <w:color w:val="000000"/>
          <w:sz w:val="28"/>
          <w:szCs w:val="28"/>
          <w:u w:val="single"/>
          <w:lang w:val="en-US"/>
        </w:rPr>
        <w:t>Barbershop</w:t>
      </w:r>
      <w:r w:rsidRPr="00494563">
        <w:rPr>
          <w:rFonts w:ascii="Times New Roman" w:eastAsia="Times New Roman" w:hAnsi="Times New Roman" w:cs="Times New Roman"/>
          <w:b/>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t>          </w:t>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t>         </w:t>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t>         </w:t>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i/>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       </w:t>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sidR="006B47E0">
        <w:rPr>
          <w:rFonts w:ascii="Times New Roman" w:eastAsia="Times New Roman" w:hAnsi="Times New Roman" w:cs="Times New Roman"/>
          <w:color w:val="000000"/>
          <w:sz w:val="28"/>
          <w:szCs w:val="28"/>
          <w:u w:val="single"/>
          <w:lang w:val="uk-UA"/>
        </w:rPr>
        <w:t>  </w:t>
      </w:r>
      <w:r w:rsidR="006B47E0">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 xml:space="preserve">керівник роботи </w:t>
      </w:r>
      <w:r w:rsidRPr="00494563">
        <w:rPr>
          <w:rFonts w:ascii="Times New Roman" w:eastAsia="Times New Roman" w:hAnsi="Times New Roman" w:cs="Times New Roman"/>
          <w:color w:val="000000"/>
          <w:sz w:val="28"/>
          <w:szCs w:val="28"/>
          <w:u w:val="single"/>
          <w:lang w:val="uk-UA"/>
        </w:rPr>
        <w:t>В. ЮФІМЮК</w:t>
      </w:r>
      <w:r w:rsidRPr="00494563">
        <w:rPr>
          <w:rFonts w:ascii="Times New Roman" w:eastAsia="Times New Roman" w:hAnsi="Times New Roman" w:cs="Times New Roman"/>
          <w:i/>
          <w:color w:val="000000"/>
          <w:sz w:val="28"/>
          <w:szCs w:val="28"/>
          <w:u w:val="single"/>
          <w:lang w:val="uk-UA"/>
        </w:rPr>
        <w:t>      </w:t>
      </w:r>
      <w:r w:rsidRPr="00494563">
        <w:rPr>
          <w:rFonts w:ascii="Times New Roman" w:eastAsia="Times New Roman" w:hAnsi="Times New Roman" w:cs="Times New Roman"/>
          <w:color w:val="000000"/>
          <w:sz w:val="28"/>
          <w:szCs w:val="28"/>
          <w:u w:val="single"/>
          <w:lang w:val="uk-UA"/>
        </w:rPr>
        <w:t>       </w:t>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i/>
          <w:color w:val="000000"/>
          <w:sz w:val="28"/>
          <w:szCs w:val="28"/>
          <w:u w:val="single"/>
          <w:lang w:val="uk-UA"/>
        </w:rPr>
        <w:tab/>
      </w:r>
      <w:r>
        <w:rPr>
          <w:rFonts w:ascii="Times New Roman" w:eastAsia="Times New Roman" w:hAnsi="Times New Roman" w:cs="Times New Roman"/>
          <w:i/>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затверджені наказом по коледжу від „</w:t>
      </w:r>
      <w:r w:rsidRPr="00494563">
        <w:rPr>
          <w:rFonts w:ascii="Times New Roman" w:eastAsia="Times New Roman" w:hAnsi="Times New Roman" w:cs="Times New Roman"/>
          <w:color w:val="000000"/>
          <w:sz w:val="28"/>
          <w:szCs w:val="28"/>
          <w:u w:val="single"/>
          <w:lang w:val="uk-UA"/>
        </w:rPr>
        <w:t>26</w:t>
      </w:r>
      <w:r w:rsidRPr="00494563">
        <w:rPr>
          <w:rFonts w:ascii="Times New Roman" w:eastAsia="Times New Roman" w:hAnsi="Times New Roman" w:cs="Times New Roman"/>
          <w:color w:val="000000"/>
          <w:sz w:val="28"/>
          <w:szCs w:val="28"/>
          <w:lang w:val="uk-UA"/>
        </w:rPr>
        <w:t xml:space="preserve">” </w:t>
      </w:r>
      <w:r w:rsidRPr="00494563">
        <w:rPr>
          <w:rFonts w:ascii="Times New Roman" w:eastAsia="Times New Roman" w:hAnsi="Times New Roman" w:cs="Times New Roman"/>
          <w:color w:val="000000"/>
          <w:sz w:val="28"/>
          <w:szCs w:val="28"/>
          <w:u w:val="single"/>
          <w:lang w:val="uk-UA"/>
        </w:rPr>
        <w:t>жовтня</w:t>
      </w:r>
      <w:r w:rsidRPr="00494563">
        <w:rPr>
          <w:rFonts w:ascii="Times New Roman" w:eastAsia="Times New Roman" w:hAnsi="Times New Roman" w:cs="Times New Roman"/>
          <w:color w:val="000000"/>
          <w:sz w:val="28"/>
          <w:szCs w:val="28"/>
          <w:lang w:val="uk-UA"/>
        </w:rPr>
        <w:t xml:space="preserve"> 2021р. </w:t>
      </w:r>
      <w:r w:rsidRPr="00494563">
        <w:rPr>
          <w:rFonts w:ascii="Times New Roman" w:eastAsia="Times New Roman" w:hAnsi="Times New Roman" w:cs="Times New Roman"/>
          <w:color w:val="000000"/>
          <w:sz w:val="28"/>
          <w:szCs w:val="28"/>
          <w:u w:val="single"/>
          <w:lang w:val="uk-UA"/>
        </w:rPr>
        <w:t>№ 533-10.2.7-13</w:t>
      </w: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b/>
          <w:color w:val="000000"/>
          <w:sz w:val="28"/>
          <w:szCs w:val="28"/>
          <w:lang w:val="uk-UA"/>
        </w:rPr>
        <w:t>2.</w:t>
      </w:r>
      <w:r w:rsidRPr="00494563">
        <w:rPr>
          <w:rFonts w:ascii="Times New Roman" w:eastAsia="Times New Roman" w:hAnsi="Times New Roman" w:cs="Times New Roman"/>
          <w:color w:val="000000"/>
          <w:sz w:val="28"/>
          <w:szCs w:val="28"/>
          <w:lang w:val="uk-UA"/>
        </w:rPr>
        <w:t xml:space="preserve"> Термін  подання студентом завершеної кваліфікаційної роботи  </w:t>
      </w:r>
      <w:r w:rsidRPr="00494563">
        <w:rPr>
          <w:rFonts w:ascii="Times New Roman" w:eastAsia="Times New Roman" w:hAnsi="Times New Roman" w:cs="Times New Roman"/>
          <w:color w:val="000000"/>
          <w:sz w:val="28"/>
          <w:szCs w:val="28"/>
          <w:u w:val="single"/>
          <w:lang w:val="uk-UA"/>
        </w:rPr>
        <w:t xml:space="preserve">06.06.2022р. </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b/>
          <w:color w:val="000000"/>
          <w:sz w:val="28"/>
          <w:szCs w:val="28"/>
          <w:lang w:val="uk-UA"/>
        </w:rPr>
        <w:t>3.</w:t>
      </w:r>
      <w:r w:rsidRPr="00494563">
        <w:rPr>
          <w:rFonts w:ascii="Times New Roman" w:eastAsia="Times New Roman" w:hAnsi="Times New Roman" w:cs="Times New Roman"/>
          <w:color w:val="000000"/>
          <w:sz w:val="28"/>
          <w:szCs w:val="28"/>
          <w:lang w:val="uk-UA"/>
        </w:rPr>
        <w:t xml:space="preserve"> Вихідні дані до роботи: </w:t>
      </w:r>
      <w:r w:rsidRPr="00494563">
        <w:rPr>
          <w:rFonts w:ascii="Times New Roman" w:eastAsia="Times New Roman" w:hAnsi="Times New Roman" w:cs="Times New Roman"/>
          <w:color w:val="000000"/>
          <w:sz w:val="28"/>
          <w:szCs w:val="28"/>
          <w:u w:val="single"/>
          <w:lang w:val="uk-UA"/>
        </w:rPr>
        <w:t>завдання на дизай</w:t>
      </w:r>
      <w:r>
        <w:rPr>
          <w:rFonts w:ascii="Times New Roman" w:eastAsia="Times New Roman" w:hAnsi="Times New Roman" w:cs="Times New Roman"/>
          <w:color w:val="000000"/>
          <w:sz w:val="28"/>
          <w:szCs w:val="28"/>
          <w:u w:val="single"/>
          <w:lang w:val="uk-UA"/>
        </w:rPr>
        <w:t xml:space="preserve">н – розробку інтер’єру </w:t>
      </w:r>
      <w:r w:rsidR="00B051D1">
        <w:rPr>
          <w:rFonts w:ascii="Times New Roman" w:eastAsia="Times New Roman" w:hAnsi="Times New Roman" w:cs="Times New Roman"/>
          <w:color w:val="000000"/>
          <w:sz w:val="28"/>
          <w:szCs w:val="28"/>
          <w:u w:val="single"/>
          <w:lang w:val="en-US"/>
        </w:rPr>
        <w:t>Barbershop</w:t>
      </w:r>
      <w:r>
        <w:rPr>
          <w:rFonts w:ascii="Times New Roman" w:eastAsia="Times New Roman" w:hAnsi="Times New Roman" w:cs="Times New Roman"/>
          <w:color w:val="000000"/>
          <w:sz w:val="28"/>
          <w:szCs w:val="28"/>
          <w:u w:val="single"/>
          <w:lang w:val="uk-UA"/>
        </w:rPr>
        <w:t>.</w:t>
      </w:r>
      <w:r w:rsidRPr="00494563">
        <w:rPr>
          <w:rFonts w:ascii="Times New Roman" w:eastAsia="Times New Roman" w:hAnsi="Times New Roman" w:cs="Times New Roman"/>
          <w:color w:val="000000"/>
          <w:sz w:val="28"/>
          <w:szCs w:val="28"/>
          <w:u w:val="single"/>
          <w:lang w:val="uk-UA"/>
        </w:rPr>
        <w:t xml:space="preserve">  </w:t>
      </w:r>
    </w:p>
    <w:p w:rsidR="00494563" w:rsidRPr="00494563" w:rsidRDefault="00494563" w:rsidP="00494563">
      <w:pPr>
        <w:spacing w:after="0" w:line="240" w:lineRule="auto"/>
        <w:ind w:left="1" w:hanging="3"/>
        <w:rPr>
          <w:rFonts w:ascii="GOST type A" w:eastAsia="Times New Roman" w:hAnsi="GOST type A" w:cs="GOST type A"/>
          <w:color w:val="000000"/>
          <w:sz w:val="28"/>
          <w:szCs w:val="28"/>
          <w:lang w:val="uk-UA"/>
        </w:rPr>
      </w:pPr>
      <w:r w:rsidRPr="00494563">
        <w:rPr>
          <w:rFonts w:ascii="Times New Roman" w:eastAsia="Times New Roman" w:hAnsi="Times New Roman" w:cs="Times New Roman"/>
          <w:b/>
          <w:color w:val="000000"/>
          <w:sz w:val="28"/>
          <w:szCs w:val="28"/>
          <w:lang w:val="uk-UA"/>
        </w:rPr>
        <w:t>4.</w:t>
      </w:r>
      <w:r w:rsidRPr="00494563">
        <w:rPr>
          <w:rFonts w:ascii="Times New Roman" w:eastAsia="Times New Roman" w:hAnsi="Times New Roman" w:cs="Times New Roman"/>
          <w:color w:val="000000"/>
          <w:sz w:val="28"/>
          <w:szCs w:val="28"/>
          <w:lang w:val="uk-UA"/>
        </w:rPr>
        <w:t xml:space="preserve"> Зміст розрахунково-пояснювальної записки (перелік питань, які необхідно опрацювати)</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Pr>
          <w:rFonts w:ascii="Times New Roman" w:eastAsia="Times New Roman" w:hAnsi="Times New Roman" w:cs="Times New Roman"/>
          <w:color w:val="000000"/>
          <w:sz w:val="28"/>
          <w:szCs w:val="28"/>
          <w:u w:val="single"/>
          <w:lang w:val="uk-UA"/>
        </w:rPr>
        <w:t xml:space="preserve">      ВСТУП</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t>                    </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РОЗДІЛ 1. Аналоги та прототипи: загальна характеристика                  </w:t>
      </w:r>
      <w:r w:rsidRPr="00494563">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 xml:space="preserve"> </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РОЗДІЛ 2. Концептуальне рішення                                                                                       </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РОЗДІЛ 3. Дизайн-проектна розробка</w:t>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РОЗДІЛ 4. Економічна частина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ВИСНОВКИ</w:t>
      </w:r>
      <w:r w:rsidRPr="00494563">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t>       </w:t>
      </w:r>
      <w:r w:rsidRPr="00494563">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r>
      <w:r w:rsidRPr="00494563">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СПИСОК ВИКОРИСТ</w:t>
      </w:r>
      <w:r>
        <w:rPr>
          <w:rFonts w:ascii="Times New Roman" w:eastAsia="Times New Roman" w:hAnsi="Times New Roman" w:cs="Times New Roman"/>
          <w:color w:val="000000"/>
          <w:sz w:val="28"/>
          <w:szCs w:val="28"/>
          <w:u w:val="single"/>
          <w:lang w:val="uk-UA"/>
        </w:rPr>
        <w:t>АНИХ ДЖЕРЕЛ</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ДО</w:t>
      </w:r>
      <w:r>
        <w:rPr>
          <w:rFonts w:ascii="Times New Roman" w:eastAsia="Times New Roman" w:hAnsi="Times New Roman" w:cs="Times New Roman"/>
          <w:color w:val="000000"/>
          <w:sz w:val="28"/>
          <w:szCs w:val="28"/>
          <w:u w:val="single"/>
          <w:lang w:val="uk-UA"/>
        </w:rPr>
        <w:t>ДАТКИ</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Додаток А. Дизайн-особливості ан</w:t>
      </w:r>
      <w:r>
        <w:rPr>
          <w:rFonts w:ascii="Times New Roman" w:eastAsia="Times New Roman" w:hAnsi="Times New Roman" w:cs="Times New Roman"/>
          <w:color w:val="000000"/>
          <w:sz w:val="28"/>
          <w:szCs w:val="28"/>
          <w:u w:val="single"/>
          <w:lang w:val="uk-UA"/>
        </w:rPr>
        <w:t>алогів та прототипів</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Додаток Б. Художньо-г</w:t>
      </w:r>
      <w:r>
        <w:rPr>
          <w:rFonts w:ascii="Times New Roman" w:eastAsia="Times New Roman" w:hAnsi="Times New Roman" w:cs="Times New Roman"/>
          <w:color w:val="000000"/>
          <w:sz w:val="28"/>
          <w:szCs w:val="28"/>
          <w:u w:val="single"/>
          <w:lang w:val="uk-UA"/>
        </w:rPr>
        <w:t>рафічні пропозиції</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color w:val="000000"/>
          <w:sz w:val="28"/>
          <w:szCs w:val="28"/>
          <w:u w:val="single"/>
          <w:lang w:val="uk-UA"/>
        </w:rPr>
        <w:t xml:space="preserve">      Додаток В.</w:t>
      </w:r>
      <w:r>
        <w:rPr>
          <w:rFonts w:ascii="Times New Roman" w:eastAsia="Times New Roman" w:hAnsi="Times New Roman" w:cs="Times New Roman"/>
          <w:color w:val="000000"/>
          <w:sz w:val="28"/>
          <w:szCs w:val="28"/>
          <w:u w:val="single"/>
          <w:lang w:val="uk-UA"/>
        </w:rPr>
        <w:t xml:space="preserve"> Дизайн-проектна розробка</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B051D1" w:rsidRPr="00494563" w:rsidRDefault="00B051D1" w:rsidP="00494563">
      <w:pPr>
        <w:spacing w:after="0" w:line="240" w:lineRule="auto"/>
        <w:ind w:left="1" w:hanging="3"/>
        <w:jc w:val="both"/>
        <w:rPr>
          <w:rFonts w:ascii="Times New Roman" w:eastAsia="Times New Roman" w:hAnsi="Times New Roman" w:cs="Times New Roman"/>
          <w:color w:val="000000"/>
          <w:sz w:val="28"/>
          <w:szCs w:val="28"/>
          <w:u w:val="single"/>
          <w:lang w:val="uk-UA"/>
        </w:rPr>
      </w:pP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b/>
          <w:color w:val="000000"/>
          <w:sz w:val="28"/>
          <w:szCs w:val="28"/>
          <w:lang w:val="uk-UA"/>
        </w:rPr>
        <w:t>5.</w:t>
      </w:r>
      <w:r w:rsidRPr="00494563">
        <w:rPr>
          <w:rFonts w:ascii="Times New Roman" w:eastAsia="Times New Roman" w:hAnsi="Times New Roman" w:cs="Times New Roman"/>
          <w:color w:val="000000"/>
          <w:sz w:val="28"/>
          <w:szCs w:val="28"/>
          <w:lang w:val="uk-UA"/>
        </w:rPr>
        <w:t xml:space="preserve"> Перелік графічного матеріалу (з точною вказівкою обов’язкових креслень)</w:t>
      </w:r>
    </w:p>
    <w:p w:rsidR="00494563" w:rsidRPr="00494563" w:rsidRDefault="00494563" w:rsidP="00494563">
      <w:pPr>
        <w:spacing w:after="0" w:line="360" w:lineRule="auto"/>
        <w:ind w:hanging="2"/>
        <w:rPr>
          <w:rFonts w:ascii="Times New Roman" w:eastAsia="Times New Roman" w:hAnsi="Times New Roman" w:cs="Times New Roman"/>
          <w:sz w:val="24"/>
          <w:szCs w:val="24"/>
          <w:lang w:val="uk-UA"/>
        </w:rPr>
      </w:pPr>
      <w:r w:rsidRPr="00494563">
        <w:rPr>
          <w:rFonts w:ascii="Times New Roman" w:eastAsia="Times New Roman" w:hAnsi="Times New Roman" w:cs="Times New Roman"/>
          <w:sz w:val="24"/>
          <w:szCs w:val="24"/>
          <w:lang w:val="uk-UA"/>
        </w:rPr>
        <w:t>__________________________________________________</w:t>
      </w:r>
      <w:r w:rsidR="00B051D1">
        <w:rPr>
          <w:rFonts w:ascii="Times New Roman" w:eastAsia="Times New Roman" w:hAnsi="Times New Roman" w:cs="Times New Roman"/>
          <w:sz w:val="24"/>
          <w:szCs w:val="24"/>
          <w:lang w:val="uk-UA"/>
        </w:rPr>
        <w:t>______________________________</w:t>
      </w:r>
    </w:p>
    <w:p w:rsidR="00494563" w:rsidRPr="00494563" w:rsidRDefault="00494563" w:rsidP="00494563">
      <w:pPr>
        <w:spacing w:after="0" w:line="360" w:lineRule="auto"/>
        <w:ind w:hanging="2"/>
        <w:rPr>
          <w:rFonts w:ascii="Times New Roman" w:eastAsia="Times New Roman" w:hAnsi="Times New Roman" w:cs="Times New Roman"/>
          <w:color w:val="000000"/>
          <w:sz w:val="24"/>
          <w:szCs w:val="24"/>
          <w:lang w:val="uk-UA"/>
        </w:rPr>
      </w:pPr>
      <w:r w:rsidRPr="00494563">
        <w:rPr>
          <w:rFonts w:ascii="Times New Roman" w:eastAsia="Times New Roman" w:hAnsi="Times New Roman" w:cs="Times New Roman"/>
          <w:sz w:val="24"/>
          <w:szCs w:val="24"/>
          <w:lang w:val="uk-UA"/>
        </w:rPr>
        <w:t>__________________________________________________</w:t>
      </w:r>
      <w:r w:rsidR="00B051D1">
        <w:rPr>
          <w:rFonts w:ascii="Times New Roman" w:eastAsia="Times New Roman" w:hAnsi="Times New Roman" w:cs="Times New Roman"/>
          <w:sz w:val="24"/>
          <w:szCs w:val="24"/>
          <w:lang w:val="uk-UA"/>
        </w:rPr>
        <w:t>______________________________</w:t>
      </w:r>
      <w:r w:rsidRPr="00494563">
        <w:rPr>
          <w:rFonts w:ascii="Times New Roman" w:eastAsia="Times New Roman" w:hAnsi="Times New Roman" w:cs="Times New Roman"/>
          <w:sz w:val="24"/>
          <w:szCs w:val="24"/>
          <w:lang w:val="uk-UA"/>
        </w:rPr>
        <w:br w:type="page"/>
      </w:r>
    </w:p>
    <w:p w:rsidR="00494563" w:rsidRPr="00494563" w:rsidRDefault="00494563" w:rsidP="00494563">
      <w:pPr>
        <w:spacing w:after="0" w:line="360" w:lineRule="auto"/>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b/>
          <w:color w:val="000000"/>
          <w:sz w:val="28"/>
          <w:szCs w:val="28"/>
          <w:lang w:val="uk-UA"/>
        </w:rPr>
        <w:lastRenderedPageBreak/>
        <w:t>6.</w:t>
      </w:r>
      <w:r w:rsidRPr="00494563">
        <w:rPr>
          <w:rFonts w:ascii="Times New Roman" w:eastAsia="Times New Roman" w:hAnsi="Times New Roman" w:cs="Times New Roman"/>
          <w:color w:val="000000"/>
          <w:sz w:val="28"/>
          <w:szCs w:val="28"/>
          <w:lang w:val="uk-UA"/>
        </w:rPr>
        <w:t xml:space="preserve"> Консультанти по роботі із зазначенням розділів, що їх стосуються.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2295"/>
        <w:gridCol w:w="1844"/>
        <w:gridCol w:w="1701"/>
      </w:tblGrid>
      <w:tr w:rsidR="00494563" w:rsidRPr="00494563" w:rsidTr="002D1C74">
        <w:tc>
          <w:tcPr>
            <w:tcW w:w="3794" w:type="dxa"/>
            <w:vMerge w:val="restart"/>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 xml:space="preserve">Розділ </w:t>
            </w:r>
          </w:p>
        </w:tc>
        <w:tc>
          <w:tcPr>
            <w:tcW w:w="2295" w:type="dxa"/>
            <w:vMerge w:val="restart"/>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 xml:space="preserve">Консультант </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tc>
        <w:tc>
          <w:tcPr>
            <w:tcW w:w="3545" w:type="dxa"/>
            <w:gridSpan w:val="2"/>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Підпис, дата</w:t>
            </w:r>
          </w:p>
        </w:tc>
      </w:tr>
      <w:tr w:rsidR="00494563" w:rsidRPr="00494563" w:rsidTr="002D1C74">
        <w:tc>
          <w:tcPr>
            <w:tcW w:w="3794" w:type="dxa"/>
            <w:vMerge/>
          </w:tcPr>
          <w:p w:rsidR="00494563" w:rsidRPr="00494563" w:rsidRDefault="00494563" w:rsidP="00494563">
            <w:pPr>
              <w:widowControl w:val="0"/>
              <w:spacing w:after="0" w:line="240" w:lineRule="auto"/>
              <w:ind w:left="1" w:hanging="3"/>
              <w:rPr>
                <w:rFonts w:ascii="Times New Roman" w:eastAsia="Times New Roman" w:hAnsi="Times New Roman" w:cs="Times New Roman"/>
                <w:color w:val="000000"/>
                <w:sz w:val="28"/>
                <w:szCs w:val="28"/>
                <w:lang w:val="uk-UA"/>
              </w:rPr>
            </w:pPr>
          </w:p>
        </w:tc>
        <w:tc>
          <w:tcPr>
            <w:tcW w:w="2295" w:type="dxa"/>
            <w:vMerge/>
          </w:tcPr>
          <w:p w:rsidR="00494563" w:rsidRPr="00494563" w:rsidRDefault="00494563" w:rsidP="00494563">
            <w:pPr>
              <w:widowControl w:val="0"/>
              <w:spacing w:after="0" w:line="240" w:lineRule="auto"/>
              <w:ind w:left="1" w:hanging="3"/>
              <w:rPr>
                <w:rFonts w:ascii="Times New Roman" w:eastAsia="Times New Roman" w:hAnsi="Times New Roman" w:cs="Times New Roman"/>
                <w:color w:val="000000"/>
                <w:sz w:val="28"/>
                <w:szCs w:val="28"/>
                <w:lang w:val="uk-UA"/>
              </w:rPr>
            </w:pPr>
          </w:p>
        </w:tc>
        <w:tc>
          <w:tcPr>
            <w:tcW w:w="1844" w:type="dxa"/>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Завдання</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 xml:space="preserve"> видав</w:t>
            </w:r>
          </w:p>
        </w:tc>
        <w:tc>
          <w:tcPr>
            <w:tcW w:w="1701" w:type="dxa"/>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Завдання прийняв</w:t>
            </w:r>
          </w:p>
        </w:tc>
      </w:tr>
      <w:tr w:rsidR="00494563" w:rsidRPr="00494563" w:rsidTr="002D1C74">
        <w:trPr>
          <w:trHeight w:val="802"/>
        </w:trPr>
        <w:tc>
          <w:tcPr>
            <w:tcW w:w="3794" w:type="dxa"/>
            <w:vAlign w:val="center"/>
          </w:tcPr>
          <w:p w:rsidR="00494563" w:rsidRPr="00494563" w:rsidRDefault="00494563" w:rsidP="00494563">
            <w:pPr>
              <w:numPr>
                <w:ilvl w:val="0"/>
                <w:numId w:val="39"/>
              </w:num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Аналоги та прототипи: загальна характеристика</w:t>
            </w:r>
          </w:p>
        </w:tc>
        <w:tc>
          <w:tcPr>
            <w:tcW w:w="2295"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 ЮФІМЮК</w:t>
            </w:r>
          </w:p>
        </w:tc>
        <w:tc>
          <w:tcPr>
            <w:tcW w:w="1844" w:type="dxa"/>
            <w:vAlign w:val="center"/>
          </w:tcPr>
          <w:p w:rsidR="00494563" w:rsidRPr="00494563" w:rsidRDefault="00494563" w:rsidP="00494563">
            <w:pPr>
              <w:spacing w:after="0" w:line="240" w:lineRule="auto"/>
              <w:ind w:left="1" w:hanging="3"/>
              <w:jc w:val="center"/>
              <w:rPr>
                <w:rFonts w:ascii="ISOCPEUR" w:eastAsia="Times New Roman" w:hAnsi="ISOCPEUR" w:cs="ISOCPEUR"/>
                <w:color w:val="000000"/>
                <w:sz w:val="28"/>
                <w:szCs w:val="28"/>
                <w:lang w:val="uk-UA"/>
              </w:rPr>
            </w:pPr>
          </w:p>
        </w:tc>
        <w:tc>
          <w:tcPr>
            <w:tcW w:w="1701" w:type="dxa"/>
            <w:vAlign w:val="center"/>
          </w:tcPr>
          <w:p w:rsidR="00494563" w:rsidRPr="00494563" w:rsidRDefault="00494563" w:rsidP="00494563">
            <w:pPr>
              <w:spacing w:after="0" w:line="240" w:lineRule="auto"/>
              <w:ind w:left="1" w:hanging="3"/>
              <w:jc w:val="center"/>
              <w:rPr>
                <w:rFonts w:ascii="ISOCPEUR" w:eastAsia="Times New Roman" w:hAnsi="ISOCPEUR" w:cs="ISOCPEUR"/>
                <w:color w:val="000000"/>
                <w:sz w:val="28"/>
                <w:szCs w:val="28"/>
                <w:lang w:val="uk-UA"/>
              </w:rPr>
            </w:pPr>
          </w:p>
        </w:tc>
      </w:tr>
      <w:tr w:rsidR="00494563" w:rsidRPr="00494563" w:rsidTr="002D1C74">
        <w:trPr>
          <w:trHeight w:val="510"/>
        </w:trPr>
        <w:tc>
          <w:tcPr>
            <w:tcW w:w="3794" w:type="dxa"/>
            <w:vAlign w:val="center"/>
          </w:tcPr>
          <w:p w:rsidR="00494563" w:rsidRPr="00494563" w:rsidRDefault="00494563" w:rsidP="00494563">
            <w:pPr>
              <w:numPr>
                <w:ilvl w:val="0"/>
                <w:numId w:val="39"/>
              </w:num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Концептуальне рішення</w:t>
            </w:r>
          </w:p>
        </w:tc>
        <w:tc>
          <w:tcPr>
            <w:tcW w:w="2295"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 ЮФІМЮК</w:t>
            </w:r>
          </w:p>
        </w:tc>
        <w:tc>
          <w:tcPr>
            <w:tcW w:w="1844" w:type="dxa"/>
            <w:vAlign w:val="center"/>
          </w:tcPr>
          <w:p w:rsidR="00494563" w:rsidRPr="00494563" w:rsidRDefault="00494563" w:rsidP="00494563">
            <w:pPr>
              <w:spacing w:after="0" w:line="240" w:lineRule="auto"/>
              <w:ind w:left="1" w:hanging="3"/>
              <w:jc w:val="center"/>
              <w:rPr>
                <w:rFonts w:ascii="ISOCPEUR" w:eastAsia="Times New Roman" w:hAnsi="ISOCPEUR" w:cs="ISOCPEUR"/>
                <w:color w:val="000000"/>
                <w:sz w:val="28"/>
                <w:szCs w:val="28"/>
                <w:lang w:val="uk-UA"/>
              </w:rPr>
            </w:pPr>
          </w:p>
        </w:tc>
        <w:tc>
          <w:tcPr>
            <w:tcW w:w="1701" w:type="dxa"/>
            <w:vAlign w:val="center"/>
          </w:tcPr>
          <w:p w:rsidR="00494563" w:rsidRPr="00494563" w:rsidRDefault="00494563" w:rsidP="00494563">
            <w:pPr>
              <w:spacing w:after="0" w:line="240" w:lineRule="auto"/>
              <w:ind w:left="1" w:hanging="3"/>
              <w:jc w:val="center"/>
              <w:rPr>
                <w:rFonts w:ascii="ISOCPEUR" w:eastAsia="Times New Roman" w:hAnsi="ISOCPEUR" w:cs="ISOCPEUR"/>
                <w:color w:val="000000"/>
                <w:sz w:val="28"/>
                <w:szCs w:val="28"/>
                <w:lang w:val="uk-UA"/>
              </w:rPr>
            </w:pPr>
          </w:p>
        </w:tc>
      </w:tr>
      <w:tr w:rsidR="00494563" w:rsidRPr="00494563" w:rsidTr="002D1C74">
        <w:trPr>
          <w:trHeight w:val="763"/>
        </w:trPr>
        <w:tc>
          <w:tcPr>
            <w:tcW w:w="3794" w:type="dxa"/>
            <w:vAlign w:val="center"/>
          </w:tcPr>
          <w:p w:rsidR="00494563" w:rsidRPr="00494563" w:rsidRDefault="00494563" w:rsidP="00494563">
            <w:pPr>
              <w:numPr>
                <w:ilvl w:val="0"/>
                <w:numId w:val="39"/>
              </w:num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Дизайн-проектна розробка</w:t>
            </w:r>
          </w:p>
        </w:tc>
        <w:tc>
          <w:tcPr>
            <w:tcW w:w="2295"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 ЮФІМЮК</w:t>
            </w:r>
          </w:p>
        </w:tc>
        <w:tc>
          <w:tcPr>
            <w:tcW w:w="1844" w:type="dxa"/>
            <w:vAlign w:val="center"/>
          </w:tcPr>
          <w:p w:rsidR="00494563" w:rsidRPr="00494563" w:rsidRDefault="00494563" w:rsidP="00494563">
            <w:pPr>
              <w:spacing w:after="0" w:line="240" w:lineRule="auto"/>
              <w:ind w:left="1" w:hanging="3"/>
              <w:jc w:val="center"/>
              <w:rPr>
                <w:rFonts w:ascii="GOST type A" w:eastAsia="Times New Roman" w:hAnsi="GOST type A" w:cs="GOST type A"/>
                <w:color w:val="000000"/>
                <w:sz w:val="28"/>
                <w:szCs w:val="28"/>
                <w:lang w:val="uk-UA"/>
              </w:rPr>
            </w:pPr>
          </w:p>
        </w:tc>
        <w:tc>
          <w:tcPr>
            <w:tcW w:w="1701" w:type="dxa"/>
            <w:vAlign w:val="center"/>
          </w:tcPr>
          <w:p w:rsidR="00494563" w:rsidRPr="00494563" w:rsidRDefault="00494563" w:rsidP="00494563">
            <w:pPr>
              <w:spacing w:after="0" w:line="240" w:lineRule="auto"/>
              <w:ind w:left="1" w:hanging="3"/>
              <w:jc w:val="center"/>
              <w:rPr>
                <w:rFonts w:ascii="GOST type A" w:eastAsia="Times New Roman" w:hAnsi="GOST type A" w:cs="GOST type A"/>
                <w:color w:val="000000"/>
                <w:sz w:val="28"/>
                <w:szCs w:val="28"/>
                <w:lang w:val="uk-UA"/>
              </w:rPr>
            </w:pPr>
          </w:p>
        </w:tc>
      </w:tr>
      <w:tr w:rsidR="00494563" w:rsidRPr="00494563" w:rsidTr="002D1C74">
        <w:trPr>
          <w:trHeight w:val="510"/>
        </w:trPr>
        <w:tc>
          <w:tcPr>
            <w:tcW w:w="3794" w:type="dxa"/>
            <w:vAlign w:val="center"/>
          </w:tcPr>
          <w:p w:rsidR="00494563" w:rsidRPr="00494563" w:rsidRDefault="00494563" w:rsidP="00494563">
            <w:pPr>
              <w:numPr>
                <w:ilvl w:val="0"/>
                <w:numId w:val="39"/>
              </w:num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Економічна частина</w:t>
            </w:r>
          </w:p>
        </w:tc>
        <w:tc>
          <w:tcPr>
            <w:tcW w:w="2295"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С. БУСНЮК</w:t>
            </w:r>
          </w:p>
        </w:tc>
        <w:tc>
          <w:tcPr>
            <w:tcW w:w="1844" w:type="dxa"/>
            <w:vAlign w:val="center"/>
          </w:tcPr>
          <w:p w:rsidR="00494563" w:rsidRPr="00494563" w:rsidRDefault="00494563" w:rsidP="00494563">
            <w:pPr>
              <w:spacing w:after="0" w:line="240" w:lineRule="auto"/>
              <w:ind w:left="1" w:hanging="3"/>
              <w:jc w:val="center"/>
              <w:rPr>
                <w:rFonts w:ascii="GOST type A" w:eastAsia="Times New Roman" w:hAnsi="GOST type A" w:cs="GOST type A"/>
                <w:color w:val="000000"/>
                <w:sz w:val="28"/>
                <w:szCs w:val="28"/>
                <w:lang w:val="uk-UA"/>
              </w:rPr>
            </w:pPr>
          </w:p>
        </w:tc>
        <w:tc>
          <w:tcPr>
            <w:tcW w:w="1701" w:type="dxa"/>
            <w:vAlign w:val="center"/>
          </w:tcPr>
          <w:p w:rsidR="00494563" w:rsidRPr="00494563" w:rsidRDefault="00494563" w:rsidP="00494563">
            <w:pPr>
              <w:spacing w:after="0" w:line="240" w:lineRule="auto"/>
              <w:ind w:left="1" w:hanging="3"/>
              <w:jc w:val="center"/>
              <w:rPr>
                <w:rFonts w:ascii="GOST type A" w:eastAsia="Times New Roman" w:hAnsi="GOST type A" w:cs="GOST type A"/>
                <w:color w:val="000000"/>
                <w:sz w:val="28"/>
                <w:szCs w:val="28"/>
                <w:lang w:val="uk-UA"/>
              </w:rPr>
            </w:pPr>
          </w:p>
        </w:tc>
      </w:tr>
    </w:tbl>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u w:val="single"/>
          <w:lang w:val="uk-UA"/>
        </w:rPr>
      </w:pPr>
      <w:r w:rsidRPr="00494563">
        <w:rPr>
          <w:rFonts w:ascii="Times New Roman" w:eastAsia="Times New Roman" w:hAnsi="Times New Roman" w:cs="Times New Roman"/>
          <w:b/>
          <w:color w:val="000000"/>
          <w:sz w:val="28"/>
          <w:szCs w:val="28"/>
          <w:lang w:val="uk-UA"/>
        </w:rPr>
        <w:t>7.</w:t>
      </w:r>
      <w:r w:rsidRPr="00494563">
        <w:rPr>
          <w:rFonts w:ascii="Times New Roman" w:eastAsia="Times New Roman" w:hAnsi="Times New Roman" w:cs="Times New Roman"/>
          <w:color w:val="000000"/>
          <w:sz w:val="28"/>
          <w:szCs w:val="28"/>
          <w:lang w:val="uk-UA"/>
        </w:rPr>
        <w:t xml:space="preserve"> Дата видачі завдання</w:t>
      </w:r>
      <w:r w:rsidRPr="00494563">
        <w:rPr>
          <w:rFonts w:ascii="Times New Roman" w:eastAsia="Times New Roman" w:hAnsi="Times New Roman" w:cs="Times New Roman"/>
          <w:color w:val="000000"/>
          <w:sz w:val="28"/>
          <w:szCs w:val="28"/>
          <w:u w:val="single"/>
          <w:lang w:val="uk-UA"/>
        </w:rPr>
        <w:t xml:space="preserve">         26.10.2021р.</w:t>
      </w: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b/>
          <w:color w:val="000000"/>
          <w:sz w:val="28"/>
          <w:szCs w:val="28"/>
          <w:lang w:val="uk-UA"/>
        </w:rPr>
        <w:t>КАЛЕНДАРНИЙ ПЛАН</w:t>
      </w: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5"/>
        <w:gridCol w:w="5456"/>
        <w:gridCol w:w="1842"/>
        <w:gridCol w:w="1701"/>
      </w:tblGrid>
      <w:tr w:rsidR="00494563" w:rsidRPr="00494563" w:rsidTr="002D1C74">
        <w:tc>
          <w:tcPr>
            <w:tcW w:w="635"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w:t>
            </w: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п/п</w:t>
            </w:r>
          </w:p>
        </w:tc>
        <w:tc>
          <w:tcPr>
            <w:tcW w:w="5456"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Назви етапів дипломної роботи</w:t>
            </w:r>
          </w:p>
        </w:tc>
        <w:tc>
          <w:tcPr>
            <w:tcW w:w="1842"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Термін виконання етапів роботи</w:t>
            </w:r>
          </w:p>
        </w:tc>
        <w:tc>
          <w:tcPr>
            <w:tcW w:w="1701" w:type="dxa"/>
            <w:vAlign w:val="center"/>
          </w:tcPr>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Примітки</w:t>
            </w: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1.</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highlight w:val="white"/>
                <w:lang w:val="uk-UA"/>
              </w:rPr>
            </w:pPr>
            <w:r w:rsidRPr="00494563">
              <w:rPr>
                <w:rFonts w:ascii="Times New Roman" w:eastAsia="Times New Roman" w:hAnsi="Times New Roman" w:cs="Times New Roman"/>
                <w:color w:val="000000"/>
                <w:sz w:val="28"/>
                <w:szCs w:val="28"/>
                <w:highlight w:val="white"/>
                <w:lang w:val="uk-UA"/>
              </w:rPr>
              <w:t>Вибір теми кваліфікаційної роботи і призначення керівника</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sz w:val="28"/>
                <w:szCs w:val="28"/>
                <w:lang w:val="uk-UA"/>
              </w:rPr>
              <w:t>26</w:t>
            </w:r>
            <w:r w:rsidRPr="00494563">
              <w:rPr>
                <w:rFonts w:ascii="Times New Roman" w:eastAsia="Times New Roman" w:hAnsi="Times New Roman" w:cs="Times New Roman"/>
                <w:color w:val="000000"/>
                <w:sz w:val="28"/>
                <w:szCs w:val="28"/>
                <w:lang w:val="uk-UA"/>
              </w:rPr>
              <w:t>.</w:t>
            </w:r>
            <w:r w:rsidRPr="00494563">
              <w:rPr>
                <w:rFonts w:ascii="Times New Roman" w:eastAsia="Times New Roman" w:hAnsi="Times New Roman" w:cs="Times New Roman"/>
                <w:sz w:val="28"/>
                <w:szCs w:val="28"/>
                <w:lang w:val="uk-UA"/>
              </w:rPr>
              <w:t>10.</w:t>
            </w:r>
            <w:r w:rsidRPr="00494563">
              <w:rPr>
                <w:rFonts w:ascii="Times New Roman" w:eastAsia="Times New Roman" w:hAnsi="Times New Roman" w:cs="Times New Roman"/>
                <w:color w:val="000000"/>
                <w:sz w:val="28"/>
                <w:szCs w:val="28"/>
                <w:lang w:val="uk-UA"/>
              </w:rPr>
              <w:t>2021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2.</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Збір матеріалу та підготовки кваліфікаційної документації</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18.03.2022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3.</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Підготовка проектних пропозицій</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14.04.2022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4.</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Виконання графічної частини кваліфікаційної роботи</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13.05.2022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5.</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Виконання економічної частини</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01.06.2022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r w:rsidR="00494563" w:rsidRPr="00494563" w:rsidTr="002D1C74">
        <w:trPr>
          <w:trHeight w:val="340"/>
        </w:trPr>
        <w:tc>
          <w:tcPr>
            <w:tcW w:w="635"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6.</w:t>
            </w:r>
          </w:p>
        </w:tc>
        <w:tc>
          <w:tcPr>
            <w:tcW w:w="5456"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Подання кваліфікаційної роботи до захисту</w:t>
            </w:r>
          </w:p>
        </w:tc>
        <w:tc>
          <w:tcPr>
            <w:tcW w:w="1842"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06.06.2022 р.</w:t>
            </w:r>
          </w:p>
        </w:tc>
        <w:tc>
          <w:tcPr>
            <w:tcW w:w="1701" w:type="dxa"/>
            <w:vAlign w:val="center"/>
          </w:tcPr>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tc>
      </w:tr>
    </w:tbl>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p>
    <w:tbl>
      <w:tblPr>
        <w:tblW w:w="10138" w:type="dxa"/>
        <w:tblLayout w:type="fixed"/>
        <w:tblLook w:val="0000" w:firstRow="0" w:lastRow="0" w:firstColumn="0" w:lastColumn="0" w:noHBand="0" w:noVBand="0"/>
      </w:tblPr>
      <w:tblGrid>
        <w:gridCol w:w="2802"/>
        <w:gridCol w:w="3956"/>
        <w:gridCol w:w="3380"/>
      </w:tblGrid>
      <w:tr w:rsidR="00494563" w:rsidRPr="00494563" w:rsidTr="004D378B">
        <w:tc>
          <w:tcPr>
            <w:tcW w:w="2802"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Студент</w:t>
            </w:r>
          </w:p>
        </w:tc>
        <w:tc>
          <w:tcPr>
            <w:tcW w:w="3956"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__________________________</w:t>
            </w:r>
          </w:p>
        </w:tc>
        <w:tc>
          <w:tcPr>
            <w:tcW w:w="3380" w:type="dxa"/>
          </w:tcPr>
          <w:p w:rsidR="00494563" w:rsidRPr="00494563" w:rsidRDefault="00B051D1" w:rsidP="00494563">
            <w:pPr>
              <w:spacing w:after="0" w:line="240" w:lineRule="auto"/>
              <w:ind w:left="1" w:hanging="3"/>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u w:val="single"/>
                <w:lang w:val="uk-UA"/>
              </w:rPr>
              <w:t>Н</w:t>
            </w:r>
            <w:r w:rsidR="00494563" w:rsidRPr="00494563">
              <w:rPr>
                <w:rFonts w:ascii="Times New Roman" w:eastAsia="Times New Roman" w:hAnsi="Times New Roman" w:cs="Times New Roman"/>
                <w:color w:val="000000"/>
                <w:sz w:val="28"/>
                <w:szCs w:val="28"/>
                <w:u w:val="single"/>
                <w:lang w:val="uk-UA"/>
              </w:rPr>
              <w:t>.</w:t>
            </w:r>
            <w:r>
              <w:rPr>
                <w:rFonts w:ascii="Times New Roman" w:eastAsia="Times New Roman" w:hAnsi="Times New Roman" w:cs="Times New Roman"/>
                <w:color w:val="000000"/>
                <w:sz w:val="28"/>
                <w:szCs w:val="28"/>
                <w:u w:val="single"/>
                <w:lang w:val="uk-UA"/>
              </w:rPr>
              <w:t xml:space="preserve"> ПИЛИПЧУК</w:t>
            </w:r>
          </w:p>
        </w:tc>
      </w:tr>
      <w:tr w:rsidR="00494563" w:rsidRPr="00494563" w:rsidTr="004D378B">
        <w:tc>
          <w:tcPr>
            <w:tcW w:w="2802"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p>
        </w:tc>
        <w:tc>
          <w:tcPr>
            <w:tcW w:w="3956" w:type="dxa"/>
          </w:tcPr>
          <w:p w:rsidR="00494563" w:rsidRPr="00494563" w:rsidRDefault="00494563" w:rsidP="00494563">
            <w:pPr>
              <w:spacing w:after="0" w:line="240" w:lineRule="auto"/>
              <w:ind w:hanging="2"/>
              <w:jc w:val="center"/>
              <w:rPr>
                <w:rFonts w:ascii="Times New Roman" w:eastAsia="Times New Roman" w:hAnsi="Times New Roman" w:cs="Times New Roman"/>
                <w:color w:val="000000"/>
                <w:sz w:val="20"/>
                <w:szCs w:val="20"/>
                <w:lang w:val="uk-UA"/>
              </w:rPr>
            </w:pPr>
            <w:r w:rsidRPr="00494563">
              <w:rPr>
                <w:rFonts w:ascii="Times New Roman" w:eastAsia="Times New Roman" w:hAnsi="Times New Roman" w:cs="Times New Roman"/>
                <w:color w:val="000000"/>
                <w:sz w:val="20"/>
                <w:szCs w:val="20"/>
                <w:lang w:val="uk-UA"/>
              </w:rPr>
              <w:t>(підпис)</w:t>
            </w:r>
          </w:p>
        </w:tc>
        <w:tc>
          <w:tcPr>
            <w:tcW w:w="3380" w:type="dxa"/>
          </w:tcPr>
          <w:p w:rsidR="00494563" w:rsidRPr="00494563" w:rsidRDefault="00494563" w:rsidP="00494563">
            <w:pPr>
              <w:spacing w:after="0" w:line="240" w:lineRule="auto"/>
              <w:ind w:hanging="2"/>
              <w:jc w:val="both"/>
              <w:rPr>
                <w:rFonts w:ascii="Times New Roman" w:eastAsia="Times New Roman" w:hAnsi="Times New Roman" w:cs="Times New Roman"/>
                <w:color w:val="000000"/>
                <w:sz w:val="20"/>
                <w:szCs w:val="20"/>
                <w:lang w:val="uk-UA"/>
              </w:rPr>
            </w:pPr>
            <w:r w:rsidRPr="00494563">
              <w:rPr>
                <w:rFonts w:ascii="Times New Roman" w:eastAsia="Times New Roman" w:hAnsi="Times New Roman" w:cs="Times New Roman"/>
                <w:color w:val="000000"/>
                <w:sz w:val="20"/>
                <w:szCs w:val="20"/>
                <w:lang w:val="uk-UA"/>
              </w:rPr>
              <w:t>(ім</w:t>
            </w:r>
            <w:r w:rsidRPr="00494563">
              <w:rPr>
                <w:rFonts w:ascii="Times New Roman" w:eastAsia="Times New Roman" w:hAnsi="Times New Roman" w:cs="Times New Roman"/>
                <w:color w:val="000000"/>
                <w:sz w:val="20"/>
                <w:szCs w:val="20"/>
                <w:lang w:val="uk-UA"/>
              </w:rPr>
              <w:br w:type="column"/>
              <w:t>’я та прізвище)</w:t>
            </w:r>
          </w:p>
        </w:tc>
      </w:tr>
      <w:tr w:rsidR="00494563" w:rsidRPr="00494563" w:rsidTr="004D378B">
        <w:tc>
          <w:tcPr>
            <w:tcW w:w="2802"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 xml:space="preserve">Керівник роботи             </w:t>
            </w:r>
          </w:p>
        </w:tc>
        <w:tc>
          <w:tcPr>
            <w:tcW w:w="3956"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lang w:val="uk-UA"/>
              </w:rPr>
              <w:t>__________________________</w:t>
            </w:r>
          </w:p>
        </w:tc>
        <w:tc>
          <w:tcPr>
            <w:tcW w:w="3380" w:type="dxa"/>
          </w:tcPr>
          <w:p w:rsidR="00494563" w:rsidRPr="00494563" w:rsidRDefault="00494563" w:rsidP="00494563">
            <w:pPr>
              <w:spacing w:after="0" w:line="240" w:lineRule="auto"/>
              <w:ind w:left="1" w:hanging="3"/>
              <w:jc w:val="both"/>
              <w:rPr>
                <w:rFonts w:ascii="Times New Roman" w:eastAsia="Times New Roman" w:hAnsi="Times New Roman" w:cs="Times New Roman"/>
                <w:color w:val="000000"/>
                <w:sz w:val="28"/>
                <w:szCs w:val="28"/>
                <w:lang w:val="uk-UA"/>
              </w:rPr>
            </w:pPr>
            <w:r w:rsidRPr="00494563">
              <w:rPr>
                <w:rFonts w:ascii="Times New Roman" w:eastAsia="Times New Roman" w:hAnsi="Times New Roman" w:cs="Times New Roman"/>
                <w:color w:val="000000"/>
                <w:sz w:val="28"/>
                <w:szCs w:val="28"/>
                <w:u w:val="single"/>
                <w:lang w:val="uk-UA"/>
              </w:rPr>
              <w:t>В. ЮФІМЮК</w:t>
            </w:r>
          </w:p>
        </w:tc>
      </w:tr>
      <w:tr w:rsidR="00494563" w:rsidRPr="00494563" w:rsidTr="004D378B">
        <w:tc>
          <w:tcPr>
            <w:tcW w:w="2802" w:type="dxa"/>
          </w:tcPr>
          <w:p w:rsidR="00494563" w:rsidRPr="00494563" w:rsidRDefault="00494563" w:rsidP="00494563">
            <w:pPr>
              <w:spacing w:after="0" w:line="240" w:lineRule="auto"/>
              <w:ind w:hanging="2"/>
              <w:jc w:val="both"/>
              <w:rPr>
                <w:rFonts w:ascii="Times New Roman" w:eastAsia="Times New Roman" w:hAnsi="Times New Roman" w:cs="Times New Roman"/>
                <w:color w:val="000000"/>
                <w:sz w:val="24"/>
                <w:szCs w:val="24"/>
                <w:lang w:val="uk-UA"/>
              </w:rPr>
            </w:pPr>
          </w:p>
        </w:tc>
        <w:tc>
          <w:tcPr>
            <w:tcW w:w="3956" w:type="dxa"/>
          </w:tcPr>
          <w:p w:rsidR="00494563" w:rsidRPr="00494563" w:rsidRDefault="00494563" w:rsidP="00494563">
            <w:pPr>
              <w:spacing w:after="0" w:line="240" w:lineRule="auto"/>
              <w:ind w:hanging="2"/>
              <w:jc w:val="center"/>
              <w:rPr>
                <w:rFonts w:ascii="Times New Roman" w:eastAsia="Times New Roman" w:hAnsi="Times New Roman" w:cs="Times New Roman"/>
                <w:color w:val="000000"/>
                <w:sz w:val="24"/>
                <w:szCs w:val="24"/>
                <w:lang w:val="uk-UA"/>
              </w:rPr>
            </w:pPr>
            <w:r w:rsidRPr="00494563">
              <w:rPr>
                <w:rFonts w:ascii="Times New Roman" w:eastAsia="Times New Roman" w:hAnsi="Times New Roman" w:cs="Times New Roman"/>
                <w:color w:val="000000"/>
                <w:sz w:val="20"/>
                <w:szCs w:val="20"/>
                <w:lang w:val="uk-UA"/>
              </w:rPr>
              <w:t>(підпис)</w:t>
            </w:r>
          </w:p>
        </w:tc>
        <w:tc>
          <w:tcPr>
            <w:tcW w:w="3380" w:type="dxa"/>
          </w:tcPr>
          <w:p w:rsidR="00494563" w:rsidRPr="00494563" w:rsidRDefault="00494563" w:rsidP="00494563">
            <w:pPr>
              <w:spacing w:after="0" w:line="240" w:lineRule="auto"/>
              <w:ind w:hanging="2"/>
              <w:jc w:val="both"/>
              <w:rPr>
                <w:rFonts w:ascii="Times New Roman" w:eastAsia="Times New Roman" w:hAnsi="Times New Roman" w:cs="Times New Roman"/>
                <w:color w:val="000000"/>
                <w:sz w:val="24"/>
                <w:szCs w:val="24"/>
                <w:lang w:val="uk-UA"/>
              </w:rPr>
            </w:pPr>
            <w:r w:rsidRPr="00494563">
              <w:rPr>
                <w:rFonts w:ascii="Times New Roman" w:eastAsia="Times New Roman" w:hAnsi="Times New Roman" w:cs="Times New Roman"/>
                <w:color w:val="000000"/>
                <w:sz w:val="24"/>
                <w:szCs w:val="24"/>
                <w:lang w:val="uk-UA"/>
              </w:rPr>
              <w:t>(</w:t>
            </w:r>
            <w:r w:rsidRPr="00494563">
              <w:rPr>
                <w:rFonts w:ascii="Times New Roman" w:eastAsia="Times New Roman" w:hAnsi="Times New Roman" w:cs="Times New Roman"/>
                <w:color w:val="000000"/>
                <w:sz w:val="20"/>
                <w:szCs w:val="20"/>
                <w:lang w:val="uk-UA"/>
              </w:rPr>
              <w:t>ім</w:t>
            </w:r>
            <w:r w:rsidRPr="00494563">
              <w:rPr>
                <w:rFonts w:ascii="Times New Roman" w:eastAsia="Times New Roman" w:hAnsi="Times New Roman" w:cs="Times New Roman"/>
                <w:color w:val="000000"/>
                <w:sz w:val="20"/>
                <w:szCs w:val="20"/>
                <w:lang w:val="uk-UA"/>
              </w:rPr>
              <w:br w:type="column"/>
              <w:t>’я та прізвище</w:t>
            </w:r>
            <w:r w:rsidRPr="00494563">
              <w:rPr>
                <w:rFonts w:ascii="Times New Roman" w:eastAsia="Times New Roman" w:hAnsi="Times New Roman" w:cs="Times New Roman"/>
                <w:color w:val="000000"/>
                <w:sz w:val="24"/>
                <w:szCs w:val="24"/>
                <w:lang w:val="uk-UA"/>
              </w:rPr>
              <w:t>)</w:t>
            </w:r>
          </w:p>
        </w:tc>
      </w:tr>
    </w:tbl>
    <w:p w:rsidR="00494563" w:rsidRPr="00494563" w:rsidRDefault="00494563" w:rsidP="00494563">
      <w:pPr>
        <w:spacing w:after="0" w:line="240" w:lineRule="auto"/>
        <w:ind w:hanging="2"/>
        <w:jc w:val="both"/>
        <w:rPr>
          <w:rFonts w:ascii="Times New Roman" w:eastAsia="Times New Roman" w:hAnsi="Times New Roman" w:cs="Times New Roman"/>
          <w:color w:val="000000"/>
          <w:sz w:val="24"/>
          <w:szCs w:val="24"/>
          <w:lang w:val="uk-UA"/>
        </w:rPr>
      </w:pPr>
    </w:p>
    <w:p w:rsidR="00494563" w:rsidRPr="00494563" w:rsidRDefault="00494563" w:rsidP="00494563">
      <w:pPr>
        <w:spacing w:after="0" w:line="240" w:lineRule="auto"/>
        <w:ind w:left="1" w:hanging="3"/>
        <w:jc w:val="center"/>
        <w:rPr>
          <w:rFonts w:ascii="Times New Roman" w:eastAsia="Times New Roman" w:hAnsi="Times New Roman" w:cs="Times New Roman"/>
          <w:color w:val="000000"/>
          <w:sz w:val="28"/>
          <w:szCs w:val="28"/>
          <w:lang w:val="uk-UA"/>
        </w:rPr>
      </w:pPr>
    </w:p>
    <w:p w:rsidR="00494563" w:rsidRPr="00494563" w:rsidRDefault="00494563" w:rsidP="00494563">
      <w:pPr>
        <w:spacing w:after="0" w:line="240" w:lineRule="auto"/>
        <w:ind w:left="1" w:hanging="3"/>
        <w:rPr>
          <w:rFonts w:ascii="Times New Roman" w:eastAsia="Times New Roman" w:hAnsi="Times New Roman" w:cs="Times New Roman"/>
          <w:color w:val="000000"/>
          <w:sz w:val="28"/>
          <w:szCs w:val="28"/>
          <w:lang w:val="uk-UA"/>
        </w:rPr>
      </w:pPr>
    </w:p>
    <w:p w:rsidR="00494563" w:rsidRPr="00494563" w:rsidRDefault="00494563" w:rsidP="00494563">
      <w:pPr>
        <w:spacing w:after="0" w:line="360" w:lineRule="auto"/>
        <w:rPr>
          <w:rFonts w:ascii="Times New Roman" w:hAnsi="Times New Roman" w:cs="Times New Roman"/>
          <w:b/>
          <w:caps/>
          <w:sz w:val="28"/>
          <w:szCs w:val="28"/>
          <w:lang w:val="uk-UA"/>
        </w:rPr>
      </w:pPr>
    </w:p>
    <w:p w:rsidR="00AA3F23" w:rsidRPr="002D0B78" w:rsidRDefault="00AA3F23" w:rsidP="00AA3F23">
      <w:pPr>
        <w:pStyle w:val="a3"/>
        <w:spacing w:after="0" w:line="360" w:lineRule="auto"/>
        <w:ind w:left="0" w:firstLine="567"/>
        <w:jc w:val="center"/>
        <w:rPr>
          <w:rFonts w:ascii="Times New Roman" w:hAnsi="Times New Roman" w:cs="Times New Roman"/>
          <w:b/>
          <w:caps/>
          <w:sz w:val="28"/>
          <w:szCs w:val="28"/>
          <w:lang w:val="uk-UA"/>
        </w:rPr>
      </w:pPr>
      <w:r w:rsidRPr="004248BE">
        <w:rPr>
          <w:rFonts w:ascii="Times New Roman" w:hAnsi="Times New Roman" w:cs="Times New Roman"/>
          <w:b/>
          <w:caps/>
          <w:sz w:val="28"/>
          <w:szCs w:val="28"/>
          <w:lang w:val="uk-UA"/>
        </w:rPr>
        <w:lastRenderedPageBreak/>
        <w:t xml:space="preserve">ЗАВДАННЯ НА </w:t>
      </w:r>
      <w:r w:rsidRPr="002D0B78">
        <w:rPr>
          <w:rFonts w:ascii="Times New Roman" w:hAnsi="Times New Roman" w:cs="Times New Roman"/>
          <w:b/>
          <w:caps/>
          <w:sz w:val="28"/>
          <w:szCs w:val="28"/>
          <w:lang w:val="uk-UA"/>
        </w:rPr>
        <w:t>ДИЗАЙН-РОЗРОБКУ</w:t>
      </w:r>
    </w:p>
    <w:p w:rsidR="00AA3F23" w:rsidRPr="00071E0B" w:rsidRDefault="00AA3F23" w:rsidP="00AA3F23">
      <w:pPr>
        <w:pStyle w:val="a3"/>
        <w:spacing w:after="0" w:line="360" w:lineRule="auto"/>
        <w:ind w:left="0" w:firstLine="567"/>
        <w:jc w:val="center"/>
        <w:rPr>
          <w:rFonts w:ascii="Times New Roman" w:hAnsi="Times New Roman" w:cs="Times New Roman"/>
          <w:b/>
          <w:caps/>
          <w:sz w:val="28"/>
          <w:szCs w:val="28"/>
          <w:lang w:val="uk-UA"/>
        </w:rPr>
      </w:pPr>
      <w:r w:rsidRPr="002D0B78">
        <w:rPr>
          <w:rFonts w:ascii="Times New Roman" w:hAnsi="Times New Roman" w:cs="Times New Roman"/>
          <w:b/>
          <w:color w:val="000000"/>
          <w:sz w:val="28"/>
          <w:szCs w:val="28"/>
          <w:shd w:val="clear" w:color="auto" w:fill="FFFFFF"/>
        </w:rPr>
        <w:t xml:space="preserve">ДИЗАЙН ІНТЕР'ЄРУ </w:t>
      </w:r>
      <w:r w:rsidR="00071E0B" w:rsidRPr="002D0B78">
        <w:rPr>
          <w:rFonts w:ascii="Times New Roman" w:hAnsi="Times New Roman" w:cs="Times New Roman"/>
          <w:b/>
          <w:color w:val="000000"/>
          <w:sz w:val="28"/>
          <w:szCs w:val="28"/>
          <w:shd w:val="clear" w:color="auto" w:fill="FFFFFF"/>
          <w:lang w:val="en-US"/>
        </w:rPr>
        <w:t>BARBERSHO</w:t>
      </w:r>
      <w:r w:rsidR="00071E0B">
        <w:rPr>
          <w:rFonts w:ascii="Times New Roman" w:hAnsi="Times New Roman" w:cs="Times New Roman"/>
          <w:b/>
          <w:color w:val="000000"/>
          <w:sz w:val="28"/>
          <w:szCs w:val="28"/>
          <w:shd w:val="clear" w:color="auto" w:fill="FFFFFF"/>
          <w:lang w:val="en-US"/>
        </w:rPr>
        <w:t>P</w:t>
      </w:r>
    </w:p>
    <w:p w:rsidR="00AA3F23" w:rsidRPr="004248BE" w:rsidRDefault="00AA3F23" w:rsidP="00AA3F23">
      <w:pPr>
        <w:pStyle w:val="a3"/>
        <w:spacing w:after="0" w:line="360" w:lineRule="auto"/>
        <w:ind w:left="0" w:firstLine="567"/>
        <w:jc w:val="center"/>
        <w:rPr>
          <w:rFonts w:ascii="Times New Roman" w:hAnsi="Times New Roman" w:cs="Times New Roman"/>
          <w:b/>
          <w:caps/>
          <w:sz w:val="28"/>
          <w:szCs w:val="28"/>
          <w:lang w:val="uk-UA"/>
        </w:rPr>
      </w:pPr>
    </w:p>
    <w:p w:rsidR="00AA3F23" w:rsidRPr="004248BE" w:rsidRDefault="00AA3F23" w:rsidP="00AA3F23">
      <w:pPr>
        <w:pStyle w:val="a3"/>
        <w:numPr>
          <w:ilvl w:val="0"/>
          <w:numId w:val="2"/>
        </w:numPr>
        <w:autoSpaceDE w:val="0"/>
        <w:autoSpaceDN w:val="0"/>
        <w:adjustRightInd w:val="0"/>
        <w:spacing w:after="0" w:line="360" w:lineRule="auto"/>
        <w:ind w:left="426" w:hanging="426"/>
        <w:jc w:val="both"/>
        <w:rPr>
          <w:rFonts w:ascii="Times New Roman" w:hAnsi="Times New Roman" w:cs="Times New Roman"/>
          <w:color w:val="000000"/>
          <w:sz w:val="28"/>
          <w:szCs w:val="28"/>
          <w:lang w:val="uk-UA"/>
        </w:rPr>
      </w:pPr>
      <w:r w:rsidRPr="004248BE">
        <w:rPr>
          <w:rFonts w:ascii="Times New Roman" w:hAnsi="Times New Roman" w:cs="Times New Roman"/>
          <w:b/>
          <w:sz w:val="28"/>
          <w:szCs w:val="28"/>
          <w:lang w:val="uk-UA"/>
        </w:rPr>
        <w:t>Призначення та галузь застосування:</w:t>
      </w:r>
      <w:r w:rsidR="00CA6A18">
        <w:rPr>
          <w:rFonts w:ascii="Times New Roman" w:hAnsi="Times New Roman" w:cs="Times New Roman"/>
          <w:sz w:val="28"/>
          <w:szCs w:val="28"/>
          <w:lang w:val="uk-UA"/>
        </w:rPr>
        <w:t xml:space="preserve"> створення сучасного</w:t>
      </w:r>
      <w:r w:rsidRPr="004248BE">
        <w:rPr>
          <w:rFonts w:ascii="Times New Roman" w:hAnsi="Times New Roman" w:cs="Times New Roman"/>
          <w:sz w:val="28"/>
          <w:szCs w:val="28"/>
          <w:lang w:val="uk-UA"/>
        </w:rPr>
        <w:t xml:space="preserve"> та функціонального середовища </w:t>
      </w:r>
      <w:r w:rsidRPr="004248BE">
        <w:rPr>
          <w:rFonts w:ascii="Times New Roman" w:hAnsi="Times New Roman" w:cs="Times New Roman"/>
          <w:color w:val="000000"/>
          <w:sz w:val="28"/>
          <w:szCs w:val="28"/>
          <w:lang w:val="uk-UA"/>
        </w:rPr>
        <w:t xml:space="preserve">для </w:t>
      </w:r>
      <w:r w:rsidR="00CA6A18">
        <w:rPr>
          <w:rFonts w:ascii="Times New Roman" w:hAnsi="Times New Roman" w:cs="Times New Roman"/>
          <w:color w:val="000000"/>
          <w:sz w:val="28"/>
          <w:szCs w:val="28"/>
          <w:lang w:val="uk-UA"/>
        </w:rPr>
        <w:t>забезпечення потреб користувачів.</w:t>
      </w:r>
    </w:p>
    <w:p w:rsidR="00AA3F23" w:rsidRPr="004248BE" w:rsidRDefault="00AA3F23" w:rsidP="00AA3F23">
      <w:pPr>
        <w:pStyle w:val="a3"/>
        <w:numPr>
          <w:ilvl w:val="0"/>
          <w:numId w:val="2"/>
        </w:numPr>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 xml:space="preserve">Умова для розробки: </w:t>
      </w:r>
      <w:r w:rsidRPr="004248BE">
        <w:rPr>
          <w:rFonts w:ascii="Times New Roman" w:hAnsi="Times New Roman" w:cs="Times New Roman"/>
          <w:sz w:val="28"/>
          <w:szCs w:val="28"/>
          <w:lang w:val="uk-UA"/>
        </w:rPr>
        <w:t xml:space="preserve">завдання </w:t>
      </w:r>
      <w:r w:rsidR="00E164B8" w:rsidRPr="00E164B8">
        <w:rPr>
          <w:rFonts w:ascii="Times New Roman" w:hAnsi="Times New Roman" w:cs="Times New Roman"/>
          <w:sz w:val="28"/>
          <w:szCs w:val="28"/>
          <w:lang w:val="uk-UA"/>
        </w:rPr>
        <w:t>на</w:t>
      </w:r>
      <w:r w:rsidR="00E164B8" w:rsidRPr="00B540EB">
        <w:rPr>
          <w:rFonts w:ascii="Times New Roman" w:hAnsi="Times New Roman" w:cs="Times New Roman"/>
          <w:sz w:val="28"/>
          <w:szCs w:val="28"/>
          <w:lang w:val="uk-UA"/>
        </w:rPr>
        <w:t xml:space="preserve"> дипломне</w:t>
      </w:r>
      <w:r w:rsidR="00E164B8" w:rsidRPr="00E164B8">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проектування.</w:t>
      </w:r>
    </w:p>
    <w:p w:rsidR="00AA3F23" w:rsidRPr="004248BE" w:rsidRDefault="00AA3F23" w:rsidP="00AA3F23">
      <w:pPr>
        <w:pStyle w:val="a3"/>
        <w:numPr>
          <w:ilvl w:val="0"/>
          <w:numId w:val="2"/>
        </w:numPr>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 xml:space="preserve">Мета розробки: </w:t>
      </w:r>
      <w:r w:rsidRPr="004248BE">
        <w:rPr>
          <w:rFonts w:ascii="Times New Roman" w:hAnsi="Times New Roman" w:cs="Times New Roman"/>
          <w:sz w:val="28"/>
          <w:szCs w:val="28"/>
          <w:lang w:val="uk-UA"/>
        </w:rPr>
        <w:t>на основі проведення дизайн-аналізу аналогів та прототипів розробити стильове рішення інтер’єр</w:t>
      </w:r>
      <w:r w:rsidR="00CA6A18">
        <w:rPr>
          <w:rFonts w:ascii="Times New Roman" w:hAnsi="Times New Roman" w:cs="Times New Roman"/>
          <w:sz w:val="28"/>
          <w:szCs w:val="28"/>
          <w:lang w:val="uk-UA"/>
        </w:rPr>
        <w:t>у</w:t>
      </w:r>
      <w:r w:rsidR="00C87278">
        <w:rPr>
          <w:rFonts w:ascii="Times New Roman" w:hAnsi="Times New Roman" w:cs="Times New Roman"/>
          <w:sz w:val="28"/>
          <w:szCs w:val="28"/>
          <w:lang w:val="uk-UA"/>
        </w:rPr>
        <w:t xml:space="preserve"> студії</w:t>
      </w:r>
      <w:r w:rsidR="00CA6A18">
        <w:rPr>
          <w:rFonts w:ascii="Times New Roman" w:hAnsi="Times New Roman" w:cs="Times New Roman"/>
          <w:sz w:val="28"/>
          <w:szCs w:val="28"/>
          <w:lang w:val="uk-UA"/>
        </w:rPr>
        <w:t xml:space="preserve"> «</w:t>
      </w:r>
      <w:r w:rsidR="00CA6A18">
        <w:rPr>
          <w:rFonts w:ascii="Times New Roman" w:hAnsi="Times New Roman" w:cs="Times New Roman"/>
          <w:color w:val="000000"/>
          <w:sz w:val="28"/>
          <w:szCs w:val="28"/>
          <w:shd w:val="clear" w:color="auto" w:fill="FFFFFF"/>
          <w:lang w:val="en-US"/>
        </w:rPr>
        <w:t>B</w:t>
      </w:r>
      <w:r w:rsidR="00CA6A18" w:rsidRPr="00CA6A18">
        <w:rPr>
          <w:rFonts w:ascii="Times New Roman" w:hAnsi="Times New Roman" w:cs="Times New Roman"/>
          <w:color w:val="000000"/>
          <w:sz w:val="28"/>
          <w:szCs w:val="28"/>
          <w:shd w:val="clear" w:color="auto" w:fill="FFFFFF"/>
          <w:lang w:val="en-US"/>
        </w:rPr>
        <w:t>arbershop</w:t>
      </w:r>
      <w:r w:rsidR="00CA6A18">
        <w:rPr>
          <w:rFonts w:ascii="Times New Roman" w:hAnsi="Times New Roman" w:cs="Times New Roman"/>
          <w:color w:val="000000"/>
          <w:sz w:val="28"/>
          <w:szCs w:val="28"/>
          <w:shd w:val="clear" w:color="auto" w:fill="FFFFFF"/>
          <w:lang w:val="uk-UA"/>
        </w:rPr>
        <w:t>»</w:t>
      </w:r>
      <w:r w:rsidRPr="004248BE">
        <w:rPr>
          <w:rFonts w:ascii="Times New Roman" w:hAnsi="Times New Roman" w:cs="Times New Roman"/>
          <w:sz w:val="28"/>
          <w:szCs w:val="28"/>
          <w:lang w:val="uk-UA"/>
        </w:rPr>
        <w:t>.</w:t>
      </w:r>
    </w:p>
    <w:p w:rsidR="00AA3F23" w:rsidRPr="004248BE" w:rsidRDefault="00AA3F23" w:rsidP="00AA3F23">
      <w:pPr>
        <w:pStyle w:val="a3"/>
        <w:numPr>
          <w:ilvl w:val="0"/>
          <w:numId w:val="2"/>
        </w:numPr>
        <w:spacing w:after="0" w:line="360" w:lineRule="auto"/>
        <w:ind w:left="426" w:hanging="426"/>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 xml:space="preserve">Джерела: </w:t>
      </w:r>
    </w:p>
    <w:p w:rsidR="00AA3F23" w:rsidRPr="004248BE" w:rsidRDefault="00AA3F23" w:rsidP="00AA3F23">
      <w:pPr>
        <w:pStyle w:val="a3"/>
        <w:numPr>
          <w:ilvl w:val="0"/>
          <w:numId w:val="5"/>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Фахова та спеціалізована література, зразки інтер’єрів </w:t>
      </w:r>
      <w:r w:rsidR="00CA6A18">
        <w:rPr>
          <w:rFonts w:ascii="Times New Roman" w:hAnsi="Times New Roman" w:cs="Times New Roman"/>
          <w:sz w:val="28"/>
          <w:szCs w:val="28"/>
          <w:lang w:val="uk-UA"/>
        </w:rPr>
        <w:t xml:space="preserve">подібних </w:t>
      </w:r>
      <w:r w:rsidRPr="004248BE">
        <w:rPr>
          <w:rFonts w:ascii="Times New Roman" w:hAnsi="Times New Roman" w:cs="Times New Roman"/>
          <w:sz w:val="28"/>
          <w:szCs w:val="28"/>
          <w:lang w:val="uk-UA"/>
        </w:rPr>
        <w:t>приміщень.</w:t>
      </w:r>
    </w:p>
    <w:p w:rsidR="00AA3F23" w:rsidRPr="004248BE" w:rsidRDefault="00AA3F23" w:rsidP="000D27CF">
      <w:pPr>
        <w:pStyle w:val="a6"/>
        <w:numPr>
          <w:ilvl w:val="0"/>
          <w:numId w:val="5"/>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№1 </w:t>
      </w:r>
      <w:r w:rsidR="00A32DD9">
        <w:rPr>
          <w:rFonts w:ascii="Times New Roman" w:hAnsi="Times New Roman" w:cs="Times New Roman"/>
          <w:sz w:val="28"/>
          <w:szCs w:val="28"/>
          <w:lang w:val="uk-UA"/>
        </w:rPr>
        <w:t>«</w:t>
      </w:r>
      <w:r w:rsidR="00A32DD9">
        <w:rPr>
          <w:rFonts w:ascii="Times New Roman" w:hAnsi="Times New Roman" w:cs="Times New Roman"/>
          <w:sz w:val="28"/>
          <w:szCs w:val="28"/>
          <w:lang w:val="en-US"/>
        </w:rPr>
        <w:t>Barber</w:t>
      </w:r>
      <w:r w:rsidR="00A32DD9">
        <w:rPr>
          <w:rFonts w:ascii="Times New Roman" w:hAnsi="Times New Roman" w:cs="Times New Roman"/>
          <w:sz w:val="28"/>
          <w:szCs w:val="28"/>
          <w:lang w:val="uk-UA"/>
        </w:rPr>
        <w:t xml:space="preserve"> </w:t>
      </w:r>
      <w:r w:rsidR="00A32DD9">
        <w:rPr>
          <w:rFonts w:ascii="Times New Roman" w:hAnsi="Times New Roman" w:cs="Times New Roman"/>
          <w:sz w:val="28"/>
          <w:szCs w:val="28"/>
          <w:lang w:val="en-US"/>
        </w:rPr>
        <w:t>Shop</w:t>
      </w:r>
      <w:r w:rsidR="00A32DD9">
        <w:rPr>
          <w:rFonts w:ascii="Times New Roman" w:hAnsi="Times New Roman" w:cs="Times New Roman"/>
          <w:sz w:val="28"/>
          <w:szCs w:val="28"/>
          <w:lang w:val="uk-UA"/>
        </w:rPr>
        <w:t>»</w:t>
      </w:r>
      <w:r w:rsidR="000D27CF">
        <w:rPr>
          <w:rFonts w:ascii="Times New Roman" w:hAnsi="Times New Roman" w:cs="Times New Roman"/>
          <w:sz w:val="28"/>
          <w:szCs w:val="28"/>
          <w:lang w:val="uk-UA"/>
        </w:rPr>
        <w:t xml:space="preserve"> (Рис. А. 1.1-1.3)</w:t>
      </w:r>
      <w:r w:rsidR="00AA0427">
        <w:rPr>
          <w:rFonts w:ascii="Times New Roman" w:hAnsi="Times New Roman" w:cs="Times New Roman"/>
          <w:sz w:val="28"/>
          <w:szCs w:val="28"/>
          <w:lang w:val="uk-UA"/>
        </w:rPr>
        <w:t>;</w:t>
      </w:r>
    </w:p>
    <w:p w:rsidR="00AA3F23" w:rsidRPr="004248BE" w:rsidRDefault="00AA3F23" w:rsidP="002D1E63">
      <w:pPr>
        <w:pStyle w:val="a6"/>
        <w:numPr>
          <w:ilvl w:val="0"/>
          <w:numId w:val="5"/>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№2 </w:t>
      </w:r>
      <w:r w:rsidR="00A32DD9">
        <w:rPr>
          <w:rFonts w:ascii="Times New Roman" w:hAnsi="Times New Roman" w:cs="Times New Roman"/>
          <w:sz w:val="28"/>
          <w:szCs w:val="28"/>
          <w:lang w:val="uk-UA"/>
        </w:rPr>
        <w:t>«</w:t>
      </w:r>
      <w:r w:rsidR="00A32DD9">
        <w:rPr>
          <w:rFonts w:ascii="Times New Roman" w:hAnsi="Times New Roman" w:cs="Times New Roman"/>
          <w:sz w:val="28"/>
          <w:szCs w:val="28"/>
          <w:lang w:val="en-US"/>
        </w:rPr>
        <w:t>NT BarberShop</w:t>
      </w:r>
      <w:r w:rsidR="00A32DD9">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w:t>
      </w:r>
      <w:r w:rsidR="002D1E63" w:rsidRPr="002D1E63">
        <w:rPr>
          <w:rFonts w:ascii="Times New Roman" w:hAnsi="Times New Roman" w:cs="Times New Roman"/>
          <w:sz w:val="28"/>
          <w:szCs w:val="28"/>
          <w:lang w:val="uk-UA"/>
        </w:rPr>
        <w:t>Рис. А. 2.1-2.3</w:t>
      </w:r>
      <w:r w:rsidR="002D1E63">
        <w:rPr>
          <w:rFonts w:ascii="Times New Roman" w:hAnsi="Times New Roman" w:cs="Times New Roman"/>
          <w:sz w:val="28"/>
          <w:szCs w:val="28"/>
          <w:lang w:val="uk-UA"/>
        </w:rPr>
        <w:t>)</w:t>
      </w:r>
      <w:r w:rsidR="00AA0427">
        <w:rPr>
          <w:rFonts w:ascii="Times New Roman" w:hAnsi="Times New Roman" w:cs="Times New Roman"/>
          <w:sz w:val="28"/>
          <w:szCs w:val="28"/>
          <w:lang w:val="uk-UA"/>
        </w:rPr>
        <w:t>;</w:t>
      </w:r>
    </w:p>
    <w:p w:rsidR="00AA3F23" w:rsidRPr="004248BE" w:rsidRDefault="00AA3F23" w:rsidP="002D1E63">
      <w:pPr>
        <w:pStyle w:val="a6"/>
        <w:numPr>
          <w:ilvl w:val="0"/>
          <w:numId w:val="5"/>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Аналог №3</w:t>
      </w:r>
      <w:r w:rsidRPr="00AA0427">
        <w:rPr>
          <w:rFonts w:ascii="Times New Roman" w:hAnsi="Times New Roman" w:cs="Times New Roman"/>
          <w:sz w:val="28"/>
          <w:szCs w:val="28"/>
          <w:lang w:val="en-US"/>
        </w:rPr>
        <w:t xml:space="preserve">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TREND</w:t>
      </w:r>
      <w:r w:rsidR="00AA0427" w:rsidRPr="00707C30">
        <w:rPr>
          <w:rFonts w:ascii="Times New Roman" w:hAnsi="Times New Roman" w:cs="Times New Roman"/>
          <w:sz w:val="28"/>
          <w:szCs w:val="28"/>
          <w:lang w:val="uk-UA"/>
        </w:rPr>
        <w:t>-</w:t>
      </w:r>
      <w:r w:rsidR="00AA0427">
        <w:rPr>
          <w:rFonts w:ascii="Times New Roman" w:hAnsi="Times New Roman" w:cs="Times New Roman"/>
          <w:sz w:val="28"/>
          <w:szCs w:val="28"/>
          <w:lang w:val="en-US"/>
        </w:rPr>
        <w:t>UP</w:t>
      </w:r>
      <w:r w:rsidR="00AA0427" w:rsidRPr="00707C30">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Barber</w:t>
      </w:r>
      <w:r w:rsidR="00AA0427" w:rsidRPr="00707C30">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Shop</w:t>
      </w:r>
      <w:r w:rsidR="00AA0427">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w:t>
      </w:r>
      <w:r w:rsidR="002D1E63" w:rsidRPr="002D1E63">
        <w:rPr>
          <w:rFonts w:ascii="Times New Roman" w:hAnsi="Times New Roman" w:cs="Times New Roman"/>
          <w:sz w:val="28"/>
          <w:szCs w:val="28"/>
          <w:lang w:val="uk-UA"/>
        </w:rPr>
        <w:t>Рис. А. 3.1-3.3</w:t>
      </w:r>
      <w:r w:rsidR="002D1E63">
        <w:rPr>
          <w:rFonts w:ascii="Times New Roman" w:hAnsi="Times New Roman" w:cs="Times New Roman"/>
          <w:sz w:val="28"/>
          <w:szCs w:val="28"/>
          <w:lang w:val="uk-UA"/>
        </w:rPr>
        <w:t>)</w:t>
      </w:r>
      <w:r w:rsidR="00AA0427">
        <w:rPr>
          <w:rFonts w:ascii="Times New Roman" w:hAnsi="Times New Roman" w:cs="Times New Roman"/>
          <w:sz w:val="28"/>
          <w:szCs w:val="28"/>
          <w:lang w:val="uk-UA"/>
        </w:rPr>
        <w:t>;</w:t>
      </w:r>
    </w:p>
    <w:p w:rsidR="00AA3F23" w:rsidRPr="004248BE" w:rsidRDefault="00AA3F23" w:rsidP="002D1E63">
      <w:pPr>
        <w:pStyle w:val="a6"/>
        <w:numPr>
          <w:ilvl w:val="0"/>
          <w:numId w:val="5"/>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№4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Barberia</w:t>
      </w:r>
      <w:r w:rsidR="00AA0427" w:rsidRPr="002A536C">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MP</w:t>
      </w:r>
      <w:r w:rsidR="00AA0427">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w:t>
      </w:r>
      <w:r w:rsidR="002D1E63" w:rsidRPr="002D1E63">
        <w:rPr>
          <w:rFonts w:ascii="Times New Roman" w:hAnsi="Times New Roman" w:cs="Times New Roman"/>
          <w:sz w:val="28"/>
          <w:szCs w:val="28"/>
          <w:lang w:val="uk-UA"/>
        </w:rPr>
        <w:t>Рис. А. 4.1-4.3</w:t>
      </w:r>
      <w:r w:rsidR="002D1E63">
        <w:rPr>
          <w:rFonts w:ascii="Times New Roman" w:hAnsi="Times New Roman" w:cs="Times New Roman"/>
          <w:sz w:val="28"/>
          <w:szCs w:val="28"/>
          <w:lang w:val="uk-UA"/>
        </w:rPr>
        <w:t>)</w:t>
      </w:r>
      <w:r w:rsidR="00AA0427">
        <w:rPr>
          <w:rFonts w:ascii="Times New Roman" w:hAnsi="Times New Roman" w:cs="Times New Roman"/>
          <w:sz w:val="28"/>
          <w:szCs w:val="28"/>
          <w:lang w:val="uk-UA"/>
        </w:rPr>
        <w:t>;</w:t>
      </w:r>
    </w:p>
    <w:p w:rsidR="00AA3F23" w:rsidRDefault="00AA3F23" w:rsidP="002D1E63">
      <w:pPr>
        <w:pStyle w:val="a6"/>
        <w:numPr>
          <w:ilvl w:val="0"/>
          <w:numId w:val="5"/>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№5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AlBarber</w:t>
      </w:r>
      <w:r w:rsidR="005C6CA9">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w:t>
      </w:r>
      <w:r w:rsidR="002D1E63" w:rsidRPr="002D1E63">
        <w:rPr>
          <w:rFonts w:ascii="Times New Roman" w:hAnsi="Times New Roman" w:cs="Times New Roman"/>
          <w:sz w:val="28"/>
          <w:szCs w:val="28"/>
          <w:lang w:val="uk-UA"/>
        </w:rPr>
        <w:t>Рис. А. 5.1-5.2</w:t>
      </w:r>
      <w:r w:rsidR="002D1E63">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4B2F58" w:rsidRDefault="004B2F58" w:rsidP="002D1E63">
      <w:pPr>
        <w:pStyle w:val="a6"/>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Аналог №6</w:t>
      </w:r>
      <w:r w:rsidRPr="004248BE">
        <w:rPr>
          <w:rFonts w:ascii="Times New Roman" w:hAnsi="Times New Roman" w:cs="Times New Roman"/>
          <w:sz w:val="28"/>
          <w:szCs w:val="28"/>
          <w:lang w:val="uk-UA"/>
        </w:rPr>
        <w:t xml:space="preserve">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Barber</w:t>
      </w:r>
      <w:r w:rsidR="005C6CA9">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w:t>
      </w:r>
      <w:r w:rsidR="002D1E63" w:rsidRPr="002D1E63">
        <w:rPr>
          <w:rFonts w:ascii="Times New Roman" w:hAnsi="Times New Roman" w:cs="Times New Roman"/>
          <w:sz w:val="28"/>
          <w:szCs w:val="28"/>
          <w:lang w:val="uk-UA"/>
        </w:rPr>
        <w:t>Рис. А. 6.1-6.2</w:t>
      </w:r>
      <w:r w:rsidR="002D1E63">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4B2F58" w:rsidRDefault="004B2F58" w:rsidP="004B2F58">
      <w:pPr>
        <w:pStyle w:val="a6"/>
        <w:numPr>
          <w:ilvl w:val="0"/>
          <w:numId w:val="5"/>
        </w:numPr>
        <w:spacing w:line="360" w:lineRule="auto"/>
        <w:ind w:left="851" w:hanging="284"/>
        <w:jc w:val="both"/>
        <w:rPr>
          <w:rFonts w:ascii="Times New Roman" w:hAnsi="Times New Roman" w:cs="Times New Roman"/>
          <w:sz w:val="28"/>
          <w:szCs w:val="28"/>
          <w:lang w:val="uk-UA"/>
        </w:rPr>
      </w:pPr>
      <w:r>
        <w:rPr>
          <w:rFonts w:ascii="Times New Roman" w:hAnsi="Times New Roman" w:cs="Times New Roman"/>
          <w:sz w:val="28"/>
          <w:szCs w:val="28"/>
          <w:lang w:val="uk-UA"/>
        </w:rPr>
        <w:t>Аналог №7</w:t>
      </w:r>
      <w:r w:rsidR="00F65FF8" w:rsidRPr="007A3147">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High</w:t>
      </w:r>
      <w:r w:rsidR="00F65FF8" w:rsidRPr="00934A07">
        <w:rPr>
          <w:rFonts w:ascii="Times New Roman" w:hAnsi="Times New Roman" w:cs="Times New Roman"/>
          <w:sz w:val="28"/>
          <w:szCs w:val="28"/>
          <w:lang w:val="uk-UA"/>
        </w:rPr>
        <w:t xml:space="preserve"> </w:t>
      </w:r>
      <w:r w:rsidR="00F65FF8">
        <w:rPr>
          <w:rFonts w:ascii="Times New Roman" w:hAnsi="Times New Roman" w:cs="Times New Roman"/>
          <w:sz w:val="28"/>
          <w:szCs w:val="28"/>
          <w:lang w:val="en-US"/>
        </w:rPr>
        <w:t>Point</w:t>
      </w:r>
      <w:r w:rsidR="009E4BC4">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(Рис. А</w:t>
      </w:r>
      <w:r w:rsidR="007A3147">
        <w:rPr>
          <w:rFonts w:ascii="Times New Roman" w:hAnsi="Times New Roman" w:cs="Times New Roman"/>
          <w:sz w:val="28"/>
          <w:szCs w:val="28"/>
          <w:lang w:val="uk-UA"/>
        </w:rPr>
        <w:t>.</w:t>
      </w:r>
      <w:r w:rsidR="002D1E63">
        <w:rPr>
          <w:rFonts w:ascii="Times New Roman" w:hAnsi="Times New Roman" w:cs="Times New Roman"/>
          <w:sz w:val="28"/>
          <w:szCs w:val="28"/>
          <w:lang w:val="uk-UA"/>
        </w:rPr>
        <w:t xml:space="preserve"> 7)</w:t>
      </w:r>
      <w:r w:rsidR="009E4BC4">
        <w:rPr>
          <w:rFonts w:ascii="Times New Roman" w:hAnsi="Times New Roman" w:cs="Times New Roman"/>
          <w:sz w:val="28"/>
          <w:szCs w:val="28"/>
          <w:lang w:val="uk-UA"/>
        </w:rPr>
        <w:t>;</w:t>
      </w:r>
    </w:p>
    <w:p w:rsidR="004B2F58" w:rsidRDefault="004B2F58" w:rsidP="004B2F58">
      <w:pPr>
        <w:pStyle w:val="a6"/>
        <w:numPr>
          <w:ilvl w:val="0"/>
          <w:numId w:val="5"/>
        </w:numPr>
        <w:spacing w:line="360" w:lineRule="auto"/>
        <w:ind w:left="851" w:hanging="284"/>
        <w:jc w:val="both"/>
        <w:rPr>
          <w:rFonts w:ascii="Times New Roman" w:hAnsi="Times New Roman" w:cs="Times New Roman"/>
          <w:sz w:val="28"/>
          <w:szCs w:val="28"/>
          <w:lang w:val="uk-UA"/>
        </w:rPr>
      </w:pPr>
      <w:r>
        <w:rPr>
          <w:rFonts w:ascii="Times New Roman" w:hAnsi="Times New Roman" w:cs="Times New Roman"/>
          <w:sz w:val="28"/>
          <w:szCs w:val="28"/>
          <w:lang w:val="uk-UA"/>
        </w:rPr>
        <w:t>Аналог №8</w:t>
      </w:r>
      <w:r w:rsidR="00F65FF8" w:rsidRPr="007A3147">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Phil</w:t>
      </w:r>
      <w:r w:rsidR="00F65FF8">
        <w:rPr>
          <w:rFonts w:ascii="Times New Roman" w:hAnsi="Times New Roman" w:cs="Times New Roman"/>
          <w:sz w:val="28"/>
          <w:szCs w:val="28"/>
          <w:lang w:val="uk-UA"/>
        </w:rPr>
        <w:t>»</w:t>
      </w:r>
      <w:r w:rsidR="007A3147" w:rsidRPr="007A3147">
        <w:rPr>
          <w:rFonts w:ascii="Times New Roman" w:hAnsi="Times New Roman" w:cs="Times New Roman"/>
          <w:sz w:val="28"/>
          <w:szCs w:val="28"/>
          <w:lang w:val="uk-UA"/>
        </w:rPr>
        <w:t xml:space="preserve"> </w:t>
      </w:r>
      <w:r w:rsidR="007A3147">
        <w:rPr>
          <w:rFonts w:ascii="Times New Roman" w:hAnsi="Times New Roman" w:cs="Times New Roman"/>
          <w:sz w:val="28"/>
          <w:szCs w:val="28"/>
          <w:lang w:val="uk-UA"/>
        </w:rPr>
        <w:t>(Рис. А. 8)</w:t>
      </w:r>
      <w:r w:rsidR="009E4BC4">
        <w:rPr>
          <w:rFonts w:ascii="Times New Roman" w:hAnsi="Times New Roman" w:cs="Times New Roman"/>
          <w:sz w:val="28"/>
          <w:szCs w:val="28"/>
          <w:lang w:val="uk-UA"/>
        </w:rPr>
        <w:t>;</w:t>
      </w:r>
    </w:p>
    <w:p w:rsidR="004B2F58" w:rsidRDefault="004B2F58" w:rsidP="004B2F5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Аналог №9</w:t>
      </w:r>
      <w:r w:rsidR="00C31F02" w:rsidRPr="007A3147">
        <w:rPr>
          <w:rFonts w:ascii="Times New Roman" w:hAnsi="Times New Roman" w:cs="Times New Roman"/>
          <w:sz w:val="28"/>
          <w:szCs w:val="28"/>
          <w:lang w:val="uk-UA"/>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GBarber</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w:t>
      </w:r>
      <w:r w:rsidR="007A3147" w:rsidRPr="007A3147">
        <w:rPr>
          <w:rFonts w:ascii="Times New Roman" w:hAnsi="Times New Roman" w:cs="Times New Roman"/>
          <w:sz w:val="28"/>
          <w:szCs w:val="28"/>
          <w:lang w:val="uk-UA"/>
        </w:rPr>
        <w:t xml:space="preserve"> </w:t>
      </w:r>
      <w:r w:rsidR="007A3147">
        <w:rPr>
          <w:rFonts w:ascii="Times New Roman" w:hAnsi="Times New Roman" w:cs="Times New Roman"/>
          <w:sz w:val="28"/>
          <w:szCs w:val="28"/>
          <w:lang w:val="uk-UA"/>
        </w:rPr>
        <w:t>(Рис. А. 9)</w:t>
      </w:r>
      <w:r w:rsidR="009E4BC4">
        <w:rPr>
          <w:rFonts w:ascii="Times New Roman" w:hAnsi="Times New Roman" w:cs="Times New Roman"/>
          <w:sz w:val="28"/>
          <w:szCs w:val="28"/>
          <w:lang w:val="uk-UA"/>
        </w:rPr>
        <w:t>;</w:t>
      </w:r>
    </w:p>
    <w:p w:rsidR="004B2F58" w:rsidRDefault="004B2F58" w:rsidP="004B2F58">
      <w:pPr>
        <w:pStyle w:val="a6"/>
        <w:numPr>
          <w:ilvl w:val="0"/>
          <w:numId w:val="5"/>
        </w:numPr>
        <w:spacing w:line="360" w:lineRule="auto"/>
        <w:ind w:left="624" w:hanging="284"/>
        <w:jc w:val="both"/>
        <w:rPr>
          <w:rFonts w:ascii="Times New Roman" w:hAnsi="Times New Roman" w:cs="Times New Roman"/>
          <w:sz w:val="28"/>
          <w:szCs w:val="28"/>
          <w:lang w:val="uk-UA"/>
        </w:rPr>
      </w:pPr>
      <w:r w:rsidRPr="004B2F58">
        <w:rPr>
          <w:rFonts w:ascii="Times New Roman" w:hAnsi="Times New Roman" w:cs="Times New Roman"/>
          <w:sz w:val="28"/>
          <w:szCs w:val="28"/>
          <w:lang w:val="uk-UA"/>
        </w:rPr>
        <w:t xml:space="preserve"> Аналог №10</w:t>
      </w:r>
      <w:r w:rsidR="00C31F02" w:rsidRPr="007A3147">
        <w:rPr>
          <w:rFonts w:ascii="Times New Roman" w:hAnsi="Times New Roman" w:cs="Times New Roman"/>
          <w:sz w:val="28"/>
          <w:szCs w:val="28"/>
          <w:lang w:val="uk-UA"/>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Modern</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Barbershop</w:t>
      </w:r>
      <w:r w:rsidR="00C31F02">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10)</w:t>
      </w:r>
      <w:r w:rsidR="009E4BC4">
        <w:rPr>
          <w:rFonts w:ascii="Times New Roman" w:hAnsi="Times New Roman" w:cs="Times New Roman"/>
          <w:sz w:val="28"/>
          <w:szCs w:val="28"/>
          <w:lang w:val="uk-UA"/>
        </w:rPr>
        <w:t>;</w:t>
      </w:r>
    </w:p>
    <w:p w:rsidR="004B2F58" w:rsidRDefault="004B2F58" w:rsidP="004B2F5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A3F23" w:rsidRPr="007A3147">
        <w:rPr>
          <w:rFonts w:ascii="Times New Roman" w:hAnsi="Times New Roman" w:cs="Times New Roman"/>
          <w:sz w:val="28"/>
          <w:szCs w:val="28"/>
          <w:lang w:val="uk-UA"/>
        </w:rPr>
        <w:t xml:space="preserve">Прототип №1 </w:t>
      </w:r>
      <w:r w:rsidR="0092146B">
        <w:rPr>
          <w:rStyle w:val="longtext"/>
          <w:rFonts w:ascii="Times New Roman" w:hAnsi="Times New Roman" w:cs="Times New Roman"/>
          <w:sz w:val="28"/>
          <w:szCs w:val="28"/>
          <w:lang w:val="uk-UA"/>
        </w:rPr>
        <w:t>«</w:t>
      </w:r>
      <w:r w:rsidR="0092146B">
        <w:rPr>
          <w:rStyle w:val="longtext"/>
          <w:rFonts w:ascii="Times New Roman" w:hAnsi="Times New Roman" w:cs="Times New Roman"/>
          <w:sz w:val="28"/>
          <w:szCs w:val="28"/>
          <w:lang w:val="en-US"/>
        </w:rPr>
        <w:t>Indusrtial</w:t>
      </w:r>
      <w:r w:rsidR="0092146B" w:rsidRPr="0092146B">
        <w:rPr>
          <w:rStyle w:val="longtext"/>
          <w:rFonts w:ascii="Times New Roman" w:hAnsi="Times New Roman" w:cs="Times New Roman"/>
          <w:sz w:val="28"/>
          <w:szCs w:val="28"/>
          <w:lang w:val="uk-UA"/>
        </w:rPr>
        <w:t xml:space="preserve"> </w:t>
      </w:r>
      <w:r w:rsidR="0092146B">
        <w:rPr>
          <w:rStyle w:val="longtext"/>
          <w:rFonts w:ascii="Times New Roman" w:hAnsi="Times New Roman" w:cs="Times New Roman"/>
          <w:sz w:val="28"/>
          <w:szCs w:val="28"/>
          <w:lang w:val="en-US"/>
        </w:rPr>
        <w:t>BarberShop</w:t>
      </w:r>
      <w:r w:rsidR="0092146B">
        <w:rPr>
          <w:rStyle w:val="longtext"/>
          <w:rFonts w:ascii="Times New Roman" w:hAnsi="Times New Roman" w:cs="Times New Roman"/>
          <w:sz w:val="28"/>
          <w:szCs w:val="28"/>
          <w:lang w:val="uk-UA"/>
        </w:rPr>
        <w:t>»</w:t>
      </w:r>
      <w:r w:rsidR="00692820" w:rsidRPr="00692820">
        <w:rPr>
          <w:rFonts w:ascii="Times New Roman" w:hAnsi="Times New Roman" w:cs="Times New Roman"/>
          <w:sz w:val="28"/>
          <w:szCs w:val="28"/>
          <w:lang w:val="uk-UA"/>
        </w:rPr>
        <w:t xml:space="preserve"> </w:t>
      </w:r>
      <w:r w:rsidR="00692820">
        <w:rPr>
          <w:rFonts w:ascii="Times New Roman" w:hAnsi="Times New Roman" w:cs="Times New Roman"/>
          <w:sz w:val="28"/>
          <w:szCs w:val="28"/>
          <w:lang w:val="uk-UA"/>
        </w:rPr>
        <w:t>(Рис. А. 11.1-11.2)</w:t>
      </w:r>
      <w:r w:rsidR="00AA0427">
        <w:rPr>
          <w:rStyle w:val="longtext"/>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sidRPr="004B2F58">
        <w:rPr>
          <w:rFonts w:ascii="Times New Roman" w:hAnsi="Times New Roman" w:cs="Times New Roman"/>
          <w:sz w:val="28"/>
          <w:szCs w:val="28"/>
          <w:lang w:val="uk-UA"/>
        </w:rPr>
        <w:t xml:space="preserve"> </w:t>
      </w:r>
      <w:r>
        <w:rPr>
          <w:rFonts w:ascii="Times New Roman" w:hAnsi="Times New Roman" w:cs="Times New Roman"/>
          <w:sz w:val="28"/>
          <w:szCs w:val="28"/>
          <w:lang w:val="uk-UA"/>
        </w:rPr>
        <w:t>Прототип №2</w:t>
      </w:r>
      <w:r w:rsidR="0092146B">
        <w:rPr>
          <w:rFonts w:ascii="Times New Roman" w:hAnsi="Times New Roman" w:cs="Times New Roman"/>
          <w:sz w:val="28"/>
          <w:szCs w:val="28"/>
          <w:lang w:val="uk-UA"/>
        </w:rPr>
        <w:t xml:space="preserve"> </w:t>
      </w:r>
      <w:r w:rsidR="0092146B">
        <w:rPr>
          <w:rStyle w:val="longtext"/>
          <w:rFonts w:ascii="Times New Roman" w:hAnsi="Times New Roman" w:cs="Times New Roman"/>
          <w:sz w:val="28"/>
          <w:szCs w:val="28"/>
          <w:lang w:val="uk-UA"/>
        </w:rPr>
        <w:t>«</w:t>
      </w:r>
      <w:r w:rsidR="0092146B">
        <w:rPr>
          <w:rStyle w:val="longtext"/>
          <w:rFonts w:ascii="Times New Roman" w:hAnsi="Times New Roman" w:cs="Times New Roman"/>
          <w:sz w:val="28"/>
          <w:szCs w:val="28"/>
          <w:lang w:val="en-US"/>
        </w:rPr>
        <w:t>Italian</w:t>
      </w:r>
      <w:r w:rsidR="0092146B" w:rsidRPr="00692820">
        <w:rPr>
          <w:rStyle w:val="longtext"/>
          <w:rFonts w:ascii="Times New Roman" w:hAnsi="Times New Roman" w:cs="Times New Roman"/>
          <w:sz w:val="28"/>
          <w:szCs w:val="28"/>
          <w:lang w:val="en-US"/>
        </w:rPr>
        <w:t xml:space="preserve"> </w:t>
      </w:r>
      <w:r w:rsidR="0092146B">
        <w:rPr>
          <w:rStyle w:val="longtext"/>
          <w:rFonts w:ascii="Times New Roman" w:hAnsi="Times New Roman" w:cs="Times New Roman"/>
          <w:sz w:val="28"/>
          <w:szCs w:val="28"/>
          <w:lang w:val="en-US"/>
        </w:rPr>
        <w:t>BarberShop</w:t>
      </w:r>
      <w:r w:rsidR="0092146B">
        <w:rPr>
          <w:rStyle w:val="longtext"/>
          <w:rFonts w:ascii="Times New Roman" w:hAnsi="Times New Roman" w:cs="Times New Roman"/>
          <w:sz w:val="28"/>
          <w:szCs w:val="28"/>
          <w:lang w:val="uk-UA"/>
        </w:rPr>
        <w:t>»</w:t>
      </w:r>
      <w:r w:rsidR="00692820">
        <w:rPr>
          <w:rStyle w:val="longtext"/>
          <w:rFonts w:ascii="Times New Roman" w:hAnsi="Times New Roman" w:cs="Times New Roman"/>
          <w:sz w:val="28"/>
          <w:szCs w:val="28"/>
          <w:lang w:val="uk-UA"/>
        </w:rPr>
        <w:t xml:space="preserve"> </w:t>
      </w:r>
      <w:r w:rsidR="00692820">
        <w:rPr>
          <w:rFonts w:ascii="Times New Roman" w:hAnsi="Times New Roman" w:cs="Times New Roman"/>
          <w:sz w:val="28"/>
          <w:szCs w:val="28"/>
          <w:lang w:val="uk-UA"/>
        </w:rPr>
        <w:t>(Рис. А. 12.1-12.2)</w:t>
      </w:r>
      <w:r w:rsidR="00AA0427">
        <w:rPr>
          <w:rStyle w:val="longtext"/>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№3</w:t>
      </w:r>
      <w:r w:rsidR="00AA0427" w:rsidRPr="00692820">
        <w:rPr>
          <w:rFonts w:ascii="Times New Roman" w:hAnsi="Times New Roman" w:cs="Times New Roman"/>
          <w:sz w:val="28"/>
          <w:szCs w:val="28"/>
          <w:lang w:val="uk-UA"/>
        </w:rPr>
        <w:t xml:space="preserve">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Barber</w:t>
      </w:r>
      <w:r w:rsidR="00AA0427" w:rsidRPr="00692820">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ZIC</w:t>
      </w:r>
      <w:r w:rsidR="00AA0427">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175831">
        <w:rPr>
          <w:rFonts w:ascii="Times New Roman" w:hAnsi="Times New Roman" w:cs="Times New Roman"/>
          <w:sz w:val="28"/>
          <w:szCs w:val="28"/>
          <w:lang w:val="uk-UA"/>
        </w:rPr>
        <w:t>3.1-13.4</w:t>
      </w:r>
      <w:r w:rsidR="00692820">
        <w:rPr>
          <w:rFonts w:ascii="Times New Roman" w:hAnsi="Times New Roman" w:cs="Times New Roman"/>
          <w:sz w:val="28"/>
          <w:szCs w:val="28"/>
          <w:lang w:val="uk-UA"/>
        </w:rPr>
        <w:t>)</w:t>
      </w:r>
      <w:r w:rsidR="00AA0427">
        <w:rPr>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№4</w:t>
      </w:r>
      <w:r w:rsidR="00AA0427">
        <w:rPr>
          <w:rFonts w:ascii="Times New Roman" w:hAnsi="Times New Roman" w:cs="Times New Roman"/>
          <w:sz w:val="28"/>
          <w:szCs w:val="28"/>
          <w:lang w:val="en-US"/>
        </w:rPr>
        <w:t xml:space="preserve">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Brothers Studio</w:t>
      </w:r>
      <w:r w:rsidR="00AA0427">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443407">
        <w:rPr>
          <w:rFonts w:ascii="Times New Roman" w:hAnsi="Times New Roman" w:cs="Times New Roman"/>
          <w:sz w:val="28"/>
          <w:szCs w:val="28"/>
          <w:lang w:val="uk-UA"/>
        </w:rPr>
        <w:t>4.1-14</w:t>
      </w:r>
      <w:r w:rsidR="00692820">
        <w:rPr>
          <w:rFonts w:ascii="Times New Roman" w:hAnsi="Times New Roman" w:cs="Times New Roman"/>
          <w:sz w:val="28"/>
          <w:szCs w:val="28"/>
          <w:lang w:val="uk-UA"/>
        </w:rPr>
        <w:t>.2)</w:t>
      </w:r>
      <w:r w:rsidR="00AA0427">
        <w:rPr>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№5</w:t>
      </w:r>
      <w:r w:rsidR="005C6CA9">
        <w:rPr>
          <w:rFonts w:ascii="Times New Roman" w:hAnsi="Times New Roman" w:cs="Times New Roman"/>
          <w:sz w:val="28"/>
          <w:szCs w:val="28"/>
          <w:lang w:val="en-US"/>
        </w:rPr>
        <w:t xml:space="preserve">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BarberFox</w:t>
      </w:r>
      <w:r w:rsidR="005C6CA9">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443407">
        <w:rPr>
          <w:rFonts w:ascii="Times New Roman" w:hAnsi="Times New Roman" w:cs="Times New Roman"/>
          <w:sz w:val="28"/>
          <w:szCs w:val="28"/>
          <w:lang w:val="uk-UA"/>
        </w:rPr>
        <w:t>5.1-15.3</w:t>
      </w:r>
      <w:r w:rsidR="00692820">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№6</w:t>
      </w:r>
      <w:r w:rsidR="005C6CA9">
        <w:rPr>
          <w:rFonts w:ascii="Times New Roman" w:hAnsi="Times New Roman" w:cs="Times New Roman"/>
          <w:sz w:val="28"/>
          <w:szCs w:val="28"/>
          <w:lang w:val="en-US"/>
        </w:rPr>
        <w:t xml:space="preserve"> </w:t>
      </w:r>
      <w:r w:rsidR="005C6CA9" w:rsidRPr="005C6CA9">
        <w:rPr>
          <w:rFonts w:ascii="Times New Roman" w:hAnsi="Times New Roman" w:cs="Times New Roman"/>
          <w:sz w:val="28"/>
          <w:szCs w:val="28"/>
          <w:lang w:val="uk-UA"/>
        </w:rPr>
        <w:t>«</w:t>
      </w:r>
      <w:r w:rsidR="005C6CA9" w:rsidRPr="005C6CA9">
        <w:rPr>
          <w:rFonts w:ascii="Times New Roman" w:hAnsi="Times New Roman" w:cs="Times New Roman"/>
          <w:sz w:val="28"/>
          <w:szCs w:val="28"/>
          <w:lang w:val="en-US"/>
        </w:rPr>
        <w:t>Salon</w:t>
      </w:r>
      <w:r w:rsidR="005C6CA9" w:rsidRPr="005C6CA9">
        <w:rPr>
          <w:rFonts w:ascii="Times New Roman" w:hAnsi="Times New Roman" w:cs="Times New Roman"/>
          <w:sz w:val="28"/>
          <w:szCs w:val="28"/>
          <w:lang w:val="uk-UA"/>
        </w:rPr>
        <w:t xml:space="preserve"> </w:t>
      </w:r>
      <w:r w:rsidR="005C6CA9" w:rsidRPr="005C6CA9">
        <w:rPr>
          <w:rFonts w:ascii="Times New Roman" w:hAnsi="Times New Roman" w:cs="Times New Roman"/>
          <w:sz w:val="28"/>
          <w:szCs w:val="28"/>
          <w:lang w:val="en-US"/>
        </w:rPr>
        <w:t>Barber</w:t>
      </w:r>
      <w:r w:rsidR="005C6CA9" w:rsidRPr="005C6CA9">
        <w:rPr>
          <w:rFonts w:ascii="Times New Roman" w:hAnsi="Times New Roman" w:cs="Times New Roman"/>
          <w:sz w:val="28"/>
          <w:szCs w:val="28"/>
          <w:lang w:val="uk-UA"/>
        </w:rPr>
        <w:t xml:space="preserve"> </w:t>
      </w:r>
      <w:r w:rsidR="005C6CA9" w:rsidRPr="005C6CA9">
        <w:rPr>
          <w:rFonts w:ascii="Times New Roman" w:hAnsi="Times New Roman" w:cs="Times New Roman"/>
          <w:sz w:val="28"/>
          <w:szCs w:val="28"/>
          <w:lang w:val="en-US"/>
        </w:rPr>
        <w:t>Shop</w:t>
      </w:r>
      <w:r w:rsidR="005C6CA9" w:rsidRPr="005C6CA9">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443407">
        <w:rPr>
          <w:rFonts w:ascii="Times New Roman" w:hAnsi="Times New Roman" w:cs="Times New Roman"/>
          <w:sz w:val="28"/>
          <w:szCs w:val="28"/>
          <w:lang w:val="uk-UA"/>
        </w:rPr>
        <w:t>6.1-16</w:t>
      </w:r>
      <w:r w:rsidR="00692820">
        <w:rPr>
          <w:rFonts w:ascii="Times New Roman" w:hAnsi="Times New Roman" w:cs="Times New Roman"/>
          <w:sz w:val="28"/>
          <w:szCs w:val="28"/>
          <w:lang w:val="uk-UA"/>
        </w:rPr>
        <w:t>.2);</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№7</w:t>
      </w:r>
      <w:r w:rsidR="00F65FF8" w:rsidRPr="00443407">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Bbar</w:t>
      </w:r>
      <w:r w:rsidR="00F65FF8">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w:t>
      </w:r>
      <w:r w:rsidR="00443407">
        <w:rPr>
          <w:rFonts w:ascii="Times New Roman" w:hAnsi="Times New Roman" w:cs="Times New Roman"/>
          <w:sz w:val="28"/>
          <w:szCs w:val="28"/>
          <w:lang w:val="uk-UA"/>
        </w:rPr>
        <w:t xml:space="preserve"> 17</w:t>
      </w:r>
      <w:r w:rsidR="00692820">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№8</w:t>
      </w:r>
      <w:r w:rsidR="00F65FF8" w:rsidRPr="00443407">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ClassicBarber</w:t>
      </w:r>
      <w:r w:rsidR="00F65FF8">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443407">
        <w:rPr>
          <w:rFonts w:ascii="Times New Roman" w:hAnsi="Times New Roman" w:cs="Times New Roman"/>
          <w:sz w:val="28"/>
          <w:szCs w:val="28"/>
          <w:lang w:val="uk-UA"/>
        </w:rPr>
        <w:t>8</w:t>
      </w:r>
      <w:r w:rsidR="00692820">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4B2F58" w:rsidRDefault="004B2F58" w:rsidP="00C87278">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№9</w:t>
      </w:r>
      <w:r w:rsidR="00C31F02" w:rsidRPr="00443407">
        <w:rPr>
          <w:rFonts w:ascii="Times New Roman" w:hAnsi="Times New Roman" w:cs="Times New Roman"/>
          <w:sz w:val="28"/>
          <w:szCs w:val="28"/>
          <w:lang w:val="uk-UA"/>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BarberNow</w:t>
      </w:r>
      <w:r w:rsidR="00C31F02">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 1</w:t>
      </w:r>
      <w:r w:rsidR="00443407">
        <w:rPr>
          <w:rFonts w:ascii="Times New Roman" w:hAnsi="Times New Roman" w:cs="Times New Roman"/>
          <w:sz w:val="28"/>
          <w:szCs w:val="28"/>
          <w:lang w:val="uk-UA"/>
        </w:rPr>
        <w:t>9</w:t>
      </w:r>
      <w:r w:rsidR="00692820">
        <w:rPr>
          <w:rFonts w:ascii="Times New Roman" w:hAnsi="Times New Roman" w:cs="Times New Roman"/>
          <w:sz w:val="28"/>
          <w:szCs w:val="28"/>
          <w:lang w:val="uk-UA"/>
        </w:rPr>
        <w:t>)</w:t>
      </w:r>
      <w:r w:rsidR="009E4BC4">
        <w:rPr>
          <w:rFonts w:ascii="Times New Roman" w:hAnsi="Times New Roman" w:cs="Times New Roman"/>
          <w:sz w:val="28"/>
          <w:szCs w:val="28"/>
          <w:lang w:val="uk-UA"/>
        </w:rPr>
        <w:t>;</w:t>
      </w:r>
    </w:p>
    <w:p w:rsidR="007744C6" w:rsidRPr="007744C6" w:rsidRDefault="004B2F58" w:rsidP="007744C6">
      <w:pPr>
        <w:pStyle w:val="a6"/>
        <w:numPr>
          <w:ilvl w:val="0"/>
          <w:numId w:val="5"/>
        </w:numPr>
        <w:spacing w:line="360" w:lineRule="auto"/>
        <w:ind w:left="624" w:hanging="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Прототип №</w:t>
      </w:r>
      <w:r w:rsidR="007744C6">
        <w:rPr>
          <w:rFonts w:ascii="Times New Roman" w:hAnsi="Times New Roman" w:cs="Times New Roman"/>
          <w:sz w:val="28"/>
          <w:szCs w:val="28"/>
          <w:lang w:val="uk-UA"/>
        </w:rPr>
        <w:t>10</w:t>
      </w:r>
      <w:r w:rsid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HairStory</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w:t>
      </w:r>
      <w:r w:rsidR="00692820">
        <w:rPr>
          <w:rFonts w:ascii="Times New Roman" w:hAnsi="Times New Roman" w:cs="Times New Roman"/>
          <w:sz w:val="28"/>
          <w:szCs w:val="28"/>
          <w:lang w:val="uk-UA"/>
        </w:rPr>
        <w:t xml:space="preserve"> (Рис. А.</w:t>
      </w:r>
      <w:r w:rsidR="00443407">
        <w:rPr>
          <w:rFonts w:ascii="Times New Roman" w:hAnsi="Times New Roman" w:cs="Times New Roman"/>
          <w:sz w:val="28"/>
          <w:szCs w:val="28"/>
          <w:lang w:val="uk-UA"/>
        </w:rPr>
        <w:t xml:space="preserve"> 20.1-20.2</w:t>
      </w:r>
      <w:r w:rsidR="00692820">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7744C6" w:rsidRPr="004248BE" w:rsidRDefault="007744C6" w:rsidP="007744C6">
      <w:pPr>
        <w:pStyle w:val="a3"/>
        <w:numPr>
          <w:ilvl w:val="0"/>
          <w:numId w:val="2"/>
        </w:numPr>
        <w:spacing w:after="0" w:line="360" w:lineRule="auto"/>
        <w:ind w:left="426" w:hanging="426"/>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Вимоги до розробки об’єктів проектування:</w:t>
      </w:r>
      <w:r w:rsidRPr="004248BE">
        <w:rPr>
          <w:rFonts w:ascii="Times New Roman" w:hAnsi="Times New Roman" w:cs="Times New Roman"/>
          <w:b/>
          <w:color w:val="000000"/>
          <w:sz w:val="28"/>
          <w:szCs w:val="28"/>
          <w:lang w:val="uk-UA"/>
        </w:rPr>
        <w:t xml:space="preserve"> </w:t>
      </w:r>
    </w:p>
    <w:p w:rsidR="007744C6" w:rsidRPr="004248BE" w:rsidRDefault="007744C6"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 xml:space="preserve"> склад об’єкта і вимоги до його складових частин: </w:t>
      </w:r>
      <w:r>
        <w:rPr>
          <w:rFonts w:ascii="Times New Roman" w:hAnsi="Times New Roman" w:cs="Times New Roman"/>
          <w:color w:val="000000"/>
          <w:sz w:val="28"/>
          <w:szCs w:val="28"/>
          <w:lang w:val="uk-UA"/>
        </w:rPr>
        <w:t>основне приміщення, санвузол</w:t>
      </w:r>
      <w:r w:rsidRPr="004248BE">
        <w:rPr>
          <w:rFonts w:ascii="Times New Roman" w:hAnsi="Times New Roman" w:cs="Times New Roman"/>
          <w:color w:val="000000"/>
          <w:sz w:val="28"/>
          <w:szCs w:val="28"/>
          <w:lang w:val="uk-UA"/>
        </w:rPr>
        <w:t>.</w:t>
      </w:r>
    </w:p>
    <w:p w:rsidR="007744C6" w:rsidRPr="004248BE" w:rsidRDefault="007744C6"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 xml:space="preserve"> умови експлуатації: забезпечуються використанням якісної сировини, сучасних технологій будівництва та </w:t>
      </w:r>
      <w:r>
        <w:rPr>
          <w:rFonts w:ascii="Times New Roman" w:hAnsi="Times New Roman" w:cs="Times New Roman"/>
          <w:color w:val="000000"/>
          <w:sz w:val="28"/>
          <w:szCs w:val="28"/>
          <w:lang w:val="uk-UA"/>
        </w:rPr>
        <w:t xml:space="preserve">дизайнерських </w:t>
      </w:r>
      <w:r w:rsidRPr="004248BE">
        <w:rPr>
          <w:rFonts w:ascii="Times New Roman" w:hAnsi="Times New Roman" w:cs="Times New Roman"/>
          <w:color w:val="000000"/>
          <w:sz w:val="28"/>
          <w:szCs w:val="28"/>
          <w:lang w:val="uk-UA"/>
        </w:rPr>
        <w:t>меблів;</w:t>
      </w:r>
    </w:p>
    <w:p w:rsidR="007744C6" w:rsidRPr="004248BE" w:rsidRDefault="007744C6"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 xml:space="preserve"> конструктивно-технологічне забезпечення: базується на єдиній системі домовленостей щодо виконання робіт та якості дизайну;</w:t>
      </w:r>
    </w:p>
    <w:p w:rsidR="007744C6" w:rsidRPr="004248BE" w:rsidRDefault="007744C6"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ергономічні вимог</w:t>
      </w:r>
      <w:r>
        <w:rPr>
          <w:rFonts w:ascii="Times New Roman" w:hAnsi="Times New Roman" w:cs="Times New Roman"/>
          <w:color w:val="000000"/>
          <w:sz w:val="28"/>
          <w:szCs w:val="28"/>
          <w:lang w:val="uk-UA"/>
        </w:rPr>
        <w:t xml:space="preserve">и: згідно стандартів ергономіки </w:t>
      </w:r>
      <w:r w:rsidRPr="004248BE">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r w:rsidRPr="004248BE">
        <w:rPr>
          <w:rFonts w:ascii="Times New Roman" w:hAnsi="Times New Roman" w:cs="Times New Roman"/>
          <w:color w:val="000000"/>
          <w:sz w:val="28"/>
          <w:szCs w:val="28"/>
          <w:lang w:val="uk-UA"/>
        </w:rPr>
        <w:t>відповідність гігієнічним, фізичним, психо-фізіо</w:t>
      </w:r>
      <w:r>
        <w:rPr>
          <w:rFonts w:ascii="Times New Roman" w:hAnsi="Times New Roman" w:cs="Times New Roman"/>
          <w:color w:val="000000"/>
          <w:sz w:val="28"/>
          <w:szCs w:val="28"/>
          <w:lang w:val="uk-UA"/>
        </w:rPr>
        <w:t>логічним, біомеханічним вимогам</w:t>
      </w:r>
      <w:r w:rsidRPr="004248BE">
        <w:rPr>
          <w:rFonts w:ascii="Times New Roman" w:hAnsi="Times New Roman" w:cs="Times New Roman"/>
          <w:color w:val="000000"/>
          <w:sz w:val="28"/>
          <w:szCs w:val="28"/>
          <w:lang w:val="uk-UA"/>
        </w:rPr>
        <w:t>;</w:t>
      </w:r>
    </w:p>
    <w:p w:rsidR="007744C6" w:rsidRPr="004248BE" w:rsidRDefault="00C8042E"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вимоги ес</w:t>
      </w:r>
      <w:r w:rsidR="007744C6" w:rsidRPr="004248BE">
        <w:rPr>
          <w:rFonts w:ascii="Times New Roman" w:hAnsi="Times New Roman" w:cs="Times New Roman"/>
          <w:color w:val="000000"/>
          <w:sz w:val="28"/>
          <w:szCs w:val="28"/>
          <w:lang w:val="uk-UA"/>
        </w:rPr>
        <w:t>етики: згідно законів композиції;</w:t>
      </w:r>
    </w:p>
    <w:p w:rsidR="007744C6" w:rsidRPr="004248BE" w:rsidRDefault="00C34810" w:rsidP="007744C6">
      <w:pPr>
        <w:pStyle w:val="a3"/>
        <w:numPr>
          <w:ilvl w:val="0"/>
          <w:numId w:val="3"/>
        </w:numPr>
        <w:tabs>
          <w:tab w:val="left" w:pos="426"/>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патентна ча</w:t>
      </w:r>
      <w:r w:rsidR="007744C6" w:rsidRPr="004248BE">
        <w:rPr>
          <w:rFonts w:ascii="Times New Roman" w:hAnsi="Times New Roman" w:cs="Times New Roman"/>
          <w:color w:val="000000"/>
          <w:sz w:val="28"/>
          <w:szCs w:val="28"/>
          <w:lang w:val="uk-UA"/>
        </w:rPr>
        <w:t>с</w:t>
      </w:r>
      <w:r>
        <w:rPr>
          <w:rFonts w:ascii="Times New Roman" w:hAnsi="Times New Roman" w:cs="Times New Roman"/>
          <w:color w:val="000000"/>
          <w:sz w:val="28"/>
          <w:szCs w:val="28"/>
          <w:lang w:val="uk-UA"/>
        </w:rPr>
        <w:t>тин</w:t>
      </w:r>
      <w:r w:rsidR="007744C6">
        <w:rPr>
          <w:rFonts w:ascii="Times New Roman" w:hAnsi="Times New Roman" w:cs="Times New Roman"/>
          <w:color w:val="000000"/>
          <w:sz w:val="28"/>
          <w:szCs w:val="28"/>
          <w:lang w:val="uk-UA"/>
        </w:rPr>
        <w:t>а: розробка є авторською,</w:t>
      </w:r>
      <w:r w:rsidR="007744C6" w:rsidRPr="004248BE">
        <w:rPr>
          <w:rFonts w:ascii="Times New Roman" w:hAnsi="Times New Roman" w:cs="Times New Roman"/>
          <w:color w:val="000000"/>
          <w:sz w:val="28"/>
          <w:szCs w:val="28"/>
          <w:lang w:val="uk-UA"/>
        </w:rPr>
        <w:t xml:space="preserve"> не претендує на патентування;</w:t>
      </w:r>
    </w:p>
    <w:p w:rsidR="007744C6" w:rsidRPr="004248BE" w:rsidRDefault="007744C6" w:rsidP="007744C6">
      <w:pPr>
        <w:pStyle w:val="a3"/>
        <w:numPr>
          <w:ilvl w:val="0"/>
          <w:numId w:val="3"/>
        </w:numPr>
        <w:tabs>
          <w:tab w:val="left" w:pos="567"/>
        </w:tabs>
        <w:autoSpaceDE w:val="0"/>
        <w:autoSpaceDN w:val="0"/>
        <w:adjustRightInd w:val="0"/>
        <w:spacing w:after="0" w:line="360" w:lineRule="auto"/>
        <w:ind w:left="709" w:hanging="142"/>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ви</w:t>
      </w:r>
      <w:r w:rsidR="00BA7397">
        <w:rPr>
          <w:rFonts w:ascii="Times New Roman" w:hAnsi="Times New Roman" w:cs="Times New Roman"/>
          <w:color w:val="000000"/>
          <w:sz w:val="28"/>
          <w:szCs w:val="28"/>
          <w:lang w:val="uk-UA"/>
        </w:rPr>
        <w:t xml:space="preserve">моги до категорії якості: </w:t>
      </w:r>
      <w:r w:rsidR="00934AA5">
        <w:rPr>
          <w:rFonts w:ascii="Times New Roman" w:hAnsi="Times New Roman" w:cs="Times New Roman"/>
          <w:color w:val="000000"/>
          <w:sz w:val="28"/>
          <w:szCs w:val="28"/>
          <w:lang w:val="uk-UA"/>
        </w:rPr>
        <w:t>найвижчі</w:t>
      </w:r>
      <w:r w:rsidRPr="004248BE">
        <w:rPr>
          <w:rFonts w:ascii="Times New Roman" w:hAnsi="Times New Roman" w:cs="Times New Roman"/>
          <w:color w:val="000000"/>
          <w:sz w:val="28"/>
          <w:szCs w:val="28"/>
          <w:lang w:val="uk-UA"/>
        </w:rPr>
        <w:t>.</w:t>
      </w:r>
    </w:p>
    <w:p w:rsidR="007744C6" w:rsidRPr="004248BE" w:rsidRDefault="007744C6" w:rsidP="007744C6">
      <w:pPr>
        <w:pStyle w:val="a3"/>
        <w:numPr>
          <w:ilvl w:val="0"/>
          <w:numId w:val="2"/>
        </w:numPr>
        <w:autoSpaceDE w:val="0"/>
        <w:autoSpaceDN w:val="0"/>
        <w:adjustRightInd w:val="0"/>
        <w:spacing w:after="0" w:line="360" w:lineRule="auto"/>
        <w:ind w:left="426" w:hanging="426"/>
        <w:jc w:val="both"/>
        <w:rPr>
          <w:rFonts w:ascii="Times New Roman" w:hAnsi="Times New Roman" w:cs="Times New Roman"/>
          <w:color w:val="000000"/>
          <w:sz w:val="28"/>
          <w:szCs w:val="28"/>
          <w:lang w:val="uk-UA"/>
        </w:rPr>
      </w:pPr>
      <w:r w:rsidRPr="004248BE">
        <w:rPr>
          <w:rFonts w:ascii="Times New Roman" w:hAnsi="Times New Roman" w:cs="Times New Roman"/>
          <w:b/>
          <w:sz w:val="28"/>
          <w:szCs w:val="28"/>
          <w:lang w:val="uk-UA"/>
        </w:rPr>
        <w:t>Специфічні вимоги:</w:t>
      </w:r>
      <w:r w:rsidRPr="004248BE">
        <w:rPr>
          <w:rFonts w:ascii="Times New Roman" w:hAnsi="Times New Roman" w:cs="Times New Roman"/>
          <w:sz w:val="28"/>
          <w:szCs w:val="28"/>
          <w:lang w:val="uk-UA"/>
        </w:rPr>
        <w:t xml:space="preserve"> вносити зміни в проект у процесі виконання робіт.</w:t>
      </w:r>
      <w:r w:rsidRPr="004248BE">
        <w:rPr>
          <w:rFonts w:ascii="Times New Roman" w:hAnsi="Times New Roman" w:cs="Times New Roman"/>
          <w:color w:val="000000"/>
          <w:sz w:val="28"/>
          <w:szCs w:val="28"/>
          <w:lang w:val="uk-UA"/>
        </w:rPr>
        <w:t xml:space="preserve"> </w:t>
      </w:r>
    </w:p>
    <w:p w:rsidR="007744C6" w:rsidRPr="004248BE" w:rsidRDefault="007744C6" w:rsidP="007744C6">
      <w:pPr>
        <w:pStyle w:val="a3"/>
        <w:numPr>
          <w:ilvl w:val="0"/>
          <w:numId w:val="2"/>
        </w:numPr>
        <w:autoSpaceDE w:val="0"/>
        <w:autoSpaceDN w:val="0"/>
        <w:adjustRightInd w:val="0"/>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Характер та стадії розробки:</w:t>
      </w:r>
      <w:r w:rsidRPr="004248BE">
        <w:rPr>
          <w:rFonts w:ascii="Times New Roman" w:hAnsi="Times New Roman" w:cs="Times New Roman"/>
          <w:sz w:val="28"/>
          <w:szCs w:val="28"/>
          <w:lang w:val="uk-UA"/>
        </w:rPr>
        <w:t xml:space="preserve"> </w:t>
      </w:r>
      <w:r w:rsidRPr="004248BE">
        <w:rPr>
          <w:rFonts w:ascii="Times New Roman" w:hAnsi="Times New Roman" w:cs="Times New Roman"/>
          <w:color w:val="000000"/>
          <w:sz w:val="28"/>
          <w:szCs w:val="28"/>
          <w:lang w:val="uk-UA"/>
        </w:rPr>
        <w:t>нова дизайн-розробка на основі проведеного аналізу аналогів і прототипів з виконанням усіх стадій п</w:t>
      </w:r>
      <w:r w:rsidR="00BA7397">
        <w:rPr>
          <w:rFonts w:ascii="Times New Roman" w:hAnsi="Times New Roman" w:cs="Times New Roman"/>
          <w:color w:val="000000"/>
          <w:sz w:val="28"/>
          <w:szCs w:val="28"/>
          <w:lang w:val="uk-UA"/>
        </w:rPr>
        <w:t>роектного процесу за методикою «Т</w:t>
      </w:r>
      <w:r w:rsidRPr="004248BE">
        <w:rPr>
          <w:rFonts w:ascii="Times New Roman" w:hAnsi="Times New Roman" w:cs="Times New Roman"/>
          <w:color w:val="000000"/>
          <w:sz w:val="28"/>
          <w:szCs w:val="28"/>
          <w:lang w:val="uk-UA"/>
        </w:rPr>
        <w:t xml:space="preserve">ехнічного </w:t>
      </w:r>
      <w:r w:rsidR="00BA7397">
        <w:rPr>
          <w:rFonts w:ascii="Times New Roman" w:hAnsi="Times New Roman" w:cs="Times New Roman"/>
          <w:color w:val="000000"/>
          <w:sz w:val="28"/>
          <w:szCs w:val="28"/>
          <w:lang w:val="uk-UA"/>
        </w:rPr>
        <w:t xml:space="preserve">фахового </w:t>
      </w:r>
      <w:r w:rsidRPr="004248BE">
        <w:rPr>
          <w:rFonts w:ascii="Times New Roman" w:hAnsi="Times New Roman" w:cs="Times New Roman"/>
          <w:color w:val="000000"/>
          <w:sz w:val="28"/>
          <w:szCs w:val="28"/>
          <w:lang w:val="uk-UA"/>
        </w:rPr>
        <w:t>коледжу Луцького національного технічного університету</w:t>
      </w:r>
      <w:r w:rsidR="00BA7397">
        <w:rPr>
          <w:rFonts w:ascii="Times New Roman" w:hAnsi="Times New Roman" w:cs="Times New Roman"/>
          <w:color w:val="000000"/>
          <w:sz w:val="28"/>
          <w:szCs w:val="28"/>
          <w:lang w:val="uk-UA"/>
        </w:rPr>
        <w:t>»</w:t>
      </w:r>
      <w:r w:rsidRPr="004248BE">
        <w:rPr>
          <w:rFonts w:ascii="Times New Roman" w:hAnsi="Times New Roman" w:cs="Times New Roman"/>
          <w:color w:val="000000"/>
          <w:sz w:val="28"/>
          <w:szCs w:val="28"/>
          <w:lang w:val="uk-UA"/>
        </w:rPr>
        <w:t>; стадії проектування – дослідження аналогів та прототипів, формулювання концепції формотворення, пошукові ескізи, затвердження остаточного варіанту розробки, графічне вирішення інтер’єрів.</w:t>
      </w:r>
    </w:p>
    <w:p w:rsidR="007744C6" w:rsidRPr="004248BE" w:rsidRDefault="007744C6" w:rsidP="007744C6">
      <w:pPr>
        <w:pStyle w:val="a3"/>
        <w:numPr>
          <w:ilvl w:val="0"/>
          <w:numId w:val="2"/>
        </w:numPr>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 xml:space="preserve">Обмеження: </w:t>
      </w:r>
      <w:r w:rsidRPr="004248BE">
        <w:rPr>
          <w:rFonts w:ascii="Times New Roman" w:hAnsi="Times New Roman" w:cs="Times New Roman"/>
          <w:sz w:val="28"/>
          <w:szCs w:val="28"/>
          <w:lang w:val="uk-UA"/>
        </w:rPr>
        <w:t>за технологічними процесами формотворен</w:t>
      </w:r>
      <w:r>
        <w:rPr>
          <w:rFonts w:ascii="Times New Roman" w:hAnsi="Times New Roman" w:cs="Times New Roman"/>
          <w:sz w:val="28"/>
          <w:szCs w:val="28"/>
          <w:lang w:val="uk-UA"/>
        </w:rPr>
        <w:t>ня, а також термінами виконання</w:t>
      </w:r>
      <w:r w:rsidRPr="004248BE">
        <w:rPr>
          <w:rFonts w:ascii="Times New Roman" w:hAnsi="Times New Roman" w:cs="Times New Roman"/>
          <w:sz w:val="28"/>
          <w:szCs w:val="28"/>
          <w:lang w:val="uk-UA"/>
        </w:rPr>
        <w:t>.</w:t>
      </w:r>
    </w:p>
    <w:p w:rsidR="007744C6" w:rsidRPr="004248BE" w:rsidRDefault="007744C6" w:rsidP="007744C6">
      <w:pPr>
        <w:pStyle w:val="a3"/>
        <w:numPr>
          <w:ilvl w:val="0"/>
          <w:numId w:val="2"/>
        </w:numPr>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Композиційні елементи та види робіт, що підлягають розробці:</w:t>
      </w:r>
      <w:r w:rsidRPr="004248BE">
        <w:rPr>
          <w:rFonts w:ascii="Times New Roman" w:hAnsi="Times New Roman" w:cs="Times New Roman"/>
          <w:sz w:val="28"/>
          <w:szCs w:val="28"/>
          <w:lang w:val="uk-UA"/>
        </w:rPr>
        <w:t xml:space="preserve"> демонстраційне гр</w:t>
      </w:r>
      <w:r>
        <w:rPr>
          <w:rFonts w:ascii="Times New Roman" w:hAnsi="Times New Roman" w:cs="Times New Roman"/>
          <w:sz w:val="28"/>
          <w:szCs w:val="28"/>
          <w:lang w:val="uk-UA"/>
        </w:rPr>
        <w:t>афічне рішення</w:t>
      </w:r>
      <w:r w:rsidRPr="004248BE">
        <w:rPr>
          <w:rFonts w:ascii="Times New Roman" w:hAnsi="Times New Roman" w:cs="Times New Roman"/>
          <w:sz w:val="28"/>
          <w:szCs w:val="28"/>
          <w:lang w:val="uk-UA"/>
        </w:rPr>
        <w:t>, пояснювальна документація.</w:t>
      </w:r>
    </w:p>
    <w:p w:rsidR="007744C6" w:rsidRPr="004248BE" w:rsidRDefault="007744C6" w:rsidP="007744C6">
      <w:pPr>
        <w:pStyle w:val="a3"/>
        <w:numPr>
          <w:ilvl w:val="0"/>
          <w:numId w:val="2"/>
        </w:numPr>
        <w:spacing w:after="0" w:line="360" w:lineRule="auto"/>
        <w:ind w:left="426" w:hanging="426"/>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Пропозиції з використання покритів і декоративно-лицювальних та оздоблювальних матеріалів, види і способи лицювання:</w:t>
      </w:r>
      <w:r w:rsidRPr="004248BE">
        <w:rPr>
          <w:rFonts w:ascii="Times New Roman" w:hAnsi="Times New Roman" w:cs="Times New Roman"/>
          <w:sz w:val="28"/>
          <w:szCs w:val="28"/>
          <w:lang w:val="uk-UA"/>
        </w:rPr>
        <w:t xml:space="preserve"> для лицювання та декорування викорис</w:t>
      </w:r>
      <w:r w:rsidR="00BA7397">
        <w:rPr>
          <w:rFonts w:ascii="Times New Roman" w:hAnsi="Times New Roman" w:cs="Times New Roman"/>
          <w:sz w:val="28"/>
          <w:szCs w:val="28"/>
          <w:lang w:val="uk-UA"/>
        </w:rPr>
        <w:t>тано наступні матеріали – бетон, штукатурка та фарба</w:t>
      </w:r>
      <w:r w:rsidRPr="004248BE">
        <w:rPr>
          <w:rFonts w:ascii="Times New Roman" w:hAnsi="Times New Roman" w:cs="Times New Roman"/>
          <w:sz w:val="28"/>
          <w:szCs w:val="28"/>
          <w:lang w:val="uk-UA"/>
        </w:rPr>
        <w:t>.</w:t>
      </w:r>
    </w:p>
    <w:p w:rsidR="007744C6" w:rsidRPr="005E0BA9" w:rsidRDefault="007744C6" w:rsidP="007744C6">
      <w:pPr>
        <w:pStyle w:val="a3"/>
        <w:numPr>
          <w:ilvl w:val="0"/>
          <w:numId w:val="6"/>
        </w:numPr>
        <w:tabs>
          <w:tab w:val="left" w:pos="709"/>
        </w:tabs>
        <w:spacing w:after="0" w:line="360" w:lineRule="auto"/>
        <w:ind w:hanging="513"/>
        <w:jc w:val="both"/>
        <w:rPr>
          <w:rFonts w:ascii="Times New Roman" w:hAnsi="Times New Roman" w:cs="Times New Roman"/>
          <w:sz w:val="28"/>
          <w:szCs w:val="28"/>
          <w:lang w:val="uk-UA"/>
        </w:rPr>
      </w:pPr>
      <w:r w:rsidRPr="005E0BA9">
        <w:rPr>
          <w:rFonts w:ascii="Times New Roman" w:hAnsi="Times New Roman" w:cs="Times New Roman"/>
          <w:sz w:val="28"/>
          <w:szCs w:val="28"/>
          <w:lang w:val="uk-UA"/>
        </w:rPr>
        <w:t>Загальне приміщення:</w:t>
      </w:r>
    </w:p>
    <w:p w:rsidR="007744C6" w:rsidRPr="004248BE" w:rsidRDefault="007744C6" w:rsidP="007744C6">
      <w:pPr>
        <w:pStyle w:val="a3"/>
        <w:tabs>
          <w:tab w:val="left" w:pos="709"/>
        </w:tabs>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підлога – </w:t>
      </w:r>
      <w:r>
        <w:rPr>
          <w:rFonts w:ascii="Times New Roman" w:hAnsi="Times New Roman" w:cs="Times New Roman"/>
          <w:sz w:val="28"/>
          <w:szCs w:val="28"/>
          <w:lang w:val="uk-UA"/>
        </w:rPr>
        <w:t>бетонна полірована підлога</w:t>
      </w:r>
      <w:r w:rsidRPr="004248BE">
        <w:rPr>
          <w:rFonts w:ascii="Times New Roman" w:hAnsi="Times New Roman" w:cs="Times New Roman"/>
          <w:sz w:val="28"/>
          <w:szCs w:val="28"/>
          <w:lang w:val="uk-UA"/>
        </w:rPr>
        <w:t>;</w:t>
      </w:r>
    </w:p>
    <w:p w:rsidR="007744C6" w:rsidRPr="004248BE" w:rsidRDefault="007744C6" w:rsidP="007744C6">
      <w:pPr>
        <w:pStyle w:val="a3"/>
        <w:tabs>
          <w:tab w:val="left" w:pos="709"/>
        </w:tabs>
        <w:spacing w:after="0" w:line="360" w:lineRule="auto"/>
        <w:ind w:left="851" w:hanging="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стіни – глянцева</w:t>
      </w:r>
      <w:r w:rsidRPr="004248BE">
        <w:rPr>
          <w:rFonts w:ascii="Times New Roman" w:hAnsi="Times New Roman" w:cs="Times New Roman"/>
          <w:sz w:val="28"/>
          <w:szCs w:val="28"/>
          <w:lang w:val="uk-UA"/>
        </w:rPr>
        <w:t xml:space="preserve"> фарба;</w:t>
      </w:r>
    </w:p>
    <w:p w:rsidR="007744C6" w:rsidRPr="004248BE" w:rsidRDefault="007744C6" w:rsidP="007744C6">
      <w:pPr>
        <w:pStyle w:val="a3"/>
        <w:tabs>
          <w:tab w:val="left" w:pos="709"/>
        </w:tabs>
        <w:spacing w:after="0" w:line="360" w:lineRule="auto"/>
        <w:ind w:left="851" w:hanging="284"/>
        <w:jc w:val="both"/>
        <w:rPr>
          <w:rFonts w:ascii="Times New Roman" w:hAnsi="Times New Roman" w:cs="Times New Roman"/>
          <w:sz w:val="28"/>
          <w:szCs w:val="28"/>
          <w:lang w:val="uk-UA"/>
        </w:rPr>
      </w:pPr>
      <w:r>
        <w:rPr>
          <w:rFonts w:ascii="Times New Roman" w:hAnsi="Times New Roman" w:cs="Times New Roman"/>
          <w:sz w:val="28"/>
          <w:szCs w:val="28"/>
          <w:lang w:val="uk-UA"/>
        </w:rPr>
        <w:t>стеля – шліфована бетонна стяжка</w:t>
      </w:r>
      <w:r w:rsidRPr="004248BE">
        <w:rPr>
          <w:rFonts w:ascii="Times New Roman" w:hAnsi="Times New Roman" w:cs="Times New Roman"/>
          <w:sz w:val="28"/>
          <w:szCs w:val="28"/>
          <w:lang w:val="uk-UA"/>
        </w:rPr>
        <w:t>.</w:t>
      </w:r>
    </w:p>
    <w:p w:rsidR="007744C6" w:rsidRDefault="007744C6" w:rsidP="007744C6">
      <w:pPr>
        <w:pStyle w:val="a3"/>
        <w:numPr>
          <w:ilvl w:val="0"/>
          <w:numId w:val="4"/>
        </w:numPr>
        <w:tabs>
          <w:tab w:val="left" w:pos="709"/>
        </w:tabs>
        <w:spacing w:after="0" w:line="360" w:lineRule="auto"/>
        <w:ind w:left="851" w:hanging="284"/>
        <w:jc w:val="both"/>
        <w:rPr>
          <w:rFonts w:ascii="Times New Roman" w:hAnsi="Times New Roman" w:cs="Times New Roman"/>
          <w:i/>
          <w:sz w:val="28"/>
          <w:szCs w:val="28"/>
          <w:lang w:val="uk-UA"/>
        </w:rPr>
      </w:pPr>
      <w:r>
        <w:rPr>
          <w:rFonts w:ascii="Times New Roman" w:hAnsi="Times New Roman" w:cs="Times New Roman"/>
          <w:i/>
          <w:sz w:val="28"/>
          <w:szCs w:val="28"/>
          <w:lang w:val="uk-UA"/>
        </w:rPr>
        <w:t>Санвузол</w:t>
      </w:r>
      <w:r w:rsidRPr="004248BE">
        <w:rPr>
          <w:rFonts w:ascii="Times New Roman" w:hAnsi="Times New Roman" w:cs="Times New Roman"/>
          <w:i/>
          <w:sz w:val="28"/>
          <w:szCs w:val="28"/>
          <w:lang w:val="uk-UA"/>
        </w:rPr>
        <w:t>:</w:t>
      </w:r>
    </w:p>
    <w:p w:rsidR="007744C6" w:rsidRPr="004248BE" w:rsidRDefault="007744C6" w:rsidP="007744C6">
      <w:pPr>
        <w:pStyle w:val="a3"/>
        <w:tabs>
          <w:tab w:val="left" w:pos="709"/>
        </w:tabs>
        <w:spacing w:after="0" w:line="360" w:lineRule="auto"/>
        <w:ind w:left="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підлога – </w:t>
      </w:r>
      <w:r>
        <w:rPr>
          <w:rFonts w:ascii="Times New Roman" w:hAnsi="Times New Roman" w:cs="Times New Roman"/>
          <w:sz w:val="28"/>
          <w:szCs w:val="28"/>
          <w:lang w:val="uk-UA"/>
        </w:rPr>
        <w:t>бетонна полірована підлога</w:t>
      </w:r>
      <w:r w:rsidRPr="004248BE">
        <w:rPr>
          <w:rFonts w:ascii="Times New Roman" w:hAnsi="Times New Roman" w:cs="Times New Roman"/>
          <w:sz w:val="28"/>
          <w:szCs w:val="28"/>
          <w:lang w:val="uk-UA"/>
        </w:rPr>
        <w:t>;</w:t>
      </w:r>
    </w:p>
    <w:p w:rsidR="007744C6" w:rsidRPr="004248BE" w:rsidRDefault="007744C6" w:rsidP="007744C6">
      <w:pPr>
        <w:pStyle w:val="a3"/>
        <w:tabs>
          <w:tab w:val="left" w:pos="709"/>
        </w:tabs>
        <w:spacing w:after="0" w:line="360"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стіни – глянцева</w:t>
      </w:r>
      <w:r w:rsidRPr="004248BE">
        <w:rPr>
          <w:rFonts w:ascii="Times New Roman" w:hAnsi="Times New Roman" w:cs="Times New Roman"/>
          <w:sz w:val="28"/>
          <w:szCs w:val="28"/>
          <w:lang w:val="uk-UA"/>
        </w:rPr>
        <w:t xml:space="preserve"> фарба;</w:t>
      </w:r>
    </w:p>
    <w:p w:rsidR="007744C6" w:rsidRPr="007744C6" w:rsidRDefault="007744C6" w:rsidP="007744C6">
      <w:pPr>
        <w:pStyle w:val="a3"/>
        <w:tabs>
          <w:tab w:val="left" w:pos="709"/>
        </w:tabs>
        <w:spacing w:after="0" w:line="360"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стеля – шліфована бетонна стяжка</w:t>
      </w:r>
      <w:r w:rsidRPr="004248BE">
        <w:rPr>
          <w:rFonts w:ascii="Times New Roman" w:hAnsi="Times New Roman" w:cs="Times New Roman"/>
          <w:sz w:val="28"/>
          <w:szCs w:val="28"/>
          <w:lang w:val="uk-UA"/>
        </w:rPr>
        <w:t>.</w:t>
      </w:r>
    </w:p>
    <w:p w:rsidR="007744C6" w:rsidRPr="004248BE" w:rsidRDefault="007744C6" w:rsidP="007744C6">
      <w:pPr>
        <w:pStyle w:val="a3"/>
        <w:numPr>
          <w:ilvl w:val="0"/>
          <w:numId w:val="2"/>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Перелік документів і художньо-графічних матеріалів, що передаються замовнику:</w:t>
      </w:r>
    </w:p>
    <w:p w:rsidR="007744C6" w:rsidRPr="004248BE" w:rsidRDefault="007744C6" w:rsidP="007744C6">
      <w:pPr>
        <w:pStyle w:val="a3"/>
        <w:numPr>
          <w:ilvl w:val="0"/>
          <w:numId w:val="4"/>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результати розробки художньо-графічних матеріалів (плани, розгортки стін</w:t>
      </w:r>
      <w:r>
        <w:rPr>
          <w:rFonts w:ascii="Times New Roman" w:hAnsi="Times New Roman" w:cs="Times New Roman"/>
          <w:sz w:val="28"/>
          <w:szCs w:val="28"/>
          <w:lang w:val="uk-UA"/>
        </w:rPr>
        <w:t>, візуалізації, кольоро-фактурна карта</w:t>
      </w:r>
      <w:r w:rsidRPr="004248BE">
        <w:rPr>
          <w:rFonts w:ascii="Times New Roman" w:hAnsi="Times New Roman" w:cs="Times New Roman"/>
          <w:sz w:val="28"/>
          <w:szCs w:val="28"/>
          <w:lang w:val="uk-UA"/>
        </w:rPr>
        <w:t>);</w:t>
      </w:r>
    </w:p>
    <w:p w:rsidR="007744C6" w:rsidRPr="00EB10B7" w:rsidRDefault="007744C6" w:rsidP="007744C6">
      <w:pPr>
        <w:pStyle w:val="a3"/>
        <w:numPr>
          <w:ilvl w:val="0"/>
          <w:numId w:val="4"/>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графічне рішення;</w:t>
      </w:r>
    </w:p>
    <w:p w:rsidR="007744C6" w:rsidRPr="004248BE" w:rsidRDefault="007744C6" w:rsidP="007744C6">
      <w:pPr>
        <w:pStyle w:val="a3"/>
        <w:numPr>
          <w:ilvl w:val="0"/>
          <w:numId w:val="2"/>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Порядок контролю та приймання: згідно з вимогами методики проектування та за домовленістю сторін.</w:t>
      </w:r>
    </w:p>
    <w:p w:rsidR="007744C6" w:rsidRPr="004248BE" w:rsidRDefault="007744C6" w:rsidP="007744C6">
      <w:pPr>
        <w:pStyle w:val="a3"/>
        <w:spacing w:after="0" w:line="360" w:lineRule="auto"/>
        <w:ind w:left="567"/>
        <w:jc w:val="both"/>
        <w:rPr>
          <w:rFonts w:ascii="Times New Roman" w:hAnsi="Times New Roman" w:cs="Times New Roman"/>
          <w:sz w:val="28"/>
          <w:szCs w:val="28"/>
          <w:lang w:val="uk-UA"/>
        </w:rPr>
      </w:pPr>
    </w:p>
    <w:p w:rsidR="007744C6" w:rsidRPr="004248BE" w:rsidRDefault="007744C6" w:rsidP="007744C6">
      <w:pPr>
        <w:pStyle w:val="a3"/>
        <w:spacing w:after="0" w:line="360" w:lineRule="auto"/>
        <w:ind w:left="567"/>
        <w:jc w:val="both"/>
        <w:rPr>
          <w:rFonts w:ascii="Times New Roman" w:hAnsi="Times New Roman" w:cs="Times New Roman"/>
          <w:sz w:val="28"/>
          <w:szCs w:val="28"/>
          <w:lang w:val="uk-UA"/>
        </w:rPr>
      </w:pPr>
    </w:p>
    <w:p w:rsidR="007744C6" w:rsidRPr="008E38C3" w:rsidRDefault="007744C6" w:rsidP="007744C6">
      <w:pPr>
        <w:spacing w:after="0" w:line="360" w:lineRule="auto"/>
        <w:contextualSpacing/>
        <w:jc w:val="both"/>
        <w:rPr>
          <w:rFonts w:ascii="Times New Roman" w:hAnsi="Times New Roman" w:cs="Times New Roman"/>
          <w:sz w:val="28"/>
          <w:szCs w:val="28"/>
          <w:lang w:val="uk-UA"/>
        </w:rPr>
      </w:pPr>
      <w:r w:rsidRPr="008E38C3">
        <w:rPr>
          <w:rFonts w:ascii="Times New Roman" w:hAnsi="Times New Roman" w:cs="Times New Roman"/>
          <w:sz w:val="28"/>
          <w:szCs w:val="28"/>
          <w:lang w:val="uk-UA"/>
        </w:rPr>
        <w:t xml:space="preserve">Студент: </w:t>
      </w:r>
      <w:r w:rsidR="00731F72" w:rsidRPr="008E38C3">
        <w:rPr>
          <w:rFonts w:ascii="Times New Roman" w:hAnsi="Times New Roman" w:cs="Times New Roman"/>
          <w:sz w:val="28"/>
          <w:szCs w:val="28"/>
          <w:lang w:val="uk-UA"/>
        </w:rPr>
        <w:t>Н.</w:t>
      </w:r>
      <w:r w:rsidR="008E38C3">
        <w:rPr>
          <w:rFonts w:ascii="Times New Roman" w:hAnsi="Times New Roman" w:cs="Times New Roman"/>
          <w:sz w:val="28"/>
          <w:szCs w:val="28"/>
          <w:lang w:val="uk-UA"/>
        </w:rPr>
        <w:t xml:space="preserve"> </w:t>
      </w:r>
      <w:r w:rsidR="00731F72" w:rsidRPr="008E38C3">
        <w:rPr>
          <w:rFonts w:ascii="Times New Roman" w:hAnsi="Times New Roman" w:cs="Times New Roman"/>
          <w:sz w:val="28"/>
          <w:szCs w:val="28"/>
          <w:lang w:val="uk-UA"/>
        </w:rPr>
        <w:t>Пилипчук</w:t>
      </w:r>
      <w:r w:rsidRPr="008E38C3">
        <w:rPr>
          <w:rFonts w:ascii="Times New Roman" w:hAnsi="Times New Roman" w:cs="Times New Roman"/>
          <w:sz w:val="28"/>
          <w:szCs w:val="28"/>
          <w:lang w:val="uk-UA"/>
        </w:rPr>
        <w:t xml:space="preserve"> </w:t>
      </w:r>
      <w:r w:rsidRPr="008E38C3">
        <w:rPr>
          <w:rFonts w:ascii="Times New Roman" w:hAnsi="Times New Roman" w:cs="Times New Roman"/>
          <w:sz w:val="28"/>
          <w:szCs w:val="28"/>
          <w:u w:val="single"/>
          <w:lang w:val="uk-UA"/>
        </w:rPr>
        <w:t xml:space="preserve">                                                                                </w:t>
      </w:r>
      <w:r w:rsidRPr="008E38C3">
        <w:rPr>
          <w:rFonts w:ascii="Times New Roman" w:hAnsi="Times New Roman" w:cs="Times New Roman"/>
          <w:sz w:val="28"/>
          <w:szCs w:val="28"/>
          <w:lang w:val="uk-UA"/>
        </w:rPr>
        <w:t>(підпис)</w:t>
      </w:r>
    </w:p>
    <w:p w:rsidR="007744C6" w:rsidRPr="004248BE" w:rsidRDefault="007744C6" w:rsidP="007744C6">
      <w:pPr>
        <w:spacing w:after="0" w:line="360" w:lineRule="auto"/>
        <w:contextualSpacing/>
        <w:jc w:val="both"/>
        <w:rPr>
          <w:rFonts w:ascii="Times New Roman" w:hAnsi="Times New Roman" w:cs="Times New Roman"/>
          <w:sz w:val="28"/>
          <w:szCs w:val="28"/>
          <w:u w:val="single"/>
          <w:lang w:val="uk-UA"/>
        </w:rPr>
      </w:pPr>
      <w:r w:rsidRPr="008E38C3">
        <w:rPr>
          <w:rFonts w:ascii="Times New Roman" w:hAnsi="Times New Roman" w:cs="Times New Roman"/>
          <w:sz w:val="28"/>
          <w:szCs w:val="28"/>
          <w:lang w:val="uk-UA"/>
        </w:rPr>
        <w:t xml:space="preserve">Керівник дипломного проекту </w:t>
      </w:r>
      <w:r w:rsidR="00731F72" w:rsidRPr="008E38C3">
        <w:rPr>
          <w:rFonts w:ascii="Times New Roman" w:hAnsi="Times New Roman" w:cs="Times New Roman"/>
          <w:sz w:val="28"/>
          <w:szCs w:val="28"/>
          <w:lang w:val="uk-UA"/>
        </w:rPr>
        <w:t>В.</w:t>
      </w:r>
      <w:r w:rsidR="008E38C3">
        <w:rPr>
          <w:rFonts w:ascii="Times New Roman" w:hAnsi="Times New Roman" w:cs="Times New Roman"/>
          <w:sz w:val="28"/>
          <w:szCs w:val="28"/>
          <w:lang w:val="uk-UA"/>
        </w:rPr>
        <w:t xml:space="preserve"> </w:t>
      </w:r>
      <w:r w:rsidR="00731F72" w:rsidRPr="008E38C3">
        <w:rPr>
          <w:rFonts w:ascii="Times New Roman" w:hAnsi="Times New Roman" w:cs="Times New Roman"/>
          <w:sz w:val="28"/>
          <w:szCs w:val="28"/>
          <w:lang w:val="uk-UA"/>
        </w:rPr>
        <w:t xml:space="preserve">Юфімюк </w:t>
      </w:r>
      <w:r w:rsidRPr="008E38C3">
        <w:rPr>
          <w:rFonts w:ascii="Times New Roman" w:hAnsi="Times New Roman" w:cs="Times New Roman"/>
          <w:sz w:val="28"/>
          <w:szCs w:val="28"/>
          <w:lang w:val="uk-UA"/>
        </w:rPr>
        <w:t xml:space="preserve"> </w:t>
      </w:r>
      <w:r w:rsidR="00731F72" w:rsidRPr="008E38C3">
        <w:rPr>
          <w:rFonts w:ascii="Times New Roman" w:hAnsi="Times New Roman" w:cs="Times New Roman"/>
          <w:sz w:val="28"/>
          <w:szCs w:val="28"/>
          <w:u w:val="single"/>
          <w:lang w:val="uk-UA"/>
        </w:rPr>
        <w:t xml:space="preserve"> </w:t>
      </w:r>
      <w:r w:rsidRPr="008E38C3">
        <w:rPr>
          <w:rFonts w:ascii="Times New Roman" w:hAnsi="Times New Roman" w:cs="Times New Roman"/>
          <w:sz w:val="28"/>
          <w:szCs w:val="28"/>
          <w:u w:val="single"/>
          <w:lang w:val="uk-UA"/>
        </w:rPr>
        <w:t xml:space="preserve">                                               </w:t>
      </w:r>
      <w:r w:rsidRPr="008E38C3">
        <w:rPr>
          <w:rFonts w:ascii="Times New Roman" w:hAnsi="Times New Roman" w:cs="Times New Roman"/>
          <w:sz w:val="28"/>
          <w:szCs w:val="28"/>
          <w:lang w:val="uk-UA"/>
        </w:rPr>
        <w:t>( підпис)</w:t>
      </w: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p>
    <w:p w:rsidR="007744C6" w:rsidRDefault="007744C6" w:rsidP="007744C6">
      <w:pPr>
        <w:spacing w:after="0" w:line="360" w:lineRule="auto"/>
        <w:ind w:firstLine="567"/>
        <w:contextualSpacing/>
        <w:jc w:val="center"/>
        <w:rPr>
          <w:rFonts w:ascii="Times New Roman" w:hAnsi="Times New Roman" w:cs="Times New Roman"/>
          <w:b/>
          <w:sz w:val="28"/>
          <w:szCs w:val="28"/>
          <w:lang w:val="uk-UA"/>
        </w:rPr>
      </w:pPr>
    </w:p>
    <w:p w:rsidR="00E05D9E" w:rsidRDefault="00E05D9E" w:rsidP="007744C6">
      <w:pPr>
        <w:spacing w:after="0" w:line="360" w:lineRule="auto"/>
        <w:ind w:firstLine="567"/>
        <w:contextualSpacing/>
        <w:jc w:val="center"/>
        <w:rPr>
          <w:rFonts w:ascii="Times New Roman" w:hAnsi="Times New Roman" w:cs="Times New Roman"/>
          <w:b/>
          <w:sz w:val="28"/>
          <w:szCs w:val="28"/>
          <w:lang w:val="uk-UA"/>
        </w:rPr>
      </w:pPr>
    </w:p>
    <w:p w:rsidR="00934AA5" w:rsidRDefault="00934AA5" w:rsidP="007744C6">
      <w:pPr>
        <w:spacing w:after="0" w:line="360" w:lineRule="auto"/>
        <w:ind w:firstLine="567"/>
        <w:contextualSpacing/>
        <w:jc w:val="center"/>
        <w:rPr>
          <w:rFonts w:ascii="Times New Roman" w:hAnsi="Times New Roman" w:cs="Times New Roman"/>
          <w:b/>
          <w:sz w:val="28"/>
          <w:szCs w:val="28"/>
          <w:lang w:val="uk-UA"/>
        </w:rPr>
      </w:pPr>
    </w:p>
    <w:p w:rsidR="00934AA5" w:rsidRPr="004248BE" w:rsidRDefault="00934AA5" w:rsidP="007744C6">
      <w:pPr>
        <w:spacing w:after="0" w:line="360" w:lineRule="auto"/>
        <w:ind w:firstLine="567"/>
        <w:contextualSpacing/>
        <w:jc w:val="center"/>
        <w:rPr>
          <w:rFonts w:ascii="Times New Roman" w:hAnsi="Times New Roman" w:cs="Times New Roman"/>
          <w:b/>
          <w:sz w:val="28"/>
          <w:szCs w:val="28"/>
          <w:lang w:val="uk-UA"/>
        </w:rPr>
      </w:pP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t>АНОТАЦІЯ</w:t>
      </w:r>
    </w:p>
    <w:p w:rsidR="007744C6" w:rsidRPr="004248BE" w:rsidRDefault="007744C6" w:rsidP="007744C6">
      <w:pPr>
        <w:spacing w:after="0" w:line="360" w:lineRule="auto"/>
        <w:ind w:firstLine="567"/>
        <w:contextualSpacing/>
        <w:jc w:val="both"/>
        <w:rPr>
          <w:rFonts w:ascii="Times New Roman" w:hAnsi="Times New Roman" w:cs="Times New Roman"/>
          <w:sz w:val="28"/>
          <w:szCs w:val="28"/>
          <w:lang w:val="uk-UA"/>
        </w:rPr>
      </w:pPr>
    </w:p>
    <w:p w:rsidR="007744C6" w:rsidRPr="004248BE" w:rsidRDefault="007744C6" w:rsidP="007744C6">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У </w:t>
      </w:r>
      <w:r w:rsidR="008E38C3">
        <w:rPr>
          <w:rFonts w:ascii="Times New Roman" w:hAnsi="Times New Roman" w:cs="Times New Roman"/>
          <w:sz w:val="28"/>
          <w:szCs w:val="28"/>
          <w:lang w:val="uk-UA"/>
        </w:rPr>
        <w:t xml:space="preserve">кваліфікаційному </w:t>
      </w:r>
      <w:r w:rsidRPr="004248BE">
        <w:rPr>
          <w:rFonts w:ascii="Times New Roman" w:hAnsi="Times New Roman" w:cs="Times New Roman"/>
          <w:sz w:val="28"/>
          <w:szCs w:val="28"/>
          <w:lang w:val="uk-UA"/>
        </w:rPr>
        <w:t>проекті на основі методики дизайнерського проектування проаналізовано особливості форм</w:t>
      </w:r>
      <w:r>
        <w:rPr>
          <w:rFonts w:ascii="Times New Roman" w:hAnsi="Times New Roman" w:cs="Times New Roman"/>
          <w:sz w:val="28"/>
          <w:szCs w:val="28"/>
          <w:lang w:val="uk-UA"/>
        </w:rPr>
        <w:t>ування інтер’єру мережі «</w:t>
      </w:r>
      <w:r>
        <w:rPr>
          <w:rFonts w:ascii="Times New Roman" w:hAnsi="Times New Roman" w:cs="Times New Roman"/>
          <w:color w:val="000000"/>
          <w:sz w:val="28"/>
          <w:szCs w:val="28"/>
          <w:shd w:val="clear" w:color="auto" w:fill="FFFFFF"/>
          <w:lang w:val="en-US"/>
        </w:rPr>
        <w:t>B</w:t>
      </w:r>
      <w:r w:rsidRPr="00CA6A18">
        <w:rPr>
          <w:rFonts w:ascii="Times New Roman" w:hAnsi="Times New Roman" w:cs="Times New Roman"/>
          <w:color w:val="000000"/>
          <w:sz w:val="28"/>
          <w:szCs w:val="28"/>
          <w:shd w:val="clear" w:color="auto" w:fill="FFFFFF"/>
          <w:lang w:val="en-US"/>
        </w:rPr>
        <w:t>arbershop</w:t>
      </w:r>
      <w:r>
        <w:rPr>
          <w:rFonts w:ascii="Times New Roman" w:hAnsi="Times New Roman" w:cs="Times New Roman"/>
          <w:color w:val="000000"/>
          <w:sz w:val="28"/>
          <w:szCs w:val="28"/>
          <w:shd w:val="clear" w:color="auto" w:fill="FFFFFF"/>
          <w:lang w:val="uk-UA"/>
        </w:rPr>
        <w:t>»</w:t>
      </w:r>
      <w:r w:rsidRPr="004248BE">
        <w:rPr>
          <w:rFonts w:ascii="Times New Roman" w:hAnsi="Times New Roman" w:cs="Times New Roman"/>
          <w:sz w:val="28"/>
          <w:szCs w:val="28"/>
          <w:lang w:val="uk-UA"/>
        </w:rPr>
        <w:t xml:space="preserve">. </w:t>
      </w:r>
    </w:p>
    <w:p w:rsidR="007744C6" w:rsidRPr="004248BE" w:rsidRDefault="007744C6" w:rsidP="007744C6">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На основі опрацьованих матеріалів запропоновано стильове рішення </w:t>
      </w:r>
      <w:r>
        <w:rPr>
          <w:rFonts w:ascii="Times New Roman" w:hAnsi="Times New Roman" w:cs="Times New Roman"/>
          <w:sz w:val="28"/>
          <w:szCs w:val="28"/>
          <w:lang w:val="uk-UA"/>
        </w:rPr>
        <w:t>та авторську розробку інтер’єру</w:t>
      </w:r>
      <w:r w:rsidRPr="004248BE">
        <w:rPr>
          <w:rFonts w:ascii="Times New Roman" w:hAnsi="Times New Roman" w:cs="Times New Roman"/>
          <w:sz w:val="28"/>
          <w:szCs w:val="28"/>
          <w:lang w:val="uk-UA"/>
        </w:rPr>
        <w:t xml:space="preserve"> в </w:t>
      </w:r>
      <w:r>
        <w:rPr>
          <w:rFonts w:ascii="Times New Roman" w:hAnsi="Times New Roman" w:cs="Times New Roman"/>
          <w:sz w:val="28"/>
          <w:szCs w:val="28"/>
          <w:lang w:val="uk-UA"/>
        </w:rPr>
        <w:t xml:space="preserve">сучасному </w:t>
      </w:r>
      <w:r w:rsidRPr="004248BE">
        <w:rPr>
          <w:rFonts w:ascii="Times New Roman" w:hAnsi="Times New Roman" w:cs="Times New Roman"/>
          <w:sz w:val="28"/>
          <w:szCs w:val="28"/>
          <w:lang w:val="uk-UA"/>
        </w:rPr>
        <w:t xml:space="preserve">стилі, а саме:  </w:t>
      </w:r>
    </w:p>
    <w:p w:rsidR="007744C6" w:rsidRPr="004248BE" w:rsidRDefault="007744C6" w:rsidP="007744C6">
      <w:pPr>
        <w:pStyle w:val="a3"/>
        <w:numPr>
          <w:ilvl w:val="0"/>
          <w:numId w:val="1"/>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Загальн</w:t>
      </w:r>
      <w:r>
        <w:rPr>
          <w:rFonts w:ascii="Times New Roman" w:hAnsi="Times New Roman" w:cs="Times New Roman"/>
          <w:sz w:val="28"/>
          <w:szCs w:val="28"/>
          <w:lang w:val="uk-UA"/>
        </w:rPr>
        <w:t>ий</w:t>
      </w:r>
      <w:r w:rsidRPr="004248BE">
        <w:rPr>
          <w:rFonts w:ascii="Times New Roman" w:hAnsi="Times New Roman" w:cs="Times New Roman"/>
          <w:sz w:val="28"/>
          <w:szCs w:val="28"/>
          <w:lang w:val="uk-UA"/>
        </w:rPr>
        <w:t xml:space="preserve"> план</w:t>
      </w:r>
      <w:r>
        <w:rPr>
          <w:rFonts w:ascii="Times New Roman" w:hAnsi="Times New Roman" w:cs="Times New Roman"/>
          <w:sz w:val="28"/>
          <w:szCs w:val="28"/>
          <w:lang w:val="uk-UA"/>
        </w:rPr>
        <w:t xml:space="preserve"> приміщення із розмірами</w:t>
      </w:r>
      <w:r w:rsidRPr="004248BE">
        <w:rPr>
          <w:rFonts w:ascii="Times New Roman" w:hAnsi="Times New Roman" w:cs="Times New Roman"/>
          <w:sz w:val="28"/>
          <w:szCs w:val="28"/>
          <w:lang w:val="uk-UA"/>
        </w:rPr>
        <w:t>;</w:t>
      </w:r>
    </w:p>
    <w:p w:rsidR="00934AA5" w:rsidRDefault="007744C6" w:rsidP="00934AA5">
      <w:pPr>
        <w:pStyle w:val="a3"/>
        <w:numPr>
          <w:ilvl w:val="0"/>
          <w:numId w:val="1"/>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План покриття підлоги з розміщенням меблів;</w:t>
      </w:r>
    </w:p>
    <w:p w:rsidR="007744C6" w:rsidRDefault="007744C6" w:rsidP="00934AA5">
      <w:pPr>
        <w:pStyle w:val="a3"/>
        <w:numPr>
          <w:ilvl w:val="0"/>
          <w:numId w:val="1"/>
        </w:numPr>
        <w:spacing w:after="0" w:line="360" w:lineRule="auto"/>
        <w:ind w:left="851" w:hanging="284"/>
        <w:jc w:val="both"/>
        <w:rPr>
          <w:rFonts w:ascii="Times New Roman" w:hAnsi="Times New Roman" w:cs="Times New Roman"/>
          <w:sz w:val="28"/>
          <w:szCs w:val="28"/>
          <w:lang w:val="uk-UA"/>
        </w:rPr>
      </w:pPr>
      <w:r w:rsidRPr="00934AA5">
        <w:rPr>
          <w:rFonts w:ascii="Times New Roman" w:hAnsi="Times New Roman" w:cs="Times New Roman"/>
          <w:sz w:val="28"/>
          <w:szCs w:val="28"/>
          <w:lang w:val="uk-UA"/>
        </w:rPr>
        <w:t>План стелі з розміщенням освітлення;</w:t>
      </w:r>
    </w:p>
    <w:p w:rsidR="009E4BC4" w:rsidRPr="00934AA5" w:rsidRDefault="009E4BC4" w:rsidP="00934AA5">
      <w:pPr>
        <w:pStyle w:val="a3"/>
        <w:numPr>
          <w:ilvl w:val="0"/>
          <w:numId w:val="1"/>
        </w:numPr>
        <w:spacing w:after="0" w:line="360" w:lineRule="auto"/>
        <w:ind w:left="851" w:hanging="284"/>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2D1E63">
        <w:rPr>
          <w:rFonts w:ascii="Times New Roman" w:hAnsi="Times New Roman" w:cs="Times New Roman"/>
          <w:sz w:val="28"/>
          <w:szCs w:val="28"/>
          <w:lang w:val="uk-UA"/>
        </w:rPr>
        <w:t>лан розміщ</w:t>
      </w:r>
      <w:r>
        <w:rPr>
          <w:rFonts w:ascii="Times New Roman" w:hAnsi="Times New Roman" w:cs="Times New Roman"/>
          <w:sz w:val="28"/>
          <w:szCs w:val="28"/>
          <w:lang w:val="uk-UA"/>
        </w:rPr>
        <w:t>ння електрики;</w:t>
      </w:r>
    </w:p>
    <w:p w:rsidR="007744C6" w:rsidRPr="004248BE" w:rsidRDefault="007744C6" w:rsidP="007744C6">
      <w:pPr>
        <w:pStyle w:val="a3"/>
        <w:numPr>
          <w:ilvl w:val="0"/>
          <w:numId w:val="1"/>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Розгорт</w:t>
      </w:r>
      <w:r>
        <w:rPr>
          <w:rFonts w:ascii="Times New Roman" w:hAnsi="Times New Roman" w:cs="Times New Roman"/>
          <w:sz w:val="28"/>
          <w:szCs w:val="28"/>
          <w:lang w:val="uk-UA"/>
        </w:rPr>
        <w:t>ки</w:t>
      </w:r>
      <w:r w:rsidRPr="004248BE">
        <w:rPr>
          <w:rFonts w:ascii="Times New Roman" w:hAnsi="Times New Roman" w:cs="Times New Roman"/>
          <w:sz w:val="28"/>
          <w:szCs w:val="28"/>
          <w:lang w:val="uk-UA"/>
        </w:rPr>
        <w:t xml:space="preserve"> стін приміщень;</w:t>
      </w:r>
    </w:p>
    <w:p w:rsidR="007744C6" w:rsidRPr="004248BE" w:rsidRDefault="007744C6" w:rsidP="007744C6">
      <w:pPr>
        <w:pStyle w:val="a3"/>
        <w:numPr>
          <w:ilvl w:val="0"/>
          <w:numId w:val="1"/>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Образн</w:t>
      </w:r>
      <w:r>
        <w:rPr>
          <w:rFonts w:ascii="Times New Roman" w:hAnsi="Times New Roman" w:cs="Times New Roman"/>
          <w:sz w:val="28"/>
          <w:szCs w:val="28"/>
          <w:lang w:val="uk-UA"/>
        </w:rPr>
        <w:t>е</w:t>
      </w:r>
      <w:r w:rsidRPr="004248BE">
        <w:rPr>
          <w:rFonts w:ascii="Times New Roman" w:hAnsi="Times New Roman" w:cs="Times New Roman"/>
          <w:sz w:val="28"/>
          <w:szCs w:val="28"/>
          <w:lang w:val="uk-UA"/>
        </w:rPr>
        <w:t xml:space="preserve"> рішення інтер’єрів;</w:t>
      </w:r>
    </w:p>
    <w:p w:rsidR="007744C6" w:rsidRPr="004248BE" w:rsidRDefault="007744C6" w:rsidP="007744C6">
      <w:pPr>
        <w:pStyle w:val="a3"/>
        <w:numPr>
          <w:ilvl w:val="0"/>
          <w:numId w:val="1"/>
        </w:numPr>
        <w:spacing w:after="0" w:line="360" w:lineRule="auto"/>
        <w:ind w:left="851" w:hanging="284"/>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Конструктивн</w:t>
      </w:r>
      <w:r>
        <w:rPr>
          <w:rFonts w:ascii="Times New Roman" w:hAnsi="Times New Roman" w:cs="Times New Roman"/>
          <w:sz w:val="28"/>
          <w:szCs w:val="28"/>
          <w:lang w:val="uk-UA"/>
        </w:rPr>
        <w:t>ий елемент.</w:t>
      </w:r>
    </w:p>
    <w:p w:rsidR="007744C6" w:rsidRPr="004248BE" w:rsidRDefault="007744C6" w:rsidP="007744C6">
      <w:pPr>
        <w:tabs>
          <w:tab w:val="left" w:pos="900"/>
          <w:tab w:val="left" w:pos="1080"/>
        </w:tabs>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sz w:val="28"/>
          <w:szCs w:val="28"/>
          <w:lang w:val="uk-UA"/>
        </w:rPr>
        <w:t xml:space="preserve">Пояснювальна записка складається з вступу, </w:t>
      </w:r>
      <w:r w:rsidRPr="00AB2BF4">
        <w:rPr>
          <w:rFonts w:ascii="Times New Roman" w:hAnsi="Times New Roman" w:cs="Times New Roman"/>
          <w:sz w:val="28"/>
          <w:szCs w:val="28"/>
          <w:lang w:val="uk-UA"/>
        </w:rPr>
        <w:t>3</w:t>
      </w:r>
      <w:r w:rsidRPr="00AB2BF4">
        <w:rPr>
          <w:rFonts w:ascii="Times New Roman" w:hAnsi="Times New Roman" w:cs="Times New Roman"/>
          <w:sz w:val="28"/>
          <w:szCs w:val="28"/>
        </w:rPr>
        <w:t>-х</w:t>
      </w:r>
      <w:r w:rsidRPr="00AB2BF4">
        <w:rPr>
          <w:rFonts w:ascii="Times New Roman" w:hAnsi="Times New Roman" w:cs="Times New Roman"/>
          <w:sz w:val="28"/>
          <w:szCs w:val="28"/>
          <w:lang w:val="uk-UA"/>
        </w:rPr>
        <w:t xml:space="preserve"> розділів,</w:t>
      </w:r>
      <w:r w:rsidRPr="004248BE">
        <w:rPr>
          <w:rFonts w:ascii="Times New Roman" w:hAnsi="Times New Roman" w:cs="Times New Roman"/>
          <w:sz w:val="28"/>
          <w:szCs w:val="28"/>
          <w:lang w:val="uk-UA"/>
        </w:rPr>
        <w:t xml:space="preserve"> висновкі</w:t>
      </w:r>
      <w:r w:rsidR="005B17EF">
        <w:rPr>
          <w:rFonts w:ascii="Times New Roman" w:hAnsi="Times New Roman" w:cs="Times New Roman"/>
          <w:sz w:val="28"/>
          <w:szCs w:val="28"/>
          <w:lang w:val="uk-UA"/>
        </w:rPr>
        <w:t>в, списку використаних джерел</w:t>
      </w:r>
      <w:r w:rsidRPr="004248BE">
        <w:rPr>
          <w:rFonts w:ascii="Times New Roman" w:hAnsi="Times New Roman" w:cs="Times New Roman"/>
          <w:sz w:val="28"/>
          <w:szCs w:val="28"/>
          <w:lang w:val="uk-UA"/>
        </w:rPr>
        <w:t>,</w:t>
      </w:r>
      <w:r w:rsidRPr="004248BE">
        <w:rPr>
          <w:rFonts w:ascii="Times New Roman" w:hAnsi="Times New Roman" w:cs="Times New Roman"/>
          <w:color w:val="000000"/>
          <w:sz w:val="28"/>
          <w:szCs w:val="28"/>
          <w:lang w:val="uk-UA"/>
        </w:rPr>
        <w:t xml:space="preserve"> містить </w:t>
      </w:r>
      <w:r w:rsidR="00C218A0">
        <w:rPr>
          <w:rFonts w:ascii="Times New Roman" w:hAnsi="Times New Roman" w:cs="Times New Roman"/>
          <w:sz w:val="28"/>
          <w:szCs w:val="28"/>
          <w:lang w:val="uk-UA"/>
        </w:rPr>
        <w:t>63</w:t>
      </w:r>
      <w:bookmarkStart w:id="20" w:name="_GoBack"/>
      <w:bookmarkEnd w:id="20"/>
      <w:r w:rsidR="005B17EF">
        <w:rPr>
          <w:rFonts w:ascii="Times New Roman" w:hAnsi="Times New Roman" w:cs="Times New Roman"/>
          <w:color w:val="000000"/>
          <w:sz w:val="28"/>
          <w:szCs w:val="28"/>
          <w:lang w:val="uk-UA"/>
        </w:rPr>
        <w:t xml:space="preserve"> сторінки</w:t>
      </w:r>
      <w:r w:rsidRPr="004248BE">
        <w:rPr>
          <w:rFonts w:ascii="Times New Roman" w:hAnsi="Times New Roman" w:cs="Times New Roman"/>
          <w:color w:val="000000"/>
          <w:sz w:val="28"/>
          <w:szCs w:val="28"/>
          <w:lang w:val="uk-UA"/>
        </w:rPr>
        <w:t xml:space="preserve"> комп’ютерного набору формату А4. Складовою частиною записки є додатки </w:t>
      </w:r>
      <w:r w:rsidRPr="004248BE">
        <w:rPr>
          <w:rFonts w:ascii="Times New Roman" w:hAnsi="Times New Roman" w:cs="Times New Roman"/>
          <w:color w:val="000000" w:themeColor="text1"/>
          <w:sz w:val="28"/>
          <w:szCs w:val="28"/>
          <w:lang w:val="uk-UA"/>
        </w:rPr>
        <w:t>(</w:t>
      </w:r>
      <w:r w:rsidR="00C8042E" w:rsidRPr="00C8042E">
        <w:rPr>
          <w:rFonts w:ascii="Times New Roman" w:hAnsi="Times New Roman" w:cs="Times New Roman"/>
          <w:sz w:val="28"/>
          <w:szCs w:val="28"/>
          <w:lang w:val="uk-UA"/>
        </w:rPr>
        <w:t>15</w:t>
      </w:r>
      <w:r w:rsidRPr="00C8042E">
        <w:rPr>
          <w:rFonts w:ascii="Times New Roman" w:hAnsi="Times New Roman" w:cs="Times New Roman"/>
          <w:sz w:val="28"/>
          <w:szCs w:val="28"/>
          <w:lang w:val="uk-UA"/>
        </w:rPr>
        <w:t xml:space="preserve"> </w:t>
      </w:r>
      <w:r w:rsidRPr="004248BE">
        <w:rPr>
          <w:rFonts w:ascii="Times New Roman" w:hAnsi="Times New Roman" w:cs="Times New Roman"/>
          <w:color w:val="000000" w:themeColor="text1"/>
          <w:sz w:val="28"/>
          <w:szCs w:val="28"/>
          <w:lang w:val="uk-UA"/>
        </w:rPr>
        <w:t>стор.).</w:t>
      </w:r>
    </w:p>
    <w:p w:rsidR="007744C6" w:rsidRPr="004248BE" w:rsidRDefault="007744C6" w:rsidP="007744C6">
      <w:pPr>
        <w:tabs>
          <w:tab w:val="left" w:pos="900"/>
          <w:tab w:val="left" w:pos="1080"/>
        </w:tabs>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 xml:space="preserve">Графічну частину дипломного проекту виконано комп’ютерними засобами за допомогою програм </w:t>
      </w:r>
      <w:r>
        <w:rPr>
          <w:rFonts w:ascii="Times New Roman" w:hAnsi="Times New Roman" w:cs="Times New Roman"/>
          <w:color w:val="000000"/>
          <w:sz w:val="28"/>
          <w:szCs w:val="28"/>
          <w:lang w:val="en-US"/>
        </w:rPr>
        <w:t>Homestyler</w:t>
      </w:r>
      <w:r w:rsidRPr="004248BE">
        <w:rPr>
          <w:rFonts w:ascii="Times New Roman" w:hAnsi="Times New Roman" w:cs="Times New Roman"/>
          <w:color w:val="000000"/>
          <w:sz w:val="28"/>
          <w:szCs w:val="28"/>
          <w:lang w:val="uk-UA"/>
        </w:rPr>
        <w:t xml:space="preserve">, </w:t>
      </w:r>
      <w:r w:rsidRPr="004248BE">
        <w:rPr>
          <w:rFonts w:ascii="Times New Roman" w:hAnsi="Times New Roman" w:cs="Times New Roman"/>
          <w:color w:val="000000"/>
          <w:sz w:val="28"/>
          <w:szCs w:val="28"/>
          <w:lang w:val="en-US"/>
        </w:rPr>
        <w:t>ArchiCAD</w:t>
      </w:r>
      <w:r w:rsidRPr="004248B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en-US"/>
        </w:rPr>
        <w:t>Adobe</w:t>
      </w:r>
      <w:r w:rsidRPr="007744C6">
        <w:rPr>
          <w:rFonts w:ascii="Times New Roman" w:hAnsi="Times New Roman" w:cs="Times New Roman"/>
          <w:color w:val="000000"/>
          <w:sz w:val="28"/>
          <w:szCs w:val="28"/>
          <w:lang w:val="uk-UA"/>
        </w:rPr>
        <w:t xml:space="preserve"> </w:t>
      </w:r>
      <w:r w:rsidRPr="004248BE">
        <w:rPr>
          <w:rFonts w:ascii="Times New Roman" w:hAnsi="Times New Roman" w:cs="Times New Roman"/>
          <w:color w:val="000000"/>
          <w:sz w:val="28"/>
          <w:szCs w:val="28"/>
          <w:lang w:val="en-US"/>
        </w:rPr>
        <w:t>Photoshop</w:t>
      </w:r>
      <w:r w:rsidRPr="004248BE">
        <w:rPr>
          <w:rFonts w:ascii="Times New Roman" w:hAnsi="Times New Roman" w:cs="Times New Roman"/>
          <w:color w:val="000000"/>
          <w:sz w:val="28"/>
          <w:szCs w:val="28"/>
          <w:lang w:val="uk-UA"/>
        </w:rPr>
        <w:t>.</w:t>
      </w:r>
    </w:p>
    <w:p w:rsidR="007744C6" w:rsidRPr="004248BE" w:rsidRDefault="007744C6" w:rsidP="007744C6">
      <w:pPr>
        <w:spacing w:after="0" w:line="360" w:lineRule="auto"/>
        <w:ind w:firstLine="567"/>
        <w:contextualSpacing/>
        <w:rPr>
          <w:rFonts w:ascii="Times New Roman" w:hAnsi="Times New Roman" w:cs="Times New Roman"/>
          <w:b/>
          <w:sz w:val="28"/>
          <w:szCs w:val="28"/>
          <w:lang w:val="uk-UA"/>
        </w:rPr>
      </w:pPr>
      <w:r w:rsidRPr="004248BE">
        <w:rPr>
          <w:rFonts w:ascii="Times New Roman" w:hAnsi="Times New Roman" w:cs="Times New Roman"/>
          <w:b/>
          <w:sz w:val="28"/>
          <w:szCs w:val="28"/>
          <w:lang w:val="uk-UA"/>
        </w:rPr>
        <w:br w:type="page"/>
      </w:r>
    </w:p>
    <w:sdt>
      <w:sdtPr>
        <w:rPr>
          <w:rFonts w:ascii="Times New Roman" w:eastAsiaTheme="minorEastAsia" w:hAnsi="Times New Roman" w:cs="Times New Roman"/>
          <w:b w:val="0"/>
          <w:bCs w:val="0"/>
          <w:color w:val="auto"/>
          <w:sz w:val="22"/>
          <w:szCs w:val="22"/>
          <w:lang w:val="uk-UA" w:eastAsia="uk-UA"/>
        </w:rPr>
        <w:id w:val="23876910"/>
        <w:docPartObj>
          <w:docPartGallery w:val="Table of Contents"/>
          <w:docPartUnique/>
        </w:docPartObj>
      </w:sdtPr>
      <w:sdtEndPr>
        <w:rPr>
          <w:lang w:val="ru-RU" w:eastAsia="ru-RU"/>
        </w:rPr>
      </w:sdtEndPr>
      <w:sdtContent>
        <w:p w:rsidR="007744C6" w:rsidRPr="00A30654" w:rsidRDefault="007744C6" w:rsidP="007744C6">
          <w:pPr>
            <w:pStyle w:val="a8"/>
            <w:jc w:val="center"/>
            <w:rPr>
              <w:rFonts w:ascii="Times New Roman" w:hAnsi="Times New Roman" w:cs="Times New Roman"/>
              <w:lang w:val="uk-UA"/>
            </w:rPr>
          </w:pPr>
          <w:r w:rsidRPr="00A30654">
            <w:rPr>
              <w:rFonts w:ascii="Times New Roman" w:hAnsi="Times New Roman" w:cs="Times New Roman"/>
              <w:color w:val="auto"/>
            </w:rPr>
            <w:t>ЗМІСТ</w:t>
          </w:r>
        </w:p>
        <w:p w:rsidR="007744C6" w:rsidRPr="00A30654" w:rsidRDefault="007744C6" w:rsidP="007744C6">
          <w:pPr>
            <w:pStyle w:val="2"/>
            <w:tabs>
              <w:tab w:val="right" w:leader="dot" w:pos="9629"/>
            </w:tabs>
            <w:spacing w:line="240" w:lineRule="auto"/>
            <w:ind w:left="0"/>
            <w:rPr>
              <w:rFonts w:ascii="Times New Roman" w:hAnsi="Times New Roman" w:cs="Times New Roman"/>
              <w:noProof/>
              <w:sz w:val="28"/>
              <w:szCs w:val="28"/>
              <w:lang w:val="uk-UA" w:eastAsia="uk-UA"/>
            </w:rPr>
          </w:pPr>
          <w:r w:rsidRPr="00A30654">
            <w:rPr>
              <w:rFonts w:ascii="Times New Roman" w:hAnsi="Times New Roman" w:cs="Times New Roman"/>
              <w:sz w:val="28"/>
              <w:szCs w:val="28"/>
            </w:rPr>
            <w:fldChar w:fldCharType="begin"/>
          </w:r>
          <w:r w:rsidRPr="00A30654">
            <w:rPr>
              <w:rFonts w:ascii="Times New Roman" w:hAnsi="Times New Roman" w:cs="Times New Roman"/>
              <w:sz w:val="28"/>
              <w:szCs w:val="28"/>
            </w:rPr>
            <w:instrText xml:space="preserve"> TOC \o "1-2" \h \z \u </w:instrText>
          </w:r>
          <w:r w:rsidRPr="00A30654">
            <w:rPr>
              <w:rFonts w:ascii="Times New Roman" w:hAnsi="Times New Roman" w:cs="Times New Roman"/>
              <w:sz w:val="28"/>
              <w:szCs w:val="28"/>
            </w:rPr>
            <w:fldChar w:fldCharType="separate"/>
          </w:r>
          <w:hyperlink w:anchor="_Toc414541179" w:history="1">
            <w:r w:rsidRPr="004248BE">
              <w:rPr>
                <w:rFonts w:ascii="Times New Roman" w:hAnsi="Times New Roman" w:cs="Times New Roman"/>
                <w:b/>
                <w:sz w:val="28"/>
                <w:szCs w:val="28"/>
                <w:lang w:val="uk-UA"/>
              </w:rPr>
              <w:t>ВСТУП</w:t>
            </w:r>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6</w:t>
          </w:r>
        </w:p>
        <w:p w:rsidR="007744C6" w:rsidRPr="00A30654" w:rsidRDefault="003C2213" w:rsidP="007744C6">
          <w:pPr>
            <w:pStyle w:val="2"/>
            <w:tabs>
              <w:tab w:val="right" w:leader="dot" w:pos="9629"/>
            </w:tabs>
            <w:spacing w:line="240" w:lineRule="auto"/>
            <w:ind w:left="0"/>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b/>
                <w:sz w:val="28"/>
                <w:szCs w:val="28"/>
                <w:lang w:val="uk-UA"/>
              </w:rPr>
              <w:t>РОЗДІЛ 1. Аналоги та прототипи: загальна характеристика</w:t>
            </w:r>
            <w:r w:rsidR="007744C6"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9</w:t>
          </w:r>
        </w:p>
        <w:p w:rsidR="007744C6" w:rsidRPr="00A30654" w:rsidRDefault="003C2213" w:rsidP="007744C6">
          <w:pPr>
            <w:pStyle w:val="2"/>
            <w:tabs>
              <w:tab w:val="right" w:leader="dot" w:pos="9629"/>
            </w:tabs>
            <w:spacing w:line="240" w:lineRule="auto"/>
            <w:ind w:left="0" w:firstLine="567"/>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sz w:val="28"/>
                <w:szCs w:val="28"/>
                <w:lang w:val="uk-UA"/>
              </w:rPr>
              <w:t>1.1. Історичні відомості</w:t>
            </w:r>
            <w:r w:rsidR="007744C6"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9</w:t>
          </w:r>
        </w:p>
        <w:p w:rsidR="007744C6" w:rsidRPr="00A30654" w:rsidRDefault="003C2213" w:rsidP="007744C6">
          <w:pPr>
            <w:pStyle w:val="2"/>
            <w:tabs>
              <w:tab w:val="right" w:leader="dot" w:pos="9629"/>
            </w:tabs>
            <w:spacing w:line="240" w:lineRule="auto"/>
            <w:ind w:left="0" w:firstLine="567"/>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sz w:val="28"/>
                <w:szCs w:val="28"/>
                <w:lang w:val="uk-UA"/>
              </w:rPr>
              <w:t>1.2. Дизайн-особливості аналогів та прототипів</w:t>
            </w:r>
            <w:r w:rsidR="007744C6" w:rsidRPr="00A30654">
              <w:rPr>
                <w:rFonts w:ascii="Times New Roman" w:hAnsi="Times New Roman" w:cs="Times New Roman"/>
                <w:noProof/>
                <w:webHidden/>
                <w:sz w:val="28"/>
                <w:szCs w:val="28"/>
              </w:rPr>
              <w:tab/>
            </w:r>
          </w:hyperlink>
          <w:r w:rsidR="007744C6" w:rsidRPr="00A30654">
            <w:rPr>
              <w:rFonts w:ascii="Times New Roman" w:hAnsi="Times New Roman" w:cs="Times New Roman"/>
              <w:noProof/>
              <w:sz w:val="28"/>
              <w:szCs w:val="28"/>
              <w:lang w:val="uk-UA" w:eastAsia="uk-UA"/>
            </w:rPr>
            <w:t>13</w:t>
          </w:r>
        </w:p>
        <w:p w:rsidR="007744C6" w:rsidRPr="00A30654" w:rsidRDefault="003C2213"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sz w:val="28"/>
                <w:szCs w:val="28"/>
                <w:lang w:val="uk-UA"/>
              </w:rPr>
              <w:t>1.2.1. Функціональне призначення</w:t>
            </w:r>
            <w:r w:rsidR="007744C6"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13</w:t>
          </w:r>
        </w:p>
        <w:p w:rsidR="007744C6" w:rsidRPr="00A30654" w:rsidRDefault="003C2213"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sz w:val="28"/>
                <w:szCs w:val="28"/>
                <w:lang w:val="uk-UA"/>
              </w:rPr>
              <w:t>1.2.2. Ергономічні вимоги</w:t>
            </w:r>
            <w:r w:rsidR="007744C6"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16</w:t>
          </w:r>
        </w:p>
        <w:p w:rsidR="007744C6" w:rsidRPr="00A30654" w:rsidRDefault="003C2213"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hyperlink w:anchor="_Toc414541179" w:history="1">
            <w:r w:rsidR="007744C6" w:rsidRPr="004248BE">
              <w:rPr>
                <w:rFonts w:ascii="Times New Roman" w:hAnsi="Times New Roman" w:cs="Times New Roman"/>
                <w:sz w:val="28"/>
                <w:szCs w:val="28"/>
                <w:lang w:val="uk-UA"/>
              </w:rPr>
              <w:t>1.2.3. Композиційні особливості</w:t>
            </w:r>
            <w:r w:rsidR="007744C6"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17</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1.2.4. Конструктивно-технологічні підходи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19</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1.2.5. Образно-стилістичні рішення</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20</w:t>
          </w:r>
        </w:p>
        <w:p w:rsidR="007744C6" w:rsidRPr="00A30654" w:rsidRDefault="007744C6" w:rsidP="007744C6">
          <w:pPr>
            <w:pStyle w:val="2"/>
            <w:tabs>
              <w:tab w:val="right" w:leader="dot" w:pos="9629"/>
            </w:tabs>
            <w:spacing w:line="240" w:lineRule="auto"/>
            <w:ind w:hanging="220"/>
            <w:rPr>
              <w:rFonts w:ascii="Times New Roman" w:hAnsi="Times New Roman" w:cs="Times New Roman"/>
              <w:noProof/>
              <w:sz w:val="28"/>
              <w:szCs w:val="28"/>
              <w:lang w:val="uk-UA" w:eastAsia="uk-UA"/>
            </w:rPr>
          </w:pPr>
          <w:r w:rsidRPr="004248BE">
            <w:rPr>
              <w:rFonts w:ascii="Times New Roman" w:hAnsi="Times New Roman" w:cs="Times New Roman"/>
              <w:b/>
              <w:sz w:val="28"/>
              <w:szCs w:val="28"/>
              <w:lang w:val="uk-UA"/>
            </w:rPr>
            <w:t>РОЗДІЛ 2. Концептуальне рішення</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22</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2.1. Обґрунтування змісту образу</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22</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2.2. Художньо-графічні пропозиції</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24</w:t>
          </w:r>
        </w:p>
        <w:p w:rsidR="007744C6" w:rsidRPr="00A30654" w:rsidRDefault="007744C6" w:rsidP="007744C6">
          <w:pPr>
            <w:pStyle w:val="2"/>
            <w:tabs>
              <w:tab w:val="right" w:leader="dot" w:pos="9629"/>
            </w:tabs>
            <w:spacing w:line="240" w:lineRule="auto"/>
            <w:ind w:hanging="220"/>
            <w:rPr>
              <w:rFonts w:ascii="Times New Roman" w:hAnsi="Times New Roman" w:cs="Times New Roman"/>
              <w:noProof/>
              <w:sz w:val="28"/>
              <w:szCs w:val="28"/>
              <w:lang w:val="uk-UA" w:eastAsia="uk-UA"/>
            </w:rPr>
          </w:pPr>
          <w:r w:rsidRPr="004248BE">
            <w:rPr>
              <w:rFonts w:ascii="Times New Roman" w:hAnsi="Times New Roman" w:cs="Times New Roman"/>
              <w:b/>
              <w:sz w:val="28"/>
              <w:szCs w:val="28"/>
              <w:lang w:val="uk-UA"/>
            </w:rPr>
            <w:t>РОЗДІЛ 3. Дизайн-проектна розробка</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26</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3.1. Складові частини об’</w:t>
          </w:r>
          <w:r w:rsidRPr="004248BE">
            <w:rPr>
              <w:rFonts w:ascii="Times New Roman" w:hAnsi="Times New Roman" w:cs="Times New Roman"/>
              <w:sz w:val="28"/>
              <w:szCs w:val="28"/>
            </w:rPr>
            <w:t>єкта проектування</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26</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 Особливості формотворення об’єкта розробки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26</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3.2.1. Функціональне призначення розробки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26</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3.2.2. Ергономічні вимоги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28</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3.2.3. Композиційні особливості розробки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31</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3.2.4. Конструктивно-технологічні пропозиції</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33</w:t>
          </w:r>
        </w:p>
        <w:p w:rsidR="007744C6" w:rsidRPr="00A30654" w:rsidRDefault="007744C6" w:rsidP="007744C6">
          <w:pPr>
            <w:pStyle w:val="2"/>
            <w:tabs>
              <w:tab w:val="right" w:leader="dot" w:pos="9629"/>
            </w:tabs>
            <w:spacing w:line="240" w:lineRule="auto"/>
            <w:ind w:firstLine="914"/>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3.2.5. Образно–стилістичне рішення розробки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34</w:t>
          </w:r>
        </w:p>
        <w:p w:rsidR="007744C6" w:rsidRPr="00A30654" w:rsidRDefault="007744C6" w:rsidP="007744C6">
          <w:pPr>
            <w:pStyle w:val="2"/>
            <w:tabs>
              <w:tab w:val="right" w:leader="dot" w:pos="9629"/>
            </w:tabs>
            <w:spacing w:line="240" w:lineRule="auto"/>
            <w:ind w:firstLine="489"/>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3.3. Матеріали і технологія виготовлення</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34</w:t>
          </w:r>
        </w:p>
        <w:p w:rsidR="007744C6" w:rsidRPr="00A30654" w:rsidRDefault="007744C6" w:rsidP="007744C6">
          <w:pPr>
            <w:pStyle w:val="2"/>
            <w:tabs>
              <w:tab w:val="right" w:leader="dot" w:pos="9629"/>
            </w:tabs>
            <w:spacing w:line="240" w:lineRule="auto"/>
            <w:ind w:firstLine="489"/>
            <w:rPr>
              <w:rFonts w:ascii="Times New Roman" w:hAnsi="Times New Roman" w:cs="Times New Roman"/>
              <w:noProof/>
              <w:sz w:val="28"/>
              <w:szCs w:val="28"/>
              <w:lang w:val="uk-UA" w:eastAsia="uk-UA"/>
            </w:rPr>
          </w:pPr>
          <w:r>
            <w:rPr>
              <w:rFonts w:ascii="Times New Roman" w:hAnsi="Times New Roman" w:cs="Times New Roman"/>
              <w:sz w:val="28"/>
              <w:szCs w:val="28"/>
              <w:lang w:val="uk-UA"/>
            </w:rPr>
            <w:t>3</w:t>
          </w:r>
          <w:r w:rsidRPr="003873EF">
            <w:rPr>
              <w:rFonts w:ascii="Times New Roman" w:hAnsi="Times New Roman" w:cs="Times New Roman"/>
              <w:sz w:val="28"/>
              <w:szCs w:val="28"/>
              <w:lang w:val="uk-UA"/>
            </w:rPr>
            <w:t xml:space="preserve">. </w:t>
          </w:r>
          <w:r>
            <w:rPr>
              <w:rFonts w:ascii="Times New Roman" w:hAnsi="Times New Roman" w:cs="Times New Roman"/>
              <w:sz w:val="28"/>
              <w:szCs w:val="28"/>
              <w:lang w:val="uk-UA"/>
            </w:rPr>
            <w:t>4. Економічна ефективність розробки</w:t>
          </w:r>
          <w:hyperlink w:anchor="_Toc414541179" w:history="1">
            <w:r w:rsidRPr="003873EF">
              <w:rPr>
                <w:rFonts w:ascii="Times New Roman" w:hAnsi="Times New Roman" w:cs="Times New Roman"/>
                <w:noProof/>
                <w:webHidden/>
                <w:sz w:val="28"/>
                <w:szCs w:val="28"/>
                <w:lang w:val="uk-UA"/>
              </w:rPr>
              <w:tab/>
            </w:r>
          </w:hyperlink>
          <w:r w:rsidR="00C8042E">
            <w:rPr>
              <w:rFonts w:ascii="Times New Roman" w:hAnsi="Times New Roman" w:cs="Times New Roman"/>
              <w:noProof/>
              <w:sz w:val="28"/>
              <w:szCs w:val="28"/>
              <w:lang w:val="uk-UA" w:eastAsia="uk-UA"/>
            </w:rPr>
            <w:t>36</w:t>
          </w:r>
        </w:p>
        <w:p w:rsidR="007744C6" w:rsidRPr="00A30654" w:rsidRDefault="007744C6" w:rsidP="007744C6">
          <w:pPr>
            <w:pStyle w:val="2"/>
            <w:tabs>
              <w:tab w:val="right" w:leader="dot" w:pos="9629"/>
            </w:tabs>
            <w:spacing w:line="240" w:lineRule="auto"/>
            <w:ind w:hanging="220"/>
            <w:rPr>
              <w:rFonts w:ascii="Times New Roman" w:hAnsi="Times New Roman" w:cs="Times New Roman"/>
              <w:noProof/>
              <w:sz w:val="28"/>
              <w:szCs w:val="28"/>
              <w:lang w:val="uk-UA" w:eastAsia="uk-UA"/>
            </w:rPr>
          </w:pPr>
          <w:r w:rsidRPr="004248BE">
            <w:rPr>
              <w:rFonts w:ascii="Times New Roman" w:hAnsi="Times New Roman" w:cs="Times New Roman"/>
              <w:b/>
              <w:sz w:val="28"/>
              <w:szCs w:val="28"/>
              <w:lang w:val="uk-UA"/>
            </w:rPr>
            <w:t>ВИСНОВКИ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43</w:t>
          </w:r>
        </w:p>
        <w:p w:rsidR="007744C6" w:rsidRPr="00A30654" w:rsidRDefault="007744C6" w:rsidP="007744C6">
          <w:pPr>
            <w:pStyle w:val="2"/>
            <w:tabs>
              <w:tab w:val="right" w:leader="dot" w:pos="9629"/>
            </w:tabs>
            <w:spacing w:line="240" w:lineRule="auto"/>
            <w:ind w:hanging="220"/>
            <w:rPr>
              <w:rFonts w:ascii="Times New Roman" w:hAnsi="Times New Roman" w:cs="Times New Roman"/>
              <w:noProof/>
              <w:sz w:val="28"/>
              <w:szCs w:val="28"/>
              <w:lang w:val="uk-UA" w:eastAsia="uk-UA"/>
            </w:rPr>
          </w:pPr>
          <w:r w:rsidRPr="004248BE">
            <w:rPr>
              <w:rFonts w:ascii="Times New Roman" w:hAnsi="Times New Roman" w:cs="Times New Roman"/>
              <w:b/>
              <w:sz w:val="28"/>
              <w:szCs w:val="28"/>
              <w:lang w:val="uk-UA"/>
            </w:rPr>
            <w:t>СПИСОК ВИКОРИСТАНИХ ДЖЕРЕЛ</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44</w:t>
          </w:r>
        </w:p>
        <w:p w:rsidR="007744C6" w:rsidRPr="00A30654" w:rsidRDefault="007744C6" w:rsidP="007744C6">
          <w:pPr>
            <w:pStyle w:val="2"/>
            <w:tabs>
              <w:tab w:val="right" w:leader="dot" w:pos="9629"/>
            </w:tabs>
            <w:spacing w:line="240" w:lineRule="auto"/>
            <w:ind w:hanging="220"/>
            <w:rPr>
              <w:rFonts w:ascii="Times New Roman" w:hAnsi="Times New Roman" w:cs="Times New Roman"/>
              <w:noProof/>
              <w:sz w:val="28"/>
              <w:szCs w:val="28"/>
              <w:lang w:val="uk-UA" w:eastAsia="uk-UA"/>
            </w:rPr>
          </w:pPr>
          <w:r w:rsidRPr="004248BE">
            <w:rPr>
              <w:rFonts w:ascii="Times New Roman" w:hAnsi="Times New Roman" w:cs="Times New Roman"/>
              <w:b/>
              <w:sz w:val="28"/>
              <w:szCs w:val="28"/>
              <w:lang w:val="uk-UA"/>
            </w:rPr>
            <w:t>ДОДАТКИ</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47</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Додаток А. Дизайн-особливості аналогів та прототипів</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48</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Додаток Б. Художньо-графічні пропозиції</w:t>
          </w:r>
          <w:r w:rsidRPr="00A30654">
            <w:rPr>
              <w:rFonts w:ascii="Times New Roman" w:hAnsi="Times New Roman" w:cs="Times New Roman"/>
              <w:sz w:val="28"/>
              <w:szCs w:val="28"/>
            </w:rPr>
            <w:t xml:space="preserve">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62</w:t>
          </w:r>
        </w:p>
        <w:p w:rsidR="007744C6" w:rsidRPr="00A30654" w:rsidRDefault="007744C6" w:rsidP="007744C6">
          <w:pPr>
            <w:pStyle w:val="2"/>
            <w:tabs>
              <w:tab w:val="right" w:leader="dot" w:pos="9629"/>
            </w:tabs>
            <w:spacing w:line="240" w:lineRule="auto"/>
            <w:ind w:firstLine="347"/>
            <w:rPr>
              <w:rFonts w:ascii="Times New Roman" w:hAnsi="Times New Roman" w:cs="Times New Roman"/>
              <w:noProof/>
              <w:sz w:val="28"/>
              <w:szCs w:val="28"/>
              <w:lang w:val="uk-UA" w:eastAsia="uk-UA"/>
            </w:rPr>
          </w:pPr>
          <w:r w:rsidRPr="004248BE">
            <w:rPr>
              <w:rFonts w:ascii="Times New Roman" w:hAnsi="Times New Roman" w:cs="Times New Roman"/>
              <w:sz w:val="28"/>
              <w:szCs w:val="28"/>
              <w:lang w:val="uk-UA"/>
            </w:rPr>
            <w:t xml:space="preserve">Додаток В. Дизайн-проектна розробка </w:t>
          </w:r>
          <w:hyperlink w:anchor="_Toc414541179" w:history="1">
            <w:r w:rsidRPr="00A30654">
              <w:rPr>
                <w:rFonts w:ascii="Times New Roman" w:hAnsi="Times New Roman" w:cs="Times New Roman"/>
                <w:noProof/>
                <w:webHidden/>
                <w:sz w:val="28"/>
                <w:szCs w:val="28"/>
              </w:rPr>
              <w:tab/>
            </w:r>
          </w:hyperlink>
          <w:r w:rsidR="00C8042E">
            <w:rPr>
              <w:rFonts w:ascii="Times New Roman" w:hAnsi="Times New Roman" w:cs="Times New Roman"/>
              <w:noProof/>
              <w:sz w:val="28"/>
              <w:szCs w:val="28"/>
              <w:lang w:val="uk-UA" w:eastAsia="uk-UA"/>
            </w:rPr>
            <w:t>63</w:t>
          </w:r>
        </w:p>
        <w:p w:rsidR="007744C6" w:rsidRDefault="007744C6" w:rsidP="007744C6">
          <w:pPr>
            <w:spacing w:line="240" w:lineRule="auto"/>
          </w:pPr>
          <w:r w:rsidRPr="00A30654">
            <w:rPr>
              <w:rFonts w:ascii="Times New Roman" w:hAnsi="Times New Roman" w:cs="Times New Roman"/>
              <w:sz w:val="28"/>
              <w:szCs w:val="28"/>
              <w:lang w:eastAsia="en-US"/>
            </w:rPr>
            <w:fldChar w:fldCharType="end"/>
          </w:r>
        </w:p>
      </w:sdtContent>
    </w:sdt>
    <w:p w:rsidR="007744C6" w:rsidRPr="004248BE" w:rsidRDefault="007744C6" w:rsidP="007744C6">
      <w:pPr>
        <w:spacing w:line="360" w:lineRule="auto"/>
        <w:contextualSpacing/>
        <w:rPr>
          <w:rFonts w:ascii="Times New Roman" w:hAnsi="Times New Roman" w:cs="Times New Roman"/>
          <w:b/>
          <w:sz w:val="28"/>
          <w:szCs w:val="28"/>
          <w:lang w:val="uk-UA"/>
        </w:rPr>
      </w:pPr>
      <w:r w:rsidRPr="004248BE">
        <w:rPr>
          <w:rFonts w:ascii="Times New Roman" w:hAnsi="Times New Roman" w:cs="Times New Roman"/>
          <w:b/>
          <w:sz w:val="28"/>
          <w:szCs w:val="28"/>
          <w:lang w:val="uk-UA"/>
        </w:rPr>
        <w:br w:type="page"/>
      </w:r>
    </w:p>
    <w:p w:rsidR="007744C6" w:rsidRPr="004248BE" w:rsidRDefault="007744C6" w:rsidP="007744C6">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ВСТУП</w:t>
      </w:r>
    </w:p>
    <w:p w:rsidR="000F73CB" w:rsidRDefault="000F73CB" w:rsidP="000F73CB">
      <w:pPr>
        <w:pStyle w:val="a3"/>
        <w:spacing w:line="360" w:lineRule="auto"/>
        <w:jc w:val="both"/>
        <w:rPr>
          <w:rFonts w:ascii="Times New Roman" w:hAnsi="Times New Roman" w:cs="Times New Roman"/>
          <w:b/>
          <w:sz w:val="28"/>
          <w:szCs w:val="28"/>
          <w:lang w:val="uk-UA"/>
        </w:rPr>
      </w:pPr>
    </w:p>
    <w:p w:rsidR="00C0636F" w:rsidRPr="00867E63" w:rsidRDefault="000F73CB" w:rsidP="001D4632">
      <w:pPr>
        <w:pStyle w:val="a3"/>
        <w:spacing w:line="360" w:lineRule="auto"/>
        <w:ind w:left="0"/>
        <w:jc w:val="both"/>
        <w:rPr>
          <w:rFonts w:ascii="Times New Roman" w:hAnsi="Times New Roman" w:cs="Times New Roman"/>
          <w:sz w:val="28"/>
          <w:szCs w:val="28"/>
        </w:rPr>
      </w:pPr>
      <w:r>
        <w:rPr>
          <w:rFonts w:ascii="Times New Roman" w:hAnsi="Times New Roman" w:cs="Times New Roman"/>
          <w:b/>
          <w:sz w:val="28"/>
          <w:szCs w:val="28"/>
          <w:lang w:val="uk-UA"/>
        </w:rPr>
        <w:tab/>
      </w:r>
      <w:r w:rsidR="007744C6" w:rsidRPr="000F73CB">
        <w:rPr>
          <w:rFonts w:ascii="Times New Roman" w:hAnsi="Times New Roman" w:cs="Times New Roman"/>
          <w:b/>
          <w:sz w:val="28"/>
          <w:szCs w:val="28"/>
          <w:lang w:val="uk-UA"/>
        </w:rPr>
        <w:t>Актуальність теми.</w:t>
      </w:r>
      <w:r w:rsidR="007744C6" w:rsidRPr="000F73CB">
        <w:rPr>
          <w:rFonts w:ascii="Times New Roman" w:hAnsi="Times New Roman" w:cs="Times New Roman"/>
          <w:sz w:val="28"/>
          <w:szCs w:val="28"/>
          <w:lang w:val="uk-UA"/>
        </w:rPr>
        <w:t xml:space="preserve"> </w:t>
      </w:r>
      <w:r w:rsidRPr="001D4632">
        <w:rPr>
          <w:rFonts w:ascii="Times New Roman" w:eastAsia="Times New Roman" w:hAnsi="Times New Roman" w:cs="Times New Roman"/>
          <w:sz w:val="28"/>
          <w:szCs w:val="28"/>
          <w:lang w:val="uk-UA" w:eastAsia="uk-UA"/>
        </w:rPr>
        <w:t xml:space="preserve">На сьогоднішній день успішний дизайн проект </w:t>
      </w:r>
      <w:r w:rsidRPr="00867E63">
        <w:rPr>
          <w:rFonts w:ascii="Times New Roman" w:eastAsia="Times New Roman" w:hAnsi="Times New Roman" w:cs="Times New Roman"/>
          <w:sz w:val="28"/>
          <w:szCs w:val="28"/>
          <w:lang w:val="uk-UA" w:eastAsia="uk-UA"/>
        </w:rPr>
        <w:t>барбершопу</w:t>
      </w:r>
      <w:r w:rsidR="00C0636F" w:rsidRPr="00867E63">
        <w:rPr>
          <w:rFonts w:ascii="Times New Roman" w:eastAsia="Times New Roman" w:hAnsi="Times New Roman" w:cs="Times New Roman"/>
          <w:sz w:val="28"/>
          <w:szCs w:val="28"/>
          <w:lang w:val="uk-UA" w:eastAsia="uk-UA"/>
        </w:rPr>
        <w:t xml:space="preserve"> передбачає не тільки оптимальні грошові вкладення, але також є запорукою впізнаваності та популярності серед споживачів, гарантією постійного залучення нових клієнтів. Barbershop – це не звичайна чоловіча перукарня, а, скоріше, місце з особливою атмосферою, де стилістичне рішення простору в кожній своїй деталі має відображати </w:t>
      </w:r>
      <w:r w:rsidRPr="00867E63">
        <w:rPr>
          <w:rFonts w:ascii="Times New Roman" w:eastAsia="Times New Roman" w:hAnsi="Times New Roman" w:cs="Times New Roman"/>
          <w:sz w:val="28"/>
          <w:szCs w:val="28"/>
          <w:lang w:val="uk-UA" w:eastAsia="uk-UA"/>
        </w:rPr>
        <w:t xml:space="preserve">певне світовідчуття, культуру. </w:t>
      </w:r>
      <w:r w:rsidRPr="00867E63">
        <w:rPr>
          <w:rFonts w:ascii="Times New Roman" w:hAnsi="Times New Roman" w:cs="Times New Roman"/>
          <w:sz w:val="28"/>
          <w:szCs w:val="28"/>
        </w:rPr>
        <w:t>Кожен власник прагне виділитися серед конкурентів професіоналізмом майстрів, додатковими послугами, незвичайною обстановкою приміщення. Часто постає питання: як відкрити барбершоп та поєднати в дизайні модні тенденції стилів, а також свою індивідуальність.</w:t>
      </w:r>
      <w:r w:rsidRPr="00867E63">
        <w:rPr>
          <w:rFonts w:ascii="Times New Roman" w:hAnsi="Times New Roman" w:cs="Times New Roman"/>
          <w:sz w:val="28"/>
          <w:szCs w:val="28"/>
          <w:lang w:val="uk-UA"/>
        </w:rPr>
        <w:t xml:space="preserve"> </w:t>
      </w:r>
      <w:r w:rsidRPr="00867E63">
        <w:rPr>
          <w:rFonts w:ascii="Times New Roman" w:eastAsia="Times New Roman" w:hAnsi="Times New Roman" w:cs="Times New Roman"/>
          <w:sz w:val="28"/>
          <w:szCs w:val="28"/>
          <w:lang w:val="uk-UA" w:eastAsia="uk-UA"/>
        </w:rPr>
        <w:t>Тому важливо с</w:t>
      </w:r>
      <w:r w:rsidR="00C0636F" w:rsidRPr="00867E63">
        <w:rPr>
          <w:rFonts w:ascii="Times New Roman" w:eastAsia="Times New Roman" w:hAnsi="Times New Roman" w:cs="Times New Roman"/>
          <w:sz w:val="28"/>
          <w:szCs w:val="28"/>
          <w:lang w:val="uk-UA" w:eastAsia="uk-UA"/>
        </w:rPr>
        <w:t>творити інтер'єр чоловічого сало</w:t>
      </w:r>
      <w:r w:rsidRPr="00867E63">
        <w:rPr>
          <w:rFonts w:ascii="Times New Roman" w:eastAsia="Times New Roman" w:hAnsi="Times New Roman" w:cs="Times New Roman"/>
          <w:sz w:val="28"/>
          <w:szCs w:val="28"/>
          <w:lang w:val="uk-UA" w:eastAsia="uk-UA"/>
        </w:rPr>
        <w:t xml:space="preserve">ну, </w:t>
      </w:r>
      <w:r w:rsidR="00C0636F" w:rsidRPr="00867E63">
        <w:rPr>
          <w:rFonts w:ascii="Times New Roman" w:eastAsia="Times New Roman" w:hAnsi="Times New Roman" w:cs="Times New Roman"/>
          <w:sz w:val="28"/>
          <w:szCs w:val="28"/>
          <w:lang w:val="uk-UA" w:eastAsia="uk-UA"/>
        </w:rPr>
        <w:t>дотримуючись певних правил</w:t>
      </w:r>
      <w:r w:rsidRPr="00867E63">
        <w:rPr>
          <w:rFonts w:ascii="Times New Roman" w:eastAsia="Times New Roman" w:hAnsi="Times New Roman" w:cs="Times New Roman"/>
          <w:sz w:val="28"/>
          <w:szCs w:val="28"/>
          <w:lang w:val="uk-UA" w:eastAsia="uk-UA"/>
        </w:rPr>
        <w:t xml:space="preserve"> його проектування</w:t>
      </w:r>
      <w:r w:rsidR="00C0636F" w:rsidRPr="00867E63">
        <w:rPr>
          <w:rFonts w:ascii="Times New Roman" w:eastAsia="Times New Roman" w:hAnsi="Times New Roman" w:cs="Times New Roman"/>
          <w:sz w:val="28"/>
          <w:szCs w:val="28"/>
          <w:lang w:val="uk-UA" w:eastAsia="uk-UA"/>
        </w:rPr>
        <w:t>.</w:t>
      </w:r>
    </w:p>
    <w:p w:rsidR="00C0636F" w:rsidRPr="00867E63" w:rsidRDefault="000F73CB" w:rsidP="001D4632">
      <w:pPr>
        <w:spacing w:line="360" w:lineRule="auto"/>
        <w:jc w:val="both"/>
        <w:rPr>
          <w:rStyle w:val="y2iqfc"/>
          <w:rFonts w:ascii="Times New Roman" w:hAnsi="Times New Roman" w:cs="Times New Roman"/>
          <w:sz w:val="28"/>
          <w:szCs w:val="28"/>
          <w:lang w:val="uk-UA"/>
        </w:rPr>
      </w:pPr>
      <w:r w:rsidRPr="00867E63">
        <w:rPr>
          <w:rStyle w:val="y2iqfc"/>
          <w:rFonts w:ascii="Times New Roman" w:hAnsi="Times New Roman" w:cs="Times New Roman"/>
          <w:sz w:val="28"/>
          <w:szCs w:val="28"/>
        </w:rPr>
        <w:tab/>
      </w:r>
      <w:r w:rsidRPr="00867E63">
        <w:rPr>
          <w:rStyle w:val="y2iqfc"/>
          <w:rFonts w:ascii="Times New Roman" w:hAnsi="Times New Roman" w:cs="Times New Roman"/>
          <w:sz w:val="28"/>
          <w:szCs w:val="28"/>
          <w:lang w:val="uk-UA"/>
        </w:rPr>
        <w:t>Створення</w:t>
      </w:r>
      <w:r w:rsidR="00C0636F" w:rsidRPr="00867E63">
        <w:rPr>
          <w:rStyle w:val="y2iqfc"/>
          <w:rFonts w:ascii="Times New Roman" w:hAnsi="Times New Roman" w:cs="Times New Roman"/>
          <w:sz w:val="28"/>
          <w:szCs w:val="28"/>
        </w:rPr>
        <w:t xml:space="preserve"> інтер'єру </w:t>
      </w:r>
      <w:r w:rsidRPr="00867E63">
        <w:rPr>
          <w:rStyle w:val="y2iqfc"/>
          <w:rFonts w:ascii="Times New Roman" w:hAnsi="Times New Roman" w:cs="Times New Roman"/>
          <w:sz w:val="28"/>
          <w:szCs w:val="28"/>
          <w:lang w:val="uk-UA"/>
        </w:rPr>
        <w:t>«</w:t>
      </w:r>
      <w:r w:rsidRPr="00867E63">
        <w:rPr>
          <w:rFonts w:ascii="Times New Roman" w:eastAsia="Times New Roman" w:hAnsi="Times New Roman" w:cs="Times New Roman"/>
          <w:sz w:val="28"/>
          <w:szCs w:val="28"/>
          <w:lang w:val="uk-UA" w:eastAsia="uk-UA"/>
        </w:rPr>
        <w:t>Barbershop»</w:t>
      </w:r>
      <w:r w:rsidRPr="00867E63">
        <w:rPr>
          <w:rStyle w:val="y2iqfc"/>
          <w:rFonts w:ascii="Times New Roman" w:hAnsi="Times New Roman" w:cs="Times New Roman"/>
          <w:sz w:val="28"/>
          <w:szCs w:val="28"/>
        </w:rPr>
        <w:t xml:space="preserve"> </w:t>
      </w:r>
      <w:r w:rsidR="00C0636F" w:rsidRPr="00867E63">
        <w:rPr>
          <w:rStyle w:val="y2iqfc"/>
          <w:rFonts w:ascii="Times New Roman" w:hAnsi="Times New Roman" w:cs="Times New Roman"/>
          <w:sz w:val="28"/>
          <w:szCs w:val="28"/>
        </w:rPr>
        <w:t>–</w:t>
      </w:r>
      <w:r w:rsidRPr="00867E63">
        <w:rPr>
          <w:rStyle w:val="y2iqfc"/>
          <w:rFonts w:ascii="Times New Roman" w:hAnsi="Times New Roman" w:cs="Times New Roman"/>
          <w:sz w:val="28"/>
          <w:szCs w:val="28"/>
          <w:lang w:val="uk-UA"/>
        </w:rPr>
        <w:t xml:space="preserve"> це</w:t>
      </w:r>
      <w:r w:rsidR="00C0636F" w:rsidRPr="00867E63">
        <w:rPr>
          <w:rStyle w:val="y2iqfc"/>
          <w:rFonts w:ascii="Times New Roman" w:hAnsi="Times New Roman" w:cs="Times New Roman"/>
          <w:sz w:val="28"/>
          <w:szCs w:val="28"/>
        </w:rPr>
        <w:t xml:space="preserve"> творчий процес, реалізація якого відбувається за певною, н</w:t>
      </w:r>
      <w:r w:rsidRPr="00867E63">
        <w:rPr>
          <w:rStyle w:val="y2iqfc"/>
          <w:rFonts w:ascii="Times New Roman" w:hAnsi="Times New Roman" w:cs="Times New Roman"/>
          <w:sz w:val="28"/>
          <w:szCs w:val="28"/>
        </w:rPr>
        <w:t>апрацьованою дизайнерами, методикою</w:t>
      </w:r>
      <w:r w:rsidR="00C0636F" w:rsidRPr="00867E63">
        <w:rPr>
          <w:rStyle w:val="y2iqfc"/>
          <w:rFonts w:ascii="Times New Roman" w:hAnsi="Times New Roman" w:cs="Times New Roman"/>
          <w:sz w:val="28"/>
          <w:szCs w:val="28"/>
        </w:rPr>
        <w:t xml:space="preserve">. Процес створення інтер'єру салону умовно можна розділити на проектну та післяпроектну частини. </w:t>
      </w:r>
      <w:r w:rsidR="00166E93">
        <w:rPr>
          <w:rStyle w:val="y2iqfc"/>
          <w:rFonts w:ascii="Times New Roman" w:hAnsi="Times New Roman" w:cs="Times New Roman"/>
          <w:sz w:val="28"/>
          <w:szCs w:val="28"/>
          <w:lang w:val="uk-UA"/>
        </w:rPr>
        <w:t xml:space="preserve">У роботі можна виокремити </w:t>
      </w:r>
      <w:r w:rsidR="001D4632" w:rsidRPr="00867E63">
        <w:rPr>
          <w:rStyle w:val="y2iqfc"/>
          <w:rFonts w:ascii="Times New Roman" w:hAnsi="Times New Roman" w:cs="Times New Roman"/>
          <w:sz w:val="28"/>
          <w:szCs w:val="28"/>
          <w:lang w:val="uk-UA"/>
        </w:rPr>
        <w:t>декі</w:t>
      </w:r>
      <w:r w:rsidR="00934AA5">
        <w:rPr>
          <w:rStyle w:val="y2iqfc"/>
          <w:rFonts w:ascii="Times New Roman" w:hAnsi="Times New Roman" w:cs="Times New Roman"/>
          <w:sz w:val="28"/>
          <w:szCs w:val="28"/>
          <w:lang w:val="uk-UA"/>
        </w:rPr>
        <w:t>лька етапів: технічний, планувал</w:t>
      </w:r>
      <w:r w:rsidR="001D4632" w:rsidRPr="00867E63">
        <w:rPr>
          <w:rStyle w:val="y2iqfc"/>
          <w:rFonts w:ascii="Times New Roman" w:hAnsi="Times New Roman" w:cs="Times New Roman"/>
          <w:sz w:val="28"/>
          <w:szCs w:val="28"/>
          <w:lang w:val="uk-UA"/>
        </w:rPr>
        <w:t>ьний, робочий, завершальний.</w:t>
      </w:r>
    </w:p>
    <w:p w:rsidR="00C0636F" w:rsidRPr="00867E63" w:rsidRDefault="001D4632" w:rsidP="001D4632">
      <w:pPr>
        <w:spacing w:line="360" w:lineRule="auto"/>
        <w:jc w:val="both"/>
        <w:rPr>
          <w:rFonts w:ascii="Times New Roman" w:eastAsia="Times New Roman" w:hAnsi="Times New Roman" w:cs="Times New Roman"/>
          <w:sz w:val="28"/>
          <w:szCs w:val="28"/>
          <w:lang w:val="uk-UA" w:eastAsia="uk-UA"/>
        </w:rPr>
      </w:pPr>
      <w:r w:rsidRPr="00867E63">
        <w:rPr>
          <w:rStyle w:val="y2iqfc"/>
          <w:rFonts w:ascii="Times New Roman" w:hAnsi="Times New Roman" w:cs="Times New Roman"/>
          <w:sz w:val="28"/>
          <w:szCs w:val="28"/>
        </w:rPr>
        <w:tab/>
      </w:r>
      <w:r w:rsidRPr="00867E63">
        <w:rPr>
          <w:rStyle w:val="y2iqfc"/>
          <w:rFonts w:ascii="Times New Roman" w:hAnsi="Times New Roman" w:cs="Times New Roman"/>
          <w:sz w:val="28"/>
          <w:szCs w:val="28"/>
          <w:lang w:val="uk-UA"/>
        </w:rPr>
        <w:t>На</w:t>
      </w:r>
      <w:r w:rsidR="00C0636F" w:rsidRPr="00867E63">
        <w:rPr>
          <w:rStyle w:val="y2iqfc"/>
          <w:rFonts w:ascii="Times New Roman" w:hAnsi="Times New Roman" w:cs="Times New Roman"/>
          <w:sz w:val="28"/>
          <w:szCs w:val="28"/>
        </w:rPr>
        <w:t xml:space="preserve"> етапі</w:t>
      </w:r>
      <w:r w:rsidRPr="00867E63">
        <w:rPr>
          <w:rStyle w:val="y2iqfc"/>
          <w:rFonts w:ascii="Times New Roman" w:hAnsi="Times New Roman" w:cs="Times New Roman"/>
          <w:sz w:val="28"/>
          <w:szCs w:val="28"/>
          <w:lang w:val="uk-UA"/>
        </w:rPr>
        <w:t xml:space="preserve"> технічного завдання</w:t>
      </w:r>
      <w:r w:rsidR="00C0636F" w:rsidRPr="00867E63">
        <w:rPr>
          <w:rStyle w:val="y2iqfc"/>
          <w:rFonts w:ascii="Times New Roman" w:hAnsi="Times New Roman" w:cs="Times New Roman"/>
          <w:sz w:val="28"/>
          <w:szCs w:val="28"/>
        </w:rPr>
        <w:t xml:space="preserve"> дизайнер оглядає об'єкт, а клієнт ділиться своїми побажаннями. У цей час виробляються обміри, функціональне зонування, фотофіксація, можливе створення креслення. За підготовленими матеріалами спеціаліст готує концепцію </w:t>
      </w:r>
      <w:r w:rsidRPr="00867E63">
        <w:rPr>
          <w:rStyle w:val="y2iqfc"/>
          <w:rFonts w:ascii="Times New Roman" w:hAnsi="Times New Roman" w:cs="Times New Roman"/>
          <w:sz w:val="28"/>
          <w:szCs w:val="28"/>
        </w:rPr>
        <w:t>оформлення студії</w:t>
      </w:r>
      <w:r w:rsidR="00C0636F" w:rsidRPr="00867E63">
        <w:rPr>
          <w:rStyle w:val="y2iqfc"/>
          <w:rFonts w:ascii="Times New Roman" w:hAnsi="Times New Roman" w:cs="Times New Roman"/>
          <w:sz w:val="28"/>
          <w:szCs w:val="28"/>
        </w:rPr>
        <w:t>. Створений альбом технічного завдання – початок роботи над проектом.</w:t>
      </w:r>
    </w:p>
    <w:p w:rsidR="00C0636F" w:rsidRPr="00867E63" w:rsidRDefault="001D4632" w:rsidP="001D4632">
      <w:pPr>
        <w:spacing w:line="360" w:lineRule="auto"/>
        <w:jc w:val="both"/>
        <w:rPr>
          <w:rStyle w:val="y2iqfc"/>
          <w:rFonts w:ascii="Times New Roman" w:hAnsi="Times New Roman" w:cs="Times New Roman"/>
          <w:sz w:val="28"/>
          <w:szCs w:val="28"/>
        </w:rPr>
      </w:pPr>
      <w:r w:rsidRPr="00867E63">
        <w:rPr>
          <w:rStyle w:val="y2iqfc"/>
          <w:rFonts w:ascii="Times New Roman" w:hAnsi="Times New Roman" w:cs="Times New Roman"/>
          <w:sz w:val="28"/>
          <w:szCs w:val="28"/>
        </w:rPr>
        <w:tab/>
      </w:r>
      <w:r w:rsidR="00C0636F" w:rsidRPr="00867E63">
        <w:rPr>
          <w:rStyle w:val="y2iqfc"/>
          <w:rFonts w:ascii="Times New Roman" w:hAnsi="Times New Roman" w:cs="Times New Roman"/>
          <w:sz w:val="28"/>
          <w:szCs w:val="28"/>
        </w:rPr>
        <w:t>Планувальне рішення: робота дизайнера в цей момент полягає у створенні продуманого план</w:t>
      </w:r>
      <w:r w:rsidRPr="00867E63">
        <w:rPr>
          <w:rStyle w:val="y2iqfc"/>
          <w:rFonts w:ascii="Times New Roman" w:hAnsi="Times New Roman" w:cs="Times New Roman"/>
          <w:sz w:val="28"/>
          <w:szCs w:val="28"/>
        </w:rPr>
        <w:t>ування, що відображатиме ідеї технічного завдання</w:t>
      </w:r>
      <w:r w:rsidR="00C0636F" w:rsidRPr="00867E63">
        <w:rPr>
          <w:rStyle w:val="y2iqfc"/>
          <w:rFonts w:ascii="Times New Roman" w:hAnsi="Times New Roman" w:cs="Times New Roman"/>
          <w:sz w:val="28"/>
          <w:szCs w:val="28"/>
        </w:rPr>
        <w:t>. Тривимірні ескізи, розроблені дизайнером, роблять легким сприйняття замовником ідеї проектування. На даному ет</w:t>
      </w:r>
      <w:r w:rsidRPr="00867E63">
        <w:rPr>
          <w:rStyle w:val="y2iqfc"/>
          <w:rFonts w:ascii="Times New Roman" w:hAnsi="Times New Roman" w:cs="Times New Roman"/>
          <w:sz w:val="28"/>
          <w:szCs w:val="28"/>
        </w:rPr>
        <w:t>апі побачити, реалізацію</w:t>
      </w:r>
      <w:r w:rsidR="00B9323C">
        <w:rPr>
          <w:rStyle w:val="y2iqfc"/>
          <w:rFonts w:ascii="Times New Roman" w:hAnsi="Times New Roman" w:cs="Times New Roman"/>
          <w:sz w:val="28"/>
          <w:szCs w:val="28"/>
        </w:rPr>
        <w:t xml:space="preserve"> майбутнього барбершопу</w:t>
      </w:r>
      <w:r w:rsidR="00C0636F" w:rsidRPr="00867E63">
        <w:rPr>
          <w:rStyle w:val="y2iqfc"/>
          <w:rFonts w:ascii="Times New Roman" w:hAnsi="Times New Roman" w:cs="Times New Roman"/>
          <w:sz w:val="28"/>
          <w:szCs w:val="28"/>
        </w:rPr>
        <w:t xml:space="preserve"> можна за допомогою 3D-візуалізації. На зображенні </w:t>
      </w:r>
      <w:r w:rsidR="00C0636F" w:rsidRPr="00867E63">
        <w:rPr>
          <w:rStyle w:val="y2iqfc"/>
          <w:rFonts w:ascii="Times New Roman" w:hAnsi="Times New Roman" w:cs="Times New Roman"/>
          <w:sz w:val="28"/>
          <w:szCs w:val="28"/>
        </w:rPr>
        <w:lastRenderedPageBreak/>
        <w:t>видно, яким буде освітлення, світлове та колірне рішення, які матеріа</w:t>
      </w:r>
      <w:r w:rsidRPr="00867E63">
        <w:rPr>
          <w:rStyle w:val="y2iqfc"/>
          <w:rFonts w:ascii="Times New Roman" w:hAnsi="Times New Roman" w:cs="Times New Roman"/>
          <w:sz w:val="28"/>
          <w:szCs w:val="28"/>
        </w:rPr>
        <w:t>ли будуть використовуватись</w:t>
      </w:r>
      <w:r w:rsidR="00C0636F" w:rsidRPr="00867E63">
        <w:rPr>
          <w:rStyle w:val="y2iqfc"/>
          <w:rFonts w:ascii="Times New Roman" w:hAnsi="Times New Roman" w:cs="Times New Roman"/>
          <w:sz w:val="28"/>
          <w:szCs w:val="28"/>
        </w:rPr>
        <w:t>.</w:t>
      </w:r>
    </w:p>
    <w:p w:rsidR="00C0636F" w:rsidRPr="00867E63" w:rsidRDefault="001D4632" w:rsidP="002076AC">
      <w:pPr>
        <w:spacing w:line="360" w:lineRule="auto"/>
        <w:jc w:val="both"/>
        <w:rPr>
          <w:rStyle w:val="y2iqfc"/>
          <w:rFonts w:ascii="Times New Roman" w:hAnsi="Times New Roman" w:cs="Times New Roman"/>
          <w:sz w:val="28"/>
          <w:szCs w:val="28"/>
        </w:rPr>
      </w:pPr>
      <w:r w:rsidRPr="00867E63">
        <w:rPr>
          <w:rStyle w:val="y2iqfc"/>
          <w:rFonts w:ascii="Times New Roman" w:hAnsi="Times New Roman" w:cs="Times New Roman"/>
          <w:sz w:val="28"/>
          <w:szCs w:val="28"/>
        </w:rPr>
        <w:tab/>
      </w:r>
      <w:r w:rsidR="00C0636F" w:rsidRPr="00867E63">
        <w:rPr>
          <w:rStyle w:val="y2iqfc"/>
          <w:rFonts w:ascii="Times New Roman" w:hAnsi="Times New Roman" w:cs="Times New Roman"/>
          <w:sz w:val="28"/>
          <w:szCs w:val="28"/>
        </w:rPr>
        <w:t>Робочий проект – це створення докладного проекту на основі візуалізації, з урахуванням усіх необхідних інженерних вимог (вентиляція, комунікації тощо), спеціального обладнання, ро</w:t>
      </w:r>
      <w:r w:rsidRPr="00867E63">
        <w:rPr>
          <w:rStyle w:val="y2iqfc"/>
          <w:rFonts w:ascii="Times New Roman" w:hAnsi="Times New Roman" w:cs="Times New Roman"/>
          <w:sz w:val="28"/>
          <w:szCs w:val="28"/>
        </w:rPr>
        <w:t xml:space="preserve">зташування електричних комунікацій </w:t>
      </w:r>
      <w:r w:rsidR="00C0636F" w:rsidRPr="00867E63">
        <w:rPr>
          <w:rStyle w:val="y2iqfc"/>
          <w:rFonts w:ascii="Times New Roman" w:hAnsi="Times New Roman" w:cs="Times New Roman"/>
          <w:sz w:val="28"/>
          <w:szCs w:val="28"/>
        </w:rPr>
        <w:t>та розеток. На цьому етапі затверджується майбутнє оздоблення приміщення, меблі, необхідне обладнання.</w:t>
      </w:r>
    </w:p>
    <w:p w:rsidR="00C0636F" w:rsidRPr="00867E63" w:rsidRDefault="001D4632" w:rsidP="002076AC">
      <w:pPr>
        <w:spacing w:line="360" w:lineRule="auto"/>
        <w:jc w:val="both"/>
        <w:rPr>
          <w:rFonts w:ascii="Times New Roman" w:hAnsi="Times New Roman" w:cs="Times New Roman"/>
          <w:sz w:val="28"/>
          <w:szCs w:val="28"/>
          <w:lang w:val="uk-UA"/>
        </w:rPr>
      </w:pPr>
      <w:r w:rsidRPr="00867E63">
        <w:rPr>
          <w:rStyle w:val="y2iqfc"/>
          <w:rFonts w:ascii="Times New Roman" w:hAnsi="Times New Roman" w:cs="Times New Roman"/>
          <w:sz w:val="28"/>
          <w:szCs w:val="28"/>
        </w:rPr>
        <w:tab/>
      </w:r>
      <w:r w:rsidR="00C0636F" w:rsidRPr="00867E63">
        <w:rPr>
          <w:rStyle w:val="y2iqfc"/>
          <w:rFonts w:ascii="Times New Roman" w:hAnsi="Times New Roman" w:cs="Times New Roman"/>
          <w:sz w:val="28"/>
          <w:szCs w:val="28"/>
        </w:rPr>
        <w:t>Складання проекту замовнику. Замовник отримує готовий до реалізації план інтер'єру з кресленнями, з технічною документацією.</w:t>
      </w:r>
      <w:r w:rsidRPr="00867E63">
        <w:rPr>
          <w:rStyle w:val="y2iqfc"/>
          <w:rFonts w:ascii="Times New Roman" w:hAnsi="Times New Roman" w:cs="Times New Roman"/>
          <w:sz w:val="28"/>
          <w:szCs w:val="28"/>
          <w:lang w:val="uk-UA"/>
        </w:rPr>
        <w:t xml:space="preserve"> </w:t>
      </w:r>
      <w:r w:rsidR="00C0636F" w:rsidRPr="00867E63">
        <w:rPr>
          <w:rStyle w:val="y2iqfc"/>
          <w:rFonts w:ascii="Times New Roman" w:hAnsi="Times New Roman" w:cs="Times New Roman"/>
          <w:sz w:val="28"/>
          <w:szCs w:val="28"/>
          <w:lang w:val="uk-UA"/>
        </w:rPr>
        <w:t>Завершальний етап передбачає реалізацію авторського дизайн-проекту приміщення відповідно до плану, відбувається повний підбір необхідної техніки та меблів і, нарешті, готовий об'єкт здається.</w:t>
      </w:r>
    </w:p>
    <w:p w:rsidR="007744C6" w:rsidRPr="00867E63" w:rsidRDefault="002076AC" w:rsidP="002076AC">
      <w:pPr>
        <w:spacing w:line="360" w:lineRule="auto"/>
        <w:jc w:val="both"/>
        <w:rPr>
          <w:rFonts w:ascii="Times New Roman" w:eastAsia="Times New Roman" w:hAnsi="Times New Roman" w:cs="Times New Roman"/>
          <w:sz w:val="28"/>
          <w:szCs w:val="28"/>
          <w:lang w:val="uk-UA" w:eastAsia="uk-UA"/>
        </w:rPr>
      </w:pPr>
      <w:r w:rsidRPr="00123CAD">
        <w:rPr>
          <w:rFonts w:ascii="Times New Roman" w:hAnsi="Times New Roman" w:cs="Times New Roman"/>
          <w:sz w:val="28"/>
          <w:szCs w:val="28"/>
          <w:lang w:val="uk-UA"/>
        </w:rPr>
        <w:tab/>
      </w:r>
      <w:r w:rsidRPr="00867E63">
        <w:rPr>
          <w:rFonts w:ascii="Times New Roman" w:hAnsi="Times New Roman" w:cs="Times New Roman"/>
          <w:sz w:val="28"/>
          <w:szCs w:val="28"/>
        </w:rPr>
        <w:t>Обслуговування як сфера діяльності в суспільстві зв’язана з переважним</w:t>
      </w:r>
      <w:r w:rsidR="00B9323C">
        <w:rPr>
          <w:rFonts w:ascii="Times New Roman" w:hAnsi="Times New Roman" w:cs="Times New Roman"/>
          <w:sz w:val="28"/>
          <w:szCs w:val="28"/>
        </w:rPr>
        <w:t xml:space="preserve"> споживанням готового продукту у</w:t>
      </w:r>
      <w:r w:rsidRPr="00867E63">
        <w:rPr>
          <w:rFonts w:ascii="Times New Roman" w:hAnsi="Times New Roman" w:cs="Times New Roman"/>
          <w:sz w:val="28"/>
          <w:szCs w:val="28"/>
        </w:rPr>
        <w:t xml:space="preserve"> двох його видах. Головною метою обслуговування є передавання продукту споживачеві для задоволення його нагальних потреб.</w:t>
      </w:r>
      <w:r w:rsidRPr="00867E63">
        <w:rPr>
          <w:rFonts w:ascii="Times New Roman" w:eastAsia="Times New Roman" w:hAnsi="Times New Roman" w:cs="Times New Roman"/>
          <w:sz w:val="28"/>
          <w:szCs w:val="28"/>
          <w:lang w:val="uk-UA" w:eastAsia="uk-UA"/>
        </w:rPr>
        <w:t xml:space="preserve"> Тому, </w:t>
      </w:r>
      <w:r w:rsidRPr="00867E63">
        <w:rPr>
          <w:rFonts w:ascii="Times New Roman" w:hAnsi="Times New Roman" w:cs="Times New Roman"/>
          <w:sz w:val="28"/>
          <w:szCs w:val="28"/>
          <w:lang w:val="uk-UA"/>
        </w:rPr>
        <w:t>к</w:t>
      </w:r>
      <w:r w:rsidR="007744C6" w:rsidRPr="00867E63">
        <w:rPr>
          <w:rFonts w:ascii="Times New Roman" w:hAnsi="Times New Roman" w:cs="Times New Roman"/>
          <w:sz w:val="28"/>
          <w:szCs w:val="28"/>
          <w:lang w:val="uk-UA"/>
        </w:rPr>
        <w:t>омфортна, функціональна та е</w:t>
      </w:r>
      <w:r w:rsidRPr="00867E63">
        <w:rPr>
          <w:rFonts w:ascii="Times New Roman" w:hAnsi="Times New Roman" w:cs="Times New Roman"/>
          <w:sz w:val="28"/>
          <w:szCs w:val="28"/>
          <w:lang w:val="uk-UA"/>
        </w:rPr>
        <w:t>ргономічна організація</w:t>
      </w:r>
      <w:r w:rsidR="007744C6" w:rsidRPr="00867E63">
        <w:rPr>
          <w:rFonts w:ascii="Times New Roman" w:hAnsi="Times New Roman" w:cs="Times New Roman"/>
          <w:sz w:val="28"/>
          <w:szCs w:val="28"/>
          <w:lang w:val="uk-UA"/>
        </w:rPr>
        <w:t xml:space="preserve"> простору – головне завдання </w:t>
      </w:r>
      <w:r w:rsidRPr="00867E63">
        <w:rPr>
          <w:rFonts w:ascii="Times New Roman" w:hAnsi="Times New Roman" w:cs="Times New Roman"/>
          <w:sz w:val="28"/>
          <w:szCs w:val="28"/>
          <w:lang w:val="uk-UA"/>
        </w:rPr>
        <w:t xml:space="preserve">даної роботи. </w:t>
      </w:r>
      <w:r w:rsidR="007744C6" w:rsidRPr="00867E63">
        <w:rPr>
          <w:rFonts w:ascii="Times New Roman" w:eastAsia="TimesNewRoman" w:hAnsi="Times New Roman" w:cs="Times New Roman"/>
          <w:sz w:val="28"/>
          <w:szCs w:val="28"/>
          <w:lang w:val="uk-UA"/>
        </w:rPr>
        <w:t xml:space="preserve">Декоративно-художнє оздоблення </w:t>
      </w:r>
      <w:r w:rsidR="007744C6" w:rsidRPr="00867E63">
        <w:rPr>
          <w:rFonts w:ascii="Times New Roman" w:eastAsia="TimesNewRoman" w:hAnsi="Times New Roman" w:cs="Times New Roman"/>
          <w:bCs/>
          <w:sz w:val="28"/>
          <w:szCs w:val="28"/>
          <w:lang w:val="uk-UA"/>
        </w:rPr>
        <w:t>інтер</w:t>
      </w:r>
      <w:r w:rsidR="007744C6" w:rsidRPr="00867E63">
        <w:rPr>
          <w:rFonts w:ascii="Times New Roman" w:eastAsia="TimesNewRoman,Bold" w:hAnsi="Times New Roman" w:cs="Times New Roman"/>
          <w:bCs/>
          <w:sz w:val="28"/>
          <w:szCs w:val="28"/>
          <w:lang w:val="uk-UA"/>
        </w:rPr>
        <w:t>’</w:t>
      </w:r>
      <w:r w:rsidRPr="00867E63">
        <w:rPr>
          <w:rFonts w:ascii="Times New Roman" w:eastAsia="TimesNewRoman" w:hAnsi="Times New Roman" w:cs="Times New Roman"/>
          <w:bCs/>
          <w:sz w:val="28"/>
          <w:szCs w:val="28"/>
          <w:lang w:val="uk-UA"/>
        </w:rPr>
        <w:t xml:space="preserve">єрів студії </w:t>
      </w:r>
      <w:r w:rsidRPr="00867E63">
        <w:rPr>
          <w:rStyle w:val="y2iqfc"/>
          <w:rFonts w:ascii="Times New Roman" w:hAnsi="Times New Roman" w:cs="Times New Roman"/>
          <w:sz w:val="28"/>
          <w:szCs w:val="28"/>
          <w:lang w:val="uk-UA"/>
        </w:rPr>
        <w:t>«</w:t>
      </w:r>
      <w:r w:rsidRPr="00867E63">
        <w:rPr>
          <w:rFonts w:ascii="Times New Roman" w:eastAsia="Times New Roman" w:hAnsi="Times New Roman" w:cs="Times New Roman"/>
          <w:sz w:val="28"/>
          <w:szCs w:val="28"/>
          <w:lang w:val="uk-UA" w:eastAsia="uk-UA"/>
        </w:rPr>
        <w:t>Barbershop»</w:t>
      </w:r>
      <w:r w:rsidR="007744C6" w:rsidRPr="00867E63">
        <w:rPr>
          <w:rFonts w:ascii="Times New Roman" w:eastAsia="TimesNewRoman" w:hAnsi="Times New Roman" w:cs="Times New Roman"/>
          <w:b/>
          <w:bCs/>
          <w:sz w:val="28"/>
          <w:szCs w:val="28"/>
          <w:lang w:val="uk-UA"/>
        </w:rPr>
        <w:t xml:space="preserve"> </w:t>
      </w:r>
      <w:r w:rsidR="007744C6" w:rsidRPr="00867E63">
        <w:rPr>
          <w:rFonts w:ascii="Times New Roman" w:eastAsia="TimesNewRoman" w:hAnsi="Times New Roman" w:cs="Times New Roman"/>
          <w:bCs/>
          <w:sz w:val="28"/>
          <w:szCs w:val="28"/>
          <w:lang w:val="uk-UA"/>
        </w:rPr>
        <w:t>вважається складним</w:t>
      </w:r>
      <w:r w:rsidR="007744C6" w:rsidRPr="00867E63">
        <w:rPr>
          <w:rFonts w:ascii="Times New Roman" w:eastAsia="TimesNewRoman,Bold" w:hAnsi="Times New Roman" w:cs="Times New Roman"/>
          <w:bCs/>
          <w:sz w:val="28"/>
          <w:szCs w:val="28"/>
          <w:lang w:val="uk-UA"/>
        </w:rPr>
        <w:t xml:space="preserve">, оскільки для досягнення повноцінного образу </w:t>
      </w:r>
      <w:r w:rsidR="007744C6" w:rsidRPr="00867E63">
        <w:rPr>
          <w:rFonts w:ascii="Times New Roman" w:eastAsia="TimesNewRoman" w:hAnsi="Times New Roman" w:cs="Times New Roman"/>
          <w:bCs/>
          <w:sz w:val="28"/>
          <w:szCs w:val="28"/>
          <w:lang w:val="uk-UA"/>
        </w:rPr>
        <w:t>потрібні трудомісткість, делікатний підхід та якісне професійне виконання</w:t>
      </w:r>
      <w:r w:rsidR="007744C6" w:rsidRPr="00867E63">
        <w:rPr>
          <w:rFonts w:ascii="Times New Roman" w:eastAsia="TimesNewRoman,Bold" w:hAnsi="Times New Roman" w:cs="Times New Roman"/>
          <w:bCs/>
          <w:sz w:val="28"/>
          <w:szCs w:val="28"/>
          <w:lang w:val="uk-UA"/>
        </w:rPr>
        <w:t>.</w:t>
      </w:r>
      <w:r w:rsidR="007744C6" w:rsidRPr="00867E63">
        <w:rPr>
          <w:rFonts w:ascii="Times New Roman" w:eastAsia="TimesNewRoman" w:hAnsi="Times New Roman" w:cs="Times New Roman"/>
          <w:b/>
          <w:bCs/>
          <w:sz w:val="28"/>
          <w:szCs w:val="28"/>
          <w:lang w:val="uk-UA"/>
        </w:rPr>
        <w:t xml:space="preserve"> </w:t>
      </w:r>
      <w:r w:rsidR="007744C6" w:rsidRPr="00867E63">
        <w:rPr>
          <w:rFonts w:ascii="Times New Roman" w:eastAsia="TimesNewRoman" w:hAnsi="Times New Roman" w:cs="Times New Roman"/>
          <w:bCs/>
          <w:sz w:val="28"/>
          <w:szCs w:val="28"/>
          <w:lang w:val="uk-UA"/>
        </w:rPr>
        <w:t>В останні роки все частіше з</w:t>
      </w:r>
      <w:r w:rsidR="007744C6" w:rsidRPr="00867E63">
        <w:rPr>
          <w:rFonts w:ascii="Times New Roman" w:eastAsia="TimesNewRoman,Bold" w:hAnsi="Times New Roman" w:cs="Times New Roman"/>
          <w:bCs/>
          <w:sz w:val="28"/>
          <w:szCs w:val="28"/>
          <w:lang w:val="uk-UA"/>
        </w:rPr>
        <w:t>’</w:t>
      </w:r>
      <w:r w:rsidR="007744C6" w:rsidRPr="00867E63">
        <w:rPr>
          <w:rFonts w:ascii="Times New Roman" w:eastAsia="TimesNewRoman" w:hAnsi="Times New Roman" w:cs="Times New Roman"/>
          <w:bCs/>
          <w:sz w:val="28"/>
          <w:szCs w:val="28"/>
          <w:lang w:val="uk-UA"/>
        </w:rPr>
        <w:t>являються нові технології та матеріали для оздоблення, які дають можливість втілити в життя креативні дизайнерські ідеї</w:t>
      </w:r>
      <w:r w:rsidRPr="00867E63">
        <w:rPr>
          <w:rFonts w:ascii="Times New Roman" w:eastAsia="TimesNewRoman,Bold" w:hAnsi="Times New Roman" w:cs="Times New Roman"/>
          <w:bCs/>
          <w:sz w:val="28"/>
          <w:szCs w:val="28"/>
          <w:lang w:val="uk-UA"/>
        </w:rPr>
        <w:t>.</w:t>
      </w:r>
    </w:p>
    <w:p w:rsidR="007744C6" w:rsidRPr="002076AC" w:rsidRDefault="007744C6" w:rsidP="002076AC">
      <w:pPr>
        <w:autoSpaceDE w:val="0"/>
        <w:autoSpaceDN w:val="0"/>
        <w:adjustRightInd w:val="0"/>
        <w:spacing w:after="0" w:line="360" w:lineRule="auto"/>
        <w:ind w:firstLine="567"/>
        <w:contextualSpacing/>
        <w:jc w:val="both"/>
        <w:rPr>
          <w:rFonts w:ascii="Times New Roman" w:eastAsia="TimesNewRoman,Bold" w:hAnsi="Times New Roman" w:cs="Times New Roman"/>
          <w:bCs/>
          <w:color w:val="FF0000"/>
          <w:sz w:val="28"/>
          <w:szCs w:val="28"/>
          <w:lang w:val="uk-UA"/>
        </w:rPr>
      </w:pPr>
      <w:r w:rsidRPr="002076AC">
        <w:rPr>
          <w:rFonts w:ascii="Times New Roman" w:eastAsia="TimesNewRoman,Bold" w:hAnsi="Times New Roman" w:cs="Times New Roman"/>
          <w:bCs/>
          <w:sz w:val="28"/>
          <w:szCs w:val="28"/>
          <w:lang w:val="uk-UA"/>
        </w:rPr>
        <w:t xml:space="preserve">Таким чином, розробка інтер’єрів </w:t>
      </w:r>
      <w:r w:rsidR="002076AC" w:rsidRPr="002076AC">
        <w:rPr>
          <w:rStyle w:val="y2iqfc"/>
          <w:rFonts w:ascii="Times New Roman" w:hAnsi="Times New Roman" w:cs="Times New Roman"/>
          <w:color w:val="202124"/>
          <w:sz w:val="28"/>
          <w:szCs w:val="28"/>
          <w:lang w:val="uk-UA"/>
        </w:rPr>
        <w:t>«</w:t>
      </w:r>
      <w:r w:rsidR="002076AC" w:rsidRPr="002076AC">
        <w:rPr>
          <w:rFonts w:ascii="Times New Roman" w:eastAsia="Times New Roman" w:hAnsi="Times New Roman" w:cs="Times New Roman"/>
          <w:sz w:val="28"/>
          <w:szCs w:val="28"/>
          <w:lang w:val="uk-UA" w:eastAsia="uk-UA"/>
        </w:rPr>
        <w:t>Barbershop»</w:t>
      </w:r>
      <w:r w:rsidR="002076AC" w:rsidRPr="002076AC">
        <w:rPr>
          <w:rStyle w:val="y2iqfc"/>
          <w:rFonts w:ascii="Times New Roman" w:hAnsi="Times New Roman" w:cs="Times New Roman"/>
          <w:color w:val="202124"/>
          <w:sz w:val="28"/>
          <w:szCs w:val="28"/>
          <w:lang w:val="uk-UA"/>
        </w:rPr>
        <w:t xml:space="preserve"> </w:t>
      </w:r>
      <w:r w:rsidRPr="002076AC">
        <w:rPr>
          <w:rFonts w:ascii="Times New Roman" w:eastAsia="TimesNewRoman,Bold" w:hAnsi="Times New Roman" w:cs="Times New Roman"/>
          <w:bCs/>
          <w:sz w:val="28"/>
          <w:szCs w:val="28"/>
          <w:lang w:val="uk-UA"/>
        </w:rPr>
        <w:t xml:space="preserve">зумовлена потребами у створенні </w:t>
      </w:r>
      <w:r w:rsidR="002076AC" w:rsidRPr="002076AC">
        <w:rPr>
          <w:rFonts w:ascii="Times New Roman" w:eastAsia="TimesNewRoman,Bold" w:hAnsi="Times New Roman" w:cs="Times New Roman"/>
          <w:bCs/>
          <w:sz w:val="28"/>
          <w:szCs w:val="28"/>
          <w:lang w:val="uk-UA"/>
        </w:rPr>
        <w:t>інтер’єру, який</w:t>
      </w:r>
      <w:r w:rsidRPr="002076AC">
        <w:rPr>
          <w:rFonts w:ascii="Times New Roman" w:eastAsia="TimesNewRoman,Bold" w:hAnsi="Times New Roman" w:cs="Times New Roman"/>
          <w:bCs/>
          <w:sz w:val="28"/>
          <w:szCs w:val="28"/>
          <w:lang w:val="uk-UA"/>
        </w:rPr>
        <w:t xml:space="preserve"> </w:t>
      </w:r>
      <w:r w:rsidR="002076AC" w:rsidRPr="002076AC">
        <w:rPr>
          <w:rFonts w:ascii="Times New Roman" w:eastAsia="TimesNewRoman,Bold" w:hAnsi="Times New Roman" w:cs="Times New Roman"/>
          <w:bCs/>
          <w:sz w:val="28"/>
          <w:szCs w:val="28"/>
          <w:lang w:val="uk-UA"/>
        </w:rPr>
        <w:t xml:space="preserve">буде </w:t>
      </w:r>
      <w:r w:rsidRPr="002076AC">
        <w:rPr>
          <w:rFonts w:ascii="Times New Roman" w:eastAsia="TimesNewRoman,Bold" w:hAnsi="Times New Roman" w:cs="Times New Roman"/>
          <w:bCs/>
          <w:sz w:val="28"/>
          <w:szCs w:val="28"/>
          <w:lang w:val="uk-UA"/>
        </w:rPr>
        <w:t>відповідали всім вимогам сьогодення.</w:t>
      </w:r>
    </w:p>
    <w:p w:rsidR="007744C6" w:rsidRPr="004248BE" w:rsidRDefault="007744C6" w:rsidP="007744C6">
      <w:pPr>
        <w:spacing w:after="0" w:line="360" w:lineRule="auto"/>
        <w:ind w:firstLine="709"/>
        <w:contextualSpacing/>
        <w:jc w:val="both"/>
        <w:rPr>
          <w:rFonts w:ascii="Times New Roman" w:hAnsi="Times New Roman" w:cs="Times New Roman"/>
          <w:color w:val="000000"/>
          <w:sz w:val="28"/>
          <w:szCs w:val="28"/>
          <w:lang w:val="uk-UA"/>
        </w:rPr>
      </w:pPr>
      <w:r w:rsidRPr="004248BE">
        <w:rPr>
          <w:rFonts w:ascii="Times New Roman" w:hAnsi="Times New Roman" w:cs="Times New Roman"/>
          <w:b/>
          <w:sz w:val="28"/>
          <w:szCs w:val="28"/>
          <w:lang w:val="uk-UA"/>
        </w:rPr>
        <w:t xml:space="preserve">Мета і завдання дипломного проекту. </w:t>
      </w:r>
      <w:r w:rsidRPr="004248BE">
        <w:rPr>
          <w:rFonts w:ascii="Times New Roman" w:hAnsi="Times New Roman" w:cs="Times New Roman"/>
          <w:sz w:val="28"/>
          <w:szCs w:val="28"/>
          <w:lang w:val="uk-UA"/>
        </w:rPr>
        <w:t>Метою дипломного проекту є авторський по</w:t>
      </w:r>
      <w:r w:rsidR="00E76BBF">
        <w:rPr>
          <w:rFonts w:ascii="Times New Roman" w:hAnsi="Times New Roman" w:cs="Times New Roman"/>
          <w:sz w:val="28"/>
          <w:szCs w:val="28"/>
          <w:lang w:val="uk-UA"/>
        </w:rPr>
        <w:t xml:space="preserve">шук образного рішення інтер’єру студії </w:t>
      </w:r>
      <w:r w:rsidR="00E76BBF" w:rsidRPr="001D4632">
        <w:rPr>
          <w:rStyle w:val="y2iqfc"/>
          <w:rFonts w:ascii="Times New Roman" w:hAnsi="Times New Roman" w:cs="Times New Roman"/>
          <w:color w:val="202124"/>
          <w:sz w:val="28"/>
          <w:szCs w:val="28"/>
          <w:lang w:val="uk-UA"/>
        </w:rPr>
        <w:t>«</w:t>
      </w:r>
      <w:r w:rsidR="00E76BBF" w:rsidRPr="001D4632">
        <w:rPr>
          <w:rFonts w:ascii="Times New Roman" w:eastAsia="Times New Roman" w:hAnsi="Times New Roman" w:cs="Times New Roman"/>
          <w:sz w:val="28"/>
          <w:szCs w:val="28"/>
          <w:lang w:val="uk-UA" w:eastAsia="uk-UA"/>
        </w:rPr>
        <w:t>Barbershop»</w:t>
      </w:r>
      <w:r w:rsidR="00C01BE7">
        <w:rPr>
          <w:rFonts w:ascii="Times New Roman" w:hAnsi="Times New Roman" w:cs="Times New Roman"/>
          <w:sz w:val="28"/>
          <w:szCs w:val="28"/>
          <w:lang w:val="uk-UA"/>
        </w:rPr>
        <w:t>, її</w:t>
      </w:r>
      <w:r w:rsidRPr="004248BE">
        <w:rPr>
          <w:rFonts w:ascii="Times New Roman" w:hAnsi="Times New Roman" w:cs="Times New Roman"/>
          <w:sz w:val="28"/>
          <w:szCs w:val="28"/>
          <w:lang w:val="uk-UA"/>
        </w:rPr>
        <w:t xml:space="preserve"> конструктивних рішень і функціонального зонування. </w:t>
      </w:r>
      <w:r w:rsidRPr="004248BE">
        <w:rPr>
          <w:rFonts w:ascii="Times New Roman" w:hAnsi="Times New Roman" w:cs="Times New Roman"/>
          <w:color w:val="000000"/>
          <w:sz w:val="28"/>
          <w:szCs w:val="28"/>
          <w:lang w:val="uk-UA"/>
        </w:rPr>
        <w:t>Також забезпечити відповідність проекту вимогам дипломного</w:t>
      </w:r>
      <w:r w:rsidR="00C01BE7">
        <w:rPr>
          <w:rFonts w:ascii="Times New Roman" w:hAnsi="Times New Roman" w:cs="Times New Roman"/>
          <w:color w:val="000000"/>
          <w:sz w:val="28"/>
          <w:szCs w:val="28"/>
          <w:lang w:val="uk-UA"/>
        </w:rPr>
        <w:t xml:space="preserve"> проектування. Інтер’єр приміщення </w:t>
      </w:r>
      <w:r w:rsidR="00C01BE7">
        <w:rPr>
          <w:rFonts w:ascii="Times New Roman" w:hAnsi="Times New Roman" w:cs="Times New Roman"/>
          <w:color w:val="000000"/>
          <w:sz w:val="28"/>
          <w:szCs w:val="28"/>
          <w:lang w:val="uk-UA"/>
        </w:rPr>
        <w:lastRenderedPageBreak/>
        <w:t>побудований</w:t>
      </w:r>
      <w:r w:rsidRPr="004248BE">
        <w:rPr>
          <w:rFonts w:ascii="Times New Roman" w:hAnsi="Times New Roman" w:cs="Times New Roman"/>
          <w:color w:val="000000"/>
          <w:sz w:val="28"/>
          <w:szCs w:val="28"/>
          <w:lang w:val="uk-UA"/>
        </w:rPr>
        <w:t xml:space="preserve"> на основі законів і категорій композиції з використанням сучасних матеріалів та технологій обробки деревини, нових та традиційних диз</w:t>
      </w:r>
      <w:r w:rsidR="00867E63">
        <w:rPr>
          <w:rFonts w:ascii="Times New Roman" w:hAnsi="Times New Roman" w:cs="Times New Roman"/>
          <w:color w:val="000000"/>
          <w:sz w:val="28"/>
          <w:szCs w:val="28"/>
          <w:lang w:val="uk-UA"/>
        </w:rPr>
        <w:t>айнерських рішень</w:t>
      </w:r>
      <w:r w:rsidRPr="004248BE">
        <w:rPr>
          <w:rFonts w:ascii="Times New Roman" w:hAnsi="Times New Roman" w:cs="Times New Roman"/>
          <w:color w:val="000000"/>
          <w:sz w:val="28"/>
          <w:szCs w:val="28"/>
          <w:lang w:val="uk-UA"/>
        </w:rPr>
        <w:t xml:space="preserve">. </w:t>
      </w:r>
    </w:p>
    <w:p w:rsidR="007744C6" w:rsidRPr="004248BE" w:rsidRDefault="007744C6" w:rsidP="007744C6">
      <w:pPr>
        <w:spacing w:after="0" w:line="360" w:lineRule="auto"/>
        <w:ind w:firstLine="709"/>
        <w:contextualSpacing/>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 xml:space="preserve">У процесі роботи над дипломним проектом вирішено ряд завдань, головними з яких є: дослідження особливостей </w:t>
      </w:r>
      <w:r w:rsidR="00867E63">
        <w:rPr>
          <w:rFonts w:ascii="Times New Roman" w:hAnsi="Times New Roman" w:cs="Times New Roman"/>
          <w:color w:val="000000"/>
          <w:sz w:val="28"/>
          <w:szCs w:val="28"/>
          <w:lang w:val="uk-UA"/>
        </w:rPr>
        <w:t>планування інтер</w:t>
      </w:r>
      <w:r w:rsidR="00867E63" w:rsidRPr="004248BE">
        <w:rPr>
          <w:rFonts w:ascii="Times New Roman" w:hAnsi="Times New Roman" w:cs="Times New Roman"/>
          <w:sz w:val="28"/>
          <w:szCs w:val="28"/>
          <w:lang w:val="uk-UA"/>
        </w:rPr>
        <w:t>’</w:t>
      </w:r>
      <w:r w:rsidR="00867E63">
        <w:rPr>
          <w:rFonts w:ascii="Times New Roman" w:hAnsi="Times New Roman" w:cs="Times New Roman"/>
          <w:color w:val="000000"/>
          <w:sz w:val="28"/>
          <w:szCs w:val="28"/>
          <w:lang w:val="uk-UA"/>
        </w:rPr>
        <w:t xml:space="preserve">єру студій </w:t>
      </w:r>
      <w:r w:rsidR="00867E63" w:rsidRPr="001D4632">
        <w:rPr>
          <w:rStyle w:val="y2iqfc"/>
          <w:rFonts w:ascii="Times New Roman" w:hAnsi="Times New Roman" w:cs="Times New Roman"/>
          <w:color w:val="202124"/>
          <w:sz w:val="28"/>
          <w:szCs w:val="28"/>
          <w:lang w:val="uk-UA"/>
        </w:rPr>
        <w:t>«</w:t>
      </w:r>
      <w:r w:rsidR="00867E63" w:rsidRPr="001D4632">
        <w:rPr>
          <w:rFonts w:ascii="Times New Roman" w:eastAsia="Times New Roman" w:hAnsi="Times New Roman" w:cs="Times New Roman"/>
          <w:sz w:val="28"/>
          <w:szCs w:val="28"/>
          <w:lang w:val="uk-UA" w:eastAsia="uk-UA"/>
        </w:rPr>
        <w:t>Barbershop»</w:t>
      </w:r>
      <w:r w:rsidRPr="004248BE">
        <w:rPr>
          <w:rFonts w:ascii="Times New Roman" w:hAnsi="Times New Roman" w:cs="Times New Roman"/>
          <w:color w:val="000000"/>
          <w:sz w:val="28"/>
          <w:szCs w:val="28"/>
          <w:lang w:val="uk-UA"/>
        </w:rPr>
        <w:t>; розкриття особливостей дизай</w:t>
      </w:r>
      <w:r w:rsidR="00867E63">
        <w:rPr>
          <w:rFonts w:ascii="Times New Roman" w:hAnsi="Times New Roman" w:cs="Times New Roman"/>
          <w:color w:val="000000"/>
          <w:sz w:val="28"/>
          <w:szCs w:val="28"/>
          <w:lang w:val="uk-UA"/>
        </w:rPr>
        <w:t>ну</w:t>
      </w:r>
      <w:r w:rsidRPr="004248BE">
        <w:rPr>
          <w:rFonts w:ascii="Times New Roman" w:hAnsi="Times New Roman" w:cs="Times New Roman"/>
          <w:color w:val="000000"/>
          <w:sz w:val="28"/>
          <w:szCs w:val="28"/>
          <w:lang w:val="uk-UA"/>
        </w:rPr>
        <w:t xml:space="preserve"> в контексті сучасних методик дизайну і традиційних методів будівництва та визначення їх найхарактерніших ознак; вивчення дизайн-особливостей аналогів та прототипів; </w:t>
      </w:r>
      <w:r w:rsidRPr="004248BE">
        <w:rPr>
          <w:rFonts w:ascii="Times New Roman" w:hAnsi="Times New Roman" w:cs="Times New Roman"/>
          <w:sz w:val="28"/>
          <w:szCs w:val="28"/>
          <w:lang w:val="uk-UA"/>
        </w:rPr>
        <w:t>розроблення планува</w:t>
      </w:r>
      <w:r w:rsidR="00867E63">
        <w:rPr>
          <w:rFonts w:ascii="Times New Roman" w:hAnsi="Times New Roman" w:cs="Times New Roman"/>
          <w:sz w:val="28"/>
          <w:szCs w:val="28"/>
          <w:lang w:val="uk-UA"/>
        </w:rPr>
        <w:t>льного рішення</w:t>
      </w:r>
      <w:r w:rsidRPr="004248BE">
        <w:rPr>
          <w:rFonts w:ascii="Times New Roman" w:hAnsi="Times New Roman" w:cs="Times New Roman"/>
          <w:sz w:val="28"/>
          <w:szCs w:val="28"/>
          <w:lang w:val="uk-UA"/>
        </w:rPr>
        <w:t>; створенн</w:t>
      </w:r>
      <w:r w:rsidR="00867E63">
        <w:rPr>
          <w:rFonts w:ascii="Times New Roman" w:hAnsi="Times New Roman" w:cs="Times New Roman"/>
          <w:sz w:val="28"/>
          <w:szCs w:val="28"/>
          <w:lang w:val="uk-UA"/>
        </w:rPr>
        <w:t>я унікального образного рішення.</w:t>
      </w:r>
    </w:p>
    <w:p w:rsidR="007744C6" w:rsidRPr="004248BE" w:rsidRDefault="007744C6" w:rsidP="007744C6">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b/>
          <w:sz w:val="28"/>
          <w:szCs w:val="28"/>
          <w:lang w:val="uk-UA"/>
        </w:rPr>
        <w:t>Новизна дизайн-розробки.</w:t>
      </w:r>
      <w:r w:rsidRPr="004248BE">
        <w:rPr>
          <w:rFonts w:ascii="Times New Roman" w:hAnsi="Times New Roman" w:cs="Times New Roman"/>
          <w:sz w:val="28"/>
          <w:szCs w:val="28"/>
          <w:lang w:val="uk-UA"/>
        </w:rPr>
        <w:t xml:space="preserve"> Прое</w:t>
      </w:r>
      <w:r w:rsidR="00867E63">
        <w:rPr>
          <w:rFonts w:ascii="Times New Roman" w:hAnsi="Times New Roman" w:cs="Times New Roman"/>
          <w:sz w:val="28"/>
          <w:szCs w:val="28"/>
          <w:lang w:val="uk-UA"/>
        </w:rPr>
        <w:t>кт передбачається виконуватися із застосуванням актуальних дизайнерських</w:t>
      </w:r>
      <w:r w:rsidRPr="004248BE">
        <w:rPr>
          <w:rFonts w:ascii="Times New Roman" w:hAnsi="Times New Roman" w:cs="Times New Roman"/>
          <w:sz w:val="28"/>
          <w:szCs w:val="28"/>
          <w:lang w:val="uk-UA"/>
        </w:rPr>
        <w:t xml:space="preserve"> прийомів проектування, технологій та використанням </w:t>
      </w:r>
      <w:r w:rsidR="00867E63">
        <w:rPr>
          <w:rFonts w:ascii="Times New Roman" w:hAnsi="Times New Roman" w:cs="Times New Roman"/>
          <w:sz w:val="28"/>
          <w:szCs w:val="28"/>
          <w:lang w:val="uk-UA"/>
        </w:rPr>
        <w:t>нових, сучасних</w:t>
      </w:r>
      <w:r w:rsidRPr="004248BE">
        <w:rPr>
          <w:rFonts w:ascii="Times New Roman" w:hAnsi="Times New Roman" w:cs="Times New Roman"/>
          <w:sz w:val="28"/>
          <w:szCs w:val="28"/>
          <w:lang w:val="uk-UA"/>
        </w:rPr>
        <w:t xml:space="preserve"> матеріалів.</w:t>
      </w:r>
    </w:p>
    <w:p w:rsidR="007744C6" w:rsidRDefault="007744C6" w:rsidP="007744C6">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b/>
          <w:sz w:val="28"/>
          <w:szCs w:val="28"/>
          <w:lang w:val="uk-UA"/>
        </w:rPr>
        <w:t xml:space="preserve">Практичне значення проекту. </w:t>
      </w:r>
      <w:r w:rsidR="00867E63">
        <w:rPr>
          <w:rFonts w:ascii="Times New Roman" w:hAnsi="Times New Roman" w:cs="Times New Roman"/>
          <w:sz w:val="28"/>
          <w:szCs w:val="28"/>
          <w:lang w:val="uk-UA"/>
        </w:rPr>
        <w:t>Проект розробленої</w:t>
      </w:r>
      <w:r w:rsidRPr="004248BE">
        <w:rPr>
          <w:rFonts w:ascii="Times New Roman" w:hAnsi="Times New Roman" w:cs="Times New Roman"/>
          <w:sz w:val="28"/>
          <w:szCs w:val="28"/>
          <w:lang w:val="uk-UA"/>
        </w:rPr>
        <w:t xml:space="preserve"> </w:t>
      </w:r>
      <w:r w:rsidR="00867E63">
        <w:rPr>
          <w:rFonts w:ascii="Times New Roman" w:hAnsi="Times New Roman" w:cs="Times New Roman"/>
          <w:sz w:val="28"/>
          <w:szCs w:val="28"/>
          <w:lang w:val="uk-UA"/>
        </w:rPr>
        <w:t xml:space="preserve">студії </w:t>
      </w:r>
      <w:r w:rsidR="00867E63" w:rsidRPr="001D4632">
        <w:rPr>
          <w:rStyle w:val="y2iqfc"/>
          <w:rFonts w:ascii="Times New Roman" w:hAnsi="Times New Roman" w:cs="Times New Roman"/>
          <w:color w:val="202124"/>
          <w:sz w:val="28"/>
          <w:szCs w:val="28"/>
          <w:lang w:val="uk-UA"/>
        </w:rPr>
        <w:t>«</w:t>
      </w:r>
      <w:r w:rsidR="00867E63" w:rsidRPr="001D4632">
        <w:rPr>
          <w:rFonts w:ascii="Times New Roman" w:eastAsia="Times New Roman" w:hAnsi="Times New Roman" w:cs="Times New Roman"/>
          <w:sz w:val="28"/>
          <w:szCs w:val="28"/>
          <w:lang w:val="uk-UA" w:eastAsia="uk-UA"/>
        </w:rPr>
        <w:t>Barbershop»</w:t>
      </w:r>
      <w:r w:rsidR="00867E63">
        <w:rPr>
          <w:rFonts w:ascii="Times New Roman" w:hAnsi="Times New Roman" w:cs="Times New Roman"/>
          <w:sz w:val="28"/>
          <w:szCs w:val="28"/>
          <w:lang w:val="uk-UA"/>
        </w:rPr>
        <w:t xml:space="preserve"> використовується для обслуговуванн</w:t>
      </w:r>
      <w:r w:rsidR="00B9323C">
        <w:rPr>
          <w:rFonts w:ascii="Times New Roman" w:hAnsi="Times New Roman" w:cs="Times New Roman"/>
          <w:sz w:val="28"/>
          <w:szCs w:val="28"/>
          <w:lang w:val="uk-UA"/>
        </w:rPr>
        <w:t>я клієнтів чоловічої аудиторії. Студія</w:t>
      </w:r>
      <w:r w:rsidR="00997EF5">
        <w:rPr>
          <w:rFonts w:ascii="Times New Roman" w:eastAsia="Times New Roman" w:hAnsi="Times New Roman" w:cs="Times New Roman"/>
          <w:sz w:val="28"/>
          <w:szCs w:val="28"/>
          <w:lang w:val="uk-UA" w:eastAsia="uk-UA"/>
        </w:rPr>
        <w:t xml:space="preserve"> є не лише чоловічою перукарнею</w:t>
      </w:r>
      <w:r w:rsidR="00B9323C">
        <w:rPr>
          <w:rFonts w:ascii="Times New Roman" w:eastAsia="Times New Roman" w:hAnsi="Times New Roman" w:cs="Times New Roman"/>
          <w:sz w:val="28"/>
          <w:szCs w:val="28"/>
          <w:lang w:val="uk-UA" w:eastAsia="uk-UA"/>
        </w:rPr>
        <w:t xml:space="preserve">, а своєрідним </w:t>
      </w:r>
      <w:r w:rsidR="00867E63" w:rsidRPr="00867E63">
        <w:rPr>
          <w:rFonts w:ascii="Times New Roman" w:eastAsia="Times New Roman" w:hAnsi="Times New Roman" w:cs="Times New Roman"/>
          <w:sz w:val="28"/>
          <w:szCs w:val="28"/>
          <w:lang w:val="uk-UA" w:eastAsia="uk-UA"/>
        </w:rPr>
        <w:t>клубом з особливим чоловічим духом, де можна привести себе до ладу, поспілку</w:t>
      </w:r>
      <w:r w:rsidR="00997EF5">
        <w:rPr>
          <w:rFonts w:ascii="Times New Roman" w:eastAsia="Times New Roman" w:hAnsi="Times New Roman" w:cs="Times New Roman"/>
          <w:sz w:val="28"/>
          <w:szCs w:val="28"/>
          <w:lang w:val="uk-UA" w:eastAsia="uk-UA"/>
        </w:rPr>
        <w:t>ватися з друзями та однодумцями</w:t>
      </w:r>
      <w:r w:rsidR="00867E63" w:rsidRPr="00867E63">
        <w:rPr>
          <w:rFonts w:ascii="Times New Roman" w:eastAsia="Times New Roman" w:hAnsi="Times New Roman" w:cs="Times New Roman"/>
          <w:sz w:val="28"/>
          <w:szCs w:val="28"/>
          <w:lang w:val="uk-UA" w:eastAsia="uk-UA"/>
        </w:rPr>
        <w:t>.</w:t>
      </w:r>
      <w:r w:rsidR="00997EF5">
        <w:rPr>
          <w:rFonts w:ascii="Times New Roman" w:hAnsi="Times New Roman" w:cs="Times New Roman"/>
          <w:sz w:val="28"/>
          <w:szCs w:val="28"/>
          <w:lang w:val="uk-UA"/>
        </w:rPr>
        <w:t xml:space="preserve"> Розроблений проект забезпечує усі потреби користувачів. Т</w:t>
      </w:r>
      <w:r w:rsidRPr="004248BE">
        <w:rPr>
          <w:rFonts w:ascii="Times New Roman" w:hAnsi="Times New Roman" w:cs="Times New Roman"/>
          <w:sz w:val="28"/>
          <w:szCs w:val="28"/>
          <w:lang w:val="uk-UA"/>
        </w:rPr>
        <w:t xml:space="preserve">акож даний проект може використовуватись як джерело інформації щодо проектування інтер’єрів житлових приміщень у циклі професійно-орієнтованих дисциплін зі спеціалізації «Дизайн середовища». </w:t>
      </w: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26300A" w:rsidRDefault="0026300A" w:rsidP="000F73CB">
      <w:pPr>
        <w:spacing w:after="0" w:line="360" w:lineRule="auto"/>
        <w:ind w:firstLine="567"/>
        <w:contextualSpacing/>
        <w:jc w:val="center"/>
        <w:rPr>
          <w:rFonts w:ascii="Times New Roman" w:hAnsi="Times New Roman" w:cs="Times New Roman"/>
          <w:b/>
          <w:caps/>
          <w:sz w:val="28"/>
          <w:szCs w:val="28"/>
          <w:lang w:val="uk-UA"/>
        </w:rPr>
      </w:pPr>
    </w:p>
    <w:p w:rsidR="00B9323C" w:rsidRDefault="00B9323C" w:rsidP="000F73CB">
      <w:pPr>
        <w:spacing w:after="0" w:line="360" w:lineRule="auto"/>
        <w:ind w:firstLine="567"/>
        <w:contextualSpacing/>
        <w:jc w:val="center"/>
        <w:rPr>
          <w:rFonts w:ascii="Times New Roman" w:hAnsi="Times New Roman" w:cs="Times New Roman"/>
          <w:b/>
          <w:caps/>
          <w:sz w:val="28"/>
          <w:szCs w:val="28"/>
          <w:lang w:val="uk-UA"/>
        </w:rPr>
      </w:pPr>
    </w:p>
    <w:p w:rsidR="000F73CB" w:rsidRPr="004248BE" w:rsidRDefault="000F73CB" w:rsidP="000F73CB">
      <w:pPr>
        <w:spacing w:after="0" w:line="360" w:lineRule="auto"/>
        <w:ind w:firstLine="567"/>
        <w:contextualSpacing/>
        <w:jc w:val="center"/>
        <w:rPr>
          <w:rFonts w:ascii="Times New Roman" w:hAnsi="Times New Roman" w:cs="Times New Roman"/>
          <w:b/>
          <w:caps/>
          <w:sz w:val="28"/>
          <w:szCs w:val="28"/>
          <w:lang w:val="uk-UA"/>
        </w:rPr>
      </w:pPr>
      <w:r w:rsidRPr="004248BE">
        <w:rPr>
          <w:rFonts w:ascii="Times New Roman" w:hAnsi="Times New Roman" w:cs="Times New Roman"/>
          <w:b/>
          <w:caps/>
          <w:sz w:val="28"/>
          <w:szCs w:val="28"/>
          <w:lang w:val="uk-UA"/>
        </w:rPr>
        <w:t>РОЗДІЛ 1</w:t>
      </w:r>
    </w:p>
    <w:p w:rsidR="000F73CB" w:rsidRPr="004248BE" w:rsidRDefault="000F73CB" w:rsidP="000F73CB">
      <w:pPr>
        <w:spacing w:after="0" w:line="360" w:lineRule="auto"/>
        <w:ind w:firstLine="567"/>
        <w:contextualSpacing/>
        <w:jc w:val="center"/>
        <w:rPr>
          <w:rFonts w:ascii="Times New Roman" w:hAnsi="Times New Roman" w:cs="Times New Roman"/>
          <w:b/>
          <w:caps/>
          <w:sz w:val="28"/>
          <w:szCs w:val="28"/>
          <w:lang w:val="uk-UA"/>
        </w:rPr>
      </w:pPr>
      <w:r w:rsidRPr="004248BE">
        <w:rPr>
          <w:rFonts w:ascii="Times New Roman" w:hAnsi="Times New Roman" w:cs="Times New Roman"/>
          <w:b/>
          <w:caps/>
          <w:sz w:val="28"/>
          <w:szCs w:val="28"/>
        </w:rPr>
        <w:t>Аналоги та прототипи: загальна характеристика</w:t>
      </w:r>
    </w:p>
    <w:p w:rsidR="000F73CB" w:rsidRPr="004248BE" w:rsidRDefault="000F73CB" w:rsidP="000F73CB">
      <w:pPr>
        <w:spacing w:after="0" w:line="360" w:lineRule="auto"/>
        <w:ind w:firstLine="567"/>
        <w:contextualSpacing/>
        <w:jc w:val="center"/>
        <w:rPr>
          <w:rFonts w:ascii="Times New Roman" w:hAnsi="Times New Roman" w:cs="Times New Roman"/>
          <w:caps/>
          <w:sz w:val="28"/>
          <w:szCs w:val="28"/>
          <w:lang w:val="uk-UA"/>
        </w:rPr>
      </w:pPr>
    </w:p>
    <w:p w:rsidR="000F73CB" w:rsidRPr="004248BE" w:rsidRDefault="000F73CB" w:rsidP="000F73CB">
      <w:pPr>
        <w:pStyle w:val="a3"/>
        <w:numPr>
          <w:ilvl w:val="1"/>
          <w:numId w:val="8"/>
        </w:numPr>
        <w:spacing w:after="0" w:line="360" w:lineRule="auto"/>
        <w:ind w:left="0" w:firstLine="567"/>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Історичні відомості</w:t>
      </w:r>
    </w:p>
    <w:p w:rsidR="00FA20EA" w:rsidRPr="005B57C9" w:rsidRDefault="000F73CB" w:rsidP="005B57C9">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При проектуванні інтер’єру </w:t>
      </w:r>
      <w:r w:rsidR="0026300A">
        <w:rPr>
          <w:rFonts w:ascii="Times New Roman" w:hAnsi="Times New Roman" w:cs="Times New Roman"/>
          <w:sz w:val="28"/>
          <w:szCs w:val="28"/>
          <w:lang w:val="uk-UA"/>
        </w:rPr>
        <w:t xml:space="preserve">студії </w:t>
      </w:r>
      <w:r w:rsidR="0026300A" w:rsidRPr="001D4632">
        <w:rPr>
          <w:rStyle w:val="y2iqfc"/>
          <w:rFonts w:ascii="Times New Roman" w:hAnsi="Times New Roman" w:cs="Times New Roman"/>
          <w:color w:val="202124"/>
          <w:sz w:val="28"/>
          <w:szCs w:val="28"/>
          <w:lang w:val="uk-UA"/>
        </w:rPr>
        <w:t>«</w:t>
      </w:r>
      <w:r w:rsidR="0026300A" w:rsidRPr="001D4632">
        <w:rPr>
          <w:rFonts w:ascii="Times New Roman" w:eastAsia="Times New Roman" w:hAnsi="Times New Roman" w:cs="Times New Roman"/>
          <w:sz w:val="28"/>
          <w:szCs w:val="28"/>
          <w:lang w:val="uk-UA" w:eastAsia="uk-UA"/>
        </w:rPr>
        <w:t>Barbershop»</w:t>
      </w:r>
      <w:r w:rsidRPr="004248BE">
        <w:rPr>
          <w:rFonts w:ascii="Times New Roman" w:hAnsi="Times New Roman" w:cs="Times New Roman"/>
          <w:sz w:val="28"/>
          <w:szCs w:val="28"/>
          <w:lang w:val="uk-UA"/>
        </w:rPr>
        <w:t xml:space="preserve"> було проведено підбір аналогів та прототипів, що дало змогу визначитися зі стилем  та особливостями проектування.</w:t>
      </w:r>
      <w:r w:rsidR="005B57C9">
        <w:rPr>
          <w:rFonts w:ascii="Times New Roman" w:hAnsi="Times New Roman" w:cs="Times New Roman"/>
          <w:sz w:val="28"/>
          <w:szCs w:val="28"/>
          <w:lang w:val="uk-UA"/>
        </w:rPr>
        <w:t xml:space="preserve"> </w:t>
      </w:r>
      <w:r w:rsidR="00FA20EA" w:rsidRPr="005B57C9">
        <w:rPr>
          <w:rFonts w:ascii="Times New Roman" w:hAnsi="Times New Roman" w:cs="Times New Roman"/>
          <w:color w:val="000000"/>
          <w:sz w:val="28"/>
          <w:szCs w:val="28"/>
          <w:lang w:val="uk-UA"/>
        </w:rPr>
        <w:t>Для п</w:t>
      </w:r>
      <w:r w:rsidR="00B9323C">
        <w:rPr>
          <w:rFonts w:ascii="Times New Roman" w:hAnsi="Times New Roman" w:cs="Times New Roman"/>
          <w:color w:val="000000"/>
          <w:sz w:val="28"/>
          <w:szCs w:val="28"/>
          <w:lang w:val="uk-UA"/>
        </w:rPr>
        <w:t>ередпроектного дослідження були обрані</w:t>
      </w:r>
      <w:r w:rsidR="00FA20EA" w:rsidRPr="005B57C9">
        <w:rPr>
          <w:rFonts w:ascii="Times New Roman" w:hAnsi="Times New Roman" w:cs="Times New Roman"/>
          <w:color w:val="000000"/>
          <w:sz w:val="28"/>
          <w:szCs w:val="28"/>
          <w:lang w:val="uk-UA"/>
        </w:rPr>
        <w:t xml:space="preserve"> інтер'єри сучасних закладів подібної сфери діяльності. Виконані дизайн-аналізи</w:t>
      </w:r>
      <w:r w:rsidR="00B9323C">
        <w:rPr>
          <w:rFonts w:ascii="Times New Roman" w:hAnsi="Times New Roman" w:cs="Times New Roman"/>
          <w:color w:val="000000"/>
          <w:sz w:val="28"/>
          <w:szCs w:val="28"/>
          <w:lang w:val="uk-UA"/>
        </w:rPr>
        <w:t xml:space="preserve"> аналогів і прототипів дозволили</w:t>
      </w:r>
      <w:r w:rsidR="00FA20EA" w:rsidRPr="005B57C9">
        <w:rPr>
          <w:rFonts w:ascii="Times New Roman" w:hAnsi="Times New Roman" w:cs="Times New Roman"/>
          <w:color w:val="000000"/>
          <w:sz w:val="28"/>
          <w:szCs w:val="28"/>
          <w:lang w:val="uk-UA"/>
        </w:rPr>
        <w:t xml:space="preserve"> використати досвід проектування подібних закладів для подальшого створення стильового образу.</w:t>
      </w:r>
      <w:r w:rsidR="00FA20EA">
        <w:rPr>
          <w:color w:val="000000"/>
          <w:sz w:val="28"/>
          <w:szCs w:val="28"/>
        </w:rPr>
        <w:t xml:space="preserve"> </w:t>
      </w:r>
    </w:p>
    <w:p w:rsidR="00FA20EA" w:rsidRDefault="000F73CB" w:rsidP="00FA20EA">
      <w:pPr>
        <w:pStyle w:val="a6"/>
        <w:spacing w:line="360" w:lineRule="auto"/>
        <w:ind w:firstLine="567"/>
        <w:jc w:val="both"/>
        <w:rPr>
          <w:rFonts w:ascii="Times New Roman" w:hAnsi="Times New Roman" w:cs="Times New Roman"/>
          <w:color w:val="000000"/>
          <w:sz w:val="28"/>
          <w:szCs w:val="28"/>
          <w:shd w:val="clear" w:color="auto" w:fill="FFFFFF"/>
        </w:rPr>
      </w:pPr>
      <w:r w:rsidRPr="004248BE">
        <w:rPr>
          <w:rFonts w:ascii="Times New Roman" w:hAnsi="Times New Roman" w:cs="Times New Roman"/>
          <w:sz w:val="28"/>
          <w:szCs w:val="28"/>
          <w:lang w:val="uk-UA"/>
        </w:rPr>
        <w:t>Інтер’єр – складова частина архітектури, відносно замкнутий і організований у функціонально-естетичному відно</w:t>
      </w:r>
      <w:r w:rsidR="0026300A">
        <w:rPr>
          <w:rFonts w:ascii="Times New Roman" w:hAnsi="Times New Roman" w:cs="Times New Roman"/>
          <w:sz w:val="28"/>
          <w:szCs w:val="28"/>
          <w:lang w:val="uk-UA"/>
        </w:rPr>
        <w:t>шенні простір</w:t>
      </w:r>
      <w:r w:rsidRPr="004248BE">
        <w:rPr>
          <w:rFonts w:ascii="Times New Roman" w:hAnsi="Times New Roman" w:cs="Times New Roman"/>
          <w:sz w:val="28"/>
          <w:szCs w:val="28"/>
          <w:lang w:val="uk-UA"/>
        </w:rPr>
        <w:t xml:space="preserve">. </w:t>
      </w:r>
      <w:r w:rsidR="0026300A">
        <w:rPr>
          <w:rFonts w:ascii="Times New Roman" w:hAnsi="Times New Roman" w:cs="Times New Roman"/>
          <w:sz w:val="28"/>
          <w:szCs w:val="28"/>
          <w:lang w:val="uk-UA"/>
        </w:rPr>
        <w:t>Організація інтер’єру</w:t>
      </w:r>
      <w:r w:rsidRPr="004248BE">
        <w:rPr>
          <w:rFonts w:ascii="Times New Roman" w:hAnsi="Times New Roman" w:cs="Times New Roman"/>
          <w:sz w:val="28"/>
          <w:szCs w:val="28"/>
          <w:lang w:val="uk-UA"/>
        </w:rPr>
        <w:t xml:space="preserve"> залежить від призначення будівлі, яка підкоряється загальним вимогам і закономірностям (психофізіологічним, соціальним, будівельним). Рішення інтер’єру включає в себе функціональні і естетичні завдання. При цьому велику роль відіграє художньо-декоративне мистецтво, яке повинно гармонійно синтезувати масштабність, пропорції, ритм, фактуру, рельєф, колір і світло для створення найбільшого естетичного сприймання архітектурно-художньої композиції задуманої дизайнером.</w:t>
      </w:r>
      <w:r w:rsidR="00FA20EA">
        <w:rPr>
          <w:rFonts w:ascii="Times New Roman" w:hAnsi="Times New Roman" w:cs="Times New Roman"/>
          <w:sz w:val="28"/>
          <w:szCs w:val="28"/>
          <w:lang w:val="uk-UA"/>
        </w:rPr>
        <w:t xml:space="preserve"> </w:t>
      </w:r>
      <w:r w:rsidR="00FA20EA" w:rsidRPr="00FA20EA">
        <w:rPr>
          <w:rFonts w:ascii="Times New Roman" w:hAnsi="Times New Roman" w:cs="Times New Roman"/>
          <w:color w:val="000000"/>
          <w:sz w:val="28"/>
          <w:szCs w:val="28"/>
          <w:shd w:val="clear" w:color="auto" w:fill="FFFFFF"/>
        </w:rPr>
        <w:t>Важливим елементом програми розвитку соціально-культурного обслуговування населення є розширення сітки підприємств. Такі заклади входять до складу громадських та є акцентом у забудові міста.</w:t>
      </w:r>
    </w:p>
    <w:p w:rsidR="005B57C9" w:rsidRPr="00FA20EA" w:rsidRDefault="005B57C9" w:rsidP="00FA20EA">
      <w:pPr>
        <w:pStyle w:val="a6"/>
        <w:spacing w:line="360" w:lineRule="auto"/>
        <w:ind w:firstLine="567"/>
        <w:jc w:val="both"/>
        <w:rPr>
          <w:rFonts w:ascii="Times New Roman" w:hAnsi="Times New Roman" w:cs="Times New Roman"/>
          <w:sz w:val="28"/>
          <w:szCs w:val="28"/>
          <w:shd w:val="clear" w:color="auto" w:fill="FFFFFF"/>
          <w:lang w:val="uk-UA"/>
        </w:rPr>
      </w:pPr>
      <w:r w:rsidRPr="00FA20EA">
        <w:rPr>
          <w:rFonts w:ascii="Times New Roman" w:hAnsi="Times New Roman" w:cs="Times New Roman"/>
          <w:color w:val="000000"/>
          <w:sz w:val="28"/>
          <w:szCs w:val="28"/>
        </w:rPr>
        <w:t xml:space="preserve">Новизною даного проекту є дизайнерські рішення нових типів освітлення, рішень стелі, перегородок та інших елементів, які необхідно систематизувати задля розумної рекомендації їх у проекті, а також розробка конкретних рекомендацій для підприємств, за якими дизайнер легко і швидко зможе обрати основні параметри освітлення, кольору огороджувальних конструкцій, </w:t>
      </w:r>
      <w:r w:rsidRPr="00B9323C">
        <w:rPr>
          <w:rFonts w:ascii="Times New Roman" w:hAnsi="Times New Roman" w:cs="Times New Roman"/>
          <w:sz w:val="28"/>
          <w:szCs w:val="28"/>
        </w:rPr>
        <w:t xml:space="preserve">обладнання, комунікацій, та скористатися обґрунтованими порадами щодо </w:t>
      </w:r>
      <w:r w:rsidRPr="00B9323C">
        <w:rPr>
          <w:rFonts w:ascii="Times New Roman" w:hAnsi="Times New Roman" w:cs="Times New Roman"/>
          <w:sz w:val="28"/>
          <w:szCs w:val="28"/>
        </w:rPr>
        <w:lastRenderedPageBreak/>
        <w:t>застосування рослин, світильників, меблів та різноманітних декоративних елементів при рішенні інтер'єрів.</w:t>
      </w:r>
    </w:p>
    <w:p w:rsidR="000F73CB" w:rsidRDefault="00D8062A" w:rsidP="000F73CB">
      <w:pPr>
        <w:spacing w:after="0" w:line="360" w:lineRule="auto"/>
        <w:ind w:firstLine="567"/>
        <w:contextualSpacing/>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 xml:space="preserve">Сучасний стиль </w:t>
      </w:r>
      <w:r w:rsidR="0020258A">
        <w:rPr>
          <w:rFonts w:ascii="Times New Roman" w:hAnsi="Times New Roman" w:cs="Times New Roman"/>
          <w:sz w:val="28"/>
          <w:szCs w:val="28"/>
          <w:lang w:val="uk-UA"/>
        </w:rPr>
        <w:t>і</w:t>
      </w:r>
      <w:r w:rsidR="0020258A" w:rsidRPr="004248BE">
        <w:rPr>
          <w:rFonts w:ascii="Times New Roman" w:hAnsi="Times New Roman" w:cs="Times New Roman"/>
          <w:sz w:val="28"/>
          <w:szCs w:val="28"/>
          <w:lang w:val="uk-UA"/>
        </w:rPr>
        <w:t>нтер’єр</w:t>
      </w:r>
      <w:r w:rsidR="0020258A">
        <w:rPr>
          <w:rFonts w:ascii="Times New Roman" w:hAnsi="Times New Roman" w:cs="Times New Roman"/>
          <w:sz w:val="28"/>
          <w:szCs w:val="28"/>
          <w:lang w:val="uk-UA"/>
        </w:rPr>
        <w:t xml:space="preserve">у </w:t>
      </w:r>
      <w:r>
        <w:rPr>
          <w:rFonts w:ascii="Times New Roman" w:hAnsi="Times New Roman" w:cs="Times New Roman"/>
          <w:sz w:val="28"/>
          <w:szCs w:val="28"/>
          <w:lang w:val="uk-UA"/>
        </w:rPr>
        <w:t xml:space="preserve">передбачає собою </w:t>
      </w:r>
      <w:r w:rsidR="0020258A">
        <w:rPr>
          <w:rFonts w:ascii="Times New Roman" w:hAnsi="Times New Roman" w:cs="Times New Roman"/>
          <w:sz w:val="28"/>
          <w:szCs w:val="28"/>
          <w:lang w:val="uk-UA"/>
        </w:rPr>
        <w:t>змішування пе</w:t>
      </w:r>
      <w:r>
        <w:rPr>
          <w:rFonts w:ascii="Times New Roman" w:hAnsi="Times New Roman" w:cs="Times New Roman"/>
          <w:sz w:val="28"/>
          <w:szCs w:val="28"/>
          <w:lang w:val="uk-UA"/>
        </w:rPr>
        <w:t xml:space="preserve">вних елементів стилістики та грамотне їх оформлення. </w:t>
      </w:r>
      <w:r w:rsidR="00FA20EA">
        <w:rPr>
          <w:rFonts w:ascii="Times New Roman" w:hAnsi="Times New Roman" w:cs="Times New Roman"/>
          <w:sz w:val="28"/>
          <w:szCs w:val="28"/>
          <w:lang w:val="uk-UA"/>
        </w:rPr>
        <w:t xml:space="preserve">У сучасній візуалізації студій мережі </w:t>
      </w:r>
      <w:r w:rsidR="00FA20EA" w:rsidRPr="001D4632">
        <w:rPr>
          <w:rStyle w:val="y2iqfc"/>
          <w:rFonts w:ascii="Times New Roman" w:hAnsi="Times New Roman" w:cs="Times New Roman"/>
          <w:color w:val="202124"/>
          <w:sz w:val="28"/>
          <w:szCs w:val="28"/>
          <w:lang w:val="uk-UA"/>
        </w:rPr>
        <w:t>«</w:t>
      </w:r>
      <w:r w:rsidR="00FA20EA" w:rsidRPr="001D4632">
        <w:rPr>
          <w:rFonts w:ascii="Times New Roman" w:eastAsia="Times New Roman" w:hAnsi="Times New Roman" w:cs="Times New Roman"/>
          <w:sz w:val="28"/>
          <w:szCs w:val="28"/>
          <w:lang w:val="uk-UA" w:eastAsia="uk-UA"/>
        </w:rPr>
        <w:t>Barbershop»</w:t>
      </w:r>
      <w:r w:rsidR="00FA20EA">
        <w:rPr>
          <w:rFonts w:ascii="Times New Roman" w:eastAsia="Times New Roman" w:hAnsi="Times New Roman" w:cs="Times New Roman"/>
          <w:sz w:val="28"/>
          <w:szCs w:val="28"/>
          <w:lang w:val="uk-UA" w:eastAsia="uk-UA"/>
        </w:rPr>
        <w:t xml:space="preserve"> найчастіше зустрічаються наступні стилі або варіації їх комбін</w:t>
      </w:r>
      <w:r w:rsidR="005B57C9">
        <w:rPr>
          <w:rFonts w:ascii="Times New Roman" w:eastAsia="Times New Roman" w:hAnsi="Times New Roman" w:cs="Times New Roman"/>
          <w:sz w:val="28"/>
          <w:szCs w:val="28"/>
          <w:lang w:val="uk-UA" w:eastAsia="uk-UA"/>
        </w:rPr>
        <w:t xml:space="preserve">ування: </w:t>
      </w:r>
    </w:p>
    <w:p w:rsidR="0020258A" w:rsidRPr="0020258A" w:rsidRDefault="00FA20EA" w:rsidP="0020258A">
      <w:pPr>
        <w:pStyle w:val="a3"/>
        <w:numPr>
          <w:ilvl w:val="0"/>
          <w:numId w:val="10"/>
        </w:numPr>
        <w:spacing w:line="360" w:lineRule="auto"/>
        <w:ind w:left="927"/>
        <w:jc w:val="both"/>
        <w:rPr>
          <w:rFonts w:ascii="Times New Roman" w:hAnsi="Times New Roman" w:cs="Times New Roman"/>
          <w:sz w:val="28"/>
          <w:szCs w:val="28"/>
          <w:lang w:val="uk-UA"/>
        </w:rPr>
      </w:pPr>
      <w:r w:rsidRPr="0020258A">
        <w:rPr>
          <w:rFonts w:ascii="Times New Roman" w:eastAsia="Times New Roman" w:hAnsi="Times New Roman" w:cs="Times New Roman"/>
          <w:sz w:val="28"/>
          <w:szCs w:val="28"/>
          <w:lang w:val="uk-UA" w:eastAsia="uk-UA"/>
        </w:rPr>
        <w:t>Вінтажний стиль</w:t>
      </w:r>
      <w:r w:rsidR="0020258A" w:rsidRPr="0020258A">
        <w:rPr>
          <w:rFonts w:ascii="Times New Roman" w:eastAsia="Times New Roman" w:hAnsi="Times New Roman" w:cs="Times New Roman"/>
          <w:sz w:val="28"/>
          <w:szCs w:val="28"/>
          <w:lang w:val="uk-UA" w:eastAsia="uk-UA"/>
        </w:rPr>
        <w:t>.</w:t>
      </w:r>
      <w:r w:rsidRPr="0020258A">
        <w:rPr>
          <w:rFonts w:ascii="Times New Roman" w:eastAsia="Times New Roman" w:hAnsi="Times New Roman" w:cs="Times New Roman"/>
          <w:sz w:val="28"/>
          <w:szCs w:val="28"/>
          <w:lang w:val="uk-UA" w:eastAsia="uk-UA"/>
        </w:rPr>
        <w:t xml:space="preserve"> </w:t>
      </w:r>
      <w:r w:rsidR="0020258A" w:rsidRPr="0020258A">
        <w:rPr>
          <w:rFonts w:ascii="Times New Roman" w:hAnsi="Times New Roman" w:cs="Times New Roman"/>
          <w:sz w:val="28"/>
          <w:szCs w:val="28"/>
          <w:lang w:val="uk-UA"/>
        </w:rPr>
        <w:t>П</w:t>
      </w:r>
      <w:r w:rsidRPr="0020258A">
        <w:rPr>
          <w:rFonts w:ascii="Times New Roman" w:hAnsi="Times New Roman" w:cs="Times New Roman"/>
          <w:sz w:val="28"/>
          <w:szCs w:val="28"/>
          <w:lang w:val="uk-UA"/>
        </w:rPr>
        <w:t>ередбачає вміле поєднання предметів старовини та сучасних деталей обстановки, використовуються старовинні меблі та декор, прийнятна світла кольорова гама.</w:t>
      </w:r>
      <w:r w:rsidR="005B57C9" w:rsidRPr="0020258A">
        <w:rPr>
          <w:rFonts w:ascii="Times New Roman" w:hAnsi="Times New Roman" w:cs="Times New Roman"/>
          <w:sz w:val="28"/>
          <w:szCs w:val="28"/>
          <w:lang w:val="uk-UA"/>
        </w:rPr>
        <w:t xml:space="preserve"> Вінтаж завжди виглядає самобутньо.</w:t>
      </w:r>
      <w:r w:rsidR="0020258A" w:rsidRPr="0020258A">
        <w:rPr>
          <w:rFonts w:ascii="Times New Roman" w:hAnsi="Times New Roman" w:cs="Times New Roman"/>
          <w:sz w:val="28"/>
          <w:szCs w:val="28"/>
          <w:lang w:val="uk-UA"/>
        </w:rPr>
        <w:t xml:space="preserve"> </w:t>
      </w:r>
      <w:r w:rsidR="0020258A" w:rsidRPr="0020258A">
        <w:rPr>
          <w:rStyle w:val="y2iqfc"/>
          <w:rFonts w:ascii="Times New Roman" w:hAnsi="Times New Roman" w:cs="Times New Roman"/>
          <w:sz w:val="28"/>
          <w:szCs w:val="28"/>
        </w:rPr>
        <w:t>Плавні, обтічні форми пра</w:t>
      </w:r>
      <w:r w:rsidR="00166E93">
        <w:rPr>
          <w:rStyle w:val="y2iqfc"/>
          <w:rFonts w:ascii="Times New Roman" w:hAnsi="Times New Roman" w:cs="Times New Roman"/>
          <w:sz w:val="28"/>
          <w:szCs w:val="28"/>
        </w:rPr>
        <w:t>ктично кожного предмета. Кутові</w:t>
      </w:r>
      <w:r w:rsidR="0020258A" w:rsidRPr="0020258A">
        <w:rPr>
          <w:rStyle w:val="y2iqfc"/>
          <w:rFonts w:ascii="Times New Roman" w:hAnsi="Times New Roman" w:cs="Times New Roman"/>
          <w:sz w:val="28"/>
          <w:szCs w:val="28"/>
        </w:rPr>
        <w:t xml:space="preserve"> меблі доповнюються різьбленими вензелями.</w:t>
      </w:r>
      <w:r w:rsidR="0020258A" w:rsidRPr="0020258A">
        <w:rPr>
          <w:rStyle w:val="y2iqfc"/>
          <w:rFonts w:ascii="Times New Roman" w:hAnsi="Times New Roman" w:cs="Times New Roman"/>
          <w:sz w:val="28"/>
          <w:szCs w:val="28"/>
          <w:lang w:val="uk-UA"/>
        </w:rPr>
        <w:t xml:space="preserve"> </w:t>
      </w:r>
      <w:r w:rsidR="00166E93">
        <w:rPr>
          <w:rStyle w:val="y2iqfc"/>
          <w:rFonts w:ascii="Times New Roman" w:hAnsi="Times New Roman" w:cs="Times New Roman"/>
          <w:sz w:val="28"/>
          <w:szCs w:val="28"/>
        </w:rPr>
        <w:t>Основна га</w:t>
      </w:r>
      <w:r w:rsidR="0020258A" w:rsidRPr="0020258A">
        <w:rPr>
          <w:rStyle w:val="y2iqfc"/>
          <w:rFonts w:ascii="Times New Roman" w:hAnsi="Times New Roman" w:cs="Times New Roman"/>
          <w:sz w:val="28"/>
          <w:szCs w:val="28"/>
        </w:rPr>
        <w:t>ма дотримується лише природних відтінків: деревного, оливкового, блакитного, світло-жовтого.</w:t>
      </w:r>
      <w:r w:rsidR="0020258A" w:rsidRPr="0020258A">
        <w:rPr>
          <w:rStyle w:val="y2iqfc"/>
          <w:rFonts w:ascii="Times New Roman" w:hAnsi="Times New Roman" w:cs="Times New Roman"/>
          <w:sz w:val="28"/>
          <w:szCs w:val="28"/>
          <w:lang w:val="uk-UA"/>
        </w:rPr>
        <w:t xml:space="preserve"> Освітлювальні прилади неординарної форми. Щоб відкрити барбершоп у цьому стилі, важливо, щоб кожен предмет чи аксесуар співвідносився із загальною картиною.</w:t>
      </w:r>
    </w:p>
    <w:p w:rsidR="00CB54C4" w:rsidRPr="00CB54C4" w:rsidRDefault="005B57C9" w:rsidP="00CB54C4">
      <w:pPr>
        <w:pStyle w:val="a3"/>
        <w:numPr>
          <w:ilvl w:val="0"/>
          <w:numId w:val="10"/>
        </w:numPr>
        <w:spacing w:line="360" w:lineRule="auto"/>
        <w:ind w:left="927"/>
        <w:jc w:val="both"/>
        <w:rPr>
          <w:rFonts w:ascii="Times New Roman" w:hAnsi="Times New Roman" w:cs="Times New Roman"/>
          <w:sz w:val="28"/>
          <w:szCs w:val="28"/>
          <w:lang w:val="uk-UA"/>
        </w:rPr>
      </w:pPr>
      <w:r w:rsidRPr="00CB54C4">
        <w:rPr>
          <w:rFonts w:ascii="Times New Roman" w:hAnsi="Times New Roman" w:cs="Times New Roman"/>
          <w:sz w:val="28"/>
          <w:szCs w:val="28"/>
          <w:lang w:val="uk-UA"/>
        </w:rPr>
        <w:t xml:space="preserve">Класична стилістика </w:t>
      </w:r>
      <w:r w:rsidRPr="00CB54C4">
        <w:rPr>
          <w:rStyle w:val="y2iqfc"/>
          <w:rFonts w:ascii="Times New Roman" w:hAnsi="Times New Roman" w:cs="Times New Roman"/>
          <w:sz w:val="28"/>
          <w:szCs w:val="28"/>
          <w:lang w:val="uk-UA"/>
        </w:rPr>
        <w:t>передбачає застосування витриманої кольорової гами, використання дорогих оздоблювальних матеріалів та меблів. Класична варіація завжди виглядає актуально.</w:t>
      </w:r>
      <w:r w:rsidR="00CB54C4" w:rsidRPr="00CB54C4">
        <w:rPr>
          <w:rStyle w:val="y2iqfc"/>
          <w:rFonts w:ascii="Times New Roman" w:hAnsi="Times New Roman" w:cs="Times New Roman"/>
          <w:sz w:val="28"/>
          <w:szCs w:val="28"/>
          <w:lang w:val="uk-UA"/>
        </w:rPr>
        <w:t xml:space="preserve"> Основну частину зали займають дерев'яні меблі, прикрашені різьбленням. Крісло клієнта повторює форми зразків колишніх варіацій: шкіряна поверхня з можливими золотими елементами. </w:t>
      </w:r>
      <w:r w:rsidR="00CB54C4" w:rsidRPr="00CB54C4">
        <w:rPr>
          <w:rStyle w:val="y2iqfc"/>
          <w:rFonts w:ascii="Times New Roman" w:hAnsi="Times New Roman" w:cs="Times New Roman"/>
          <w:sz w:val="28"/>
          <w:szCs w:val="28"/>
        </w:rPr>
        <w:t>Як декор використовують предмети минулих століть. Це можуть бути статуетки, дзеркала у різьблених рамках, свічники, картини на стінах.</w:t>
      </w:r>
      <w:r w:rsidR="00CB54C4" w:rsidRPr="00CB54C4">
        <w:rPr>
          <w:rStyle w:val="y2iqfc"/>
          <w:rFonts w:ascii="Times New Roman" w:hAnsi="Times New Roman" w:cs="Times New Roman"/>
          <w:sz w:val="28"/>
          <w:szCs w:val="28"/>
          <w:lang w:val="uk-UA"/>
        </w:rPr>
        <w:t xml:space="preserve"> </w:t>
      </w:r>
      <w:r w:rsidR="00CB54C4" w:rsidRPr="00123CAD">
        <w:rPr>
          <w:rStyle w:val="y2iqfc"/>
          <w:rFonts w:ascii="Times New Roman" w:hAnsi="Times New Roman" w:cs="Times New Roman"/>
          <w:sz w:val="28"/>
          <w:szCs w:val="28"/>
          <w:lang w:val="uk-UA"/>
        </w:rPr>
        <w:t>Класичному стилю властиві теплі тони. Більшість предметів салону виконана з дерева або його імітацій із фурнітурою з позолоти.</w:t>
      </w:r>
    </w:p>
    <w:p w:rsidR="00CB54C4" w:rsidRPr="0020258A" w:rsidRDefault="00CB54C4" w:rsidP="00CB54C4">
      <w:pPr>
        <w:pStyle w:val="a3"/>
        <w:numPr>
          <w:ilvl w:val="0"/>
          <w:numId w:val="10"/>
        </w:numPr>
        <w:spacing w:line="360" w:lineRule="auto"/>
        <w:ind w:left="927"/>
        <w:jc w:val="both"/>
        <w:rPr>
          <w:rStyle w:val="y2iqfc"/>
          <w:rFonts w:ascii="Times New Roman" w:hAnsi="Times New Roman" w:cs="Times New Roman"/>
          <w:sz w:val="28"/>
          <w:szCs w:val="28"/>
          <w:lang w:val="uk-UA"/>
        </w:rPr>
      </w:pPr>
      <w:r w:rsidRPr="0020258A">
        <w:rPr>
          <w:rStyle w:val="y2iqfc"/>
          <w:rFonts w:ascii="Times New Roman" w:hAnsi="Times New Roman" w:cs="Times New Roman"/>
          <w:sz w:val="28"/>
          <w:szCs w:val="28"/>
          <w:lang w:val="uk-UA"/>
        </w:rPr>
        <w:t xml:space="preserve">Мінімалізм. </w:t>
      </w:r>
      <w:r w:rsidRPr="0020258A">
        <w:rPr>
          <w:rStyle w:val="y2iqfc"/>
          <w:rFonts w:ascii="Times New Roman" w:hAnsi="Times New Roman" w:cs="Times New Roman"/>
          <w:sz w:val="28"/>
          <w:szCs w:val="28"/>
        </w:rPr>
        <w:t>У залі мінімалістичного салону краси розташовуються прості, необхідні меблі. Цей варіант зручний для тих, хто вперше відкрив барбершоп. Дизайн інтер'єру потребує мінімальних витрат.</w:t>
      </w:r>
      <w:r w:rsidRPr="0020258A">
        <w:rPr>
          <w:rStyle w:val="y2iqfc"/>
          <w:rFonts w:ascii="Times New Roman" w:hAnsi="Times New Roman" w:cs="Times New Roman"/>
          <w:sz w:val="28"/>
          <w:szCs w:val="28"/>
          <w:lang w:val="uk-UA"/>
        </w:rPr>
        <w:t xml:space="preserve"> Даній стилістиці характерні наступні особливості : просторий зал із робочими місцями; однотонні стіни та стеля, іноді додається яскрава акцентна </w:t>
      </w:r>
      <w:r w:rsidRPr="0020258A">
        <w:rPr>
          <w:rStyle w:val="y2iqfc"/>
          <w:rFonts w:ascii="Times New Roman" w:hAnsi="Times New Roman" w:cs="Times New Roman"/>
          <w:sz w:val="28"/>
          <w:szCs w:val="28"/>
          <w:lang w:val="uk-UA"/>
        </w:rPr>
        <w:lastRenderedPageBreak/>
        <w:t>стіна; як підлогове покриття – ламінат або паркет; предмети меблів стандартно квадратної, незграб</w:t>
      </w:r>
      <w:r w:rsidR="00166E93">
        <w:rPr>
          <w:rStyle w:val="y2iqfc"/>
          <w:rFonts w:ascii="Times New Roman" w:hAnsi="Times New Roman" w:cs="Times New Roman"/>
          <w:sz w:val="28"/>
          <w:szCs w:val="28"/>
          <w:lang w:val="uk-UA"/>
        </w:rPr>
        <w:t>ної форми. Декор підбирається індивідуально</w:t>
      </w:r>
      <w:r w:rsidRPr="0020258A">
        <w:rPr>
          <w:rStyle w:val="y2iqfc"/>
          <w:rFonts w:ascii="Times New Roman" w:hAnsi="Times New Roman" w:cs="Times New Roman"/>
          <w:sz w:val="28"/>
          <w:szCs w:val="28"/>
          <w:lang w:val="uk-UA"/>
        </w:rPr>
        <w:t xml:space="preserve">. На тлі мінімалізму ефектно виглядає будь-який аксесуар. </w:t>
      </w:r>
      <w:r w:rsidR="00166E93">
        <w:rPr>
          <w:rStyle w:val="y2iqfc"/>
          <w:rFonts w:ascii="Times New Roman" w:hAnsi="Times New Roman" w:cs="Times New Roman"/>
          <w:sz w:val="28"/>
          <w:szCs w:val="28"/>
          <w:lang w:val="uk-UA"/>
        </w:rPr>
        <w:t>О</w:t>
      </w:r>
      <w:r w:rsidRPr="0020258A">
        <w:rPr>
          <w:rStyle w:val="y2iqfc"/>
          <w:rFonts w:ascii="Times New Roman" w:hAnsi="Times New Roman" w:cs="Times New Roman"/>
          <w:sz w:val="28"/>
          <w:szCs w:val="28"/>
          <w:lang w:val="uk-UA"/>
        </w:rPr>
        <w:t>світленню виділяється окрема роль. По можливості рекомендується зберегти максимум денного світла. Краще встановити точкові світильники, щоб лампи не відволікали клієнтів від загальної атмосфери студії, але іноді саме освітлювальні прилади стають оригінальною частиною інтер'єру мінімалізму.</w:t>
      </w:r>
    </w:p>
    <w:p w:rsidR="005B57C9" w:rsidRPr="0020258A" w:rsidRDefault="005B57C9" w:rsidP="005B57C9">
      <w:pPr>
        <w:pStyle w:val="a3"/>
        <w:numPr>
          <w:ilvl w:val="0"/>
          <w:numId w:val="10"/>
        </w:numPr>
        <w:spacing w:line="360" w:lineRule="auto"/>
        <w:ind w:left="927"/>
        <w:jc w:val="both"/>
        <w:rPr>
          <w:rStyle w:val="y2iqfc"/>
          <w:rFonts w:ascii="Times New Roman" w:hAnsi="Times New Roman" w:cs="Times New Roman"/>
          <w:sz w:val="28"/>
          <w:szCs w:val="28"/>
          <w:lang w:val="uk-UA"/>
        </w:rPr>
      </w:pPr>
      <w:r w:rsidRPr="0020258A">
        <w:rPr>
          <w:rStyle w:val="y2iqfc"/>
          <w:rFonts w:ascii="Times New Roman" w:hAnsi="Times New Roman" w:cs="Times New Roman"/>
          <w:sz w:val="28"/>
          <w:szCs w:val="28"/>
        </w:rPr>
        <w:t xml:space="preserve">Лофт. </w:t>
      </w:r>
      <w:r w:rsidRPr="0020258A">
        <w:rPr>
          <w:rStyle w:val="y2iqfc"/>
          <w:rFonts w:ascii="Times New Roman" w:hAnsi="Times New Roman" w:cs="Times New Roman"/>
          <w:sz w:val="28"/>
          <w:szCs w:val="28"/>
          <w:lang w:val="uk-UA"/>
        </w:rPr>
        <w:t>Д</w:t>
      </w:r>
      <w:r w:rsidRPr="0020258A">
        <w:rPr>
          <w:rStyle w:val="y2iqfc"/>
          <w:rFonts w:ascii="Times New Roman" w:hAnsi="Times New Roman" w:cs="Times New Roman"/>
          <w:sz w:val="28"/>
          <w:szCs w:val="28"/>
        </w:rPr>
        <w:t>ля реалізації такого стилю потрібно просторе приміщення з високими стелями. Функціональний інтер'єр у стилі лофт не перевантажений меблями забезпечує свободу пересування.</w:t>
      </w:r>
      <w:r w:rsidRPr="0020258A">
        <w:rPr>
          <w:rStyle w:val="y2iqfc"/>
          <w:rFonts w:ascii="Times New Roman" w:hAnsi="Times New Roman" w:cs="Times New Roman"/>
          <w:sz w:val="28"/>
          <w:szCs w:val="28"/>
          <w:lang w:val="uk-UA"/>
        </w:rPr>
        <w:t xml:space="preserve"> </w:t>
      </w:r>
      <w:r w:rsidR="00166E93">
        <w:rPr>
          <w:rStyle w:val="y2iqfc"/>
          <w:rFonts w:ascii="Times New Roman" w:hAnsi="Times New Roman" w:cs="Times New Roman"/>
          <w:sz w:val="28"/>
          <w:szCs w:val="28"/>
          <w:lang w:val="uk-UA"/>
        </w:rPr>
        <w:t xml:space="preserve">Чудово </w:t>
      </w:r>
      <w:r w:rsidRPr="0020258A">
        <w:rPr>
          <w:rStyle w:val="y2iqfc"/>
          <w:rFonts w:ascii="Times New Roman" w:hAnsi="Times New Roman" w:cs="Times New Roman"/>
          <w:sz w:val="28"/>
          <w:szCs w:val="28"/>
        </w:rPr>
        <w:t>підходить для великих приміщень</w:t>
      </w:r>
      <w:r w:rsidRPr="0020258A">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rPr>
        <w:t xml:space="preserve">де немає перегородок та стінок для розділення зон за функціональністю. </w:t>
      </w:r>
      <w:r w:rsidRPr="0020258A">
        <w:rPr>
          <w:rStyle w:val="y2iqfc"/>
          <w:rFonts w:ascii="Times New Roman" w:hAnsi="Times New Roman" w:cs="Times New Roman"/>
          <w:sz w:val="28"/>
          <w:szCs w:val="28"/>
          <w:lang w:val="uk-UA"/>
        </w:rPr>
        <w:t>Ефект з</w:t>
      </w:r>
      <w:r w:rsidRPr="0020258A">
        <w:rPr>
          <w:rStyle w:val="y2iqfc"/>
          <w:rFonts w:ascii="Times New Roman" w:hAnsi="Times New Roman" w:cs="Times New Roman"/>
          <w:sz w:val="28"/>
          <w:szCs w:val="28"/>
        </w:rPr>
        <w:t>анедбаного завод</w:t>
      </w:r>
      <w:r w:rsidRPr="0020258A">
        <w:rPr>
          <w:rStyle w:val="y2iqfc"/>
          <w:rFonts w:ascii="Times New Roman" w:hAnsi="Times New Roman" w:cs="Times New Roman"/>
          <w:sz w:val="28"/>
          <w:szCs w:val="28"/>
          <w:lang w:val="uk-UA"/>
        </w:rPr>
        <w:t>у</w:t>
      </w:r>
      <w:r w:rsidRPr="0020258A">
        <w:rPr>
          <w:rStyle w:val="y2iqfc"/>
          <w:rFonts w:ascii="Times New Roman" w:hAnsi="Times New Roman" w:cs="Times New Roman"/>
          <w:sz w:val="28"/>
          <w:szCs w:val="28"/>
        </w:rPr>
        <w:t xml:space="preserve"> або недобудованого будинку стає основою для інтер'єру в стилі лофт. </w:t>
      </w:r>
      <w:r w:rsidRPr="0020258A">
        <w:rPr>
          <w:rStyle w:val="y2iqfc"/>
          <w:rFonts w:ascii="Times New Roman" w:hAnsi="Times New Roman" w:cs="Times New Roman"/>
          <w:sz w:val="28"/>
          <w:szCs w:val="28"/>
          <w:lang w:val="uk-UA"/>
        </w:rPr>
        <w:t>З</w:t>
      </w:r>
      <w:r w:rsidRPr="0020258A">
        <w:rPr>
          <w:rStyle w:val="y2iqfc"/>
          <w:rFonts w:ascii="Times New Roman" w:hAnsi="Times New Roman" w:cs="Times New Roman"/>
          <w:sz w:val="28"/>
          <w:szCs w:val="28"/>
        </w:rPr>
        <w:t>алізо, неотесане дерево, камінь, цегла – все це підкреслить інтер'єр барбершопу.</w:t>
      </w:r>
      <w:r w:rsidRPr="0020258A">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rPr>
        <w:t>Лофт не сприймає яскраві кольори та предмети. Меблі повинні бути виконані в стриманих тонах, крісла не повинні вибиватися із загальної картини приміщення. Як декор можна використовувати труби, вентилі, балки. На цегляні стіни можна додати чорно-біле або у спокійних тонах графіті.</w:t>
      </w:r>
      <w:r w:rsidRPr="0020258A">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rPr>
        <w:t>Найменше уваги повинні привертати прилади освітлення. Тут вітається мінімалізм, функціональність, грубість фактур.</w:t>
      </w:r>
    </w:p>
    <w:p w:rsidR="005B57C9" w:rsidRPr="0020258A" w:rsidRDefault="005B57C9" w:rsidP="005B57C9">
      <w:pPr>
        <w:pStyle w:val="a3"/>
        <w:numPr>
          <w:ilvl w:val="0"/>
          <w:numId w:val="10"/>
        </w:numPr>
        <w:spacing w:line="360" w:lineRule="auto"/>
        <w:ind w:left="927"/>
        <w:jc w:val="both"/>
        <w:rPr>
          <w:rStyle w:val="y2iqfc"/>
          <w:rFonts w:ascii="Times New Roman" w:hAnsi="Times New Roman" w:cs="Times New Roman"/>
          <w:sz w:val="28"/>
          <w:szCs w:val="28"/>
          <w:lang w:val="uk-UA"/>
        </w:rPr>
      </w:pPr>
      <w:r w:rsidRPr="0020258A">
        <w:rPr>
          <w:rStyle w:val="y2iqfc"/>
          <w:rFonts w:ascii="Times New Roman" w:hAnsi="Times New Roman" w:cs="Times New Roman"/>
          <w:sz w:val="28"/>
          <w:szCs w:val="28"/>
        </w:rPr>
        <w:t>Хіпстер стиль</w:t>
      </w:r>
      <w:r w:rsidRPr="0020258A">
        <w:rPr>
          <w:rStyle w:val="y2iqfc"/>
          <w:rFonts w:ascii="Times New Roman" w:hAnsi="Times New Roman" w:cs="Times New Roman"/>
          <w:sz w:val="28"/>
          <w:szCs w:val="28"/>
          <w:lang w:val="uk-UA"/>
        </w:rPr>
        <w:t>.</w:t>
      </w:r>
      <w:r w:rsidRPr="0020258A">
        <w:rPr>
          <w:rStyle w:val="y2iqfc"/>
          <w:rFonts w:ascii="Times New Roman" w:hAnsi="Times New Roman" w:cs="Times New Roman"/>
          <w:sz w:val="28"/>
          <w:szCs w:val="28"/>
        </w:rPr>
        <w:t xml:space="preserve"> У процесі дизайну вміло поєднуються незвичайні елементи декору, сучасна техніка та простота обробки. Барбершоп у стилі хіпстер завжди виглядає оригінально та приваблює різнобічних людей.</w:t>
      </w:r>
    </w:p>
    <w:p w:rsidR="009E4BC4" w:rsidRPr="009E4BC4" w:rsidRDefault="0020258A" w:rsidP="009E4BC4">
      <w:pPr>
        <w:pStyle w:val="a3"/>
        <w:numPr>
          <w:ilvl w:val="0"/>
          <w:numId w:val="10"/>
        </w:numPr>
        <w:spacing w:line="360" w:lineRule="auto"/>
        <w:ind w:left="927"/>
        <w:jc w:val="both"/>
        <w:rPr>
          <w:rFonts w:ascii="Times New Roman" w:hAnsi="Times New Roman" w:cs="Times New Roman"/>
          <w:sz w:val="28"/>
          <w:szCs w:val="28"/>
          <w:lang w:val="uk-UA"/>
        </w:rPr>
      </w:pPr>
      <w:r>
        <w:rPr>
          <w:rStyle w:val="y2iqfc"/>
          <w:rFonts w:ascii="Times New Roman" w:hAnsi="Times New Roman" w:cs="Times New Roman"/>
          <w:sz w:val="28"/>
          <w:szCs w:val="28"/>
          <w:lang w:val="uk-UA"/>
        </w:rPr>
        <w:t xml:space="preserve">Хай-тек. </w:t>
      </w:r>
      <w:r w:rsidRPr="0020258A">
        <w:rPr>
          <w:rStyle w:val="y2iqfc"/>
          <w:rFonts w:ascii="Times New Roman" w:hAnsi="Times New Roman" w:cs="Times New Roman"/>
          <w:sz w:val="28"/>
          <w:szCs w:val="28"/>
          <w:lang w:val="uk-UA"/>
        </w:rPr>
        <w:t xml:space="preserve">Стиль хай-тек має схожість із мінімалізмом – використовується лише необхідна кількість предметів в інтер'єрі. </w:t>
      </w:r>
      <w:r w:rsidRPr="0020258A">
        <w:rPr>
          <w:rStyle w:val="y2iqfc"/>
          <w:rFonts w:ascii="Times New Roman" w:hAnsi="Times New Roman" w:cs="Times New Roman"/>
          <w:sz w:val="28"/>
          <w:szCs w:val="28"/>
        </w:rPr>
        <w:t>Як правило, ситуація нагадує технологічний салон літального космічного апарату з майбутнього.</w:t>
      </w:r>
      <w:r>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lang w:val="uk-UA"/>
        </w:rPr>
        <w:t>Перевага надається трьом кольорам: білому, чорному та кольору металік. Іноді дизайнери додають додаткові яскраві штрихи.</w:t>
      </w:r>
      <w:r>
        <w:rPr>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lang w:val="uk-UA"/>
        </w:rPr>
        <w:lastRenderedPageBreak/>
        <w:t>Зручні перукарські крісла будуть потрібні для будь-якого стилю інтер'єру. Облаштовуючи барбершоп у стилі хай-тек, краще підібра</w:t>
      </w:r>
      <w:r>
        <w:rPr>
          <w:rStyle w:val="y2iqfc"/>
          <w:rFonts w:ascii="Times New Roman" w:hAnsi="Times New Roman" w:cs="Times New Roman"/>
          <w:sz w:val="28"/>
          <w:szCs w:val="28"/>
        </w:rPr>
        <w:t xml:space="preserve">ти крісла незвичайної, </w:t>
      </w:r>
      <w:r>
        <w:rPr>
          <w:rStyle w:val="y2iqfc"/>
          <w:rFonts w:ascii="Times New Roman" w:hAnsi="Times New Roman" w:cs="Times New Roman"/>
          <w:sz w:val="28"/>
          <w:szCs w:val="28"/>
          <w:lang w:val="uk-UA"/>
        </w:rPr>
        <w:t>«</w:t>
      </w:r>
      <w:r>
        <w:rPr>
          <w:rStyle w:val="y2iqfc"/>
          <w:rFonts w:ascii="Times New Roman" w:hAnsi="Times New Roman" w:cs="Times New Roman"/>
          <w:sz w:val="28"/>
          <w:szCs w:val="28"/>
        </w:rPr>
        <w:t>космічної</w:t>
      </w:r>
      <w:r>
        <w:rPr>
          <w:rStyle w:val="y2iqfc"/>
          <w:rFonts w:ascii="Times New Roman" w:hAnsi="Times New Roman" w:cs="Times New Roman"/>
          <w:sz w:val="28"/>
          <w:szCs w:val="28"/>
          <w:lang w:val="uk-UA"/>
        </w:rPr>
        <w:t>»</w:t>
      </w:r>
      <w:r w:rsidRPr="0020258A">
        <w:rPr>
          <w:rStyle w:val="y2iqfc"/>
          <w:rFonts w:ascii="Times New Roman" w:hAnsi="Times New Roman" w:cs="Times New Roman"/>
          <w:sz w:val="28"/>
          <w:szCs w:val="28"/>
        </w:rPr>
        <w:t xml:space="preserve"> форми</w:t>
      </w:r>
      <w:r>
        <w:rPr>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lang w:val="uk-UA"/>
        </w:rPr>
        <w:t>Наливна підлога стала фаворитом перукарських студій у стилі хай-тек. У поєднанні з підсвічуванням створюється ефект невагомості барбер-крісла.</w:t>
      </w:r>
      <w:r>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rPr>
        <w:t>Ультрасучасний дизайн не терпить предметів, що хаотично лежать, для стрижки та гоління. Майстри використовують невеликі, але місткі, закриті ящики.</w:t>
      </w:r>
      <w:r>
        <w:rPr>
          <w:rStyle w:val="y2iqfc"/>
          <w:rFonts w:ascii="Times New Roman" w:hAnsi="Times New Roman" w:cs="Times New Roman"/>
          <w:sz w:val="28"/>
          <w:szCs w:val="28"/>
          <w:lang w:val="uk-UA"/>
        </w:rPr>
        <w:t xml:space="preserve"> </w:t>
      </w:r>
      <w:r w:rsidRPr="0020258A">
        <w:rPr>
          <w:rStyle w:val="y2iqfc"/>
          <w:rFonts w:ascii="Times New Roman" w:hAnsi="Times New Roman" w:cs="Times New Roman"/>
          <w:sz w:val="28"/>
          <w:szCs w:val="28"/>
        </w:rPr>
        <w:t>Точкові джерела світла монтуються в стелю та стіни. Частина служить основним освітленням робочого місця. Інші виконують декоративну функцію.</w:t>
      </w:r>
    </w:p>
    <w:p w:rsidR="00BB6825" w:rsidRPr="00BB6825" w:rsidRDefault="00BB6825" w:rsidP="00BB6825">
      <w:pPr>
        <w:pStyle w:val="a3"/>
        <w:spacing w:line="360" w:lineRule="auto"/>
        <w:ind w:left="0"/>
        <w:jc w:val="both"/>
        <w:rPr>
          <w:rStyle w:val="y2iqfc"/>
          <w:rFonts w:ascii="Times New Roman" w:eastAsia="Times New Roman" w:hAnsi="Times New Roman" w:cs="Times New Roman"/>
          <w:sz w:val="28"/>
          <w:szCs w:val="28"/>
          <w:lang w:val="uk-UA" w:eastAsia="uk-UA"/>
        </w:rPr>
      </w:pPr>
      <w:r w:rsidRPr="00BB6825">
        <w:rPr>
          <w:rFonts w:ascii="Times New Roman" w:hAnsi="Times New Roman" w:cs="Times New Roman"/>
          <w:sz w:val="28"/>
          <w:szCs w:val="28"/>
          <w:lang w:val="uk-UA"/>
        </w:rPr>
        <w:tab/>
      </w:r>
      <w:r w:rsidRPr="00BB6825">
        <w:rPr>
          <w:rFonts w:ascii="Times New Roman" w:eastAsia="Times New Roman" w:hAnsi="Times New Roman" w:cs="Times New Roman"/>
          <w:sz w:val="28"/>
          <w:szCs w:val="28"/>
          <w:lang w:val="uk-UA" w:eastAsia="uk-UA"/>
        </w:rPr>
        <w:t>Отже</w:t>
      </w:r>
      <w:r w:rsidRPr="00BB6825">
        <w:rPr>
          <w:rStyle w:val="y2iqfc"/>
          <w:rFonts w:ascii="Times New Roman" w:hAnsi="Times New Roman" w:cs="Times New Roman"/>
          <w:sz w:val="28"/>
          <w:szCs w:val="28"/>
        </w:rPr>
        <w:t xml:space="preserve"> н</w:t>
      </w:r>
      <w:r w:rsidR="00C34810">
        <w:rPr>
          <w:rStyle w:val="y2iqfc"/>
          <w:rFonts w:ascii="Times New Roman" w:hAnsi="Times New Roman" w:cs="Times New Roman"/>
          <w:sz w:val="28"/>
          <w:szCs w:val="28"/>
        </w:rPr>
        <w:t>езалежно від образу</w:t>
      </w:r>
      <w:r w:rsidR="0020258A" w:rsidRPr="00BB6825">
        <w:rPr>
          <w:rStyle w:val="y2iqfc"/>
          <w:rFonts w:ascii="Times New Roman" w:hAnsi="Times New Roman" w:cs="Times New Roman"/>
          <w:sz w:val="28"/>
          <w:szCs w:val="28"/>
        </w:rPr>
        <w:t>,</w:t>
      </w:r>
      <w:r w:rsidRPr="00BB6825">
        <w:rPr>
          <w:rStyle w:val="y2iqfc"/>
          <w:rFonts w:ascii="Times New Roman" w:hAnsi="Times New Roman" w:cs="Times New Roman"/>
          <w:sz w:val="28"/>
          <w:szCs w:val="28"/>
        </w:rPr>
        <w:t xml:space="preserve"> важливо врахувати такі моменти як</w:t>
      </w:r>
      <w:r w:rsidRPr="00BB6825">
        <w:rPr>
          <w:rStyle w:val="y2iqfc"/>
          <w:rFonts w:ascii="Times New Roman" w:hAnsi="Times New Roman" w:cs="Times New Roman"/>
          <w:sz w:val="28"/>
          <w:szCs w:val="28"/>
          <w:lang w:val="uk-UA"/>
        </w:rPr>
        <w:t xml:space="preserve">: </w:t>
      </w:r>
    </w:p>
    <w:p w:rsidR="00BB6825" w:rsidRPr="00BB6825" w:rsidRDefault="0020258A" w:rsidP="0020258A">
      <w:pPr>
        <w:pStyle w:val="a3"/>
        <w:numPr>
          <w:ilvl w:val="0"/>
          <w:numId w:val="11"/>
        </w:numPr>
        <w:spacing w:line="360" w:lineRule="auto"/>
        <w:ind w:left="927"/>
        <w:jc w:val="both"/>
        <w:rPr>
          <w:rStyle w:val="y2iqfc"/>
          <w:rFonts w:ascii="Times New Roman" w:hAnsi="Times New Roman" w:cs="Times New Roman"/>
          <w:sz w:val="28"/>
          <w:szCs w:val="28"/>
        </w:rPr>
      </w:pPr>
      <w:r w:rsidRPr="00BB6825">
        <w:rPr>
          <w:rStyle w:val="y2iqfc"/>
          <w:rFonts w:ascii="Times New Roman" w:hAnsi="Times New Roman" w:cs="Times New Roman"/>
          <w:sz w:val="28"/>
          <w:szCs w:val="28"/>
        </w:rPr>
        <w:t>Планування меблів має бути зручним як відвідувачам, так і майстру. Важливо дотримуватися відстані між кріслами, вдало розмістити дзеркало, розрахувати висоту мийки.</w:t>
      </w:r>
    </w:p>
    <w:p w:rsidR="00BB6825" w:rsidRPr="00C34810" w:rsidRDefault="0020258A" w:rsidP="00C34810">
      <w:pPr>
        <w:pStyle w:val="a3"/>
        <w:numPr>
          <w:ilvl w:val="0"/>
          <w:numId w:val="11"/>
        </w:numPr>
        <w:spacing w:line="360" w:lineRule="auto"/>
        <w:ind w:left="927"/>
        <w:jc w:val="both"/>
        <w:rPr>
          <w:rStyle w:val="y2iqfc"/>
          <w:rFonts w:ascii="Times New Roman" w:hAnsi="Times New Roman" w:cs="Times New Roman"/>
          <w:sz w:val="28"/>
          <w:szCs w:val="28"/>
        </w:rPr>
      </w:pPr>
      <w:r w:rsidRPr="00BB6825">
        <w:rPr>
          <w:rStyle w:val="y2iqfc"/>
          <w:rFonts w:ascii="Times New Roman" w:hAnsi="Times New Roman" w:cs="Times New Roman"/>
          <w:sz w:val="28"/>
          <w:szCs w:val="28"/>
        </w:rPr>
        <w:t>Продумане освітлення допоможе візуально розділити зал на робочу та зону очікування.</w:t>
      </w:r>
    </w:p>
    <w:p w:rsidR="00936D8C" w:rsidRDefault="00BB6825" w:rsidP="00166E93">
      <w:pPr>
        <w:pStyle w:val="a3"/>
        <w:spacing w:line="360" w:lineRule="auto"/>
        <w:ind w:left="0"/>
        <w:jc w:val="both"/>
        <w:rPr>
          <w:rFonts w:ascii="Times New Roman" w:hAnsi="Times New Roman" w:cs="Times New Roman"/>
          <w:sz w:val="28"/>
          <w:szCs w:val="28"/>
          <w:lang w:val="uk-UA"/>
        </w:rPr>
      </w:pPr>
      <w:r>
        <w:rPr>
          <w:rStyle w:val="y2iqfc"/>
          <w:rFonts w:ascii="Times New Roman" w:hAnsi="Times New Roman" w:cs="Times New Roman"/>
          <w:color w:val="202124"/>
          <w:sz w:val="28"/>
          <w:szCs w:val="28"/>
        </w:rPr>
        <w:tab/>
      </w:r>
      <w:r w:rsidR="0020258A" w:rsidRPr="0020258A">
        <w:rPr>
          <w:rStyle w:val="y2iqfc"/>
          <w:rFonts w:ascii="Times New Roman" w:hAnsi="Times New Roman" w:cs="Times New Roman"/>
          <w:sz w:val="28"/>
          <w:szCs w:val="28"/>
          <w:lang w:val="uk-UA"/>
        </w:rPr>
        <w:t xml:space="preserve">Сучасний стиль передбачає </w:t>
      </w:r>
      <w:r>
        <w:rPr>
          <w:rStyle w:val="y2iqfc"/>
          <w:rFonts w:ascii="Times New Roman" w:hAnsi="Times New Roman" w:cs="Times New Roman"/>
          <w:sz w:val="28"/>
          <w:szCs w:val="28"/>
          <w:lang w:val="uk-UA"/>
        </w:rPr>
        <w:t>не лише змішування актульних тенденцій, а й закріплює за собою застосування прямих</w:t>
      </w:r>
      <w:r w:rsidR="00D76F9C">
        <w:rPr>
          <w:rStyle w:val="y2iqfc"/>
          <w:rFonts w:ascii="Times New Roman" w:hAnsi="Times New Roman" w:cs="Times New Roman"/>
          <w:sz w:val="28"/>
          <w:szCs w:val="28"/>
          <w:lang w:val="uk-UA"/>
        </w:rPr>
        <w:t xml:space="preserve"> ліній, </w:t>
      </w:r>
      <w:r w:rsidR="00BD506E">
        <w:rPr>
          <w:rStyle w:val="y2iqfc"/>
          <w:rFonts w:ascii="Times New Roman" w:hAnsi="Times New Roman" w:cs="Times New Roman"/>
          <w:sz w:val="28"/>
          <w:szCs w:val="28"/>
          <w:lang w:val="uk-UA"/>
        </w:rPr>
        <w:t xml:space="preserve">декору, </w:t>
      </w:r>
      <w:r w:rsidR="00F834F7">
        <w:rPr>
          <w:rStyle w:val="y2iqfc"/>
          <w:rFonts w:ascii="Times New Roman" w:hAnsi="Times New Roman" w:cs="Times New Roman"/>
          <w:sz w:val="28"/>
          <w:szCs w:val="28"/>
          <w:lang w:val="uk-UA"/>
        </w:rPr>
        <w:t>аксесуарів, природнього світла</w:t>
      </w:r>
      <w:r w:rsidR="0020258A" w:rsidRPr="0020258A">
        <w:rPr>
          <w:rStyle w:val="y2iqfc"/>
          <w:rFonts w:ascii="Times New Roman" w:hAnsi="Times New Roman" w:cs="Times New Roman"/>
          <w:sz w:val="28"/>
          <w:szCs w:val="28"/>
          <w:lang w:val="uk-UA"/>
        </w:rPr>
        <w:t xml:space="preserve">. </w:t>
      </w:r>
      <w:r w:rsidR="0020258A" w:rsidRPr="00BB6825">
        <w:rPr>
          <w:rStyle w:val="y2iqfc"/>
          <w:rFonts w:ascii="Times New Roman" w:hAnsi="Times New Roman" w:cs="Times New Roman"/>
          <w:sz w:val="28"/>
          <w:szCs w:val="28"/>
          <w:lang w:val="uk-UA"/>
        </w:rPr>
        <w:t>Продумана обстановка у сучасному стилі виглядає лаконічно та солідно.</w:t>
      </w:r>
      <w:r w:rsidR="0020258A">
        <w:rPr>
          <w:rStyle w:val="y2iqfc"/>
          <w:rFonts w:ascii="Times New Roman" w:hAnsi="Times New Roman" w:cs="Times New Roman"/>
          <w:sz w:val="28"/>
          <w:szCs w:val="28"/>
          <w:lang w:val="uk-UA"/>
        </w:rPr>
        <w:t xml:space="preserve"> </w:t>
      </w:r>
      <w:r w:rsidR="000F73CB" w:rsidRPr="004248BE">
        <w:rPr>
          <w:rFonts w:ascii="Times New Roman" w:hAnsi="Times New Roman" w:cs="Times New Roman"/>
          <w:sz w:val="28"/>
          <w:szCs w:val="28"/>
          <w:lang w:val="uk-UA"/>
        </w:rPr>
        <w:t>В оформленні інтер'єру використовуються в основному холодні тони, перевага віддається білому кольору, що створює відчуття простору і зберігає сонячне світло, можливе застосування яскравих, наприклад, червоних або зелених, колірних акцентів.</w:t>
      </w:r>
      <w:r>
        <w:rPr>
          <w:rFonts w:ascii="Times New Roman" w:hAnsi="Times New Roman" w:cs="Times New Roman"/>
          <w:sz w:val="28"/>
          <w:szCs w:val="28"/>
          <w:lang w:val="uk-UA"/>
        </w:rPr>
        <w:t xml:space="preserve"> </w:t>
      </w:r>
      <w:r w:rsidR="000F73CB" w:rsidRPr="004248BE">
        <w:rPr>
          <w:rFonts w:ascii="Times New Roman" w:hAnsi="Times New Roman" w:cs="Times New Roman"/>
          <w:sz w:val="28"/>
          <w:szCs w:val="28"/>
          <w:lang w:val="uk-UA"/>
        </w:rPr>
        <w:t>Раціональність дозволяє створити</w:t>
      </w:r>
      <w:r>
        <w:rPr>
          <w:rFonts w:ascii="Times New Roman" w:hAnsi="Times New Roman" w:cs="Times New Roman"/>
          <w:sz w:val="28"/>
          <w:szCs w:val="28"/>
          <w:lang w:val="uk-UA"/>
        </w:rPr>
        <w:t xml:space="preserve"> не тільки зручний для відвідувачів</w:t>
      </w:r>
      <w:r w:rsidR="000F73CB" w:rsidRPr="004248BE">
        <w:rPr>
          <w:rFonts w:ascii="Times New Roman" w:hAnsi="Times New Roman" w:cs="Times New Roman"/>
          <w:sz w:val="28"/>
          <w:szCs w:val="28"/>
          <w:lang w:val="uk-UA"/>
        </w:rPr>
        <w:t>, але й естетично привабливий і оригінальний сучасний інтер'єр.</w:t>
      </w:r>
    </w:p>
    <w:p w:rsidR="00936D8C" w:rsidRPr="004248BE" w:rsidRDefault="00936D8C" w:rsidP="00936D8C">
      <w:pPr>
        <w:pStyle w:val="a3"/>
        <w:numPr>
          <w:ilvl w:val="1"/>
          <w:numId w:val="8"/>
        </w:numPr>
        <w:spacing w:after="0" w:line="360" w:lineRule="auto"/>
        <w:ind w:left="0" w:firstLine="567"/>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 xml:space="preserve">Дизайн-особливості аналогів та </w:t>
      </w:r>
      <w:r w:rsidRPr="004248BE">
        <w:rPr>
          <w:rFonts w:ascii="Times New Roman" w:hAnsi="Times New Roman" w:cs="Times New Roman"/>
          <w:b/>
          <w:sz w:val="28"/>
          <w:szCs w:val="28"/>
        </w:rPr>
        <w:t>пр</w:t>
      </w:r>
      <w:r w:rsidRPr="004248BE">
        <w:rPr>
          <w:rFonts w:ascii="Times New Roman" w:hAnsi="Times New Roman" w:cs="Times New Roman"/>
          <w:b/>
          <w:sz w:val="28"/>
          <w:szCs w:val="28"/>
          <w:lang w:val="uk-UA"/>
        </w:rPr>
        <w:t>ототипів</w:t>
      </w:r>
    </w:p>
    <w:p w:rsidR="00936D8C" w:rsidRPr="004248BE" w:rsidRDefault="00936D8C" w:rsidP="00936D8C">
      <w:pPr>
        <w:pStyle w:val="ae"/>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Перед тим як приступати до роботи над проектом було</w:t>
      </w:r>
      <w:r w:rsidR="00166E93">
        <w:rPr>
          <w:rFonts w:ascii="Times New Roman" w:hAnsi="Times New Roman" w:cs="Times New Roman"/>
          <w:sz w:val="28"/>
          <w:szCs w:val="28"/>
          <w:lang w:val="uk-UA"/>
        </w:rPr>
        <w:t xml:space="preserve"> вивчено тенденції інтер’єру студій подібної тематики</w:t>
      </w:r>
      <w:r w:rsidRPr="004248BE">
        <w:rPr>
          <w:rFonts w:ascii="Times New Roman" w:hAnsi="Times New Roman" w:cs="Times New Roman"/>
          <w:sz w:val="28"/>
          <w:szCs w:val="28"/>
          <w:lang w:val="uk-UA"/>
        </w:rPr>
        <w:t>.</w:t>
      </w:r>
      <w:r w:rsidRPr="004248BE">
        <w:rPr>
          <w:sz w:val="28"/>
          <w:szCs w:val="28"/>
          <w:lang w:val="uk-UA"/>
        </w:rPr>
        <w:t xml:space="preserve"> </w:t>
      </w:r>
      <w:r w:rsidRPr="004248BE">
        <w:rPr>
          <w:rFonts w:ascii="Times New Roman" w:hAnsi="Times New Roman" w:cs="Times New Roman"/>
          <w:sz w:val="28"/>
          <w:szCs w:val="28"/>
          <w:lang w:val="uk-UA"/>
        </w:rPr>
        <w:t>Проведений дизайн-аналіз аналогів і прототипів дозволив оцінити стан проблеми в контексті вирішення проектного завдання, та намітити способи власного рішення втілення образної ідеї у проектуванні інтер’єрів заміського будинку.</w:t>
      </w:r>
    </w:p>
    <w:p w:rsidR="00936D8C" w:rsidRPr="004248BE" w:rsidRDefault="00936D8C" w:rsidP="00936D8C">
      <w:pPr>
        <w:tabs>
          <w:tab w:val="left" w:pos="3647"/>
        </w:tabs>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Для дизайн-аналізу було обрано наступні інтер’єри:</w:t>
      </w:r>
    </w:p>
    <w:p w:rsidR="00936D8C" w:rsidRPr="004248BE" w:rsidRDefault="00936D8C" w:rsidP="00936D8C">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№1 </w:t>
      </w:r>
      <w:r w:rsidR="005E6916">
        <w:rPr>
          <w:rFonts w:ascii="Times New Roman" w:hAnsi="Times New Roman" w:cs="Times New Roman"/>
          <w:sz w:val="28"/>
          <w:szCs w:val="28"/>
          <w:lang w:val="uk-UA"/>
        </w:rPr>
        <w:t>«</w:t>
      </w:r>
      <w:r w:rsidR="005E6916">
        <w:rPr>
          <w:rFonts w:ascii="Times New Roman" w:hAnsi="Times New Roman" w:cs="Times New Roman"/>
          <w:sz w:val="28"/>
          <w:szCs w:val="28"/>
          <w:lang w:val="en-US"/>
        </w:rPr>
        <w:t>Barber Shop</w:t>
      </w:r>
      <w:r w:rsidR="005E6916">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936D8C" w:rsidRPr="004248BE" w:rsidRDefault="00936D8C" w:rsidP="00936D8C">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№2 </w:t>
      </w:r>
      <w:r w:rsidR="005E6916">
        <w:rPr>
          <w:rFonts w:ascii="Times New Roman" w:hAnsi="Times New Roman" w:cs="Times New Roman"/>
          <w:sz w:val="28"/>
          <w:szCs w:val="28"/>
          <w:lang w:val="uk-UA"/>
        </w:rPr>
        <w:t>«</w:t>
      </w:r>
      <w:r w:rsidR="005E6916">
        <w:rPr>
          <w:rFonts w:ascii="Times New Roman" w:hAnsi="Times New Roman" w:cs="Times New Roman"/>
          <w:sz w:val="28"/>
          <w:szCs w:val="28"/>
          <w:lang w:val="en-US"/>
        </w:rPr>
        <w:t>NT BarberShop</w:t>
      </w:r>
      <w:r w:rsidR="005E6916">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936D8C" w:rsidRPr="004248BE" w:rsidRDefault="00936D8C" w:rsidP="00936D8C">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Аналог №3</w:t>
      </w:r>
      <w:r w:rsidRPr="00707C30">
        <w:rPr>
          <w:rFonts w:ascii="Times New Roman" w:hAnsi="Times New Roman" w:cs="Times New Roman"/>
          <w:sz w:val="28"/>
          <w:szCs w:val="28"/>
          <w:lang w:val="en-US"/>
        </w:rPr>
        <w:t xml:space="preserve"> </w:t>
      </w:r>
      <w:r w:rsidR="00707C30">
        <w:rPr>
          <w:rFonts w:ascii="Times New Roman" w:hAnsi="Times New Roman" w:cs="Times New Roman"/>
          <w:sz w:val="28"/>
          <w:szCs w:val="28"/>
          <w:lang w:val="uk-UA"/>
        </w:rPr>
        <w:t>«</w:t>
      </w:r>
      <w:r w:rsidR="00707C30">
        <w:rPr>
          <w:rFonts w:ascii="Times New Roman" w:hAnsi="Times New Roman" w:cs="Times New Roman"/>
          <w:sz w:val="28"/>
          <w:szCs w:val="28"/>
          <w:lang w:val="en-US"/>
        </w:rPr>
        <w:t>TREND</w:t>
      </w:r>
      <w:r w:rsidR="00707C30" w:rsidRPr="00707C30">
        <w:rPr>
          <w:rFonts w:ascii="Times New Roman" w:hAnsi="Times New Roman" w:cs="Times New Roman"/>
          <w:sz w:val="28"/>
          <w:szCs w:val="28"/>
          <w:lang w:val="uk-UA"/>
        </w:rPr>
        <w:t>-</w:t>
      </w:r>
      <w:r w:rsidR="00707C30">
        <w:rPr>
          <w:rFonts w:ascii="Times New Roman" w:hAnsi="Times New Roman" w:cs="Times New Roman"/>
          <w:sz w:val="28"/>
          <w:szCs w:val="28"/>
          <w:lang w:val="en-US"/>
        </w:rPr>
        <w:t>UP</w:t>
      </w:r>
      <w:r w:rsidR="00707C30" w:rsidRPr="00707C30">
        <w:rPr>
          <w:rFonts w:ascii="Times New Roman" w:hAnsi="Times New Roman" w:cs="Times New Roman"/>
          <w:sz w:val="28"/>
          <w:szCs w:val="28"/>
          <w:lang w:val="uk-UA"/>
        </w:rPr>
        <w:t xml:space="preserve"> </w:t>
      </w:r>
      <w:r w:rsidR="00707C30">
        <w:rPr>
          <w:rFonts w:ascii="Times New Roman" w:hAnsi="Times New Roman" w:cs="Times New Roman"/>
          <w:sz w:val="28"/>
          <w:szCs w:val="28"/>
          <w:lang w:val="en-US"/>
        </w:rPr>
        <w:t>Barber</w:t>
      </w:r>
      <w:r w:rsidR="00707C30" w:rsidRPr="00707C30">
        <w:rPr>
          <w:rFonts w:ascii="Times New Roman" w:hAnsi="Times New Roman" w:cs="Times New Roman"/>
          <w:sz w:val="28"/>
          <w:szCs w:val="28"/>
          <w:lang w:val="uk-UA"/>
        </w:rPr>
        <w:t xml:space="preserve"> </w:t>
      </w:r>
      <w:r w:rsidR="00707C30">
        <w:rPr>
          <w:rFonts w:ascii="Times New Roman" w:hAnsi="Times New Roman" w:cs="Times New Roman"/>
          <w:sz w:val="28"/>
          <w:szCs w:val="28"/>
          <w:lang w:val="en-US"/>
        </w:rPr>
        <w:t>Shop</w:t>
      </w:r>
      <w:r w:rsidR="00707C30">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936D8C" w:rsidRPr="004248BE" w:rsidRDefault="00936D8C" w:rsidP="00936D8C">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№4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Barberia</w:t>
      </w:r>
      <w:r w:rsidR="00AA0427" w:rsidRPr="002A536C">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MP</w:t>
      </w:r>
      <w:r w:rsidR="00AA0427">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936D8C" w:rsidRDefault="00936D8C" w:rsidP="00936D8C">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№5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AlBarber</w:t>
      </w:r>
      <w:r w:rsidR="005C6CA9">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C34810">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Аналог №6</w:t>
      </w:r>
      <w:r w:rsidRPr="004248BE">
        <w:rPr>
          <w:rFonts w:ascii="Times New Roman" w:hAnsi="Times New Roman" w:cs="Times New Roman"/>
          <w:sz w:val="28"/>
          <w:szCs w:val="28"/>
          <w:lang w:val="uk-UA"/>
        </w:rPr>
        <w:t xml:space="preserve">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Barber</w:t>
      </w:r>
      <w:r w:rsidR="005C6CA9">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C34810">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Аналог №7</w:t>
      </w:r>
      <w:r w:rsidRPr="004248BE">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High</w:t>
      </w:r>
      <w:r w:rsidR="00F65FF8" w:rsidRPr="00934A07">
        <w:rPr>
          <w:rFonts w:ascii="Times New Roman" w:hAnsi="Times New Roman" w:cs="Times New Roman"/>
          <w:sz w:val="28"/>
          <w:szCs w:val="28"/>
          <w:lang w:val="uk-UA"/>
        </w:rPr>
        <w:t xml:space="preserve"> </w:t>
      </w:r>
      <w:r w:rsidR="00F65FF8">
        <w:rPr>
          <w:rFonts w:ascii="Times New Roman" w:hAnsi="Times New Roman" w:cs="Times New Roman"/>
          <w:sz w:val="28"/>
          <w:szCs w:val="28"/>
          <w:lang w:val="en-US"/>
        </w:rPr>
        <w:t>Point</w:t>
      </w:r>
      <w:r w:rsidR="00F65FF8">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C34810">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Аналог №8</w:t>
      </w:r>
      <w:r w:rsidRPr="004248BE">
        <w:rPr>
          <w:rFonts w:ascii="Times New Roman" w:hAnsi="Times New Roman" w:cs="Times New Roman"/>
          <w:sz w:val="28"/>
          <w:szCs w:val="28"/>
          <w:lang w:val="uk-UA"/>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Phil</w:t>
      </w:r>
      <w:r w:rsidR="00F65FF8">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C34810">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Аналог №9</w:t>
      </w:r>
      <w:r w:rsidRPr="004248BE">
        <w:rPr>
          <w:rFonts w:ascii="Times New Roman" w:hAnsi="Times New Roman" w:cs="Times New Roman"/>
          <w:sz w:val="28"/>
          <w:szCs w:val="28"/>
          <w:lang w:val="uk-UA"/>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GBarber</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w:t>
      </w:r>
    </w:p>
    <w:p w:rsidR="00C34810" w:rsidRPr="00C34810" w:rsidRDefault="00C34810" w:rsidP="00C34810">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Аналог №10</w:t>
      </w:r>
      <w:r w:rsidR="00C31F02">
        <w:rPr>
          <w:rFonts w:ascii="Times New Roman" w:hAnsi="Times New Roman" w:cs="Times New Roman"/>
          <w:sz w:val="28"/>
          <w:szCs w:val="28"/>
          <w:lang w:val="en-US"/>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Modern</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Barbershop</w:t>
      </w:r>
      <w:r w:rsidR="00C31F02">
        <w:rPr>
          <w:rFonts w:ascii="Times New Roman" w:hAnsi="Times New Roman" w:cs="Times New Roman"/>
          <w:sz w:val="28"/>
          <w:szCs w:val="28"/>
          <w:lang w:val="uk-UA"/>
        </w:rPr>
        <w:t>»;</w:t>
      </w:r>
    </w:p>
    <w:p w:rsidR="00936D8C" w:rsidRPr="004248BE"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36D8C" w:rsidRPr="004248BE">
        <w:rPr>
          <w:rFonts w:ascii="Times New Roman" w:hAnsi="Times New Roman" w:cs="Times New Roman"/>
          <w:sz w:val="28"/>
          <w:szCs w:val="28"/>
        </w:rPr>
        <w:t xml:space="preserve">Прототип №1 </w:t>
      </w:r>
      <w:r w:rsidR="0092146B">
        <w:rPr>
          <w:rStyle w:val="longtext"/>
          <w:rFonts w:ascii="Times New Roman" w:hAnsi="Times New Roman" w:cs="Times New Roman"/>
          <w:sz w:val="28"/>
          <w:szCs w:val="28"/>
          <w:lang w:val="uk-UA"/>
        </w:rPr>
        <w:t>«</w:t>
      </w:r>
      <w:r w:rsidR="0092146B">
        <w:rPr>
          <w:rStyle w:val="longtext"/>
          <w:rFonts w:ascii="Times New Roman" w:hAnsi="Times New Roman" w:cs="Times New Roman"/>
          <w:sz w:val="28"/>
          <w:szCs w:val="28"/>
          <w:lang w:val="en-US"/>
        </w:rPr>
        <w:t>Indusrtial</w:t>
      </w:r>
      <w:r w:rsidR="0092146B" w:rsidRPr="0092146B">
        <w:rPr>
          <w:rStyle w:val="longtext"/>
          <w:rFonts w:ascii="Times New Roman" w:hAnsi="Times New Roman" w:cs="Times New Roman"/>
          <w:sz w:val="28"/>
          <w:szCs w:val="28"/>
          <w:lang w:val="uk-UA"/>
        </w:rPr>
        <w:t xml:space="preserve"> </w:t>
      </w:r>
      <w:r w:rsidR="0092146B">
        <w:rPr>
          <w:rStyle w:val="longtext"/>
          <w:rFonts w:ascii="Times New Roman" w:hAnsi="Times New Roman" w:cs="Times New Roman"/>
          <w:sz w:val="28"/>
          <w:szCs w:val="28"/>
          <w:lang w:val="en-US"/>
        </w:rPr>
        <w:t>BarberShop</w:t>
      </w:r>
      <w:r w:rsidR="0092146B">
        <w:rPr>
          <w:rStyle w:val="longtext"/>
          <w:rFonts w:ascii="Times New Roman" w:hAnsi="Times New Roman" w:cs="Times New Roman"/>
          <w:sz w:val="28"/>
          <w:szCs w:val="28"/>
          <w:lang w:val="uk-UA"/>
        </w:rPr>
        <w:t>»</w:t>
      </w:r>
      <w:r w:rsidR="00C31F02">
        <w:rPr>
          <w:rStyle w:val="longtext"/>
          <w:rFonts w:ascii="Times New Roman" w:hAnsi="Times New Roman" w:cs="Times New Roman"/>
          <w:sz w:val="28"/>
          <w:szCs w:val="28"/>
          <w:lang w:val="uk-UA"/>
        </w:rPr>
        <w:t>;</w:t>
      </w:r>
    </w:p>
    <w:p w:rsidR="00936D8C" w:rsidRPr="004248BE"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36D8C" w:rsidRPr="004248BE">
        <w:rPr>
          <w:rFonts w:ascii="Times New Roman" w:hAnsi="Times New Roman" w:cs="Times New Roman"/>
          <w:sz w:val="28"/>
          <w:szCs w:val="28"/>
          <w:lang w:val="uk-UA"/>
        </w:rPr>
        <w:t xml:space="preserve">Прототип №2 </w:t>
      </w:r>
      <w:r w:rsidR="0092146B">
        <w:rPr>
          <w:rStyle w:val="longtext"/>
          <w:rFonts w:ascii="Times New Roman" w:hAnsi="Times New Roman" w:cs="Times New Roman"/>
          <w:sz w:val="28"/>
          <w:szCs w:val="28"/>
          <w:lang w:val="uk-UA"/>
        </w:rPr>
        <w:t>«</w:t>
      </w:r>
      <w:r w:rsidR="0092146B">
        <w:rPr>
          <w:rStyle w:val="longtext"/>
          <w:rFonts w:ascii="Times New Roman" w:hAnsi="Times New Roman" w:cs="Times New Roman"/>
          <w:sz w:val="28"/>
          <w:szCs w:val="28"/>
          <w:lang w:val="en-US"/>
        </w:rPr>
        <w:t>Italian</w:t>
      </w:r>
      <w:r w:rsidR="0092146B" w:rsidRPr="0092146B">
        <w:rPr>
          <w:rStyle w:val="longtext"/>
          <w:rFonts w:ascii="Times New Roman" w:hAnsi="Times New Roman" w:cs="Times New Roman"/>
          <w:sz w:val="28"/>
          <w:szCs w:val="28"/>
        </w:rPr>
        <w:t xml:space="preserve"> </w:t>
      </w:r>
      <w:r w:rsidR="0092146B">
        <w:rPr>
          <w:rStyle w:val="longtext"/>
          <w:rFonts w:ascii="Times New Roman" w:hAnsi="Times New Roman" w:cs="Times New Roman"/>
          <w:sz w:val="28"/>
          <w:szCs w:val="28"/>
          <w:lang w:val="en-US"/>
        </w:rPr>
        <w:t>BarberShop</w:t>
      </w:r>
      <w:r w:rsidR="0092146B">
        <w:rPr>
          <w:rStyle w:val="longtext"/>
          <w:rFonts w:ascii="Times New Roman" w:hAnsi="Times New Roman" w:cs="Times New Roman"/>
          <w:sz w:val="28"/>
          <w:szCs w:val="28"/>
          <w:lang w:val="uk-UA"/>
        </w:rPr>
        <w:t>»</w:t>
      </w:r>
      <w:r w:rsidR="00C31F02">
        <w:rPr>
          <w:rStyle w:val="longtext"/>
          <w:rFonts w:ascii="Times New Roman" w:hAnsi="Times New Roman" w:cs="Times New Roman"/>
          <w:sz w:val="28"/>
          <w:szCs w:val="28"/>
          <w:lang w:val="uk-UA"/>
        </w:rPr>
        <w:t>;</w:t>
      </w:r>
    </w:p>
    <w:p w:rsidR="00936D8C" w:rsidRPr="004248BE"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№3</w:t>
      </w:r>
      <w:r w:rsidR="00AA0427">
        <w:rPr>
          <w:rFonts w:ascii="Times New Roman" w:hAnsi="Times New Roman" w:cs="Times New Roman"/>
          <w:sz w:val="28"/>
          <w:szCs w:val="28"/>
          <w:lang w:val="en-US"/>
        </w:rPr>
        <w:t xml:space="preserve"> </w:t>
      </w:r>
      <w:r w:rsidR="00AA0427">
        <w:rPr>
          <w:rFonts w:ascii="Times New Roman" w:hAnsi="Times New Roman" w:cs="Times New Roman"/>
          <w:sz w:val="28"/>
          <w:szCs w:val="28"/>
          <w:lang w:val="uk-UA"/>
        </w:rPr>
        <w:t>«</w:t>
      </w:r>
      <w:r w:rsidR="00AA0427">
        <w:rPr>
          <w:rFonts w:ascii="Times New Roman" w:hAnsi="Times New Roman" w:cs="Times New Roman"/>
          <w:sz w:val="28"/>
          <w:szCs w:val="28"/>
          <w:lang w:val="en-US"/>
        </w:rPr>
        <w:t>Barber ZIC</w:t>
      </w:r>
      <w:r w:rsidR="00AA0427">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№4</w:t>
      </w:r>
      <w:r w:rsidR="00AA0427">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Brothers Studio</w:t>
      </w:r>
      <w:r w:rsidR="00AA0427">
        <w:rPr>
          <w:rFonts w:ascii="Times New Roman" w:hAnsi="Times New Roman" w:cs="Times New Roman"/>
          <w:sz w:val="28"/>
          <w:szCs w:val="28"/>
          <w:lang w:val="uk-UA"/>
        </w:rPr>
        <w:t>»;</w:t>
      </w:r>
    </w:p>
    <w:p w:rsidR="005C6CA9" w:rsidRDefault="00936D8C" w:rsidP="005C6CA9">
      <w:pPr>
        <w:pStyle w:val="a6"/>
        <w:numPr>
          <w:ilvl w:val="0"/>
          <w:numId w:val="13"/>
        </w:numPr>
        <w:spacing w:line="360" w:lineRule="auto"/>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 </w:t>
      </w:r>
      <w:r w:rsidR="00C34810">
        <w:rPr>
          <w:rFonts w:ascii="Times New Roman" w:hAnsi="Times New Roman" w:cs="Times New Roman"/>
          <w:sz w:val="28"/>
          <w:szCs w:val="28"/>
          <w:lang w:val="uk-UA"/>
        </w:rPr>
        <w:t>Прототип №5</w:t>
      </w:r>
      <w:r w:rsidR="005C6CA9">
        <w:rPr>
          <w:rFonts w:ascii="Times New Roman" w:hAnsi="Times New Roman" w:cs="Times New Roman"/>
          <w:sz w:val="28"/>
          <w:szCs w:val="28"/>
          <w:lang w:val="en-US"/>
        </w:rPr>
        <w:t xml:space="preserve"> </w:t>
      </w:r>
      <w:r w:rsidR="005C6CA9">
        <w:rPr>
          <w:rFonts w:ascii="Times New Roman" w:hAnsi="Times New Roman" w:cs="Times New Roman"/>
          <w:sz w:val="28"/>
          <w:szCs w:val="28"/>
          <w:lang w:val="uk-UA"/>
        </w:rPr>
        <w:t>«</w:t>
      </w:r>
      <w:r w:rsidR="005C6CA9">
        <w:rPr>
          <w:rFonts w:ascii="Times New Roman" w:hAnsi="Times New Roman" w:cs="Times New Roman"/>
          <w:sz w:val="28"/>
          <w:szCs w:val="28"/>
          <w:lang w:val="en-US"/>
        </w:rPr>
        <w:t>BarberFox</w:t>
      </w:r>
      <w:r w:rsidR="005C6CA9">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Pr="005C6CA9" w:rsidRDefault="005C6CA9" w:rsidP="005C6CA9">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C34810" w:rsidRPr="005C6CA9">
        <w:rPr>
          <w:rFonts w:ascii="Times New Roman" w:hAnsi="Times New Roman" w:cs="Times New Roman"/>
          <w:sz w:val="28"/>
          <w:szCs w:val="28"/>
          <w:lang w:val="uk-UA"/>
        </w:rPr>
        <w:t>Прототип №6</w:t>
      </w:r>
      <w:r w:rsidRPr="005C6CA9">
        <w:rPr>
          <w:rFonts w:ascii="Times New Roman" w:hAnsi="Times New Roman" w:cs="Times New Roman"/>
          <w:sz w:val="28"/>
          <w:szCs w:val="28"/>
          <w:lang w:val="en-US"/>
        </w:rPr>
        <w:t xml:space="preserve"> </w:t>
      </w:r>
      <w:r w:rsidRPr="005C6CA9">
        <w:rPr>
          <w:rFonts w:ascii="Times New Roman" w:hAnsi="Times New Roman" w:cs="Times New Roman"/>
          <w:sz w:val="28"/>
          <w:szCs w:val="28"/>
          <w:lang w:val="uk-UA"/>
        </w:rPr>
        <w:t>«</w:t>
      </w:r>
      <w:r w:rsidRPr="005C6CA9">
        <w:rPr>
          <w:rFonts w:ascii="Times New Roman" w:hAnsi="Times New Roman" w:cs="Times New Roman"/>
          <w:sz w:val="28"/>
          <w:szCs w:val="28"/>
          <w:lang w:val="en-US"/>
        </w:rPr>
        <w:t>Salon</w:t>
      </w:r>
      <w:r w:rsidRPr="005C6CA9">
        <w:rPr>
          <w:rFonts w:ascii="Times New Roman" w:hAnsi="Times New Roman" w:cs="Times New Roman"/>
          <w:sz w:val="28"/>
          <w:szCs w:val="28"/>
          <w:lang w:val="uk-UA"/>
        </w:rPr>
        <w:t xml:space="preserve"> </w:t>
      </w:r>
      <w:r w:rsidRPr="005C6CA9">
        <w:rPr>
          <w:rFonts w:ascii="Times New Roman" w:hAnsi="Times New Roman" w:cs="Times New Roman"/>
          <w:sz w:val="28"/>
          <w:szCs w:val="28"/>
          <w:lang w:val="en-US"/>
        </w:rPr>
        <w:t>Barber</w:t>
      </w:r>
      <w:r w:rsidRPr="005C6CA9">
        <w:rPr>
          <w:rFonts w:ascii="Times New Roman" w:hAnsi="Times New Roman" w:cs="Times New Roman"/>
          <w:sz w:val="28"/>
          <w:szCs w:val="28"/>
          <w:lang w:val="uk-UA"/>
        </w:rPr>
        <w:t xml:space="preserve"> </w:t>
      </w:r>
      <w:r w:rsidRPr="005C6CA9">
        <w:rPr>
          <w:rFonts w:ascii="Times New Roman" w:hAnsi="Times New Roman" w:cs="Times New Roman"/>
          <w:sz w:val="28"/>
          <w:szCs w:val="28"/>
          <w:lang w:val="en-US"/>
        </w:rPr>
        <w:t>Shop</w:t>
      </w:r>
      <w:r w:rsidRPr="005C6CA9">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№7</w:t>
      </w:r>
      <w:r w:rsidR="00F65FF8">
        <w:rPr>
          <w:rFonts w:ascii="Times New Roman" w:hAnsi="Times New Roman" w:cs="Times New Roman"/>
          <w:sz w:val="28"/>
          <w:szCs w:val="28"/>
          <w:lang w:val="en-US"/>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Bbar</w:t>
      </w:r>
      <w:r w:rsidR="00F65FF8">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№8</w:t>
      </w:r>
      <w:r w:rsidR="00F65FF8">
        <w:rPr>
          <w:rFonts w:ascii="Times New Roman" w:hAnsi="Times New Roman" w:cs="Times New Roman"/>
          <w:sz w:val="28"/>
          <w:szCs w:val="28"/>
          <w:lang w:val="en-US"/>
        </w:rPr>
        <w:t xml:space="preserve"> </w:t>
      </w:r>
      <w:r w:rsidR="00F65FF8">
        <w:rPr>
          <w:rFonts w:ascii="Times New Roman" w:hAnsi="Times New Roman" w:cs="Times New Roman"/>
          <w:sz w:val="28"/>
          <w:szCs w:val="28"/>
          <w:lang w:val="uk-UA"/>
        </w:rPr>
        <w:t>«</w:t>
      </w:r>
      <w:r w:rsidR="00F65FF8">
        <w:rPr>
          <w:rFonts w:ascii="Times New Roman" w:hAnsi="Times New Roman" w:cs="Times New Roman"/>
          <w:sz w:val="28"/>
          <w:szCs w:val="28"/>
          <w:lang w:val="en-US"/>
        </w:rPr>
        <w:t>ClassicBarber</w:t>
      </w:r>
      <w:r w:rsidR="00F65FF8">
        <w:rPr>
          <w:rFonts w:ascii="Times New Roman" w:hAnsi="Times New Roman" w:cs="Times New Roman"/>
          <w:sz w:val="28"/>
          <w:szCs w:val="28"/>
          <w:lang w:val="uk-UA"/>
        </w:rPr>
        <w:t>»</w:t>
      </w:r>
      <w:r w:rsidR="00C31F02">
        <w:rPr>
          <w:rFonts w:ascii="Times New Roman" w:hAnsi="Times New Roman" w:cs="Times New Roman"/>
          <w:sz w:val="28"/>
          <w:szCs w:val="28"/>
          <w:lang w:val="uk-UA"/>
        </w:rPr>
        <w:t>;</w:t>
      </w:r>
    </w:p>
    <w:p w:rsidR="00C34810"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№9</w:t>
      </w:r>
      <w:r w:rsidR="00C31F02">
        <w:rPr>
          <w:rFonts w:ascii="Times New Roman" w:hAnsi="Times New Roman" w:cs="Times New Roman"/>
          <w:sz w:val="28"/>
          <w:szCs w:val="28"/>
          <w:lang w:val="en-US"/>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BarberNow</w:t>
      </w:r>
      <w:r w:rsidR="00C31F02">
        <w:rPr>
          <w:rFonts w:ascii="Times New Roman" w:hAnsi="Times New Roman" w:cs="Times New Roman"/>
          <w:sz w:val="28"/>
          <w:szCs w:val="28"/>
          <w:lang w:val="uk-UA"/>
        </w:rPr>
        <w:t>»;</w:t>
      </w:r>
    </w:p>
    <w:p w:rsidR="00C34810" w:rsidRPr="004248BE" w:rsidRDefault="00C34810" w:rsidP="00936D8C">
      <w:pPr>
        <w:pStyle w:val="a6"/>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Прототип №10</w:t>
      </w:r>
      <w:r w:rsidR="00C31F02">
        <w:rPr>
          <w:rFonts w:ascii="Times New Roman" w:hAnsi="Times New Roman" w:cs="Times New Roman"/>
          <w:sz w:val="28"/>
          <w:szCs w:val="28"/>
          <w:lang w:val="en-US"/>
        </w:rPr>
        <w:t xml:space="preserve"> </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HairStory</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w:t>
      </w:r>
      <w:r w:rsidR="00C31F02">
        <w:rPr>
          <w:rFonts w:ascii="Times New Roman" w:hAnsi="Times New Roman" w:cs="Times New Roman"/>
          <w:sz w:val="28"/>
          <w:szCs w:val="28"/>
          <w:lang w:val="en-US"/>
        </w:rPr>
        <w:t>.</w:t>
      </w:r>
    </w:p>
    <w:p w:rsidR="00936D8C" w:rsidRPr="004248BE" w:rsidRDefault="00936D8C" w:rsidP="00936D8C">
      <w:pPr>
        <w:tabs>
          <w:tab w:val="left" w:pos="3647"/>
        </w:tabs>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Виконання дизайн-аналізів проводиться за способом порівняння між собою найкращих зразків. </w:t>
      </w:r>
    </w:p>
    <w:p w:rsidR="00936D8C" w:rsidRPr="004248BE" w:rsidRDefault="00936D8C" w:rsidP="00936D8C">
      <w:pPr>
        <w:spacing w:after="0" w:line="360" w:lineRule="auto"/>
        <w:ind w:left="567"/>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1.2.1. Функціональне призначення</w:t>
      </w:r>
    </w:p>
    <w:p w:rsidR="005E6916" w:rsidRPr="005E6916" w:rsidRDefault="005E6916" w:rsidP="00936D8C">
      <w:pPr>
        <w:pStyle w:val="a3"/>
        <w:spacing w:after="0" w:line="360" w:lineRule="auto"/>
        <w:ind w:left="0" w:firstLine="567"/>
        <w:jc w:val="both"/>
        <w:rPr>
          <w:rFonts w:ascii="Times New Roman" w:hAnsi="Times New Roman" w:cs="Times New Roman"/>
          <w:sz w:val="28"/>
          <w:szCs w:val="28"/>
          <w:lang w:val="uk-UA"/>
        </w:rPr>
      </w:pPr>
      <w:r w:rsidRPr="005E6916">
        <w:rPr>
          <w:rFonts w:ascii="Times New Roman" w:hAnsi="Times New Roman" w:cs="Times New Roman"/>
          <w:sz w:val="28"/>
          <w:szCs w:val="28"/>
          <w:lang w:val="uk-UA"/>
        </w:rPr>
        <w:t xml:space="preserve">Метою створення інтер'єрів є </w:t>
      </w:r>
      <w:r w:rsidRPr="005E6916">
        <w:rPr>
          <w:rFonts w:ascii="Times New Roman" w:hAnsi="Times New Roman" w:cs="Times New Roman"/>
          <w:color w:val="000000"/>
          <w:sz w:val="28"/>
          <w:szCs w:val="28"/>
          <w:shd w:val="clear" w:color="auto" w:fill="FFFFFF"/>
          <w:lang w:val="uk-UA"/>
        </w:rPr>
        <w:t>cпоживчі потреби: проектування зумовлено потребою втілення архітектурних ідей та смаків студій «</w:t>
      </w:r>
      <w:r w:rsidRPr="005E6916">
        <w:rPr>
          <w:rFonts w:ascii="Times New Roman" w:hAnsi="Times New Roman" w:cs="Times New Roman"/>
          <w:color w:val="000000"/>
          <w:sz w:val="28"/>
          <w:szCs w:val="28"/>
          <w:shd w:val="clear" w:color="auto" w:fill="FFFFFF"/>
          <w:lang w:val="en-US"/>
        </w:rPr>
        <w:t>Barbershop</w:t>
      </w:r>
      <w:r w:rsidRPr="005E6916">
        <w:rPr>
          <w:rFonts w:ascii="Times New Roman" w:hAnsi="Times New Roman" w:cs="Times New Roman"/>
          <w:color w:val="000000"/>
          <w:sz w:val="28"/>
          <w:szCs w:val="28"/>
          <w:shd w:val="clear" w:color="auto" w:fill="FFFFFF"/>
          <w:lang w:val="uk-UA"/>
        </w:rPr>
        <w:t>», їх зручності, довговічної експлуатації та задоволенні споживчих потреб відвідувачів.</w:t>
      </w:r>
    </w:p>
    <w:p w:rsidR="00936D8C" w:rsidRPr="005D5A3D" w:rsidRDefault="00936D8C" w:rsidP="00936D8C">
      <w:pPr>
        <w:pStyle w:val="a3"/>
        <w:spacing w:after="0" w:line="360" w:lineRule="auto"/>
        <w:ind w:left="0" w:firstLine="567"/>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lastRenderedPageBreak/>
        <w:t xml:space="preserve">Найкраще функціональне призначення висвітлене у </w:t>
      </w:r>
      <w:r w:rsidR="005E6916">
        <w:rPr>
          <w:rFonts w:ascii="Times New Roman" w:hAnsi="Times New Roman" w:cs="Times New Roman"/>
          <w:sz w:val="28"/>
          <w:szCs w:val="28"/>
          <w:lang w:val="uk-UA"/>
        </w:rPr>
        <w:t>аналогах №1</w:t>
      </w:r>
      <w:r w:rsidR="005D5A3D">
        <w:rPr>
          <w:rFonts w:ascii="Times New Roman" w:hAnsi="Times New Roman" w:cs="Times New Roman"/>
          <w:sz w:val="28"/>
          <w:szCs w:val="28"/>
          <w:lang w:val="uk-UA"/>
        </w:rPr>
        <w:t xml:space="preserve"> «</w:t>
      </w:r>
      <w:r w:rsidR="005D5A3D">
        <w:rPr>
          <w:rFonts w:ascii="Times New Roman" w:hAnsi="Times New Roman" w:cs="Times New Roman"/>
          <w:sz w:val="28"/>
          <w:szCs w:val="28"/>
          <w:lang w:val="en-US"/>
        </w:rPr>
        <w:t>Barber</w:t>
      </w:r>
      <w:r w:rsidR="005D5A3D" w:rsidRPr="005D5A3D">
        <w:rPr>
          <w:rFonts w:ascii="Times New Roman" w:hAnsi="Times New Roman" w:cs="Times New Roman"/>
          <w:sz w:val="28"/>
          <w:szCs w:val="28"/>
          <w:lang w:val="uk-UA"/>
        </w:rPr>
        <w:t xml:space="preserve"> </w:t>
      </w:r>
      <w:r w:rsidR="005D5A3D">
        <w:rPr>
          <w:rFonts w:ascii="Times New Roman" w:hAnsi="Times New Roman" w:cs="Times New Roman"/>
          <w:sz w:val="28"/>
          <w:szCs w:val="28"/>
          <w:lang w:val="en-US"/>
        </w:rPr>
        <w:t>Shop</w:t>
      </w:r>
      <w:r w:rsidR="005D5A3D">
        <w:rPr>
          <w:rFonts w:ascii="Times New Roman" w:hAnsi="Times New Roman" w:cs="Times New Roman"/>
          <w:sz w:val="28"/>
          <w:szCs w:val="28"/>
          <w:lang w:val="uk-UA"/>
        </w:rPr>
        <w:t>»</w:t>
      </w:r>
      <w:r w:rsidR="005E6916">
        <w:rPr>
          <w:rFonts w:ascii="Times New Roman" w:hAnsi="Times New Roman" w:cs="Times New Roman"/>
          <w:sz w:val="28"/>
          <w:szCs w:val="28"/>
          <w:lang w:val="uk-UA"/>
        </w:rPr>
        <w:t xml:space="preserve">, №2 </w:t>
      </w:r>
      <w:r w:rsidR="005D5A3D">
        <w:rPr>
          <w:rFonts w:ascii="Times New Roman" w:hAnsi="Times New Roman" w:cs="Times New Roman"/>
          <w:sz w:val="28"/>
          <w:szCs w:val="28"/>
          <w:lang w:val="uk-UA"/>
        </w:rPr>
        <w:t>«</w:t>
      </w:r>
      <w:r w:rsidR="005D5A3D">
        <w:rPr>
          <w:rFonts w:ascii="Times New Roman" w:hAnsi="Times New Roman" w:cs="Times New Roman"/>
          <w:sz w:val="28"/>
          <w:szCs w:val="28"/>
          <w:lang w:val="en-US"/>
        </w:rPr>
        <w:t>NT</w:t>
      </w:r>
      <w:r w:rsidR="005D5A3D" w:rsidRPr="005D5A3D">
        <w:rPr>
          <w:rFonts w:ascii="Times New Roman" w:hAnsi="Times New Roman" w:cs="Times New Roman"/>
          <w:sz w:val="28"/>
          <w:szCs w:val="28"/>
          <w:lang w:val="uk-UA"/>
        </w:rPr>
        <w:t xml:space="preserve"> </w:t>
      </w:r>
      <w:r w:rsidR="005D5A3D">
        <w:rPr>
          <w:rFonts w:ascii="Times New Roman" w:hAnsi="Times New Roman" w:cs="Times New Roman"/>
          <w:sz w:val="28"/>
          <w:szCs w:val="28"/>
          <w:lang w:val="en-US"/>
        </w:rPr>
        <w:t>BarberShop</w:t>
      </w:r>
      <w:r w:rsidR="005D5A3D">
        <w:rPr>
          <w:rFonts w:ascii="Times New Roman" w:hAnsi="Times New Roman" w:cs="Times New Roman"/>
          <w:sz w:val="28"/>
          <w:szCs w:val="28"/>
          <w:lang w:val="uk-UA"/>
        </w:rPr>
        <w:t xml:space="preserve">» </w:t>
      </w:r>
      <w:r w:rsidR="005E6916">
        <w:rPr>
          <w:rFonts w:ascii="Times New Roman" w:hAnsi="Times New Roman" w:cs="Times New Roman"/>
          <w:sz w:val="28"/>
          <w:szCs w:val="28"/>
          <w:lang w:val="uk-UA"/>
        </w:rPr>
        <w:t>та прототипах №1</w:t>
      </w:r>
      <w:r w:rsidR="005D5A3D" w:rsidRPr="005D5A3D">
        <w:rPr>
          <w:rFonts w:ascii="Times New Roman" w:hAnsi="Times New Roman" w:cs="Times New Roman"/>
          <w:sz w:val="28"/>
          <w:szCs w:val="28"/>
          <w:lang w:val="uk-UA"/>
        </w:rPr>
        <w:t xml:space="preserve"> </w:t>
      </w:r>
      <w:r w:rsidR="005D5A3D">
        <w:rPr>
          <w:rStyle w:val="longtext"/>
          <w:rFonts w:ascii="Times New Roman" w:hAnsi="Times New Roman" w:cs="Times New Roman"/>
          <w:sz w:val="28"/>
          <w:szCs w:val="28"/>
          <w:lang w:val="uk-UA"/>
        </w:rPr>
        <w:t>«</w:t>
      </w:r>
      <w:r w:rsidR="005D5A3D">
        <w:rPr>
          <w:rStyle w:val="longtext"/>
          <w:rFonts w:ascii="Times New Roman" w:hAnsi="Times New Roman" w:cs="Times New Roman"/>
          <w:sz w:val="28"/>
          <w:szCs w:val="28"/>
          <w:lang w:val="en-US"/>
        </w:rPr>
        <w:t>Indusrtial</w:t>
      </w:r>
      <w:r w:rsidR="005D5A3D" w:rsidRPr="0092146B">
        <w:rPr>
          <w:rStyle w:val="longtext"/>
          <w:rFonts w:ascii="Times New Roman" w:hAnsi="Times New Roman" w:cs="Times New Roman"/>
          <w:sz w:val="28"/>
          <w:szCs w:val="28"/>
          <w:lang w:val="uk-UA"/>
        </w:rPr>
        <w:t xml:space="preserve"> </w:t>
      </w:r>
      <w:r w:rsidR="005D5A3D">
        <w:rPr>
          <w:rStyle w:val="longtext"/>
          <w:rFonts w:ascii="Times New Roman" w:hAnsi="Times New Roman" w:cs="Times New Roman"/>
          <w:sz w:val="28"/>
          <w:szCs w:val="28"/>
          <w:lang w:val="en-US"/>
        </w:rPr>
        <w:t>BarberShop</w:t>
      </w:r>
      <w:r w:rsidR="005D5A3D">
        <w:rPr>
          <w:rStyle w:val="longtext"/>
          <w:rFonts w:ascii="Times New Roman" w:hAnsi="Times New Roman" w:cs="Times New Roman"/>
          <w:sz w:val="28"/>
          <w:szCs w:val="28"/>
          <w:lang w:val="uk-UA"/>
        </w:rPr>
        <w:t>»</w:t>
      </w:r>
      <w:r w:rsidR="005E6916">
        <w:rPr>
          <w:rFonts w:ascii="Times New Roman" w:hAnsi="Times New Roman" w:cs="Times New Roman"/>
          <w:sz w:val="28"/>
          <w:szCs w:val="28"/>
          <w:lang w:val="uk-UA"/>
        </w:rPr>
        <w:t>, №2</w:t>
      </w:r>
      <w:r w:rsidR="005D5A3D">
        <w:rPr>
          <w:rFonts w:ascii="Times New Roman" w:hAnsi="Times New Roman" w:cs="Times New Roman"/>
          <w:sz w:val="28"/>
          <w:szCs w:val="28"/>
          <w:lang w:val="uk-UA"/>
        </w:rPr>
        <w:t xml:space="preserve"> </w:t>
      </w:r>
      <w:r w:rsidR="005D5A3D">
        <w:rPr>
          <w:rStyle w:val="longtext"/>
          <w:rFonts w:ascii="Times New Roman" w:hAnsi="Times New Roman" w:cs="Times New Roman"/>
          <w:sz w:val="28"/>
          <w:szCs w:val="28"/>
          <w:lang w:val="uk-UA"/>
        </w:rPr>
        <w:t>«</w:t>
      </w:r>
      <w:r w:rsidR="005D5A3D">
        <w:rPr>
          <w:rStyle w:val="longtext"/>
          <w:rFonts w:ascii="Times New Roman" w:hAnsi="Times New Roman" w:cs="Times New Roman"/>
          <w:sz w:val="28"/>
          <w:szCs w:val="28"/>
          <w:lang w:val="en-US"/>
        </w:rPr>
        <w:t>Italian</w:t>
      </w:r>
      <w:r w:rsidR="005D5A3D" w:rsidRPr="005D5A3D">
        <w:rPr>
          <w:rStyle w:val="longtext"/>
          <w:rFonts w:ascii="Times New Roman" w:hAnsi="Times New Roman" w:cs="Times New Roman"/>
          <w:sz w:val="28"/>
          <w:szCs w:val="28"/>
          <w:lang w:val="uk-UA"/>
        </w:rPr>
        <w:t xml:space="preserve"> </w:t>
      </w:r>
      <w:r w:rsidR="005D5A3D">
        <w:rPr>
          <w:rStyle w:val="longtext"/>
          <w:rFonts w:ascii="Times New Roman" w:hAnsi="Times New Roman" w:cs="Times New Roman"/>
          <w:sz w:val="28"/>
          <w:szCs w:val="28"/>
          <w:lang w:val="en-US"/>
        </w:rPr>
        <w:t>BarberShop</w:t>
      </w:r>
      <w:r w:rsidR="005D5A3D">
        <w:rPr>
          <w:rStyle w:val="longtext"/>
          <w:rFonts w:ascii="Times New Roman" w:hAnsi="Times New Roman" w:cs="Times New Roman"/>
          <w:sz w:val="28"/>
          <w:szCs w:val="28"/>
          <w:lang w:val="uk-UA"/>
        </w:rPr>
        <w:t>»</w:t>
      </w:r>
      <w:r w:rsidRPr="004248BE">
        <w:rPr>
          <w:rFonts w:ascii="Times New Roman" w:hAnsi="Times New Roman" w:cs="Times New Roman"/>
          <w:sz w:val="28"/>
          <w:szCs w:val="28"/>
          <w:lang w:val="uk-UA"/>
        </w:rPr>
        <w:t>.</w:t>
      </w:r>
    </w:p>
    <w:p w:rsidR="00A32DD9" w:rsidRDefault="00A32DD9" w:rsidP="00A32DD9">
      <w:pPr>
        <w:pStyle w:val="ab"/>
        <w:shd w:val="clear" w:color="auto" w:fill="FFFFFF"/>
        <w:spacing w:before="0" w:beforeAutospacing="0" w:after="285" w:afterAutospacing="0" w:line="360" w:lineRule="auto"/>
        <w:jc w:val="both"/>
        <w:rPr>
          <w:rStyle w:val="longtext"/>
          <w:sz w:val="28"/>
          <w:szCs w:val="28"/>
        </w:rPr>
      </w:pPr>
      <w:r w:rsidRPr="00A32DD9">
        <w:rPr>
          <w:sz w:val="28"/>
          <w:szCs w:val="28"/>
        </w:rPr>
        <w:tab/>
        <w:t>Аналог №1 «</w:t>
      </w:r>
      <w:r w:rsidRPr="00A32DD9">
        <w:rPr>
          <w:sz w:val="28"/>
          <w:szCs w:val="28"/>
          <w:lang w:val="en-US"/>
        </w:rPr>
        <w:t>Barber</w:t>
      </w:r>
      <w:r w:rsidRPr="00A32DD9">
        <w:rPr>
          <w:sz w:val="28"/>
          <w:szCs w:val="28"/>
          <w:lang w:val="ru-RU"/>
        </w:rPr>
        <w:t xml:space="preserve"> </w:t>
      </w:r>
      <w:r w:rsidRPr="00A32DD9">
        <w:rPr>
          <w:sz w:val="28"/>
          <w:szCs w:val="28"/>
          <w:lang w:val="en-US"/>
        </w:rPr>
        <w:t>Shop</w:t>
      </w:r>
      <w:r w:rsidRPr="00A32DD9">
        <w:rPr>
          <w:sz w:val="28"/>
          <w:szCs w:val="28"/>
        </w:rPr>
        <w:t xml:space="preserve">» </w:t>
      </w:r>
      <w:r w:rsidRPr="00A32DD9">
        <w:rPr>
          <w:rStyle w:val="longtext"/>
          <w:sz w:val="28"/>
          <w:szCs w:val="28"/>
        </w:rPr>
        <w:t xml:space="preserve">– </w:t>
      </w:r>
      <w:r w:rsidRPr="00A32DD9">
        <w:rPr>
          <w:sz w:val="28"/>
          <w:szCs w:val="28"/>
        </w:rPr>
        <w:t xml:space="preserve">є об'єктом громадського користування приватної форми власності. Робоча функція зумовлена потребою забезпечення функціонального зонування, комфорту, затишку, де відвідувачі задовольняють свої фізичні, духовні та психічні потреби. Пізнавально-комунікативну функцію забезпечують конструктивні елементи будівлі, їх форма, колір, характер покриттів, спосіб поєднання та використання матеріалів. Соціокультурною функцією є здатність бути свідченням запитів і смаків споживачів, що виявляє його приналежність до соціальної групи з високими матеріальними статками. Знаково-символічна функція проявляється через втілення світоглядних ідей споживачів і замовників у сучасних і модних тенденціях формотворення об'єкту. Основна функція приміщення - створення спокійної атмосфери для клієнтів. При вході бачимо хол, який має невелику площу. Основна робоча функція холу - спрямування та розподіл зон у просторі інтер'єру. Увійшовши до приміщення, перш за все, акцентується увага на виключно багатству оздоблення стін. Тут різні дерев'яні панелі комбінуються з тканиною та вітражами дверних блоків. Підібрані за кольорами, текстурою та стилістикою, різні за своїми властивостями матеріали створюють цілісність інтер'єру, вдало доповнюючи одне одного. А продумано розташовані дзеркала візуально збільшують простір приміщення. Зоною санітарної гігієни є санвузол, напроти входу розміщена раковина і велике розкішне дзеркало. </w:t>
      </w:r>
    </w:p>
    <w:p w:rsidR="00936D8C" w:rsidRPr="004248BE" w:rsidRDefault="00936D8C" w:rsidP="00315E1D">
      <w:pPr>
        <w:spacing w:after="0" w:line="360" w:lineRule="auto"/>
        <w:ind w:firstLine="567"/>
        <w:contextualSpacing/>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t>Метою</w:t>
      </w:r>
      <w:r w:rsidR="00A32DD9">
        <w:rPr>
          <w:rStyle w:val="longtext"/>
          <w:rFonts w:ascii="Times New Roman" w:hAnsi="Times New Roman" w:cs="Times New Roman"/>
          <w:sz w:val="28"/>
          <w:szCs w:val="28"/>
          <w:lang w:val="uk-UA"/>
        </w:rPr>
        <w:t xml:space="preserve"> створення інтер’єрів аналогу №2 </w:t>
      </w:r>
      <w:r w:rsidR="00A32DD9">
        <w:rPr>
          <w:rFonts w:ascii="Times New Roman" w:hAnsi="Times New Roman" w:cs="Times New Roman"/>
          <w:sz w:val="28"/>
          <w:szCs w:val="28"/>
          <w:lang w:val="uk-UA"/>
        </w:rPr>
        <w:t>«</w:t>
      </w:r>
      <w:r w:rsidR="00A32DD9">
        <w:rPr>
          <w:rFonts w:ascii="Times New Roman" w:hAnsi="Times New Roman" w:cs="Times New Roman"/>
          <w:sz w:val="28"/>
          <w:szCs w:val="28"/>
          <w:lang w:val="en-US"/>
        </w:rPr>
        <w:t>NT</w:t>
      </w:r>
      <w:r w:rsidR="00A32DD9" w:rsidRPr="00A32DD9">
        <w:rPr>
          <w:rFonts w:ascii="Times New Roman" w:hAnsi="Times New Roman" w:cs="Times New Roman"/>
          <w:sz w:val="28"/>
          <w:szCs w:val="28"/>
          <w:lang w:val="uk-UA"/>
        </w:rPr>
        <w:t xml:space="preserve"> </w:t>
      </w:r>
      <w:r w:rsidR="00A32DD9">
        <w:rPr>
          <w:rFonts w:ascii="Times New Roman" w:hAnsi="Times New Roman" w:cs="Times New Roman"/>
          <w:sz w:val="28"/>
          <w:szCs w:val="28"/>
          <w:lang w:val="en-US"/>
        </w:rPr>
        <w:t>BarberShop</w:t>
      </w:r>
      <w:r w:rsidR="00A32DD9">
        <w:rPr>
          <w:rFonts w:ascii="Times New Roman" w:hAnsi="Times New Roman" w:cs="Times New Roman"/>
          <w:sz w:val="28"/>
          <w:szCs w:val="28"/>
          <w:lang w:val="uk-UA"/>
        </w:rPr>
        <w:t>»</w:t>
      </w:r>
      <w:r w:rsidRPr="004248BE">
        <w:rPr>
          <w:rStyle w:val="longtext"/>
          <w:rFonts w:ascii="Times New Roman" w:hAnsi="Times New Roman" w:cs="Times New Roman"/>
          <w:sz w:val="28"/>
          <w:szCs w:val="28"/>
          <w:lang w:val="uk-UA"/>
        </w:rPr>
        <w:t xml:space="preserve"> було візуально збільшити розмір приміщень. Споживчі потреби</w:t>
      </w:r>
      <w:r w:rsidRPr="004248BE">
        <w:rPr>
          <w:rStyle w:val="longtext"/>
          <w:rFonts w:ascii="Times New Roman" w:hAnsi="Times New Roman" w:cs="Times New Roman"/>
          <w:i/>
          <w:sz w:val="28"/>
          <w:szCs w:val="28"/>
          <w:lang w:val="uk-UA"/>
        </w:rPr>
        <w:t xml:space="preserve"> – </w:t>
      </w:r>
      <w:r w:rsidRPr="004248BE">
        <w:rPr>
          <w:rStyle w:val="longtext"/>
          <w:rFonts w:ascii="Times New Roman" w:hAnsi="Times New Roman" w:cs="Times New Roman"/>
          <w:sz w:val="28"/>
          <w:szCs w:val="28"/>
          <w:lang w:val="uk-UA"/>
        </w:rPr>
        <w:t>зумовлені</w:t>
      </w:r>
      <w:r w:rsidR="00A32DD9">
        <w:rPr>
          <w:rStyle w:val="longtext"/>
          <w:rFonts w:ascii="Times New Roman" w:hAnsi="Times New Roman" w:cs="Times New Roman"/>
          <w:sz w:val="28"/>
          <w:szCs w:val="28"/>
          <w:lang w:val="uk-UA"/>
        </w:rPr>
        <w:t xml:space="preserve"> забезпеченням</w:t>
      </w:r>
      <w:r w:rsidRPr="004248BE">
        <w:rPr>
          <w:rStyle w:val="longtext"/>
          <w:rFonts w:ascii="Times New Roman" w:hAnsi="Times New Roman" w:cs="Times New Roman"/>
          <w:sz w:val="28"/>
          <w:szCs w:val="28"/>
          <w:lang w:val="uk-UA"/>
        </w:rPr>
        <w:t xml:space="preserve"> комфортного середовища. Даний об’єкт відноситься до приватної форми власності. Інтер’єр оформлений у спокійній</w:t>
      </w:r>
      <w:r w:rsidR="00A32DD9">
        <w:rPr>
          <w:rStyle w:val="longtext"/>
          <w:rFonts w:ascii="Times New Roman" w:hAnsi="Times New Roman" w:cs="Times New Roman"/>
          <w:sz w:val="28"/>
          <w:szCs w:val="28"/>
          <w:lang w:val="uk-UA"/>
        </w:rPr>
        <w:t>, теплій</w:t>
      </w:r>
      <w:r w:rsidRPr="004248BE">
        <w:rPr>
          <w:rStyle w:val="longtext"/>
          <w:rFonts w:ascii="Times New Roman" w:hAnsi="Times New Roman" w:cs="Times New Roman"/>
          <w:sz w:val="28"/>
          <w:szCs w:val="28"/>
          <w:lang w:val="uk-UA"/>
        </w:rPr>
        <w:t xml:space="preserve"> кольоровій гамі, яка ха</w:t>
      </w:r>
      <w:r w:rsidR="00A32DD9">
        <w:rPr>
          <w:rStyle w:val="longtext"/>
          <w:rFonts w:ascii="Times New Roman" w:hAnsi="Times New Roman" w:cs="Times New Roman"/>
          <w:sz w:val="28"/>
          <w:szCs w:val="28"/>
          <w:lang w:val="uk-UA"/>
        </w:rPr>
        <w:t>рактерна для англійського стилю</w:t>
      </w:r>
      <w:r w:rsidRPr="004248BE">
        <w:rPr>
          <w:rStyle w:val="longtext"/>
          <w:rFonts w:ascii="Times New Roman" w:hAnsi="Times New Roman" w:cs="Times New Roman"/>
          <w:sz w:val="28"/>
          <w:szCs w:val="28"/>
          <w:lang w:val="uk-UA"/>
        </w:rPr>
        <w:t>. Основними акцентами середовища виступаю</w:t>
      </w:r>
      <w:r w:rsidR="00A32DD9">
        <w:rPr>
          <w:rStyle w:val="longtext"/>
          <w:rFonts w:ascii="Times New Roman" w:hAnsi="Times New Roman" w:cs="Times New Roman"/>
          <w:sz w:val="28"/>
          <w:szCs w:val="28"/>
          <w:lang w:val="uk-UA"/>
        </w:rPr>
        <w:t>ть чорні елементи інтер’єру та корпусні меблі</w:t>
      </w:r>
      <w:r w:rsidRPr="004248BE">
        <w:rPr>
          <w:rStyle w:val="longtext"/>
          <w:rFonts w:ascii="Times New Roman" w:hAnsi="Times New Roman" w:cs="Times New Roman"/>
          <w:sz w:val="28"/>
          <w:szCs w:val="28"/>
          <w:lang w:val="uk-UA"/>
        </w:rPr>
        <w:t>.</w:t>
      </w:r>
      <w:r w:rsidR="00315E1D">
        <w:rPr>
          <w:rStyle w:val="longtext"/>
          <w:rFonts w:ascii="Times New Roman" w:hAnsi="Times New Roman" w:cs="Times New Roman"/>
          <w:sz w:val="28"/>
          <w:szCs w:val="28"/>
          <w:lang w:val="uk-UA"/>
        </w:rPr>
        <w:t xml:space="preserve"> </w:t>
      </w:r>
      <w:r w:rsidR="00315E1D" w:rsidRPr="004248BE">
        <w:rPr>
          <w:rFonts w:ascii="Times New Roman" w:hAnsi="Times New Roman" w:cs="Times New Roman"/>
          <w:sz w:val="28"/>
          <w:szCs w:val="28"/>
          <w:lang w:val="uk-UA"/>
        </w:rPr>
        <w:t xml:space="preserve">Конструкції інтер’єрів </w:t>
      </w:r>
      <w:r w:rsidR="00315E1D" w:rsidRPr="004248BE">
        <w:rPr>
          <w:rFonts w:ascii="Times New Roman" w:hAnsi="Times New Roman" w:cs="Times New Roman"/>
          <w:sz w:val="28"/>
          <w:szCs w:val="28"/>
          <w:lang w:val="uk-UA"/>
        </w:rPr>
        <w:lastRenderedPageBreak/>
        <w:t>забезпечують елементи несучих стін, перекриття. Особливості тривалої експлуат</w:t>
      </w:r>
      <w:r w:rsidR="00315E1D">
        <w:rPr>
          <w:rFonts w:ascii="Times New Roman" w:hAnsi="Times New Roman" w:cs="Times New Roman"/>
          <w:sz w:val="28"/>
          <w:szCs w:val="28"/>
          <w:lang w:val="uk-UA"/>
        </w:rPr>
        <w:t>ації даного аналогу</w:t>
      </w:r>
      <w:r w:rsidR="00315E1D" w:rsidRPr="004248BE">
        <w:rPr>
          <w:rFonts w:ascii="Times New Roman" w:hAnsi="Times New Roman" w:cs="Times New Roman"/>
          <w:sz w:val="28"/>
          <w:szCs w:val="28"/>
          <w:lang w:val="uk-UA"/>
        </w:rPr>
        <w:t xml:space="preserve"> забезпечують сучасні матеріали, які сті</w:t>
      </w:r>
      <w:r w:rsidR="00315E1D">
        <w:rPr>
          <w:rFonts w:ascii="Times New Roman" w:hAnsi="Times New Roman" w:cs="Times New Roman"/>
          <w:sz w:val="28"/>
          <w:szCs w:val="28"/>
          <w:lang w:val="uk-UA"/>
        </w:rPr>
        <w:t xml:space="preserve">йкі до впливу різних чинників. </w:t>
      </w:r>
    </w:p>
    <w:p w:rsidR="00936D8C" w:rsidRPr="004248BE" w:rsidRDefault="00936D8C" w:rsidP="00936D8C">
      <w:pPr>
        <w:spacing w:after="0" w:line="360" w:lineRule="auto"/>
        <w:ind w:firstLine="567"/>
        <w:contextualSpacing/>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t>Метою с</w:t>
      </w:r>
      <w:r w:rsidR="00A32DD9">
        <w:rPr>
          <w:rStyle w:val="longtext"/>
          <w:rFonts w:ascii="Times New Roman" w:hAnsi="Times New Roman" w:cs="Times New Roman"/>
          <w:sz w:val="28"/>
          <w:szCs w:val="28"/>
          <w:lang w:val="uk-UA"/>
        </w:rPr>
        <w:t>творення середовища прототипу №1</w:t>
      </w:r>
      <w:r w:rsidRPr="004248BE">
        <w:rPr>
          <w:rStyle w:val="longtext"/>
          <w:rFonts w:ascii="Times New Roman" w:hAnsi="Times New Roman" w:cs="Times New Roman"/>
          <w:sz w:val="28"/>
          <w:szCs w:val="28"/>
          <w:lang w:val="uk-UA"/>
        </w:rPr>
        <w:t xml:space="preserve"> </w:t>
      </w:r>
      <w:r w:rsidR="0092146B">
        <w:rPr>
          <w:rStyle w:val="longtext"/>
          <w:rFonts w:ascii="Times New Roman" w:hAnsi="Times New Roman" w:cs="Times New Roman"/>
          <w:sz w:val="28"/>
          <w:szCs w:val="28"/>
          <w:lang w:val="uk-UA"/>
        </w:rPr>
        <w:t>«</w:t>
      </w:r>
      <w:r w:rsidR="0092146B">
        <w:rPr>
          <w:rStyle w:val="longtext"/>
          <w:rFonts w:ascii="Times New Roman" w:hAnsi="Times New Roman" w:cs="Times New Roman"/>
          <w:sz w:val="28"/>
          <w:szCs w:val="28"/>
          <w:lang w:val="en-US"/>
        </w:rPr>
        <w:t>Indusrtial</w:t>
      </w:r>
      <w:r w:rsidR="0092146B" w:rsidRPr="0092146B">
        <w:rPr>
          <w:rStyle w:val="longtext"/>
          <w:rFonts w:ascii="Times New Roman" w:hAnsi="Times New Roman" w:cs="Times New Roman"/>
          <w:sz w:val="28"/>
          <w:szCs w:val="28"/>
          <w:lang w:val="uk-UA"/>
        </w:rPr>
        <w:t xml:space="preserve"> </w:t>
      </w:r>
      <w:r w:rsidR="0092146B">
        <w:rPr>
          <w:rStyle w:val="longtext"/>
          <w:rFonts w:ascii="Times New Roman" w:hAnsi="Times New Roman" w:cs="Times New Roman"/>
          <w:sz w:val="28"/>
          <w:szCs w:val="28"/>
          <w:lang w:val="en-US"/>
        </w:rPr>
        <w:t>BarberShop</w:t>
      </w:r>
      <w:r w:rsidR="0092146B">
        <w:rPr>
          <w:rStyle w:val="longtext"/>
          <w:rFonts w:ascii="Times New Roman" w:hAnsi="Times New Roman" w:cs="Times New Roman"/>
          <w:sz w:val="28"/>
          <w:szCs w:val="28"/>
          <w:lang w:val="uk-UA"/>
        </w:rPr>
        <w:t xml:space="preserve">» </w:t>
      </w:r>
      <w:r w:rsidRPr="004248BE">
        <w:rPr>
          <w:rStyle w:val="longtext"/>
          <w:rFonts w:ascii="Times New Roman" w:hAnsi="Times New Roman" w:cs="Times New Roman"/>
          <w:sz w:val="28"/>
          <w:szCs w:val="28"/>
          <w:lang w:val="uk-UA"/>
        </w:rPr>
        <w:t>було підкр</w:t>
      </w:r>
      <w:r w:rsidR="0092146B">
        <w:rPr>
          <w:rStyle w:val="longtext"/>
          <w:rFonts w:ascii="Times New Roman" w:hAnsi="Times New Roman" w:cs="Times New Roman"/>
          <w:sz w:val="28"/>
          <w:szCs w:val="28"/>
          <w:lang w:val="uk-UA"/>
        </w:rPr>
        <w:t>еслити індивідуальність за допомогою нестандартного</w:t>
      </w:r>
      <w:r w:rsidRPr="004248BE">
        <w:rPr>
          <w:rStyle w:val="longtext"/>
          <w:rFonts w:ascii="Times New Roman" w:hAnsi="Times New Roman" w:cs="Times New Roman"/>
          <w:sz w:val="28"/>
          <w:szCs w:val="28"/>
          <w:lang w:val="uk-UA"/>
        </w:rPr>
        <w:t xml:space="preserve"> рішення інтер’єру</w:t>
      </w:r>
      <w:r w:rsidR="0092146B">
        <w:rPr>
          <w:rStyle w:val="longtext"/>
          <w:rFonts w:ascii="Times New Roman" w:hAnsi="Times New Roman" w:cs="Times New Roman"/>
          <w:sz w:val="28"/>
          <w:szCs w:val="28"/>
          <w:lang w:val="uk-UA"/>
        </w:rPr>
        <w:t>, яскравої кольорової гами та елементів декору</w:t>
      </w:r>
      <w:r w:rsidRPr="004248BE">
        <w:rPr>
          <w:rStyle w:val="longtext"/>
          <w:rFonts w:ascii="Times New Roman" w:hAnsi="Times New Roman" w:cs="Times New Roman"/>
          <w:sz w:val="28"/>
          <w:szCs w:val="28"/>
          <w:lang w:val="uk-UA"/>
        </w:rPr>
        <w:t>. Мета споживання</w:t>
      </w:r>
      <w:r w:rsidRPr="004248BE">
        <w:rPr>
          <w:rStyle w:val="longtext"/>
          <w:rFonts w:ascii="Times New Roman" w:hAnsi="Times New Roman" w:cs="Times New Roman"/>
          <w:i/>
          <w:sz w:val="28"/>
          <w:szCs w:val="28"/>
          <w:lang w:val="uk-UA"/>
        </w:rPr>
        <w:t xml:space="preserve"> – </w:t>
      </w:r>
      <w:r w:rsidR="0092146B">
        <w:rPr>
          <w:rStyle w:val="longtext"/>
          <w:rFonts w:ascii="Times New Roman" w:hAnsi="Times New Roman" w:cs="Times New Roman"/>
          <w:sz w:val="28"/>
          <w:szCs w:val="28"/>
          <w:lang w:val="uk-UA"/>
        </w:rPr>
        <w:t>створення інтер’єру приміщення</w:t>
      </w:r>
      <w:r w:rsidRPr="004248BE">
        <w:rPr>
          <w:rStyle w:val="longtext"/>
          <w:rFonts w:ascii="Times New Roman" w:hAnsi="Times New Roman" w:cs="Times New Roman"/>
          <w:sz w:val="28"/>
          <w:szCs w:val="28"/>
          <w:lang w:val="uk-UA"/>
        </w:rPr>
        <w:t>, що передбачає такі види діяльності: від</w:t>
      </w:r>
      <w:r w:rsidR="0092146B">
        <w:rPr>
          <w:rStyle w:val="longtext"/>
          <w:rFonts w:ascii="Times New Roman" w:hAnsi="Times New Roman" w:cs="Times New Roman"/>
          <w:sz w:val="28"/>
          <w:szCs w:val="28"/>
          <w:lang w:val="uk-UA"/>
        </w:rPr>
        <w:t>починок, спілкування, обслуговування клієнтів</w:t>
      </w:r>
      <w:r w:rsidRPr="004248BE">
        <w:rPr>
          <w:rStyle w:val="longtext"/>
          <w:rFonts w:ascii="Times New Roman" w:hAnsi="Times New Roman" w:cs="Times New Roman"/>
          <w:sz w:val="28"/>
          <w:szCs w:val="28"/>
          <w:lang w:val="uk-UA"/>
        </w:rPr>
        <w:t xml:space="preserve">. Інтер’єр виконаний у сучасному стилі, що увійшов в історію архітектури як багатофункціональний </w:t>
      </w:r>
      <w:r w:rsidR="0092146B">
        <w:rPr>
          <w:rStyle w:val="longtext"/>
          <w:rFonts w:ascii="Times New Roman" w:hAnsi="Times New Roman" w:cs="Times New Roman"/>
          <w:sz w:val="28"/>
          <w:szCs w:val="28"/>
          <w:lang w:val="uk-UA"/>
        </w:rPr>
        <w:t xml:space="preserve">та прямолінійний функціоналізм. </w:t>
      </w:r>
      <w:r w:rsidRPr="004248BE">
        <w:rPr>
          <w:rStyle w:val="longtext"/>
          <w:rFonts w:ascii="Times New Roman" w:hAnsi="Times New Roman" w:cs="Times New Roman"/>
          <w:sz w:val="28"/>
          <w:szCs w:val="28"/>
          <w:lang w:val="uk-UA"/>
        </w:rPr>
        <w:t>При витриманій стиліс</w:t>
      </w:r>
      <w:r w:rsidR="0092146B">
        <w:rPr>
          <w:rStyle w:val="longtext"/>
          <w:rFonts w:ascii="Times New Roman" w:hAnsi="Times New Roman" w:cs="Times New Roman"/>
          <w:sz w:val="28"/>
          <w:szCs w:val="28"/>
          <w:lang w:val="uk-UA"/>
        </w:rPr>
        <w:t>тиці інтер’єрів</w:t>
      </w:r>
      <w:r w:rsidRPr="004248BE">
        <w:rPr>
          <w:rStyle w:val="longtext"/>
          <w:rFonts w:ascii="Times New Roman" w:hAnsi="Times New Roman" w:cs="Times New Roman"/>
          <w:sz w:val="28"/>
          <w:szCs w:val="28"/>
          <w:lang w:val="uk-UA"/>
        </w:rPr>
        <w:t xml:space="preserve"> насичений найсучаснішими інноваціями</w:t>
      </w:r>
      <w:r w:rsidR="0092146B">
        <w:rPr>
          <w:rStyle w:val="longtext"/>
          <w:rFonts w:ascii="Times New Roman" w:hAnsi="Times New Roman" w:cs="Times New Roman"/>
          <w:sz w:val="28"/>
          <w:szCs w:val="28"/>
          <w:lang w:val="uk-UA"/>
        </w:rPr>
        <w:t>, які помітні у елементах декору та системі корпусних меблів</w:t>
      </w:r>
      <w:r w:rsidRPr="004248BE">
        <w:rPr>
          <w:rStyle w:val="longtext"/>
          <w:rFonts w:ascii="Times New Roman" w:hAnsi="Times New Roman" w:cs="Times New Roman"/>
          <w:sz w:val="28"/>
          <w:szCs w:val="28"/>
          <w:lang w:val="uk-UA"/>
        </w:rPr>
        <w:t>.</w:t>
      </w:r>
      <w:r w:rsidR="00315E1D">
        <w:rPr>
          <w:rStyle w:val="longtext"/>
          <w:rFonts w:ascii="Times New Roman" w:hAnsi="Times New Roman" w:cs="Times New Roman"/>
          <w:sz w:val="28"/>
          <w:szCs w:val="28"/>
          <w:lang w:val="uk-UA"/>
        </w:rPr>
        <w:t xml:space="preserve"> </w:t>
      </w:r>
      <w:r w:rsidR="00315E1D" w:rsidRPr="004248BE">
        <w:rPr>
          <w:rStyle w:val="longtext"/>
          <w:rFonts w:ascii="Times New Roman" w:hAnsi="Times New Roman" w:cs="Times New Roman"/>
          <w:sz w:val="28"/>
          <w:szCs w:val="28"/>
          <w:lang w:val="uk-UA"/>
        </w:rPr>
        <w:t>Основними факторами забезпечення функцій є конструктивно-технологічні, компонувальні, експлуатаційні, композиційні, ергономічні та економічні фактори, а також престиж, мода і стиль, які присутні при проектув</w:t>
      </w:r>
      <w:r w:rsidR="006D7593">
        <w:rPr>
          <w:rStyle w:val="longtext"/>
          <w:rFonts w:ascii="Times New Roman" w:hAnsi="Times New Roman" w:cs="Times New Roman"/>
          <w:sz w:val="28"/>
          <w:szCs w:val="28"/>
          <w:lang w:val="uk-UA"/>
        </w:rPr>
        <w:t>анні інтер’єрів подібного типу.</w:t>
      </w:r>
    </w:p>
    <w:p w:rsidR="00936D8C" w:rsidRPr="004248BE" w:rsidRDefault="0092146B" w:rsidP="00936D8C">
      <w:pPr>
        <w:spacing w:after="0" w:line="360" w:lineRule="auto"/>
        <w:ind w:firstLine="567"/>
        <w:contextualSpacing/>
        <w:jc w:val="both"/>
        <w:rPr>
          <w:rFonts w:ascii="Times New Roman" w:hAnsi="Times New Roman" w:cs="Times New Roman"/>
          <w:sz w:val="28"/>
          <w:szCs w:val="28"/>
          <w:lang w:val="uk-UA"/>
        </w:rPr>
      </w:pPr>
      <w:r>
        <w:rPr>
          <w:rStyle w:val="longtext"/>
          <w:rFonts w:ascii="Times New Roman" w:hAnsi="Times New Roman" w:cs="Times New Roman"/>
          <w:sz w:val="28"/>
          <w:szCs w:val="28"/>
          <w:lang w:val="uk-UA"/>
        </w:rPr>
        <w:t>Прототип №2 «</w:t>
      </w:r>
      <w:r>
        <w:rPr>
          <w:rStyle w:val="longtext"/>
          <w:rFonts w:ascii="Times New Roman" w:hAnsi="Times New Roman" w:cs="Times New Roman"/>
          <w:sz w:val="28"/>
          <w:szCs w:val="28"/>
          <w:lang w:val="en-US"/>
        </w:rPr>
        <w:t>Italian</w:t>
      </w:r>
      <w:r w:rsidRPr="0092146B">
        <w:rPr>
          <w:rStyle w:val="longtext"/>
          <w:rFonts w:ascii="Times New Roman" w:hAnsi="Times New Roman" w:cs="Times New Roman"/>
          <w:sz w:val="28"/>
          <w:szCs w:val="28"/>
          <w:lang w:val="uk-UA"/>
        </w:rPr>
        <w:t xml:space="preserve"> </w:t>
      </w:r>
      <w:r>
        <w:rPr>
          <w:rStyle w:val="longtext"/>
          <w:rFonts w:ascii="Times New Roman" w:hAnsi="Times New Roman" w:cs="Times New Roman"/>
          <w:sz w:val="28"/>
          <w:szCs w:val="28"/>
          <w:lang w:val="en-US"/>
        </w:rPr>
        <w:t>BarberShop</w:t>
      </w:r>
      <w:r>
        <w:rPr>
          <w:rStyle w:val="longtext"/>
          <w:rFonts w:ascii="Times New Roman" w:hAnsi="Times New Roman" w:cs="Times New Roman"/>
          <w:sz w:val="28"/>
          <w:szCs w:val="28"/>
          <w:lang w:val="uk-UA"/>
        </w:rPr>
        <w:t>» виконує</w:t>
      </w:r>
      <w:r w:rsidR="00936D8C" w:rsidRPr="004248BE">
        <w:rPr>
          <w:rStyle w:val="longtext"/>
          <w:rFonts w:ascii="Times New Roman" w:hAnsi="Times New Roman" w:cs="Times New Roman"/>
          <w:sz w:val="28"/>
          <w:szCs w:val="28"/>
          <w:lang w:val="uk-UA"/>
        </w:rPr>
        <w:t xml:space="preserve"> певних функції, в яких розкривається функціональне призн</w:t>
      </w:r>
      <w:r>
        <w:rPr>
          <w:rStyle w:val="longtext"/>
          <w:rFonts w:ascii="Times New Roman" w:hAnsi="Times New Roman" w:cs="Times New Roman"/>
          <w:sz w:val="28"/>
          <w:szCs w:val="28"/>
          <w:lang w:val="uk-UA"/>
        </w:rPr>
        <w:t>ачення середовища.</w:t>
      </w:r>
      <w:r w:rsidR="00936D8C" w:rsidRPr="004248BE">
        <w:rPr>
          <w:rStyle w:val="longtext"/>
          <w:rFonts w:ascii="Times New Roman" w:hAnsi="Times New Roman" w:cs="Times New Roman"/>
          <w:i/>
          <w:sz w:val="28"/>
          <w:szCs w:val="28"/>
          <w:lang w:val="uk-UA"/>
        </w:rPr>
        <w:t xml:space="preserve"> </w:t>
      </w:r>
      <w:r w:rsidR="00936D8C" w:rsidRPr="0092146B">
        <w:rPr>
          <w:rStyle w:val="longtext"/>
          <w:rFonts w:ascii="Times New Roman" w:hAnsi="Times New Roman" w:cs="Times New Roman"/>
          <w:sz w:val="28"/>
          <w:szCs w:val="28"/>
          <w:lang w:val="uk-UA"/>
        </w:rPr>
        <w:t>Робоча функція –</w:t>
      </w:r>
      <w:r w:rsidR="00936D8C" w:rsidRPr="004248BE">
        <w:rPr>
          <w:rStyle w:val="longtext"/>
          <w:rFonts w:ascii="Times New Roman" w:hAnsi="Times New Roman" w:cs="Times New Roman"/>
          <w:i/>
          <w:sz w:val="28"/>
          <w:szCs w:val="28"/>
          <w:lang w:val="uk-UA"/>
        </w:rPr>
        <w:t xml:space="preserve"> </w:t>
      </w:r>
      <w:r w:rsidR="00936D8C" w:rsidRPr="004248BE">
        <w:rPr>
          <w:rStyle w:val="longtext"/>
          <w:rFonts w:ascii="Times New Roman" w:hAnsi="Times New Roman" w:cs="Times New Roman"/>
          <w:sz w:val="28"/>
          <w:szCs w:val="28"/>
          <w:lang w:val="uk-UA"/>
        </w:rPr>
        <w:t>забезпечення комфорту, відпочинку</w:t>
      </w:r>
      <w:r>
        <w:rPr>
          <w:rStyle w:val="longtext"/>
          <w:rFonts w:ascii="Times New Roman" w:hAnsi="Times New Roman" w:cs="Times New Roman"/>
          <w:sz w:val="28"/>
          <w:szCs w:val="28"/>
          <w:lang w:val="uk-UA"/>
        </w:rPr>
        <w:t xml:space="preserve">, праці </w:t>
      </w:r>
      <w:r w:rsidR="00936D8C" w:rsidRPr="004248BE">
        <w:rPr>
          <w:rStyle w:val="longtext"/>
          <w:rFonts w:ascii="Times New Roman" w:hAnsi="Times New Roman" w:cs="Times New Roman"/>
          <w:sz w:val="28"/>
          <w:szCs w:val="28"/>
          <w:lang w:val="uk-UA"/>
        </w:rPr>
        <w:t xml:space="preserve">та інших індивідуальних потреб </w:t>
      </w:r>
      <w:r>
        <w:rPr>
          <w:rStyle w:val="longtext"/>
          <w:rFonts w:ascii="Times New Roman" w:hAnsi="Times New Roman" w:cs="Times New Roman"/>
          <w:sz w:val="28"/>
          <w:szCs w:val="28"/>
          <w:lang w:val="uk-UA"/>
        </w:rPr>
        <w:t>клієнтів</w:t>
      </w:r>
      <w:r w:rsidR="00936D8C" w:rsidRPr="004248BE">
        <w:rPr>
          <w:rStyle w:val="longtext"/>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Функціональні</w:t>
      </w:r>
      <w:r w:rsidR="00936D8C" w:rsidRPr="004248BE">
        <w:rPr>
          <w:rFonts w:ascii="Times New Roman" w:hAnsi="Times New Roman" w:cs="Times New Roman"/>
          <w:color w:val="000000"/>
          <w:sz w:val="28"/>
          <w:szCs w:val="28"/>
          <w:lang w:val="uk-UA"/>
        </w:rPr>
        <w:t xml:space="preserve"> з</w:t>
      </w:r>
      <w:r>
        <w:rPr>
          <w:rFonts w:ascii="Times New Roman" w:hAnsi="Times New Roman" w:cs="Times New Roman"/>
          <w:color w:val="000000"/>
          <w:sz w:val="28"/>
          <w:szCs w:val="28"/>
          <w:lang w:val="uk-UA"/>
        </w:rPr>
        <w:t>они</w:t>
      </w:r>
      <w:r w:rsidR="00936D8C" w:rsidRPr="004248BE">
        <w:rPr>
          <w:rFonts w:ascii="Times New Roman" w:hAnsi="Times New Roman" w:cs="Times New Roman"/>
          <w:color w:val="000000"/>
          <w:sz w:val="28"/>
          <w:szCs w:val="28"/>
          <w:lang w:val="uk-UA"/>
        </w:rPr>
        <w:t xml:space="preserve"> утворюють середовище-студію. Ці зони поєднує паркетна дошка на підлозі, прямолінійність пре</w:t>
      </w:r>
      <w:r w:rsidR="00315E1D">
        <w:rPr>
          <w:rFonts w:ascii="Times New Roman" w:hAnsi="Times New Roman" w:cs="Times New Roman"/>
          <w:color w:val="000000"/>
          <w:sz w:val="28"/>
          <w:szCs w:val="28"/>
          <w:lang w:val="uk-UA"/>
        </w:rPr>
        <w:t xml:space="preserve">дметів та холодна колірна гама. </w:t>
      </w:r>
      <w:r w:rsidR="00936D8C" w:rsidRPr="00315E1D">
        <w:rPr>
          <w:rFonts w:ascii="Times New Roman" w:hAnsi="Times New Roman" w:cs="Times New Roman"/>
          <w:sz w:val="28"/>
          <w:szCs w:val="28"/>
          <w:lang w:val="uk-UA" w:eastAsia="ar-SA"/>
        </w:rPr>
        <w:t>Комунікативну функцію</w:t>
      </w:r>
      <w:r w:rsidR="00936D8C" w:rsidRPr="004248BE">
        <w:rPr>
          <w:rFonts w:ascii="Times New Roman" w:hAnsi="Times New Roman" w:cs="Times New Roman"/>
          <w:sz w:val="28"/>
          <w:szCs w:val="28"/>
          <w:lang w:val="uk-UA" w:eastAsia="ar-SA"/>
        </w:rPr>
        <w:t xml:space="preserve"> забезпечують приміщення в цілому, оскільки передбачають не тільки забезпечення усіх фізіологічних потреб, але й хороші умови для спілкування між </w:t>
      </w:r>
      <w:r w:rsidR="00315E1D">
        <w:rPr>
          <w:rFonts w:ascii="Times New Roman" w:hAnsi="Times New Roman" w:cs="Times New Roman"/>
          <w:sz w:val="28"/>
          <w:szCs w:val="28"/>
          <w:lang w:val="uk-UA" w:eastAsia="ar-SA"/>
        </w:rPr>
        <w:t>працівниками</w:t>
      </w:r>
      <w:r w:rsidR="00936D8C" w:rsidRPr="004248BE">
        <w:rPr>
          <w:rFonts w:ascii="Times New Roman" w:hAnsi="Times New Roman" w:cs="Times New Roman"/>
          <w:sz w:val="28"/>
          <w:szCs w:val="28"/>
          <w:lang w:val="uk-UA" w:eastAsia="ar-SA"/>
        </w:rPr>
        <w:t xml:space="preserve"> та відвідувачами.</w:t>
      </w:r>
      <w:r w:rsidR="00315E1D">
        <w:rPr>
          <w:rFonts w:ascii="Times New Roman" w:hAnsi="Times New Roman" w:cs="Times New Roman"/>
          <w:sz w:val="28"/>
          <w:szCs w:val="28"/>
          <w:lang w:val="uk-UA"/>
        </w:rPr>
        <w:t xml:space="preserve"> </w:t>
      </w:r>
      <w:r w:rsidR="00936D8C" w:rsidRPr="00315E1D">
        <w:rPr>
          <w:rFonts w:ascii="Times New Roman" w:hAnsi="Times New Roman" w:cs="Times New Roman"/>
          <w:sz w:val="28"/>
          <w:szCs w:val="28"/>
          <w:lang w:val="uk-UA"/>
        </w:rPr>
        <w:t>Соціокультурна функція</w:t>
      </w:r>
      <w:r w:rsidR="00936D8C" w:rsidRPr="004248BE">
        <w:rPr>
          <w:rFonts w:ascii="Times New Roman" w:hAnsi="Times New Roman" w:cs="Times New Roman"/>
          <w:sz w:val="28"/>
          <w:szCs w:val="28"/>
          <w:lang w:val="uk-UA"/>
        </w:rPr>
        <w:t xml:space="preserve"> визначається архітектурно-функціональним рішенням простору приміщень. Кожна функціональна зона використовується раціонально, та суто за своїм прямим призначенням. Матеріали, які брали участь в оздоблені приміщень – це декоративні штукатурки, водоемульсійна та акрилові фарби, керамічна плитка, паркетна дошка, натяжні стелі, гіпсокартон. Меблі для сидіння, які присутні в приміщеннях виконані з сучасних матеріалів, та оздобленні м’якою оббивкою з тканини і відносяться до </w:t>
      </w:r>
      <w:r w:rsidR="00315E1D">
        <w:rPr>
          <w:rFonts w:ascii="Times New Roman" w:hAnsi="Times New Roman" w:cs="Times New Roman"/>
          <w:sz w:val="28"/>
          <w:szCs w:val="28"/>
          <w:lang w:val="uk-UA"/>
        </w:rPr>
        <w:t xml:space="preserve">сучасного </w:t>
      </w:r>
      <w:r w:rsidR="00936D8C" w:rsidRPr="004248BE">
        <w:rPr>
          <w:rFonts w:ascii="Times New Roman" w:hAnsi="Times New Roman" w:cs="Times New Roman"/>
          <w:sz w:val="28"/>
          <w:szCs w:val="28"/>
          <w:lang w:val="uk-UA"/>
        </w:rPr>
        <w:t xml:space="preserve">стилю. Не менш важливу роль </w:t>
      </w:r>
      <w:r w:rsidR="00936D8C" w:rsidRPr="004248BE">
        <w:rPr>
          <w:rFonts w:ascii="Times New Roman" w:hAnsi="Times New Roman" w:cs="Times New Roman"/>
          <w:sz w:val="28"/>
          <w:szCs w:val="28"/>
          <w:lang w:val="uk-UA"/>
        </w:rPr>
        <w:lastRenderedPageBreak/>
        <w:t>відіграють текстил</w:t>
      </w:r>
      <w:r w:rsidR="00315E1D">
        <w:rPr>
          <w:rFonts w:ascii="Times New Roman" w:hAnsi="Times New Roman" w:cs="Times New Roman"/>
          <w:sz w:val="28"/>
          <w:szCs w:val="28"/>
          <w:lang w:val="uk-UA"/>
        </w:rPr>
        <w:t>ьні елементи – це</w:t>
      </w:r>
      <w:r w:rsidR="00936D8C" w:rsidRPr="004248BE">
        <w:rPr>
          <w:rFonts w:ascii="Times New Roman" w:hAnsi="Times New Roman" w:cs="Times New Roman"/>
          <w:sz w:val="28"/>
          <w:szCs w:val="28"/>
          <w:lang w:val="uk-UA"/>
        </w:rPr>
        <w:t xml:space="preserve"> подушки, а також різні види освітлення – люстри, торшери, точкові світильники.</w:t>
      </w:r>
    </w:p>
    <w:p w:rsidR="009E4BC4" w:rsidRDefault="009E4BC4" w:rsidP="00936D8C">
      <w:pPr>
        <w:spacing w:line="360" w:lineRule="auto"/>
        <w:ind w:firstLine="567"/>
        <w:contextualSpacing/>
        <w:rPr>
          <w:rFonts w:ascii="Times New Roman" w:hAnsi="Times New Roman" w:cs="Times New Roman"/>
          <w:b/>
          <w:i/>
          <w:sz w:val="28"/>
          <w:szCs w:val="28"/>
          <w:lang w:val="uk-UA"/>
        </w:rPr>
      </w:pPr>
    </w:p>
    <w:p w:rsidR="00936D8C" w:rsidRPr="004248BE" w:rsidRDefault="00936D8C" w:rsidP="00936D8C">
      <w:pPr>
        <w:spacing w:line="360" w:lineRule="auto"/>
        <w:ind w:firstLine="567"/>
        <w:contextualSpacing/>
        <w:rPr>
          <w:rFonts w:ascii="Times New Roman" w:hAnsi="Times New Roman" w:cs="Times New Roman"/>
          <w:i/>
          <w:sz w:val="28"/>
          <w:szCs w:val="28"/>
          <w:lang w:val="uk-UA"/>
        </w:rPr>
      </w:pPr>
      <w:r w:rsidRPr="004248BE">
        <w:rPr>
          <w:rFonts w:ascii="Times New Roman" w:hAnsi="Times New Roman" w:cs="Times New Roman"/>
          <w:b/>
          <w:i/>
          <w:sz w:val="28"/>
          <w:szCs w:val="28"/>
          <w:lang w:val="uk-UA"/>
        </w:rPr>
        <w:t>1.2.2. Ергономічні вимоги</w:t>
      </w:r>
    </w:p>
    <w:p w:rsidR="006D7593" w:rsidRPr="006D7593" w:rsidRDefault="006D7593" w:rsidP="00936D8C">
      <w:pPr>
        <w:spacing w:after="0" w:line="360" w:lineRule="auto"/>
        <w:ind w:firstLine="567"/>
        <w:contextualSpacing/>
        <w:jc w:val="both"/>
        <w:rPr>
          <w:rFonts w:ascii="Times New Roman" w:hAnsi="Times New Roman" w:cs="Times New Roman"/>
          <w:color w:val="000000"/>
          <w:sz w:val="28"/>
          <w:szCs w:val="28"/>
          <w:shd w:val="clear" w:color="auto" w:fill="FFFFFF"/>
          <w:lang w:val="uk-UA"/>
        </w:rPr>
      </w:pPr>
      <w:r w:rsidRPr="006D7593">
        <w:rPr>
          <w:rFonts w:ascii="Times New Roman" w:hAnsi="Times New Roman" w:cs="Times New Roman"/>
          <w:color w:val="000000"/>
          <w:sz w:val="28"/>
          <w:szCs w:val="28"/>
          <w:shd w:val="clear" w:color="auto" w:fill="FFFFFF"/>
          <w:lang w:val="uk-UA"/>
        </w:rPr>
        <w:t>Антропометричні, фізіологічні, психологічні, соціально-психологічні, гігієнічні норми утворюють єдиний взаємопов`язаний комплекс, виконання вимог якого забезпечує опти</w:t>
      </w:r>
      <w:r>
        <w:rPr>
          <w:rFonts w:ascii="Times New Roman" w:hAnsi="Times New Roman" w:cs="Times New Roman"/>
          <w:color w:val="000000"/>
          <w:sz w:val="28"/>
          <w:szCs w:val="28"/>
          <w:shd w:val="clear" w:color="auto" w:fill="FFFFFF"/>
          <w:lang w:val="uk-UA"/>
        </w:rPr>
        <w:t xml:space="preserve">мальні та ергономічні умови </w:t>
      </w:r>
      <w:r w:rsidRPr="006D7593">
        <w:rPr>
          <w:rFonts w:ascii="Times New Roman" w:hAnsi="Times New Roman" w:cs="Times New Roman"/>
          <w:color w:val="000000"/>
          <w:sz w:val="28"/>
          <w:szCs w:val="28"/>
          <w:shd w:val="clear" w:color="auto" w:fill="FFFFFF"/>
          <w:lang w:val="uk-UA"/>
        </w:rPr>
        <w:t xml:space="preserve">проведення </w:t>
      </w:r>
      <w:r>
        <w:rPr>
          <w:rFonts w:ascii="Times New Roman" w:hAnsi="Times New Roman" w:cs="Times New Roman"/>
          <w:color w:val="000000"/>
          <w:sz w:val="28"/>
          <w:szCs w:val="28"/>
          <w:shd w:val="clear" w:color="auto" w:fill="FFFFFF"/>
          <w:lang w:val="uk-UA"/>
        </w:rPr>
        <w:t>часу у барбершопі</w:t>
      </w:r>
      <w:r w:rsidRPr="006D7593">
        <w:rPr>
          <w:rFonts w:ascii="Times New Roman" w:hAnsi="Times New Roman" w:cs="Times New Roman"/>
          <w:color w:val="000000"/>
          <w:sz w:val="28"/>
          <w:szCs w:val="28"/>
          <w:shd w:val="clear" w:color="auto" w:fill="FFFFFF"/>
          <w:lang w:val="uk-UA"/>
        </w:rPr>
        <w:t>. Усі елемент</w:t>
      </w:r>
      <w:r>
        <w:rPr>
          <w:rFonts w:ascii="Times New Roman" w:hAnsi="Times New Roman" w:cs="Times New Roman"/>
          <w:color w:val="000000"/>
          <w:sz w:val="28"/>
          <w:szCs w:val="28"/>
          <w:shd w:val="clear" w:color="auto" w:fill="FFFFFF"/>
          <w:lang w:val="uk-UA"/>
        </w:rPr>
        <w:t>и інтер'єру повинні відповідати</w:t>
      </w:r>
      <w:r w:rsidRPr="006D7593">
        <w:rPr>
          <w:rFonts w:ascii="Times New Roman" w:hAnsi="Times New Roman" w:cs="Times New Roman"/>
          <w:color w:val="000000"/>
          <w:sz w:val="28"/>
          <w:szCs w:val="28"/>
          <w:shd w:val="clear" w:color="auto" w:fill="FFFFFF"/>
          <w:lang w:val="uk-UA"/>
        </w:rPr>
        <w:t xml:space="preserve"> положенням ергономічності внаслідок виконання перерахованих вимог.</w:t>
      </w:r>
    </w:p>
    <w:p w:rsidR="006D7593"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Найкращими прикладами, які відповідають ер</w:t>
      </w:r>
      <w:r w:rsidR="006D7593">
        <w:rPr>
          <w:rFonts w:ascii="Times New Roman" w:hAnsi="Times New Roman" w:cs="Times New Roman"/>
          <w:sz w:val="28"/>
          <w:szCs w:val="28"/>
          <w:lang w:val="uk-UA"/>
        </w:rPr>
        <w:t>гономічним вимогам є аналоги №3</w:t>
      </w:r>
      <w:r w:rsidR="00707C30">
        <w:rPr>
          <w:rFonts w:ascii="Times New Roman" w:hAnsi="Times New Roman" w:cs="Times New Roman"/>
          <w:sz w:val="28"/>
          <w:szCs w:val="28"/>
          <w:lang w:val="uk-UA"/>
        </w:rPr>
        <w:t xml:space="preserve"> «</w:t>
      </w:r>
      <w:r w:rsidR="00707C30">
        <w:rPr>
          <w:rFonts w:ascii="Times New Roman" w:hAnsi="Times New Roman" w:cs="Times New Roman"/>
          <w:sz w:val="28"/>
          <w:szCs w:val="28"/>
          <w:lang w:val="en-US"/>
        </w:rPr>
        <w:t>TREND</w:t>
      </w:r>
      <w:r w:rsidR="00707C30" w:rsidRPr="00707C30">
        <w:rPr>
          <w:rFonts w:ascii="Times New Roman" w:hAnsi="Times New Roman" w:cs="Times New Roman"/>
          <w:sz w:val="28"/>
          <w:szCs w:val="28"/>
          <w:lang w:val="uk-UA"/>
        </w:rPr>
        <w:t>-</w:t>
      </w:r>
      <w:r w:rsidR="00707C30">
        <w:rPr>
          <w:rFonts w:ascii="Times New Roman" w:hAnsi="Times New Roman" w:cs="Times New Roman"/>
          <w:sz w:val="28"/>
          <w:szCs w:val="28"/>
          <w:lang w:val="en-US"/>
        </w:rPr>
        <w:t>UP</w:t>
      </w:r>
      <w:r w:rsidR="00707C30" w:rsidRPr="00707C30">
        <w:rPr>
          <w:rFonts w:ascii="Times New Roman" w:hAnsi="Times New Roman" w:cs="Times New Roman"/>
          <w:sz w:val="28"/>
          <w:szCs w:val="28"/>
          <w:lang w:val="uk-UA"/>
        </w:rPr>
        <w:t xml:space="preserve"> </w:t>
      </w:r>
      <w:r w:rsidR="00707C30">
        <w:rPr>
          <w:rFonts w:ascii="Times New Roman" w:hAnsi="Times New Roman" w:cs="Times New Roman"/>
          <w:sz w:val="28"/>
          <w:szCs w:val="28"/>
          <w:lang w:val="en-US"/>
        </w:rPr>
        <w:t>Barber</w:t>
      </w:r>
      <w:r w:rsidR="00707C30" w:rsidRPr="00707C30">
        <w:rPr>
          <w:rFonts w:ascii="Times New Roman" w:hAnsi="Times New Roman" w:cs="Times New Roman"/>
          <w:sz w:val="28"/>
          <w:szCs w:val="28"/>
          <w:lang w:val="uk-UA"/>
        </w:rPr>
        <w:t xml:space="preserve"> </w:t>
      </w:r>
      <w:r w:rsidR="00707C30">
        <w:rPr>
          <w:rFonts w:ascii="Times New Roman" w:hAnsi="Times New Roman" w:cs="Times New Roman"/>
          <w:sz w:val="28"/>
          <w:szCs w:val="28"/>
          <w:lang w:val="en-US"/>
        </w:rPr>
        <w:t>Shop</w:t>
      </w:r>
      <w:r w:rsidR="00707C30">
        <w:rPr>
          <w:rFonts w:ascii="Times New Roman" w:hAnsi="Times New Roman" w:cs="Times New Roman"/>
          <w:sz w:val="28"/>
          <w:szCs w:val="28"/>
          <w:lang w:val="uk-UA"/>
        </w:rPr>
        <w:t>»</w:t>
      </w:r>
      <w:r w:rsidR="006D7593">
        <w:rPr>
          <w:rFonts w:ascii="Times New Roman" w:hAnsi="Times New Roman" w:cs="Times New Roman"/>
          <w:sz w:val="28"/>
          <w:szCs w:val="28"/>
          <w:lang w:val="uk-UA"/>
        </w:rPr>
        <w:t>, №4</w:t>
      </w:r>
      <w:r w:rsidR="002A536C">
        <w:rPr>
          <w:rFonts w:ascii="Times New Roman" w:hAnsi="Times New Roman" w:cs="Times New Roman"/>
          <w:sz w:val="28"/>
          <w:szCs w:val="28"/>
          <w:lang w:val="uk-UA"/>
        </w:rPr>
        <w:t xml:space="preserve"> «</w:t>
      </w:r>
      <w:r w:rsidR="002A536C">
        <w:rPr>
          <w:rFonts w:ascii="Times New Roman" w:hAnsi="Times New Roman" w:cs="Times New Roman"/>
          <w:sz w:val="28"/>
          <w:szCs w:val="28"/>
          <w:lang w:val="en-US"/>
        </w:rPr>
        <w:t>Barberia</w:t>
      </w:r>
      <w:r w:rsidR="002A536C" w:rsidRPr="002A536C">
        <w:rPr>
          <w:rFonts w:ascii="Times New Roman" w:hAnsi="Times New Roman" w:cs="Times New Roman"/>
          <w:sz w:val="28"/>
          <w:szCs w:val="28"/>
          <w:lang w:val="uk-UA"/>
        </w:rPr>
        <w:t xml:space="preserve"> </w:t>
      </w:r>
      <w:r w:rsidR="002A536C">
        <w:rPr>
          <w:rFonts w:ascii="Times New Roman" w:hAnsi="Times New Roman" w:cs="Times New Roman"/>
          <w:sz w:val="28"/>
          <w:szCs w:val="28"/>
          <w:lang w:val="en-US"/>
        </w:rPr>
        <w:t>MP</w:t>
      </w:r>
      <w:r w:rsidR="002A536C">
        <w:rPr>
          <w:rFonts w:ascii="Times New Roman" w:hAnsi="Times New Roman" w:cs="Times New Roman"/>
          <w:sz w:val="28"/>
          <w:szCs w:val="28"/>
          <w:lang w:val="uk-UA"/>
        </w:rPr>
        <w:t>»</w:t>
      </w:r>
      <w:r w:rsidR="006D7593">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та прототип</w:t>
      </w:r>
      <w:r w:rsidR="006D7593">
        <w:rPr>
          <w:rFonts w:ascii="Times New Roman" w:hAnsi="Times New Roman" w:cs="Times New Roman"/>
          <w:sz w:val="28"/>
          <w:szCs w:val="28"/>
          <w:lang w:val="uk-UA"/>
        </w:rPr>
        <w:t>и №3</w:t>
      </w:r>
      <w:r w:rsidR="00AA0427">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Barber</w:t>
      </w:r>
      <w:r w:rsidR="00AA0427" w:rsidRPr="00AA0427">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ZIC</w:t>
      </w:r>
      <w:r w:rsidR="00AA0427">
        <w:rPr>
          <w:rFonts w:ascii="Times New Roman" w:hAnsi="Times New Roman" w:cs="Times New Roman"/>
          <w:sz w:val="28"/>
          <w:szCs w:val="28"/>
          <w:lang w:val="uk-UA"/>
        </w:rPr>
        <w:t>»</w:t>
      </w:r>
      <w:r w:rsidR="006D7593">
        <w:rPr>
          <w:rFonts w:ascii="Times New Roman" w:hAnsi="Times New Roman" w:cs="Times New Roman"/>
          <w:sz w:val="28"/>
          <w:szCs w:val="28"/>
          <w:lang w:val="uk-UA"/>
        </w:rPr>
        <w:t>, №4</w:t>
      </w:r>
      <w:r w:rsidR="00AA0427">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Brothers</w:t>
      </w:r>
      <w:r w:rsidR="00AA0427" w:rsidRPr="00AA0427">
        <w:rPr>
          <w:rFonts w:ascii="Times New Roman" w:hAnsi="Times New Roman" w:cs="Times New Roman"/>
          <w:sz w:val="28"/>
          <w:szCs w:val="28"/>
          <w:lang w:val="uk-UA"/>
        </w:rPr>
        <w:t xml:space="preserve"> </w:t>
      </w:r>
      <w:r w:rsidR="00AA0427">
        <w:rPr>
          <w:rFonts w:ascii="Times New Roman" w:hAnsi="Times New Roman" w:cs="Times New Roman"/>
          <w:sz w:val="28"/>
          <w:szCs w:val="28"/>
          <w:lang w:val="en-US"/>
        </w:rPr>
        <w:t>Studio</w:t>
      </w:r>
      <w:r w:rsidR="00AA0427">
        <w:rPr>
          <w:rFonts w:ascii="Times New Roman" w:hAnsi="Times New Roman" w:cs="Times New Roman"/>
          <w:sz w:val="28"/>
          <w:szCs w:val="28"/>
          <w:lang w:val="uk-UA"/>
        </w:rPr>
        <w:t>»</w:t>
      </w:r>
      <w:r w:rsidRPr="004248BE">
        <w:rPr>
          <w:rFonts w:ascii="Times New Roman" w:hAnsi="Times New Roman" w:cs="Times New Roman"/>
          <w:sz w:val="28"/>
          <w:szCs w:val="28"/>
          <w:lang w:val="uk-UA"/>
        </w:rPr>
        <w:t xml:space="preserve">. </w:t>
      </w:r>
    </w:p>
    <w:p w:rsidR="00936D8C" w:rsidRDefault="006D7593" w:rsidP="00936D8C">
      <w:pPr>
        <w:spacing w:after="0"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Середовище, як аналогів №3, №4 так і прототипів №3, №4 досить великі та просторі, </w:t>
      </w:r>
      <w:r w:rsidR="00936D8C" w:rsidRPr="004248BE">
        <w:rPr>
          <w:rFonts w:ascii="Times New Roman" w:hAnsi="Times New Roman" w:cs="Times New Roman"/>
          <w:sz w:val="28"/>
          <w:szCs w:val="28"/>
          <w:lang w:val="uk-UA"/>
        </w:rPr>
        <w:t>добре освітл</w:t>
      </w:r>
      <w:r w:rsidR="00707C30">
        <w:rPr>
          <w:rFonts w:ascii="Times New Roman" w:hAnsi="Times New Roman" w:cs="Times New Roman"/>
          <w:sz w:val="28"/>
          <w:szCs w:val="28"/>
          <w:lang w:val="uk-UA"/>
        </w:rPr>
        <w:t>ені</w:t>
      </w:r>
      <w:r>
        <w:rPr>
          <w:rFonts w:ascii="Times New Roman" w:hAnsi="Times New Roman" w:cs="Times New Roman"/>
          <w:sz w:val="28"/>
          <w:szCs w:val="28"/>
          <w:lang w:val="uk-UA"/>
        </w:rPr>
        <w:t xml:space="preserve">. </w:t>
      </w:r>
      <w:r w:rsidR="00707C30">
        <w:rPr>
          <w:rFonts w:ascii="Times New Roman" w:hAnsi="Times New Roman" w:cs="Times New Roman"/>
          <w:sz w:val="28"/>
          <w:szCs w:val="28"/>
          <w:lang w:val="uk-UA"/>
        </w:rPr>
        <w:t xml:space="preserve"> </w:t>
      </w:r>
      <w:r w:rsidR="00707C30" w:rsidRPr="00707C30">
        <w:rPr>
          <w:rFonts w:ascii="Times New Roman" w:hAnsi="Times New Roman" w:cs="Times New Roman"/>
          <w:sz w:val="28"/>
          <w:szCs w:val="28"/>
          <w:shd w:val="clear" w:color="auto" w:fill="FFFFFF"/>
          <w:lang w:val="uk-UA"/>
        </w:rPr>
        <w:t xml:space="preserve">Не дивлячись на те, що насичення залів у аналозі №4 є доволі щільним, приміщення, завдяки чіткому і логічному зонуванню, відповідають основним ергономічним вимогам. </w:t>
      </w:r>
      <w:r w:rsidR="00707C30" w:rsidRPr="00707C30">
        <w:rPr>
          <w:rFonts w:ascii="Times New Roman" w:hAnsi="Times New Roman" w:cs="Times New Roman"/>
          <w:sz w:val="28"/>
          <w:szCs w:val="28"/>
          <w:shd w:val="clear" w:color="auto" w:fill="FFFFFF"/>
        </w:rPr>
        <w:t>Зручним та завбачливим є поділ на зони з різним ступенем приватності.</w:t>
      </w:r>
      <w:r w:rsidR="00707C30" w:rsidRPr="00707C30">
        <w:rPr>
          <w:rFonts w:ascii="Times New Roman" w:hAnsi="Times New Roman" w:cs="Times New Roman"/>
          <w:sz w:val="28"/>
          <w:szCs w:val="28"/>
          <w:lang w:val="uk-UA"/>
        </w:rPr>
        <w:t xml:space="preserve"> </w:t>
      </w:r>
      <w:r>
        <w:rPr>
          <w:rFonts w:ascii="Times New Roman" w:hAnsi="Times New Roman" w:cs="Times New Roman"/>
          <w:sz w:val="28"/>
          <w:szCs w:val="28"/>
          <w:lang w:val="uk-UA"/>
        </w:rPr>
        <w:t>Атмосферу приміщень</w:t>
      </w:r>
      <w:r w:rsidR="00936D8C" w:rsidRPr="004248BE">
        <w:rPr>
          <w:rFonts w:ascii="Times New Roman" w:hAnsi="Times New Roman" w:cs="Times New Roman"/>
          <w:sz w:val="28"/>
          <w:szCs w:val="28"/>
          <w:lang w:val="uk-UA"/>
        </w:rPr>
        <w:t xml:space="preserve"> створено завдяки продуманості всіх деталей. </w:t>
      </w:r>
      <w:r w:rsidR="00707C30">
        <w:rPr>
          <w:rFonts w:ascii="Times New Roman" w:hAnsi="Times New Roman" w:cs="Times New Roman"/>
          <w:sz w:val="28"/>
          <w:szCs w:val="28"/>
          <w:lang w:val="uk-UA"/>
        </w:rPr>
        <w:t>Д</w:t>
      </w:r>
      <w:r w:rsidR="00707C30" w:rsidRPr="004248BE">
        <w:rPr>
          <w:rFonts w:ascii="Times New Roman" w:hAnsi="Times New Roman" w:cs="Times New Roman"/>
          <w:sz w:val="28"/>
          <w:szCs w:val="28"/>
          <w:lang w:val="uk-UA"/>
        </w:rPr>
        <w:t xml:space="preserve">отримуються </w:t>
      </w:r>
      <w:r w:rsidR="00707C30">
        <w:rPr>
          <w:rFonts w:ascii="Times New Roman" w:hAnsi="Times New Roman" w:cs="Times New Roman"/>
          <w:sz w:val="28"/>
          <w:szCs w:val="28"/>
          <w:lang w:val="uk-UA"/>
        </w:rPr>
        <w:t>п</w:t>
      </w:r>
      <w:r w:rsidRPr="004248BE">
        <w:rPr>
          <w:rFonts w:ascii="Times New Roman" w:hAnsi="Times New Roman" w:cs="Times New Roman"/>
          <w:sz w:val="28"/>
          <w:szCs w:val="28"/>
          <w:lang w:val="uk-UA"/>
        </w:rPr>
        <w:t>ринцип</w:t>
      </w:r>
      <w:r w:rsidR="00707C30">
        <w:rPr>
          <w:rFonts w:ascii="Times New Roman" w:hAnsi="Times New Roman" w:cs="Times New Roman"/>
          <w:sz w:val="28"/>
          <w:szCs w:val="28"/>
          <w:lang w:val="uk-UA"/>
        </w:rPr>
        <w:t>у</w:t>
      </w:r>
      <w:r w:rsidRPr="004248BE">
        <w:rPr>
          <w:rFonts w:ascii="Times New Roman" w:hAnsi="Times New Roman" w:cs="Times New Roman"/>
          <w:sz w:val="28"/>
          <w:szCs w:val="28"/>
          <w:lang w:val="uk-UA"/>
        </w:rPr>
        <w:t xml:space="preserve"> відпові</w:t>
      </w:r>
      <w:r w:rsidR="00707C30">
        <w:rPr>
          <w:rFonts w:ascii="Times New Roman" w:hAnsi="Times New Roman" w:cs="Times New Roman"/>
          <w:sz w:val="28"/>
          <w:szCs w:val="28"/>
          <w:lang w:val="uk-UA"/>
        </w:rPr>
        <w:t xml:space="preserve">дності розмірів комфортних зон </w:t>
      </w:r>
      <w:r w:rsidRPr="004248BE">
        <w:rPr>
          <w:rFonts w:ascii="Times New Roman" w:hAnsi="Times New Roman" w:cs="Times New Roman"/>
          <w:sz w:val="28"/>
          <w:szCs w:val="28"/>
          <w:lang w:val="uk-UA"/>
        </w:rPr>
        <w:t>п</w:t>
      </w:r>
      <w:r w:rsidR="00707C30">
        <w:rPr>
          <w:rFonts w:ascii="Times New Roman" w:hAnsi="Times New Roman" w:cs="Times New Roman"/>
          <w:sz w:val="28"/>
          <w:szCs w:val="28"/>
          <w:lang w:val="uk-UA"/>
        </w:rPr>
        <w:t>ри проектуванні побутових та корпусних меблів</w:t>
      </w:r>
      <w:r w:rsidRPr="004248BE">
        <w:rPr>
          <w:rFonts w:ascii="Times New Roman" w:hAnsi="Times New Roman" w:cs="Times New Roman"/>
          <w:sz w:val="28"/>
          <w:szCs w:val="28"/>
          <w:lang w:val="uk-UA"/>
        </w:rPr>
        <w:t>. Кожна група меблевих виробів володіє специфічними особливостями, що випливають з їх функціонального призначення, яке і визначає вибір о</w:t>
      </w:r>
      <w:r w:rsidR="00707C30">
        <w:rPr>
          <w:rFonts w:ascii="Times New Roman" w:hAnsi="Times New Roman" w:cs="Times New Roman"/>
          <w:sz w:val="28"/>
          <w:szCs w:val="28"/>
          <w:lang w:val="uk-UA"/>
        </w:rPr>
        <w:t xml:space="preserve">сновних габаритних параметрів. Освітлення відіграє не менш важливу роль у проектуванні. </w:t>
      </w:r>
      <w:r w:rsidR="00936D8C" w:rsidRPr="004248BE">
        <w:rPr>
          <w:rFonts w:ascii="Times New Roman" w:hAnsi="Times New Roman" w:cs="Times New Roman"/>
          <w:color w:val="000000"/>
          <w:sz w:val="28"/>
          <w:szCs w:val="28"/>
          <w:lang w:val="uk-UA"/>
        </w:rPr>
        <w:t>Головні критерії – мобільність і різноманіття, за допомогою компонування яких можна досягнути комфортного розсіяного або локального освітлення функціональних зон. Предмети, що перебувають у безпосередньому контакті з людиною в процесі роботи, оптимально розташовані і зручні у використанні. Естетичні якості середовища обумовлені застосуванням законів композиції, її прийомів та засобів. Інтер’єри виглядають довершеною архітектурною формою.</w:t>
      </w:r>
    </w:p>
    <w:p w:rsidR="00583963" w:rsidRDefault="00707C30" w:rsidP="00583963">
      <w:pPr>
        <w:pStyle w:val="ab"/>
        <w:shd w:val="clear" w:color="auto" w:fill="FFFFFF"/>
        <w:spacing w:before="0" w:beforeAutospacing="0" w:after="285" w:afterAutospacing="0" w:line="360" w:lineRule="auto"/>
        <w:jc w:val="both"/>
        <w:rPr>
          <w:color w:val="000000"/>
          <w:sz w:val="28"/>
          <w:szCs w:val="28"/>
        </w:rPr>
      </w:pPr>
      <w:r>
        <w:rPr>
          <w:rFonts w:asciiTheme="minorHAnsi" w:hAnsiTheme="minorHAnsi"/>
          <w:color w:val="000000"/>
          <w:sz w:val="23"/>
          <w:szCs w:val="23"/>
        </w:rPr>
        <w:tab/>
      </w:r>
      <w:r w:rsidR="00583963" w:rsidRPr="00583963">
        <w:rPr>
          <w:sz w:val="28"/>
          <w:szCs w:val="28"/>
        </w:rPr>
        <w:t xml:space="preserve">Аналог №4 </w:t>
      </w:r>
      <w:r w:rsidR="00583963">
        <w:rPr>
          <w:rFonts w:eastAsiaTheme="minorEastAsia"/>
          <w:sz w:val="28"/>
          <w:szCs w:val="28"/>
        </w:rPr>
        <w:t xml:space="preserve">пропонує </w:t>
      </w:r>
      <w:r w:rsidR="00583963" w:rsidRPr="00583963">
        <w:rPr>
          <w:rFonts w:eastAsiaTheme="minorEastAsia"/>
          <w:sz w:val="28"/>
          <w:szCs w:val="28"/>
        </w:rPr>
        <w:t xml:space="preserve">на рівні попереднього вивчення нової ідентичності для традиційної місцевої перукарні. Пошук чоловічого характеру із сільськими </w:t>
      </w:r>
      <w:r w:rsidR="00583963" w:rsidRPr="00583963">
        <w:rPr>
          <w:rFonts w:eastAsiaTheme="minorEastAsia"/>
          <w:sz w:val="28"/>
          <w:szCs w:val="28"/>
        </w:rPr>
        <w:lastRenderedPageBreak/>
        <w:t>матеріалами та темними тонами в поєднанні з комфортом та елегантністю, яких вимагає корпоративне середовище.</w:t>
      </w:r>
      <w:r w:rsidR="00583963">
        <w:rPr>
          <w:rFonts w:eastAsiaTheme="minorEastAsia"/>
          <w:sz w:val="28"/>
          <w:szCs w:val="28"/>
        </w:rPr>
        <w:t xml:space="preserve"> </w:t>
      </w:r>
      <w:r w:rsidRPr="00707C30">
        <w:rPr>
          <w:color w:val="000000"/>
          <w:sz w:val="28"/>
          <w:szCs w:val="28"/>
        </w:rPr>
        <w:t>При проектуванні враховувалися антропометричні показники людини. Ширина проходів між групами меблів і стільцями відповідає вимогам ергономічності та забезпечує вільний рух відвідувачів та обслуговуючого персоналу.</w:t>
      </w:r>
    </w:p>
    <w:p w:rsidR="00707C30" w:rsidRPr="00583963" w:rsidRDefault="00583963" w:rsidP="00583963">
      <w:pPr>
        <w:pStyle w:val="ab"/>
        <w:shd w:val="clear" w:color="auto" w:fill="FFFFFF"/>
        <w:spacing w:before="0" w:beforeAutospacing="0" w:after="285" w:afterAutospacing="0" w:line="360" w:lineRule="auto"/>
        <w:jc w:val="both"/>
        <w:rPr>
          <w:color w:val="000000"/>
          <w:sz w:val="28"/>
          <w:szCs w:val="28"/>
        </w:rPr>
      </w:pPr>
      <w:r>
        <w:rPr>
          <w:color w:val="000000"/>
          <w:sz w:val="28"/>
          <w:szCs w:val="28"/>
        </w:rPr>
        <w:tab/>
      </w:r>
      <w:r w:rsidR="00936D8C" w:rsidRPr="004248BE">
        <w:rPr>
          <w:sz w:val="28"/>
          <w:szCs w:val="28"/>
        </w:rPr>
        <w:t xml:space="preserve">До меблів та оздоблювальних матеріалів </w:t>
      </w:r>
      <w:r w:rsidR="00707C30">
        <w:rPr>
          <w:sz w:val="28"/>
          <w:szCs w:val="28"/>
        </w:rPr>
        <w:t>вимагаються</w:t>
      </w:r>
      <w:r w:rsidR="00936D8C" w:rsidRPr="004248BE">
        <w:rPr>
          <w:sz w:val="28"/>
          <w:szCs w:val="28"/>
        </w:rPr>
        <w:t xml:space="preserve"> високі вимоги зносостійкості та звукопоглинання, стійкість до стирання та опору механічним пошкодженням. Конструктивні елементи та лицювальні матеріали відповідають санітарно-гіг</w:t>
      </w:r>
      <w:r w:rsidR="00707C30">
        <w:rPr>
          <w:sz w:val="28"/>
          <w:szCs w:val="28"/>
        </w:rPr>
        <w:t xml:space="preserve">ієнічним вимогам. </w:t>
      </w:r>
      <w:r w:rsidR="00936D8C" w:rsidRPr="004248BE">
        <w:rPr>
          <w:sz w:val="28"/>
          <w:szCs w:val="28"/>
        </w:rPr>
        <w:t xml:space="preserve">Сприятливий внутрішній клімат – необхідна температура, вологість повітря створюють комфортні умови для життєдіяльності людей. </w:t>
      </w:r>
    </w:p>
    <w:p w:rsidR="00936D8C" w:rsidRPr="004248BE" w:rsidRDefault="00707C30" w:rsidP="00936D8C">
      <w:pPr>
        <w:spacing w:after="0" w:line="360" w:lineRule="auto"/>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 усіх зразках використовуються</w:t>
      </w:r>
      <w:r w:rsidR="00936D8C" w:rsidRPr="004248BE">
        <w:rPr>
          <w:rFonts w:ascii="Times New Roman" w:hAnsi="Times New Roman" w:cs="Times New Roman"/>
          <w:sz w:val="28"/>
          <w:szCs w:val="28"/>
          <w:lang w:val="uk-UA"/>
        </w:rPr>
        <w:t xml:space="preserve"> лицювальні матеріали – екологічно чисті, легкі у догляді, легко миються та ремонтуються у разі пошкоджень.</w:t>
      </w:r>
      <w:r>
        <w:rPr>
          <w:rFonts w:ascii="Times New Roman" w:hAnsi="Times New Roman" w:cs="Times New Roman"/>
          <w:sz w:val="28"/>
          <w:szCs w:val="28"/>
          <w:lang w:val="uk-UA"/>
        </w:rPr>
        <w:t xml:space="preserve"> </w:t>
      </w:r>
      <w:r w:rsidRPr="00707C30">
        <w:rPr>
          <w:rFonts w:ascii="Times New Roman" w:hAnsi="Times New Roman" w:cs="Times New Roman"/>
          <w:color w:val="000000"/>
          <w:sz w:val="28"/>
          <w:szCs w:val="28"/>
          <w:lang w:val="uk-UA"/>
        </w:rPr>
        <w:t>Використання нетоксичних матеріалів і поверхонь, підтримання чистоти забезпечують виконання гігієнічних вимог. Крім того, у приміщенні передбачена потужна сучасна вентиляція, що теж сприяє дотриманню гігієнічних стандартів.</w:t>
      </w:r>
    </w:p>
    <w:p w:rsidR="00936D8C" w:rsidRPr="004248BE" w:rsidRDefault="00936D8C" w:rsidP="00936D8C">
      <w:pPr>
        <w:spacing w:after="0" w:line="360" w:lineRule="auto"/>
        <w:ind w:firstLine="567"/>
        <w:contextualSpacing/>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t>Ергономічні показники дають змогу забезпечити створення оптимальних умов для діяльності, відпочинку людей та збереження їх здоров’я. Це передусім:</w:t>
      </w:r>
    </w:p>
    <w:p w:rsidR="00936D8C" w:rsidRPr="004248BE" w:rsidRDefault="00936D8C" w:rsidP="00936D8C">
      <w:pPr>
        <w:spacing w:after="0" w:line="360" w:lineRule="auto"/>
        <w:ind w:firstLine="567"/>
        <w:contextualSpacing/>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t>- відповідність приміщення та його елементів ростовим, ваговим параметрам та пропорціям тіла дорослої людини;</w:t>
      </w:r>
    </w:p>
    <w:p w:rsidR="00936D8C" w:rsidRPr="004248BE" w:rsidRDefault="00936D8C" w:rsidP="00936D8C">
      <w:pPr>
        <w:spacing w:after="0" w:line="360" w:lineRule="auto"/>
        <w:ind w:firstLine="567"/>
        <w:contextualSpacing/>
        <w:jc w:val="both"/>
        <w:rPr>
          <w:rStyle w:val="longtext"/>
          <w:rFonts w:ascii="Times New Roman" w:hAnsi="Times New Roman" w:cs="Times New Roman"/>
          <w:sz w:val="28"/>
          <w:szCs w:val="28"/>
          <w:lang w:val="uk-UA"/>
        </w:rPr>
      </w:pPr>
      <w:r w:rsidRPr="004248BE">
        <w:rPr>
          <w:rStyle w:val="longtext"/>
          <w:rFonts w:ascii="Times New Roman" w:hAnsi="Times New Roman" w:cs="Times New Roman"/>
          <w:sz w:val="28"/>
          <w:szCs w:val="28"/>
          <w:lang w:val="uk-UA"/>
        </w:rPr>
        <w:t>- забезпечення умов візуального комфорту, що залежить від просторових зв’язків приміщення і меблів, загальної гармонізації предметно-просторового середовища.</w:t>
      </w:r>
    </w:p>
    <w:p w:rsidR="00936D8C" w:rsidRPr="004248BE"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У </w:t>
      </w:r>
      <w:r w:rsidR="005D5A3D">
        <w:rPr>
          <w:rFonts w:ascii="Times New Roman" w:hAnsi="Times New Roman" w:cs="Times New Roman"/>
          <w:sz w:val="28"/>
          <w:szCs w:val="28"/>
          <w:lang w:val="uk-UA"/>
        </w:rPr>
        <w:t xml:space="preserve">зразках проектованих </w:t>
      </w:r>
      <w:r w:rsidRPr="004248BE">
        <w:rPr>
          <w:rFonts w:ascii="Times New Roman" w:hAnsi="Times New Roman" w:cs="Times New Roman"/>
          <w:sz w:val="28"/>
          <w:szCs w:val="28"/>
          <w:lang w:val="uk-UA"/>
        </w:rPr>
        <w:t>даних інтер'єрів та їх обладнанні враховано особливості психологічного сприйняття форм, освітлення, принципів дизайну, загальних аспектів кольорографічних рішень, що впливають на психологічний стан мешканців.</w:t>
      </w:r>
    </w:p>
    <w:p w:rsidR="00936D8C" w:rsidRPr="004248BE" w:rsidRDefault="00936D8C" w:rsidP="00936D8C">
      <w:pPr>
        <w:spacing w:after="0" w:line="360" w:lineRule="auto"/>
        <w:ind w:left="1134" w:hanging="567"/>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1.2.3. Композиційні особливості</w:t>
      </w:r>
    </w:p>
    <w:p w:rsidR="00936D8C" w:rsidRPr="004248BE"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Найкращі композиційні особли</w:t>
      </w:r>
      <w:r w:rsidR="00091CE8">
        <w:rPr>
          <w:rFonts w:ascii="Times New Roman" w:hAnsi="Times New Roman" w:cs="Times New Roman"/>
          <w:sz w:val="28"/>
          <w:szCs w:val="28"/>
          <w:lang w:val="uk-UA"/>
        </w:rPr>
        <w:t>вості представлені у</w:t>
      </w:r>
      <w:r w:rsidR="00AA0427">
        <w:rPr>
          <w:rFonts w:ascii="Times New Roman" w:hAnsi="Times New Roman" w:cs="Times New Roman"/>
          <w:sz w:val="28"/>
          <w:szCs w:val="28"/>
          <w:lang w:val="uk-UA"/>
        </w:rPr>
        <w:t xml:space="preserve"> аналогах №5</w:t>
      </w:r>
      <w:r w:rsid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AlBarber</w:t>
      </w:r>
      <w:r w:rsidR="005C6CA9">
        <w:rPr>
          <w:rFonts w:ascii="Times New Roman" w:hAnsi="Times New Roman" w:cs="Times New Roman"/>
          <w:sz w:val="28"/>
          <w:szCs w:val="28"/>
          <w:lang w:val="uk-UA"/>
        </w:rPr>
        <w:t>»</w:t>
      </w:r>
      <w:r w:rsidR="00AA0427">
        <w:rPr>
          <w:rFonts w:ascii="Times New Roman" w:hAnsi="Times New Roman" w:cs="Times New Roman"/>
          <w:sz w:val="28"/>
          <w:szCs w:val="28"/>
          <w:lang w:val="uk-UA"/>
        </w:rPr>
        <w:t>,</w:t>
      </w:r>
      <w:r w:rsidR="005C6CA9">
        <w:rPr>
          <w:rFonts w:ascii="Times New Roman" w:hAnsi="Times New Roman" w:cs="Times New Roman"/>
          <w:sz w:val="28"/>
          <w:szCs w:val="28"/>
          <w:lang w:val="uk-UA"/>
        </w:rPr>
        <w:t xml:space="preserve"> </w:t>
      </w:r>
      <w:r w:rsidR="00AA0427">
        <w:rPr>
          <w:rFonts w:ascii="Times New Roman" w:hAnsi="Times New Roman" w:cs="Times New Roman"/>
          <w:sz w:val="28"/>
          <w:szCs w:val="28"/>
          <w:lang w:val="uk-UA"/>
        </w:rPr>
        <w:t>№6</w:t>
      </w:r>
      <w:r w:rsid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Barber</w:t>
      </w:r>
      <w:r w:rsidR="005C6CA9">
        <w:rPr>
          <w:rFonts w:ascii="Times New Roman" w:hAnsi="Times New Roman" w:cs="Times New Roman"/>
          <w:sz w:val="28"/>
          <w:szCs w:val="28"/>
          <w:lang w:val="uk-UA"/>
        </w:rPr>
        <w:t>»</w:t>
      </w:r>
      <w:r w:rsidR="00AA0427">
        <w:rPr>
          <w:rFonts w:ascii="Times New Roman" w:hAnsi="Times New Roman" w:cs="Times New Roman"/>
          <w:sz w:val="28"/>
          <w:szCs w:val="28"/>
          <w:lang w:val="uk-UA"/>
        </w:rPr>
        <w:t xml:space="preserve"> та прототипах №5</w:t>
      </w:r>
      <w:r w:rsid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BarberFox</w:t>
      </w:r>
      <w:r w:rsidR="005C6CA9">
        <w:rPr>
          <w:rFonts w:ascii="Times New Roman" w:hAnsi="Times New Roman" w:cs="Times New Roman"/>
          <w:sz w:val="28"/>
          <w:szCs w:val="28"/>
          <w:lang w:val="uk-UA"/>
        </w:rPr>
        <w:t>»</w:t>
      </w:r>
      <w:r w:rsidR="00AA0427">
        <w:rPr>
          <w:rFonts w:ascii="Times New Roman" w:hAnsi="Times New Roman" w:cs="Times New Roman"/>
          <w:sz w:val="28"/>
          <w:szCs w:val="28"/>
          <w:lang w:val="uk-UA"/>
        </w:rPr>
        <w:t>, №6</w:t>
      </w:r>
      <w:r w:rsid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Salon</w:t>
      </w:r>
      <w:r w:rsidR="005C6CA9" w:rsidRP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Barber</w:t>
      </w:r>
      <w:r w:rsidR="005C6CA9" w:rsidRPr="005C6CA9">
        <w:rPr>
          <w:rFonts w:ascii="Times New Roman" w:hAnsi="Times New Roman" w:cs="Times New Roman"/>
          <w:sz w:val="28"/>
          <w:szCs w:val="28"/>
          <w:lang w:val="uk-UA"/>
        </w:rPr>
        <w:t xml:space="preserve"> </w:t>
      </w:r>
      <w:r w:rsidR="005C6CA9">
        <w:rPr>
          <w:rFonts w:ascii="Times New Roman" w:hAnsi="Times New Roman" w:cs="Times New Roman"/>
          <w:sz w:val="28"/>
          <w:szCs w:val="28"/>
          <w:lang w:val="en-US"/>
        </w:rPr>
        <w:t>Shop</w:t>
      </w:r>
      <w:r w:rsidR="005C6CA9">
        <w:rPr>
          <w:rFonts w:ascii="Times New Roman" w:hAnsi="Times New Roman" w:cs="Times New Roman"/>
          <w:sz w:val="28"/>
          <w:szCs w:val="28"/>
          <w:lang w:val="uk-UA"/>
        </w:rPr>
        <w:t>»</w:t>
      </w:r>
      <w:r w:rsidR="00AA0427">
        <w:rPr>
          <w:rFonts w:ascii="Times New Roman" w:hAnsi="Times New Roman" w:cs="Times New Roman"/>
          <w:sz w:val="28"/>
          <w:szCs w:val="28"/>
          <w:lang w:val="uk-UA"/>
        </w:rPr>
        <w:t xml:space="preserve">. </w:t>
      </w:r>
    </w:p>
    <w:p w:rsidR="003A0D70" w:rsidRPr="003A0D70"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Всі інтер’єри витримані у спокійній кольоровій гамі, що візуально збільшує простір</w:t>
      </w:r>
      <w:r w:rsidRPr="003A0D70">
        <w:rPr>
          <w:rFonts w:ascii="Times New Roman" w:hAnsi="Times New Roman" w:cs="Times New Roman"/>
          <w:sz w:val="28"/>
          <w:szCs w:val="28"/>
          <w:lang w:val="uk-UA"/>
        </w:rPr>
        <w:t xml:space="preserve">. </w:t>
      </w:r>
      <w:r w:rsidR="003A0D70" w:rsidRPr="003A0D70">
        <w:rPr>
          <w:rFonts w:ascii="Times New Roman" w:hAnsi="Times New Roman" w:cs="Times New Roman"/>
          <w:sz w:val="28"/>
          <w:szCs w:val="28"/>
          <w:shd w:val="clear" w:color="auto" w:fill="FFFFFF"/>
        </w:rPr>
        <w:t xml:space="preserve">За допомогою засобів та законів композиції утворюється гармонія форм. Статика </w:t>
      </w:r>
      <w:r w:rsidR="003A0D70" w:rsidRPr="003A0D70">
        <w:rPr>
          <w:rFonts w:ascii="Times New Roman" w:hAnsi="Times New Roman" w:cs="Times New Roman"/>
          <w:sz w:val="28"/>
          <w:szCs w:val="28"/>
          <w:shd w:val="clear" w:color="auto" w:fill="FFFFFF"/>
          <w:lang w:val="uk-UA"/>
        </w:rPr>
        <w:t xml:space="preserve">у аналозі №5 </w:t>
      </w:r>
      <w:r w:rsidR="003A0D70" w:rsidRPr="003A0D70">
        <w:rPr>
          <w:rFonts w:ascii="Times New Roman" w:hAnsi="Times New Roman" w:cs="Times New Roman"/>
          <w:sz w:val="28"/>
          <w:szCs w:val="28"/>
          <w:shd w:val="clear" w:color="auto" w:fill="FFFFFF"/>
        </w:rPr>
        <w:t>проявляється в загальному розташуванні мас. Розподіл мас має логічне розміщення, тобто темні великі плями розміщені в нижній частині залів, і таке навантаження дає врівноваження композиці</w:t>
      </w:r>
      <w:r w:rsidR="009A2E53">
        <w:rPr>
          <w:rFonts w:ascii="Times New Roman" w:hAnsi="Times New Roman" w:cs="Times New Roman"/>
          <w:sz w:val="28"/>
          <w:szCs w:val="28"/>
          <w:shd w:val="clear" w:color="auto" w:fill="FFFFFF"/>
        </w:rPr>
        <w:t>ї. Ритм задають стільці</w:t>
      </w:r>
      <w:r w:rsidR="00091CE8">
        <w:rPr>
          <w:rFonts w:ascii="Times New Roman" w:hAnsi="Times New Roman" w:cs="Times New Roman"/>
          <w:sz w:val="28"/>
          <w:szCs w:val="28"/>
          <w:shd w:val="clear" w:color="auto" w:fill="FFFFFF"/>
        </w:rPr>
        <w:t xml:space="preserve"> та</w:t>
      </w:r>
      <w:r w:rsidR="009A2E53">
        <w:rPr>
          <w:rFonts w:ascii="Times New Roman" w:hAnsi="Times New Roman" w:cs="Times New Roman"/>
          <w:sz w:val="28"/>
          <w:szCs w:val="28"/>
          <w:shd w:val="clear" w:color="auto" w:fill="FFFFFF"/>
        </w:rPr>
        <w:t xml:space="preserve"> абажур.</w:t>
      </w:r>
      <w:r w:rsidR="003A0D70" w:rsidRPr="003A0D70">
        <w:rPr>
          <w:rFonts w:ascii="Times New Roman" w:hAnsi="Times New Roman" w:cs="Times New Roman"/>
          <w:sz w:val="28"/>
          <w:szCs w:val="28"/>
          <w:shd w:val="clear" w:color="auto" w:fill="FFFFFF"/>
        </w:rPr>
        <w:t xml:space="preserve"> Асиметрія проявляється в </w:t>
      </w:r>
      <w:r w:rsidR="009A2E53">
        <w:rPr>
          <w:rFonts w:ascii="Times New Roman" w:hAnsi="Times New Roman" w:cs="Times New Roman"/>
          <w:sz w:val="28"/>
          <w:szCs w:val="28"/>
          <w:shd w:val="clear" w:color="auto" w:fill="FFFFFF"/>
        </w:rPr>
        <w:t>розташуванні меблів. Симетричними є вікна</w:t>
      </w:r>
      <w:r w:rsidR="009A2E53">
        <w:rPr>
          <w:rFonts w:ascii="Times New Roman" w:hAnsi="Times New Roman" w:cs="Times New Roman"/>
          <w:sz w:val="28"/>
          <w:szCs w:val="28"/>
          <w:shd w:val="clear" w:color="auto" w:fill="FFFFFF"/>
          <w:lang w:val="uk-UA"/>
        </w:rPr>
        <w:t>,</w:t>
      </w:r>
      <w:r w:rsidR="003A0D70" w:rsidRPr="003A0D70">
        <w:rPr>
          <w:rFonts w:ascii="Times New Roman" w:hAnsi="Times New Roman" w:cs="Times New Roman"/>
          <w:sz w:val="28"/>
          <w:szCs w:val="28"/>
          <w:shd w:val="clear" w:color="auto" w:fill="FFFFFF"/>
        </w:rPr>
        <w:t xml:space="preserve"> які збільшують висоту кімнати, також симетрія спост</w:t>
      </w:r>
      <w:r w:rsidR="009A2E53">
        <w:rPr>
          <w:rFonts w:ascii="Times New Roman" w:hAnsi="Times New Roman" w:cs="Times New Roman"/>
          <w:sz w:val="28"/>
          <w:szCs w:val="28"/>
          <w:shd w:val="clear" w:color="auto" w:fill="FFFFFF"/>
        </w:rPr>
        <w:t xml:space="preserve">ерігається в покритті підлоги. </w:t>
      </w:r>
      <w:r w:rsidR="009A2E53">
        <w:rPr>
          <w:rFonts w:ascii="Times New Roman" w:hAnsi="Times New Roman" w:cs="Times New Roman"/>
          <w:sz w:val="28"/>
          <w:szCs w:val="28"/>
          <w:shd w:val="clear" w:color="auto" w:fill="FFFFFF"/>
          <w:lang w:val="uk-UA"/>
        </w:rPr>
        <w:t>З</w:t>
      </w:r>
      <w:r w:rsidR="003A0D70" w:rsidRPr="003A0D70">
        <w:rPr>
          <w:rFonts w:ascii="Times New Roman" w:hAnsi="Times New Roman" w:cs="Times New Roman"/>
          <w:sz w:val="28"/>
          <w:szCs w:val="28"/>
          <w:shd w:val="clear" w:color="auto" w:fill="FFFFFF"/>
        </w:rPr>
        <w:t>али загалом є врівноваженими.</w:t>
      </w:r>
    </w:p>
    <w:p w:rsidR="00936D8C" w:rsidRPr="004248BE"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У </w:t>
      </w:r>
      <w:r w:rsidR="003A0D70">
        <w:rPr>
          <w:rFonts w:ascii="Times New Roman" w:hAnsi="Times New Roman" w:cs="Times New Roman"/>
          <w:sz w:val="28"/>
          <w:szCs w:val="28"/>
          <w:lang w:val="uk-UA"/>
        </w:rPr>
        <w:t>прототипі №6 у приміщенні</w:t>
      </w:r>
      <w:r w:rsidRPr="004248BE">
        <w:rPr>
          <w:rFonts w:ascii="Times New Roman" w:hAnsi="Times New Roman" w:cs="Times New Roman"/>
          <w:sz w:val="28"/>
          <w:szCs w:val="28"/>
          <w:lang w:val="uk-UA"/>
        </w:rPr>
        <w:t xml:space="preserve"> присутня статика, яка досягається завдяки прямокутним формам несучих стін, розміщенням меблів та аксесуарів. </w:t>
      </w:r>
      <w:r w:rsidR="003A0D70" w:rsidRPr="004248BE">
        <w:rPr>
          <w:rFonts w:ascii="Times New Roman" w:hAnsi="Times New Roman" w:cs="Times New Roman"/>
          <w:sz w:val="28"/>
          <w:szCs w:val="28"/>
          <w:lang w:val="uk-UA"/>
        </w:rPr>
        <w:t>Цілісність форми і змісту інтер’єрів різних функціональних зон виражається у завершеній неподільності їх форми і змісту – заповнені меблями, декоративними елементами, освітленням.</w:t>
      </w:r>
      <w:r w:rsidR="003A0D70">
        <w:rPr>
          <w:rFonts w:ascii="Times New Roman" w:hAnsi="Times New Roman" w:cs="Times New Roman"/>
          <w:sz w:val="28"/>
          <w:szCs w:val="28"/>
          <w:lang w:val="uk-UA"/>
        </w:rPr>
        <w:t xml:space="preserve"> </w:t>
      </w:r>
      <w:r w:rsidR="009A2E53" w:rsidRPr="009A2E53">
        <w:rPr>
          <w:rFonts w:ascii="Times New Roman" w:hAnsi="Times New Roman" w:cs="Times New Roman"/>
          <w:color w:val="000000"/>
          <w:sz w:val="28"/>
          <w:szCs w:val="28"/>
          <w:shd w:val="clear" w:color="auto" w:fill="FFFFFF"/>
        </w:rPr>
        <w:t>Основи емоційного сприйняття образу формує кольорова гамма</w:t>
      </w:r>
      <w:r w:rsidR="009A2E53" w:rsidRPr="009A2E53">
        <w:rPr>
          <w:rFonts w:ascii="Times New Roman" w:hAnsi="Times New Roman" w:cs="Times New Roman"/>
          <w:color w:val="000000"/>
          <w:sz w:val="28"/>
          <w:szCs w:val="28"/>
          <w:shd w:val="clear" w:color="auto" w:fill="FFFFFF"/>
          <w:lang w:val="uk-UA"/>
        </w:rPr>
        <w:t>. К</w:t>
      </w:r>
      <w:r w:rsidR="009A2E53" w:rsidRPr="009A2E53">
        <w:rPr>
          <w:rFonts w:ascii="Times New Roman" w:hAnsi="Times New Roman" w:cs="Times New Roman"/>
          <w:color w:val="000000"/>
          <w:sz w:val="28"/>
          <w:szCs w:val="28"/>
          <w:shd w:val="clear" w:color="auto" w:fill="FFFFFF"/>
        </w:rPr>
        <w:t xml:space="preserve">ольорове рішення в усіх зразках інтер'єру підпорядковане закону цілого та частин. Світлі стіни у залах та підлога стали чудовим фоном для активного, насиченого тону меблів. </w:t>
      </w:r>
      <w:r w:rsidR="00091CE8">
        <w:rPr>
          <w:rFonts w:ascii="Times New Roman" w:hAnsi="Times New Roman" w:cs="Times New Roman"/>
          <w:sz w:val="28"/>
          <w:szCs w:val="28"/>
          <w:lang w:val="uk-UA"/>
        </w:rPr>
        <w:t>Домінуючою у аналозі №5</w:t>
      </w:r>
      <w:r w:rsidRPr="004248BE">
        <w:rPr>
          <w:rFonts w:ascii="Times New Roman" w:hAnsi="Times New Roman" w:cs="Times New Roman"/>
          <w:sz w:val="28"/>
          <w:szCs w:val="28"/>
          <w:lang w:val="uk-UA"/>
        </w:rPr>
        <w:t xml:space="preserve"> є динаміка, яка проглядається в конструктивно-декоративному оформленні стін. Таким чином, простежується зв'язок архітектурних форм та дизайну інтер’єру, який підпорядковується законам та засобам композиції, завдяки чому створюється гармонія форм. </w:t>
      </w:r>
    </w:p>
    <w:p w:rsidR="00936D8C" w:rsidRPr="004248BE" w:rsidRDefault="00936D8C" w:rsidP="00936D8C">
      <w:pPr>
        <w:spacing w:after="0" w:line="360" w:lineRule="auto"/>
        <w:ind w:firstLine="567"/>
        <w:contextualSpacing/>
        <w:jc w:val="both"/>
        <w:rPr>
          <w:rFonts w:ascii="Times New Roman" w:hAnsi="Times New Roman" w:cs="Times New Roman"/>
          <w:b/>
          <w:sz w:val="28"/>
          <w:szCs w:val="28"/>
          <w:lang w:val="uk-UA"/>
        </w:rPr>
      </w:pPr>
      <w:r w:rsidRPr="004248BE">
        <w:rPr>
          <w:rFonts w:ascii="Times New Roman" w:hAnsi="Times New Roman" w:cs="Times New Roman"/>
          <w:sz w:val="28"/>
          <w:szCs w:val="28"/>
          <w:lang w:val="uk-UA"/>
        </w:rPr>
        <w:t>В загальній об’ємно-просторовій с</w:t>
      </w:r>
      <w:r w:rsidR="009A2E53">
        <w:rPr>
          <w:rFonts w:ascii="Times New Roman" w:hAnsi="Times New Roman" w:cs="Times New Roman"/>
          <w:sz w:val="28"/>
          <w:szCs w:val="28"/>
          <w:lang w:val="uk-UA"/>
        </w:rPr>
        <w:t>труктурі приміще</w:t>
      </w:r>
      <w:r w:rsidR="00091CE8">
        <w:rPr>
          <w:rFonts w:ascii="Times New Roman" w:hAnsi="Times New Roman" w:cs="Times New Roman"/>
          <w:sz w:val="28"/>
          <w:szCs w:val="28"/>
          <w:lang w:val="uk-UA"/>
        </w:rPr>
        <w:t>н</w:t>
      </w:r>
      <w:r w:rsidR="009A2E53">
        <w:rPr>
          <w:rFonts w:ascii="Times New Roman" w:hAnsi="Times New Roman" w:cs="Times New Roman"/>
          <w:sz w:val="28"/>
          <w:szCs w:val="28"/>
          <w:lang w:val="uk-UA"/>
        </w:rPr>
        <w:t>ня прототипу №5</w:t>
      </w:r>
      <w:r w:rsidRPr="004248BE">
        <w:rPr>
          <w:rFonts w:ascii="Times New Roman" w:hAnsi="Times New Roman" w:cs="Times New Roman"/>
          <w:sz w:val="28"/>
          <w:szCs w:val="28"/>
          <w:lang w:val="uk-UA"/>
        </w:rPr>
        <w:t xml:space="preserve"> простежується асиметрія, а саме у загальному членуванні простору на зони, мебля</w:t>
      </w:r>
      <w:r w:rsidR="009A2E53">
        <w:rPr>
          <w:rFonts w:ascii="Times New Roman" w:hAnsi="Times New Roman" w:cs="Times New Roman"/>
          <w:sz w:val="28"/>
          <w:szCs w:val="28"/>
          <w:lang w:val="uk-UA"/>
        </w:rPr>
        <w:t>х, конструктивних елементах. Проте,</w:t>
      </w:r>
      <w:r w:rsidRPr="004248BE">
        <w:rPr>
          <w:rFonts w:ascii="Times New Roman" w:hAnsi="Times New Roman" w:cs="Times New Roman"/>
          <w:sz w:val="28"/>
          <w:szCs w:val="28"/>
          <w:lang w:val="uk-UA"/>
        </w:rPr>
        <w:t xml:space="preserve"> це</w:t>
      </w:r>
      <w:r w:rsidR="009A2E53">
        <w:rPr>
          <w:rFonts w:ascii="Times New Roman" w:hAnsi="Times New Roman" w:cs="Times New Roman"/>
          <w:sz w:val="28"/>
          <w:szCs w:val="28"/>
          <w:lang w:val="uk-UA"/>
        </w:rPr>
        <w:t xml:space="preserve"> не руйнує стилістику інтер'єру.</w:t>
      </w:r>
    </w:p>
    <w:p w:rsidR="009E4BC4" w:rsidRDefault="00936D8C" w:rsidP="00936D8C">
      <w:pPr>
        <w:spacing w:after="0" w:line="360" w:lineRule="auto"/>
        <w:ind w:firstLine="567"/>
        <w:contextualSpacing/>
        <w:jc w:val="both"/>
        <w:rPr>
          <w:rFonts w:ascii="Times New Roman" w:hAnsi="Times New Roman" w:cs="Times New Roman"/>
          <w:color w:val="000000"/>
          <w:sz w:val="28"/>
          <w:szCs w:val="28"/>
          <w:shd w:val="clear" w:color="auto" w:fill="FFFFFF"/>
          <w:lang w:val="uk-UA"/>
        </w:rPr>
      </w:pPr>
      <w:r w:rsidRPr="004248BE">
        <w:rPr>
          <w:rFonts w:ascii="Times New Roman" w:hAnsi="Times New Roman" w:cs="Times New Roman"/>
          <w:sz w:val="28"/>
          <w:szCs w:val="28"/>
          <w:lang w:val="uk-UA"/>
        </w:rPr>
        <w:t xml:space="preserve">Функціональні декоративні елементи надають інтер’єру </w:t>
      </w:r>
      <w:r w:rsidR="009A2E53">
        <w:rPr>
          <w:rFonts w:ascii="Times New Roman" w:hAnsi="Times New Roman" w:cs="Times New Roman"/>
          <w:sz w:val="28"/>
          <w:szCs w:val="28"/>
          <w:lang w:val="uk-UA"/>
        </w:rPr>
        <w:t xml:space="preserve">у прототипі №6 </w:t>
      </w:r>
      <w:r w:rsidRPr="004248BE">
        <w:rPr>
          <w:rFonts w:ascii="Times New Roman" w:hAnsi="Times New Roman" w:cs="Times New Roman"/>
          <w:sz w:val="28"/>
          <w:szCs w:val="28"/>
          <w:lang w:val="uk-UA"/>
        </w:rPr>
        <w:t xml:space="preserve">сучасності та престижності. </w:t>
      </w:r>
      <w:r w:rsidR="009A2E53" w:rsidRPr="009A2E53">
        <w:rPr>
          <w:rFonts w:ascii="Times New Roman" w:hAnsi="Times New Roman" w:cs="Times New Roman"/>
          <w:color w:val="000000"/>
          <w:sz w:val="28"/>
          <w:szCs w:val="28"/>
          <w:shd w:val="clear" w:color="auto" w:fill="FFFFFF"/>
          <w:lang w:val="uk-UA"/>
        </w:rPr>
        <w:t>Окремими акцентами кольорографічної г</w:t>
      </w:r>
      <w:r w:rsidR="009E4BC4">
        <w:rPr>
          <w:rFonts w:ascii="Times New Roman" w:hAnsi="Times New Roman" w:cs="Times New Roman"/>
          <w:color w:val="000000"/>
          <w:sz w:val="28"/>
          <w:szCs w:val="28"/>
          <w:shd w:val="clear" w:color="auto" w:fill="FFFFFF"/>
          <w:lang w:val="uk-UA"/>
        </w:rPr>
        <w:t xml:space="preserve">ри простору сприйняття є вікна, </w:t>
      </w:r>
      <w:r w:rsidR="009A2E53" w:rsidRPr="009A2E53">
        <w:rPr>
          <w:rFonts w:ascii="Times New Roman" w:hAnsi="Times New Roman" w:cs="Times New Roman"/>
          <w:color w:val="000000"/>
          <w:sz w:val="28"/>
          <w:szCs w:val="28"/>
          <w:shd w:val="clear" w:color="auto" w:fill="FFFFFF"/>
          <w:lang w:val="uk-UA"/>
        </w:rPr>
        <w:t xml:space="preserve">що надають кімнаті ще яскравішого вигляду, та </w:t>
      </w:r>
      <w:r w:rsidR="009A2E53" w:rsidRPr="009A2E53">
        <w:rPr>
          <w:rFonts w:ascii="Times New Roman" w:hAnsi="Times New Roman" w:cs="Times New Roman"/>
          <w:color w:val="000000"/>
          <w:sz w:val="28"/>
          <w:szCs w:val="28"/>
          <w:shd w:val="clear" w:color="auto" w:fill="FFFFFF"/>
          <w:lang w:val="uk-UA"/>
        </w:rPr>
        <w:lastRenderedPageBreak/>
        <w:t xml:space="preserve">акцентують увагу на деталях інтер'єру, які завершують візуальні простори для гармонізації сприйняття цілого. </w:t>
      </w:r>
    </w:p>
    <w:p w:rsidR="00936D8C" w:rsidRPr="004248BE" w:rsidRDefault="009A2E53" w:rsidP="00936D8C">
      <w:pPr>
        <w:spacing w:after="0" w:line="360" w:lineRule="auto"/>
        <w:ind w:firstLine="567"/>
        <w:contextualSpacing/>
        <w:jc w:val="both"/>
        <w:rPr>
          <w:rFonts w:ascii="Times New Roman" w:hAnsi="Times New Roman" w:cs="Times New Roman"/>
          <w:sz w:val="28"/>
          <w:szCs w:val="28"/>
          <w:lang w:val="uk-UA"/>
        </w:rPr>
      </w:pPr>
      <w:r w:rsidRPr="009A2E53">
        <w:rPr>
          <w:rFonts w:ascii="Times New Roman" w:hAnsi="Times New Roman" w:cs="Times New Roman"/>
          <w:color w:val="000000"/>
          <w:sz w:val="28"/>
          <w:szCs w:val="28"/>
          <w:shd w:val="clear" w:color="auto" w:fill="FFFFFF"/>
          <w:lang w:val="uk-UA"/>
        </w:rPr>
        <w:t>Таку ж функцію в кольорографіці виконують двері, які надають чіткості стінам</w:t>
      </w:r>
      <w:r w:rsidRPr="009A2E53">
        <w:rPr>
          <w:rFonts w:ascii="Helvetica" w:hAnsi="Helvetica"/>
          <w:color w:val="000000"/>
          <w:sz w:val="23"/>
          <w:szCs w:val="23"/>
          <w:shd w:val="clear" w:color="auto" w:fill="FFFFFF"/>
          <w:lang w:val="uk-UA"/>
        </w:rPr>
        <w:t>.</w:t>
      </w:r>
      <w:r>
        <w:rPr>
          <w:color w:val="000000"/>
          <w:sz w:val="23"/>
          <w:szCs w:val="23"/>
          <w:shd w:val="clear" w:color="auto" w:fill="FFFFFF"/>
          <w:lang w:val="uk-UA"/>
        </w:rPr>
        <w:t xml:space="preserve"> </w:t>
      </w:r>
      <w:r w:rsidR="00936D8C" w:rsidRPr="004248BE">
        <w:rPr>
          <w:rFonts w:ascii="Times New Roman" w:hAnsi="Times New Roman" w:cs="Times New Roman"/>
          <w:sz w:val="28"/>
          <w:szCs w:val="28"/>
          <w:lang w:val="uk-UA"/>
        </w:rPr>
        <w:t>Закон пропорцій тектонічних частин та структурних компонентів, меблевих аксесуарів та об’єктів забезпечені відношенням величини та ширини до висоти. У композиції приміщеннь  витримано відношення частин цілого за величиною кожної з них.</w:t>
      </w:r>
    </w:p>
    <w:p w:rsidR="00936D8C" w:rsidRPr="004248BE" w:rsidRDefault="00936D8C" w:rsidP="00936D8C">
      <w:pPr>
        <w:spacing w:line="360" w:lineRule="auto"/>
        <w:ind w:firstLine="567"/>
        <w:contextualSpacing/>
        <w:rPr>
          <w:rFonts w:ascii="Times New Roman" w:hAnsi="Times New Roman" w:cs="Times New Roman"/>
          <w:i/>
          <w:sz w:val="28"/>
          <w:szCs w:val="28"/>
          <w:lang w:val="uk-UA"/>
        </w:rPr>
      </w:pPr>
      <w:r w:rsidRPr="004248BE">
        <w:rPr>
          <w:rFonts w:ascii="Times New Roman" w:hAnsi="Times New Roman" w:cs="Times New Roman"/>
          <w:b/>
          <w:i/>
          <w:sz w:val="28"/>
          <w:szCs w:val="28"/>
          <w:lang w:val="uk-UA"/>
        </w:rPr>
        <w:t>1.2.4. Конструктивно-технологічні підходи</w:t>
      </w:r>
    </w:p>
    <w:p w:rsidR="00936D8C" w:rsidRPr="004248BE" w:rsidRDefault="00936D8C" w:rsidP="00936D8C">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Технології виготовлення конструкції найкраще розкривають інтер’єри </w:t>
      </w:r>
      <w:r w:rsidR="00091CE8">
        <w:rPr>
          <w:rFonts w:ascii="Times New Roman" w:hAnsi="Times New Roman" w:cs="Times New Roman"/>
          <w:sz w:val="28"/>
          <w:szCs w:val="28"/>
          <w:lang w:val="uk-UA"/>
        </w:rPr>
        <w:t>у аналогах №7</w:t>
      </w:r>
      <w:r w:rsidR="00934A07">
        <w:rPr>
          <w:rFonts w:ascii="Times New Roman" w:hAnsi="Times New Roman" w:cs="Times New Roman"/>
          <w:sz w:val="28"/>
          <w:szCs w:val="28"/>
          <w:lang w:val="uk-UA"/>
        </w:rPr>
        <w:t xml:space="preserve"> «</w:t>
      </w:r>
      <w:r w:rsidR="00934A07">
        <w:rPr>
          <w:rFonts w:ascii="Times New Roman" w:hAnsi="Times New Roman" w:cs="Times New Roman"/>
          <w:sz w:val="28"/>
          <w:szCs w:val="28"/>
          <w:lang w:val="en-US"/>
        </w:rPr>
        <w:t>High</w:t>
      </w:r>
      <w:r w:rsidR="00934A07" w:rsidRPr="00934A07">
        <w:rPr>
          <w:rFonts w:ascii="Times New Roman" w:hAnsi="Times New Roman" w:cs="Times New Roman"/>
          <w:sz w:val="28"/>
          <w:szCs w:val="28"/>
          <w:lang w:val="uk-UA"/>
        </w:rPr>
        <w:t xml:space="preserve"> </w:t>
      </w:r>
      <w:r w:rsidR="00934A07">
        <w:rPr>
          <w:rFonts w:ascii="Times New Roman" w:hAnsi="Times New Roman" w:cs="Times New Roman"/>
          <w:sz w:val="28"/>
          <w:szCs w:val="28"/>
          <w:lang w:val="en-US"/>
        </w:rPr>
        <w:t>Point</w:t>
      </w:r>
      <w:r w:rsidR="00934A07">
        <w:rPr>
          <w:rFonts w:ascii="Times New Roman" w:hAnsi="Times New Roman" w:cs="Times New Roman"/>
          <w:sz w:val="28"/>
          <w:szCs w:val="28"/>
          <w:lang w:val="uk-UA"/>
        </w:rPr>
        <w:t>»</w:t>
      </w:r>
      <w:r w:rsidR="00091CE8">
        <w:rPr>
          <w:rFonts w:ascii="Times New Roman" w:hAnsi="Times New Roman" w:cs="Times New Roman"/>
          <w:sz w:val="28"/>
          <w:szCs w:val="28"/>
          <w:lang w:val="uk-UA"/>
        </w:rPr>
        <w:t>, №8</w:t>
      </w:r>
      <w:r w:rsidR="00934A07">
        <w:rPr>
          <w:rFonts w:ascii="Times New Roman" w:hAnsi="Times New Roman" w:cs="Times New Roman"/>
          <w:sz w:val="28"/>
          <w:szCs w:val="28"/>
          <w:lang w:val="uk-UA"/>
        </w:rPr>
        <w:t xml:space="preserve"> «</w:t>
      </w:r>
      <w:r w:rsidR="00F65FF8">
        <w:rPr>
          <w:rFonts w:ascii="Times New Roman" w:hAnsi="Times New Roman" w:cs="Times New Roman"/>
          <w:sz w:val="28"/>
          <w:szCs w:val="28"/>
          <w:lang w:val="en-US"/>
        </w:rPr>
        <w:t>Phil</w:t>
      </w:r>
      <w:r w:rsidR="00934A07">
        <w:rPr>
          <w:rFonts w:ascii="Times New Roman" w:hAnsi="Times New Roman" w:cs="Times New Roman"/>
          <w:sz w:val="28"/>
          <w:szCs w:val="28"/>
          <w:lang w:val="uk-UA"/>
        </w:rPr>
        <w:t>»</w:t>
      </w:r>
      <w:r w:rsidR="00091CE8">
        <w:rPr>
          <w:rFonts w:ascii="Times New Roman" w:hAnsi="Times New Roman" w:cs="Times New Roman"/>
          <w:sz w:val="28"/>
          <w:szCs w:val="28"/>
          <w:lang w:val="uk-UA"/>
        </w:rPr>
        <w:t xml:space="preserve"> та прототипах №7</w:t>
      </w:r>
      <w:r w:rsidR="00934A07">
        <w:rPr>
          <w:rFonts w:ascii="Times New Roman" w:hAnsi="Times New Roman" w:cs="Times New Roman"/>
          <w:sz w:val="28"/>
          <w:szCs w:val="28"/>
          <w:lang w:val="uk-UA"/>
        </w:rPr>
        <w:t xml:space="preserve"> «</w:t>
      </w:r>
      <w:r w:rsidR="00F65FF8">
        <w:rPr>
          <w:rFonts w:ascii="Times New Roman" w:hAnsi="Times New Roman" w:cs="Times New Roman"/>
          <w:sz w:val="28"/>
          <w:szCs w:val="28"/>
          <w:lang w:val="en-US"/>
        </w:rPr>
        <w:t>Bbar</w:t>
      </w:r>
      <w:r w:rsidR="00934A07">
        <w:rPr>
          <w:rFonts w:ascii="Times New Roman" w:hAnsi="Times New Roman" w:cs="Times New Roman"/>
          <w:sz w:val="28"/>
          <w:szCs w:val="28"/>
          <w:lang w:val="uk-UA"/>
        </w:rPr>
        <w:t>»</w:t>
      </w:r>
      <w:r w:rsidR="00091CE8">
        <w:rPr>
          <w:rFonts w:ascii="Times New Roman" w:hAnsi="Times New Roman" w:cs="Times New Roman"/>
          <w:sz w:val="28"/>
          <w:szCs w:val="28"/>
          <w:lang w:val="uk-UA"/>
        </w:rPr>
        <w:t>, №8</w:t>
      </w:r>
      <w:r w:rsidR="00934A07">
        <w:rPr>
          <w:rFonts w:ascii="Times New Roman" w:hAnsi="Times New Roman" w:cs="Times New Roman"/>
          <w:sz w:val="28"/>
          <w:szCs w:val="28"/>
          <w:lang w:val="uk-UA"/>
        </w:rPr>
        <w:t xml:space="preserve"> «</w:t>
      </w:r>
      <w:r w:rsidR="00F65FF8">
        <w:rPr>
          <w:rFonts w:ascii="Times New Roman" w:hAnsi="Times New Roman" w:cs="Times New Roman"/>
          <w:sz w:val="28"/>
          <w:szCs w:val="28"/>
          <w:lang w:val="en-US"/>
        </w:rPr>
        <w:t>ClassicBarber</w:t>
      </w:r>
      <w:r w:rsidR="00934A07">
        <w:rPr>
          <w:rFonts w:ascii="Times New Roman" w:hAnsi="Times New Roman" w:cs="Times New Roman"/>
          <w:sz w:val="28"/>
          <w:szCs w:val="28"/>
          <w:lang w:val="uk-UA"/>
        </w:rPr>
        <w:t>»</w:t>
      </w:r>
      <w:r w:rsidR="00091CE8">
        <w:rPr>
          <w:rFonts w:ascii="Times New Roman" w:hAnsi="Times New Roman" w:cs="Times New Roman"/>
          <w:sz w:val="28"/>
          <w:szCs w:val="28"/>
          <w:lang w:val="uk-UA"/>
        </w:rPr>
        <w:t>.</w:t>
      </w:r>
    </w:p>
    <w:p w:rsidR="00A214D7" w:rsidRPr="00A214D7" w:rsidRDefault="00A214D7" w:rsidP="00936D8C">
      <w:pPr>
        <w:spacing w:after="0" w:line="360" w:lineRule="auto"/>
        <w:ind w:firstLine="567"/>
        <w:contextualSpacing/>
        <w:jc w:val="both"/>
        <w:rPr>
          <w:rStyle w:val="longtext"/>
          <w:rFonts w:ascii="Times New Roman" w:hAnsi="Times New Roman" w:cs="Times New Roman"/>
          <w:sz w:val="28"/>
          <w:szCs w:val="28"/>
          <w:lang w:val="uk-UA"/>
        </w:rPr>
      </w:pPr>
      <w:r w:rsidRPr="00A214D7">
        <w:rPr>
          <w:rFonts w:ascii="Times New Roman" w:hAnsi="Times New Roman" w:cs="Times New Roman"/>
          <w:color w:val="000000"/>
          <w:sz w:val="28"/>
          <w:szCs w:val="28"/>
          <w:shd w:val="clear" w:color="auto" w:fill="FFFFFF"/>
          <w:lang w:val="uk-UA"/>
        </w:rPr>
        <w:t>Конструктивні елементи даних перелічених зразків в основному розроблені з урахуванням ергономічних вимог: гігієнічних ( використано екологічно чистий матеріал - переважно дерево; психічних (особливості сприйняття кольорів і самих форм інтер'єру).</w:t>
      </w:r>
    </w:p>
    <w:p w:rsidR="00A214D7" w:rsidRDefault="00936D8C" w:rsidP="00A214D7">
      <w:pPr>
        <w:spacing w:after="0" w:line="360" w:lineRule="auto"/>
        <w:ind w:firstLine="567"/>
        <w:contextualSpacing/>
        <w:jc w:val="both"/>
        <w:rPr>
          <w:rFonts w:ascii="Times New Roman" w:hAnsi="Times New Roman" w:cs="Times New Roman"/>
          <w:sz w:val="28"/>
          <w:szCs w:val="28"/>
          <w:lang w:val="uk-UA"/>
        </w:rPr>
      </w:pPr>
      <w:r w:rsidRPr="00A214D7">
        <w:rPr>
          <w:rFonts w:ascii="Times New Roman" w:hAnsi="Times New Roman" w:cs="Times New Roman"/>
          <w:sz w:val="28"/>
          <w:szCs w:val="28"/>
          <w:lang w:val="uk-UA"/>
        </w:rPr>
        <w:t>Конструктивними е</w:t>
      </w:r>
      <w:r w:rsidR="00A214D7" w:rsidRPr="00A214D7">
        <w:rPr>
          <w:rFonts w:ascii="Times New Roman" w:hAnsi="Times New Roman" w:cs="Times New Roman"/>
          <w:sz w:val="28"/>
          <w:szCs w:val="28"/>
          <w:lang w:val="uk-UA"/>
        </w:rPr>
        <w:t>лементами інтер’єру прототипу №8</w:t>
      </w:r>
      <w:r w:rsidRPr="00A214D7">
        <w:rPr>
          <w:rFonts w:ascii="Times New Roman" w:hAnsi="Times New Roman" w:cs="Times New Roman"/>
          <w:sz w:val="28"/>
          <w:szCs w:val="28"/>
          <w:lang w:val="uk-UA"/>
        </w:rPr>
        <w:t xml:space="preserve"> є стіни, дверні та</w:t>
      </w:r>
      <w:r w:rsidRPr="004248BE">
        <w:rPr>
          <w:rFonts w:ascii="Times New Roman" w:hAnsi="Times New Roman" w:cs="Times New Roman"/>
          <w:sz w:val="28"/>
          <w:szCs w:val="28"/>
          <w:lang w:val="uk-UA"/>
        </w:rPr>
        <w:t xml:space="preserve"> віконні отвори, підлога та стеля. Стіни оздоблені вініловими шпалерами. У даному проекті </w:t>
      </w:r>
      <w:r w:rsidR="00A214D7">
        <w:rPr>
          <w:rFonts w:ascii="Times New Roman" w:hAnsi="Times New Roman" w:cs="Times New Roman"/>
          <w:sz w:val="28"/>
          <w:szCs w:val="28"/>
          <w:lang w:val="uk-UA"/>
        </w:rPr>
        <w:t>використовують пластикові вікна</w:t>
      </w:r>
      <w:r w:rsidRPr="004248BE">
        <w:rPr>
          <w:rFonts w:ascii="Times New Roman" w:hAnsi="Times New Roman" w:cs="Times New Roman"/>
          <w:sz w:val="28"/>
          <w:szCs w:val="28"/>
          <w:lang w:val="uk-UA"/>
        </w:rPr>
        <w:t>. Стеля – це поєднання однорівневої гіпсокартонної конструкції з натяжно</w:t>
      </w:r>
      <w:r w:rsidR="00A214D7">
        <w:rPr>
          <w:rFonts w:ascii="Times New Roman" w:hAnsi="Times New Roman" w:cs="Times New Roman"/>
          <w:sz w:val="28"/>
          <w:szCs w:val="28"/>
          <w:lang w:val="uk-UA"/>
        </w:rPr>
        <w:t>ю стелею темного</w:t>
      </w:r>
      <w:r w:rsidRPr="004248BE">
        <w:rPr>
          <w:rFonts w:ascii="Times New Roman" w:hAnsi="Times New Roman" w:cs="Times New Roman"/>
          <w:sz w:val="28"/>
          <w:szCs w:val="28"/>
          <w:lang w:val="uk-UA"/>
        </w:rPr>
        <w:t xml:space="preserve"> відтінку. </w:t>
      </w:r>
      <w:r w:rsidR="00A214D7">
        <w:rPr>
          <w:rFonts w:ascii="Times New Roman" w:hAnsi="Times New Roman" w:cs="Times New Roman"/>
          <w:sz w:val="28"/>
          <w:szCs w:val="28"/>
          <w:lang w:val="uk-UA"/>
        </w:rPr>
        <w:t xml:space="preserve">Використовується наливне </w:t>
      </w:r>
      <w:r w:rsidRPr="004248BE">
        <w:rPr>
          <w:rFonts w:ascii="Times New Roman" w:hAnsi="Times New Roman" w:cs="Times New Roman"/>
          <w:sz w:val="28"/>
          <w:szCs w:val="28"/>
          <w:lang w:val="uk-UA"/>
        </w:rPr>
        <w:t>покриття для оздоблення підлоги. Конструктивні елементи інтер’єрів підкреслюють точкові світильники. Меблі для інтер’єрів використовуються з різних оздоблювальн</w:t>
      </w:r>
      <w:r w:rsidR="00A214D7">
        <w:rPr>
          <w:rFonts w:ascii="Times New Roman" w:hAnsi="Times New Roman" w:cs="Times New Roman"/>
          <w:sz w:val="28"/>
          <w:szCs w:val="28"/>
          <w:lang w:val="uk-UA"/>
        </w:rPr>
        <w:t>их матеріалів: дерева</w:t>
      </w:r>
      <w:r w:rsidRPr="004248BE">
        <w:rPr>
          <w:rFonts w:ascii="Times New Roman" w:hAnsi="Times New Roman" w:cs="Times New Roman"/>
          <w:sz w:val="28"/>
          <w:szCs w:val="28"/>
          <w:lang w:val="uk-UA"/>
        </w:rPr>
        <w:t>,</w:t>
      </w:r>
      <w:r w:rsidR="00A214D7">
        <w:rPr>
          <w:rFonts w:ascii="Times New Roman" w:hAnsi="Times New Roman" w:cs="Times New Roman"/>
          <w:sz w:val="28"/>
          <w:szCs w:val="28"/>
          <w:lang w:val="uk-UA"/>
        </w:rPr>
        <w:t xml:space="preserve"> металу, мармуру.</w:t>
      </w:r>
    </w:p>
    <w:p w:rsidR="009E4BC4" w:rsidRDefault="002C568D" w:rsidP="002C568D">
      <w:pPr>
        <w:spacing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ab/>
      </w:r>
      <w:r w:rsidR="00A214D7" w:rsidRPr="00A214D7">
        <w:rPr>
          <w:rFonts w:ascii="Times New Roman" w:hAnsi="Times New Roman" w:cs="Times New Roman"/>
          <w:sz w:val="28"/>
          <w:szCs w:val="28"/>
          <w:lang w:val="uk-UA"/>
        </w:rPr>
        <w:t>У інтер’єрі аналогу №</w:t>
      </w:r>
      <w:r w:rsidR="009E4BC4">
        <w:rPr>
          <w:rFonts w:ascii="Times New Roman" w:hAnsi="Times New Roman" w:cs="Times New Roman"/>
          <w:sz w:val="28"/>
          <w:szCs w:val="28"/>
          <w:lang w:val="uk-UA"/>
        </w:rPr>
        <w:t xml:space="preserve">7 та прототипі </w:t>
      </w:r>
      <w:r w:rsidR="00A214D7" w:rsidRPr="00A214D7">
        <w:rPr>
          <w:rFonts w:ascii="Times New Roman" w:hAnsi="Times New Roman" w:cs="Times New Roman"/>
          <w:sz w:val="28"/>
          <w:szCs w:val="28"/>
          <w:lang w:val="uk-UA"/>
        </w:rPr>
        <w:t xml:space="preserve">№7 прослідковується сучасна стилістика  із використанням натуральних матеріалів. У приміщеннях багато денного світла із додатковим яскравим точковим освітленням, що забезпечує функціональний зоновий поділ. </w:t>
      </w:r>
      <w:r w:rsidR="00A214D7" w:rsidRPr="00A214D7">
        <w:rPr>
          <w:rFonts w:ascii="Times New Roman" w:hAnsi="Times New Roman" w:cs="Times New Roman"/>
          <w:color w:val="000000"/>
          <w:sz w:val="28"/>
          <w:szCs w:val="28"/>
          <w:shd w:val="clear" w:color="auto" w:fill="FFFFFF"/>
          <w:lang w:val="uk-UA"/>
        </w:rPr>
        <w:t xml:space="preserve">Функціональна зона підкреслюється «килимом» із декоративної кладки світлих відтінків. </w:t>
      </w:r>
    </w:p>
    <w:p w:rsidR="009E4BC4" w:rsidRPr="009E4BC4" w:rsidRDefault="009E4BC4" w:rsidP="009E4BC4">
      <w:pPr>
        <w:spacing w:line="360" w:lineRule="auto"/>
        <w:jc w:val="both"/>
        <w:rPr>
          <w:rFonts w:ascii="Times New Roman" w:hAnsi="Times New Roman" w:cs="Times New Roman"/>
          <w:color w:val="202124"/>
          <w:sz w:val="28"/>
          <w:szCs w:val="28"/>
          <w:lang w:val="uk-UA"/>
        </w:rPr>
      </w:pPr>
      <w:r>
        <w:rPr>
          <w:rFonts w:ascii="Times New Roman" w:hAnsi="Times New Roman" w:cs="Times New Roman"/>
          <w:color w:val="000000"/>
          <w:sz w:val="28"/>
          <w:szCs w:val="28"/>
          <w:shd w:val="clear" w:color="auto" w:fill="FFFFFF"/>
          <w:lang w:val="uk-UA"/>
        </w:rPr>
        <w:tab/>
      </w:r>
      <w:r w:rsidR="00A214D7" w:rsidRPr="00A214D7">
        <w:rPr>
          <w:rFonts w:ascii="Times New Roman" w:hAnsi="Times New Roman" w:cs="Times New Roman"/>
          <w:color w:val="000000"/>
          <w:sz w:val="28"/>
          <w:szCs w:val="28"/>
          <w:shd w:val="clear" w:color="auto" w:fill="FFFFFF"/>
          <w:lang w:val="uk-UA"/>
        </w:rPr>
        <w:t xml:space="preserve">Також у  прототипі №8 відчутна вінтажна, американська стилістика, що підкреслює тематику закладу.  </w:t>
      </w:r>
      <w:r w:rsidR="00A214D7" w:rsidRPr="009E4BC4">
        <w:rPr>
          <w:rStyle w:val="y2iqfc"/>
          <w:rFonts w:ascii="Times New Roman" w:hAnsi="Times New Roman" w:cs="Times New Roman"/>
          <w:color w:val="202124"/>
          <w:sz w:val="28"/>
          <w:szCs w:val="28"/>
          <w:lang w:val="uk-UA"/>
        </w:rPr>
        <w:t>Тут настрій створюють стін</w:t>
      </w:r>
      <w:r w:rsidR="002C568D" w:rsidRPr="009E4BC4">
        <w:rPr>
          <w:rStyle w:val="y2iqfc"/>
          <w:rFonts w:ascii="Times New Roman" w:hAnsi="Times New Roman" w:cs="Times New Roman"/>
          <w:color w:val="202124"/>
          <w:sz w:val="28"/>
          <w:szCs w:val="28"/>
          <w:lang w:val="uk-UA"/>
        </w:rPr>
        <w:t xml:space="preserve">и та стеля, обшиті </w:t>
      </w:r>
      <w:r w:rsidR="002C568D" w:rsidRPr="009E4BC4">
        <w:rPr>
          <w:rStyle w:val="y2iqfc"/>
          <w:rFonts w:ascii="Times New Roman" w:hAnsi="Times New Roman" w:cs="Times New Roman"/>
          <w:color w:val="202124"/>
          <w:sz w:val="28"/>
          <w:szCs w:val="28"/>
          <w:lang w:val="uk-UA"/>
        </w:rPr>
        <w:lastRenderedPageBreak/>
        <w:t xml:space="preserve">старою </w:t>
      </w:r>
      <w:r w:rsidR="00A214D7" w:rsidRPr="009E4BC4">
        <w:rPr>
          <w:rStyle w:val="y2iqfc"/>
          <w:rFonts w:ascii="Times New Roman" w:hAnsi="Times New Roman" w:cs="Times New Roman"/>
          <w:color w:val="202124"/>
          <w:sz w:val="28"/>
          <w:szCs w:val="28"/>
          <w:lang w:val="uk-UA"/>
        </w:rPr>
        <w:t xml:space="preserve">дошкою. </w:t>
      </w:r>
      <w:r w:rsidR="00A214D7" w:rsidRPr="002C568D">
        <w:rPr>
          <w:rStyle w:val="y2iqfc"/>
          <w:rFonts w:ascii="Times New Roman" w:hAnsi="Times New Roman" w:cs="Times New Roman"/>
          <w:color w:val="202124"/>
          <w:sz w:val="28"/>
          <w:szCs w:val="28"/>
        </w:rPr>
        <w:t>Текстура дерева чудово контрастує з металевими п</w:t>
      </w:r>
      <w:r w:rsidR="002C568D" w:rsidRPr="002C568D">
        <w:rPr>
          <w:rStyle w:val="y2iqfc"/>
          <w:rFonts w:ascii="Times New Roman" w:hAnsi="Times New Roman" w:cs="Times New Roman"/>
          <w:color w:val="202124"/>
          <w:sz w:val="28"/>
          <w:szCs w:val="28"/>
        </w:rPr>
        <w:t>анелями. Увечері, при освітленні ламп</w:t>
      </w:r>
      <w:r w:rsidR="00A214D7" w:rsidRPr="002C568D">
        <w:rPr>
          <w:rStyle w:val="y2iqfc"/>
          <w:rFonts w:ascii="Times New Roman" w:hAnsi="Times New Roman" w:cs="Times New Roman"/>
          <w:color w:val="202124"/>
          <w:sz w:val="28"/>
          <w:szCs w:val="28"/>
        </w:rPr>
        <w:t>, атмосфера стає більш камерною та затишною.</w:t>
      </w:r>
      <w:r w:rsidR="002C568D" w:rsidRPr="002C568D">
        <w:rPr>
          <w:rStyle w:val="y2iqfc"/>
          <w:rFonts w:ascii="Times New Roman" w:hAnsi="Times New Roman" w:cs="Times New Roman"/>
          <w:color w:val="202124"/>
          <w:sz w:val="28"/>
          <w:szCs w:val="28"/>
          <w:lang w:val="uk-UA"/>
        </w:rPr>
        <w:t xml:space="preserve"> </w:t>
      </w:r>
      <w:r w:rsidR="002C568D" w:rsidRPr="002C568D">
        <w:rPr>
          <w:rStyle w:val="y2iqfc"/>
          <w:rFonts w:ascii="Times New Roman" w:hAnsi="Times New Roman" w:cs="Times New Roman"/>
          <w:color w:val="202124"/>
          <w:sz w:val="28"/>
          <w:szCs w:val="28"/>
        </w:rPr>
        <w:t>У дальній зоні немає вікон, тому було створена атмосферу лаунжу за допомогою віз</w:t>
      </w:r>
      <w:r w:rsidR="00C31F02">
        <w:rPr>
          <w:rStyle w:val="y2iqfc"/>
          <w:rFonts w:ascii="Times New Roman" w:hAnsi="Times New Roman" w:cs="Times New Roman"/>
          <w:color w:val="202124"/>
          <w:sz w:val="28"/>
          <w:szCs w:val="28"/>
        </w:rPr>
        <w:t>уально м’яких тканинних панелей</w:t>
      </w:r>
      <w:r w:rsidR="00C31F02">
        <w:rPr>
          <w:rStyle w:val="y2iqfc"/>
          <w:rFonts w:ascii="Times New Roman" w:hAnsi="Times New Roman" w:cs="Times New Roman"/>
          <w:color w:val="202124"/>
          <w:sz w:val="28"/>
          <w:szCs w:val="28"/>
          <w:lang w:val="uk-UA"/>
        </w:rPr>
        <w:t>.</w:t>
      </w:r>
    </w:p>
    <w:p w:rsidR="00936D8C" w:rsidRPr="00A214D7" w:rsidRDefault="00936D8C" w:rsidP="00936D8C">
      <w:pPr>
        <w:spacing w:after="0" w:line="360" w:lineRule="auto"/>
        <w:ind w:left="567"/>
        <w:jc w:val="both"/>
        <w:rPr>
          <w:rFonts w:ascii="Times New Roman" w:hAnsi="Times New Roman" w:cs="Times New Roman"/>
          <w:b/>
          <w:i/>
          <w:sz w:val="28"/>
          <w:szCs w:val="28"/>
          <w:lang w:val="uk-UA"/>
        </w:rPr>
      </w:pPr>
      <w:r w:rsidRPr="00A214D7">
        <w:rPr>
          <w:rFonts w:ascii="Times New Roman" w:hAnsi="Times New Roman" w:cs="Times New Roman"/>
          <w:b/>
          <w:i/>
          <w:sz w:val="28"/>
          <w:szCs w:val="28"/>
          <w:lang w:val="uk-UA"/>
        </w:rPr>
        <w:t>1</w:t>
      </w:r>
      <w:r w:rsidRPr="004248BE">
        <w:rPr>
          <w:rFonts w:ascii="Times New Roman" w:hAnsi="Times New Roman" w:cs="Times New Roman"/>
          <w:b/>
          <w:i/>
          <w:sz w:val="28"/>
          <w:szCs w:val="28"/>
          <w:lang w:val="uk-UA"/>
        </w:rPr>
        <w:t>.2.5. Образно-стилістичні рішення</w:t>
      </w:r>
    </w:p>
    <w:p w:rsidR="00936D8C" w:rsidRPr="004248BE" w:rsidRDefault="00936D8C" w:rsidP="00936D8C">
      <w:pPr>
        <w:pStyle w:val="ae"/>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Проектування інтер’єру аналогів та прототипів по</w:t>
      </w:r>
      <w:r w:rsidR="00C31F02">
        <w:rPr>
          <w:rFonts w:ascii="Times New Roman" w:hAnsi="Times New Roman" w:cs="Times New Roman"/>
          <w:sz w:val="28"/>
          <w:szCs w:val="28"/>
          <w:lang w:val="uk-UA"/>
        </w:rPr>
        <w:t>єднує в собі сучасний стиль</w:t>
      </w:r>
      <w:r w:rsidRPr="004248BE">
        <w:rPr>
          <w:rFonts w:ascii="Times New Roman" w:hAnsi="Times New Roman" w:cs="Times New Roman"/>
          <w:sz w:val="28"/>
          <w:szCs w:val="28"/>
          <w:lang w:val="uk-UA"/>
        </w:rPr>
        <w:t xml:space="preserve"> </w:t>
      </w:r>
      <w:r w:rsidR="00C31F02">
        <w:rPr>
          <w:rFonts w:ascii="Times New Roman" w:hAnsi="Times New Roman" w:cs="Times New Roman"/>
          <w:sz w:val="28"/>
          <w:szCs w:val="28"/>
          <w:lang w:val="uk-UA"/>
        </w:rPr>
        <w:t>і</w:t>
      </w:r>
      <w:r w:rsidRPr="004248BE">
        <w:rPr>
          <w:rFonts w:ascii="Times New Roman" w:hAnsi="Times New Roman" w:cs="Times New Roman"/>
          <w:sz w:val="28"/>
          <w:szCs w:val="28"/>
          <w:lang w:val="uk-UA"/>
        </w:rPr>
        <w:t xml:space="preserve">з легкістю, простотою та креативністю. </w:t>
      </w:r>
    </w:p>
    <w:p w:rsidR="00C31F02" w:rsidRPr="00C31F02" w:rsidRDefault="00936D8C" w:rsidP="00936D8C">
      <w:pPr>
        <w:pStyle w:val="ae"/>
        <w:spacing w:afterLines="120" w:after="288"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Найхарактернішими образно-стиліс</w:t>
      </w:r>
      <w:r w:rsidR="00C31F02">
        <w:rPr>
          <w:rFonts w:ascii="Times New Roman" w:hAnsi="Times New Roman" w:cs="Times New Roman"/>
          <w:sz w:val="28"/>
          <w:szCs w:val="28"/>
          <w:lang w:val="uk-UA"/>
        </w:rPr>
        <w:t>тичними рішеннями є інтер’єри аналогів №9 «</w:t>
      </w:r>
      <w:r w:rsidR="00C31F02">
        <w:rPr>
          <w:rFonts w:ascii="Times New Roman" w:hAnsi="Times New Roman" w:cs="Times New Roman"/>
          <w:sz w:val="28"/>
          <w:szCs w:val="28"/>
          <w:lang w:val="en-US"/>
        </w:rPr>
        <w:t>GBarber</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 xml:space="preserve"> №1</w:t>
      </w:r>
      <w:r w:rsidR="00C31F02">
        <w:rPr>
          <w:rFonts w:ascii="Times New Roman" w:hAnsi="Times New Roman" w:cs="Times New Roman"/>
          <w:sz w:val="28"/>
          <w:szCs w:val="28"/>
          <w:lang w:val="uk-UA"/>
        </w:rPr>
        <w:t>0 «</w:t>
      </w:r>
      <w:r w:rsidR="00C31F02">
        <w:rPr>
          <w:rFonts w:ascii="Times New Roman" w:hAnsi="Times New Roman" w:cs="Times New Roman"/>
          <w:sz w:val="28"/>
          <w:szCs w:val="28"/>
          <w:lang w:val="en-US"/>
        </w:rPr>
        <w:t>Modern</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Barbershop</w:t>
      </w:r>
      <w:r w:rsidR="00C31F02">
        <w:rPr>
          <w:rFonts w:ascii="Times New Roman" w:hAnsi="Times New Roman" w:cs="Times New Roman"/>
          <w:sz w:val="28"/>
          <w:szCs w:val="28"/>
          <w:lang w:val="uk-UA"/>
        </w:rPr>
        <w:t>» та прототипів №9 «</w:t>
      </w:r>
      <w:r w:rsidR="00C31F02">
        <w:rPr>
          <w:rFonts w:ascii="Times New Roman" w:hAnsi="Times New Roman" w:cs="Times New Roman"/>
          <w:sz w:val="28"/>
          <w:szCs w:val="28"/>
          <w:lang w:val="en-US"/>
        </w:rPr>
        <w:t>BarberNow</w:t>
      </w:r>
      <w:r w:rsidR="00C31F02">
        <w:rPr>
          <w:rFonts w:ascii="Times New Roman" w:hAnsi="Times New Roman" w:cs="Times New Roman"/>
          <w:sz w:val="28"/>
          <w:szCs w:val="28"/>
          <w:lang w:val="uk-UA"/>
        </w:rPr>
        <w:t>» та №10 «</w:t>
      </w:r>
      <w:r w:rsidR="00C31F02">
        <w:rPr>
          <w:rFonts w:ascii="Times New Roman" w:hAnsi="Times New Roman" w:cs="Times New Roman"/>
          <w:sz w:val="28"/>
          <w:szCs w:val="28"/>
          <w:lang w:val="en-US"/>
        </w:rPr>
        <w:t>HairStory</w:t>
      </w:r>
      <w:r w:rsidR="00C31F02" w:rsidRPr="00C31F02">
        <w:rPr>
          <w:rFonts w:ascii="Times New Roman" w:hAnsi="Times New Roman" w:cs="Times New Roman"/>
          <w:sz w:val="28"/>
          <w:szCs w:val="28"/>
          <w:lang w:val="uk-UA"/>
        </w:rPr>
        <w:t xml:space="preserve"> </w:t>
      </w:r>
      <w:r w:rsidR="00C31F02">
        <w:rPr>
          <w:rFonts w:ascii="Times New Roman" w:hAnsi="Times New Roman" w:cs="Times New Roman"/>
          <w:sz w:val="28"/>
          <w:szCs w:val="28"/>
          <w:lang w:val="en-US"/>
        </w:rPr>
        <w:t>Bar</w:t>
      </w:r>
      <w:r w:rsidR="00C31F02">
        <w:rPr>
          <w:rFonts w:ascii="Times New Roman" w:hAnsi="Times New Roman" w:cs="Times New Roman"/>
          <w:sz w:val="28"/>
          <w:szCs w:val="28"/>
          <w:lang w:val="uk-UA"/>
        </w:rPr>
        <w:t>»</w:t>
      </w:r>
      <w:r w:rsidRPr="004248BE">
        <w:rPr>
          <w:rFonts w:ascii="Times New Roman" w:hAnsi="Times New Roman" w:cs="Times New Roman"/>
          <w:sz w:val="28"/>
          <w:szCs w:val="28"/>
          <w:lang w:val="uk-UA"/>
        </w:rPr>
        <w:t>.</w:t>
      </w:r>
      <w:r w:rsidRPr="00C31F02">
        <w:rPr>
          <w:rFonts w:ascii="Times New Roman" w:hAnsi="Times New Roman" w:cs="Times New Roman"/>
          <w:sz w:val="28"/>
          <w:szCs w:val="28"/>
          <w:lang w:val="uk-UA"/>
        </w:rPr>
        <w:t xml:space="preserve"> </w:t>
      </w:r>
    </w:p>
    <w:p w:rsidR="00936D8C" w:rsidRPr="004248BE" w:rsidRDefault="00936D8C" w:rsidP="00936D8C">
      <w:pPr>
        <w:pStyle w:val="ae"/>
        <w:spacing w:afterLines="120" w:after="288"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rPr>
        <w:t xml:space="preserve">У підсумку </w:t>
      </w:r>
      <w:r w:rsidR="002128AC">
        <w:rPr>
          <w:rFonts w:ascii="Times New Roman" w:hAnsi="Times New Roman" w:cs="Times New Roman"/>
          <w:sz w:val="28"/>
          <w:szCs w:val="28"/>
          <w:lang w:val="uk-UA"/>
        </w:rPr>
        <w:t>проектування аналогу №</w:t>
      </w:r>
      <w:r w:rsidR="00B13355">
        <w:rPr>
          <w:rFonts w:ascii="Times New Roman" w:hAnsi="Times New Roman" w:cs="Times New Roman"/>
          <w:sz w:val="28"/>
          <w:szCs w:val="28"/>
          <w:lang w:val="uk-UA"/>
        </w:rPr>
        <w:t>9 та №10</w:t>
      </w:r>
      <w:r w:rsidR="002128AC">
        <w:rPr>
          <w:rFonts w:ascii="Times New Roman" w:hAnsi="Times New Roman" w:cs="Times New Roman"/>
          <w:sz w:val="28"/>
          <w:szCs w:val="28"/>
          <w:lang w:val="uk-UA"/>
        </w:rPr>
        <w:t xml:space="preserve"> </w:t>
      </w:r>
      <w:r w:rsidRPr="004248BE">
        <w:rPr>
          <w:rFonts w:ascii="Times New Roman" w:hAnsi="Times New Roman" w:cs="Times New Roman"/>
          <w:sz w:val="28"/>
          <w:szCs w:val="28"/>
        </w:rPr>
        <w:t>вийш</w:t>
      </w:r>
      <w:r w:rsidRPr="004248BE">
        <w:rPr>
          <w:rFonts w:ascii="Times New Roman" w:hAnsi="Times New Roman" w:cs="Times New Roman"/>
          <w:sz w:val="28"/>
          <w:szCs w:val="28"/>
          <w:lang w:val="uk-UA"/>
        </w:rPr>
        <w:t>ов</w:t>
      </w:r>
      <w:r w:rsidRPr="004248BE">
        <w:rPr>
          <w:rFonts w:ascii="Times New Roman" w:hAnsi="Times New Roman" w:cs="Times New Roman"/>
          <w:sz w:val="28"/>
          <w:szCs w:val="28"/>
        </w:rPr>
        <w:t xml:space="preserve"> яскрав</w:t>
      </w:r>
      <w:r w:rsidRPr="004248BE">
        <w:rPr>
          <w:rFonts w:ascii="Times New Roman" w:hAnsi="Times New Roman" w:cs="Times New Roman"/>
          <w:sz w:val="28"/>
          <w:szCs w:val="28"/>
          <w:lang w:val="uk-UA"/>
        </w:rPr>
        <w:t>ий</w:t>
      </w:r>
      <w:r w:rsidRPr="004248BE">
        <w:rPr>
          <w:rFonts w:ascii="Times New Roman" w:hAnsi="Times New Roman" w:cs="Times New Roman"/>
          <w:sz w:val="28"/>
          <w:szCs w:val="28"/>
        </w:rPr>
        <w:t xml:space="preserve"> образ. </w:t>
      </w:r>
      <w:r w:rsidR="00B13355">
        <w:rPr>
          <w:rFonts w:ascii="Times New Roman" w:hAnsi="Times New Roman" w:cs="Times New Roman"/>
          <w:sz w:val="28"/>
          <w:szCs w:val="28"/>
          <w:lang w:val="uk-UA"/>
        </w:rPr>
        <w:t xml:space="preserve">Кольорова гама темна із насиченими акцентами. </w:t>
      </w:r>
      <w:r w:rsidRPr="004248BE">
        <w:rPr>
          <w:rFonts w:ascii="Times New Roman" w:hAnsi="Times New Roman" w:cs="Times New Roman"/>
          <w:sz w:val="28"/>
          <w:szCs w:val="28"/>
          <w:lang w:val="uk-UA"/>
        </w:rPr>
        <w:t>Цікаві конструкції на стелі виступають головними акторами, а не декораціями, як в звичайних інтер’єрах. Стіни даного приміщення мають строгі геометричні лінії, притаманні даному стилю, які пом</w:t>
      </w:r>
      <w:r w:rsidR="00B13355">
        <w:rPr>
          <w:rFonts w:ascii="Times New Roman" w:hAnsi="Times New Roman" w:cs="Times New Roman"/>
          <w:sz w:val="28"/>
          <w:szCs w:val="28"/>
          <w:lang w:val="uk-UA"/>
        </w:rPr>
        <w:t xml:space="preserve">’якшуються </w:t>
      </w:r>
      <w:r w:rsidRPr="004248BE">
        <w:rPr>
          <w:rFonts w:ascii="Times New Roman" w:hAnsi="Times New Roman" w:cs="Times New Roman"/>
          <w:sz w:val="28"/>
          <w:szCs w:val="28"/>
          <w:lang w:val="uk-UA"/>
        </w:rPr>
        <w:t xml:space="preserve">формами м'яких меблів, глянцевою поверхнею деяких меблів </w:t>
      </w:r>
      <w:r w:rsidR="00B13355">
        <w:rPr>
          <w:rFonts w:ascii="Times New Roman" w:hAnsi="Times New Roman" w:cs="Times New Roman"/>
          <w:sz w:val="28"/>
          <w:szCs w:val="28"/>
          <w:lang w:val="uk-UA"/>
        </w:rPr>
        <w:t xml:space="preserve">та підлоги. Яскраве освітлення </w:t>
      </w:r>
      <w:r w:rsidRPr="004248BE">
        <w:rPr>
          <w:rFonts w:ascii="Times New Roman" w:hAnsi="Times New Roman" w:cs="Times New Roman"/>
          <w:sz w:val="28"/>
          <w:szCs w:val="28"/>
          <w:lang w:val="uk-UA"/>
        </w:rPr>
        <w:t xml:space="preserve">додає інтер’єру повітряної динамічності, а стримана гама кольорів додає шарму та вишуканості. </w:t>
      </w:r>
    </w:p>
    <w:p w:rsidR="00936D8C" w:rsidRPr="00B13355" w:rsidRDefault="00936D8C" w:rsidP="00936D8C">
      <w:pPr>
        <w:pStyle w:val="ae"/>
        <w:spacing w:afterLines="120" w:after="288" w:line="360" w:lineRule="auto"/>
        <w:ind w:firstLine="567"/>
        <w:contextualSpacing/>
        <w:jc w:val="both"/>
        <w:rPr>
          <w:rFonts w:ascii="Times New Roman" w:hAnsi="Times New Roman" w:cs="Times New Roman"/>
          <w:sz w:val="28"/>
          <w:szCs w:val="28"/>
          <w:lang w:val="uk-UA"/>
        </w:rPr>
      </w:pPr>
      <w:r w:rsidRPr="00B13355">
        <w:rPr>
          <w:rFonts w:ascii="Times New Roman" w:hAnsi="Times New Roman" w:cs="Times New Roman"/>
          <w:sz w:val="28"/>
          <w:szCs w:val="28"/>
          <w:lang w:val="uk-UA"/>
        </w:rPr>
        <w:t xml:space="preserve">Інтер’єр </w:t>
      </w:r>
      <w:r w:rsidR="00B13355" w:rsidRPr="00B13355">
        <w:rPr>
          <w:rFonts w:ascii="Times New Roman" w:hAnsi="Times New Roman" w:cs="Times New Roman"/>
          <w:sz w:val="28"/>
          <w:szCs w:val="28"/>
          <w:lang w:val="uk-UA"/>
        </w:rPr>
        <w:t>прототипу №10</w:t>
      </w:r>
      <w:r w:rsidRPr="00B13355">
        <w:rPr>
          <w:rFonts w:ascii="Times New Roman" w:hAnsi="Times New Roman" w:cs="Times New Roman"/>
          <w:sz w:val="28"/>
          <w:szCs w:val="28"/>
          <w:lang w:val="uk-UA"/>
        </w:rPr>
        <w:t xml:space="preserve"> добре сприяє психологічному комфорту, хорошому  відпочинку та приємному спілкуванню. Проект вико</w:t>
      </w:r>
      <w:r w:rsidR="00B13355" w:rsidRPr="00B13355">
        <w:rPr>
          <w:rFonts w:ascii="Times New Roman" w:hAnsi="Times New Roman" w:cs="Times New Roman"/>
          <w:sz w:val="28"/>
          <w:szCs w:val="28"/>
          <w:lang w:val="uk-UA"/>
        </w:rPr>
        <w:t>наний на високому дизайнерському рівні</w:t>
      </w:r>
      <w:r w:rsidRPr="00B13355">
        <w:rPr>
          <w:rFonts w:ascii="Times New Roman" w:hAnsi="Times New Roman" w:cs="Times New Roman"/>
          <w:sz w:val="28"/>
          <w:szCs w:val="28"/>
          <w:lang w:val="uk-UA"/>
        </w:rPr>
        <w:t>, тому його можна використовувати зразком сучасного підходу до проектування функціональних інтер'єрів.</w:t>
      </w:r>
      <w:r w:rsidR="00B13355" w:rsidRPr="00B13355">
        <w:rPr>
          <w:rFonts w:ascii="Times New Roman" w:hAnsi="Times New Roman" w:cs="Times New Roman"/>
          <w:sz w:val="28"/>
          <w:szCs w:val="28"/>
          <w:lang w:val="uk-UA"/>
        </w:rPr>
        <w:t xml:space="preserve"> </w:t>
      </w:r>
      <w:r w:rsidR="00B13355" w:rsidRPr="00B13355">
        <w:rPr>
          <w:rFonts w:ascii="Times New Roman" w:hAnsi="Times New Roman" w:cs="Times New Roman"/>
          <w:color w:val="000000"/>
          <w:sz w:val="28"/>
          <w:szCs w:val="28"/>
          <w:shd w:val="clear" w:color="auto" w:fill="FFFFFF"/>
        </w:rPr>
        <w:t xml:space="preserve">Добір облаштування приміщення проводився за </w:t>
      </w:r>
      <w:r w:rsidR="00B13355" w:rsidRPr="00B13355">
        <w:rPr>
          <w:rFonts w:ascii="Times New Roman" w:hAnsi="Times New Roman" w:cs="Times New Roman"/>
          <w:sz w:val="28"/>
          <w:szCs w:val="28"/>
          <w:shd w:val="clear" w:color="auto" w:fill="FFFFFF"/>
        </w:rPr>
        <w:t xml:space="preserve">принципом простоти чіткості, краси зручності та функціональності. Матеріал в даному середовищі вдало поєднується, виконуючи повністю свої функції і є цілком виправданим у проекті. З точки зору проектування з даного аналогу можна використати конструктивні та колористичні рішення ресторану. </w:t>
      </w:r>
    </w:p>
    <w:p w:rsidR="00936D8C" w:rsidRPr="00B13355" w:rsidRDefault="00B13355" w:rsidP="00936D8C">
      <w:pPr>
        <w:pStyle w:val="ae"/>
        <w:spacing w:afterLines="120" w:after="288" w:line="360" w:lineRule="auto"/>
        <w:ind w:firstLine="567"/>
        <w:contextualSpacing/>
        <w:jc w:val="both"/>
        <w:rPr>
          <w:rFonts w:ascii="Times New Roman" w:hAnsi="Times New Roman" w:cs="Times New Roman"/>
          <w:sz w:val="28"/>
          <w:szCs w:val="28"/>
          <w:lang w:val="uk-UA"/>
        </w:rPr>
      </w:pPr>
      <w:r w:rsidRPr="00B13355">
        <w:rPr>
          <w:rFonts w:ascii="Times New Roman" w:hAnsi="Times New Roman" w:cs="Times New Roman"/>
          <w:sz w:val="28"/>
          <w:szCs w:val="28"/>
          <w:lang w:val="uk-UA"/>
        </w:rPr>
        <w:t>Інтер’єри прототипу №9</w:t>
      </w:r>
      <w:r w:rsidR="00936D8C" w:rsidRPr="00B13355">
        <w:rPr>
          <w:rFonts w:ascii="Times New Roman" w:hAnsi="Times New Roman" w:cs="Times New Roman"/>
          <w:sz w:val="28"/>
          <w:szCs w:val="28"/>
          <w:lang w:val="uk-UA"/>
        </w:rPr>
        <w:t xml:space="preserve"> створ</w:t>
      </w:r>
      <w:r w:rsidRPr="00B13355">
        <w:rPr>
          <w:rFonts w:ascii="Times New Roman" w:hAnsi="Times New Roman" w:cs="Times New Roman"/>
          <w:sz w:val="28"/>
          <w:szCs w:val="28"/>
          <w:lang w:val="uk-UA"/>
        </w:rPr>
        <w:t>юює образ сучасного барбершопу із застосуванням актуальних тенденцій дизайну.</w:t>
      </w:r>
      <w:r w:rsidR="00936D8C" w:rsidRPr="00B13355">
        <w:rPr>
          <w:rFonts w:ascii="Times New Roman" w:hAnsi="Times New Roman" w:cs="Times New Roman"/>
          <w:sz w:val="28"/>
          <w:szCs w:val="28"/>
          <w:lang w:val="uk-UA"/>
        </w:rPr>
        <w:t xml:space="preserve"> Приміщення є цікавим за рахунок продуманої глибинно – просторової композиції, і в той же час має вишуканий </w:t>
      </w:r>
      <w:r w:rsidR="00936D8C" w:rsidRPr="00B13355">
        <w:rPr>
          <w:rFonts w:ascii="Times New Roman" w:hAnsi="Times New Roman" w:cs="Times New Roman"/>
          <w:sz w:val="28"/>
          <w:szCs w:val="28"/>
          <w:lang w:val="uk-UA"/>
        </w:rPr>
        <w:lastRenderedPageBreak/>
        <w:t>стиль. Все побудовано на акцентних та нюансних відношеннях. Затишок в даних приміщеннях досягається, як розташуванням меблів, так і підібрани</w:t>
      </w:r>
      <w:r w:rsidRPr="00B13355">
        <w:rPr>
          <w:rFonts w:ascii="Times New Roman" w:hAnsi="Times New Roman" w:cs="Times New Roman"/>
          <w:sz w:val="28"/>
          <w:szCs w:val="28"/>
          <w:lang w:val="uk-UA"/>
        </w:rPr>
        <w:t>ми матеріалами та освітленням. З</w:t>
      </w:r>
      <w:r w:rsidR="00936D8C" w:rsidRPr="00B13355">
        <w:rPr>
          <w:rFonts w:ascii="Times New Roman" w:hAnsi="Times New Roman" w:cs="Times New Roman"/>
          <w:sz w:val="28"/>
          <w:szCs w:val="28"/>
          <w:lang w:val="uk-UA"/>
        </w:rPr>
        <w:t>они візуально відокремлені одна від одної, вони можуть використовуватися індивідуально.</w:t>
      </w:r>
      <w:r w:rsidRPr="00B13355">
        <w:rPr>
          <w:rFonts w:ascii="Times New Roman" w:hAnsi="Times New Roman" w:cs="Times New Roman"/>
          <w:sz w:val="28"/>
          <w:szCs w:val="28"/>
          <w:lang w:val="uk-UA"/>
        </w:rPr>
        <w:t xml:space="preserve"> Проект</w:t>
      </w:r>
      <w:r w:rsidR="00936D8C" w:rsidRPr="00B13355">
        <w:rPr>
          <w:rFonts w:ascii="Times New Roman" w:hAnsi="Times New Roman" w:cs="Times New Roman"/>
          <w:sz w:val="28"/>
          <w:szCs w:val="28"/>
          <w:lang w:val="uk-UA"/>
        </w:rPr>
        <w:t xml:space="preserve"> </w:t>
      </w:r>
      <w:r w:rsidRPr="00B13355">
        <w:rPr>
          <w:rFonts w:ascii="Times New Roman" w:hAnsi="Times New Roman" w:cs="Times New Roman"/>
          <w:sz w:val="28"/>
          <w:szCs w:val="28"/>
          <w:lang w:val="uk-UA"/>
        </w:rPr>
        <w:t>слугує</w:t>
      </w:r>
      <w:r w:rsidR="00936D8C" w:rsidRPr="00B13355">
        <w:rPr>
          <w:rFonts w:ascii="Times New Roman" w:hAnsi="Times New Roman" w:cs="Times New Roman"/>
          <w:sz w:val="28"/>
          <w:szCs w:val="28"/>
          <w:lang w:val="uk-UA"/>
        </w:rPr>
        <w:t xml:space="preserve"> зразком сучасного підходу до проектування функціональних інтер'єрів.</w:t>
      </w:r>
      <w:r w:rsidRPr="00B13355">
        <w:rPr>
          <w:rFonts w:ascii="Times New Roman" w:hAnsi="Times New Roman" w:cs="Times New Roman"/>
          <w:sz w:val="28"/>
          <w:szCs w:val="28"/>
          <w:lang w:val="uk-UA"/>
        </w:rPr>
        <w:t xml:space="preserve"> </w:t>
      </w:r>
      <w:r w:rsidRPr="00B13355">
        <w:rPr>
          <w:rFonts w:ascii="Times New Roman" w:hAnsi="Times New Roman" w:cs="Times New Roman"/>
          <w:sz w:val="28"/>
          <w:szCs w:val="28"/>
          <w:shd w:val="clear" w:color="auto" w:fill="FFFFFF"/>
          <w:lang w:val="uk-UA"/>
        </w:rPr>
        <w:t>Доцільно також використати функціональне призначення приміщень та елементи зонування, цілісність кольорового рішення стін та додаткових розписах на них.</w:t>
      </w:r>
    </w:p>
    <w:p w:rsidR="00936D8C" w:rsidRDefault="00936D8C" w:rsidP="00936D8C">
      <w:pPr>
        <w:pStyle w:val="a6"/>
        <w:spacing w:line="360" w:lineRule="auto"/>
        <w:jc w:val="both"/>
        <w:rPr>
          <w:rFonts w:ascii="Times New Roman" w:hAnsi="Times New Roman" w:cs="Times New Roman"/>
          <w:color w:val="000000" w:themeColor="text1"/>
          <w:sz w:val="28"/>
          <w:szCs w:val="28"/>
          <w:lang w:val="uk-UA"/>
        </w:rPr>
      </w:pPr>
      <w:r w:rsidRPr="004248BE">
        <w:rPr>
          <w:rFonts w:ascii="Times New Roman" w:hAnsi="Times New Roman" w:cs="Times New Roman"/>
          <w:b/>
          <w:color w:val="000000" w:themeColor="text1"/>
          <w:sz w:val="28"/>
          <w:szCs w:val="28"/>
          <w:lang w:val="uk-UA"/>
        </w:rPr>
        <w:t>Висновок до першого розділу.</w:t>
      </w:r>
      <w:r w:rsidRPr="004248BE">
        <w:rPr>
          <w:rFonts w:ascii="Times New Roman" w:hAnsi="Times New Roman" w:cs="Times New Roman"/>
          <w:color w:val="000000" w:themeColor="text1"/>
          <w:sz w:val="28"/>
          <w:szCs w:val="28"/>
          <w:lang w:val="uk-UA"/>
        </w:rPr>
        <w:t xml:space="preserve"> Основа проведеного дизайн-аналізу аналогів та прототипу дозволила оцінити стан проблеми в контексті вирішення проектного </w:t>
      </w:r>
      <w:r w:rsidRPr="009F59BF">
        <w:rPr>
          <w:rFonts w:ascii="Times New Roman" w:hAnsi="Times New Roman" w:cs="Times New Roman"/>
          <w:color w:val="000000" w:themeColor="text1"/>
          <w:sz w:val="28"/>
          <w:szCs w:val="28"/>
          <w:lang w:val="uk-UA"/>
        </w:rPr>
        <w:t xml:space="preserve">завдання, та намітити способи власного рішення втілення образної ідеї в проектуванні інтер’єрів заміського будинку. Проектування інтер’єрів зумовлює певну методику знання функцій приміщення, його конструкції, тонкого розуміння ролі форми в композиції, її пластики, світла, кольору в інтер’єрі. </w:t>
      </w:r>
      <w:r w:rsidR="009F59BF" w:rsidRPr="009F59BF">
        <w:rPr>
          <w:rFonts w:ascii="Times New Roman" w:hAnsi="Times New Roman" w:cs="Times New Roman"/>
          <w:color w:val="000000" w:themeColor="text1"/>
          <w:sz w:val="28"/>
          <w:szCs w:val="28"/>
          <w:lang w:val="uk-UA"/>
        </w:rPr>
        <w:t>Також важливо дотримуватись</w:t>
      </w:r>
      <w:r w:rsidRPr="009F59BF">
        <w:rPr>
          <w:rFonts w:ascii="Times New Roman" w:hAnsi="Times New Roman" w:cs="Times New Roman"/>
          <w:color w:val="000000" w:themeColor="text1"/>
          <w:sz w:val="28"/>
          <w:szCs w:val="28"/>
          <w:lang w:val="uk-UA"/>
        </w:rPr>
        <w:t xml:space="preserve"> процес</w:t>
      </w:r>
      <w:r w:rsidR="009F59BF" w:rsidRPr="009F59BF">
        <w:rPr>
          <w:rFonts w:ascii="Times New Roman" w:hAnsi="Times New Roman" w:cs="Times New Roman"/>
          <w:color w:val="000000" w:themeColor="text1"/>
          <w:sz w:val="28"/>
          <w:szCs w:val="28"/>
          <w:lang w:val="uk-UA"/>
        </w:rPr>
        <w:t>у</w:t>
      </w:r>
      <w:r w:rsidRPr="009F59BF">
        <w:rPr>
          <w:rFonts w:ascii="Times New Roman" w:hAnsi="Times New Roman" w:cs="Times New Roman"/>
          <w:color w:val="000000" w:themeColor="text1"/>
          <w:sz w:val="28"/>
          <w:szCs w:val="28"/>
          <w:lang w:val="uk-UA"/>
        </w:rPr>
        <w:t xml:space="preserve"> утворення цілого з окремих елементів та організуючих його засобів, специфіку кольору, принципи його органічного поєднання, а також композиційну організацію в цілому. </w:t>
      </w:r>
      <w:r w:rsidR="009F59BF" w:rsidRPr="009F59BF">
        <w:rPr>
          <w:rFonts w:ascii="Times New Roman" w:hAnsi="Times New Roman" w:cs="Times New Roman"/>
          <w:color w:val="000000"/>
          <w:sz w:val="28"/>
          <w:szCs w:val="28"/>
          <w:shd w:val="clear" w:color="auto" w:fill="FFFFFF"/>
        </w:rPr>
        <w:t xml:space="preserve">Дизайн-аналіз виявив також </w:t>
      </w:r>
      <w:r w:rsidR="009F59BF" w:rsidRPr="009F59BF">
        <w:rPr>
          <w:rFonts w:ascii="Times New Roman" w:hAnsi="Times New Roman" w:cs="Times New Roman"/>
          <w:color w:val="000000"/>
          <w:sz w:val="28"/>
          <w:szCs w:val="28"/>
          <w:shd w:val="clear" w:color="auto" w:fill="FFFFFF"/>
          <w:lang w:val="uk-UA"/>
        </w:rPr>
        <w:t xml:space="preserve">позитивні та </w:t>
      </w:r>
      <w:r w:rsidR="009F59BF" w:rsidRPr="009F59BF">
        <w:rPr>
          <w:rFonts w:ascii="Times New Roman" w:hAnsi="Times New Roman" w:cs="Times New Roman"/>
          <w:color w:val="000000"/>
          <w:sz w:val="28"/>
          <w:szCs w:val="28"/>
          <w:shd w:val="clear" w:color="auto" w:fill="FFFFFF"/>
        </w:rPr>
        <w:t>негативні аспекти формотворення приміщень, яких слід акцентувати увагу у процесі проектування.</w:t>
      </w:r>
    </w:p>
    <w:p w:rsidR="00C87278" w:rsidRDefault="00C87278" w:rsidP="00936D8C">
      <w:pPr>
        <w:pStyle w:val="a6"/>
        <w:spacing w:line="360" w:lineRule="auto"/>
        <w:jc w:val="both"/>
        <w:rPr>
          <w:rFonts w:ascii="Times New Roman" w:hAnsi="Times New Roman" w:cs="Times New Roman"/>
          <w:color w:val="000000" w:themeColor="text1"/>
          <w:sz w:val="28"/>
          <w:szCs w:val="28"/>
          <w:lang w:val="uk-UA"/>
        </w:rPr>
      </w:pPr>
    </w:p>
    <w:p w:rsidR="00C87278" w:rsidRDefault="00C87278"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9E4BC4" w:rsidRDefault="009E4BC4" w:rsidP="00936D8C">
      <w:pPr>
        <w:pStyle w:val="a6"/>
        <w:spacing w:line="360" w:lineRule="auto"/>
        <w:jc w:val="both"/>
        <w:rPr>
          <w:rFonts w:ascii="Times New Roman" w:hAnsi="Times New Roman" w:cs="Times New Roman"/>
          <w:color w:val="000000" w:themeColor="text1"/>
          <w:sz w:val="28"/>
          <w:szCs w:val="28"/>
          <w:lang w:val="uk-UA"/>
        </w:rPr>
      </w:pPr>
    </w:p>
    <w:p w:rsidR="00C87278" w:rsidRDefault="00C87278" w:rsidP="00936D8C">
      <w:pPr>
        <w:pStyle w:val="a6"/>
        <w:spacing w:line="360" w:lineRule="auto"/>
        <w:jc w:val="both"/>
        <w:rPr>
          <w:rFonts w:ascii="Times New Roman" w:hAnsi="Times New Roman" w:cs="Times New Roman"/>
          <w:color w:val="000000" w:themeColor="text1"/>
          <w:sz w:val="28"/>
          <w:szCs w:val="28"/>
          <w:lang w:val="uk-UA"/>
        </w:rPr>
      </w:pPr>
    </w:p>
    <w:p w:rsidR="00C87278" w:rsidRPr="004248BE" w:rsidRDefault="00C87278" w:rsidP="00C87278">
      <w:pPr>
        <w:spacing w:after="0" w:line="360" w:lineRule="auto"/>
        <w:ind w:firstLine="567"/>
        <w:jc w:val="center"/>
        <w:rPr>
          <w:rFonts w:ascii="Times New Roman" w:hAnsi="Times New Roman" w:cs="Times New Roman"/>
          <w:b/>
          <w:caps/>
          <w:sz w:val="28"/>
          <w:szCs w:val="28"/>
          <w:lang w:val="uk-UA"/>
        </w:rPr>
      </w:pPr>
      <w:r w:rsidRPr="004248BE">
        <w:rPr>
          <w:rFonts w:ascii="Times New Roman" w:hAnsi="Times New Roman" w:cs="Times New Roman"/>
          <w:b/>
          <w:caps/>
          <w:sz w:val="28"/>
          <w:szCs w:val="28"/>
          <w:lang w:val="uk-UA"/>
        </w:rPr>
        <w:lastRenderedPageBreak/>
        <w:t>РОЗДІЛ 2</w:t>
      </w:r>
    </w:p>
    <w:p w:rsidR="00C87278" w:rsidRPr="004248BE" w:rsidRDefault="00C87278" w:rsidP="00C87278">
      <w:pPr>
        <w:spacing w:after="0" w:line="360" w:lineRule="auto"/>
        <w:ind w:firstLine="567"/>
        <w:jc w:val="center"/>
        <w:rPr>
          <w:rFonts w:ascii="Times New Roman" w:hAnsi="Times New Roman" w:cs="Times New Roman"/>
          <w:b/>
          <w:caps/>
          <w:sz w:val="28"/>
          <w:szCs w:val="28"/>
          <w:lang w:val="uk-UA"/>
        </w:rPr>
      </w:pPr>
      <w:r w:rsidRPr="004248BE">
        <w:rPr>
          <w:rFonts w:ascii="Times New Roman" w:hAnsi="Times New Roman" w:cs="Times New Roman"/>
          <w:b/>
          <w:caps/>
          <w:sz w:val="28"/>
          <w:szCs w:val="28"/>
          <w:lang w:val="uk-UA"/>
        </w:rPr>
        <w:t>Концептуальне рішення</w:t>
      </w:r>
    </w:p>
    <w:p w:rsidR="00C87278" w:rsidRPr="004248BE" w:rsidRDefault="00C87278" w:rsidP="00C87278">
      <w:pPr>
        <w:pStyle w:val="a3"/>
        <w:spacing w:after="0" w:line="360" w:lineRule="auto"/>
        <w:ind w:left="0" w:firstLine="567"/>
        <w:jc w:val="center"/>
        <w:rPr>
          <w:rFonts w:ascii="Times New Roman" w:hAnsi="Times New Roman" w:cs="Times New Roman"/>
          <w:b/>
          <w:sz w:val="28"/>
          <w:szCs w:val="28"/>
          <w:lang w:val="uk-UA"/>
        </w:rPr>
      </w:pPr>
    </w:p>
    <w:p w:rsidR="00C87278" w:rsidRPr="004248BE" w:rsidRDefault="00C87278" w:rsidP="00C87278">
      <w:pPr>
        <w:spacing w:after="0" w:line="360" w:lineRule="auto"/>
        <w:ind w:firstLine="567"/>
        <w:rPr>
          <w:rFonts w:ascii="Times New Roman" w:hAnsi="Times New Roman" w:cs="Times New Roman"/>
          <w:b/>
          <w:sz w:val="28"/>
          <w:szCs w:val="28"/>
          <w:lang w:val="uk-UA"/>
        </w:rPr>
      </w:pPr>
      <w:r w:rsidRPr="004248BE">
        <w:rPr>
          <w:rFonts w:ascii="Times New Roman" w:hAnsi="Times New Roman" w:cs="Times New Roman"/>
          <w:b/>
          <w:sz w:val="28"/>
          <w:szCs w:val="28"/>
          <w:lang w:val="uk-UA"/>
        </w:rPr>
        <w:t>2.1. Обгрунтування змісту образу</w:t>
      </w:r>
    </w:p>
    <w:p w:rsidR="00C87278" w:rsidRPr="004248BE" w:rsidRDefault="00C87278" w:rsidP="00C87278">
      <w:pPr>
        <w:tabs>
          <w:tab w:val="left" w:pos="4080"/>
        </w:tabs>
        <w:spacing w:after="0" w:line="360" w:lineRule="auto"/>
        <w:ind w:firstLine="567"/>
        <w:contextualSpacing/>
        <w:jc w:val="both"/>
        <w:rPr>
          <w:rFonts w:ascii="Times New Roman" w:hAnsi="Times New Roman" w:cs="Times New Roman"/>
          <w:color w:val="000000"/>
          <w:sz w:val="28"/>
          <w:szCs w:val="28"/>
          <w:lang w:val="uk-UA"/>
        </w:rPr>
      </w:pPr>
      <w:r w:rsidRPr="00C218A0">
        <w:rPr>
          <w:rFonts w:ascii="Times New Roman" w:hAnsi="Times New Roman" w:cs="Times New Roman"/>
          <w:i/>
          <w:color w:val="000000"/>
          <w:sz w:val="28"/>
          <w:szCs w:val="28"/>
          <w:lang w:val="uk-UA"/>
        </w:rPr>
        <w:t>Мета формотворення.</w:t>
      </w:r>
      <w:r w:rsidRPr="004248BE">
        <w:rPr>
          <w:rFonts w:ascii="Times New Roman" w:hAnsi="Times New Roman" w:cs="Times New Roman"/>
          <w:color w:val="000000"/>
          <w:sz w:val="28"/>
          <w:szCs w:val="28"/>
          <w:lang w:val="uk-UA"/>
        </w:rPr>
        <w:t xml:space="preserve"> Метою проектування є </w:t>
      </w:r>
      <w:r>
        <w:rPr>
          <w:rFonts w:ascii="Times New Roman" w:hAnsi="Times New Roman" w:cs="Times New Roman"/>
          <w:sz w:val="28"/>
          <w:szCs w:val="28"/>
          <w:lang w:val="uk-UA"/>
        </w:rPr>
        <w:t>створення сучасного</w:t>
      </w:r>
      <w:r w:rsidRPr="004248BE">
        <w:rPr>
          <w:rFonts w:ascii="Times New Roman" w:hAnsi="Times New Roman" w:cs="Times New Roman"/>
          <w:sz w:val="28"/>
          <w:szCs w:val="28"/>
          <w:lang w:val="uk-UA"/>
        </w:rPr>
        <w:t xml:space="preserve"> та функціонального середовища </w:t>
      </w:r>
      <w:r w:rsidRPr="004248BE">
        <w:rPr>
          <w:rFonts w:ascii="Times New Roman" w:hAnsi="Times New Roman" w:cs="Times New Roman"/>
          <w:color w:val="000000"/>
          <w:sz w:val="28"/>
          <w:szCs w:val="28"/>
          <w:lang w:val="uk-UA"/>
        </w:rPr>
        <w:t xml:space="preserve">для </w:t>
      </w:r>
      <w:r>
        <w:rPr>
          <w:rFonts w:ascii="Times New Roman" w:hAnsi="Times New Roman" w:cs="Times New Roman"/>
          <w:color w:val="000000"/>
          <w:sz w:val="28"/>
          <w:szCs w:val="28"/>
          <w:lang w:val="uk-UA"/>
        </w:rPr>
        <w:t>забезпечення потреб користувачів</w:t>
      </w:r>
      <w:r w:rsidRPr="004248BE">
        <w:rPr>
          <w:rFonts w:ascii="Times New Roman" w:hAnsi="Times New Roman" w:cs="Times New Roman"/>
          <w:color w:val="000000"/>
          <w:sz w:val="28"/>
          <w:szCs w:val="28"/>
          <w:lang w:val="uk-UA"/>
        </w:rPr>
        <w:t xml:space="preserve">, його функціонального зонування та конструктивної розробки окремих об’єктів з метою забезпечення відповідності принципам дизайну. </w:t>
      </w:r>
      <w:r w:rsidRPr="004248BE">
        <w:rPr>
          <w:rFonts w:ascii="Times New Roman" w:hAnsi="Times New Roman" w:cs="Times New Roman"/>
          <w:color w:val="000000" w:themeColor="text1"/>
          <w:sz w:val="28"/>
          <w:szCs w:val="28"/>
          <w:lang w:val="uk-UA"/>
        </w:rPr>
        <w:t xml:space="preserve">Об’єктом проектування є інтер’єр </w:t>
      </w:r>
      <w:r>
        <w:rPr>
          <w:rFonts w:ascii="Times New Roman" w:hAnsi="Times New Roman" w:cs="Times New Roman"/>
          <w:color w:val="000000" w:themeColor="text1"/>
          <w:sz w:val="28"/>
          <w:szCs w:val="28"/>
          <w:lang w:val="uk-UA"/>
        </w:rPr>
        <w:t xml:space="preserve">студія </w:t>
      </w:r>
      <w:r>
        <w:rPr>
          <w:rFonts w:ascii="Times New Roman" w:hAnsi="Times New Roman" w:cs="Times New Roman"/>
          <w:sz w:val="28"/>
          <w:szCs w:val="28"/>
          <w:lang w:val="uk-UA"/>
        </w:rPr>
        <w:t>«</w:t>
      </w:r>
      <w:r>
        <w:rPr>
          <w:rFonts w:ascii="Times New Roman" w:hAnsi="Times New Roman" w:cs="Times New Roman"/>
          <w:color w:val="000000"/>
          <w:sz w:val="28"/>
          <w:szCs w:val="28"/>
          <w:shd w:val="clear" w:color="auto" w:fill="FFFFFF"/>
          <w:lang w:val="en-US"/>
        </w:rPr>
        <w:t>B</w:t>
      </w:r>
      <w:r w:rsidRPr="00CA6A18">
        <w:rPr>
          <w:rFonts w:ascii="Times New Roman" w:hAnsi="Times New Roman" w:cs="Times New Roman"/>
          <w:color w:val="000000"/>
          <w:sz w:val="28"/>
          <w:szCs w:val="28"/>
          <w:shd w:val="clear" w:color="auto" w:fill="FFFFFF"/>
          <w:lang w:val="en-US"/>
        </w:rPr>
        <w:t>arbershop</w:t>
      </w:r>
      <w:r>
        <w:rPr>
          <w:rFonts w:ascii="Times New Roman" w:hAnsi="Times New Roman" w:cs="Times New Roman"/>
          <w:color w:val="000000"/>
          <w:sz w:val="28"/>
          <w:szCs w:val="28"/>
          <w:shd w:val="clear" w:color="auto" w:fill="FFFFFF"/>
          <w:lang w:val="uk-UA"/>
        </w:rPr>
        <w:t>»</w:t>
      </w:r>
      <w:r w:rsidRPr="004248BE">
        <w:rPr>
          <w:rFonts w:ascii="Times New Roman" w:hAnsi="Times New Roman" w:cs="Times New Roman"/>
          <w:color w:val="000000" w:themeColor="text1"/>
          <w:sz w:val="28"/>
          <w:szCs w:val="28"/>
          <w:lang w:val="uk-UA"/>
        </w:rPr>
        <w:t>.</w:t>
      </w:r>
      <w:r w:rsidRPr="004248BE">
        <w:rPr>
          <w:rFonts w:ascii="Times New Roman" w:hAnsi="Times New Roman" w:cs="Times New Roman"/>
          <w:color w:val="000000"/>
          <w:sz w:val="28"/>
          <w:szCs w:val="28"/>
          <w:lang w:val="uk-UA"/>
        </w:rPr>
        <w:t xml:space="preserve"> Усі складові об’єкту проектування характеризуються цілісністю стильового рішення, яке у даному випадку визначається як </w:t>
      </w:r>
      <w:r>
        <w:rPr>
          <w:rFonts w:ascii="Times New Roman" w:hAnsi="Times New Roman" w:cs="Times New Roman"/>
          <w:color w:val="000000"/>
          <w:sz w:val="28"/>
          <w:szCs w:val="28"/>
          <w:lang w:val="uk-UA"/>
        </w:rPr>
        <w:t>сучасний</w:t>
      </w:r>
      <w:r w:rsidRPr="004248BE">
        <w:rPr>
          <w:rFonts w:ascii="Times New Roman" w:hAnsi="Times New Roman" w:cs="Times New Roman"/>
          <w:color w:val="000000"/>
          <w:sz w:val="28"/>
          <w:szCs w:val="28"/>
          <w:lang w:val="uk-UA"/>
        </w:rPr>
        <w:t xml:space="preserve"> ст</w:t>
      </w:r>
      <w:r>
        <w:rPr>
          <w:rFonts w:ascii="Times New Roman" w:hAnsi="Times New Roman" w:cs="Times New Roman"/>
          <w:color w:val="000000"/>
          <w:sz w:val="28"/>
          <w:szCs w:val="28"/>
          <w:lang w:val="uk-UA"/>
        </w:rPr>
        <w:t>ильовий напрямок</w:t>
      </w:r>
      <w:r w:rsidRPr="004248BE">
        <w:rPr>
          <w:rFonts w:ascii="Times New Roman" w:hAnsi="Times New Roman" w:cs="Times New Roman"/>
          <w:color w:val="000000"/>
          <w:sz w:val="28"/>
          <w:szCs w:val="28"/>
          <w:lang w:val="uk-UA"/>
        </w:rPr>
        <w:t>.</w:t>
      </w:r>
    </w:p>
    <w:p w:rsidR="00C87278" w:rsidRPr="004248BE" w:rsidRDefault="00C87278" w:rsidP="00C87278">
      <w:pPr>
        <w:spacing w:after="0" w:line="360" w:lineRule="auto"/>
        <w:ind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Основними складовими дизайн-розробки є: </w:t>
      </w:r>
    </w:p>
    <w:p w:rsidR="00C87278" w:rsidRPr="004248BE" w:rsidRDefault="00C87278" w:rsidP="00C87278">
      <w:pPr>
        <w:pStyle w:val="a3"/>
        <w:numPr>
          <w:ilvl w:val="0"/>
          <w:numId w:val="14"/>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Загальне приміщення;</w:t>
      </w:r>
    </w:p>
    <w:p w:rsidR="00C87278" w:rsidRPr="00C87278" w:rsidRDefault="00C87278" w:rsidP="00C87278">
      <w:pPr>
        <w:pStyle w:val="a3"/>
        <w:numPr>
          <w:ilvl w:val="0"/>
          <w:numId w:val="14"/>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Санвузол.</w:t>
      </w:r>
    </w:p>
    <w:p w:rsidR="00C87278" w:rsidRPr="00705BAA" w:rsidRDefault="00C87278" w:rsidP="00C87278">
      <w:pPr>
        <w:pStyle w:val="a3"/>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Функціональне призначення.</w:t>
      </w:r>
      <w:r w:rsidRPr="004248BE">
        <w:rPr>
          <w:rFonts w:ascii="Times New Roman" w:hAnsi="Times New Roman" w:cs="Times New Roman"/>
          <w:sz w:val="28"/>
          <w:szCs w:val="28"/>
          <w:lang w:val="uk-UA"/>
        </w:rPr>
        <w:t xml:space="preserve"> Особливість проектування </w:t>
      </w:r>
      <w:r>
        <w:rPr>
          <w:rFonts w:ascii="Times New Roman" w:hAnsi="Times New Roman" w:cs="Times New Roman"/>
          <w:sz w:val="28"/>
          <w:szCs w:val="28"/>
          <w:lang w:val="uk-UA"/>
        </w:rPr>
        <w:t>студії</w:t>
      </w:r>
      <w:r w:rsidRPr="004248B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color w:val="000000"/>
          <w:sz w:val="28"/>
          <w:szCs w:val="28"/>
          <w:shd w:val="clear" w:color="auto" w:fill="FFFFFF"/>
          <w:lang w:val="en-US"/>
        </w:rPr>
        <w:t>B</w:t>
      </w:r>
      <w:r w:rsidRPr="00CA6A18">
        <w:rPr>
          <w:rFonts w:ascii="Times New Roman" w:hAnsi="Times New Roman" w:cs="Times New Roman"/>
          <w:color w:val="000000"/>
          <w:sz w:val="28"/>
          <w:szCs w:val="28"/>
          <w:shd w:val="clear" w:color="auto" w:fill="FFFFFF"/>
          <w:lang w:val="en-US"/>
        </w:rPr>
        <w:t>arbershop</w:t>
      </w:r>
      <w:r>
        <w:rPr>
          <w:rFonts w:ascii="Times New Roman" w:hAnsi="Times New Roman" w:cs="Times New Roman"/>
          <w:color w:val="000000"/>
          <w:sz w:val="28"/>
          <w:szCs w:val="28"/>
          <w:shd w:val="clear" w:color="auto" w:fill="FFFFFF"/>
          <w:lang w:val="uk-UA"/>
        </w:rPr>
        <w:t xml:space="preserve">» </w:t>
      </w:r>
      <w:r w:rsidRPr="004248BE">
        <w:rPr>
          <w:rFonts w:ascii="Times New Roman" w:hAnsi="Times New Roman" w:cs="Times New Roman"/>
          <w:sz w:val="28"/>
          <w:szCs w:val="28"/>
          <w:lang w:val="uk-UA"/>
        </w:rPr>
        <w:t xml:space="preserve">полягає в тому, </w:t>
      </w:r>
      <w:r>
        <w:rPr>
          <w:rFonts w:ascii="Times New Roman" w:hAnsi="Times New Roman" w:cs="Times New Roman"/>
          <w:sz w:val="28"/>
          <w:szCs w:val="28"/>
          <w:lang w:val="uk-UA"/>
        </w:rPr>
        <w:t>що б</w:t>
      </w:r>
      <w:r w:rsidRPr="00C87278">
        <w:rPr>
          <w:rStyle w:val="y2iqfc"/>
          <w:rFonts w:ascii="Times New Roman" w:hAnsi="Times New Roman" w:cs="Times New Roman"/>
          <w:color w:val="202124"/>
          <w:sz w:val="28"/>
          <w:szCs w:val="28"/>
          <w:lang w:val="uk-UA"/>
        </w:rPr>
        <w:t>арбершопи мають безліч переваг</w:t>
      </w:r>
      <w:r>
        <w:rPr>
          <w:rStyle w:val="y2iqfc"/>
          <w:rFonts w:ascii="Times New Roman" w:hAnsi="Times New Roman" w:cs="Times New Roman"/>
          <w:color w:val="202124"/>
          <w:sz w:val="28"/>
          <w:szCs w:val="28"/>
          <w:lang w:val="uk-UA"/>
        </w:rPr>
        <w:t xml:space="preserve">, адже на відмінно від перукарні, </w:t>
      </w:r>
      <w:r w:rsidR="00C15B91">
        <w:rPr>
          <w:rStyle w:val="y2iqfc"/>
          <w:rFonts w:ascii="Times New Roman" w:hAnsi="Times New Roman" w:cs="Times New Roman"/>
          <w:color w:val="202124"/>
          <w:sz w:val="28"/>
          <w:szCs w:val="28"/>
          <w:lang w:val="uk-UA"/>
        </w:rPr>
        <w:t>вони</w:t>
      </w:r>
      <w:r w:rsidRPr="00C87278">
        <w:rPr>
          <w:rStyle w:val="y2iqfc"/>
          <w:rFonts w:ascii="Times New Roman" w:hAnsi="Times New Roman" w:cs="Times New Roman"/>
          <w:color w:val="202124"/>
          <w:sz w:val="28"/>
          <w:szCs w:val="28"/>
          <w:lang w:val="uk-UA"/>
        </w:rPr>
        <w:t xml:space="preserve"> надають вузькопрофільні послуги, а саме послугу гоління та надання бороді нової форми, що не </w:t>
      </w:r>
      <w:r w:rsidR="00705BAA">
        <w:rPr>
          <w:rStyle w:val="y2iqfc"/>
          <w:rFonts w:ascii="Times New Roman" w:hAnsi="Times New Roman" w:cs="Times New Roman"/>
          <w:color w:val="202124"/>
          <w:sz w:val="28"/>
          <w:szCs w:val="28"/>
          <w:lang w:val="uk-UA"/>
        </w:rPr>
        <w:t xml:space="preserve">зустріти у звичайній перукарні. </w:t>
      </w:r>
      <w:r w:rsidR="009E4BC4">
        <w:rPr>
          <w:rStyle w:val="y2iqfc"/>
          <w:rFonts w:ascii="Times New Roman" w:hAnsi="Times New Roman" w:cs="Times New Roman"/>
          <w:color w:val="202124"/>
          <w:sz w:val="28"/>
          <w:szCs w:val="28"/>
          <w:lang w:val="uk-UA"/>
        </w:rPr>
        <w:t>Також, дані студії</w:t>
      </w:r>
      <w:r w:rsidRPr="00705BAA">
        <w:rPr>
          <w:rStyle w:val="y2iqfc"/>
          <w:rFonts w:ascii="Times New Roman" w:hAnsi="Times New Roman" w:cs="Times New Roman"/>
          <w:color w:val="202124"/>
          <w:sz w:val="28"/>
          <w:szCs w:val="28"/>
          <w:lang w:val="uk-UA"/>
        </w:rPr>
        <w:t xml:space="preserve"> відрізняються особливою атмосферою та дизайном. Чоловічий дизайн, брутальне оформлення простору, спеціальна музика, чоловічі розмови нікого не залишають байдужим, адже у таких закладах</w:t>
      </w:r>
      <w:r w:rsidR="00705BAA" w:rsidRPr="00705BAA">
        <w:rPr>
          <w:rStyle w:val="y2iqfc"/>
          <w:rFonts w:ascii="Times New Roman" w:hAnsi="Times New Roman" w:cs="Times New Roman"/>
          <w:color w:val="202124"/>
          <w:sz w:val="28"/>
          <w:szCs w:val="28"/>
          <w:lang w:val="uk-UA"/>
        </w:rPr>
        <w:t xml:space="preserve"> кожен чоловік почувається комфортно</w:t>
      </w:r>
      <w:r w:rsidRPr="00705BAA">
        <w:rPr>
          <w:rStyle w:val="y2iqfc"/>
          <w:rFonts w:ascii="Times New Roman" w:hAnsi="Times New Roman" w:cs="Times New Roman"/>
          <w:color w:val="202124"/>
          <w:sz w:val="28"/>
          <w:szCs w:val="28"/>
          <w:lang w:val="uk-UA"/>
        </w:rPr>
        <w:t>.</w:t>
      </w:r>
      <w:r w:rsidR="00705BAA">
        <w:rPr>
          <w:rFonts w:ascii="Times New Roman" w:hAnsi="Times New Roman" w:cs="Times New Roman"/>
          <w:sz w:val="28"/>
          <w:szCs w:val="28"/>
          <w:lang w:val="uk-UA"/>
        </w:rPr>
        <w:t xml:space="preserve"> Т</w:t>
      </w:r>
      <w:r w:rsidR="00D76F9C">
        <w:rPr>
          <w:rFonts w:ascii="Times New Roman" w:hAnsi="Times New Roman" w:cs="Times New Roman"/>
          <w:sz w:val="28"/>
          <w:szCs w:val="28"/>
          <w:lang w:val="uk-UA"/>
        </w:rPr>
        <w:t>ому,</w:t>
      </w:r>
      <w:r w:rsidR="00705BAA">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створене середовище повинно бути не лише в довершеному художньо-образному та композиційному рішенні, але й максимально виконувати функціональні та ергономічні вимоги. Функціональне призначення</w:t>
      </w:r>
      <w:r w:rsidRPr="004248BE">
        <w:rPr>
          <w:rFonts w:ascii="Times New Roman" w:hAnsi="Times New Roman" w:cs="Times New Roman"/>
          <w:i/>
          <w:sz w:val="28"/>
          <w:szCs w:val="28"/>
          <w:lang w:val="uk-UA"/>
        </w:rPr>
        <w:t xml:space="preserve"> </w:t>
      </w:r>
      <w:r w:rsidRPr="004248BE">
        <w:rPr>
          <w:rFonts w:ascii="Times New Roman" w:hAnsi="Times New Roman" w:cs="Times New Roman"/>
          <w:sz w:val="28"/>
          <w:szCs w:val="28"/>
          <w:lang w:val="uk-UA"/>
        </w:rPr>
        <w:t xml:space="preserve">передбачає такі види діяльності як: відпочинок, </w:t>
      </w:r>
      <w:r w:rsidR="00705BAA">
        <w:rPr>
          <w:rFonts w:ascii="Times New Roman" w:hAnsi="Times New Roman" w:cs="Times New Roman"/>
          <w:sz w:val="28"/>
          <w:szCs w:val="28"/>
          <w:lang w:val="uk-UA"/>
        </w:rPr>
        <w:t>робота та надання послуг клієнтам</w:t>
      </w:r>
      <w:r w:rsidRPr="004248BE">
        <w:rPr>
          <w:rFonts w:ascii="Times New Roman" w:hAnsi="Times New Roman" w:cs="Times New Roman"/>
          <w:sz w:val="28"/>
          <w:szCs w:val="28"/>
          <w:lang w:val="uk-UA"/>
        </w:rPr>
        <w:t>. В оформлені інтер'єрів витримана зага</w:t>
      </w:r>
      <w:r w:rsidR="00705BAA">
        <w:rPr>
          <w:rFonts w:ascii="Times New Roman" w:hAnsi="Times New Roman" w:cs="Times New Roman"/>
          <w:sz w:val="28"/>
          <w:szCs w:val="28"/>
          <w:lang w:val="uk-UA"/>
        </w:rPr>
        <w:t>льна стильова концепція</w:t>
      </w:r>
      <w:r w:rsidRPr="004248BE">
        <w:rPr>
          <w:rFonts w:ascii="Times New Roman" w:hAnsi="Times New Roman" w:cs="Times New Roman"/>
          <w:sz w:val="28"/>
          <w:szCs w:val="28"/>
          <w:lang w:val="uk-UA"/>
        </w:rPr>
        <w:t xml:space="preserve"> і спостерігає</w:t>
      </w:r>
      <w:r w:rsidR="00705BAA">
        <w:rPr>
          <w:rFonts w:ascii="Times New Roman" w:hAnsi="Times New Roman" w:cs="Times New Roman"/>
          <w:sz w:val="28"/>
          <w:szCs w:val="28"/>
          <w:lang w:val="uk-UA"/>
        </w:rPr>
        <w:t xml:space="preserve">ться єдине образне рішення. Простір </w:t>
      </w:r>
      <w:r w:rsidRPr="004248BE">
        <w:rPr>
          <w:rFonts w:ascii="Times New Roman" w:hAnsi="Times New Roman" w:cs="Times New Roman"/>
          <w:sz w:val="28"/>
          <w:szCs w:val="28"/>
          <w:lang w:val="uk-UA"/>
        </w:rPr>
        <w:t xml:space="preserve">має чітке функціональне зонування. </w:t>
      </w:r>
    </w:p>
    <w:p w:rsidR="00C87278" w:rsidRPr="004248BE" w:rsidRDefault="00C87278" w:rsidP="00C87278">
      <w:pPr>
        <w:pStyle w:val="a3"/>
        <w:spacing w:after="0" w:line="360" w:lineRule="auto"/>
        <w:ind w:left="0" w:firstLine="567"/>
        <w:jc w:val="both"/>
        <w:rPr>
          <w:sz w:val="28"/>
          <w:szCs w:val="28"/>
          <w:lang w:val="uk-UA"/>
        </w:rPr>
      </w:pPr>
      <w:r w:rsidRPr="004248BE">
        <w:rPr>
          <w:rFonts w:ascii="Times New Roman" w:hAnsi="Times New Roman" w:cs="Times New Roman"/>
          <w:sz w:val="28"/>
          <w:szCs w:val="28"/>
          <w:lang w:val="uk-UA"/>
        </w:rPr>
        <w:t>Концепція дизайнерського вирішення полягає в створ</w:t>
      </w:r>
      <w:r w:rsidR="00237158">
        <w:rPr>
          <w:rFonts w:ascii="Times New Roman" w:hAnsi="Times New Roman" w:cs="Times New Roman"/>
          <w:sz w:val="28"/>
          <w:szCs w:val="28"/>
          <w:lang w:val="uk-UA"/>
        </w:rPr>
        <w:t>енні студії</w:t>
      </w:r>
      <w:r w:rsidR="00D76F9C">
        <w:rPr>
          <w:rFonts w:ascii="Times New Roman" w:hAnsi="Times New Roman" w:cs="Times New Roman"/>
          <w:sz w:val="28"/>
          <w:szCs w:val="28"/>
          <w:lang w:val="uk-UA"/>
        </w:rPr>
        <w:t xml:space="preserve"> еклектичного стилю, який</w:t>
      </w:r>
      <w:r w:rsidRPr="004248BE">
        <w:rPr>
          <w:rFonts w:ascii="Times New Roman" w:hAnsi="Times New Roman" w:cs="Times New Roman"/>
          <w:sz w:val="28"/>
          <w:szCs w:val="28"/>
          <w:lang w:val="uk-UA"/>
        </w:rPr>
        <w:t xml:space="preserve"> дозволяє гармонійно поєднувати функціоналізм та </w:t>
      </w:r>
      <w:r w:rsidR="00237158">
        <w:rPr>
          <w:rFonts w:ascii="Times New Roman" w:hAnsi="Times New Roman" w:cs="Times New Roman"/>
          <w:sz w:val="28"/>
          <w:szCs w:val="28"/>
          <w:lang w:val="uk-UA"/>
        </w:rPr>
        <w:t>актуальні тенденції дизайну. Х</w:t>
      </w:r>
      <w:r w:rsidRPr="004248BE">
        <w:rPr>
          <w:rFonts w:ascii="Times New Roman" w:hAnsi="Times New Roman" w:cs="Times New Roman"/>
          <w:sz w:val="28"/>
          <w:szCs w:val="28"/>
          <w:lang w:val="uk-UA"/>
        </w:rPr>
        <w:t xml:space="preserve">арактерними ознаками </w:t>
      </w:r>
      <w:r w:rsidR="00237158">
        <w:rPr>
          <w:rFonts w:ascii="Times New Roman" w:hAnsi="Times New Roman" w:cs="Times New Roman"/>
          <w:sz w:val="28"/>
          <w:szCs w:val="28"/>
          <w:lang w:val="uk-UA"/>
        </w:rPr>
        <w:t xml:space="preserve">проектування </w:t>
      </w:r>
      <w:r w:rsidRPr="004248BE">
        <w:rPr>
          <w:rFonts w:ascii="Times New Roman" w:hAnsi="Times New Roman" w:cs="Times New Roman"/>
          <w:color w:val="000000" w:themeColor="text1"/>
          <w:sz w:val="28"/>
          <w:szCs w:val="28"/>
          <w:lang w:val="uk-UA"/>
        </w:rPr>
        <w:t xml:space="preserve">є </w:t>
      </w:r>
      <w:r w:rsidRPr="004248BE">
        <w:rPr>
          <w:rFonts w:ascii="Times New Roman" w:hAnsi="Times New Roman" w:cs="Times New Roman"/>
          <w:color w:val="000000" w:themeColor="text1"/>
          <w:sz w:val="28"/>
          <w:szCs w:val="28"/>
          <w:lang w:val="uk-UA"/>
        </w:rPr>
        <w:lastRenderedPageBreak/>
        <w:t>раціональне використання простору і функціональність всіх предметів інтер'єру.</w:t>
      </w:r>
      <w:r w:rsidRPr="004248BE">
        <w:rPr>
          <w:rFonts w:ascii="Times New Roman" w:hAnsi="Times New Roman" w:cs="Times New Roman"/>
          <w:sz w:val="28"/>
          <w:szCs w:val="28"/>
          <w:lang w:val="uk-UA"/>
        </w:rPr>
        <w:t xml:space="preserve"> Сучасний стиль передбачає використання принципів мінімалізму в підборі меблів з чіткими формами.</w:t>
      </w:r>
    </w:p>
    <w:p w:rsidR="00C87278" w:rsidRPr="004248BE" w:rsidRDefault="00C87278" w:rsidP="00C87278">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Асоціативно-образне рішення.</w:t>
      </w:r>
      <w:r w:rsidRPr="004248BE">
        <w:rPr>
          <w:rFonts w:ascii="Times New Roman" w:hAnsi="Times New Roman" w:cs="Times New Roman"/>
          <w:sz w:val="28"/>
          <w:szCs w:val="28"/>
          <w:lang w:val="uk-UA"/>
        </w:rPr>
        <w:t xml:space="preserve"> Популярність </w:t>
      </w:r>
      <w:r w:rsidR="00B9323C">
        <w:rPr>
          <w:rFonts w:ascii="Times New Roman" w:hAnsi="Times New Roman" w:cs="Times New Roman"/>
          <w:sz w:val="28"/>
          <w:szCs w:val="28"/>
          <w:lang w:val="uk-UA"/>
        </w:rPr>
        <w:t>даного</w:t>
      </w:r>
      <w:r w:rsidR="00C15B91">
        <w:rPr>
          <w:rFonts w:ascii="Times New Roman" w:hAnsi="Times New Roman" w:cs="Times New Roman"/>
          <w:sz w:val="28"/>
          <w:szCs w:val="28"/>
          <w:lang w:val="uk-UA"/>
        </w:rPr>
        <w:t xml:space="preserve"> стилю пояснюється прагненням до простоти, сучасності та </w:t>
      </w:r>
      <w:r w:rsidRPr="004248BE">
        <w:rPr>
          <w:rFonts w:ascii="Times New Roman" w:hAnsi="Times New Roman" w:cs="Times New Roman"/>
          <w:sz w:val="28"/>
          <w:szCs w:val="28"/>
          <w:lang w:val="uk-UA"/>
        </w:rPr>
        <w:t xml:space="preserve">ясності оточуючих речей. </w:t>
      </w:r>
      <w:r w:rsidR="00C15B91">
        <w:rPr>
          <w:rFonts w:ascii="Times New Roman" w:hAnsi="Times New Roman" w:cs="Times New Roman"/>
          <w:sz w:val="28"/>
          <w:szCs w:val="28"/>
          <w:lang w:val="uk-UA"/>
        </w:rPr>
        <w:t>Об’єктом проектування є невелике за площею приміщення</w:t>
      </w:r>
      <w:r w:rsidR="00934AA5">
        <w:rPr>
          <w:rFonts w:ascii="Times New Roman" w:hAnsi="Times New Roman" w:cs="Times New Roman"/>
          <w:sz w:val="28"/>
          <w:szCs w:val="28"/>
          <w:lang w:val="uk-UA"/>
        </w:rPr>
        <w:t xml:space="preserve"> із двома функціональними зонами (загальне приміщення та санвузол)</w:t>
      </w:r>
      <w:r w:rsidRPr="004248BE">
        <w:rPr>
          <w:rFonts w:ascii="Times New Roman" w:hAnsi="Times New Roman" w:cs="Times New Roman"/>
          <w:sz w:val="28"/>
          <w:szCs w:val="28"/>
          <w:lang w:val="uk-UA"/>
        </w:rPr>
        <w:t xml:space="preserve">. Тому, для пошуку образного рішення буде доцільним використання елементів стилістики функціонального стилю, якому притаманні прямолінійні форми, стримане і в той же час </w:t>
      </w:r>
      <w:r w:rsidR="00D76F9C">
        <w:rPr>
          <w:rFonts w:ascii="Times New Roman" w:hAnsi="Times New Roman" w:cs="Times New Roman"/>
          <w:sz w:val="28"/>
          <w:szCs w:val="28"/>
          <w:lang w:val="uk-UA"/>
        </w:rPr>
        <w:t xml:space="preserve">сучасне, </w:t>
      </w:r>
      <w:r w:rsidRPr="004248BE">
        <w:rPr>
          <w:rFonts w:ascii="Times New Roman" w:hAnsi="Times New Roman" w:cs="Times New Roman"/>
          <w:sz w:val="28"/>
          <w:szCs w:val="28"/>
          <w:lang w:val="uk-UA"/>
        </w:rPr>
        <w:t xml:space="preserve">лаконічне оформлення. Всі елементи інтер’єру будуть підпорядковуватись однаковій геометрії ліній; кольорові акценти по зонам відповідатимуть створеному образу; матеріали та покриття будуть обумовлювати гармонійне поєднання стилю. </w:t>
      </w:r>
    </w:p>
    <w:p w:rsidR="00C87278" w:rsidRPr="004248BE" w:rsidRDefault="00C87278" w:rsidP="00C87278">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Прості форми,</w:t>
      </w:r>
      <w:r w:rsidR="000601C7">
        <w:rPr>
          <w:rFonts w:ascii="Times New Roman" w:hAnsi="Times New Roman" w:cs="Times New Roman"/>
          <w:sz w:val="28"/>
          <w:szCs w:val="28"/>
          <w:lang w:val="uk-UA"/>
        </w:rPr>
        <w:t xml:space="preserve"> контрас</w:t>
      </w:r>
      <w:r w:rsidR="00D76F9C">
        <w:rPr>
          <w:rFonts w:ascii="Times New Roman" w:hAnsi="Times New Roman" w:cs="Times New Roman"/>
          <w:sz w:val="28"/>
          <w:szCs w:val="28"/>
          <w:lang w:val="uk-UA"/>
        </w:rPr>
        <w:t>т</w:t>
      </w:r>
      <w:r w:rsidR="000601C7">
        <w:rPr>
          <w:rFonts w:ascii="Times New Roman" w:hAnsi="Times New Roman" w:cs="Times New Roman"/>
          <w:sz w:val="28"/>
          <w:szCs w:val="28"/>
          <w:lang w:val="uk-UA"/>
        </w:rPr>
        <w:t>ні</w:t>
      </w:r>
      <w:r w:rsidRPr="004248BE">
        <w:rPr>
          <w:rFonts w:ascii="Times New Roman" w:hAnsi="Times New Roman" w:cs="Times New Roman"/>
          <w:sz w:val="28"/>
          <w:szCs w:val="28"/>
          <w:lang w:val="uk-UA"/>
        </w:rPr>
        <w:t xml:space="preserve"> кольори, геометричні</w:t>
      </w:r>
      <w:r w:rsidR="000601C7">
        <w:rPr>
          <w:rFonts w:ascii="Times New Roman" w:hAnsi="Times New Roman" w:cs="Times New Roman"/>
          <w:sz w:val="28"/>
          <w:szCs w:val="28"/>
          <w:lang w:val="uk-UA"/>
        </w:rPr>
        <w:t xml:space="preserve">сть і графічність ліній, тематичні деталі, </w:t>
      </w:r>
      <w:r w:rsidR="005533C6">
        <w:rPr>
          <w:rFonts w:ascii="Times New Roman" w:hAnsi="Times New Roman" w:cs="Times New Roman"/>
          <w:sz w:val="28"/>
          <w:szCs w:val="28"/>
          <w:lang w:val="uk-UA"/>
        </w:rPr>
        <w:t>декор</w:t>
      </w:r>
      <w:r w:rsidR="000601C7">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м</w:t>
      </w:r>
      <w:r w:rsidR="000601C7">
        <w:rPr>
          <w:rFonts w:ascii="Times New Roman" w:hAnsi="Times New Roman" w:cs="Times New Roman"/>
          <w:sz w:val="28"/>
          <w:szCs w:val="28"/>
          <w:lang w:val="uk-UA"/>
        </w:rPr>
        <w:t>аксимум світла, функціональність, простір</w:t>
      </w:r>
      <w:r w:rsidRPr="004248BE">
        <w:rPr>
          <w:rFonts w:ascii="Times New Roman" w:hAnsi="Times New Roman" w:cs="Times New Roman"/>
          <w:sz w:val="28"/>
          <w:szCs w:val="28"/>
          <w:lang w:val="uk-UA"/>
        </w:rPr>
        <w:t xml:space="preserve">, універсальні і багатофункціональні меблі, </w:t>
      </w:r>
      <w:r w:rsidR="00AB4242">
        <w:rPr>
          <w:rFonts w:ascii="Times New Roman" w:hAnsi="Times New Roman" w:cs="Times New Roman"/>
          <w:sz w:val="28"/>
          <w:szCs w:val="28"/>
          <w:lang w:val="uk-UA"/>
        </w:rPr>
        <w:t>графічна підс</w:t>
      </w:r>
      <w:r w:rsidR="005533C6">
        <w:rPr>
          <w:rFonts w:ascii="Times New Roman" w:hAnsi="Times New Roman" w:cs="Times New Roman"/>
          <w:sz w:val="28"/>
          <w:szCs w:val="28"/>
          <w:lang w:val="uk-UA"/>
        </w:rPr>
        <w:t>вітка</w:t>
      </w:r>
      <w:r w:rsidR="00AB4242">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w:t>
      </w:r>
      <w:r w:rsidR="005533C6">
        <w:rPr>
          <w:rFonts w:ascii="Times New Roman" w:hAnsi="Times New Roman" w:cs="Times New Roman"/>
          <w:sz w:val="28"/>
          <w:szCs w:val="28"/>
          <w:lang w:val="uk-UA"/>
        </w:rPr>
        <w:t xml:space="preserve"> всі ці елементи інтер’єру </w:t>
      </w:r>
      <w:r w:rsidR="00D76F9C">
        <w:rPr>
          <w:rFonts w:ascii="Times New Roman" w:hAnsi="Times New Roman" w:cs="Times New Roman"/>
          <w:sz w:val="28"/>
          <w:szCs w:val="28"/>
          <w:lang w:val="uk-UA"/>
        </w:rPr>
        <w:t xml:space="preserve">будуть </w:t>
      </w:r>
      <w:r w:rsidR="005533C6">
        <w:rPr>
          <w:rFonts w:ascii="Times New Roman" w:hAnsi="Times New Roman" w:cs="Times New Roman"/>
          <w:sz w:val="28"/>
          <w:szCs w:val="28"/>
          <w:lang w:val="uk-UA"/>
        </w:rPr>
        <w:t>поєднані</w:t>
      </w:r>
      <w:r w:rsidRPr="004248BE">
        <w:rPr>
          <w:rFonts w:ascii="Times New Roman" w:hAnsi="Times New Roman" w:cs="Times New Roman"/>
          <w:sz w:val="28"/>
          <w:szCs w:val="28"/>
          <w:lang w:val="uk-UA"/>
        </w:rPr>
        <w:t xml:space="preserve"> в ці</w:t>
      </w:r>
      <w:r w:rsidR="005533C6">
        <w:rPr>
          <w:rFonts w:ascii="Times New Roman" w:hAnsi="Times New Roman" w:cs="Times New Roman"/>
          <w:sz w:val="28"/>
          <w:szCs w:val="28"/>
          <w:lang w:val="uk-UA"/>
        </w:rPr>
        <w:t>лісний образ, який відповідає о</w:t>
      </w:r>
      <w:r w:rsidRPr="004248BE">
        <w:rPr>
          <w:rFonts w:ascii="Times New Roman" w:hAnsi="Times New Roman" w:cs="Times New Roman"/>
          <w:sz w:val="28"/>
          <w:szCs w:val="28"/>
          <w:lang w:val="uk-UA"/>
        </w:rPr>
        <w:t xml:space="preserve">браному стилю. </w:t>
      </w:r>
    </w:p>
    <w:p w:rsidR="009E4BC4" w:rsidRPr="00BD506E" w:rsidRDefault="00C87278" w:rsidP="00C87278">
      <w:pPr>
        <w:spacing w:after="0" w:line="360" w:lineRule="auto"/>
        <w:ind w:firstLine="567"/>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Відповідність художнього образу функціональному призначенню та середовищу використання.</w:t>
      </w:r>
      <w:r w:rsidRPr="004248BE">
        <w:rPr>
          <w:sz w:val="28"/>
          <w:szCs w:val="28"/>
          <w:lang w:val="uk-UA"/>
        </w:rPr>
        <w:t xml:space="preserve"> </w:t>
      </w:r>
      <w:r w:rsidRPr="004248BE">
        <w:rPr>
          <w:rFonts w:ascii="Times New Roman" w:hAnsi="Times New Roman" w:cs="Times New Roman"/>
          <w:sz w:val="28"/>
          <w:szCs w:val="28"/>
          <w:lang w:val="uk-UA"/>
        </w:rPr>
        <w:t>Образ</w:t>
      </w:r>
      <w:r w:rsidR="00D76F9C">
        <w:rPr>
          <w:rFonts w:ascii="Times New Roman" w:hAnsi="Times New Roman" w:cs="Times New Roman"/>
          <w:sz w:val="28"/>
          <w:szCs w:val="28"/>
          <w:lang w:val="uk-UA"/>
        </w:rPr>
        <w:t>и</w:t>
      </w:r>
      <w:r w:rsidRPr="004248BE">
        <w:rPr>
          <w:rFonts w:ascii="Times New Roman" w:hAnsi="Times New Roman" w:cs="Times New Roman"/>
          <w:sz w:val="28"/>
          <w:szCs w:val="28"/>
          <w:lang w:val="uk-UA"/>
        </w:rPr>
        <w:t xml:space="preserve"> </w:t>
      </w:r>
      <w:r w:rsidR="00D76F9C">
        <w:rPr>
          <w:rFonts w:ascii="Times New Roman" w:hAnsi="Times New Roman" w:cs="Times New Roman"/>
          <w:sz w:val="28"/>
          <w:szCs w:val="28"/>
          <w:lang w:val="uk-UA"/>
        </w:rPr>
        <w:t>а</w:t>
      </w:r>
      <w:r w:rsidR="00D76F9C" w:rsidRPr="00D76F9C">
        <w:rPr>
          <w:rStyle w:val="y2iqfc"/>
          <w:rFonts w:ascii="Times New Roman" w:hAnsi="Times New Roman" w:cs="Times New Roman"/>
          <w:color w:val="202124"/>
          <w:sz w:val="28"/>
          <w:szCs w:val="28"/>
          <w:lang w:val="uk-UA"/>
        </w:rPr>
        <w:t>ристократизм</w:t>
      </w:r>
      <w:r w:rsidR="00D76F9C">
        <w:rPr>
          <w:rStyle w:val="y2iqfc"/>
          <w:rFonts w:ascii="Times New Roman" w:hAnsi="Times New Roman" w:cs="Times New Roman"/>
          <w:color w:val="202124"/>
          <w:sz w:val="28"/>
          <w:szCs w:val="28"/>
          <w:lang w:val="uk-UA"/>
        </w:rPr>
        <w:t xml:space="preserve">у, витриманості, вишуканості, властиві даній стилістиці, </w:t>
      </w:r>
      <w:r w:rsidR="00D76F9C" w:rsidRPr="00D76F9C">
        <w:rPr>
          <w:rStyle w:val="y2iqfc"/>
          <w:rFonts w:ascii="Times New Roman" w:hAnsi="Times New Roman" w:cs="Times New Roman"/>
          <w:color w:val="202124"/>
          <w:sz w:val="28"/>
          <w:szCs w:val="28"/>
          <w:lang w:val="uk-UA"/>
        </w:rPr>
        <w:t>чудово вигля</w:t>
      </w:r>
      <w:r w:rsidR="00D76F9C">
        <w:rPr>
          <w:rStyle w:val="y2iqfc"/>
          <w:rFonts w:ascii="Times New Roman" w:hAnsi="Times New Roman" w:cs="Times New Roman"/>
          <w:color w:val="202124"/>
          <w:sz w:val="28"/>
          <w:szCs w:val="28"/>
          <w:lang w:val="uk-UA"/>
        </w:rPr>
        <w:t>датимуть у сучасному барбершопі. Цей ефект буде досягатись</w:t>
      </w:r>
      <w:r w:rsidR="00D76F9C" w:rsidRPr="00D76F9C">
        <w:rPr>
          <w:rStyle w:val="y2iqfc"/>
          <w:rFonts w:ascii="Times New Roman" w:hAnsi="Times New Roman" w:cs="Times New Roman"/>
          <w:color w:val="202124"/>
          <w:sz w:val="28"/>
          <w:szCs w:val="28"/>
          <w:lang w:val="uk-UA"/>
        </w:rPr>
        <w:t xml:space="preserve"> </w:t>
      </w:r>
      <w:r w:rsidR="00D76F9C">
        <w:rPr>
          <w:rStyle w:val="y2iqfc"/>
          <w:rFonts w:ascii="Times New Roman" w:hAnsi="Times New Roman" w:cs="Times New Roman"/>
          <w:color w:val="202124"/>
          <w:sz w:val="28"/>
          <w:szCs w:val="28"/>
          <w:lang w:val="uk-UA"/>
        </w:rPr>
        <w:t>бажаними обтічними формами, прямими лініями</w:t>
      </w:r>
      <w:r w:rsidR="00BD506E">
        <w:rPr>
          <w:rStyle w:val="y2iqfc"/>
          <w:rFonts w:ascii="Times New Roman" w:hAnsi="Times New Roman" w:cs="Times New Roman"/>
          <w:color w:val="202124"/>
          <w:sz w:val="28"/>
          <w:szCs w:val="28"/>
          <w:lang w:val="uk-UA"/>
        </w:rPr>
        <w:t>. С</w:t>
      </w:r>
      <w:r w:rsidR="00D76F9C" w:rsidRPr="00D76F9C">
        <w:rPr>
          <w:rStyle w:val="y2iqfc"/>
          <w:rFonts w:ascii="Times New Roman" w:hAnsi="Times New Roman" w:cs="Times New Roman"/>
          <w:color w:val="202124"/>
          <w:sz w:val="28"/>
          <w:szCs w:val="28"/>
          <w:lang w:val="uk-UA"/>
        </w:rPr>
        <w:t>хема розміщенн</w:t>
      </w:r>
      <w:r w:rsidR="00BD506E">
        <w:rPr>
          <w:rStyle w:val="y2iqfc"/>
          <w:rFonts w:ascii="Times New Roman" w:hAnsi="Times New Roman" w:cs="Times New Roman"/>
          <w:color w:val="202124"/>
          <w:sz w:val="28"/>
          <w:szCs w:val="28"/>
          <w:lang w:val="uk-UA"/>
        </w:rPr>
        <w:t>я меблів</w:t>
      </w:r>
      <w:r w:rsidR="00D76F9C" w:rsidRPr="00D76F9C">
        <w:rPr>
          <w:rStyle w:val="y2iqfc"/>
          <w:rFonts w:ascii="Times New Roman" w:hAnsi="Times New Roman" w:cs="Times New Roman"/>
          <w:color w:val="202124"/>
          <w:sz w:val="28"/>
          <w:szCs w:val="28"/>
          <w:lang w:val="uk-UA"/>
        </w:rPr>
        <w:t xml:space="preserve"> – хаотична,</w:t>
      </w:r>
      <w:r w:rsidR="00BD506E">
        <w:rPr>
          <w:rStyle w:val="y2iqfc"/>
          <w:rFonts w:ascii="Times New Roman" w:hAnsi="Times New Roman" w:cs="Times New Roman"/>
          <w:color w:val="202124"/>
          <w:sz w:val="28"/>
          <w:szCs w:val="28"/>
          <w:lang w:val="uk-UA"/>
        </w:rPr>
        <w:t xml:space="preserve"> несиметрична центру приміщення. Кольори та відтінки </w:t>
      </w:r>
      <w:r w:rsidR="00D76F9C" w:rsidRPr="00BD506E">
        <w:rPr>
          <w:rStyle w:val="y2iqfc"/>
          <w:rFonts w:ascii="Times New Roman" w:hAnsi="Times New Roman" w:cs="Times New Roman"/>
          <w:color w:val="202124"/>
          <w:sz w:val="28"/>
          <w:szCs w:val="28"/>
          <w:lang w:val="uk-UA"/>
        </w:rPr>
        <w:t>природні (колір дерева, оливковий,</w:t>
      </w:r>
      <w:r w:rsidR="00BD506E">
        <w:rPr>
          <w:rStyle w:val="y2iqfc"/>
          <w:rFonts w:ascii="Times New Roman" w:hAnsi="Times New Roman" w:cs="Times New Roman"/>
          <w:color w:val="202124"/>
          <w:sz w:val="28"/>
          <w:szCs w:val="28"/>
          <w:lang w:val="uk-UA"/>
        </w:rPr>
        <w:t xml:space="preserve"> бежевий, блакитний, гірчичний). Аксесуари – лампи, дзеркала</w:t>
      </w:r>
      <w:r w:rsidR="00D76F9C" w:rsidRPr="00BD506E">
        <w:rPr>
          <w:rStyle w:val="y2iqfc"/>
          <w:rFonts w:ascii="Times New Roman" w:hAnsi="Times New Roman" w:cs="Times New Roman"/>
          <w:color w:val="202124"/>
          <w:sz w:val="28"/>
          <w:szCs w:val="28"/>
          <w:lang w:val="uk-UA"/>
        </w:rPr>
        <w:t>, у дверях шафок для перукарських інструментів.</w:t>
      </w:r>
      <w:r w:rsidR="00BD506E">
        <w:rPr>
          <w:rStyle w:val="y2iqfc"/>
          <w:rFonts w:ascii="Times New Roman" w:hAnsi="Times New Roman" w:cs="Times New Roman"/>
          <w:color w:val="202124"/>
          <w:sz w:val="28"/>
          <w:szCs w:val="28"/>
          <w:lang w:val="uk-UA"/>
        </w:rPr>
        <w:t xml:space="preserve"> </w:t>
      </w:r>
      <w:r w:rsidR="00D76F9C" w:rsidRPr="00BD506E">
        <w:rPr>
          <w:rStyle w:val="y2iqfc"/>
          <w:rFonts w:ascii="Times New Roman" w:hAnsi="Times New Roman" w:cs="Times New Roman"/>
          <w:color w:val="202124"/>
          <w:sz w:val="28"/>
          <w:szCs w:val="28"/>
          <w:lang w:val="uk-UA"/>
        </w:rPr>
        <w:t>Для основи меблів та елементів інтер'єру з метою створення гнучких форм та плав</w:t>
      </w:r>
      <w:r w:rsidR="00BD506E">
        <w:rPr>
          <w:rStyle w:val="y2iqfc"/>
          <w:rFonts w:ascii="Times New Roman" w:hAnsi="Times New Roman" w:cs="Times New Roman"/>
          <w:color w:val="202124"/>
          <w:sz w:val="28"/>
          <w:szCs w:val="28"/>
          <w:lang w:val="uk-UA"/>
        </w:rPr>
        <w:t xml:space="preserve">них або прямих ліній у </w:t>
      </w:r>
      <w:r w:rsidR="00D76F9C" w:rsidRPr="00BD506E">
        <w:rPr>
          <w:rStyle w:val="y2iqfc"/>
          <w:rFonts w:ascii="Times New Roman" w:hAnsi="Times New Roman" w:cs="Times New Roman"/>
          <w:color w:val="202124"/>
          <w:sz w:val="28"/>
          <w:szCs w:val="28"/>
          <w:lang w:val="uk-UA"/>
        </w:rPr>
        <w:t>використовується металевий каркас.</w:t>
      </w:r>
      <w:r w:rsidR="00BD506E">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Все це</w:t>
      </w:r>
      <w:r w:rsidR="00BD506E">
        <w:rPr>
          <w:rFonts w:ascii="Times New Roman" w:hAnsi="Times New Roman" w:cs="Times New Roman"/>
          <w:sz w:val="28"/>
          <w:szCs w:val="28"/>
          <w:lang w:val="uk-UA"/>
        </w:rPr>
        <w:t xml:space="preserve"> буде поєднуватись в єдину концепцію</w:t>
      </w:r>
      <w:r w:rsidRPr="004248BE">
        <w:rPr>
          <w:rFonts w:ascii="Times New Roman" w:hAnsi="Times New Roman" w:cs="Times New Roman"/>
          <w:sz w:val="28"/>
          <w:szCs w:val="28"/>
          <w:lang w:val="uk-UA"/>
        </w:rPr>
        <w:t>, що забезпечить об’єкту проектування гармонію та вишуканість.</w:t>
      </w:r>
    </w:p>
    <w:p w:rsidR="00C8042E" w:rsidRDefault="00C8042E" w:rsidP="00C87278">
      <w:pPr>
        <w:spacing w:after="0" w:line="360" w:lineRule="auto"/>
        <w:ind w:firstLine="567"/>
        <w:contextualSpacing/>
        <w:rPr>
          <w:rFonts w:ascii="Times New Roman" w:hAnsi="Times New Roman" w:cs="Times New Roman"/>
          <w:b/>
          <w:sz w:val="28"/>
          <w:szCs w:val="28"/>
          <w:lang w:val="uk-UA"/>
        </w:rPr>
      </w:pPr>
    </w:p>
    <w:p w:rsidR="00C8042E" w:rsidRDefault="00C8042E" w:rsidP="00C87278">
      <w:pPr>
        <w:spacing w:after="0" w:line="360" w:lineRule="auto"/>
        <w:ind w:firstLine="567"/>
        <w:contextualSpacing/>
        <w:rPr>
          <w:rFonts w:ascii="Times New Roman" w:hAnsi="Times New Roman" w:cs="Times New Roman"/>
          <w:b/>
          <w:sz w:val="28"/>
          <w:szCs w:val="28"/>
          <w:lang w:val="uk-UA"/>
        </w:rPr>
      </w:pPr>
    </w:p>
    <w:p w:rsidR="00C87278" w:rsidRPr="004248BE" w:rsidRDefault="00C87278" w:rsidP="00C87278">
      <w:pPr>
        <w:spacing w:after="0" w:line="360" w:lineRule="auto"/>
        <w:ind w:firstLine="567"/>
        <w:contextualSpacing/>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2. 2. Художньо-графічні пропозиції</w:t>
      </w:r>
    </w:p>
    <w:p w:rsidR="00C87278" w:rsidRPr="004248BE" w:rsidRDefault="00C87278" w:rsidP="00C87278">
      <w:pPr>
        <w:spacing w:after="0" w:line="360" w:lineRule="auto"/>
        <w:ind w:firstLine="567"/>
        <w:contextualSpacing/>
        <w:jc w:val="both"/>
        <w:rPr>
          <w:rFonts w:ascii="Times New Roman" w:hAnsi="Times New Roman" w:cs="Times New Roman"/>
          <w:b/>
          <w:sz w:val="28"/>
          <w:szCs w:val="28"/>
          <w:lang w:val="uk-UA"/>
        </w:rPr>
      </w:pPr>
      <w:r w:rsidRPr="004248BE">
        <w:rPr>
          <w:rFonts w:ascii="Times New Roman" w:hAnsi="Times New Roman" w:cs="Times New Roman"/>
          <w:bCs/>
          <w:sz w:val="28"/>
          <w:szCs w:val="28"/>
          <w:lang w:val="uk-UA" w:eastAsia="ar-SA"/>
        </w:rPr>
        <w:t>Під час проектування та пошуку оригінальних авторських рішень та образу було зроблено кілька варіантів пошукових рішень та підготовчих ескізів, серед яких найбільш оптимальні розробки лягли в основу майбутнього проект</w:t>
      </w:r>
      <w:r w:rsidRPr="006B2721">
        <w:rPr>
          <w:rFonts w:ascii="Times New Roman" w:hAnsi="Times New Roman" w:cs="Times New Roman"/>
          <w:bCs/>
          <w:sz w:val="28"/>
          <w:szCs w:val="28"/>
          <w:lang w:val="uk-UA" w:eastAsia="ar-SA"/>
        </w:rPr>
        <w:t xml:space="preserve">у </w:t>
      </w:r>
      <w:r w:rsidRPr="006B2721">
        <w:rPr>
          <w:rFonts w:ascii="Times New Roman" w:hAnsi="Times New Roman"/>
          <w:sz w:val="28"/>
          <w:szCs w:val="28"/>
          <w:lang w:val="uk-UA"/>
        </w:rPr>
        <w:t>(</w:t>
      </w:r>
      <w:r w:rsidR="006B2721" w:rsidRPr="006B2721">
        <w:rPr>
          <w:rFonts w:ascii="Times New Roman" w:hAnsi="Times New Roman"/>
          <w:sz w:val="28"/>
          <w:szCs w:val="28"/>
          <w:lang w:val="uk-UA"/>
        </w:rPr>
        <w:t>Дод. Б, рис. 1.1-1.3</w:t>
      </w:r>
      <w:r w:rsidRPr="004248BE">
        <w:rPr>
          <w:rFonts w:ascii="Times New Roman" w:hAnsi="Times New Roman"/>
          <w:color w:val="000000" w:themeColor="text1"/>
          <w:sz w:val="28"/>
          <w:szCs w:val="28"/>
          <w:lang w:val="uk-UA"/>
        </w:rPr>
        <w:t>)</w:t>
      </w:r>
      <w:r w:rsidRPr="004248BE">
        <w:rPr>
          <w:rFonts w:ascii="Times New Roman" w:hAnsi="Times New Roman" w:cs="Times New Roman"/>
          <w:bCs/>
          <w:sz w:val="28"/>
          <w:szCs w:val="28"/>
          <w:lang w:val="uk-UA" w:eastAsia="ar-SA"/>
        </w:rPr>
        <w:t xml:space="preserve">. </w:t>
      </w:r>
      <w:r w:rsidRPr="004248BE">
        <w:rPr>
          <w:rFonts w:ascii="Times New Roman" w:hAnsi="Times New Roman" w:cs="Times New Roman"/>
          <w:sz w:val="28"/>
          <w:szCs w:val="28"/>
          <w:lang w:val="uk-UA"/>
        </w:rPr>
        <w:t>Кожен з варіантів відрізняється один від одного і несе свою концепцію формотворення. Затверджені ескізи майже в повній мірі були втілені в проекті.</w:t>
      </w:r>
      <w:r w:rsidRPr="004248BE">
        <w:rPr>
          <w:rFonts w:ascii="Times New Roman" w:hAnsi="Times New Roman" w:cs="Times New Roman"/>
          <w:color w:val="FF0000"/>
          <w:sz w:val="28"/>
          <w:szCs w:val="28"/>
          <w:lang w:val="uk-UA"/>
        </w:rPr>
        <w:t xml:space="preserve"> </w:t>
      </w:r>
      <w:r w:rsidRPr="004248BE">
        <w:rPr>
          <w:rFonts w:ascii="Times New Roman" w:hAnsi="Times New Roman" w:cs="Times New Roman"/>
          <w:bCs/>
          <w:sz w:val="28"/>
          <w:szCs w:val="28"/>
          <w:lang w:val="uk-UA" w:eastAsia="ar-SA"/>
        </w:rPr>
        <w:t>На початковій стадії проектування передбачалось контрастне вирішення інтер'єру, однак в ході консультацій було вирішено змінити кольорове вирішення на більш м'які і холодні кольори, що дозволило створити приємний і не агресивний інтер’єр, що надавав атмосфері певний позитивний настрій і комфорт.</w:t>
      </w:r>
    </w:p>
    <w:p w:rsidR="00C87278" w:rsidRDefault="00C87278" w:rsidP="00C87278">
      <w:pPr>
        <w:tabs>
          <w:tab w:val="left" w:pos="2790"/>
        </w:tabs>
        <w:spacing w:after="0" w:line="360" w:lineRule="auto"/>
        <w:ind w:firstLine="709"/>
        <w:jc w:val="both"/>
        <w:rPr>
          <w:rFonts w:ascii="Times New Roman" w:hAnsi="Times New Roman"/>
          <w:sz w:val="28"/>
          <w:szCs w:val="28"/>
          <w:lang w:val="uk-UA"/>
        </w:rPr>
      </w:pPr>
      <w:r w:rsidRPr="004248BE">
        <w:rPr>
          <w:rFonts w:ascii="Times New Roman" w:hAnsi="Times New Roman"/>
          <w:color w:val="000000" w:themeColor="text1"/>
          <w:sz w:val="28"/>
          <w:szCs w:val="28"/>
          <w:lang w:val="uk-UA"/>
        </w:rPr>
        <w:t>Після розроблення декількох варіантів інтер’єру з різними варіаціями розміщення меблів, було обрано остато</w:t>
      </w:r>
      <w:r w:rsidR="00BD506E">
        <w:rPr>
          <w:rFonts w:ascii="Times New Roman" w:hAnsi="Times New Roman"/>
          <w:color w:val="000000" w:themeColor="text1"/>
          <w:sz w:val="28"/>
          <w:szCs w:val="28"/>
          <w:lang w:val="uk-UA"/>
        </w:rPr>
        <w:t xml:space="preserve">чний варіант, який </w:t>
      </w:r>
      <w:r w:rsidRPr="004248BE">
        <w:rPr>
          <w:rFonts w:ascii="Times New Roman" w:hAnsi="Times New Roman"/>
          <w:color w:val="000000" w:themeColor="text1"/>
          <w:sz w:val="28"/>
          <w:szCs w:val="28"/>
          <w:lang w:val="uk-UA"/>
        </w:rPr>
        <w:t>є найбільш вдалим.</w:t>
      </w:r>
      <w:r w:rsidRPr="004248BE">
        <w:rPr>
          <w:rFonts w:ascii="Times New Roman" w:hAnsi="Times New Roman"/>
          <w:color w:val="FF0000"/>
          <w:sz w:val="28"/>
          <w:szCs w:val="28"/>
          <w:lang w:val="uk-UA"/>
        </w:rPr>
        <w:t xml:space="preserve"> </w:t>
      </w:r>
      <w:r w:rsidRPr="004248BE">
        <w:rPr>
          <w:rFonts w:ascii="Times New Roman" w:hAnsi="Times New Roman"/>
          <w:color w:val="000000" w:themeColor="text1"/>
          <w:sz w:val="28"/>
          <w:szCs w:val="28"/>
          <w:lang w:val="uk-UA"/>
        </w:rPr>
        <w:t>Затвердивши остаточні варіанти</w:t>
      </w:r>
      <w:r w:rsidRPr="004248BE">
        <w:rPr>
          <w:rFonts w:ascii="Times New Roman" w:hAnsi="Times New Roman"/>
          <w:color w:val="FF0000"/>
          <w:sz w:val="28"/>
          <w:szCs w:val="28"/>
          <w:lang w:val="uk-UA"/>
        </w:rPr>
        <w:t xml:space="preserve"> </w:t>
      </w:r>
      <w:r w:rsidRPr="004248BE">
        <w:rPr>
          <w:rFonts w:ascii="Times New Roman" w:hAnsi="Times New Roman"/>
          <w:sz w:val="28"/>
          <w:szCs w:val="28"/>
          <w:lang w:val="uk-UA"/>
        </w:rPr>
        <w:t>розпочалося детальне опрацювання  планувального рі</w:t>
      </w:r>
      <w:r w:rsidR="00BD506E">
        <w:rPr>
          <w:rFonts w:ascii="Times New Roman" w:hAnsi="Times New Roman"/>
          <w:sz w:val="28"/>
          <w:szCs w:val="28"/>
          <w:lang w:val="uk-UA"/>
        </w:rPr>
        <w:t>шення середовища</w:t>
      </w:r>
      <w:r w:rsidRPr="004248BE">
        <w:rPr>
          <w:rFonts w:ascii="Times New Roman" w:hAnsi="Times New Roman"/>
          <w:sz w:val="28"/>
          <w:szCs w:val="28"/>
          <w:lang w:val="uk-UA"/>
        </w:rPr>
        <w:t xml:space="preserve">. На цій стадії ескізування важлива доробка деталей, визначення функціональних зон та їх забезпечення. </w:t>
      </w:r>
    </w:p>
    <w:p w:rsidR="00AD2337" w:rsidRPr="00AD2337" w:rsidRDefault="00AD2337" w:rsidP="00C87278">
      <w:pPr>
        <w:tabs>
          <w:tab w:val="left" w:pos="2790"/>
        </w:tabs>
        <w:spacing w:after="0" w:line="360" w:lineRule="auto"/>
        <w:ind w:firstLine="709"/>
        <w:jc w:val="both"/>
        <w:rPr>
          <w:rFonts w:ascii="Times New Roman" w:hAnsi="Times New Roman" w:cs="Times New Roman"/>
          <w:color w:val="FF0000"/>
          <w:sz w:val="28"/>
          <w:szCs w:val="28"/>
          <w:lang w:val="uk-UA"/>
        </w:rPr>
      </w:pPr>
      <w:r w:rsidRPr="00AD2337">
        <w:rPr>
          <w:rFonts w:ascii="Times New Roman" w:hAnsi="Times New Roman" w:cs="Times New Roman"/>
          <w:color w:val="000000"/>
          <w:sz w:val="28"/>
          <w:szCs w:val="28"/>
          <w:shd w:val="clear" w:color="auto" w:fill="FFFFFF"/>
        </w:rPr>
        <w:t xml:space="preserve">Використання простих лаконічних форм для створення цікавої, об'ємно-просторової структури проекту є відповідним до кожного приміщення, вони відповідають своїм функціональним призначенням. В даному </w:t>
      </w:r>
      <w:r>
        <w:rPr>
          <w:rFonts w:ascii="Times New Roman" w:hAnsi="Times New Roman" w:cs="Times New Roman"/>
          <w:color w:val="000000"/>
          <w:sz w:val="28"/>
          <w:szCs w:val="28"/>
          <w:shd w:val="clear" w:color="auto" w:fill="FFFFFF"/>
          <w:lang w:val="uk-UA"/>
        </w:rPr>
        <w:t>приміщенні</w:t>
      </w:r>
      <w:r w:rsidRPr="00AD2337">
        <w:rPr>
          <w:rFonts w:ascii="Times New Roman" w:hAnsi="Times New Roman" w:cs="Times New Roman"/>
          <w:color w:val="000000"/>
          <w:sz w:val="28"/>
          <w:szCs w:val="28"/>
          <w:shd w:val="clear" w:color="auto" w:fill="FFFFFF"/>
        </w:rPr>
        <w:t xml:space="preserve"> панує гармонія форми і їх змісту, що саме по собі свідчить про елегантність </w:t>
      </w:r>
      <w:r>
        <w:rPr>
          <w:rFonts w:ascii="Times New Roman" w:hAnsi="Times New Roman" w:cs="Times New Roman"/>
          <w:color w:val="000000"/>
          <w:sz w:val="28"/>
          <w:szCs w:val="28"/>
          <w:shd w:val="clear" w:color="auto" w:fill="FFFFFF"/>
          <w:lang w:val="uk-UA"/>
        </w:rPr>
        <w:t>студії</w:t>
      </w:r>
      <w:r w:rsidRPr="00AD2337">
        <w:rPr>
          <w:rFonts w:ascii="Times New Roman" w:hAnsi="Times New Roman" w:cs="Times New Roman"/>
          <w:color w:val="000000"/>
          <w:sz w:val="28"/>
          <w:szCs w:val="28"/>
          <w:shd w:val="clear" w:color="auto" w:fill="FFFFFF"/>
        </w:rPr>
        <w:t xml:space="preserve"> за принципами, якими були ро</w:t>
      </w:r>
      <w:r>
        <w:rPr>
          <w:rFonts w:ascii="Times New Roman" w:hAnsi="Times New Roman" w:cs="Times New Roman"/>
          <w:color w:val="000000"/>
          <w:sz w:val="28"/>
          <w:szCs w:val="28"/>
          <w:shd w:val="clear" w:color="auto" w:fill="FFFFFF"/>
        </w:rPr>
        <w:t>зроблений інтер'єр, планування.</w:t>
      </w:r>
    </w:p>
    <w:p w:rsidR="00C87278" w:rsidRDefault="00C87278" w:rsidP="00C87278">
      <w:pPr>
        <w:spacing w:after="0" w:line="360" w:lineRule="auto"/>
        <w:ind w:firstLine="567"/>
        <w:contextualSpacing/>
        <w:jc w:val="both"/>
        <w:rPr>
          <w:rFonts w:ascii="Times New Roman" w:hAnsi="Times New Roman"/>
          <w:sz w:val="28"/>
          <w:szCs w:val="28"/>
          <w:lang w:val="uk-UA"/>
        </w:rPr>
      </w:pPr>
      <w:r w:rsidRPr="004248BE">
        <w:rPr>
          <w:rFonts w:ascii="Times New Roman" w:hAnsi="Times New Roman" w:cs="Times New Roman"/>
          <w:b/>
          <w:sz w:val="28"/>
          <w:szCs w:val="28"/>
          <w:lang w:val="uk-UA"/>
        </w:rPr>
        <w:t>Висновок до другого розділу.</w:t>
      </w:r>
      <w:r w:rsidRPr="004248BE">
        <w:rPr>
          <w:rFonts w:ascii="Times New Roman" w:hAnsi="Times New Roman"/>
          <w:sz w:val="28"/>
          <w:szCs w:val="28"/>
          <w:lang w:val="uk-UA"/>
        </w:rPr>
        <w:t xml:space="preserve"> Концепція формоутворення інтер’єр</w:t>
      </w:r>
      <w:r w:rsidR="00AD2337">
        <w:rPr>
          <w:rFonts w:ascii="Times New Roman" w:hAnsi="Times New Roman"/>
          <w:sz w:val="28"/>
          <w:szCs w:val="28"/>
          <w:lang w:val="uk-UA"/>
        </w:rPr>
        <w:t xml:space="preserve">у студії </w:t>
      </w:r>
      <w:r w:rsidR="00AD2337">
        <w:rPr>
          <w:rFonts w:ascii="Times New Roman" w:hAnsi="Times New Roman" w:cs="Times New Roman"/>
          <w:sz w:val="28"/>
          <w:szCs w:val="28"/>
          <w:lang w:val="uk-UA"/>
        </w:rPr>
        <w:t>«</w:t>
      </w:r>
      <w:r w:rsidR="00AD2337">
        <w:rPr>
          <w:rFonts w:ascii="Times New Roman" w:hAnsi="Times New Roman" w:cs="Times New Roman"/>
          <w:color w:val="000000"/>
          <w:sz w:val="28"/>
          <w:szCs w:val="28"/>
          <w:shd w:val="clear" w:color="auto" w:fill="FFFFFF"/>
          <w:lang w:val="en-US"/>
        </w:rPr>
        <w:t>B</w:t>
      </w:r>
      <w:r w:rsidR="00AD2337" w:rsidRPr="00CA6A18">
        <w:rPr>
          <w:rFonts w:ascii="Times New Roman" w:hAnsi="Times New Roman" w:cs="Times New Roman"/>
          <w:color w:val="000000"/>
          <w:sz w:val="28"/>
          <w:szCs w:val="28"/>
          <w:shd w:val="clear" w:color="auto" w:fill="FFFFFF"/>
          <w:lang w:val="en-US"/>
        </w:rPr>
        <w:t>arbershop</w:t>
      </w:r>
      <w:r w:rsidR="00AD2337">
        <w:rPr>
          <w:rFonts w:ascii="Times New Roman" w:hAnsi="Times New Roman" w:cs="Times New Roman"/>
          <w:color w:val="000000"/>
          <w:sz w:val="28"/>
          <w:szCs w:val="28"/>
          <w:shd w:val="clear" w:color="auto" w:fill="FFFFFF"/>
          <w:lang w:val="uk-UA"/>
        </w:rPr>
        <w:t xml:space="preserve">» </w:t>
      </w:r>
      <w:r w:rsidRPr="004248BE">
        <w:rPr>
          <w:rFonts w:ascii="Times New Roman" w:hAnsi="Times New Roman"/>
          <w:sz w:val="28"/>
          <w:szCs w:val="28"/>
          <w:lang w:val="uk-UA"/>
        </w:rPr>
        <w:t>заснована на принципі створення гармонійного та комфортного, ергономічного та функціонального середовища. У процесі формулювання концептуального рішення інтер’єрів сформульовано: мету та розкрито основні п</w:t>
      </w:r>
      <w:r w:rsidR="00AD2337">
        <w:rPr>
          <w:rFonts w:ascii="Times New Roman" w:hAnsi="Times New Roman"/>
          <w:sz w:val="28"/>
          <w:szCs w:val="28"/>
          <w:lang w:val="uk-UA"/>
        </w:rPr>
        <w:t>ринципи формотворення середовища у сучасному стилі</w:t>
      </w:r>
      <w:r w:rsidRPr="004248BE">
        <w:rPr>
          <w:rFonts w:ascii="Times New Roman" w:hAnsi="Times New Roman"/>
          <w:sz w:val="28"/>
          <w:szCs w:val="28"/>
          <w:lang w:val="uk-UA"/>
        </w:rPr>
        <w:t>, описано ф</w:t>
      </w:r>
      <w:r w:rsidRPr="004248BE">
        <w:rPr>
          <w:rFonts w:ascii="Times New Roman" w:hAnsi="Times New Roman"/>
          <w:bCs/>
          <w:sz w:val="28"/>
          <w:szCs w:val="28"/>
          <w:lang w:val="uk-UA"/>
        </w:rPr>
        <w:t>ункціональне призначення об’єкту проектування</w:t>
      </w:r>
      <w:r w:rsidRPr="004248BE">
        <w:rPr>
          <w:rFonts w:ascii="Times New Roman" w:hAnsi="Times New Roman"/>
          <w:sz w:val="28"/>
          <w:szCs w:val="28"/>
          <w:lang w:val="uk-UA"/>
        </w:rPr>
        <w:t>.</w:t>
      </w:r>
    </w:p>
    <w:p w:rsidR="00AF149F" w:rsidRPr="00AF149F" w:rsidRDefault="00AF149F" w:rsidP="00C87278">
      <w:pPr>
        <w:spacing w:after="0" w:line="360" w:lineRule="auto"/>
        <w:ind w:firstLine="567"/>
        <w:contextualSpacing/>
        <w:jc w:val="both"/>
        <w:rPr>
          <w:rFonts w:ascii="Times New Roman" w:hAnsi="Times New Roman" w:cs="Times New Roman"/>
          <w:color w:val="000000"/>
          <w:sz w:val="28"/>
          <w:szCs w:val="28"/>
          <w:lang w:val="uk-UA"/>
        </w:rPr>
      </w:pPr>
      <w:r w:rsidRPr="00AF149F">
        <w:rPr>
          <w:rFonts w:ascii="Times New Roman" w:hAnsi="Times New Roman" w:cs="Times New Roman"/>
          <w:color w:val="000000"/>
          <w:sz w:val="28"/>
          <w:szCs w:val="28"/>
          <w:shd w:val="clear" w:color="auto" w:fill="FFFFFF"/>
          <w:lang w:val="uk-UA"/>
        </w:rPr>
        <w:t>Проектування зумовлено потребою втілення дизайнерських авторських ідей та смаків споживачів у проекті</w:t>
      </w:r>
      <w:r>
        <w:rPr>
          <w:rFonts w:ascii="Times New Roman" w:hAnsi="Times New Roman" w:cs="Times New Roman"/>
          <w:color w:val="000000"/>
          <w:sz w:val="28"/>
          <w:szCs w:val="28"/>
          <w:shd w:val="clear" w:color="auto" w:fill="FFFFFF"/>
          <w:lang w:val="uk-UA"/>
        </w:rPr>
        <w:t xml:space="preserve"> студії, її</w:t>
      </w:r>
      <w:r w:rsidRPr="00AF149F">
        <w:rPr>
          <w:rFonts w:ascii="Times New Roman" w:hAnsi="Times New Roman" w:cs="Times New Roman"/>
          <w:color w:val="000000"/>
          <w:sz w:val="28"/>
          <w:szCs w:val="28"/>
          <w:shd w:val="clear" w:color="auto" w:fill="FFFFFF"/>
          <w:lang w:val="uk-UA"/>
        </w:rPr>
        <w:t xml:space="preserve"> стильової виразності, функціональності, </w:t>
      </w:r>
      <w:r w:rsidRPr="00AF149F">
        <w:rPr>
          <w:rFonts w:ascii="Times New Roman" w:hAnsi="Times New Roman" w:cs="Times New Roman"/>
          <w:color w:val="000000"/>
          <w:sz w:val="28"/>
          <w:szCs w:val="28"/>
          <w:shd w:val="clear" w:color="auto" w:fill="FFFFFF"/>
          <w:lang w:val="uk-UA"/>
        </w:rPr>
        <w:lastRenderedPageBreak/>
        <w:t>ергономічності, довговічної експлуатації у відповідності з принципами проектування.</w:t>
      </w:r>
    </w:p>
    <w:p w:rsidR="000F399E" w:rsidRDefault="00C87278" w:rsidP="00292311">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На основі ґрунтовного аналізу пошукових ескізних рішень було виявлено всі негативні та позитивні моменти проектування, а як результат – було</w:t>
      </w:r>
      <w:r w:rsidR="00E853C0">
        <w:rPr>
          <w:rFonts w:ascii="Times New Roman" w:hAnsi="Times New Roman" w:cs="Times New Roman"/>
          <w:color w:val="000000"/>
          <w:sz w:val="28"/>
          <w:szCs w:val="28"/>
          <w:lang w:val="uk-UA"/>
        </w:rPr>
        <w:t xml:space="preserve"> створено власний дизайн-розробку</w:t>
      </w:r>
      <w:r w:rsidRPr="004248BE">
        <w:rPr>
          <w:rFonts w:ascii="Times New Roman" w:hAnsi="Times New Roman" w:cs="Times New Roman"/>
          <w:color w:val="000000"/>
          <w:sz w:val="28"/>
          <w:szCs w:val="28"/>
          <w:lang w:val="uk-UA"/>
        </w:rPr>
        <w:t>. В даній розробці використані аспекти художньо–графічної подачі зображень: цілісність у композиційному рішенні зображень, враховуючи ергономічність та конструктивні особливості, художня техніка та кольорова гамма. Таке рішення для подачі об'єктів ілюстративної частини було узгоджене та затверджене керівником на етапі створення ескізів, і знайшло своє відображення в кінцевому варіант</w:t>
      </w:r>
      <w:r w:rsidR="00292311">
        <w:rPr>
          <w:rFonts w:ascii="Times New Roman" w:hAnsi="Times New Roman" w:cs="Times New Roman"/>
          <w:color w:val="000000"/>
          <w:sz w:val="28"/>
          <w:szCs w:val="28"/>
          <w:lang w:val="uk-UA"/>
        </w:rPr>
        <w:t>і власного авторського проекту.</w:t>
      </w:r>
    </w:p>
    <w:p w:rsidR="00292311" w:rsidRDefault="00292311"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9E4BC4" w:rsidRPr="00292311" w:rsidRDefault="009E4BC4" w:rsidP="00292311">
      <w:pPr>
        <w:spacing w:after="0" w:line="360" w:lineRule="auto"/>
        <w:ind w:firstLine="567"/>
        <w:contextualSpacing/>
        <w:jc w:val="both"/>
        <w:rPr>
          <w:rFonts w:ascii="Times New Roman" w:hAnsi="Times New Roman" w:cs="Times New Roman"/>
          <w:color w:val="000000"/>
          <w:sz w:val="28"/>
          <w:szCs w:val="28"/>
          <w:lang w:val="uk-UA"/>
        </w:rPr>
      </w:pPr>
    </w:p>
    <w:p w:rsidR="000F399E" w:rsidRPr="004248BE" w:rsidRDefault="000F399E" w:rsidP="000F399E">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 xml:space="preserve">РОЗДІЛ 3. </w:t>
      </w:r>
    </w:p>
    <w:p w:rsidR="000F399E" w:rsidRPr="004248BE" w:rsidRDefault="000F399E" w:rsidP="000F399E">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t>ДИЗАЙН-ПРОЕКТНА РОЗРОБКА</w:t>
      </w:r>
    </w:p>
    <w:p w:rsidR="000F399E" w:rsidRPr="004248BE" w:rsidRDefault="000F399E" w:rsidP="000F399E">
      <w:pPr>
        <w:pStyle w:val="a3"/>
        <w:spacing w:after="0" w:line="360" w:lineRule="auto"/>
        <w:ind w:left="0" w:firstLine="567"/>
        <w:rPr>
          <w:rFonts w:ascii="Times New Roman" w:hAnsi="Times New Roman" w:cs="Times New Roman"/>
          <w:b/>
          <w:sz w:val="28"/>
          <w:szCs w:val="28"/>
          <w:lang w:val="uk-UA"/>
        </w:rPr>
      </w:pPr>
    </w:p>
    <w:p w:rsidR="000F399E" w:rsidRPr="004248BE" w:rsidRDefault="000F399E" w:rsidP="000F399E">
      <w:pPr>
        <w:pStyle w:val="a3"/>
        <w:spacing w:after="0" w:line="360" w:lineRule="auto"/>
        <w:ind w:left="0" w:firstLine="567"/>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3.1. Складові частини об’єкта проектування.</w:t>
      </w:r>
    </w:p>
    <w:p w:rsidR="000F399E" w:rsidRPr="004248BE" w:rsidRDefault="000F399E" w:rsidP="000F399E">
      <w:pPr>
        <w:pStyle w:val="a3"/>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Об’єктом дипломного проектування є інтер’єр</w:t>
      </w:r>
      <w:r>
        <w:rPr>
          <w:rFonts w:ascii="Times New Roman" w:hAnsi="Times New Roman" w:cs="Times New Roman"/>
          <w:sz w:val="28"/>
          <w:szCs w:val="28"/>
          <w:lang w:val="uk-UA"/>
        </w:rPr>
        <w:t xml:space="preserve"> в студії «</w:t>
      </w:r>
      <w:r>
        <w:rPr>
          <w:rFonts w:ascii="Times New Roman" w:hAnsi="Times New Roman" w:cs="Times New Roman"/>
          <w:color w:val="000000"/>
          <w:sz w:val="28"/>
          <w:szCs w:val="28"/>
          <w:shd w:val="clear" w:color="auto" w:fill="FFFFFF"/>
          <w:lang w:val="en-US"/>
        </w:rPr>
        <w:t>B</w:t>
      </w:r>
      <w:r w:rsidRPr="00CA6A18">
        <w:rPr>
          <w:rFonts w:ascii="Times New Roman" w:hAnsi="Times New Roman" w:cs="Times New Roman"/>
          <w:color w:val="000000"/>
          <w:sz w:val="28"/>
          <w:szCs w:val="28"/>
          <w:shd w:val="clear" w:color="auto" w:fill="FFFFFF"/>
          <w:lang w:val="en-US"/>
        </w:rPr>
        <w:t>arbershop</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sz w:val="28"/>
          <w:szCs w:val="28"/>
          <w:lang w:val="uk-UA"/>
        </w:rPr>
        <w:t>сучасному стилі</w:t>
      </w:r>
      <w:r w:rsidRPr="004248BE">
        <w:rPr>
          <w:rFonts w:ascii="Times New Roman" w:hAnsi="Times New Roman" w:cs="Times New Roman"/>
          <w:sz w:val="28"/>
          <w:szCs w:val="28"/>
          <w:lang w:val="uk-UA"/>
        </w:rPr>
        <w:t>. У рамках проектування якого розроблено:</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Загальний план приміщення із розмірами</w:t>
      </w:r>
      <w:r w:rsidRPr="004248BE">
        <w:rPr>
          <w:rFonts w:ascii="Times New Roman" w:hAnsi="Times New Roman" w:cs="Times New Roman"/>
          <w:sz w:val="28"/>
          <w:szCs w:val="28"/>
          <w:lang w:val="uk-UA"/>
        </w:rPr>
        <w:t>;</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План з розміщенням меблів;</w:t>
      </w:r>
    </w:p>
    <w:p w:rsidR="000F399E" w:rsidRPr="000F399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План покриття підлоги;</w:t>
      </w:r>
    </w:p>
    <w:p w:rsidR="000F399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План р</w:t>
      </w:r>
      <w:r>
        <w:rPr>
          <w:rFonts w:ascii="Times New Roman" w:hAnsi="Times New Roman" w:cs="Times New Roman"/>
          <w:sz w:val="28"/>
          <w:szCs w:val="28"/>
          <w:lang w:val="uk-UA"/>
        </w:rPr>
        <w:t>озміщення електрики (</w:t>
      </w:r>
      <w:r w:rsidRPr="004248BE">
        <w:rPr>
          <w:rFonts w:ascii="Times New Roman" w:hAnsi="Times New Roman" w:cs="Times New Roman"/>
          <w:sz w:val="28"/>
          <w:szCs w:val="28"/>
          <w:lang w:val="uk-UA"/>
        </w:rPr>
        <w:t>вимикачі та розетки);</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План розміщення освітлення;</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Перспективні зображення образних рішень інтер’єрів;</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Конструктивний елемент</w:t>
      </w:r>
      <w:r w:rsidRPr="004248BE">
        <w:rPr>
          <w:rFonts w:ascii="Times New Roman" w:hAnsi="Times New Roman" w:cs="Times New Roman"/>
          <w:sz w:val="28"/>
          <w:szCs w:val="28"/>
          <w:lang w:val="uk-UA"/>
        </w:rPr>
        <w:t>;</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Розгортки стін;</w:t>
      </w:r>
    </w:p>
    <w:p w:rsidR="000F399E" w:rsidRPr="004248BE" w:rsidRDefault="000F399E" w:rsidP="000F399E">
      <w:pPr>
        <w:pStyle w:val="a3"/>
        <w:numPr>
          <w:ilvl w:val="0"/>
          <w:numId w:val="15"/>
        </w:numPr>
        <w:spacing w:after="0" w:line="360" w:lineRule="auto"/>
        <w:ind w:left="0" w:firstLine="567"/>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Паспорт кольорів та матеріалів.</w:t>
      </w:r>
    </w:p>
    <w:p w:rsidR="000F399E" w:rsidRPr="004248BE"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Загальна площа приміщення – 38</w:t>
      </w:r>
      <w:r w:rsidRPr="004248BE">
        <w:rPr>
          <w:rFonts w:ascii="Times New Roman" w:hAnsi="Times New Roman" w:cs="Times New Roman"/>
          <w:color w:val="000000"/>
          <w:sz w:val="28"/>
          <w:szCs w:val="28"/>
          <w:lang w:val="uk-UA"/>
        </w:rPr>
        <w:t xml:space="preserve"> м</w:t>
      </w:r>
      <w:r w:rsidRPr="004248BE">
        <w:rPr>
          <w:rFonts w:ascii="Times New Roman" w:hAnsi="Times New Roman" w:cs="Times New Roman"/>
          <w:color w:val="000000"/>
          <w:sz w:val="28"/>
          <w:szCs w:val="28"/>
          <w:vertAlign w:val="superscript"/>
          <w:lang w:val="uk-UA"/>
        </w:rPr>
        <w:t xml:space="preserve">2 </w:t>
      </w:r>
      <w:r>
        <w:rPr>
          <w:rFonts w:ascii="Times New Roman" w:hAnsi="Times New Roman" w:cs="Times New Roman"/>
          <w:color w:val="000000"/>
          <w:sz w:val="28"/>
          <w:szCs w:val="28"/>
          <w:lang w:val="uk-UA"/>
        </w:rPr>
        <w:t xml:space="preserve">. Висота </w:t>
      </w:r>
      <w:r w:rsidRPr="004248BE">
        <w:rPr>
          <w:rFonts w:ascii="Times New Roman" w:hAnsi="Times New Roman" w:cs="Times New Roman"/>
          <w:color w:val="000000"/>
          <w:sz w:val="28"/>
          <w:szCs w:val="28"/>
          <w:lang w:val="uk-UA"/>
        </w:rPr>
        <w:t>від підл</w:t>
      </w:r>
      <w:r>
        <w:rPr>
          <w:rFonts w:ascii="Times New Roman" w:hAnsi="Times New Roman" w:cs="Times New Roman"/>
          <w:color w:val="000000"/>
          <w:sz w:val="28"/>
          <w:szCs w:val="28"/>
          <w:lang w:val="uk-UA"/>
        </w:rPr>
        <w:t>оги до стелі</w:t>
      </w:r>
      <w:r w:rsidRPr="004248B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2800 мм.</w:t>
      </w:r>
    </w:p>
    <w:p w:rsidR="000F399E" w:rsidRPr="004248BE"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Експлікація примі</w:t>
      </w:r>
      <w:r>
        <w:rPr>
          <w:rFonts w:ascii="Times New Roman" w:hAnsi="Times New Roman" w:cs="Times New Roman"/>
          <w:color w:val="000000"/>
          <w:sz w:val="28"/>
          <w:szCs w:val="28"/>
          <w:lang w:val="uk-UA"/>
        </w:rPr>
        <w:t>щень</w:t>
      </w:r>
      <w:r w:rsidRPr="004248BE">
        <w:rPr>
          <w:rFonts w:ascii="Times New Roman" w:hAnsi="Times New Roman" w:cs="Times New Roman"/>
          <w:color w:val="000000"/>
          <w:sz w:val="28"/>
          <w:szCs w:val="28"/>
          <w:lang w:val="uk-UA"/>
        </w:rPr>
        <w:t>:</w:t>
      </w:r>
    </w:p>
    <w:p w:rsidR="000F399E" w:rsidRPr="004248BE" w:rsidRDefault="000F399E" w:rsidP="000F399E">
      <w:pPr>
        <w:pStyle w:val="a3"/>
        <w:numPr>
          <w:ilvl w:val="0"/>
          <w:numId w:val="16"/>
        </w:numPr>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Загальне приміщення</w:t>
      </w:r>
      <w:r w:rsidRPr="004248BE">
        <w:rPr>
          <w:rFonts w:ascii="Times New Roman" w:hAnsi="Times New Roman" w:cs="Times New Roman"/>
          <w:bCs/>
          <w:sz w:val="28"/>
          <w:szCs w:val="28"/>
          <w:lang w:val="uk-UA"/>
        </w:rPr>
        <w:t xml:space="preserve"> </w:t>
      </w:r>
      <w:r>
        <w:rPr>
          <w:rFonts w:ascii="Times New Roman" w:hAnsi="Times New Roman" w:cs="Times New Roman"/>
          <w:sz w:val="28"/>
          <w:szCs w:val="28"/>
          <w:lang w:val="uk-UA"/>
        </w:rPr>
        <w:t xml:space="preserve"> (35</w:t>
      </w:r>
      <w:r w:rsidRPr="004248BE">
        <w:rPr>
          <w:rFonts w:ascii="Times New Roman" w:hAnsi="Times New Roman" w:cs="Times New Roman"/>
          <w:sz w:val="28"/>
          <w:szCs w:val="28"/>
          <w:lang w:val="uk-UA"/>
        </w:rPr>
        <w:t xml:space="preserve"> м²)</w:t>
      </w:r>
    </w:p>
    <w:p w:rsidR="000F399E" w:rsidRPr="000F399E" w:rsidRDefault="000F399E" w:rsidP="000F399E">
      <w:pPr>
        <w:pStyle w:val="a3"/>
        <w:numPr>
          <w:ilvl w:val="0"/>
          <w:numId w:val="16"/>
        </w:numPr>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Санвузол</w:t>
      </w:r>
      <w:r w:rsidRPr="004248BE">
        <w:rPr>
          <w:rFonts w:ascii="Times New Roman" w:hAnsi="Times New Roman" w:cs="Times New Roman"/>
          <w:bCs/>
          <w:sz w:val="28"/>
          <w:szCs w:val="28"/>
          <w:lang w:val="uk-UA"/>
        </w:rPr>
        <w:t xml:space="preserve"> </w:t>
      </w:r>
      <w:r>
        <w:rPr>
          <w:rFonts w:ascii="Times New Roman" w:hAnsi="Times New Roman" w:cs="Times New Roman"/>
          <w:sz w:val="28"/>
          <w:szCs w:val="28"/>
          <w:lang w:val="uk-UA"/>
        </w:rPr>
        <w:t>(3</w:t>
      </w:r>
      <w:r w:rsidRPr="004248BE">
        <w:rPr>
          <w:rFonts w:ascii="Times New Roman" w:hAnsi="Times New Roman" w:cs="Times New Roman"/>
          <w:sz w:val="28"/>
          <w:szCs w:val="28"/>
          <w:lang w:val="uk-UA"/>
        </w:rPr>
        <w:t xml:space="preserve"> м²)</w:t>
      </w:r>
    </w:p>
    <w:p w:rsidR="000F399E" w:rsidRPr="004248BE" w:rsidRDefault="000F399E" w:rsidP="000F399E">
      <w:pPr>
        <w:spacing w:after="0" w:line="360" w:lineRule="auto"/>
        <w:ind w:firstLine="567"/>
        <w:contextualSpacing/>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3.2. Особливості формотворення об’єкта розробки</w:t>
      </w:r>
    </w:p>
    <w:p w:rsidR="000F399E" w:rsidRPr="004248BE" w:rsidRDefault="000F399E" w:rsidP="000F399E">
      <w:pPr>
        <w:spacing w:after="0" w:line="360" w:lineRule="auto"/>
        <w:ind w:firstLine="567"/>
        <w:contextualSpacing/>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3.2.1. Функціональне призначення розробки</w:t>
      </w:r>
    </w:p>
    <w:p w:rsidR="000F399E" w:rsidRPr="004248BE" w:rsidRDefault="00FD7752" w:rsidP="000F399E">
      <w:pPr>
        <w:tabs>
          <w:tab w:val="left" w:pos="7650"/>
        </w:tabs>
        <w:spacing w:after="0" w:line="360" w:lineRule="auto"/>
        <w:ind w:firstLine="567"/>
        <w:jc w:val="both"/>
        <w:rPr>
          <w:sz w:val="28"/>
          <w:szCs w:val="28"/>
          <w:lang w:val="uk-UA"/>
        </w:rPr>
      </w:pPr>
      <w:r w:rsidRPr="004248BE">
        <w:rPr>
          <w:rFonts w:ascii="Times New Roman" w:hAnsi="Times New Roman" w:cs="Times New Roman"/>
          <w:color w:val="000000"/>
          <w:sz w:val="28"/>
          <w:szCs w:val="28"/>
          <w:lang w:val="uk-UA"/>
        </w:rPr>
        <w:t xml:space="preserve">Метою проектування є </w:t>
      </w:r>
      <w:r>
        <w:rPr>
          <w:rFonts w:ascii="Times New Roman" w:hAnsi="Times New Roman" w:cs="Times New Roman"/>
          <w:sz w:val="28"/>
          <w:szCs w:val="28"/>
          <w:lang w:val="uk-UA"/>
        </w:rPr>
        <w:t>створення сучасного</w:t>
      </w:r>
      <w:r w:rsidRPr="004248BE">
        <w:rPr>
          <w:rFonts w:ascii="Times New Roman" w:hAnsi="Times New Roman" w:cs="Times New Roman"/>
          <w:sz w:val="28"/>
          <w:szCs w:val="28"/>
          <w:lang w:val="uk-UA"/>
        </w:rPr>
        <w:t xml:space="preserve"> та функціонального середовища </w:t>
      </w:r>
      <w:r w:rsidRPr="004248BE">
        <w:rPr>
          <w:rFonts w:ascii="Times New Roman" w:hAnsi="Times New Roman" w:cs="Times New Roman"/>
          <w:color w:val="000000"/>
          <w:sz w:val="28"/>
          <w:szCs w:val="28"/>
          <w:lang w:val="uk-UA"/>
        </w:rPr>
        <w:t xml:space="preserve">для </w:t>
      </w:r>
      <w:r>
        <w:rPr>
          <w:rFonts w:ascii="Times New Roman" w:hAnsi="Times New Roman" w:cs="Times New Roman"/>
          <w:color w:val="000000"/>
          <w:sz w:val="28"/>
          <w:szCs w:val="28"/>
          <w:lang w:val="uk-UA"/>
        </w:rPr>
        <w:t>забезпечення потреб користувачів</w:t>
      </w:r>
      <w:r w:rsidRPr="004248BE">
        <w:rPr>
          <w:rFonts w:ascii="Times New Roman" w:hAnsi="Times New Roman" w:cs="Times New Roman"/>
          <w:color w:val="000000"/>
          <w:sz w:val="28"/>
          <w:szCs w:val="28"/>
          <w:lang w:val="uk-UA"/>
        </w:rPr>
        <w:t>, його функціонального зонування та конструктивної розробки окремих об’єктів з метою забезпечення в</w:t>
      </w:r>
      <w:r>
        <w:rPr>
          <w:rFonts w:ascii="Times New Roman" w:hAnsi="Times New Roman" w:cs="Times New Roman"/>
          <w:color w:val="000000"/>
          <w:sz w:val="28"/>
          <w:szCs w:val="28"/>
          <w:lang w:val="uk-UA"/>
        </w:rPr>
        <w:t xml:space="preserve">ідповідності принципам дизайну. </w:t>
      </w:r>
      <w:r w:rsidR="000F399E" w:rsidRPr="004248BE">
        <w:rPr>
          <w:rFonts w:ascii="Times New Roman" w:hAnsi="Times New Roman" w:cs="Times New Roman"/>
          <w:sz w:val="28"/>
          <w:szCs w:val="28"/>
          <w:lang w:val="uk-UA"/>
        </w:rPr>
        <w:t xml:space="preserve">Основне призначення середовища – </w:t>
      </w:r>
      <w:r>
        <w:rPr>
          <w:rFonts w:ascii="Times New Roman" w:hAnsi="Times New Roman" w:cs="Times New Roman"/>
          <w:sz w:val="28"/>
          <w:szCs w:val="28"/>
          <w:lang w:val="uk-UA"/>
        </w:rPr>
        <w:t>забезпечення потреб відвідувачів, робота, відпочинок</w:t>
      </w:r>
      <w:r w:rsidR="000F399E" w:rsidRPr="004248BE">
        <w:rPr>
          <w:rFonts w:ascii="Times New Roman" w:hAnsi="Times New Roman" w:cs="Times New Roman"/>
          <w:sz w:val="28"/>
          <w:szCs w:val="28"/>
          <w:lang w:val="uk-UA"/>
        </w:rPr>
        <w:t xml:space="preserve"> та спілкування. </w:t>
      </w:r>
    </w:p>
    <w:p w:rsidR="000F399E" w:rsidRPr="00FD7752"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sz w:val="28"/>
          <w:szCs w:val="28"/>
          <w:lang w:val="uk-UA"/>
        </w:rPr>
      </w:pPr>
      <w:r w:rsidRPr="004248BE">
        <w:rPr>
          <w:rStyle w:val="af2"/>
          <w:rFonts w:ascii="Times New Roman" w:hAnsi="Times New Roman" w:cs="Times New Roman"/>
          <w:sz w:val="28"/>
          <w:szCs w:val="28"/>
          <w:lang w:val="uk-UA"/>
        </w:rPr>
        <w:t>Споживчі потреби</w:t>
      </w:r>
      <w:r w:rsidRPr="004248BE">
        <w:rPr>
          <w:rStyle w:val="af2"/>
          <w:rFonts w:ascii="Times New Roman" w:hAnsi="Times New Roman" w:cs="Times New Roman"/>
          <w:lang w:val="uk-UA"/>
        </w:rPr>
        <w:t xml:space="preserve">: </w:t>
      </w:r>
      <w:r w:rsidRPr="00FD7752">
        <w:rPr>
          <w:rStyle w:val="af2"/>
          <w:rFonts w:ascii="Times New Roman" w:hAnsi="Times New Roman" w:cs="Times New Roman"/>
          <w:i w:val="0"/>
          <w:sz w:val="28"/>
          <w:szCs w:val="28"/>
          <w:lang w:val="uk-UA"/>
        </w:rPr>
        <w:t xml:space="preserve">проектування зумовлено потребою втілення дизайнерських авторських ідей та смаків споживачів у проекті </w:t>
      </w:r>
      <w:r w:rsidR="00FD7752">
        <w:rPr>
          <w:rStyle w:val="af2"/>
          <w:rFonts w:ascii="Times New Roman" w:hAnsi="Times New Roman" w:cs="Times New Roman"/>
          <w:i w:val="0"/>
          <w:sz w:val="28"/>
          <w:szCs w:val="28"/>
          <w:lang w:val="uk-UA"/>
        </w:rPr>
        <w:t xml:space="preserve">студії </w:t>
      </w:r>
      <w:r w:rsidR="00FD7752">
        <w:rPr>
          <w:rFonts w:ascii="Times New Roman" w:hAnsi="Times New Roman" w:cs="Times New Roman"/>
          <w:sz w:val="28"/>
          <w:szCs w:val="28"/>
          <w:lang w:val="uk-UA"/>
        </w:rPr>
        <w:t>«</w:t>
      </w:r>
      <w:r w:rsidR="00FD7752">
        <w:rPr>
          <w:rFonts w:ascii="Times New Roman" w:hAnsi="Times New Roman" w:cs="Times New Roman"/>
          <w:color w:val="000000"/>
          <w:sz w:val="28"/>
          <w:szCs w:val="28"/>
          <w:shd w:val="clear" w:color="auto" w:fill="FFFFFF"/>
          <w:lang w:val="en-US"/>
        </w:rPr>
        <w:t>B</w:t>
      </w:r>
      <w:r w:rsidR="00FD7752" w:rsidRPr="00CA6A18">
        <w:rPr>
          <w:rFonts w:ascii="Times New Roman" w:hAnsi="Times New Roman" w:cs="Times New Roman"/>
          <w:color w:val="000000"/>
          <w:sz w:val="28"/>
          <w:szCs w:val="28"/>
          <w:shd w:val="clear" w:color="auto" w:fill="FFFFFF"/>
          <w:lang w:val="en-US"/>
        </w:rPr>
        <w:t>arbershop</w:t>
      </w:r>
      <w:r w:rsidR="00FD7752">
        <w:rPr>
          <w:rFonts w:ascii="Times New Roman" w:hAnsi="Times New Roman" w:cs="Times New Roman"/>
          <w:color w:val="000000"/>
          <w:sz w:val="28"/>
          <w:szCs w:val="28"/>
          <w:shd w:val="clear" w:color="auto" w:fill="FFFFFF"/>
          <w:lang w:val="uk-UA"/>
        </w:rPr>
        <w:t>»</w:t>
      </w:r>
      <w:r w:rsidRPr="00FD7752">
        <w:rPr>
          <w:rStyle w:val="af2"/>
          <w:rFonts w:ascii="Times New Roman" w:hAnsi="Times New Roman" w:cs="Times New Roman"/>
          <w:i w:val="0"/>
          <w:sz w:val="28"/>
          <w:szCs w:val="28"/>
          <w:lang w:val="uk-UA"/>
        </w:rPr>
        <w:t>,</w:t>
      </w:r>
      <w:r w:rsidR="00FD7752">
        <w:rPr>
          <w:rStyle w:val="af2"/>
          <w:rFonts w:ascii="Times New Roman" w:hAnsi="Times New Roman" w:cs="Times New Roman"/>
          <w:i w:val="0"/>
          <w:color w:val="C0504D"/>
          <w:sz w:val="28"/>
          <w:szCs w:val="28"/>
          <w:lang w:val="uk-UA"/>
        </w:rPr>
        <w:t xml:space="preserve"> </w:t>
      </w:r>
      <w:r w:rsidR="00FD7752" w:rsidRPr="009E4BC4">
        <w:rPr>
          <w:rStyle w:val="af2"/>
          <w:rFonts w:ascii="Times New Roman" w:hAnsi="Times New Roman" w:cs="Times New Roman"/>
          <w:i w:val="0"/>
          <w:sz w:val="28"/>
          <w:szCs w:val="28"/>
          <w:lang w:val="uk-UA"/>
        </w:rPr>
        <w:t>її</w:t>
      </w:r>
      <w:r w:rsidRPr="009E4BC4">
        <w:rPr>
          <w:rStyle w:val="af2"/>
          <w:rFonts w:ascii="Times New Roman" w:hAnsi="Times New Roman" w:cs="Times New Roman"/>
          <w:i w:val="0"/>
          <w:sz w:val="28"/>
          <w:szCs w:val="28"/>
          <w:lang w:val="uk-UA"/>
        </w:rPr>
        <w:t xml:space="preserve"> </w:t>
      </w:r>
      <w:r w:rsidRPr="00FD7752">
        <w:rPr>
          <w:rStyle w:val="af2"/>
          <w:rFonts w:ascii="Times New Roman" w:hAnsi="Times New Roman" w:cs="Times New Roman"/>
          <w:i w:val="0"/>
          <w:sz w:val="28"/>
          <w:szCs w:val="28"/>
          <w:lang w:val="uk-UA"/>
        </w:rPr>
        <w:t>стильової виразності, функціональності, ергономічності, довговічної експлуатації у відповідності з принципами проектування.</w:t>
      </w:r>
    </w:p>
    <w:p w:rsidR="000F399E" w:rsidRPr="00FD7752"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color w:val="000000" w:themeColor="text1"/>
          <w:sz w:val="28"/>
          <w:szCs w:val="28"/>
          <w:lang w:val="uk-UA"/>
        </w:rPr>
      </w:pPr>
      <w:r w:rsidRPr="00FD7752">
        <w:rPr>
          <w:rStyle w:val="af2"/>
          <w:rFonts w:ascii="Times New Roman" w:hAnsi="Times New Roman" w:cs="Times New Roman"/>
          <w:i w:val="0"/>
          <w:color w:val="000000" w:themeColor="text1"/>
          <w:sz w:val="28"/>
          <w:szCs w:val="28"/>
          <w:lang w:val="uk-UA"/>
        </w:rPr>
        <w:lastRenderedPageBreak/>
        <w:t>Об’єкт проектування виконує ряд функцій:</w:t>
      </w:r>
    </w:p>
    <w:p w:rsidR="000F399E" w:rsidRPr="00FD7752"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color w:val="000000" w:themeColor="text1"/>
          <w:sz w:val="28"/>
          <w:szCs w:val="28"/>
          <w:lang w:val="uk-UA"/>
        </w:rPr>
      </w:pPr>
      <w:r w:rsidRPr="004248BE">
        <w:rPr>
          <w:rStyle w:val="af2"/>
          <w:rFonts w:ascii="Times New Roman" w:hAnsi="Times New Roman" w:cs="Times New Roman"/>
          <w:color w:val="000000" w:themeColor="text1"/>
          <w:sz w:val="28"/>
          <w:szCs w:val="28"/>
          <w:lang w:val="uk-UA"/>
        </w:rPr>
        <w:t xml:space="preserve">- основна робоча функція – </w:t>
      </w:r>
      <w:r w:rsidRPr="00FD7752">
        <w:rPr>
          <w:rStyle w:val="af2"/>
          <w:rFonts w:ascii="Times New Roman" w:hAnsi="Times New Roman" w:cs="Times New Roman"/>
          <w:i w:val="0"/>
          <w:color w:val="000000" w:themeColor="text1"/>
          <w:sz w:val="28"/>
          <w:szCs w:val="28"/>
          <w:lang w:val="uk-UA"/>
        </w:rPr>
        <w:t>забезпечення достатнього простору та комфортних умов для</w:t>
      </w:r>
      <w:r w:rsidR="00FD7752">
        <w:rPr>
          <w:rStyle w:val="af2"/>
          <w:rFonts w:ascii="Times New Roman" w:hAnsi="Times New Roman" w:cs="Times New Roman"/>
          <w:i w:val="0"/>
          <w:color w:val="000000" w:themeColor="text1"/>
          <w:sz w:val="28"/>
          <w:szCs w:val="28"/>
          <w:lang w:val="uk-UA"/>
        </w:rPr>
        <w:t xml:space="preserve"> якісної роботи та відпочинку працівників та відвідувачів</w:t>
      </w:r>
      <w:r w:rsidRPr="00FD7752">
        <w:rPr>
          <w:rStyle w:val="af2"/>
          <w:rFonts w:ascii="Times New Roman" w:hAnsi="Times New Roman" w:cs="Times New Roman"/>
          <w:i w:val="0"/>
          <w:color w:val="000000" w:themeColor="text1"/>
          <w:sz w:val="28"/>
          <w:szCs w:val="28"/>
          <w:lang w:val="uk-UA"/>
        </w:rPr>
        <w:t>; забезпечення споживчих потреб.</w:t>
      </w:r>
    </w:p>
    <w:p w:rsidR="000F399E" w:rsidRPr="00FD7752"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color w:val="000000" w:themeColor="text1"/>
          <w:sz w:val="28"/>
          <w:szCs w:val="28"/>
          <w:lang w:val="uk-UA"/>
        </w:rPr>
      </w:pPr>
      <w:r w:rsidRPr="004248BE">
        <w:rPr>
          <w:rStyle w:val="af2"/>
          <w:rFonts w:ascii="Times New Roman" w:hAnsi="Times New Roman" w:cs="Times New Roman"/>
          <w:color w:val="000000" w:themeColor="text1"/>
          <w:sz w:val="28"/>
          <w:szCs w:val="28"/>
          <w:lang w:val="uk-UA"/>
        </w:rPr>
        <w:t xml:space="preserve">- пізнавальну функцію </w:t>
      </w:r>
      <w:r w:rsidRPr="00FD7752">
        <w:rPr>
          <w:rStyle w:val="af2"/>
          <w:rFonts w:ascii="Times New Roman" w:hAnsi="Times New Roman" w:cs="Times New Roman"/>
          <w:i w:val="0"/>
          <w:color w:val="000000" w:themeColor="text1"/>
          <w:sz w:val="28"/>
          <w:szCs w:val="28"/>
          <w:lang w:val="uk-UA"/>
        </w:rPr>
        <w:t xml:space="preserve">забезпечують конструктивні елементи інтер’єру, їх форма, колір, характер покриттів, спосіб поєднання і використання матеріалів, конструкція та естетика меблів і обладнання. </w:t>
      </w:r>
    </w:p>
    <w:p w:rsidR="000F399E" w:rsidRPr="00FD7752"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color w:val="000000" w:themeColor="text1"/>
          <w:sz w:val="28"/>
          <w:szCs w:val="28"/>
          <w:lang w:val="uk-UA"/>
        </w:rPr>
      </w:pPr>
      <w:r w:rsidRPr="004248BE">
        <w:rPr>
          <w:rStyle w:val="af2"/>
          <w:rFonts w:ascii="Times New Roman" w:hAnsi="Times New Roman" w:cs="Times New Roman"/>
          <w:color w:val="000000" w:themeColor="text1"/>
          <w:sz w:val="28"/>
          <w:szCs w:val="28"/>
          <w:lang w:val="uk-UA"/>
        </w:rPr>
        <w:t xml:space="preserve">- комунікативна функція </w:t>
      </w:r>
      <w:r w:rsidRPr="00FD7752">
        <w:rPr>
          <w:rStyle w:val="af2"/>
          <w:rFonts w:ascii="Times New Roman" w:hAnsi="Times New Roman" w:cs="Times New Roman"/>
          <w:i w:val="0"/>
          <w:color w:val="000000" w:themeColor="text1"/>
          <w:sz w:val="28"/>
          <w:szCs w:val="28"/>
          <w:lang w:val="uk-UA"/>
        </w:rPr>
        <w:t xml:space="preserve">забезпечується </w:t>
      </w:r>
      <w:r w:rsidR="00FD7752">
        <w:rPr>
          <w:rStyle w:val="af2"/>
          <w:rFonts w:ascii="Times New Roman" w:hAnsi="Times New Roman" w:cs="Times New Roman"/>
          <w:i w:val="0"/>
          <w:color w:val="000000" w:themeColor="text1"/>
          <w:sz w:val="28"/>
          <w:szCs w:val="28"/>
          <w:lang w:val="uk-UA"/>
        </w:rPr>
        <w:t>наданням ряду послуг клієнтам</w:t>
      </w:r>
      <w:r w:rsidRPr="00FD7752">
        <w:rPr>
          <w:rStyle w:val="af2"/>
          <w:rFonts w:ascii="Times New Roman" w:hAnsi="Times New Roman" w:cs="Times New Roman"/>
          <w:i w:val="0"/>
          <w:color w:val="000000" w:themeColor="text1"/>
          <w:sz w:val="28"/>
          <w:szCs w:val="28"/>
          <w:lang w:val="uk-UA"/>
        </w:rPr>
        <w:t>, відпочинком</w:t>
      </w:r>
      <w:r w:rsidR="00FD7752">
        <w:rPr>
          <w:rStyle w:val="af2"/>
          <w:rFonts w:ascii="Times New Roman" w:hAnsi="Times New Roman" w:cs="Times New Roman"/>
          <w:i w:val="0"/>
          <w:color w:val="000000" w:themeColor="text1"/>
          <w:sz w:val="28"/>
          <w:szCs w:val="28"/>
          <w:lang w:val="uk-UA"/>
        </w:rPr>
        <w:t>, спілкуванням, тощо</w:t>
      </w:r>
      <w:r w:rsidRPr="00FD7752">
        <w:rPr>
          <w:rStyle w:val="af2"/>
          <w:rFonts w:ascii="Times New Roman" w:hAnsi="Times New Roman" w:cs="Times New Roman"/>
          <w:i w:val="0"/>
          <w:color w:val="000000" w:themeColor="text1"/>
          <w:sz w:val="28"/>
          <w:szCs w:val="28"/>
          <w:lang w:val="uk-UA"/>
        </w:rPr>
        <w:t>.</w:t>
      </w:r>
    </w:p>
    <w:p w:rsidR="000F399E"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color w:val="000000" w:themeColor="text1"/>
          <w:sz w:val="28"/>
          <w:szCs w:val="28"/>
          <w:lang w:val="uk-UA"/>
        </w:rPr>
      </w:pPr>
      <w:r w:rsidRPr="004248BE">
        <w:rPr>
          <w:rStyle w:val="af2"/>
          <w:rFonts w:ascii="Times New Roman" w:hAnsi="Times New Roman" w:cs="Times New Roman"/>
          <w:color w:val="000000" w:themeColor="text1"/>
          <w:sz w:val="28"/>
          <w:szCs w:val="28"/>
          <w:lang w:val="uk-UA"/>
        </w:rPr>
        <w:t xml:space="preserve">- знаково–символічна функція </w:t>
      </w:r>
      <w:r w:rsidRPr="00FD7752">
        <w:rPr>
          <w:rStyle w:val="af2"/>
          <w:rFonts w:ascii="Times New Roman" w:hAnsi="Times New Roman" w:cs="Times New Roman"/>
          <w:i w:val="0"/>
          <w:color w:val="000000" w:themeColor="text1"/>
          <w:sz w:val="28"/>
          <w:szCs w:val="28"/>
          <w:lang w:val="uk-UA"/>
        </w:rPr>
        <w:t>проявляється через втілення світоглядних ідей замовників та сучасних модних тенденцій при формотворенні середовища.</w:t>
      </w:r>
    </w:p>
    <w:p w:rsidR="00292311" w:rsidRPr="00292311" w:rsidRDefault="00292311" w:rsidP="000F399E">
      <w:pPr>
        <w:tabs>
          <w:tab w:val="left" w:pos="1600"/>
          <w:tab w:val="num" w:pos="1800"/>
        </w:tabs>
        <w:spacing w:after="0" w:line="360" w:lineRule="auto"/>
        <w:ind w:firstLine="567"/>
        <w:contextualSpacing/>
        <w:jc w:val="both"/>
        <w:rPr>
          <w:rStyle w:val="af2"/>
          <w:rFonts w:ascii="Times New Roman" w:hAnsi="Times New Roman" w:cs="Times New Roman"/>
          <w:i w:val="0"/>
          <w:sz w:val="28"/>
          <w:szCs w:val="28"/>
          <w:lang w:val="uk-UA"/>
        </w:rPr>
      </w:pPr>
      <w:r w:rsidRPr="009E4BC4">
        <w:rPr>
          <w:rFonts w:ascii="Times New Roman" w:hAnsi="Times New Roman" w:cs="Times New Roman"/>
          <w:sz w:val="28"/>
          <w:szCs w:val="28"/>
          <w:shd w:val="clear" w:color="auto" w:fill="FFFFFF"/>
          <w:lang w:val="uk-UA"/>
        </w:rPr>
        <w:t>Виконання перерахованих функцій забезпечує злагоджену роботу</w:t>
      </w:r>
      <w:r w:rsidR="009E4BC4" w:rsidRPr="009E4BC4">
        <w:rPr>
          <w:rFonts w:ascii="Times New Roman" w:hAnsi="Times New Roman" w:cs="Times New Roman"/>
          <w:sz w:val="28"/>
          <w:szCs w:val="28"/>
          <w:shd w:val="clear" w:color="auto" w:fill="FFFFFF"/>
          <w:lang w:val="uk-UA"/>
        </w:rPr>
        <w:t xml:space="preserve"> закладу, як єдиної системи. </w:t>
      </w:r>
      <w:r w:rsidR="009E4BC4">
        <w:rPr>
          <w:rFonts w:ascii="Times New Roman" w:hAnsi="Times New Roman" w:cs="Times New Roman"/>
          <w:sz w:val="28"/>
          <w:szCs w:val="28"/>
          <w:shd w:val="clear" w:color="auto" w:fill="FFFFFF"/>
          <w:lang w:val="uk-UA"/>
        </w:rPr>
        <w:t>Приміщення,</w:t>
      </w:r>
      <w:r w:rsidRPr="009E4BC4">
        <w:rPr>
          <w:rFonts w:ascii="Times New Roman" w:hAnsi="Times New Roman" w:cs="Times New Roman"/>
          <w:sz w:val="28"/>
          <w:szCs w:val="28"/>
          <w:shd w:val="clear" w:color="auto" w:fill="FFFFFF"/>
          <w:lang w:val="uk-UA"/>
        </w:rPr>
        <w:t xml:space="preserve"> завдяки якісному і чіткому поділу та логічній організації простору інтер'єр</w:t>
      </w:r>
      <w:r w:rsidR="009E4BC4">
        <w:rPr>
          <w:rFonts w:ascii="Times New Roman" w:hAnsi="Times New Roman" w:cs="Times New Roman"/>
          <w:sz w:val="28"/>
          <w:szCs w:val="28"/>
          <w:shd w:val="clear" w:color="auto" w:fill="FFFFFF"/>
          <w:lang w:val="uk-UA"/>
        </w:rPr>
        <w:t>,</w:t>
      </w:r>
      <w:r w:rsidRPr="009E4BC4">
        <w:rPr>
          <w:rFonts w:ascii="Times New Roman" w:hAnsi="Times New Roman" w:cs="Times New Roman"/>
          <w:sz w:val="28"/>
          <w:szCs w:val="28"/>
          <w:shd w:val="clear" w:color="auto" w:fill="FFFFFF"/>
          <w:lang w:val="uk-UA"/>
        </w:rPr>
        <w:t xml:space="preserve"> є багатофункціональним.</w:t>
      </w:r>
    </w:p>
    <w:p w:rsidR="00292311"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sz w:val="28"/>
          <w:szCs w:val="28"/>
          <w:lang w:val="uk-UA"/>
        </w:rPr>
      </w:pPr>
      <w:r w:rsidRPr="00FD7752">
        <w:rPr>
          <w:rStyle w:val="af2"/>
          <w:rFonts w:ascii="Times New Roman" w:hAnsi="Times New Roman" w:cs="Times New Roman"/>
          <w:i w:val="0"/>
          <w:sz w:val="28"/>
          <w:szCs w:val="28"/>
          <w:lang w:val="uk-UA"/>
        </w:rPr>
        <w:t>Функції виконуються завдяки втіленню дизайнерських (конструктивно-технологічних, компонувальних, експлуатаційних, композиційних) факторів забезпечення.</w:t>
      </w:r>
      <w:r w:rsidR="00292311">
        <w:rPr>
          <w:rStyle w:val="af2"/>
          <w:rFonts w:ascii="Times New Roman" w:hAnsi="Times New Roman" w:cs="Times New Roman"/>
          <w:i w:val="0"/>
          <w:sz w:val="28"/>
          <w:szCs w:val="28"/>
          <w:lang w:val="uk-UA"/>
        </w:rPr>
        <w:t xml:space="preserve"> </w:t>
      </w:r>
      <w:r w:rsidR="009E4BC4">
        <w:rPr>
          <w:rFonts w:ascii="Times New Roman" w:hAnsi="Times New Roman" w:cs="Times New Roman"/>
          <w:color w:val="000000"/>
          <w:sz w:val="28"/>
          <w:szCs w:val="28"/>
          <w:shd w:val="clear" w:color="auto" w:fill="FFFFFF"/>
        </w:rPr>
        <w:t>Для дизайну це є</w:t>
      </w:r>
      <w:r w:rsidR="00292311" w:rsidRPr="00292311">
        <w:rPr>
          <w:rFonts w:ascii="Times New Roman" w:hAnsi="Times New Roman" w:cs="Times New Roman"/>
          <w:color w:val="000000"/>
          <w:sz w:val="28"/>
          <w:szCs w:val="28"/>
          <w:shd w:val="clear" w:color="auto" w:fill="FFFFFF"/>
        </w:rPr>
        <w:t xml:space="preserve"> сходинкою для втілення нових ідей та задумів. Звичайно, проектування </w:t>
      </w:r>
      <w:r w:rsidR="00292311" w:rsidRPr="00292311">
        <w:rPr>
          <w:rFonts w:ascii="Times New Roman" w:hAnsi="Times New Roman" w:cs="Times New Roman"/>
          <w:color w:val="000000"/>
          <w:sz w:val="28"/>
          <w:szCs w:val="28"/>
          <w:shd w:val="clear" w:color="auto" w:fill="FFFFFF"/>
          <w:lang w:val="uk-UA"/>
        </w:rPr>
        <w:t>подібних підприємств</w:t>
      </w:r>
      <w:r w:rsidR="00292311" w:rsidRPr="00292311">
        <w:rPr>
          <w:rFonts w:ascii="Times New Roman" w:hAnsi="Times New Roman" w:cs="Times New Roman"/>
          <w:color w:val="000000"/>
          <w:sz w:val="28"/>
          <w:szCs w:val="28"/>
          <w:shd w:val="clear" w:color="auto" w:fill="FFFFFF"/>
        </w:rPr>
        <w:t xml:space="preserve"> є справою складнішою від проектування будинку чи квартири для окремої особи чи сім'ї, так як потрібно враховувати вподобання більшості, також враховувати вікову категорію відвідувачів, останні тенденції дизайну та новітні технології.</w:t>
      </w:r>
      <w:r w:rsidR="00FD7752">
        <w:rPr>
          <w:rStyle w:val="af2"/>
          <w:rFonts w:ascii="Times New Roman" w:hAnsi="Times New Roman" w:cs="Times New Roman"/>
          <w:i w:val="0"/>
          <w:sz w:val="28"/>
          <w:szCs w:val="28"/>
          <w:lang w:val="uk-UA"/>
        </w:rPr>
        <w:t xml:space="preserve"> </w:t>
      </w:r>
    </w:p>
    <w:p w:rsidR="000F399E" w:rsidRPr="00292311" w:rsidRDefault="000F399E" w:rsidP="000F399E">
      <w:pPr>
        <w:tabs>
          <w:tab w:val="left" w:pos="1600"/>
          <w:tab w:val="num" w:pos="1800"/>
        </w:tabs>
        <w:spacing w:after="0" w:line="360" w:lineRule="auto"/>
        <w:ind w:firstLine="567"/>
        <w:contextualSpacing/>
        <w:jc w:val="both"/>
        <w:rPr>
          <w:rStyle w:val="af2"/>
          <w:rFonts w:ascii="Times New Roman" w:hAnsi="Times New Roman" w:cs="Times New Roman"/>
          <w:i w:val="0"/>
          <w:sz w:val="28"/>
          <w:szCs w:val="28"/>
          <w:lang w:val="uk-UA"/>
        </w:rPr>
      </w:pPr>
      <w:r w:rsidRPr="00FD7752">
        <w:rPr>
          <w:rStyle w:val="af2"/>
          <w:rFonts w:ascii="Times New Roman" w:hAnsi="Times New Roman" w:cs="Times New Roman"/>
          <w:i w:val="0"/>
          <w:color w:val="000000" w:themeColor="text1"/>
          <w:sz w:val="28"/>
          <w:szCs w:val="28"/>
          <w:lang w:val="uk-UA"/>
        </w:rPr>
        <w:t xml:space="preserve">Функціональне зонування вносить до архітектурно-планувального рішення ясність, чіткість, сприяє уточненню композиційних і конструктивних </w:t>
      </w:r>
      <w:r w:rsidRPr="0022028B">
        <w:rPr>
          <w:rStyle w:val="af2"/>
          <w:rFonts w:ascii="Times New Roman" w:hAnsi="Times New Roman" w:cs="Times New Roman"/>
          <w:i w:val="0"/>
          <w:sz w:val="28"/>
          <w:szCs w:val="28"/>
          <w:lang w:val="uk-UA"/>
        </w:rPr>
        <w:t xml:space="preserve">схем. </w:t>
      </w:r>
      <w:r w:rsidR="00FD7752" w:rsidRPr="00123CAD">
        <w:rPr>
          <w:rFonts w:ascii="Times New Roman" w:hAnsi="Times New Roman" w:cs="Times New Roman"/>
          <w:sz w:val="28"/>
          <w:szCs w:val="28"/>
          <w:shd w:val="clear" w:color="auto" w:fill="FFFFFF"/>
          <w:lang w:val="uk-UA"/>
        </w:rPr>
        <w:t xml:space="preserve">В основу планувального рішення закладу покладено принцип функціонального зонування. Відповідно до нього структуру закладу формують наступні приміщення: коридор при вході, де відвідувачі можуть обирати місце свого подальшого розташування; </w:t>
      </w:r>
      <w:r w:rsidR="0022028B" w:rsidRPr="0022028B">
        <w:rPr>
          <w:rFonts w:ascii="Times New Roman" w:hAnsi="Times New Roman" w:cs="Times New Roman"/>
          <w:sz w:val="28"/>
          <w:szCs w:val="28"/>
          <w:shd w:val="clear" w:color="auto" w:fill="FFFFFF"/>
          <w:lang w:val="uk-UA"/>
        </w:rPr>
        <w:t>стійка адміністратора із касовим апаратом</w:t>
      </w:r>
      <w:r w:rsidR="00FD7752" w:rsidRPr="00123CAD">
        <w:rPr>
          <w:rFonts w:ascii="Times New Roman" w:hAnsi="Times New Roman" w:cs="Times New Roman"/>
          <w:sz w:val="28"/>
          <w:szCs w:val="28"/>
          <w:shd w:val="clear" w:color="auto" w:fill="FFFFFF"/>
          <w:lang w:val="uk-UA"/>
        </w:rPr>
        <w:t xml:space="preserve">, основний зал, </w:t>
      </w:r>
      <w:r w:rsidR="0022028B" w:rsidRPr="0022028B">
        <w:rPr>
          <w:rFonts w:ascii="Times New Roman" w:hAnsi="Times New Roman" w:cs="Times New Roman"/>
          <w:sz w:val="28"/>
          <w:szCs w:val="28"/>
          <w:shd w:val="clear" w:color="auto" w:fill="FFFFFF"/>
          <w:lang w:val="uk-UA"/>
        </w:rPr>
        <w:t>комфортна зона очікування</w:t>
      </w:r>
      <w:r w:rsidR="00FD7752" w:rsidRPr="00123CAD">
        <w:rPr>
          <w:rFonts w:ascii="Times New Roman" w:hAnsi="Times New Roman" w:cs="Times New Roman"/>
          <w:sz w:val="28"/>
          <w:szCs w:val="28"/>
          <w:shd w:val="clear" w:color="auto" w:fill="FFFFFF"/>
          <w:lang w:val="uk-UA"/>
        </w:rPr>
        <w:t xml:space="preserve">, </w:t>
      </w:r>
      <w:r w:rsidR="0022028B" w:rsidRPr="00123CAD">
        <w:rPr>
          <w:rFonts w:ascii="Times New Roman" w:hAnsi="Times New Roman" w:cs="Times New Roman"/>
          <w:sz w:val="28"/>
          <w:szCs w:val="28"/>
          <w:shd w:val="clear" w:color="auto" w:fill="FFFFFF"/>
          <w:lang w:val="uk-UA"/>
        </w:rPr>
        <w:t xml:space="preserve">стійка із </w:t>
      </w:r>
      <w:r w:rsidR="0022028B" w:rsidRPr="0022028B">
        <w:rPr>
          <w:rFonts w:ascii="Times New Roman" w:hAnsi="Times New Roman" w:cs="Times New Roman"/>
          <w:sz w:val="28"/>
          <w:szCs w:val="28"/>
          <w:shd w:val="clear" w:color="auto" w:fill="FFFFFF"/>
          <w:lang w:val="uk-UA"/>
        </w:rPr>
        <w:t xml:space="preserve">фірмовою </w:t>
      </w:r>
      <w:r w:rsidR="0022028B" w:rsidRPr="00123CAD">
        <w:rPr>
          <w:rFonts w:ascii="Times New Roman" w:hAnsi="Times New Roman" w:cs="Times New Roman"/>
          <w:sz w:val="28"/>
          <w:szCs w:val="28"/>
          <w:shd w:val="clear" w:color="auto" w:fill="FFFFFF"/>
          <w:lang w:val="uk-UA"/>
        </w:rPr>
        <w:t>продукцією.</w:t>
      </w:r>
      <w:r w:rsidR="009E4BC4">
        <w:rPr>
          <w:rFonts w:ascii="Times New Roman" w:hAnsi="Times New Roman" w:cs="Times New Roman"/>
          <w:sz w:val="28"/>
          <w:szCs w:val="28"/>
          <w:shd w:val="clear" w:color="auto" w:fill="FFFFFF"/>
          <w:lang w:val="uk-UA"/>
        </w:rPr>
        <w:t xml:space="preserve"> </w:t>
      </w:r>
      <w:r w:rsidRPr="0022028B">
        <w:rPr>
          <w:rStyle w:val="af2"/>
          <w:rFonts w:ascii="Times New Roman" w:hAnsi="Times New Roman" w:cs="Times New Roman"/>
          <w:i w:val="0"/>
          <w:sz w:val="28"/>
          <w:szCs w:val="28"/>
          <w:lang w:val="uk-UA"/>
        </w:rPr>
        <w:t>Завдяки правильному поділі на функціональні зони та якісній організації п</w:t>
      </w:r>
      <w:r w:rsidR="00FD7752" w:rsidRPr="0022028B">
        <w:rPr>
          <w:rStyle w:val="af2"/>
          <w:rFonts w:ascii="Times New Roman" w:hAnsi="Times New Roman" w:cs="Times New Roman"/>
          <w:i w:val="0"/>
          <w:sz w:val="28"/>
          <w:szCs w:val="28"/>
          <w:lang w:val="uk-UA"/>
        </w:rPr>
        <w:t xml:space="preserve">ростору, </w:t>
      </w:r>
      <w:r w:rsidR="00FD7752" w:rsidRPr="0022028B">
        <w:rPr>
          <w:rStyle w:val="af2"/>
          <w:rFonts w:ascii="Times New Roman" w:hAnsi="Times New Roman" w:cs="Times New Roman"/>
          <w:i w:val="0"/>
          <w:sz w:val="28"/>
          <w:szCs w:val="28"/>
          <w:lang w:val="uk-UA"/>
        </w:rPr>
        <w:lastRenderedPageBreak/>
        <w:t>приміщення не є перевантаженим</w:t>
      </w:r>
      <w:r w:rsidRPr="0022028B">
        <w:rPr>
          <w:rStyle w:val="af2"/>
          <w:rFonts w:ascii="Times New Roman" w:hAnsi="Times New Roman" w:cs="Times New Roman"/>
          <w:i w:val="0"/>
          <w:sz w:val="28"/>
          <w:szCs w:val="28"/>
          <w:lang w:val="uk-UA"/>
        </w:rPr>
        <w:t xml:space="preserve">. </w:t>
      </w:r>
      <w:r w:rsidR="00292311" w:rsidRPr="00292311">
        <w:rPr>
          <w:rFonts w:ascii="Times New Roman" w:hAnsi="Times New Roman" w:cs="Times New Roman"/>
          <w:color w:val="000000"/>
          <w:sz w:val="28"/>
          <w:szCs w:val="28"/>
          <w:shd w:val="clear" w:color="auto" w:fill="FFFFFF"/>
          <w:lang w:val="uk-UA"/>
        </w:rPr>
        <w:t>Зручне планування покращує циркуляцію руху, а також сприяє їх функціональності та простоті пересування відвідувачів.</w:t>
      </w:r>
    </w:p>
    <w:p w:rsidR="00292311" w:rsidRPr="00292311" w:rsidRDefault="00292311" w:rsidP="00292311">
      <w:pPr>
        <w:pStyle w:val="ab"/>
        <w:shd w:val="clear" w:color="auto" w:fill="FFFFFF"/>
        <w:spacing w:before="0" w:beforeAutospacing="0" w:after="285" w:afterAutospacing="0" w:line="360" w:lineRule="auto"/>
        <w:jc w:val="both"/>
        <w:rPr>
          <w:rStyle w:val="af2"/>
          <w:i w:val="0"/>
          <w:iCs w:val="0"/>
          <w:sz w:val="28"/>
          <w:szCs w:val="28"/>
        </w:rPr>
      </w:pPr>
      <w:r>
        <w:rPr>
          <w:rFonts w:asciiTheme="minorHAnsi" w:hAnsiTheme="minorHAnsi"/>
          <w:color w:val="000000"/>
          <w:sz w:val="23"/>
          <w:szCs w:val="23"/>
        </w:rPr>
        <w:tab/>
      </w:r>
      <w:r w:rsidRPr="00292311">
        <w:rPr>
          <w:sz w:val="28"/>
          <w:szCs w:val="28"/>
        </w:rPr>
        <w:t>Підприємство виконує функцію обслуговування клієнтів. Послуги повинні мати соціальну адресність, тобто відповідати вимогам певного контингенту споживачів. При їх наданні слід враховувати вимоги ергономічності, що характеризується відповідністю умов обслуговування гігієнічним, антропометричним і фізіологічним можливостям споживання. Дотримання вимог ергономічності сприяє забезпеченню комфортності обслуговування, збереженню здоров'я і працездатності споживача. Естетичність послуг характеризується гармонійністю архітектурно-планувального і колористичного рішення приміщень.</w:t>
      </w:r>
    </w:p>
    <w:p w:rsidR="000F399E" w:rsidRPr="004248BE" w:rsidRDefault="000F399E" w:rsidP="000F399E">
      <w:pPr>
        <w:spacing w:after="0" w:line="360" w:lineRule="auto"/>
        <w:ind w:firstLineChars="201" w:firstLine="563"/>
        <w:jc w:val="both"/>
        <w:rPr>
          <w:rFonts w:ascii="Times New Roman" w:hAnsi="Times New Roman" w:cs="Times New Roman"/>
          <w:bCs/>
          <w:i/>
          <w:sz w:val="28"/>
          <w:szCs w:val="28"/>
          <w:lang w:val="uk-UA"/>
        </w:rPr>
      </w:pPr>
      <w:r w:rsidRPr="004248BE">
        <w:rPr>
          <w:rFonts w:ascii="Times New Roman" w:hAnsi="Times New Roman" w:cs="Times New Roman"/>
          <w:bCs/>
          <w:i/>
          <w:sz w:val="28"/>
          <w:szCs w:val="28"/>
          <w:lang w:val="uk-UA"/>
        </w:rPr>
        <w:t>Надійність умов експлуатації забезпечуються:</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якісним виконанням будівельних, монтажних та оздоблюваних робіт;</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дотримання усіх норм державних стандартів та умов експлуатації;</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якісним виконання кріплень та з</w:t>
      </w:r>
      <w:r w:rsidRPr="004248BE">
        <w:rPr>
          <w:rFonts w:ascii="Times New Roman" w:hAnsi="Times New Roman" w:cs="Times New Roman"/>
          <w:sz w:val="28"/>
          <w:szCs w:val="28"/>
          <w:lang w:val="uk-UA"/>
        </w:rPr>
        <w:t>’єднань</w:t>
      </w:r>
      <w:r w:rsidRPr="004248BE">
        <w:rPr>
          <w:rFonts w:ascii="Times New Roman" w:hAnsi="Times New Roman" w:cs="Times New Roman"/>
          <w:bCs/>
          <w:sz w:val="28"/>
          <w:szCs w:val="28"/>
          <w:lang w:val="uk-UA"/>
        </w:rPr>
        <w:t xml:space="preserve"> конструктивних елементів;</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використанням безпечних, екологічно чистих, якісних та зносостійких матеріалів і барвників;</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використанням типового фірмового обладнання, що відповідає вимогам техніки безпеки;</w:t>
      </w:r>
    </w:p>
    <w:p w:rsidR="000F399E" w:rsidRPr="004248BE" w:rsidRDefault="000F399E" w:rsidP="000F399E">
      <w:pPr>
        <w:numPr>
          <w:ilvl w:val="0"/>
          <w:numId w:val="18"/>
        </w:numPr>
        <w:spacing w:after="0" w:line="360" w:lineRule="auto"/>
        <w:ind w:left="0" w:firstLineChars="201" w:firstLine="563"/>
        <w:jc w:val="both"/>
        <w:rPr>
          <w:rFonts w:ascii="Times New Roman" w:hAnsi="Times New Roman" w:cs="Times New Roman"/>
          <w:bCs/>
          <w:sz w:val="28"/>
          <w:szCs w:val="28"/>
          <w:lang w:val="uk-UA"/>
        </w:rPr>
      </w:pPr>
      <w:r w:rsidRPr="004248BE">
        <w:rPr>
          <w:rFonts w:ascii="Times New Roman" w:hAnsi="Times New Roman" w:cs="Times New Roman"/>
          <w:bCs/>
          <w:sz w:val="28"/>
          <w:szCs w:val="28"/>
          <w:lang w:val="uk-UA"/>
        </w:rPr>
        <w:t>забезпеченням санітарно-гігієнічним вимогам;</w:t>
      </w:r>
    </w:p>
    <w:p w:rsidR="000F399E" w:rsidRPr="004248BE" w:rsidRDefault="000F399E" w:rsidP="000F399E">
      <w:pPr>
        <w:numPr>
          <w:ilvl w:val="0"/>
          <w:numId w:val="18"/>
        </w:numPr>
        <w:spacing w:after="0" w:line="360" w:lineRule="auto"/>
        <w:ind w:left="0" w:firstLineChars="201" w:firstLine="563"/>
        <w:jc w:val="both"/>
        <w:rPr>
          <w:rStyle w:val="af2"/>
          <w:rFonts w:ascii="Times New Roman" w:hAnsi="Times New Roman" w:cs="Times New Roman"/>
          <w:i w:val="0"/>
          <w:iCs w:val="0"/>
          <w:sz w:val="28"/>
          <w:szCs w:val="28"/>
          <w:lang w:val="uk-UA"/>
        </w:rPr>
      </w:pPr>
      <w:r w:rsidRPr="004248BE">
        <w:rPr>
          <w:rFonts w:ascii="Times New Roman" w:hAnsi="Times New Roman" w:cs="Times New Roman"/>
          <w:sz w:val="28"/>
          <w:szCs w:val="28"/>
          <w:lang w:val="uk-UA"/>
        </w:rPr>
        <w:t>установка пожежної автоматики, яка експлуатується в автоматичному режимі.</w:t>
      </w:r>
    </w:p>
    <w:p w:rsidR="000F399E" w:rsidRPr="004248BE" w:rsidRDefault="000F399E" w:rsidP="000F399E">
      <w:pPr>
        <w:spacing w:after="0" w:line="360" w:lineRule="auto"/>
        <w:ind w:firstLine="567"/>
        <w:contextualSpacing/>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3.2.2. Ергономічні вимоги</w:t>
      </w:r>
    </w:p>
    <w:p w:rsidR="00123CAD" w:rsidRPr="00494563" w:rsidRDefault="00123CAD" w:rsidP="000F399E">
      <w:pPr>
        <w:spacing w:after="0" w:line="360" w:lineRule="auto"/>
        <w:ind w:firstLine="709"/>
        <w:contextualSpacing/>
        <w:jc w:val="both"/>
        <w:rPr>
          <w:rFonts w:ascii="Times New Roman" w:hAnsi="Times New Roman" w:cs="Times New Roman"/>
          <w:color w:val="000000"/>
          <w:sz w:val="28"/>
          <w:szCs w:val="28"/>
          <w:shd w:val="clear" w:color="auto" w:fill="FFFFFF"/>
          <w:lang w:val="uk-UA"/>
        </w:rPr>
      </w:pPr>
      <w:r w:rsidRPr="00123CAD">
        <w:rPr>
          <w:rFonts w:ascii="Times New Roman" w:hAnsi="Times New Roman" w:cs="Times New Roman"/>
          <w:color w:val="000000"/>
          <w:sz w:val="28"/>
          <w:szCs w:val="28"/>
          <w:shd w:val="clear" w:color="auto" w:fill="FFFFFF"/>
          <w:lang w:val="uk-UA"/>
        </w:rPr>
        <w:t>Щоб забезпечити зручне розташування меблів та правильну взаємодію їх з людиною, були враховані усі ергономічні вимоги при організації даного середовища. До основних елементів, що визначають комфортний рівень взаємодії людини з оточуючим її середовищем, можна віднести: фізичні, психофізіологічні фактори і просторово-антропометричні параметри.</w:t>
      </w:r>
      <w:r w:rsidRPr="00123CAD">
        <w:rPr>
          <w:rFonts w:ascii="Times New Roman" w:hAnsi="Times New Roman" w:cs="Times New Roman"/>
          <w:color w:val="000000"/>
          <w:sz w:val="28"/>
          <w:szCs w:val="28"/>
          <w:shd w:val="clear" w:color="auto" w:fill="FFFFFF"/>
        </w:rPr>
        <w:t> </w:t>
      </w:r>
    </w:p>
    <w:p w:rsidR="00123CAD" w:rsidRPr="00123CAD" w:rsidRDefault="00123CAD" w:rsidP="000F399E">
      <w:pPr>
        <w:spacing w:after="0" w:line="360" w:lineRule="auto"/>
        <w:ind w:firstLine="709"/>
        <w:contextualSpacing/>
        <w:jc w:val="both"/>
        <w:rPr>
          <w:rFonts w:ascii="Times New Roman" w:hAnsi="Times New Roman" w:cs="Times New Roman"/>
          <w:color w:val="000000"/>
          <w:sz w:val="28"/>
          <w:szCs w:val="28"/>
          <w:shd w:val="clear" w:color="auto" w:fill="FFFFFF"/>
        </w:rPr>
      </w:pPr>
      <w:r w:rsidRPr="00123CAD">
        <w:rPr>
          <w:rFonts w:ascii="Times New Roman" w:hAnsi="Times New Roman" w:cs="Times New Roman"/>
          <w:color w:val="000000"/>
          <w:sz w:val="28"/>
          <w:szCs w:val="28"/>
          <w:shd w:val="clear" w:color="auto" w:fill="FFFFFF"/>
        </w:rPr>
        <w:lastRenderedPageBreak/>
        <w:t>До визначальних показників середовища треба віднести: тепловологий режим, чистоту повітря, тепловий шум, інсоляцію приміщення та ін. Також, просторова антропоморфна пропорційність людини і навколишнього середовища є такою, що визначає в загальній концепції з приміщенням. До поняття</w:t>
      </w:r>
      <w:r w:rsidRPr="00123CAD">
        <w:rPr>
          <w:rFonts w:ascii="Times New Roman" w:hAnsi="Times New Roman" w:cs="Times New Roman"/>
          <w:color w:val="000000"/>
          <w:sz w:val="28"/>
          <w:szCs w:val="28"/>
          <w:shd w:val="clear" w:color="auto" w:fill="FFFFFF"/>
          <w:lang w:val="uk-UA"/>
        </w:rPr>
        <w:t xml:space="preserve"> </w:t>
      </w:r>
      <w:r w:rsidRPr="00123CAD">
        <w:rPr>
          <w:rFonts w:ascii="Times New Roman" w:hAnsi="Times New Roman" w:cs="Times New Roman"/>
          <w:color w:val="000000"/>
          <w:sz w:val="28"/>
          <w:szCs w:val="28"/>
          <w:shd w:val="clear" w:color="auto" w:fill="FFFFFF"/>
        </w:rPr>
        <w:t>соціально-психологічний стан</w:t>
      </w:r>
      <w:r w:rsidRPr="00123CAD">
        <w:rPr>
          <w:rFonts w:ascii="Times New Roman" w:hAnsi="Times New Roman" w:cs="Times New Roman"/>
          <w:color w:val="000000"/>
          <w:sz w:val="28"/>
          <w:szCs w:val="28"/>
          <w:shd w:val="clear" w:color="auto" w:fill="FFFFFF"/>
          <w:lang w:val="uk-UA"/>
        </w:rPr>
        <w:t>у людини</w:t>
      </w:r>
      <w:r w:rsidRPr="00123CAD">
        <w:rPr>
          <w:rFonts w:ascii="Times New Roman" w:hAnsi="Times New Roman" w:cs="Times New Roman"/>
          <w:color w:val="000000"/>
          <w:sz w:val="28"/>
          <w:szCs w:val="28"/>
          <w:shd w:val="clear" w:color="auto" w:fill="FFFFFF"/>
        </w:rPr>
        <w:t xml:space="preserve"> входить спокій, упевненість, стабільність психологічного стану. Характеристики середовища впливають на ці показники. При цьому істотні такі чинники: розміри і форми простору, міра </w:t>
      </w:r>
      <w:r>
        <w:rPr>
          <w:rFonts w:ascii="Times New Roman" w:hAnsi="Times New Roman" w:cs="Times New Roman"/>
          <w:color w:val="000000"/>
          <w:sz w:val="28"/>
          <w:szCs w:val="28"/>
          <w:shd w:val="clear" w:color="auto" w:fill="FFFFFF"/>
        </w:rPr>
        <w:t>його ізольованості</w:t>
      </w:r>
      <w:r w:rsidRPr="00123CAD">
        <w:rPr>
          <w:rFonts w:ascii="Times New Roman" w:hAnsi="Times New Roman" w:cs="Times New Roman"/>
          <w:color w:val="000000"/>
          <w:sz w:val="28"/>
          <w:szCs w:val="28"/>
          <w:shd w:val="clear" w:color="auto" w:fill="FFFFFF"/>
        </w:rPr>
        <w:t>, поєднання в просторі різних функціональних процесів, наявність в соціальному просторі консенсусу в суспільстві та багато іншого. Таким чином, якість оточення, що формується, визначається комплексом вимог (функціональних, технічних, економічних, е</w:t>
      </w:r>
      <w:r w:rsidR="007E1D88">
        <w:rPr>
          <w:rFonts w:ascii="Times New Roman" w:hAnsi="Times New Roman" w:cs="Times New Roman"/>
          <w:color w:val="000000"/>
          <w:sz w:val="28"/>
          <w:szCs w:val="28"/>
          <w:shd w:val="clear" w:color="auto" w:fill="FFFFFF"/>
        </w:rPr>
        <w:t>ргономічних, екологічних</w:t>
      </w:r>
      <w:r w:rsidRPr="00123CAD">
        <w:rPr>
          <w:rFonts w:ascii="Times New Roman" w:hAnsi="Times New Roman" w:cs="Times New Roman"/>
          <w:color w:val="000000"/>
          <w:sz w:val="28"/>
          <w:szCs w:val="28"/>
          <w:shd w:val="clear" w:color="auto" w:fill="FFFFFF"/>
        </w:rPr>
        <w:t>), які створюють умови комфортного існування та перебування в ньому людини. Метою оцінки ергономічних показників якості є визначення відповідності цих показників даного середовища ергономічним вимогам і встановлення рівня її ергономічності.</w:t>
      </w:r>
    </w:p>
    <w:p w:rsidR="007E1D88" w:rsidRDefault="000F399E" w:rsidP="000F399E">
      <w:pPr>
        <w:spacing w:after="0" w:line="360" w:lineRule="auto"/>
        <w:ind w:firstLine="709"/>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Забезпечення антропометричних вимог.</w:t>
      </w:r>
      <w:r w:rsidR="00123CAD">
        <w:rPr>
          <w:rFonts w:ascii="Times New Roman" w:hAnsi="Times New Roman" w:cs="Times New Roman"/>
          <w:sz w:val="28"/>
          <w:szCs w:val="28"/>
          <w:lang w:val="uk-UA"/>
        </w:rPr>
        <w:t xml:space="preserve"> </w:t>
      </w:r>
    </w:p>
    <w:p w:rsidR="000F399E" w:rsidRPr="007E1D88" w:rsidRDefault="007E1D88" w:rsidP="000F399E">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FFFFFF"/>
          <w:lang w:val="uk-UA"/>
        </w:rPr>
        <w:t xml:space="preserve">Створюючи </w:t>
      </w:r>
      <w:r w:rsidRPr="004248BE">
        <w:rPr>
          <w:rFonts w:ascii="Times New Roman" w:hAnsi="Times New Roman" w:cs="Times New Roman"/>
          <w:sz w:val="28"/>
          <w:szCs w:val="28"/>
          <w:lang w:val="uk-UA"/>
        </w:rPr>
        <w:t>інт</w:t>
      </w:r>
      <w:r>
        <w:rPr>
          <w:rFonts w:ascii="Times New Roman" w:hAnsi="Times New Roman" w:cs="Times New Roman"/>
          <w:sz w:val="28"/>
          <w:szCs w:val="28"/>
          <w:lang w:val="uk-UA"/>
        </w:rPr>
        <w:t>ер’єр до даного дипломного проекту був</w:t>
      </w:r>
      <w:r w:rsidRPr="007E1D88">
        <w:rPr>
          <w:rFonts w:ascii="Times New Roman" w:hAnsi="Times New Roman" w:cs="Times New Roman"/>
          <w:color w:val="000000"/>
          <w:sz w:val="28"/>
          <w:szCs w:val="28"/>
          <w:shd w:val="clear" w:color="auto" w:fill="FFFFFF"/>
          <w:lang w:val="uk-UA"/>
        </w:rPr>
        <w:t xml:space="preserve"> дотриманий ергономічний підхід до проектування усіх складових інтер'єру, у тому числі і декор, він досяг цілісності рішення інтер'єру. </w:t>
      </w:r>
      <w:r w:rsidRPr="007E1D88">
        <w:rPr>
          <w:rFonts w:ascii="Times New Roman" w:hAnsi="Times New Roman" w:cs="Times New Roman"/>
          <w:color w:val="000000"/>
          <w:sz w:val="28"/>
          <w:szCs w:val="28"/>
          <w:shd w:val="clear" w:color="auto" w:fill="FFFFFF"/>
        </w:rPr>
        <w:t>Чітка організація усіх зон в приміщенні впливає на пропорції загалом. При плануванні враховувалася їх форма, залежності від якої визначалися розташування входів і виході</w:t>
      </w:r>
      <w:r>
        <w:rPr>
          <w:rFonts w:ascii="Times New Roman" w:hAnsi="Times New Roman" w:cs="Times New Roman"/>
          <w:color w:val="000000"/>
          <w:sz w:val="28"/>
          <w:szCs w:val="28"/>
          <w:shd w:val="clear" w:color="auto" w:fill="FFFFFF"/>
        </w:rPr>
        <w:t>в, величина проходів</w:t>
      </w:r>
      <w:r w:rsidRPr="007E1D88">
        <w:rPr>
          <w:rFonts w:ascii="Times New Roman" w:hAnsi="Times New Roman" w:cs="Times New Roman"/>
          <w:color w:val="000000"/>
          <w:sz w:val="28"/>
          <w:szCs w:val="28"/>
          <w:shd w:val="clear" w:color="auto" w:fill="FFFFFF"/>
        </w:rPr>
        <w:t>, функці</w:t>
      </w:r>
      <w:r>
        <w:rPr>
          <w:rFonts w:ascii="Times New Roman" w:hAnsi="Times New Roman" w:cs="Times New Roman"/>
          <w:color w:val="000000"/>
          <w:sz w:val="28"/>
          <w:szCs w:val="28"/>
          <w:shd w:val="clear" w:color="auto" w:fill="FFFFFF"/>
        </w:rPr>
        <w:t>ональне розміщення усії елементів, її</w:t>
      </w:r>
      <w:r w:rsidRPr="007E1D88">
        <w:rPr>
          <w:rFonts w:ascii="Times New Roman" w:hAnsi="Times New Roman" w:cs="Times New Roman"/>
          <w:color w:val="000000"/>
          <w:sz w:val="28"/>
          <w:szCs w:val="28"/>
          <w:shd w:val="clear" w:color="auto" w:fill="FFFFFF"/>
        </w:rPr>
        <w:t xml:space="preserve"> розміри та правильне розташування відносно руху відвідувачів, обслуговуючого персоналу та самого</w:t>
      </w:r>
      <w:r>
        <w:rPr>
          <w:rFonts w:ascii="Times New Roman" w:hAnsi="Times New Roman" w:cs="Times New Roman"/>
          <w:color w:val="000000"/>
          <w:sz w:val="28"/>
          <w:szCs w:val="28"/>
          <w:shd w:val="clear" w:color="auto" w:fill="FFFFFF"/>
        </w:rPr>
        <w:t xml:space="preserve"> приміщення. Проходи </w:t>
      </w:r>
      <w:r w:rsidRPr="007E1D88">
        <w:rPr>
          <w:rFonts w:ascii="Times New Roman" w:hAnsi="Times New Roman" w:cs="Times New Roman"/>
          <w:color w:val="000000"/>
          <w:sz w:val="28"/>
          <w:szCs w:val="28"/>
          <w:shd w:val="clear" w:color="auto" w:fill="FFFFFF"/>
        </w:rPr>
        <w:t xml:space="preserve">є достатньо широкими для вільного руху відвідувачів та персоналу. </w:t>
      </w:r>
      <w:r w:rsidR="000F399E" w:rsidRPr="004248BE">
        <w:rPr>
          <w:rFonts w:ascii="Times New Roman" w:hAnsi="Times New Roman" w:cs="Times New Roman"/>
          <w:bCs/>
          <w:sz w:val="28"/>
          <w:szCs w:val="28"/>
          <w:lang w:val="uk-UA"/>
        </w:rPr>
        <w:t xml:space="preserve">Висота приміщення складає 2800 мм, що є ергономічно виправданим і відповідає вимогам. </w:t>
      </w:r>
      <w:r w:rsidR="000F399E" w:rsidRPr="004248BE">
        <w:rPr>
          <w:rFonts w:ascii="Times New Roman" w:hAnsi="Times New Roman" w:cs="Times New Roman"/>
          <w:sz w:val="28"/>
          <w:szCs w:val="28"/>
          <w:lang w:val="uk-UA"/>
        </w:rPr>
        <w:t>Ширина</w:t>
      </w:r>
      <w:r>
        <w:rPr>
          <w:rFonts w:ascii="Times New Roman" w:hAnsi="Times New Roman" w:cs="Times New Roman"/>
          <w:sz w:val="28"/>
          <w:szCs w:val="28"/>
          <w:lang w:val="uk-UA"/>
        </w:rPr>
        <w:t xml:space="preserve"> дверних проходів становить </w:t>
      </w:r>
      <w:r w:rsidR="000F399E" w:rsidRPr="004248BE">
        <w:rPr>
          <w:rFonts w:ascii="Times New Roman" w:hAnsi="Times New Roman" w:cs="Times New Roman"/>
          <w:sz w:val="28"/>
          <w:szCs w:val="28"/>
          <w:lang w:val="uk-UA"/>
        </w:rPr>
        <w:t xml:space="preserve">750 мм, а відстань між меблями та фурнітурою інтер’єру від 700 до 1500 мм, що цілком відповідає вимогам. Висота сидінь стільців 450-500 мм, глибина сидіння – 450-500 мм, згідно вимог. Висота сидіння диванів становить приблизно 450-500 мм, глибина </w:t>
      </w:r>
      <w:r w:rsidR="000F399E" w:rsidRPr="004248BE">
        <w:rPr>
          <w:rFonts w:ascii="Times New Roman" w:hAnsi="Times New Roman" w:cs="Times New Roman"/>
          <w:sz w:val="28"/>
          <w:szCs w:val="28"/>
          <w:lang w:val="uk-UA"/>
        </w:rPr>
        <w:lastRenderedPageBreak/>
        <w:t>сидінь – 500-600 мм, що відповідає стандартам.</w:t>
      </w:r>
      <w:r w:rsidR="000F399E" w:rsidRPr="004248BE">
        <w:rPr>
          <w:rFonts w:ascii="Times New Roman" w:hAnsi="Times New Roman" w:cs="Times New Roman"/>
          <w:sz w:val="28"/>
          <w:lang w:val="uk-UA"/>
        </w:rPr>
        <w:t xml:space="preserve"> </w:t>
      </w:r>
      <w:r w:rsidR="000F399E" w:rsidRPr="004248BE">
        <w:rPr>
          <w:rFonts w:ascii="Times New Roman" w:hAnsi="Times New Roman" w:cs="Times New Roman"/>
          <w:sz w:val="28"/>
          <w:szCs w:val="28"/>
          <w:lang w:val="uk-UA"/>
        </w:rPr>
        <w:t xml:space="preserve">Планування та розміщення меблевих аксесуарів і </w:t>
      </w:r>
      <w:r w:rsidR="000D27CF">
        <w:rPr>
          <w:rFonts w:ascii="Times New Roman" w:hAnsi="Times New Roman" w:cs="Times New Roman"/>
          <w:sz w:val="28"/>
          <w:szCs w:val="28"/>
          <w:lang w:val="uk-UA"/>
        </w:rPr>
        <w:t>обладнання не створюює</w:t>
      </w:r>
      <w:r w:rsidR="000F399E" w:rsidRPr="004248BE">
        <w:rPr>
          <w:rFonts w:ascii="Times New Roman" w:hAnsi="Times New Roman" w:cs="Times New Roman"/>
          <w:sz w:val="28"/>
          <w:szCs w:val="28"/>
          <w:lang w:val="uk-UA"/>
        </w:rPr>
        <w:t xml:space="preserve"> незручностей при пересуванні.</w:t>
      </w:r>
    </w:p>
    <w:p w:rsidR="000F399E" w:rsidRPr="007E1D88" w:rsidRDefault="000F399E" w:rsidP="000F399E">
      <w:pPr>
        <w:spacing w:after="0" w:line="360" w:lineRule="auto"/>
        <w:ind w:firstLine="567"/>
        <w:jc w:val="both"/>
        <w:rPr>
          <w:rFonts w:ascii="Times New Roman" w:hAnsi="Times New Roman" w:cs="Times New Roman"/>
          <w:sz w:val="28"/>
          <w:szCs w:val="28"/>
          <w:lang w:val="uk-UA"/>
        </w:rPr>
      </w:pPr>
      <w:r w:rsidRPr="004248BE">
        <w:rPr>
          <w:rFonts w:ascii="Times New Roman" w:hAnsi="Times New Roman" w:cs="Times New Roman"/>
          <w:i/>
          <w:color w:val="000000"/>
          <w:sz w:val="28"/>
          <w:szCs w:val="28"/>
          <w:lang w:val="uk-UA"/>
        </w:rPr>
        <w:t>Забезпечення психологічних вимог</w:t>
      </w:r>
      <w:r w:rsidRPr="004248BE">
        <w:rPr>
          <w:rFonts w:ascii="Times New Roman" w:hAnsi="Times New Roman" w:cs="Times New Roman"/>
          <w:sz w:val="28"/>
          <w:szCs w:val="28"/>
          <w:lang w:val="uk-UA"/>
        </w:rPr>
        <w:t>. Кольорове рішення інтер’єру поєднано на використанні холодної кольорової гами з додаванням для виділення акцентів теплих тонів.</w:t>
      </w:r>
      <w:r w:rsidR="007E1D88">
        <w:rPr>
          <w:rFonts w:ascii="Times New Roman" w:hAnsi="Times New Roman" w:cs="Times New Roman"/>
          <w:sz w:val="28"/>
          <w:szCs w:val="28"/>
          <w:lang w:val="uk-UA"/>
        </w:rPr>
        <w:t xml:space="preserve"> </w:t>
      </w:r>
      <w:r w:rsidR="007E1D88" w:rsidRPr="007E1D88">
        <w:rPr>
          <w:rFonts w:ascii="Times New Roman" w:hAnsi="Times New Roman" w:cs="Times New Roman"/>
          <w:color w:val="000000"/>
          <w:sz w:val="28"/>
          <w:szCs w:val="28"/>
          <w:shd w:val="clear" w:color="auto" w:fill="FFFFFF"/>
          <w:lang w:val="uk-UA"/>
        </w:rPr>
        <w:t>П</w:t>
      </w:r>
      <w:r w:rsidR="007E1D88" w:rsidRPr="007E1D88">
        <w:rPr>
          <w:rFonts w:ascii="Times New Roman" w:hAnsi="Times New Roman" w:cs="Times New Roman"/>
          <w:color w:val="000000"/>
          <w:sz w:val="28"/>
          <w:szCs w:val="28"/>
          <w:shd w:val="clear" w:color="auto" w:fill="FFFFFF"/>
        </w:rPr>
        <w:t>риміщення позитивно впливає на відчуття, сприйняття, настрій та характер людини. Тому планування чітко продумане та підпорядковане заздалегідь для різних вподобань та бажань відвідувачів. Для цього є окремі пр</w:t>
      </w:r>
      <w:r w:rsidR="000D27CF">
        <w:rPr>
          <w:rFonts w:ascii="Times New Roman" w:hAnsi="Times New Roman" w:cs="Times New Roman"/>
          <w:color w:val="000000"/>
          <w:sz w:val="28"/>
          <w:szCs w:val="28"/>
          <w:shd w:val="clear" w:color="auto" w:fill="FFFFFF"/>
        </w:rPr>
        <w:t>иміщення, розподіл зон та декор</w:t>
      </w:r>
      <w:r w:rsidR="007E1D88" w:rsidRPr="007E1D88">
        <w:rPr>
          <w:rFonts w:ascii="Times New Roman" w:hAnsi="Times New Roman" w:cs="Times New Roman"/>
          <w:color w:val="000000"/>
          <w:sz w:val="28"/>
          <w:szCs w:val="28"/>
          <w:shd w:val="clear" w:color="auto" w:fill="FFFFFF"/>
        </w:rPr>
        <w:t>. Характер приміщення викликає відчуття спокою та гармонії. Усі кольори гармонійно поєднані та елементи інтер'єру розміщені за законами композиції. Це забезпечує відвідувачам відчуття врі</w:t>
      </w:r>
      <w:r w:rsidR="000D27CF">
        <w:rPr>
          <w:rFonts w:ascii="Times New Roman" w:hAnsi="Times New Roman" w:cs="Times New Roman"/>
          <w:color w:val="000000"/>
          <w:sz w:val="28"/>
          <w:szCs w:val="28"/>
          <w:shd w:val="clear" w:color="auto" w:fill="FFFFFF"/>
        </w:rPr>
        <w:t>вноваженості та спокою</w:t>
      </w:r>
      <w:r w:rsidR="007E1D88" w:rsidRPr="007E1D88">
        <w:rPr>
          <w:rFonts w:ascii="Times New Roman" w:hAnsi="Times New Roman" w:cs="Times New Roman"/>
          <w:color w:val="000000"/>
          <w:sz w:val="28"/>
          <w:szCs w:val="28"/>
          <w:shd w:val="clear" w:color="auto" w:fill="FFFFFF"/>
        </w:rPr>
        <w:t xml:space="preserve"> форм, поверхонь та використаного декору.</w:t>
      </w:r>
      <w:r w:rsidR="007E1D88">
        <w:rPr>
          <w:rFonts w:ascii="Times New Roman" w:hAnsi="Times New Roman" w:cs="Times New Roman"/>
          <w:color w:val="000000"/>
          <w:sz w:val="28"/>
          <w:szCs w:val="28"/>
          <w:shd w:val="clear" w:color="auto" w:fill="FFFFFF"/>
          <w:lang w:val="uk-UA"/>
        </w:rPr>
        <w:t xml:space="preserve"> </w:t>
      </w:r>
      <w:r w:rsidR="007E1D88" w:rsidRPr="007E1D88">
        <w:rPr>
          <w:rFonts w:ascii="Times New Roman" w:hAnsi="Times New Roman" w:cs="Times New Roman"/>
          <w:color w:val="000000"/>
          <w:sz w:val="28"/>
          <w:szCs w:val="28"/>
          <w:shd w:val="clear" w:color="auto" w:fill="FFFFFF"/>
          <w:lang w:val="uk-UA"/>
        </w:rPr>
        <w:t>Тому, завдяки цим способам розробки інтер'єру даного проекту</w:t>
      </w:r>
      <w:r w:rsidR="000D27CF">
        <w:rPr>
          <w:rFonts w:ascii="Times New Roman" w:hAnsi="Times New Roman" w:cs="Times New Roman"/>
          <w:color w:val="000000"/>
          <w:sz w:val="28"/>
          <w:szCs w:val="28"/>
          <w:shd w:val="clear" w:color="auto" w:fill="FFFFFF"/>
          <w:lang w:val="uk-UA"/>
        </w:rPr>
        <w:t>,</w:t>
      </w:r>
      <w:r w:rsidR="007E1D88" w:rsidRPr="007E1D88">
        <w:rPr>
          <w:rFonts w:ascii="Times New Roman" w:hAnsi="Times New Roman" w:cs="Times New Roman"/>
          <w:color w:val="000000"/>
          <w:sz w:val="28"/>
          <w:szCs w:val="28"/>
          <w:shd w:val="clear" w:color="auto" w:fill="FFFFFF"/>
          <w:lang w:val="uk-UA"/>
        </w:rPr>
        <w:t xml:space="preserve"> використані вдалі способи поєднання форми, кольору та декоративних елементів, які сприяють ефективному способу впливу на н</w:t>
      </w:r>
      <w:r w:rsidR="000D27CF">
        <w:rPr>
          <w:rFonts w:ascii="Times New Roman" w:hAnsi="Times New Roman" w:cs="Times New Roman"/>
          <w:color w:val="000000"/>
          <w:sz w:val="28"/>
          <w:szCs w:val="28"/>
          <w:shd w:val="clear" w:color="auto" w:fill="FFFFFF"/>
          <w:lang w:val="uk-UA"/>
        </w:rPr>
        <w:t>астрій та стан людини, викликають</w:t>
      </w:r>
      <w:r w:rsidR="007E1D88" w:rsidRPr="007E1D88">
        <w:rPr>
          <w:rFonts w:ascii="Times New Roman" w:hAnsi="Times New Roman" w:cs="Times New Roman"/>
          <w:color w:val="000000"/>
          <w:sz w:val="28"/>
          <w:szCs w:val="28"/>
          <w:shd w:val="clear" w:color="auto" w:fill="FFFFFF"/>
          <w:lang w:val="uk-UA"/>
        </w:rPr>
        <w:t xml:space="preserve"> позитивні відчуття та перебування її в даному середовищі,</w:t>
      </w:r>
      <w:r w:rsidR="000D27CF">
        <w:rPr>
          <w:rFonts w:ascii="Times New Roman" w:hAnsi="Times New Roman" w:cs="Times New Roman"/>
          <w:color w:val="000000"/>
          <w:sz w:val="28"/>
          <w:szCs w:val="28"/>
          <w:shd w:val="clear" w:color="auto" w:fill="FFFFFF"/>
          <w:lang w:val="uk-UA"/>
        </w:rPr>
        <w:t xml:space="preserve"> забезпечивши комфортний </w:t>
      </w:r>
      <w:r w:rsidR="007E1D88" w:rsidRPr="007E1D88">
        <w:rPr>
          <w:rFonts w:ascii="Times New Roman" w:hAnsi="Times New Roman" w:cs="Times New Roman"/>
          <w:color w:val="000000"/>
          <w:sz w:val="28"/>
          <w:szCs w:val="28"/>
          <w:shd w:val="clear" w:color="auto" w:fill="FFFFFF"/>
          <w:lang w:val="uk-UA"/>
        </w:rPr>
        <w:t>відпочинок.</w:t>
      </w:r>
    </w:p>
    <w:p w:rsidR="000F399E"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i/>
          <w:color w:val="000000"/>
          <w:sz w:val="28"/>
          <w:szCs w:val="28"/>
          <w:lang w:val="uk-UA"/>
        </w:rPr>
        <w:t>Забезпечення біомеханічних вимог.</w:t>
      </w:r>
      <w:r w:rsidRPr="004248BE">
        <w:rPr>
          <w:rFonts w:ascii="Times New Roman" w:hAnsi="Times New Roman" w:cs="Times New Roman"/>
          <w:color w:val="000000"/>
          <w:sz w:val="28"/>
          <w:szCs w:val="28"/>
          <w:lang w:val="uk-UA"/>
        </w:rPr>
        <w:t xml:space="preserve"> </w:t>
      </w:r>
    </w:p>
    <w:p w:rsidR="00F13A6B" w:rsidRPr="003309D2" w:rsidRDefault="00F13A6B" w:rsidP="000F399E">
      <w:pPr>
        <w:spacing w:after="0" w:line="360" w:lineRule="auto"/>
        <w:ind w:firstLine="567"/>
        <w:contextualSpacing/>
        <w:jc w:val="both"/>
        <w:rPr>
          <w:rFonts w:ascii="Times New Roman" w:hAnsi="Times New Roman" w:cs="Times New Roman"/>
          <w:color w:val="000000"/>
          <w:sz w:val="28"/>
          <w:szCs w:val="28"/>
          <w:lang w:val="uk-UA"/>
        </w:rPr>
      </w:pPr>
      <w:r w:rsidRPr="00494563">
        <w:rPr>
          <w:rFonts w:ascii="Times New Roman" w:hAnsi="Times New Roman" w:cs="Times New Roman"/>
          <w:color w:val="000000"/>
          <w:sz w:val="28"/>
          <w:szCs w:val="28"/>
          <w:shd w:val="clear" w:color="auto" w:fill="FFFFFF"/>
          <w:lang w:val="uk-UA"/>
        </w:rPr>
        <w:t>Екологічний комфорт створюється оптимальним для організму людини поєднанням температури, вологості, швидкості рух</w:t>
      </w:r>
      <w:r w:rsidR="000D27CF" w:rsidRPr="00494563">
        <w:rPr>
          <w:rFonts w:ascii="Times New Roman" w:hAnsi="Times New Roman" w:cs="Times New Roman"/>
          <w:color w:val="000000"/>
          <w:sz w:val="28"/>
          <w:szCs w:val="28"/>
          <w:shd w:val="clear" w:color="auto" w:fill="FFFFFF"/>
          <w:lang w:val="uk-UA"/>
        </w:rPr>
        <w:t xml:space="preserve">у повітря і впливу </w:t>
      </w:r>
      <w:r w:rsidRPr="00494563">
        <w:rPr>
          <w:rFonts w:ascii="Times New Roman" w:hAnsi="Times New Roman" w:cs="Times New Roman"/>
          <w:color w:val="000000"/>
          <w:sz w:val="28"/>
          <w:szCs w:val="28"/>
          <w:shd w:val="clear" w:color="auto" w:fill="FFFFFF"/>
          <w:lang w:val="uk-UA"/>
        </w:rPr>
        <w:t xml:space="preserve">тепла. </w:t>
      </w:r>
      <w:r w:rsidR="003309D2" w:rsidRPr="003309D2">
        <w:rPr>
          <w:rFonts w:ascii="Times New Roman" w:hAnsi="Times New Roman" w:cs="Times New Roman"/>
          <w:color w:val="000000"/>
          <w:sz w:val="28"/>
          <w:szCs w:val="28"/>
          <w:shd w:val="clear" w:color="auto" w:fill="FFFFFF"/>
        </w:rPr>
        <w:t>Вимоги до меблів встановлюються відповідно до комфортності і їхнього призначення. Комфортність визначається якістю і кількістю меблевих виробів, а функціональне призначення визначається користю використання меблів. При розміщенні меблів обов'язково враховуються норми розр</w:t>
      </w:r>
      <w:r w:rsidR="003309D2">
        <w:rPr>
          <w:rFonts w:ascii="Times New Roman" w:hAnsi="Times New Roman" w:cs="Times New Roman"/>
          <w:color w:val="000000"/>
          <w:sz w:val="28"/>
          <w:szCs w:val="28"/>
          <w:shd w:val="clear" w:color="auto" w:fill="FFFFFF"/>
        </w:rPr>
        <w:t>ивів. Розстановка</w:t>
      </w:r>
      <w:r w:rsidR="003309D2" w:rsidRPr="003309D2">
        <w:rPr>
          <w:rFonts w:ascii="Times New Roman" w:hAnsi="Times New Roman" w:cs="Times New Roman"/>
          <w:color w:val="000000"/>
          <w:sz w:val="28"/>
          <w:szCs w:val="28"/>
          <w:shd w:val="clear" w:color="auto" w:fill="FFFFFF"/>
        </w:rPr>
        <w:t xml:space="preserve"> визначалось відносно конфігурації приміщення.</w:t>
      </w:r>
      <w:r w:rsidR="003309D2" w:rsidRPr="003309D2">
        <w:rPr>
          <w:rFonts w:ascii="Times New Roman" w:hAnsi="Times New Roman" w:cs="Times New Roman"/>
          <w:color w:val="000000"/>
          <w:sz w:val="28"/>
          <w:szCs w:val="28"/>
          <w:shd w:val="clear" w:color="auto" w:fill="FFFFFF"/>
          <w:lang w:val="uk-UA"/>
        </w:rPr>
        <w:t xml:space="preserve"> </w:t>
      </w:r>
      <w:r w:rsidR="003309D2" w:rsidRPr="003309D2">
        <w:rPr>
          <w:rFonts w:ascii="Times New Roman" w:hAnsi="Times New Roman" w:cs="Times New Roman"/>
          <w:color w:val="000000"/>
          <w:sz w:val="28"/>
          <w:szCs w:val="28"/>
          <w:lang w:val="uk-UA"/>
        </w:rPr>
        <w:t>До меблів та оздоблюваних матеріалів встановлено підвищені вимоги зносостійкості, звукоізоляції, теплоізоляції, стійкості до стирання та опору механічним пошкодженням.</w:t>
      </w:r>
    </w:p>
    <w:p w:rsidR="000F399E" w:rsidRPr="004248BE" w:rsidRDefault="003309D2" w:rsidP="000F399E">
      <w:pPr>
        <w:spacing w:after="0"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 проектованому приміщенні</w:t>
      </w:r>
      <w:r w:rsidR="000F399E" w:rsidRPr="004248BE">
        <w:rPr>
          <w:rFonts w:ascii="Times New Roman" w:hAnsi="Times New Roman" w:cs="Times New Roman"/>
          <w:color w:val="000000"/>
          <w:sz w:val="28"/>
          <w:szCs w:val="28"/>
          <w:lang w:val="uk-UA"/>
        </w:rPr>
        <w:t xml:space="preserve"> п</w:t>
      </w:r>
      <w:r>
        <w:rPr>
          <w:rFonts w:ascii="Times New Roman" w:hAnsi="Times New Roman" w:cs="Times New Roman"/>
          <w:color w:val="000000"/>
          <w:sz w:val="28"/>
          <w:szCs w:val="28"/>
          <w:lang w:val="uk-UA"/>
        </w:rPr>
        <w:t>рисутня достатня кількість світла, завдяки панорамним скляним дверям</w:t>
      </w:r>
      <w:r w:rsidR="000F399E" w:rsidRPr="004248BE">
        <w:rPr>
          <w:rFonts w:ascii="Times New Roman" w:hAnsi="Times New Roman" w:cs="Times New Roman"/>
          <w:color w:val="000000"/>
          <w:sz w:val="28"/>
          <w:szCs w:val="28"/>
          <w:lang w:val="uk-UA"/>
        </w:rPr>
        <w:t>, що забезпечує повноцінну природну вентиляцію та</w:t>
      </w:r>
      <w:r>
        <w:rPr>
          <w:rFonts w:ascii="Times New Roman" w:hAnsi="Times New Roman" w:cs="Times New Roman"/>
          <w:color w:val="000000"/>
          <w:sz w:val="28"/>
          <w:szCs w:val="28"/>
          <w:lang w:val="uk-UA"/>
        </w:rPr>
        <w:t xml:space="preserve"> доступ природнього освітлення</w:t>
      </w:r>
      <w:r w:rsidR="000F399E" w:rsidRPr="004248BE">
        <w:rPr>
          <w:rFonts w:ascii="Times New Roman" w:hAnsi="Times New Roman" w:cs="Times New Roman"/>
          <w:color w:val="000000"/>
          <w:sz w:val="28"/>
          <w:szCs w:val="28"/>
          <w:lang w:val="uk-UA"/>
        </w:rPr>
        <w:t xml:space="preserve">. Додатково згідно гігієнічних і санітарних </w:t>
      </w:r>
      <w:r w:rsidR="000F399E" w:rsidRPr="004248BE">
        <w:rPr>
          <w:rFonts w:ascii="Times New Roman" w:hAnsi="Times New Roman" w:cs="Times New Roman"/>
          <w:color w:val="000000"/>
          <w:sz w:val="28"/>
          <w:szCs w:val="28"/>
          <w:lang w:val="uk-UA"/>
        </w:rPr>
        <w:lastRenderedPageBreak/>
        <w:t>вимог показник освітлення покращується якісною організацією системи світла та примусової вентиляції приміщень, що забезпечує комфортні умови</w:t>
      </w:r>
      <w:r>
        <w:rPr>
          <w:rFonts w:ascii="Times New Roman" w:hAnsi="Times New Roman" w:cs="Times New Roman"/>
          <w:color w:val="000000"/>
          <w:sz w:val="28"/>
          <w:szCs w:val="28"/>
          <w:lang w:val="uk-UA"/>
        </w:rPr>
        <w:t>.</w:t>
      </w:r>
    </w:p>
    <w:p w:rsidR="000F399E" w:rsidRPr="009F7783"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i/>
          <w:color w:val="000000"/>
          <w:sz w:val="28"/>
          <w:szCs w:val="28"/>
          <w:lang w:val="uk-UA"/>
        </w:rPr>
        <w:t xml:space="preserve">Забезпечення гігієнічних вимог </w:t>
      </w:r>
      <w:r w:rsidRPr="004248BE">
        <w:rPr>
          <w:rFonts w:ascii="Times New Roman" w:hAnsi="Times New Roman" w:cs="Times New Roman"/>
          <w:color w:val="000000"/>
          <w:sz w:val="28"/>
          <w:lang w:val="uk-UA"/>
        </w:rPr>
        <w:t>зумовлюють відповідність підібраних меблів та обладнання, матеріалів і декоративних елементів їх експлуатаційних характеристик і елементів середовища (мікроклімату, акустичного режиму, світлового клімату, умов гігієни і безпеки) особливостям організму людини.</w:t>
      </w:r>
      <w:r w:rsidRPr="004248BE">
        <w:rPr>
          <w:rFonts w:ascii="Times New Roman" w:hAnsi="Times New Roman" w:cs="Times New Roman"/>
          <w:color w:val="000000"/>
          <w:sz w:val="28"/>
          <w:szCs w:val="28"/>
          <w:lang w:val="uk-UA"/>
        </w:rPr>
        <w:t xml:space="preserve"> Конструктивні елементи та лицювальні матеріали відповідають усім санітарно-гігієнічним вимогам. Сприятливий внутрішній клімат – необхідна температура, вологість повітря створюють комфортні умови для людини. Використані лицювальні матеріали – екологічно чисті, легкі у догляді, легко миються та ремонтуються у разі пошкоджень.</w:t>
      </w:r>
      <w:r w:rsidRPr="004248BE">
        <w:rPr>
          <w:rFonts w:ascii="Times New Roman" w:hAnsi="Times New Roman" w:cs="Times New Roman"/>
          <w:color w:val="000000"/>
          <w:szCs w:val="28"/>
          <w:lang w:val="uk-UA"/>
        </w:rPr>
        <w:t xml:space="preserve"> </w:t>
      </w:r>
      <w:r w:rsidR="009F7783" w:rsidRPr="009F7783">
        <w:rPr>
          <w:rFonts w:ascii="Times New Roman" w:hAnsi="Times New Roman" w:cs="Times New Roman"/>
          <w:color w:val="000000"/>
          <w:sz w:val="28"/>
          <w:szCs w:val="28"/>
          <w:shd w:val="clear" w:color="auto" w:fill="FFFFFF"/>
          <w:lang w:val="uk-UA"/>
        </w:rPr>
        <w:t>Встановлене найважливіше просторово-компонувальне рішення з таким розрахунком, щоб запропоноване планування створювало необхідну різноманітність комбінації, спрямовану на рішення задач оптимізації і створення комфорту в умовах відпочинку та праці.</w:t>
      </w:r>
    </w:p>
    <w:p w:rsidR="007E1D88" w:rsidRPr="007E1D88"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i/>
          <w:color w:val="000000"/>
          <w:sz w:val="28"/>
          <w:szCs w:val="28"/>
          <w:lang w:val="uk-UA"/>
        </w:rPr>
        <w:t xml:space="preserve">Забезпечення соціально-психологічних вимог. </w:t>
      </w:r>
      <w:r w:rsidRPr="004248BE">
        <w:rPr>
          <w:rFonts w:ascii="Times New Roman" w:hAnsi="Times New Roman" w:cs="Times New Roman"/>
          <w:color w:val="000000"/>
          <w:sz w:val="28"/>
          <w:szCs w:val="28"/>
          <w:lang w:val="uk-UA"/>
        </w:rPr>
        <w:t xml:space="preserve">Поєднання усіх вище згаданих факторів </w:t>
      </w:r>
      <w:r w:rsidR="003309D2">
        <w:rPr>
          <w:rFonts w:ascii="Times New Roman" w:hAnsi="Times New Roman" w:cs="Times New Roman"/>
          <w:color w:val="000000"/>
          <w:sz w:val="28"/>
          <w:szCs w:val="28"/>
          <w:lang w:val="uk-UA"/>
        </w:rPr>
        <w:t>формує зручне середовище студії</w:t>
      </w:r>
      <w:r w:rsidRPr="004248BE">
        <w:rPr>
          <w:rFonts w:ascii="Times New Roman" w:hAnsi="Times New Roman" w:cs="Times New Roman"/>
          <w:color w:val="000000"/>
          <w:sz w:val="28"/>
          <w:szCs w:val="28"/>
          <w:lang w:val="uk-UA"/>
        </w:rPr>
        <w:t xml:space="preserve">. </w:t>
      </w:r>
      <w:r w:rsidR="007E1D88" w:rsidRPr="007E1D88">
        <w:rPr>
          <w:rFonts w:ascii="Times New Roman" w:hAnsi="Times New Roman" w:cs="Times New Roman"/>
          <w:color w:val="000000"/>
          <w:sz w:val="28"/>
          <w:szCs w:val="28"/>
          <w:shd w:val="clear" w:color="auto" w:fill="FFFFFF"/>
          <w:lang w:val="uk-UA"/>
        </w:rPr>
        <w:t xml:space="preserve">Антропометричні, фізіологічні, психологічні та соціально-психологічні вимоги утворюють єдиний взаємопов'язаний комплекс, дотримання вимог якого забезпечує оптимальні умови відпочинку відвідувачів та праці обслуговуючого персоналу. </w:t>
      </w:r>
      <w:r w:rsidR="007E1D88" w:rsidRPr="009F7783">
        <w:rPr>
          <w:rFonts w:ascii="Times New Roman" w:hAnsi="Times New Roman" w:cs="Times New Roman"/>
          <w:color w:val="000000"/>
          <w:sz w:val="28"/>
          <w:szCs w:val="28"/>
          <w:shd w:val="clear" w:color="auto" w:fill="FFFFFF"/>
          <w:lang w:val="uk-UA"/>
        </w:rPr>
        <w:t>У даному проекті всі ергономічні показники враховані.</w:t>
      </w:r>
    </w:p>
    <w:p w:rsidR="000F399E" w:rsidRPr="004248BE" w:rsidRDefault="000F399E" w:rsidP="000F399E">
      <w:pPr>
        <w:pStyle w:val="a6"/>
        <w:spacing w:line="360" w:lineRule="auto"/>
        <w:ind w:firstLine="567"/>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3.2.3. Композиційні особливості розробки</w:t>
      </w:r>
    </w:p>
    <w:p w:rsidR="000F399E" w:rsidRDefault="00681F0A" w:rsidP="000F399E">
      <w:pPr>
        <w:pStyle w:val="a6"/>
        <w:spacing w:line="360" w:lineRule="auto"/>
        <w:ind w:firstLine="567"/>
        <w:jc w:val="both"/>
        <w:rPr>
          <w:rFonts w:ascii="Times New Roman" w:hAnsi="Times New Roman" w:cs="Times New Roman"/>
          <w:sz w:val="28"/>
          <w:szCs w:val="28"/>
          <w:lang w:val="uk-UA"/>
        </w:rPr>
      </w:pPr>
      <w:r w:rsidRPr="00681F0A">
        <w:rPr>
          <w:rFonts w:ascii="Times New Roman" w:hAnsi="Times New Roman" w:cs="Times New Roman"/>
          <w:color w:val="000000"/>
          <w:sz w:val="28"/>
          <w:szCs w:val="28"/>
          <w:shd w:val="clear" w:color="auto" w:fill="FFFFFF"/>
          <w:lang w:val="uk-UA"/>
        </w:rPr>
        <w:t>Головним фактором у побудові будь-якої форми у природі є композиція, що створює гармонійну єдність елементів між собою. При розміщенні елементів бути досягнута гармонія у співвідношенн</w:t>
      </w:r>
      <w:r>
        <w:rPr>
          <w:rFonts w:ascii="Times New Roman" w:hAnsi="Times New Roman" w:cs="Times New Roman"/>
          <w:color w:val="000000"/>
          <w:sz w:val="28"/>
          <w:szCs w:val="28"/>
          <w:shd w:val="clear" w:color="auto" w:fill="FFFFFF"/>
          <w:lang w:val="uk-UA"/>
        </w:rPr>
        <w:t xml:space="preserve">і всіх складових елементів, яка </w:t>
      </w:r>
      <w:r w:rsidRPr="00681F0A">
        <w:rPr>
          <w:rFonts w:ascii="Times New Roman" w:hAnsi="Times New Roman" w:cs="Times New Roman"/>
          <w:color w:val="000000"/>
          <w:sz w:val="28"/>
          <w:szCs w:val="28"/>
          <w:shd w:val="clear" w:color="auto" w:fill="FFFFFF"/>
          <w:lang w:val="uk-UA"/>
        </w:rPr>
        <w:t xml:space="preserve">викликає відчуття рівноваги. </w:t>
      </w:r>
      <w:r w:rsidRPr="000D27CF">
        <w:rPr>
          <w:rFonts w:ascii="Times New Roman" w:hAnsi="Times New Roman" w:cs="Times New Roman"/>
          <w:color w:val="000000"/>
          <w:sz w:val="28"/>
          <w:szCs w:val="28"/>
          <w:shd w:val="clear" w:color="auto" w:fill="FFFFFF"/>
          <w:lang w:val="uk-UA"/>
        </w:rPr>
        <w:t>Взаємозв'язок простору, плоскості і об'ємів виражається об'ємно-просторовою композицією</w:t>
      </w:r>
      <w:r>
        <w:rPr>
          <w:rFonts w:ascii="Times New Roman" w:hAnsi="Times New Roman" w:cs="Times New Roman"/>
          <w:color w:val="000000"/>
          <w:sz w:val="28"/>
          <w:szCs w:val="28"/>
          <w:shd w:val="clear" w:color="auto" w:fill="FFFFFF"/>
          <w:lang w:val="uk-UA"/>
        </w:rPr>
        <w:t>,</w:t>
      </w:r>
      <w:r w:rsidRPr="000D27CF">
        <w:rPr>
          <w:rFonts w:ascii="Times New Roman" w:hAnsi="Times New Roman" w:cs="Times New Roman"/>
          <w:color w:val="000000"/>
          <w:sz w:val="28"/>
          <w:szCs w:val="28"/>
          <w:shd w:val="clear" w:color="auto" w:fill="FFFFFF"/>
          <w:lang w:val="uk-UA"/>
        </w:rPr>
        <w:t xml:space="preserve"> </w:t>
      </w:r>
      <w:r w:rsidR="000D27CF">
        <w:rPr>
          <w:rFonts w:ascii="Times New Roman" w:hAnsi="Times New Roman" w:cs="Times New Roman"/>
          <w:color w:val="000000"/>
          <w:sz w:val="28"/>
          <w:szCs w:val="28"/>
          <w:shd w:val="clear" w:color="auto" w:fill="FFFFFF"/>
          <w:lang w:val="uk-UA"/>
        </w:rPr>
        <w:t xml:space="preserve">яка </w:t>
      </w:r>
      <w:r w:rsidRPr="000D27CF">
        <w:rPr>
          <w:rFonts w:ascii="Times New Roman" w:hAnsi="Times New Roman" w:cs="Times New Roman"/>
          <w:color w:val="000000"/>
          <w:sz w:val="28"/>
          <w:szCs w:val="28"/>
          <w:shd w:val="clear" w:color="auto" w:fill="FFFFFF"/>
          <w:lang w:val="uk-UA"/>
        </w:rPr>
        <w:t>заснована на спільних закономірностях побудови будь-якої системи життя.</w:t>
      </w:r>
      <w:r w:rsidR="004F2924">
        <w:rPr>
          <w:rFonts w:ascii="Times New Roman" w:hAnsi="Times New Roman" w:cs="Times New Roman"/>
          <w:sz w:val="28"/>
          <w:szCs w:val="28"/>
          <w:lang w:val="uk-UA"/>
        </w:rPr>
        <w:t xml:space="preserve"> </w:t>
      </w:r>
      <w:r w:rsidR="000F399E" w:rsidRPr="004248BE">
        <w:rPr>
          <w:rFonts w:ascii="Times New Roman" w:hAnsi="Times New Roman" w:cs="Times New Roman"/>
          <w:sz w:val="28"/>
          <w:szCs w:val="28"/>
          <w:lang w:val="uk-UA"/>
        </w:rPr>
        <w:t xml:space="preserve">Композиційні властивості виявляються у композиційному плануванні простору приміщень. Емоційну картину сприйняття приміщень формують естетично підібрані стильові елементи декорування. Особливою складовою є світло. Головну роль у </w:t>
      </w:r>
      <w:r w:rsidR="000F399E" w:rsidRPr="004248BE">
        <w:rPr>
          <w:rFonts w:ascii="Times New Roman" w:hAnsi="Times New Roman" w:cs="Times New Roman"/>
          <w:sz w:val="28"/>
          <w:szCs w:val="28"/>
          <w:lang w:val="uk-UA"/>
        </w:rPr>
        <w:lastRenderedPageBreak/>
        <w:t>формуванні загального кольоро</w:t>
      </w:r>
      <w:r w:rsidR="000D27CF">
        <w:rPr>
          <w:rFonts w:ascii="Times New Roman" w:hAnsi="Times New Roman" w:cs="Times New Roman"/>
          <w:sz w:val="28"/>
          <w:szCs w:val="28"/>
          <w:lang w:val="uk-UA"/>
        </w:rPr>
        <w:t>-</w:t>
      </w:r>
      <w:r w:rsidR="000F399E" w:rsidRPr="004248BE">
        <w:rPr>
          <w:rFonts w:ascii="Times New Roman" w:hAnsi="Times New Roman" w:cs="Times New Roman"/>
          <w:sz w:val="28"/>
          <w:szCs w:val="28"/>
          <w:lang w:val="uk-UA"/>
        </w:rPr>
        <w:t>графічного рішення грають матеріали та покриття, їх фактура та текстура.</w:t>
      </w:r>
    </w:p>
    <w:p w:rsidR="004F2924" w:rsidRPr="004F2924" w:rsidRDefault="004F2924" w:rsidP="000F399E">
      <w:pPr>
        <w:pStyle w:val="a6"/>
        <w:spacing w:line="360" w:lineRule="auto"/>
        <w:ind w:firstLine="567"/>
        <w:jc w:val="both"/>
        <w:rPr>
          <w:rFonts w:ascii="Times New Roman" w:hAnsi="Times New Roman" w:cs="Times New Roman"/>
          <w:sz w:val="28"/>
          <w:szCs w:val="28"/>
          <w:lang w:val="uk-UA"/>
        </w:rPr>
      </w:pPr>
      <w:r w:rsidRPr="004F2924">
        <w:rPr>
          <w:rFonts w:ascii="Times New Roman" w:hAnsi="Times New Roman" w:cs="Times New Roman"/>
          <w:color w:val="000000"/>
          <w:sz w:val="28"/>
          <w:szCs w:val="28"/>
          <w:shd w:val="clear" w:color="auto" w:fill="FFFFFF"/>
        </w:rPr>
        <w:t>При вирішенні композиційних завдань було враховано цілий ряд властивостей</w:t>
      </w:r>
      <w:r w:rsidR="000D27CF">
        <w:rPr>
          <w:rFonts w:ascii="Times New Roman" w:hAnsi="Times New Roman" w:cs="Times New Roman"/>
          <w:color w:val="000000"/>
          <w:sz w:val="28"/>
          <w:szCs w:val="28"/>
          <w:shd w:val="clear" w:color="auto" w:fill="FFFFFF"/>
          <w:lang w:val="uk-UA"/>
        </w:rPr>
        <w:t>,</w:t>
      </w:r>
      <w:r w:rsidRPr="004F2924">
        <w:rPr>
          <w:rFonts w:ascii="Times New Roman" w:hAnsi="Times New Roman" w:cs="Times New Roman"/>
          <w:color w:val="000000"/>
          <w:sz w:val="28"/>
          <w:szCs w:val="28"/>
          <w:shd w:val="clear" w:color="auto" w:fill="FFFFFF"/>
        </w:rPr>
        <w:t xml:space="preserve"> якими володіють просторові форми, вони аналогічні властивостям, виділеним в архітектурі, що також оперує просторовими формами. Сюди входять: геометричний вид форми, її величина, маса, фактура, положення в просторі, колір і освітленість (світлотінь). Співвідношення форм по їх властивостях є засобами композиції. Важливими з них є: єдність і підпорядкованість, пропорції, закони лінійної і повітряної перспективи. </w:t>
      </w:r>
    </w:p>
    <w:p w:rsidR="000F399E" w:rsidRPr="004248B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Статика і динаміка.</w:t>
      </w:r>
      <w:r w:rsidRPr="004248BE">
        <w:rPr>
          <w:rFonts w:ascii="Times New Roman" w:hAnsi="Times New Roman" w:cs="Times New Roman"/>
          <w:sz w:val="28"/>
          <w:szCs w:val="28"/>
          <w:lang w:val="uk-UA"/>
        </w:rPr>
        <w:t xml:space="preserve"> В цілому інтер’єр є статичним. Це проявляється у </w:t>
      </w:r>
      <w:r w:rsidRPr="004F2924">
        <w:rPr>
          <w:rFonts w:ascii="Times New Roman" w:hAnsi="Times New Roman" w:cs="Times New Roman"/>
          <w:sz w:val="28"/>
          <w:szCs w:val="28"/>
          <w:lang w:val="uk-UA"/>
        </w:rPr>
        <w:t>декоративній обробці стін, розташування меблів. Дверні та віконні</w:t>
      </w:r>
      <w:r w:rsidR="004F2924" w:rsidRPr="004F2924">
        <w:rPr>
          <w:rFonts w:ascii="Times New Roman" w:hAnsi="Times New Roman" w:cs="Times New Roman"/>
          <w:sz w:val="28"/>
          <w:szCs w:val="28"/>
          <w:lang w:val="uk-UA"/>
        </w:rPr>
        <w:t xml:space="preserve"> пройми є прямими, масивними</w:t>
      </w:r>
      <w:r w:rsidRPr="004F2924">
        <w:rPr>
          <w:rFonts w:ascii="Times New Roman" w:hAnsi="Times New Roman" w:cs="Times New Roman"/>
          <w:sz w:val="28"/>
          <w:szCs w:val="28"/>
          <w:lang w:val="uk-UA"/>
        </w:rPr>
        <w:t xml:space="preserve">. Динаміка проявляється у </w:t>
      </w:r>
      <w:r w:rsidR="000D27CF">
        <w:rPr>
          <w:rFonts w:ascii="Times New Roman" w:hAnsi="Times New Roman" w:cs="Times New Roman"/>
          <w:sz w:val="28"/>
          <w:szCs w:val="28"/>
          <w:lang w:val="uk-UA"/>
        </w:rPr>
        <w:t xml:space="preserve">кольоровій гамі та деяких </w:t>
      </w:r>
      <w:r w:rsidR="004F2924" w:rsidRPr="004F2924">
        <w:rPr>
          <w:rFonts w:ascii="Times New Roman" w:hAnsi="Times New Roman" w:cs="Times New Roman"/>
          <w:sz w:val="28"/>
          <w:szCs w:val="28"/>
          <w:lang w:val="uk-UA"/>
        </w:rPr>
        <w:t>елементах декору</w:t>
      </w:r>
      <w:r w:rsidRPr="004F2924">
        <w:rPr>
          <w:rFonts w:ascii="Times New Roman" w:hAnsi="Times New Roman" w:cs="Times New Roman"/>
          <w:sz w:val="28"/>
          <w:szCs w:val="28"/>
          <w:lang w:val="uk-UA"/>
        </w:rPr>
        <w:t>.</w:t>
      </w:r>
      <w:r w:rsidR="004F2924" w:rsidRPr="004F2924">
        <w:rPr>
          <w:rFonts w:ascii="Times New Roman" w:hAnsi="Times New Roman" w:cs="Times New Roman"/>
          <w:sz w:val="28"/>
          <w:szCs w:val="28"/>
          <w:lang w:val="uk-UA"/>
        </w:rPr>
        <w:t xml:space="preserve"> </w:t>
      </w:r>
      <w:r w:rsidR="004F2924" w:rsidRPr="004F2924">
        <w:rPr>
          <w:rFonts w:ascii="Times New Roman" w:hAnsi="Times New Roman" w:cs="Times New Roman"/>
          <w:color w:val="000000"/>
          <w:sz w:val="28"/>
          <w:szCs w:val="28"/>
          <w:shd w:val="clear" w:color="auto" w:fill="FFFFFF"/>
          <w:lang w:val="uk-UA"/>
        </w:rPr>
        <w:t>Кожна статична композиція (стіл, диван, крісла) знаходяться в рівновазі і тим самим у спокої. Об'єкт симетричного плану є завершеним, що було досягнуто завдяки розміщенню меблів та декору відносно планування.</w:t>
      </w:r>
    </w:p>
    <w:p w:rsidR="004F2924" w:rsidRPr="004F2924" w:rsidRDefault="000F399E" w:rsidP="000F399E">
      <w:pPr>
        <w:spacing w:after="0" w:line="360" w:lineRule="auto"/>
        <w:ind w:firstLine="567"/>
        <w:contextualSpacing/>
        <w:jc w:val="both"/>
        <w:rPr>
          <w:rFonts w:ascii="Times New Roman" w:hAnsi="Times New Roman" w:cs="Times New Roman"/>
          <w:color w:val="000000"/>
          <w:sz w:val="28"/>
          <w:szCs w:val="28"/>
          <w:shd w:val="clear" w:color="auto" w:fill="FFFFFF"/>
          <w:lang w:val="uk-UA"/>
        </w:rPr>
      </w:pPr>
      <w:r w:rsidRPr="004248BE">
        <w:rPr>
          <w:rFonts w:ascii="Times New Roman" w:hAnsi="Times New Roman" w:cs="Times New Roman"/>
          <w:i/>
          <w:sz w:val="28"/>
          <w:szCs w:val="28"/>
          <w:lang w:val="uk-UA"/>
        </w:rPr>
        <w:t>Симетрія та асиметрія.</w:t>
      </w:r>
      <w:r w:rsidRPr="004248BE">
        <w:rPr>
          <w:rFonts w:ascii="Times New Roman" w:hAnsi="Times New Roman" w:cs="Times New Roman"/>
          <w:sz w:val="28"/>
          <w:szCs w:val="28"/>
          <w:lang w:val="uk-UA"/>
        </w:rPr>
        <w:t xml:space="preserve"> </w:t>
      </w:r>
      <w:r w:rsidR="004F2924" w:rsidRPr="004F2924">
        <w:rPr>
          <w:rFonts w:ascii="Times New Roman" w:hAnsi="Times New Roman" w:cs="Times New Roman"/>
          <w:color w:val="000000"/>
          <w:sz w:val="28"/>
          <w:szCs w:val="28"/>
          <w:shd w:val="clear" w:color="auto" w:fill="FFFFFF"/>
        </w:rPr>
        <w:t>Маси композиційних елементів урівноважені за формою та кольоровим навантаженням, між меблями та загальним розміщенням приміщень, а також за текстурою. Розміщення усіх елементів інтер'єру підпорядковане асиметрії (у загальному залі), асиметрія, як відомо, викликає відчуття цікавості, оригінальності, емоційності та енергетичного балансу у просторі.</w:t>
      </w:r>
      <w:r w:rsidR="004F2924">
        <w:rPr>
          <w:rFonts w:ascii="Times New Roman" w:hAnsi="Times New Roman" w:cs="Times New Roman"/>
          <w:color w:val="000000"/>
          <w:sz w:val="28"/>
          <w:szCs w:val="28"/>
          <w:shd w:val="clear" w:color="auto" w:fill="FFFFFF"/>
          <w:lang w:val="uk-UA"/>
        </w:rPr>
        <w:t xml:space="preserve"> Симетрія проглядається лише у лінійному розміщенні робочих місць. </w:t>
      </w:r>
    </w:p>
    <w:p w:rsidR="000F399E" w:rsidRPr="004248B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Рівновага та рівновага</w:t>
      </w:r>
      <w:r w:rsidRPr="004248BE">
        <w:rPr>
          <w:rFonts w:ascii="Times New Roman" w:hAnsi="Times New Roman" w:cs="Times New Roman"/>
          <w:sz w:val="28"/>
          <w:szCs w:val="28"/>
          <w:lang w:val="uk-UA"/>
        </w:rPr>
        <w:t>. Композиції інтер’єрів в цілому врівноважені.</w:t>
      </w:r>
    </w:p>
    <w:p w:rsidR="000F399E" w:rsidRPr="004248B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Нюанс та акцент.</w:t>
      </w:r>
      <w:r w:rsidRPr="004248BE">
        <w:rPr>
          <w:rFonts w:ascii="Times New Roman" w:hAnsi="Times New Roman" w:cs="Times New Roman"/>
          <w:sz w:val="28"/>
          <w:szCs w:val="28"/>
          <w:lang w:val="uk-UA"/>
        </w:rPr>
        <w:t xml:space="preserve"> </w:t>
      </w:r>
      <w:r w:rsidR="004F2924" w:rsidRPr="004F2924">
        <w:rPr>
          <w:rFonts w:ascii="Times New Roman" w:hAnsi="Times New Roman" w:cs="Times New Roman"/>
          <w:color w:val="000000"/>
          <w:sz w:val="28"/>
          <w:szCs w:val="28"/>
          <w:shd w:val="clear" w:color="auto" w:fill="FFFFFF"/>
        </w:rPr>
        <w:t>Співвідношення нюансу вимагають хорошого знання матеріалу і ретельності виконання. Саме на нюансах будується колірна композиція ділянки. Даний проект спроектований на нюансних кольорових співвідношеннях стін приміщення, меблів, системи освітлення.</w:t>
      </w:r>
      <w:r w:rsidR="004F2924">
        <w:rPr>
          <w:rFonts w:ascii="Helvetica" w:hAnsi="Helvetica"/>
          <w:color w:val="000000"/>
          <w:sz w:val="23"/>
          <w:szCs w:val="23"/>
          <w:shd w:val="clear" w:color="auto" w:fill="FFFFFF"/>
        </w:rPr>
        <w:t> </w:t>
      </w:r>
    </w:p>
    <w:p w:rsidR="000F399E" w:rsidRPr="004248B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i/>
          <w:sz w:val="28"/>
          <w:szCs w:val="28"/>
          <w:lang w:val="uk-UA"/>
        </w:rPr>
        <w:t>Метричний повтор і ритм.</w:t>
      </w:r>
      <w:r w:rsidRPr="004248BE">
        <w:rPr>
          <w:rFonts w:ascii="Times New Roman" w:hAnsi="Times New Roman" w:cs="Times New Roman"/>
          <w:sz w:val="28"/>
          <w:szCs w:val="28"/>
          <w:lang w:val="uk-UA"/>
        </w:rPr>
        <w:t xml:space="preserve"> Метричність простежується </w:t>
      </w:r>
      <w:r w:rsidR="000156F2">
        <w:rPr>
          <w:rFonts w:ascii="Times New Roman" w:hAnsi="Times New Roman" w:cs="Times New Roman"/>
          <w:sz w:val="28"/>
          <w:szCs w:val="28"/>
          <w:lang w:val="uk-UA"/>
        </w:rPr>
        <w:t>у розташуванні</w:t>
      </w:r>
      <w:r w:rsidRPr="004248BE">
        <w:rPr>
          <w:rFonts w:ascii="Times New Roman" w:hAnsi="Times New Roman" w:cs="Times New Roman"/>
          <w:sz w:val="28"/>
          <w:szCs w:val="28"/>
          <w:lang w:val="uk-UA"/>
        </w:rPr>
        <w:t xml:space="preserve"> груп меблів. Ритм проявляється</w:t>
      </w:r>
      <w:r w:rsidR="000156F2">
        <w:rPr>
          <w:rFonts w:ascii="Times New Roman" w:hAnsi="Times New Roman" w:cs="Times New Roman"/>
          <w:sz w:val="28"/>
          <w:szCs w:val="28"/>
          <w:lang w:val="uk-UA"/>
        </w:rPr>
        <w:t xml:space="preserve"> у розташуванні</w:t>
      </w:r>
      <w:r w:rsidRPr="004248BE">
        <w:rPr>
          <w:rFonts w:ascii="Times New Roman" w:hAnsi="Times New Roman" w:cs="Times New Roman"/>
          <w:sz w:val="28"/>
          <w:szCs w:val="28"/>
          <w:lang w:val="uk-UA"/>
        </w:rPr>
        <w:t xml:space="preserve"> </w:t>
      </w:r>
      <w:r w:rsidR="000156F2">
        <w:rPr>
          <w:rFonts w:ascii="Times New Roman" w:hAnsi="Times New Roman" w:cs="Times New Roman"/>
          <w:sz w:val="28"/>
          <w:szCs w:val="28"/>
          <w:lang w:val="uk-UA"/>
        </w:rPr>
        <w:t xml:space="preserve">інших предметів </w:t>
      </w:r>
      <w:r w:rsidR="000156F2" w:rsidRPr="004248BE">
        <w:rPr>
          <w:rFonts w:ascii="Times New Roman" w:hAnsi="Times New Roman" w:cs="Times New Roman"/>
          <w:sz w:val="28"/>
          <w:szCs w:val="28"/>
          <w:lang w:val="uk-UA"/>
        </w:rPr>
        <w:t>інтер’єр</w:t>
      </w:r>
      <w:r w:rsidR="000156F2">
        <w:rPr>
          <w:rFonts w:ascii="Times New Roman" w:hAnsi="Times New Roman" w:cs="Times New Roman"/>
          <w:sz w:val="28"/>
          <w:szCs w:val="28"/>
          <w:lang w:val="uk-UA"/>
        </w:rPr>
        <w:t xml:space="preserve">у. </w:t>
      </w:r>
    </w:p>
    <w:p w:rsidR="000F399E" w:rsidRPr="000521B3" w:rsidRDefault="000F399E" w:rsidP="000521B3">
      <w:pPr>
        <w:spacing w:after="0" w:line="360" w:lineRule="auto"/>
        <w:ind w:firstLine="567"/>
        <w:contextualSpacing/>
        <w:jc w:val="both"/>
        <w:rPr>
          <w:rFonts w:ascii="Times New Roman" w:hAnsi="Times New Roman" w:cs="Times New Roman"/>
          <w:sz w:val="28"/>
          <w:szCs w:val="28"/>
          <w:shd w:val="clear" w:color="auto" w:fill="FFFFFF"/>
          <w:lang w:val="uk-UA"/>
        </w:rPr>
      </w:pPr>
      <w:r w:rsidRPr="004248BE">
        <w:rPr>
          <w:rFonts w:ascii="Times New Roman" w:hAnsi="Times New Roman" w:cs="Times New Roman"/>
          <w:sz w:val="28"/>
          <w:szCs w:val="28"/>
          <w:lang w:val="uk-UA"/>
        </w:rPr>
        <w:t xml:space="preserve">Щодо колірного формотворення середовища, то в інтер’єрах поєднано використання холодної кольорової гами з додаванням для виділення акцентів </w:t>
      </w:r>
      <w:r w:rsidRPr="004248BE">
        <w:rPr>
          <w:rFonts w:ascii="Times New Roman" w:hAnsi="Times New Roman" w:cs="Times New Roman"/>
          <w:sz w:val="28"/>
          <w:szCs w:val="28"/>
          <w:lang w:val="uk-UA"/>
        </w:rPr>
        <w:lastRenderedPageBreak/>
        <w:t>теплих тонів</w:t>
      </w:r>
      <w:r w:rsidRPr="000521B3">
        <w:rPr>
          <w:rFonts w:ascii="Times New Roman" w:hAnsi="Times New Roman" w:cs="Times New Roman"/>
          <w:sz w:val="28"/>
          <w:szCs w:val="28"/>
          <w:lang w:val="uk-UA"/>
        </w:rPr>
        <w:t>.</w:t>
      </w:r>
      <w:r w:rsidRPr="000521B3">
        <w:rPr>
          <w:rFonts w:ascii="Times New Roman" w:hAnsi="Times New Roman" w:cs="Times New Roman"/>
          <w:b/>
          <w:i/>
          <w:sz w:val="28"/>
          <w:szCs w:val="28"/>
          <w:lang w:val="uk-UA"/>
        </w:rPr>
        <w:t xml:space="preserve"> </w:t>
      </w:r>
      <w:r w:rsidR="000521B3" w:rsidRPr="000521B3">
        <w:rPr>
          <w:rFonts w:ascii="Times New Roman" w:hAnsi="Times New Roman" w:cs="Times New Roman"/>
          <w:color w:val="000000"/>
          <w:sz w:val="28"/>
          <w:szCs w:val="28"/>
          <w:shd w:val="clear" w:color="auto" w:fill="FFFFFF"/>
          <w:lang w:val="uk-UA"/>
        </w:rPr>
        <w:t>Кольорове рішення підпорядковане закону цілого та частин.</w:t>
      </w:r>
      <w:r w:rsidR="000521B3">
        <w:rPr>
          <w:color w:val="000000"/>
          <w:sz w:val="23"/>
          <w:szCs w:val="23"/>
          <w:shd w:val="clear" w:color="auto" w:fill="FFFFFF"/>
          <w:lang w:val="uk-UA"/>
        </w:rPr>
        <w:t xml:space="preserve"> </w:t>
      </w:r>
      <w:r w:rsidR="000521B3" w:rsidRPr="000521B3">
        <w:rPr>
          <w:rFonts w:ascii="Times New Roman" w:hAnsi="Times New Roman" w:cs="Times New Roman"/>
          <w:color w:val="000000"/>
          <w:sz w:val="28"/>
          <w:szCs w:val="28"/>
          <w:shd w:val="clear" w:color="auto" w:fill="FFFFFF"/>
          <w:lang w:val="uk-UA"/>
        </w:rPr>
        <w:t>Підібрані за кольорами, текстурою та стилістикою, різні за своїми властивостями матеріали створюють цілісність інтер'єру, вдало доповнюючи одне одного.</w:t>
      </w:r>
    </w:p>
    <w:p w:rsidR="000F399E" w:rsidRPr="004248B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sz w:val="28"/>
          <w:szCs w:val="28"/>
          <w:lang w:val="uk-UA"/>
        </w:rPr>
        <w:t>Важливе значення для успішного проектування має виконання законів композиції: цілого, пропорцій та головного в цілому. Композиція інтер’єру будинку становить собою єдине ціле, частини якого пропорційно співвідносяться одна з одною і підкоряються загальному вирішенню.</w:t>
      </w:r>
    </w:p>
    <w:p w:rsidR="000F399E" w:rsidRPr="004248BE" w:rsidRDefault="000F399E" w:rsidP="000F399E">
      <w:pPr>
        <w:spacing w:after="0" w:line="360" w:lineRule="auto"/>
        <w:ind w:firstLine="567"/>
        <w:contextualSpacing/>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3.2.4. Конструктивно-технологічні пропозиції</w:t>
      </w:r>
    </w:p>
    <w:p w:rsidR="000F399E" w:rsidRDefault="000F399E" w:rsidP="000F399E">
      <w:pPr>
        <w:spacing w:after="0" w:line="360" w:lineRule="auto"/>
        <w:ind w:firstLine="567"/>
        <w:contextualSpacing/>
        <w:jc w:val="both"/>
        <w:rPr>
          <w:rFonts w:ascii="Times New Roman" w:hAnsi="Times New Roman" w:cs="Times New Roman"/>
          <w:sz w:val="28"/>
          <w:szCs w:val="28"/>
          <w:lang w:val="uk-UA"/>
        </w:rPr>
      </w:pPr>
      <w:r w:rsidRPr="004248BE">
        <w:rPr>
          <w:rFonts w:ascii="Times New Roman" w:hAnsi="Times New Roman" w:cs="Times New Roman"/>
          <w:color w:val="000000"/>
          <w:sz w:val="28"/>
          <w:szCs w:val="28"/>
          <w:lang w:val="uk-UA"/>
        </w:rPr>
        <w:t>Структурний інтер’єр пред</w:t>
      </w:r>
      <w:r w:rsidR="00AC3AF0">
        <w:rPr>
          <w:rFonts w:ascii="Times New Roman" w:hAnsi="Times New Roman" w:cs="Times New Roman"/>
          <w:color w:val="000000"/>
          <w:sz w:val="28"/>
          <w:szCs w:val="28"/>
          <w:lang w:val="uk-UA"/>
        </w:rPr>
        <w:t>ставлений приміщенням</w:t>
      </w:r>
      <w:r w:rsidRPr="004248BE">
        <w:rPr>
          <w:rFonts w:ascii="Times New Roman" w:hAnsi="Times New Roman" w:cs="Times New Roman"/>
          <w:color w:val="000000"/>
          <w:sz w:val="28"/>
          <w:szCs w:val="28"/>
          <w:lang w:val="uk-UA"/>
        </w:rPr>
        <w:t xml:space="preserve">, </w:t>
      </w:r>
      <w:r w:rsidR="00AC3AF0">
        <w:rPr>
          <w:rFonts w:ascii="Times New Roman" w:hAnsi="Times New Roman" w:cs="Times New Roman"/>
          <w:color w:val="000000"/>
          <w:sz w:val="28"/>
          <w:szCs w:val="28"/>
          <w:lang w:val="uk-UA"/>
        </w:rPr>
        <w:t>яке знаходиться у спокійному районі і межах міста</w:t>
      </w:r>
      <w:r w:rsidRPr="004248BE">
        <w:rPr>
          <w:rFonts w:ascii="Times New Roman" w:hAnsi="Times New Roman" w:cs="Times New Roman"/>
          <w:color w:val="000000"/>
          <w:sz w:val="28"/>
          <w:szCs w:val="28"/>
          <w:lang w:val="uk-UA"/>
        </w:rPr>
        <w:t xml:space="preserve">. </w:t>
      </w:r>
      <w:r w:rsidR="00AC3AF0">
        <w:rPr>
          <w:rFonts w:ascii="Times New Roman" w:hAnsi="Times New Roman" w:cs="Times New Roman"/>
          <w:sz w:val="28"/>
          <w:szCs w:val="28"/>
          <w:lang w:val="uk-UA"/>
        </w:rPr>
        <w:t xml:space="preserve">Висота стін </w:t>
      </w:r>
      <w:r w:rsidRPr="004248BE">
        <w:rPr>
          <w:rFonts w:ascii="Times New Roman" w:hAnsi="Times New Roman" w:cs="Times New Roman"/>
          <w:sz w:val="28"/>
          <w:szCs w:val="28"/>
          <w:lang w:val="uk-UA"/>
        </w:rPr>
        <w:t xml:space="preserve"> – 2800 мм</w:t>
      </w:r>
      <w:r w:rsidR="00AC3AF0">
        <w:rPr>
          <w:rFonts w:ascii="Times New Roman" w:hAnsi="Times New Roman" w:cs="Times New Roman"/>
          <w:sz w:val="28"/>
          <w:szCs w:val="28"/>
          <w:lang w:val="uk-UA"/>
        </w:rPr>
        <w:t xml:space="preserve">. </w:t>
      </w:r>
      <w:r w:rsidRPr="004248BE">
        <w:rPr>
          <w:rFonts w:ascii="Times New Roman" w:hAnsi="Times New Roman" w:cs="Times New Roman"/>
          <w:sz w:val="28"/>
          <w:szCs w:val="28"/>
          <w:lang w:val="uk-UA"/>
        </w:rPr>
        <w:t xml:space="preserve">У проекті значна увага приділяється образно-стилістичному рішенню інтер’єру, щоб все відповідало заданій стилістиці, і було ергономічним, функціональним і мало естетично привабливий вигляд. </w:t>
      </w:r>
    </w:p>
    <w:p w:rsidR="00AC3AF0" w:rsidRPr="00AC3AF0" w:rsidRDefault="00AC3AF0" w:rsidP="000F399E">
      <w:pPr>
        <w:spacing w:after="0" w:line="360" w:lineRule="auto"/>
        <w:ind w:firstLine="567"/>
        <w:contextualSpacing/>
        <w:jc w:val="both"/>
        <w:rPr>
          <w:rFonts w:ascii="Times New Roman" w:hAnsi="Times New Roman" w:cs="Times New Roman"/>
          <w:sz w:val="28"/>
          <w:szCs w:val="28"/>
          <w:lang w:val="uk-UA"/>
        </w:rPr>
      </w:pPr>
      <w:r w:rsidRPr="00AC3AF0">
        <w:rPr>
          <w:rFonts w:ascii="Times New Roman" w:hAnsi="Times New Roman" w:cs="Times New Roman"/>
          <w:color w:val="000000"/>
          <w:sz w:val="28"/>
          <w:szCs w:val="28"/>
          <w:shd w:val="clear" w:color="auto" w:fill="FFFFFF"/>
        </w:rPr>
        <w:t> </w:t>
      </w:r>
      <w:r w:rsidRPr="00AC3AF0">
        <w:rPr>
          <w:rFonts w:ascii="Times New Roman" w:hAnsi="Times New Roman" w:cs="Times New Roman"/>
          <w:color w:val="000000"/>
          <w:sz w:val="28"/>
          <w:szCs w:val="28"/>
          <w:shd w:val="clear" w:color="auto" w:fill="FFFFFF"/>
          <w:lang w:val="uk-UA"/>
        </w:rPr>
        <w:t>Студія «</w:t>
      </w:r>
      <w:r w:rsidRPr="00AC3AF0">
        <w:rPr>
          <w:rFonts w:ascii="Times New Roman" w:hAnsi="Times New Roman" w:cs="Times New Roman"/>
          <w:color w:val="000000"/>
          <w:sz w:val="28"/>
          <w:szCs w:val="28"/>
          <w:shd w:val="clear" w:color="auto" w:fill="FFFFFF"/>
          <w:lang w:val="en-US"/>
        </w:rPr>
        <w:t>Barbershop</w:t>
      </w:r>
      <w:r w:rsidRPr="00AC3AF0">
        <w:rPr>
          <w:rFonts w:ascii="Times New Roman" w:hAnsi="Times New Roman" w:cs="Times New Roman"/>
          <w:color w:val="000000"/>
          <w:sz w:val="28"/>
          <w:szCs w:val="28"/>
          <w:shd w:val="clear" w:color="auto" w:fill="FFFFFF"/>
          <w:lang w:val="uk-UA"/>
        </w:rPr>
        <w:t xml:space="preserve">» </w:t>
      </w:r>
      <w:r w:rsidRPr="00AC3AF0">
        <w:rPr>
          <w:rFonts w:ascii="Times New Roman" w:hAnsi="Times New Roman" w:cs="Times New Roman"/>
          <w:color w:val="000000"/>
          <w:sz w:val="28"/>
          <w:szCs w:val="28"/>
          <w:shd w:val="clear" w:color="auto" w:fill="FFFFFF"/>
        </w:rPr>
        <w:t>складається з ряду стандартних конструктивних елементів - стіни, пі</w:t>
      </w:r>
      <w:r>
        <w:rPr>
          <w:rFonts w:ascii="Times New Roman" w:hAnsi="Times New Roman" w:cs="Times New Roman"/>
          <w:color w:val="000000"/>
          <w:sz w:val="28"/>
          <w:szCs w:val="28"/>
          <w:shd w:val="clear" w:color="auto" w:fill="FFFFFF"/>
        </w:rPr>
        <w:t>длога, стеля, двері</w:t>
      </w:r>
      <w:r w:rsidRPr="00AC3AF0">
        <w:rPr>
          <w:rFonts w:ascii="Times New Roman" w:hAnsi="Times New Roman" w:cs="Times New Roman"/>
          <w:color w:val="000000"/>
          <w:sz w:val="28"/>
          <w:szCs w:val="28"/>
          <w:shd w:val="clear" w:color="auto" w:fill="FFFFFF"/>
        </w:rPr>
        <w:t xml:space="preserve">. </w:t>
      </w:r>
      <w:r w:rsidRPr="004248BE">
        <w:rPr>
          <w:rFonts w:ascii="Times New Roman" w:hAnsi="Times New Roman" w:cs="Times New Roman"/>
          <w:color w:val="000000"/>
          <w:sz w:val="28"/>
          <w:szCs w:val="28"/>
          <w:lang w:val="uk-UA"/>
        </w:rPr>
        <w:t>Тектонічні об’єми сформовані відповідно до функціонального призначення завдяки конструктивному забезпеченню</w:t>
      </w:r>
      <w:r>
        <w:rPr>
          <w:rFonts w:ascii="Times New Roman" w:hAnsi="Times New Roman" w:cs="Times New Roman"/>
          <w:color w:val="000000"/>
          <w:sz w:val="28"/>
          <w:szCs w:val="28"/>
          <w:shd w:val="clear" w:color="auto" w:fill="FFFFFF"/>
          <w:lang w:val="uk-UA"/>
        </w:rPr>
        <w:t xml:space="preserve">. </w:t>
      </w:r>
      <w:r w:rsidRPr="00AC3AF0">
        <w:rPr>
          <w:rFonts w:ascii="Times New Roman" w:hAnsi="Times New Roman" w:cs="Times New Roman"/>
          <w:color w:val="000000"/>
          <w:sz w:val="28"/>
          <w:szCs w:val="28"/>
          <w:shd w:val="clear" w:color="auto" w:fill="FFFFFF"/>
        </w:rPr>
        <w:t>Кожен з цих елементів має свої особливості та способи їх лицювання та декору.</w:t>
      </w:r>
      <w:r w:rsidRPr="00AC3AF0">
        <w:rPr>
          <w:rFonts w:ascii="Times New Roman" w:hAnsi="Times New Roman" w:cs="Times New Roman"/>
          <w:color w:val="000000"/>
          <w:sz w:val="28"/>
          <w:szCs w:val="28"/>
          <w:shd w:val="clear" w:color="auto" w:fill="FFFFFF"/>
          <w:lang w:val="uk-UA"/>
        </w:rPr>
        <w:t xml:space="preserve"> </w:t>
      </w:r>
    </w:p>
    <w:p w:rsidR="00252F7D" w:rsidRDefault="00AC3AF0" w:rsidP="006E56A0">
      <w:pPr>
        <w:spacing w:after="0" w:line="360" w:lineRule="auto"/>
        <w:ind w:firstLine="567"/>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Спроектований інтер’єр</w:t>
      </w:r>
      <w:r w:rsidR="000F399E" w:rsidRPr="004248BE">
        <w:rPr>
          <w:rFonts w:ascii="Times New Roman" w:hAnsi="Times New Roman" w:cs="Times New Roman"/>
          <w:color w:val="000000"/>
          <w:sz w:val="28"/>
          <w:szCs w:val="28"/>
          <w:lang w:val="uk-UA"/>
        </w:rPr>
        <w:t xml:space="preserve"> є зручними та доцільними у структурному та конструкторському планах.</w:t>
      </w:r>
      <w:r w:rsidR="006E56A0">
        <w:rPr>
          <w:rFonts w:ascii="Times New Roman" w:hAnsi="Times New Roman" w:cs="Times New Roman"/>
          <w:color w:val="000000"/>
          <w:sz w:val="28"/>
          <w:szCs w:val="28"/>
          <w:lang w:val="uk-UA"/>
        </w:rPr>
        <w:t xml:space="preserve"> </w:t>
      </w:r>
      <w:r w:rsidR="000F399E" w:rsidRPr="004248BE">
        <w:rPr>
          <w:rFonts w:ascii="Times New Roman" w:hAnsi="Times New Roman" w:cs="Times New Roman"/>
          <w:sz w:val="28"/>
          <w:szCs w:val="28"/>
          <w:lang w:val="uk-UA"/>
        </w:rPr>
        <w:t>Характер поверхонь і використані матеріали відповідають гігієнічним вимогам, якості та довговічності. В оздобленні було викорис</w:t>
      </w:r>
      <w:r>
        <w:rPr>
          <w:rFonts w:ascii="Times New Roman" w:hAnsi="Times New Roman" w:cs="Times New Roman"/>
          <w:sz w:val="28"/>
          <w:szCs w:val="28"/>
          <w:lang w:val="uk-UA"/>
        </w:rPr>
        <w:t>тано: глянцеву</w:t>
      </w:r>
      <w:r w:rsidR="000F399E" w:rsidRPr="004248BE">
        <w:rPr>
          <w:rFonts w:ascii="Times New Roman" w:hAnsi="Times New Roman" w:cs="Times New Roman"/>
          <w:sz w:val="28"/>
          <w:szCs w:val="28"/>
          <w:lang w:val="uk-UA"/>
        </w:rPr>
        <w:t xml:space="preserve"> фарбу, скло, </w:t>
      </w:r>
      <w:r>
        <w:rPr>
          <w:rFonts w:ascii="Times New Roman" w:hAnsi="Times New Roman" w:cs="Times New Roman"/>
          <w:sz w:val="28"/>
          <w:szCs w:val="28"/>
          <w:lang w:val="uk-UA"/>
        </w:rPr>
        <w:t xml:space="preserve">фактурні поверхні, </w:t>
      </w:r>
      <w:r w:rsidR="000F399E" w:rsidRPr="004248BE">
        <w:rPr>
          <w:rFonts w:ascii="Times New Roman" w:hAnsi="Times New Roman" w:cs="Times New Roman"/>
          <w:sz w:val="28"/>
          <w:szCs w:val="28"/>
          <w:lang w:val="uk-UA"/>
        </w:rPr>
        <w:t xml:space="preserve">текстиль з відповідними </w:t>
      </w:r>
      <w:r w:rsidR="006E56A0">
        <w:rPr>
          <w:rFonts w:ascii="Times New Roman" w:hAnsi="Times New Roman" w:cs="Times New Roman"/>
          <w:sz w:val="28"/>
          <w:szCs w:val="28"/>
          <w:lang w:val="uk-UA"/>
        </w:rPr>
        <w:t>те</w:t>
      </w:r>
      <w:r w:rsidR="000F399E" w:rsidRPr="004248BE">
        <w:rPr>
          <w:rFonts w:ascii="Times New Roman" w:hAnsi="Times New Roman" w:cs="Times New Roman"/>
          <w:sz w:val="28"/>
          <w:szCs w:val="28"/>
          <w:lang w:val="uk-UA"/>
        </w:rPr>
        <w:t>к</w:t>
      </w:r>
      <w:r w:rsidR="006E56A0">
        <w:rPr>
          <w:rFonts w:ascii="Times New Roman" w:hAnsi="Times New Roman" w:cs="Times New Roman"/>
          <w:sz w:val="28"/>
          <w:szCs w:val="28"/>
          <w:lang w:val="uk-UA"/>
        </w:rPr>
        <w:t>с</w:t>
      </w:r>
      <w:r w:rsidR="000F399E" w:rsidRPr="004248BE">
        <w:rPr>
          <w:rFonts w:ascii="Times New Roman" w:hAnsi="Times New Roman" w:cs="Times New Roman"/>
          <w:sz w:val="28"/>
          <w:szCs w:val="28"/>
          <w:lang w:val="uk-UA"/>
        </w:rPr>
        <w:t>турами. Основу внутрішнього простору формують функціональні та декоративні елементи в різних функціональних зонах, а також в плануванні.</w:t>
      </w:r>
      <w:r w:rsidR="006E56A0">
        <w:rPr>
          <w:rFonts w:ascii="Times New Roman" w:hAnsi="Times New Roman" w:cs="Times New Roman"/>
          <w:sz w:val="28"/>
          <w:szCs w:val="28"/>
          <w:lang w:val="uk-UA"/>
        </w:rPr>
        <w:t xml:space="preserve"> </w:t>
      </w:r>
    </w:p>
    <w:p w:rsidR="000F399E" w:rsidRPr="006E56A0" w:rsidRDefault="006E56A0" w:rsidP="006E56A0">
      <w:pPr>
        <w:spacing w:after="0"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shd w:val="clear" w:color="auto" w:fill="FFFFFF"/>
          <w:lang w:val="uk-UA"/>
        </w:rPr>
        <w:t>Для приміщення існує спеціальний спосіб</w:t>
      </w:r>
      <w:r w:rsidRPr="00AC3AF0">
        <w:rPr>
          <w:rFonts w:ascii="Times New Roman" w:hAnsi="Times New Roman" w:cs="Times New Roman"/>
          <w:color w:val="000000"/>
          <w:sz w:val="28"/>
          <w:szCs w:val="28"/>
          <w:shd w:val="clear" w:color="auto" w:fill="FFFFFF"/>
          <w:lang w:val="uk-UA"/>
        </w:rPr>
        <w:t xml:space="preserve"> лицювання стін, що забезпечує усі потрібні заходи безпеки, гігієни, естетичного вигляду тощо.</w:t>
      </w:r>
      <w:r>
        <w:rPr>
          <w:rFonts w:ascii="Times New Roman" w:hAnsi="Times New Roman" w:cs="Times New Roman"/>
          <w:color w:val="000000"/>
          <w:sz w:val="28"/>
          <w:szCs w:val="28"/>
          <w:shd w:val="clear" w:color="auto" w:fill="FFFFFF"/>
          <w:lang w:val="uk-UA"/>
        </w:rPr>
        <w:t xml:space="preserve"> </w:t>
      </w:r>
      <w:r w:rsidRPr="00AC3AF0">
        <w:rPr>
          <w:rFonts w:ascii="Times New Roman" w:hAnsi="Times New Roman" w:cs="Times New Roman"/>
          <w:color w:val="000000"/>
          <w:sz w:val="28"/>
          <w:szCs w:val="28"/>
          <w:shd w:val="clear" w:color="auto" w:fill="FFFFFF"/>
          <w:lang w:val="uk-UA"/>
        </w:rPr>
        <w:t xml:space="preserve">Покриття підлоги перш за все повинно бути стійким до стирання та </w:t>
      </w:r>
      <w:r w:rsidRPr="00252F7D">
        <w:rPr>
          <w:rFonts w:ascii="Times New Roman" w:hAnsi="Times New Roman" w:cs="Times New Roman"/>
          <w:color w:val="000000"/>
          <w:sz w:val="28"/>
          <w:szCs w:val="28"/>
          <w:shd w:val="clear" w:color="auto" w:fill="FFFFFF"/>
          <w:lang w:val="uk-UA"/>
        </w:rPr>
        <w:t>міцним, спираючись на те, що постійній потік відвідувачів впливає на стан та вигляд покриття.</w:t>
      </w:r>
      <w:r w:rsidRPr="00252F7D">
        <w:rPr>
          <w:rFonts w:ascii="Times New Roman" w:hAnsi="Times New Roman" w:cs="Times New Roman"/>
          <w:color w:val="000000"/>
          <w:sz w:val="28"/>
          <w:szCs w:val="28"/>
          <w:lang w:val="uk-UA"/>
        </w:rPr>
        <w:t xml:space="preserve"> </w:t>
      </w:r>
      <w:r w:rsidR="00252F7D" w:rsidRPr="00252F7D">
        <w:rPr>
          <w:rFonts w:ascii="Times New Roman" w:hAnsi="Times New Roman" w:cs="Times New Roman"/>
          <w:color w:val="000000"/>
          <w:sz w:val="28"/>
          <w:szCs w:val="28"/>
          <w:shd w:val="clear" w:color="auto" w:fill="FFFFFF"/>
        </w:rPr>
        <w:t xml:space="preserve">Вимоги до меблів встановлюються відповідно до комфортності і їхнього призначення. Комфортність визначається якістю і кількістю меблевих виробів, а функціональне призначення визначається користю використання меблів. При </w:t>
      </w:r>
      <w:r w:rsidR="00252F7D" w:rsidRPr="00252F7D">
        <w:rPr>
          <w:rFonts w:ascii="Times New Roman" w:hAnsi="Times New Roman" w:cs="Times New Roman"/>
          <w:color w:val="000000"/>
          <w:sz w:val="28"/>
          <w:szCs w:val="28"/>
          <w:shd w:val="clear" w:color="auto" w:fill="FFFFFF"/>
        </w:rPr>
        <w:lastRenderedPageBreak/>
        <w:t xml:space="preserve">розміщенні меблів обов'язково враховуються норми розривів. </w:t>
      </w:r>
      <w:r w:rsidRPr="00252F7D">
        <w:rPr>
          <w:rFonts w:ascii="Times New Roman" w:hAnsi="Times New Roman" w:cs="Times New Roman"/>
          <w:sz w:val="28"/>
          <w:szCs w:val="28"/>
          <w:lang w:val="uk-UA"/>
        </w:rPr>
        <w:t>Д</w:t>
      </w:r>
      <w:r w:rsidR="000F399E" w:rsidRPr="00252F7D">
        <w:rPr>
          <w:rFonts w:ascii="Times New Roman" w:hAnsi="Times New Roman" w:cs="Times New Roman"/>
          <w:sz w:val="28"/>
          <w:szCs w:val="28"/>
          <w:lang w:val="uk-UA"/>
        </w:rPr>
        <w:t>ивани, столики, стільці, авторськ</w:t>
      </w:r>
      <w:r w:rsidRPr="00252F7D">
        <w:rPr>
          <w:rFonts w:ascii="Times New Roman" w:hAnsi="Times New Roman" w:cs="Times New Roman"/>
          <w:sz w:val="28"/>
          <w:szCs w:val="28"/>
          <w:lang w:val="uk-UA"/>
        </w:rPr>
        <w:t xml:space="preserve">ою конструкцією деяких меблів створюють </w:t>
      </w:r>
      <w:r w:rsidR="00252F7D" w:rsidRPr="00252F7D">
        <w:rPr>
          <w:rFonts w:ascii="Times New Roman" w:hAnsi="Times New Roman" w:cs="Times New Roman"/>
          <w:sz w:val="28"/>
          <w:szCs w:val="28"/>
          <w:lang w:val="uk-UA"/>
        </w:rPr>
        <w:t>п</w:t>
      </w:r>
      <w:r w:rsidRPr="00252F7D">
        <w:rPr>
          <w:rFonts w:ascii="Times New Roman" w:hAnsi="Times New Roman" w:cs="Times New Roman"/>
          <w:sz w:val="28"/>
          <w:szCs w:val="28"/>
          <w:lang w:val="uk-UA"/>
        </w:rPr>
        <w:t xml:space="preserve">сихологічний комфорт, який </w:t>
      </w:r>
      <w:r w:rsidR="000F399E" w:rsidRPr="00252F7D">
        <w:rPr>
          <w:rFonts w:ascii="Times New Roman" w:hAnsi="Times New Roman" w:cs="Times New Roman"/>
          <w:sz w:val="28"/>
          <w:szCs w:val="28"/>
          <w:lang w:val="uk-UA"/>
        </w:rPr>
        <w:t>забезпечується гармонійним поєднанням композиційних зас</w:t>
      </w:r>
      <w:r w:rsidR="000F399E" w:rsidRPr="004248BE">
        <w:rPr>
          <w:rFonts w:ascii="Times New Roman" w:hAnsi="Times New Roman" w:cs="Times New Roman"/>
          <w:sz w:val="28"/>
          <w:szCs w:val="28"/>
          <w:lang w:val="uk-UA"/>
        </w:rPr>
        <w:t>обів, влаштуванням освітлення, функціональним зонуванням. Штучне освітлення складається з підвісних люс</w:t>
      </w:r>
      <w:r>
        <w:rPr>
          <w:rFonts w:ascii="Times New Roman" w:hAnsi="Times New Roman" w:cs="Times New Roman"/>
          <w:sz w:val="28"/>
          <w:szCs w:val="28"/>
          <w:lang w:val="uk-UA"/>
        </w:rPr>
        <w:t xml:space="preserve">тр та бра. Завдяки великим скляним дверям, у приміщення потрапляє багато денного світла. </w:t>
      </w:r>
      <w:r w:rsidR="000F399E" w:rsidRPr="004248BE">
        <w:rPr>
          <w:rFonts w:ascii="Times New Roman" w:hAnsi="Times New Roman" w:cs="Times New Roman"/>
          <w:sz w:val="28"/>
          <w:szCs w:val="28"/>
          <w:lang w:val="uk-UA"/>
        </w:rPr>
        <w:t>Таким чином, створюється взаємодія природного й штучного освітлення в приміщенні, чим увиразнюється його наповнення й символіка форм.</w:t>
      </w:r>
    </w:p>
    <w:p w:rsidR="000F399E" w:rsidRPr="004248BE" w:rsidRDefault="000F399E" w:rsidP="000F399E">
      <w:pPr>
        <w:spacing w:after="0" w:line="360" w:lineRule="auto"/>
        <w:ind w:firstLine="567"/>
        <w:contextualSpacing/>
        <w:jc w:val="both"/>
        <w:rPr>
          <w:rFonts w:ascii="Times New Roman" w:hAnsi="Times New Roman" w:cs="Times New Roman"/>
          <w:b/>
          <w:i/>
          <w:sz w:val="28"/>
          <w:szCs w:val="28"/>
          <w:lang w:val="uk-UA"/>
        </w:rPr>
      </w:pPr>
      <w:r w:rsidRPr="004248BE">
        <w:rPr>
          <w:rFonts w:ascii="Times New Roman" w:hAnsi="Times New Roman" w:cs="Times New Roman"/>
          <w:b/>
          <w:i/>
          <w:sz w:val="28"/>
          <w:szCs w:val="28"/>
          <w:lang w:val="uk-UA"/>
        </w:rPr>
        <w:t>3.2.5. Образно-стилістичне рішення розробки</w:t>
      </w:r>
    </w:p>
    <w:p w:rsidR="008055D9" w:rsidRDefault="008055D9" w:rsidP="008055D9">
      <w:pPr>
        <w:pStyle w:val="ab"/>
        <w:shd w:val="clear" w:color="auto" w:fill="FFFFFF"/>
        <w:spacing w:before="0" w:beforeAutospacing="0" w:after="285" w:afterAutospacing="0" w:line="360" w:lineRule="auto"/>
        <w:jc w:val="both"/>
        <w:rPr>
          <w:color w:val="000000"/>
          <w:sz w:val="28"/>
          <w:szCs w:val="28"/>
        </w:rPr>
      </w:pPr>
      <w:r>
        <w:rPr>
          <w:color w:val="000000"/>
          <w:sz w:val="28"/>
          <w:szCs w:val="28"/>
        </w:rPr>
        <w:tab/>
        <w:t>У даній студії помітний</w:t>
      </w:r>
      <w:r w:rsidRPr="008055D9">
        <w:rPr>
          <w:color w:val="000000"/>
          <w:sz w:val="28"/>
          <w:szCs w:val="28"/>
        </w:rPr>
        <w:t xml:space="preserve"> виразний гармонійний образ, використаний професійно в усіх елементах інтер'єру завдяки виразності форми планування та поєднання його з елементами декору, що й є критеріями оцінки його гармонійності: він є придатний до запозичення в якості прототипу та володіє потенційними можливостями до наступного проектування.</w:t>
      </w:r>
    </w:p>
    <w:p w:rsidR="000F399E" w:rsidRPr="004248BE" w:rsidRDefault="008055D9" w:rsidP="008055D9">
      <w:pPr>
        <w:pStyle w:val="ab"/>
        <w:shd w:val="clear" w:color="auto" w:fill="FFFFFF"/>
        <w:spacing w:before="0" w:beforeAutospacing="0" w:after="285" w:afterAutospacing="0" w:line="360" w:lineRule="auto"/>
        <w:jc w:val="both"/>
        <w:rPr>
          <w:color w:val="000000"/>
          <w:sz w:val="28"/>
          <w:szCs w:val="28"/>
        </w:rPr>
      </w:pPr>
      <w:r>
        <w:rPr>
          <w:color w:val="000000"/>
          <w:sz w:val="28"/>
          <w:szCs w:val="28"/>
        </w:rPr>
        <w:tab/>
      </w:r>
      <w:r w:rsidRPr="008055D9">
        <w:rPr>
          <w:color w:val="000000"/>
          <w:sz w:val="28"/>
          <w:szCs w:val="28"/>
        </w:rPr>
        <w:t>Якість планування дозволяє затвердити наявність у ній фізичної основи, яка художніми засобами створює пс</w:t>
      </w:r>
      <w:r>
        <w:rPr>
          <w:color w:val="000000"/>
          <w:sz w:val="28"/>
          <w:szCs w:val="28"/>
        </w:rPr>
        <w:t xml:space="preserve">ихічні передумови її сприйняття. </w:t>
      </w:r>
      <w:r w:rsidRPr="008055D9">
        <w:rPr>
          <w:color w:val="000000"/>
          <w:sz w:val="28"/>
          <w:szCs w:val="28"/>
        </w:rPr>
        <w:t xml:space="preserve"> В результаті змішування стилів та кольору утворилася стильова еклектика. Добір елементів проводився за принципом оригінальності, неповторності, авторського виконання.</w:t>
      </w:r>
      <w:r>
        <w:rPr>
          <w:color w:val="000000"/>
          <w:sz w:val="28"/>
          <w:szCs w:val="28"/>
        </w:rPr>
        <w:t xml:space="preserve"> </w:t>
      </w:r>
      <w:r w:rsidR="000F399E" w:rsidRPr="004248BE">
        <w:rPr>
          <w:color w:val="000000"/>
          <w:sz w:val="28"/>
          <w:szCs w:val="28"/>
        </w:rPr>
        <w:t xml:space="preserve">Інтер’єр спроектований на основі поєднання прямолінійних форм, елементів та ліній, за допомогою сучасних технологій та матеріалів. Проектоване приміщення відноситься до дизайнерського рівня виконання інтер’єру. </w:t>
      </w:r>
    </w:p>
    <w:p w:rsidR="00AA0265" w:rsidRPr="00AA0265" w:rsidRDefault="000F399E" w:rsidP="00AA0265">
      <w:pPr>
        <w:spacing w:after="0" w:line="360" w:lineRule="auto"/>
        <w:ind w:firstLine="567"/>
        <w:contextualSpacing/>
        <w:jc w:val="both"/>
        <w:rPr>
          <w:rFonts w:ascii="Times New Roman" w:hAnsi="Times New Roman" w:cs="Times New Roman"/>
          <w:b/>
          <w:sz w:val="28"/>
          <w:szCs w:val="28"/>
          <w:lang w:val="uk-UA"/>
        </w:rPr>
      </w:pPr>
      <w:r w:rsidRPr="004248BE">
        <w:rPr>
          <w:rFonts w:ascii="Times New Roman" w:hAnsi="Times New Roman" w:cs="Times New Roman"/>
          <w:b/>
          <w:sz w:val="28"/>
          <w:szCs w:val="28"/>
          <w:lang w:val="uk-UA"/>
        </w:rPr>
        <w:t>3.3. Матеріали і технологія виготовлення</w:t>
      </w:r>
    </w:p>
    <w:p w:rsidR="000F399E" w:rsidRPr="00AA0265" w:rsidRDefault="00AA0265" w:rsidP="00AA0265">
      <w:pPr>
        <w:pStyle w:val="a3"/>
        <w:tabs>
          <w:tab w:val="left" w:pos="709"/>
        </w:tabs>
        <w:spacing w:after="0" w:line="360" w:lineRule="auto"/>
        <w:ind w:left="0" w:hanging="284"/>
        <w:jc w:val="both"/>
        <w:rPr>
          <w:rFonts w:ascii="Times New Roman" w:hAnsi="Times New Roman" w:cs="Times New Roman"/>
          <w:sz w:val="28"/>
          <w:szCs w:val="28"/>
          <w:lang w:val="uk-UA"/>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0F399E" w:rsidRPr="00AA0265">
        <w:rPr>
          <w:rFonts w:ascii="Times New Roman" w:hAnsi="Times New Roman" w:cs="Times New Roman"/>
          <w:color w:val="000000"/>
          <w:sz w:val="28"/>
          <w:szCs w:val="28"/>
        </w:rPr>
        <w:t>Знання типів і характеристик матеріалів має сьогодні дуже важливе значення для дизайне</w:t>
      </w:r>
      <w:r w:rsidR="00E1163D">
        <w:rPr>
          <w:rFonts w:ascii="Times New Roman" w:hAnsi="Times New Roman" w:cs="Times New Roman"/>
          <w:color w:val="000000"/>
          <w:sz w:val="28"/>
          <w:szCs w:val="28"/>
        </w:rPr>
        <w:t xml:space="preserve">ра при проектуванні інтер’єрів. </w:t>
      </w:r>
      <w:r w:rsidRPr="00AA0265">
        <w:rPr>
          <w:rFonts w:ascii="Times New Roman" w:hAnsi="Times New Roman" w:cs="Times New Roman"/>
          <w:color w:val="000000"/>
          <w:sz w:val="28"/>
          <w:szCs w:val="28"/>
          <w:shd w:val="clear" w:color="auto" w:fill="FFFFFF"/>
        </w:rPr>
        <w:t xml:space="preserve">Матеріали, які використовуються розробці проекту, є невід'ємною частиною у створенні відповідного інтер'єру та його образу, їх потрібно підбирати з врахуванням особливостей планування, форм та особливостей розташування того чи іншого приміщення. Нарівні з меблями та плануванням, матеріали відіграють важливу </w:t>
      </w:r>
      <w:r w:rsidRPr="00AA0265">
        <w:rPr>
          <w:rFonts w:ascii="Times New Roman" w:hAnsi="Times New Roman" w:cs="Times New Roman"/>
          <w:color w:val="000000"/>
          <w:sz w:val="28"/>
          <w:szCs w:val="28"/>
          <w:shd w:val="clear" w:color="auto" w:fill="FFFFFF"/>
        </w:rPr>
        <w:lastRenderedPageBreak/>
        <w:t>роль в створені бажаної атмосфери того чи іншого середовища. При виборі матеріалів враховувались функціональні, естетичні і економічні фактори</w:t>
      </w:r>
      <w:r>
        <w:rPr>
          <w:rFonts w:ascii="Helvetica" w:hAnsi="Helvetica"/>
          <w:color w:val="000000"/>
          <w:sz w:val="23"/>
          <w:szCs w:val="23"/>
          <w:shd w:val="clear" w:color="auto" w:fill="FFFFFF"/>
        </w:rPr>
        <w:t>.</w:t>
      </w:r>
      <w:r>
        <w:rPr>
          <w:color w:val="000000"/>
          <w:sz w:val="23"/>
          <w:szCs w:val="23"/>
          <w:shd w:val="clear" w:color="auto" w:fill="FFFFFF"/>
          <w:lang w:val="uk-UA"/>
        </w:rPr>
        <w:t xml:space="preserve"> </w:t>
      </w:r>
      <w:r w:rsidR="000F399E" w:rsidRPr="004248BE">
        <w:rPr>
          <w:rFonts w:ascii="Times New Roman" w:hAnsi="Times New Roman" w:cs="Times New Roman"/>
          <w:color w:val="000000"/>
          <w:sz w:val="28"/>
          <w:szCs w:val="28"/>
          <w:lang w:val="uk-UA"/>
        </w:rPr>
        <w:t>У даному проекті використовуються різноманітні оздоблювальні матер</w:t>
      </w:r>
      <w:r>
        <w:rPr>
          <w:rFonts w:ascii="Times New Roman" w:hAnsi="Times New Roman" w:cs="Times New Roman"/>
          <w:color w:val="000000"/>
          <w:sz w:val="28"/>
          <w:szCs w:val="28"/>
          <w:lang w:val="uk-UA"/>
        </w:rPr>
        <w:t xml:space="preserve">іали. Були реалізовані такі види оздоблення як: бетонна </w:t>
      </w:r>
      <w:r>
        <w:rPr>
          <w:rFonts w:ascii="Times New Roman" w:hAnsi="Times New Roman" w:cs="Times New Roman"/>
          <w:sz w:val="28"/>
          <w:szCs w:val="28"/>
          <w:lang w:val="uk-UA"/>
        </w:rPr>
        <w:t>полірована підлога</w:t>
      </w:r>
      <w:r w:rsidRPr="004248BE">
        <w:rPr>
          <w:rFonts w:ascii="Times New Roman" w:hAnsi="Times New Roman" w:cs="Times New Roman"/>
          <w:sz w:val="28"/>
          <w:szCs w:val="28"/>
          <w:lang w:val="uk-UA"/>
        </w:rPr>
        <w:t>;</w:t>
      </w:r>
      <w:r>
        <w:rPr>
          <w:rFonts w:ascii="Times New Roman" w:hAnsi="Times New Roman" w:cs="Times New Roman"/>
          <w:sz w:val="28"/>
          <w:szCs w:val="28"/>
          <w:lang w:val="uk-UA"/>
        </w:rPr>
        <w:t xml:space="preserve"> глянцева</w:t>
      </w:r>
      <w:r w:rsidRPr="004248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настінна </w:t>
      </w:r>
      <w:r w:rsidRPr="004248BE">
        <w:rPr>
          <w:rFonts w:ascii="Times New Roman" w:hAnsi="Times New Roman" w:cs="Times New Roman"/>
          <w:sz w:val="28"/>
          <w:szCs w:val="28"/>
          <w:lang w:val="uk-UA"/>
        </w:rPr>
        <w:t>фарба;</w:t>
      </w:r>
      <w:r>
        <w:rPr>
          <w:rFonts w:ascii="Times New Roman" w:hAnsi="Times New Roman" w:cs="Times New Roman"/>
          <w:sz w:val="28"/>
          <w:szCs w:val="28"/>
          <w:lang w:val="uk-UA"/>
        </w:rPr>
        <w:t xml:space="preserve"> шліфована бетонна стяжка</w:t>
      </w:r>
      <w:r w:rsidRPr="004248BE">
        <w:rPr>
          <w:rFonts w:ascii="Times New Roman" w:hAnsi="Times New Roman" w:cs="Times New Roman"/>
          <w:sz w:val="28"/>
          <w:szCs w:val="28"/>
          <w:lang w:val="uk-UA"/>
        </w:rPr>
        <w:t>.</w:t>
      </w:r>
    </w:p>
    <w:p w:rsidR="000F399E" w:rsidRPr="004248BE" w:rsidRDefault="000F399E" w:rsidP="000F399E">
      <w:pPr>
        <w:spacing w:after="0" w:line="360" w:lineRule="auto"/>
        <w:ind w:firstLine="567"/>
        <w:contextualSpacing/>
        <w:jc w:val="both"/>
        <w:rPr>
          <w:rFonts w:ascii="Times New Roman" w:hAnsi="Times New Roman" w:cs="Times New Roman"/>
          <w:color w:val="000000"/>
          <w:sz w:val="28"/>
          <w:szCs w:val="28"/>
          <w:lang w:val="uk-UA"/>
        </w:rPr>
      </w:pPr>
      <w:r w:rsidRPr="004248BE">
        <w:rPr>
          <w:rFonts w:ascii="Times New Roman" w:hAnsi="Times New Roman" w:cs="Times New Roman"/>
          <w:color w:val="000000"/>
          <w:sz w:val="28"/>
          <w:szCs w:val="28"/>
          <w:lang w:val="uk-UA"/>
        </w:rPr>
        <w:t>Двері запроектовані згідно ДТС</w:t>
      </w:r>
      <w:r w:rsidR="00AA0265">
        <w:rPr>
          <w:rFonts w:ascii="Times New Roman" w:hAnsi="Times New Roman" w:cs="Times New Roman"/>
          <w:color w:val="000000"/>
          <w:sz w:val="28"/>
          <w:szCs w:val="28"/>
          <w:lang w:val="uk-UA"/>
        </w:rPr>
        <w:t>У</w:t>
      </w:r>
      <w:r w:rsidRPr="004248BE">
        <w:rPr>
          <w:rFonts w:ascii="Times New Roman" w:hAnsi="Times New Roman" w:cs="Times New Roman"/>
          <w:color w:val="000000"/>
          <w:sz w:val="28"/>
          <w:szCs w:val="28"/>
          <w:lang w:val="uk-UA"/>
        </w:rPr>
        <w:t xml:space="preserve"> «Двері зовнішні та внутрішні для житлових і громадських будівель». Обробка, колір та пропозиції зовнішніх дверей виконуються в одному стилі з фасадом будинку. Досить міцні, надійні, які поглинають шум і не пропускають холод. В</w:t>
      </w:r>
      <w:r w:rsidR="00AA0265">
        <w:rPr>
          <w:rFonts w:ascii="Times New Roman" w:hAnsi="Times New Roman" w:cs="Times New Roman"/>
          <w:color w:val="000000"/>
          <w:sz w:val="28"/>
          <w:szCs w:val="28"/>
          <w:lang w:val="uk-UA"/>
        </w:rPr>
        <w:t>икористовуються металеві панорамні двері</w:t>
      </w:r>
      <w:r w:rsidRPr="004248BE">
        <w:rPr>
          <w:rFonts w:ascii="Times New Roman" w:hAnsi="Times New Roman" w:cs="Times New Roman"/>
          <w:color w:val="000000"/>
          <w:sz w:val="28"/>
          <w:szCs w:val="28"/>
          <w:lang w:val="uk-UA"/>
        </w:rPr>
        <w:t xml:space="preserve">. </w:t>
      </w:r>
    </w:p>
    <w:p w:rsidR="00AA0265" w:rsidRPr="003067EE" w:rsidRDefault="003067EE" w:rsidP="008D5972">
      <w:pPr>
        <w:pStyle w:val="ab"/>
        <w:shd w:val="clear" w:color="auto" w:fill="FFFFFF"/>
        <w:spacing w:before="0" w:beforeAutospacing="0" w:after="375" w:afterAutospacing="0" w:line="360" w:lineRule="auto"/>
        <w:jc w:val="both"/>
        <w:rPr>
          <w:sz w:val="28"/>
          <w:szCs w:val="28"/>
        </w:rPr>
      </w:pPr>
      <w:r>
        <w:rPr>
          <w:sz w:val="28"/>
          <w:szCs w:val="28"/>
          <w:shd w:val="clear" w:color="auto" w:fill="FFFFFF"/>
        </w:rPr>
        <w:tab/>
      </w:r>
      <w:r w:rsidR="000F399E" w:rsidRPr="003067EE">
        <w:rPr>
          <w:sz w:val="28"/>
          <w:szCs w:val="28"/>
          <w:shd w:val="clear" w:color="auto" w:fill="FFFFFF"/>
        </w:rPr>
        <w:t xml:space="preserve">Для підлоги використано </w:t>
      </w:r>
      <w:r w:rsidR="00AA0265" w:rsidRPr="003067EE">
        <w:rPr>
          <w:sz w:val="28"/>
          <w:szCs w:val="28"/>
          <w:shd w:val="clear" w:color="auto" w:fill="FFFFFF"/>
        </w:rPr>
        <w:t>бетонний матеріал</w:t>
      </w:r>
      <w:r w:rsidR="000F399E" w:rsidRPr="003067EE">
        <w:rPr>
          <w:sz w:val="28"/>
          <w:szCs w:val="28"/>
          <w:shd w:val="clear" w:color="auto" w:fill="FFFFFF"/>
        </w:rPr>
        <w:t xml:space="preserve">. </w:t>
      </w:r>
      <w:r w:rsidR="00AA0265" w:rsidRPr="003067EE">
        <w:rPr>
          <w:sz w:val="28"/>
          <w:szCs w:val="28"/>
        </w:rPr>
        <w:t>Полірований бетон - вид бетонної підлоги, який вирізняється своєю надійністю та естетичністю. Це високотехнологічне рішення для бетонної підлоги, адже здійснюється завдяки багатоетапній обробці бетону з використанням спеціальних хімічних сумішей. Вони проникають у бетон і надають йому нових властивостей. Саме тому</w:t>
      </w:r>
      <w:r w:rsidR="00E1163D">
        <w:rPr>
          <w:sz w:val="28"/>
          <w:szCs w:val="28"/>
        </w:rPr>
        <w:t xml:space="preserve">, правильно виконана підлога з </w:t>
      </w:r>
      <w:r w:rsidR="00AA0265" w:rsidRPr="003067EE">
        <w:rPr>
          <w:sz w:val="28"/>
          <w:szCs w:val="28"/>
        </w:rPr>
        <w:t>полірованого бетону має наступні характеристики:</w:t>
      </w:r>
    </w:p>
    <w:p w:rsidR="00AA0265" w:rsidRPr="003067EE" w:rsidRDefault="00AA0265" w:rsidP="008D5972">
      <w:pPr>
        <w:numPr>
          <w:ilvl w:val="0"/>
          <w:numId w:val="21"/>
        </w:numPr>
        <w:shd w:val="clear" w:color="auto" w:fill="FFFFFF"/>
        <w:spacing w:after="75" w:line="360" w:lineRule="auto"/>
        <w:ind w:left="927"/>
        <w:jc w:val="both"/>
        <w:rPr>
          <w:rFonts w:ascii="Times New Roman" w:eastAsia="Times New Roman" w:hAnsi="Times New Roman" w:cs="Times New Roman"/>
          <w:sz w:val="28"/>
          <w:szCs w:val="28"/>
          <w:lang w:val="uk-UA" w:eastAsia="uk-UA"/>
        </w:rPr>
      </w:pPr>
      <w:r w:rsidRPr="003067EE">
        <w:rPr>
          <w:rFonts w:ascii="Times New Roman" w:eastAsia="Times New Roman" w:hAnsi="Times New Roman" w:cs="Times New Roman"/>
          <w:sz w:val="28"/>
          <w:szCs w:val="28"/>
          <w:lang w:val="uk-UA" w:eastAsia="uk-UA"/>
        </w:rPr>
        <w:t>Зносостійкість</w:t>
      </w:r>
    </w:p>
    <w:p w:rsidR="00AA0265" w:rsidRPr="003067EE" w:rsidRDefault="00AA0265" w:rsidP="003067EE">
      <w:pPr>
        <w:numPr>
          <w:ilvl w:val="0"/>
          <w:numId w:val="21"/>
        </w:numPr>
        <w:shd w:val="clear" w:color="auto" w:fill="FFFFFF"/>
        <w:spacing w:after="75" w:line="360" w:lineRule="auto"/>
        <w:ind w:left="927"/>
        <w:jc w:val="both"/>
        <w:rPr>
          <w:rFonts w:ascii="Times New Roman" w:eastAsia="Times New Roman" w:hAnsi="Times New Roman" w:cs="Times New Roman"/>
          <w:sz w:val="28"/>
          <w:szCs w:val="28"/>
          <w:lang w:val="uk-UA" w:eastAsia="uk-UA"/>
        </w:rPr>
      </w:pPr>
      <w:r w:rsidRPr="003067EE">
        <w:rPr>
          <w:rFonts w:ascii="Times New Roman" w:eastAsia="Times New Roman" w:hAnsi="Times New Roman" w:cs="Times New Roman"/>
          <w:sz w:val="28"/>
          <w:szCs w:val="28"/>
          <w:lang w:val="uk-UA" w:eastAsia="uk-UA"/>
        </w:rPr>
        <w:t>Водонепроникність</w:t>
      </w:r>
    </w:p>
    <w:p w:rsidR="00AA0265" w:rsidRPr="003067EE" w:rsidRDefault="00AA0265" w:rsidP="003067EE">
      <w:pPr>
        <w:numPr>
          <w:ilvl w:val="0"/>
          <w:numId w:val="21"/>
        </w:numPr>
        <w:shd w:val="clear" w:color="auto" w:fill="FFFFFF"/>
        <w:spacing w:after="75" w:line="360" w:lineRule="auto"/>
        <w:ind w:left="927"/>
        <w:jc w:val="both"/>
        <w:rPr>
          <w:rFonts w:ascii="Times New Roman" w:eastAsia="Times New Roman" w:hAnsi="Times New Roman" w:cs="Times New Roman"/>
          <w:sz w:val="28"/>
          <w:szCs w:val="28"/>
          <w:lang w:val="uk-UA" w:eastAsia="uk-UA"/>
        </w:rPr>
      </w:pPr>
      <w:r w:rsidRPr="003067EE">
        <w:rPr>
          <w:rFonts w:ascii="Times New Roman" w:eastAsia="Times New Roman" w:hAnsi="Times New Roman" w:cs="Times New Roman"/>
          <w:sz w:val="28"/>
          <w:szCs w:val="28"/>
          <w:lang w:val="uk-UA" w:eastAsia="uk-UA"/>
        </w:rPr>
        <w:t>Стійкість до пилоутворення</w:t>
      </w:r>
    </w:p>
    <w:p w:rsidR="00AA0265" w:rsidRDefault="00AA0265" w:rsidP="003067EE">
      <w:pPr>
        <w:numPr>
          <w:ilvl w:val="0"/>
          <w:numId w:val="21"/>
        </w:numPr>
        <w:shd w:val="clear" w:color="auto" w:fill="FFFFFF"/>
        <w:spacing w:after="75" w:line="360" w:lineRule="auto"/>
        <w:ind w:left="927"/>
        <w:jc w:val="both"/>
        <w:rPr>
          <w:rFonts w:ascii="Times New Roman" w:eastAsia="Times New Roman" w:hAnsi="Times New Roman" w:cs="Times New Roman"/>
          <w:sz w:val="28"/>
          <w:szCs w:val="28"/>
          <w:lang w:val="uk-UA" w:eastAsia="uk-UA"/>
        </w:rPr>
      </w:pPr>
      <w:r w:rsidRPr="003067EE">
        <w:rPr>
          <w:rFonts w:ascii="Times New Roman" w:eastAsia="Times New Roman" w:hAnsi="Times New Roman" w:cs="Times New Roman"/>
          <w:sz w:val="28"/>
          <w:szCs w:val="28"/>
          <w:lang w:val="uk-UA" w:eastAsia="uk-UA"/>
        </w:rPr>
        <w:t>Висока ударостійкість</w:t>
      </w:r>
    </w:p>
    <w:p w:rsidR="000F399E" w:rsidRPr="008D5972" w:rsidRDefault="003067EE" w:rsidP="008D5972">
      <w:pPr>
        <w:shd w:val="clear" w:color="auto" w:fill="FFFFFF"/>
        <w:spacing w:after="75" w:line="36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shd w:val="clear" w:color="auto" w:fill="FFFFFF"/>
        </w:rPr>
        <w:tab/>
      </w:r>
      <w:r w:rsidRPr="003067EE">
        <w:rPr>
          <w:rFonts w:ascii="Times New Roman" w:hAnsi="Times New Roman" w:cs="Times New Roman"/>
          <w:sz w:val="28"/>
          <w:szCs w:val="28"/>
          <w:shd w:val="clear" w:color="auto" w:fill="FFFFFF"/>
        </w:rPr>
        <w:t xml:space="preserve">Вигляд полірованого бетону захоплює своєю вишуканою </w:t>
      </w:r>
      <w:proofErr w:type="gramStart"/>
      <w:r w:rsidRPr="003067EE">
        <w:rPr>
          <w:rFonts w:ascii="Times New Roman" w:hAnsi="Times New Roman" w:cs="Times New Roman"/>
          <w:sz w:val="28"/>
          <w:szCs w:val="28"/>
          <w:shd w:val="clear" w:color="auto" w:fill="FFFFFF"/>
        </w:rPr>
        <w:t>простотою  і</w:t>
      </w:r>
      <w:proofErr w:type="gramEnd"/>
      <w:r w:rsidRPr="003067EE">
        <w:rPr>
          <w:rFonts w:ascii="Times New Roman" w:hAnsi="Times New Roman" w:cs="Times New Roman"/>
          <w:sz w:val="28"/>
          <w:szCs w:val="28"/>
          <w:shd w:val="clear" w:color="auto" w:fill="FFFFFF"/>
        </w:rPr>
        <w:t xml:space="preserve"> якнайкраще підходить для приміщень в сучасному стилі.</w:t>
      </w:r>
    </w:p>
    <w:p w:rsidR="000F399E" w:rsidRPr="008D5972" w:rsidRDefault="000F399E" w:rsidP="008D5972">
      <w:pPr>
        <w:spacing w:after="0" w:line="360" w:lineRule="auto"/>
        <w:ind w:firstLine="567"/>
        <w:contextualSpacing/>
        <w:jc w:val="both"/>
        <w:rPr>
          <w:rFonts w:ascii="Times New Roman" w:hAnsi="Times New Roman" w:cs="Times New Roman"/>
          <w:sz w:val="28"/>
          <w:szCs w:val="28"/>
          <w:shd w:val="clear" w:color="auto" w:fill="FFFFFF"/>
        </w:rPr>
      </w:pPr>
      <w:r w:rsidRPr="004248BE">
        <w:rPr>
          <w:rFonts w:ascii="Times New Roman" w:hAnsi="Times New Roman" w:cs="Times New Roman"/>
          <w:color w:val="000000"/>
          <w:sz w:val="28"/>
          <w:szCs w:val="28"/>
          <w:shd w:val="clear" w:color="auto" w:fill="FFFFFF"/>
          <w:lang w:val="uk-UA"/>
        </w:rPr>
        <w:t>Для</w:t>
      </w:r>
      <w:r w:rsidR="008D5972">
        <w:rPr>
          <w:rFonts w:ascii="Times New Roman" w:hAnsi="Times New Roman" w:cs="Times New Roman"/>
          <w:color w:val="000000"/>
          <w:sz w:val="28"/>
          <w:szCs w:val="28"/>
          <w:shd w:val="clear" w:color="auto" w:fill="FFFFFF"/>
          <w:lang w:val="uk-UA"/>
        </w:rPr>
        <w:t xml:space="preserve"> оздоблення стін було обрано глянцеву фарбу</w:t>
      </w:r>
      <w:r w:rsidRPr="008D5972">
        <w:rPr>
          <w:rFonts w:ascii="Times New Roman" w:hAnsi="Times New Roman" w:cs="Times New Roman"/>
          <w:sz w:val="28"/>
          <w:szCs w:val="28"/>
          <w:shd w:val="clear" w:color="auto" w:fill="FFFFFF"/>
          <w:lang w:val="uk-UA"/>
        </w:rPr>
        <w:t xml:space="preserve">. </w:t>
      </w:r>
      <w:r w:rsidR="008D5972" w:rsidRPr="008D5972">
        <w:rPr>
          <w:rFonts w:ascii="Times New Roman" w:hAnsi="Times New Roman" w:cs="Times New Roman"/>
          <w:sz w:val="28"/>
          <w:szCs w:val="28"/>
          <w:shd w:val="clear" w:color="auto" w:fill="FFFFFF"/>
          <w:lang w:val="uk-UA"/>
        </w:rPr>
        <w:t xml:space="preserve">Цей матеріал надає поверхні гладку, блискучу текстуру, яка відбиває світло більше за інші матеріали. </w:t>
      </w:r>
      <w:r w:rsidR="008D5972" w:rsidRPr="008D5972">
        <w:rPr>
          <w:rFonts w:ascii="Times New Roman" w:hAnsi="Times New Roman" w:cs="Times New Roman"/>
          <w:sz w:val="28"/>
          <w:szCs w:val="28"/>
          <w:shd w:val="clear" w:color="auto" w:fill="FFFFFF"/>
        </w:rPr>
        <w:t xml:space="preserve">Пори на ній майже відсутні, тому її спокійно можна мити вологою ганчіркою. При цьому сама поверхня чудово відштовхує бруд і пил. Глянцеві покриття набагато міцніші за класичні матові та витримують серйозні навантаження. </w:t>
      </w:r>
    </w:p>
    <w:p w:rsidR="008D5972" w:rsidRPr="008D5972" w:rsidRDefault="008D5972" w:rsidP="008D5972">
      <w:pPr>
        <w:spacing w:after="0" w:line="360" w:lineRule="auto"/>
        <w:ind w:firstLine="567"/>
        <w:contextualSpacing/>
        <w:jc w:val="both"/>
        <w:rPr>
          <w:rFonts w:ascii="Times New Roman" w:hAnsi="Times New Roman" w:cs="Times New Roman"/>
          <w:sz w:val="28"/>
          <w:szCs w:val="28"/>
          <w:shd w:val="clear" w:color="auto" w:fill="FFFFFF"/>
          <w:lang w:val="uk-UA"/>
        </w:rPr>
      </w:pPr>
      <w:r w:rsidRPr="008D5972">
        <w:rPr>
          <w:rFonts w:ascii="Times New Roman" w:hAnsi="Times New Roman" w:cs="Times New Roman"/>
          <w:sz w:val="28"/>
          <w:szCs w:val="28"/>
          <w:shd w:val="clear" w:color="auto" w:fill="FFFFFF"/>
          <w:lang w:val="uk-UA"/>
        </w:rPr>
        <w:lastRenderedPageBreak/>
        <w:t>Також до основних переваг можна віднести :</w:t>
      </w:r>
    </w:p>
    <w:p w:rsidR="008D5972" w:rsidRPr="008D5972" w:rsidRDefault="008D5972" w:rsidP="008D5972">
      <w:pPr>
        <w:numPr>
          <w:ilvl w:val="0"/>
          <w:numId w:val="22"/>
        </w:numPr>
        <w:spacing w:after="0" w:line="360" w:lineRule="auto"/>
        <w:ind w:left="927"/>
        <w:jc w:val="both"/>
        <w:textAlignment w:val="baseline"/>
        <w:rPr>
          <w:rFonts w:ascii="Times New Roman" w:eastAsia="Times New Roman" w:hAnsi="Times New Roman" w:cs="Times New Roman"/>
          <w:sz w:val="28"/>
          <w:szCs w:val="28"/>
          <w:lang w:val="uk-UA" w:eastAsia="uk-UA"/>
        </w:rPr>
      </w:pPr>
      <w:r w:rsidRPr="008D5972">
        <w:rPr>
          <w:rFonts w:ascii="Times New Roman" w:eastAsia="Times New Roman" w:hAnsi="Times New Roman" w:cs="Times New Roman"/>
          <w:sz w:val="28"/>
          <w:szCs w:val="28"/>
          <w:lang w:val="uk-UA" w:eastAsia="uk-UA"/>
        </w:rPr>
        <w:t>стійкість поверхонь до дії вологи (миття із застосуванням миючих засобів);</w:t>
      </w:r>
    </w:p>
    <w:p w:rsidR="008D5972" w:rsidRPr="008D5972" w:rsidRDefault="008D5972" w:rsidP="008D5972">
      <w:pPr>
        <w:numPr>
          <w:ilvl w:val="0"/>
          <w:numId w:val="22"/>
        </w:numPr>
        <w:spacing w:after="0" w:line="360" w:lineRule="auto"/>
        <w:ind w:left="927"/>
        <w:jc w:val="both"/>
        <w:textAlignment w:val="baseline"/>
        <w:rPr>
          <w:rFonts w:ascii="Times New Roman" w:eastAsia="Times New Roman" w:hAnsi="Times New Roman" w:cs="Times New Roman"/>
          <w:sz w:val="28"/>
          <w:szCs w:val="28"/>
          <w:lang w:val="uk-UA" w:eastAsia="uk-UA"/>
        </w:rPr>
      </w:pPr>
      <w:r w:rsidRPr="008D5972">
        <w:rPr>
          <w:rFonts w:ascii="Times New Roman" w:eastAsia="Times New Roman" w:hAnsi="Times New Roman" w:cs="Times New Roman"/>
          <w:sz w:val="28"/>
          <w:szCs w:val="28"/>
          <w:lang w:val="uk-UA" w:eastAsia="uk-UA"/>
        </w:rPr>
        <w:t>простота догляду;</w:t>
      </w:r>
    </w:p>
    <w:p w:rsidR="008D5972" w:rsidRPr="008D5972" w:rsidRDefault="008D5972" w:rsidP="008D5972">
      <w:pPr>
        <w:numPr>
          <w:ilvl w:val="0"/>
          <w:numId w:val="22"/>
        </w:numPr>
        <w:spacing w:after="0" w:line="360" w:lineRule="auto"/>
        <w:ind w:left="927"/>
        <w:jc w:val="both"/>
        <w:textAlignment w:val="baseline"/>
        <w:rPr>
          <w:rFonts w:ascii="Times New Roman" w:eastAsia="Times New Roman" w:hAnsi="Times New Roman" w:cs="Times New Roman"/>
          <w:sz w:val="28"/>
          <w:szCs w:val="28"/>
          <w:lang w:val="uk-UA" w:eastAsia="uk-UA"/>
        </w:rPr>
      </w:pPr>
      <w:r w:rsidRPr="008D5972">
        <w:rPr>
          <w:rFonts w:ascii="Times New Roman" w:eastAsia="Times New Roman" w:hAnsi="Times New Roman" w:cs="Times New Roman"/>
          <w:sz w:val="28"/>
          <w:szCs w:val="28"/>
          <w:lang w:val="uk-UA" w:eastAsia="uk-UA"/>
        </w:rPr>
        <w:t>блиск привертає увагу, створює акцент в інтер’єрі;</w:t>
      </w:r>
    </w:p>
    <w:p w:rsidR="008D5972" w:rsidRPr="008D5972" w:rsidRDefault="008D5972" w:rsidP="008D5972">
      <w:pPr>
        <w:numPr>
          <w:ilvl w:val="0"/>
          <w:numId w:val="22"/>
        </w:numPr>
        <w:spacing w:after="0" w:line="360" w:lineRule="auto"/>
        <w:ind w:left="927"/>
        <w:jc w:val="both"/>
        <w:textAlignment w:val="baseline"/>
        <w:rPr>
          <w:rFonts w:ascii="Times New Roman" w:eastAsia="Times New Roman" w:hAnsi="Times New Roman" w:cs="Times New Roman"/>
          <w:sz w:val="28"/>
          <w:szCs w:val="28"/>
          <w:lang w:val="uk-UA" w:eastAsia="uk-UA"/>
        </w:rPr>
      </w:pPr>
      <w:r w:rsidRPr="008D5972">
        <w:rPr>
          <w:rFonts w:ascii="Times New Roman" w:eastAsia="Times New Roman" w:hAnsi="Times New Roman" w:cs="Times New Roman"/>
          <w:sz w:val="28"/>
          <w:szCs w:val="28"/>
          <w:lang w:val="uk-UA" w:eastAsia="uk-UA"/>
        </w:rPr>
        <w:t>візуальне збільшення приміщення за рахунок гри світла;</w:t>
      </w:r>
    </w:p>
    <w:p w:rsidR="008D5972" w:rsidRPr="000D27CF" w:rsidRDefault="008D5972" w:rsidP="000D27CF">
      <w:pPr>
        <w:numPr>
          <w:ilvl w:val="0"/>
          <w:numId w:val="22"/>
        </w:numPr>
        <w:spacing w:after="0" w:line="360" w:lineRule="auto"/>
        <w:ind w:left="927"/>
        <w:jc w:val="both"/>
        <w:textAlignment w:val="baseline"/>
        <w:rPr>
          <w:rFonts w:ascii="Times New Roman" w:eastAsia="Times New Roman" w:hAnsi="Times New Roman" w:cs="Times New Roman"/>
          <w:sz w:val="28"/>
          <w:szCs w:val="28"/>
          <w:lang w:val="uk-UA" w:eastAsia="uk-UA"/>
        </w:rPr>
      </w:pPr>
      <w:r w:rsidRPr="008D5972">
        <w:rPr>
          <w:rFonts w:ascii="Times New Roman" w:eastAsia="Times New Roman" w:hAnsi="Times New Roman" w:cs="Times New Roman"/>
          <w:sz w:val="28"/>
          <w:szCs w:val="28"/>
          <w:lang w:val="uk-UA" w:eastAsia="uk-UA"/>
        </w:rPr>
        <w:t>стійкість до забруднень.</w:t>
      </w:r>
    </w:p>
    <w:p w:rsidR="008D5972" w:rsidRPr="00E1163D" w:rsidRDefault="008D5972" w:rsidP="008D5972">
      <w:pPr>
        <w:spacing w:after="0" w:line="360" w:lineRule="auto"/>
        <w:ind w:firstLine="567"/>
        <w:contextualSpacing/>
        <w:jc w:val="both"/>
        <w:rPr>
          <w:rFonts w:ascii="Times New Roman" w:hAnsi="Times New Roman" w:cs="Times New Roman"/>
          <w:color w:val="000000"/>
          <w:sz w:val="28"/>
          <w:szCs w:val="28"/>
          <w:shd w:val="clear" w:color="auto" w:fill="FFFFFF"/>
        </w:rPr>
      </w:pPr>
      <w:r w:rsidRPr="008D5972">
        <w:rPr>
          <w:rFonts w:ascii="Times New Roman" w:hAnsi="Times New Roman" w:cs="Times New Roman"/>
          <w:color w:val="000000"/>
          <w:sz w:val="28"/>
          <w:szCs w:val="28"/>
          <w:shd w:val="clear" w:color="auto" w:fill="FFFFFF"/>
          <w:lang w:val="uk-UA"/>
        </w:rPr>
        <w:t xml:space="preserve">Стеля. </w:t>
      </w:r>
      <w:r w:rsidRPr="008D5972">
        <w:rPr>
          <w:rFonts w:ascii="Times New Roman" w:hAnsi="Times New Roman" w:cs="Times New Roman"/>
          <w:color w:val="000000"/>
          <w:sz w:val="28"/>
          <w:szCs w:val="28"/>
          <w:shd w:val="clear" w:color="auto" w:fill="FFFFFF"/>
        </w:rPr>
        <w:t xml:space="preserve">Використання бетону в будівельних роботах вже десятки років залишається актуальним і ефективним. </w:t>
      </w:r>
      <w:r w:rsidR="00E1163D" w:rsidRPr="00E1163D">
        <w:rPr>
          <w:rFonts w:ascii="Times New Roman" w:hAnsi="Times New Roman" w:cs="Times New Roman"/>
          <w:color w:val="000000"/>
          <w:sz w:val="28"/>
          <w:szCs w:val="28"/>
          <w:shd w:val="clear" w:color="auto" w:fill="FFFFFF"/>
        </w:rPr>
        <w:t>Бетон став справжнім відкриттям для дизайнерів інтер'єру. Ще до недавнього часу цей матеріал у первісному вигляді рідко використовувався для декорування стін або стелі, але сьогодні, будучи основою індустріального стилю і гармонійно поєднуючись з мінімалізмом, б</w:t>
      </w:r>
      <w:r w:rsidR="00E1163D">
        <w:rPr>
          <w:rFonts w:ascii="Times New Roman" w:hAnsi="Times New Roman" w:cs="Times New Roman"/>
          <w:color w:val="000000"/>
          <w:sz w:val="28"/>
          <w:szCs w:val="28"/>
          <w:shd w:val="clear" w:color="auto" w:fill="FFFFFF"/>
        </w:rPr>
        <w:t xml:space="preserve">етонна стеля в інтер'єрі </w:t>
      </w:r>
      <w:r w:rsidR="00E1163D" w:rsidRPr="004248BE">
        <w:rPr>
          <w:rFonts w:ascii="Times New Roman" w:hAnsi="Times New Roman" w:cs="Times New Roman"/>
          <w:sz w:val="28"/>
          <w:szCs w:val="28"/>
          <w:lang w:val="uk-UA"/>
        </w:rPr>
        <w:t>–</w:t>
      </w:r>
      <w:r w:rsidR="00E1163D">
        <w:rPr>
          <w:rFonts w:ascii="Times New Roman" w:hAnsi="Times New Roman" w:cs="Times New Roman"/>
          <w:sz w:val="28"/>
          <w:szCs w:val="28"/>
          <w:lang w:val="uk-UA"/>
        </w:rPr>
        <w:t xml:space="preserve"> </w:t>
      </w:r>
      <w:r w:rsidR="00E1163D" w:rsidRPr="00E1163D">
        <w:rPr>
          <w:rFonts w:ascii="Times New Roman" w:hAnsi="Times New Roman" w:cs="Times New Roman"/>
          <w:color w:val="000000"/>
          <w:sz w:val="28"/>
          <w:szCs w:val="28"/>
          <w:shd w:val="clear" w:color="auto" w:fill="FFFFFF"/>
        </w:rPr>
        <w:t>екстравагантне рішення для дизайну приміщення.</w:t>
      </w:r>
      <w:r w:rsidR="00E1163D">
        <w:rPr>
          <w:rFonts w:ascii="Times New Roman" w:hAnsi="Times New Roman" w:cs="Times New Roman"/>
          <w:color w:val="000000"/>
          <w:sz w:val="28"/>
          <w:szCs w:val="28"/>
          <w:shd w:val="clear" w:color="auto" w:fill="FFFFFF"/>
          <w:lang w:val="uk-UA"/>
        </w:rPr>
        <w:t xml:space="preserve"> </w:t>
      </w:r>
      <w:r w:rsidRPr="00E1163D">
        <w:rPr>
          <w:rFonts w:ascii="Times New Roman" w:hAnsi="Times New Roman" w:cs="Times New Roman"/>
          <w:color w:val="000000"/>
          <w:sz w:val="28"/>
          <w:szCs w:val="28"/>
          <w:shd w:val="clear" w:color="auto" w:fill="FFFFFF"/>
        </w:rPr>
        <w:t>Стеля з бетону має ряд переваг:</w:t>
      </w:r>
    </w:p>
    <w:p w:rsidR="008D5972" w:rsidRPr="008D5972" w:rsidRDefault="008D5972" w:rsidP="008D5972">
      <w:pPr>
        <w:pStyle w:val="a3"/>
        <w:numPr>
          <w:ilvl w:val="0"/>
          <w:numId w:val="23"/>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міцність</w:t>
      </w:r>
      <w:r>
        <w:rPr>
          <w:rFonts w:ascii="Times New Roman" w:hAnsi="Times New Roman" w:cs="Times New Roman"/>
          <w:color w:val="000000"/>
          <w:sz w:val="28"/>
          <w:szCs w:val="28"/>
          <w:shd w:val="clear" w:color="auto" w:fill="FFFFFF"/>
          <w:lang w:val="uk-UA"/>
        </w:rPr>
        <w:t>;</w:t>
      </w:r>
    </w:p>
    <w:p w:rsidR="008D5972" w:rsidRPr="008D5972" w:rsidRDefault="008D5972" w:rsidP="008D5972">
      <w:pPr>
        <w:pStyle w:val="a3"/>
        <w:numPr>
          <w:ilvl w:val="0"/>
          <w:numId w:val="23"/>
        </w:numPr>
        <w:spacing w:after="0" w:line="360" w:lineRule="auto"/>
        <w:jc w:val="both"/>
        <w:rPr>
          <w:rFonts w:ascii="Times New Roman" w:hAnsi="Times New Roman" w:cs="Times New Roman"/>
          <w:color w:val="000000"/>
          <w:sz w:val="28"/>
          <w:szCs w:val="28"/>
        </w:rPr>
      </w:pPr>
      <w:r w:rsidRPr="008D5972">
        <w:rPr>
          <w:rFonts w:ascii="Times New Roman" w:hAnsi="Times New Roman" w:cs="Times New Roman"/>
          <w:color w:val="000000"/>
          <w:sz w:val="28"/>
          <w:szCs w:val="28"/>
          <w:shd w:val="clear" w:color="auto" w:fill="FFFFFF"/>
        </w:rPr>
        <w:t>стійкість;</w:t>
      </w:r>
    </w:p>
    <w:p w:rsidR="008D5972" w:rsidRPr="008D5972" w:rsidRDefault="008D5972" w:rsidP="008D5972">
      <w:pPr>
        <w:pStyle w:val="a3"/>
        <w:numPr>
          <w:ilvl w:val="0"/>
          <w:numId w:val="23"/>
        </w:numPr>
        <w:spacing w:after="0" w:line="360" w:lineRule="auto"/>
        <w:jc w:val="both"/>
        <w:rPr>
          <w:rFonts w:ascii="Times New Roman" w:hAnsi="Times New Roman" w:cs="Times New Roman"/>
          <w:color w:val="000000"/>
          <w:sz w:val="28"/>
          <w:szCs w:val="28"/>
          <w:shd w:val="clear" w:color="auto" w:fill="FFFFFF"/>
        </w:rPr>
      </w:pPr>
      <w:r w:rsidRPr="008D5972">
        <w:rPr>
          <w:rFonts w:ascii="Times New Roman" w:hAnsi="Times New Roman" w:cs="Times New Roman"/>
          <w:color w:val="000000"/>
          <w:sz w:val="28"/>
          <w:szCs w:val="28"/>
          <w:shd w:val="clear" w:color="auto" w:fill="FFFFFF"/>
        </w:rPr>
        <w:t>ергономічність;</w:t>
      </w:r>
    </w:p>
    <w:p w:rsidR="008D5972" w:rsidRPr="00E1163D" w:rsidRDefault="008D5972" w:rsidP="008D5972">
      <w:pPr>
        <w:pStyle w:val="a3"/>
        <w:numPr>
          <w:ilvl w:val="0"/>
          <w:numId w:val="23"/>
        </w:numPr>
        <w:spacing w:after="0" w:line="360" w:lineRule="auto"/>
        <w:jc w:val="both"/>
        <w:rPr>
          <w:rFonts w:ascii="Times New Roman" w:hAnsi="Times New Roman" w:cs="Times New Roman"/>
          <w:color w:val="000000"/>
          <w:sz w:val="28"/>
          <w:szCs w:val="28"/>
        </w:rPr>
      </w:pPr>
      <w:r w:rsidRPr="00E1163D">
        <w:rPr>
          <w:rFonts w:ascii="Times New Roman" w:hAnsi="Times New Roman" w:cs="Times New Roman"/>
          <w:color w:val="000000"/>
          <w:sz w:val="28"/>
          <w:szCs w:val="28"/>
          <w:shd w:val="clear" w:color="auto" w:fill="FFFFFF"/>
        </w:rPr>
        <w:t>довговічність;</w:t>
      </w:r>
    </w:p>
    <w:p w:rsidR="00E1163D" w:rsidRPr="00E1163D" w:rsidRDefault="008D5972" w:rsidP="008D5972">
      <w:pPr>
        <w:pStyle w:val="a3"/>
        <w:numPr>
          <w:ilvl w:val="0"/>
          <w:numId w:val="23"/>
        </w:numPr>
        <w:spacing w:after="0" w:line="360" w:lineRule="auto"/>
        <w:jc w:val="both"/>
        <w:rPr>
          <w:rFonts w:ascii="Times New Roman" w:hAnsi="Times New Roman" w:cs="Times New Roman"/>
          <w:color w:val="000000"/>
          <w:sz w:val="28"/>
          <w:szCs w:val="28"/>
          <w:shd w:val="clear" w:color="auto" w:fill="FFFFFF"/>
        </w:rPr>
      </w:pPr>
      <w:r w:rsidRPr="00E1163D">
        <w:rPr>
          <w:rFonts w:ascii="Times New Roman" w:hAnsi="Times New Roman" w:cs="Times New Roman"/>
          <w:color w:val="000000"/>
          <w:sz w:val="28"/>
          <w:szCs w:val="28"/>
          <w:shd w:val="clear" w:color="auto" w:fill="FFFFFF"/>
        </w:rPr>
        <w:t>низька собівартість</w:t>
      </w:r>
      <w:r w:rsidRPr="00E1163D">
        <w:rPr>
          <w:rFonts w:ascii="Times New Roman" w:hAnsi="Times New Roman" w:cs="Times New Roman"/>
          <w:color w:val="000000"/>
          <w:sz w:val="28"/>
          <w:szCs w:val="28"/>
          <w:shd w:val="clear" w:color="auto" w:fill="FFFFFF"/>
          <w:lang w:val="uk-UA"/>
        </w:rPr>
        <w:t>;</w:t>
      </w:r>
    </w:p>
    <w:p w:rsidR="00E1163D" w:rsidRPr="00E1163D" w:rsidRDefault="00E1163D" w:rsidP="00E1163D">
      <w:pPr>
        <w:pStyle w:val="a3"/>
        <w:numPr>
          <w:ilvl w:val="0"/>
          <w:numId w:val="23"/>
        </w:numPr>
        <w:spacing w:after="0" w:line="360" w:lineRule="auto"/>
        <w:jc w:val="both"/>
        <w:rPr>
          <w:rFonts w:ascii="Times New Roman" w:hAnsi="Times New Roman" w:cs="Times New Roman"/>
          <w:color w:val="000000"/>
          <w:sz w:val="28"/>
          <w:szCs w:val="28"/>
          <w:shd w:val="clear" w:color="auto" w:fill="FFFFFF"/>
        </w:rPr>
      </w:pPr>
      <w:r w:rsidRPr="00E1163D">
        <w:rPr>
          <w:rFonts w:ascii="Times New Roman" w:hAnsi="Times New Roman" w:cs="Times New Roman"/>
          <w:color w:val="000000"/>
          <w:sz w:val="28"/>
          <w:szCs w:val="28"/>
          <w:shd w:val="clear" w:color="auto" w:fill="FFFFFF"/>
        </w:rPr>
        <w:t>об'ємність конструкції</w:t>
      </w:r>
      <w:r w:rsidRPr="00E1163D">
        <w:rPr>
          <w:rFonts w:ascii="Times New Roman" w:hAnsi="Times New Roman" w:cs="Times New Roman"/>
          <w:color w:val="000000"/>
          <w:sz w:val="28"/>
          <w:szCs w:val="28"/>
          <w:shd w:val="clear" w:color="auto" w:fill="FFFFFF"/>
          <w:lang w:val="uk-UA"/>
        </w:rPr>
        <w:t>;</w:t>
      </w:r>
    </w:p>
    <w:p w:rsidR="00E1163D" w:rsidRPr="00E1163D" w:rsidRDefault="00E1163D" w:rsidP="00E1163D">
      <w:pPr>
        <w:pStyle w:val="a3"/>
        <w:numPr>
          <w:ilvl w:val="0"/>
          <w:numId w:val="23"/>
        </w:numPr>
        <w:spacing w:after="0" w:line="360" w:lineRule="auto"/>
        <w:jc w:val="both"/>
        <w:rPr>
          <w:rFonts w:ascii="Times New Roman" w:hAnsi="Times New Roman" w:cs="Times New Roman"/>
          <w:color w:val="000000"/>
          <w:sz w:val="28"/>
          <w:szCs w:val="28"/>
          <w:shd w:val="clear" w:color="auto" w:fill="FFFFFF"/>
        </w:rPr>
        <w:sectPr w:rsidR="00E1163D" w:rsidRPr="00E1163D" w:rsidSect="00E164B8">
          <w:footerReference w:type="default" r:id="rId8"/>
          <w:pgSz w:w="11906" w:h="16838"/>
          <w:pgMar w:top="1134" w:right="567" w:bottom="1134" w:left="1701" w:header="709" w:footer="709" w:gutter="0"/>
          <w:pgNumType w:chapStyle="1"/>
          <w:cols w:space="708"/>
          <w:titlePg/>
          <w:docGrid w:linePitch="360"/>
        </w:sectPr>
      </w:pPr>
      <w:r w:rsidRPr="00E1163D">
        <w:rPr>
          <w:rFonts w:ascii="Times New Roman" w:hAnsi="Times New Roman" w:cs="Times New Roman"/>
          <w:color w:val="000000"/>
          <w:sz w:val="28"/>
          <w:szCs w:val="28"/>
        </w:rPr>
        <w:t>стійкість до вологості, перепаді</w:t>
      </w:r>
      <w:r w:rsidR="000D27CF">
        <w:rPr>
          <w:rFonts w:ascii="Times New Roman" w:hAnsi="Times New Roman" w:cs="Times New Roman"/>
          <w:color w:val="000000"/>
          <w:sz w:val="28"/>
          <w:szCs w:val="28"/>
        </w:rPr>
        <w:t>в температури, атмосферних явищ</w:t>
      </w:r>
      <w:r w:rsidR="000D27CF">
        <w:rPr>
          <w:rFonts w:ascii="Times New Roman" w:hAnsi="Times New Roman" w:cs="Times New Roman"/>
          <w:color w:val="000000"/>
          <w:sz w:val="28"/>
          <w:szCs w:val="28"/>
          <w:lang w:val="uk-UA"/>
        </w:rPr>
        <w:t>.</w:t>
      </w:r>
    </w:p>
    <w:p w:rsidR="00EC7D23" w:rsidRPr="00B1141D" w:rsidRDefault="00EC7D23" w:rsidP="00EC7D23">
      <w:pPr>
        <w:pStyle w:val="a3"/>
        <w:tabs>
          <w:tab w:val="left" w:pos="0"/>
        </w:tabs>
        <w:spacing w:line="360" w:lineRule="auto"/>
        <w:ind w:left="0" w:firstLine="567"/>
        <w:jc w:val="both"/>
        <w:rPr>
          <w:rFonts w:ascii="Times New Roman" w:hAnsi="Times New Roman" w:cs="Times New Roman"/>
          <w:color w:val="000000"/>
          <w:sz w:val="28"/>
          <w:szCs w:val="28"/>
          <w:lang w:val="uk-UA"/>
        </w:rPr>
      </w:pPr>
      <w:r w:rsidRPr="004248BE">
        <w:rPr>
          <w:rFonts w:ascii="Times New Roman" w:hAnsi="Times New Roman" w:cs="Times New Roman"/>
          <w:b/>
          <w:color w:val="000000"/>
          <w:sz w:val="28"/>
          <w:szCs w:val="28"/>
          <w:lang w:val="uk-UA"/>
        </w:rPr>
        <w:lastRenderedPageBreak/>
        <w:t xml:space="preserve">Висновок до третього розділу. </w:t>
      </w:r>
      <w:r w:rsidR="00E774A6">
        <w:rPr>
          <w:rFonts w:ascii="Times New Roman" w:hAnsi="Times New Roman" w:cs="Times New Roman"/>
          <w:color w:val="000000"/>
          <w:sz w:val="28"/>
          <w:szCs w:val="28"/>
          <w:lang w:val="uk-UA"/>
        </w:rPr>
        <w:t>У</w:t>
      </w:r>
      <w:r w:rsidR="0081690B">
        <w:rPr>
          <w:rFonts w:ascii="Times New Roman" w:hAnsi="Times New Roman" w:cs="Times New Roman"/>
          <w:color w:val="000000"/>
          <w:sz w:val="28"/>
          <w:szCs w:val="28"/>
          <w:lang w:val="uk-UA"/>
        </w:rPr>
        <w:t xml:space="preserve"> даному розділі був висвітлений</w:t>
      </w:r>
      <w:r w:rsidRPr="004248BE">
        <w:rPr>
          <w:rFonts w:ascii="Times New Roman" w:hAnsi="Times New Roman" w:cs="Times New Roman"/>
          <w:color w:val="000000"/>
          <w:sz w:val="28"/>
          <w:szCs w:val="28"/>
          <w:lang w:val="uk-UA"/>
        </w:rPr>
        <w:t xml:space="preserve"> опис об’єкта проектування, його складові частини, способи втілення концепції формотворення, функціональні, ергономічні, композиційні, конструк</w:t>
      </w:r>
      <w:r w:rsidR="0081690B">
        <w:rPr>
          <w:rFonts w:ascii="Times New Roman" w:hAnsi="Times New Roman" w:cs="Times New Roman"/>
          <w:color w:val="000000"/>
          <w:sz w:val="28"/>
          <w:szCs w:val="28"/>
          <w:lang w:val="uk-UA"/>
        </w:rPr>
        <w:t>тивно-технологічні пропозиції</w:t>
      </w:r>
      <w:r w:rsidRPr="004248BE">
        <w:rPr>
          <w:rFonts w:ascii="Times New Roman" w:hAnsi="Times New Roman" w:cs="Times New Roman"/>
          <w:color w:val="000000"/>
          <w:sz w:val="28"/>
          <w:szCs w:val="28"/>
          <w:lang w:val="uk-UA"/>
        </w:rPr>
        <w:t>. Також описано обґрунтування вибору матеріалів, які використовуються в проекті т</w:t>
      </w:r>
      <w:r w:rsidR="00E774A6">
        <w:rPr>
          <w:rFonts w:ascii="Times New Roman" w:hAnsi="Times New Roman" w:cs="Times New Roman"/>
          <w:color w:val="000000"/>
          <w:sz w:val="28"/>
          <w:szCs w:val="28"/>
          <w:lang w:val="uk-UA"/>
        </w:rPr>
        <w:t xml:space="preserve">а технологія їх виготовлення.  </w:t>
      </w:r>
      <w:r w:rsidR="00E774A6">
        <w:rPr>
          <w:rFonts w:ascii="Times New Roman" w:hAnsi="Times New Roman" w:cs="Times New Roman"/>
          <w:sz w:val="28"/>
          <w:szCs w:val="28"/>
          <w:lang w:val="uk-UA"/>
        </w:rPr>
        <w:t>Даний проект задовільняє</w:t>
      </w:r>
      <w:r w:rsidRPr="004248BE">
        <w:rPr>
          <w:rFonts w:ascii="Times New Roman" w:hAnsi="Times New Roman" w:cs="Times New Roman"/>
          <w:sz w:val="28"/>
          <w:szCs w:val="28"/>
          <w:lang w:val="uk-UA"/>
        </w:rPr>
        <w:t xml:space="preserve"> потреби обраної цільової аудиторії, </w:t>
      </w:r>
      <w:r w:rsidR="00B1141D">
        <w:rPr>
          <w:rFonts w:ascii="Times New Roman" w:hAnsi="Times New Roman" w:cs="Times New Roman"/>
          <w:sz w:val="28"/>
          <w:szCs w:val="28"/>
          <w:lang w:val="uk-UA"/>
        </w:rPr>
        <w:t>поєднує у собі сучасність</w:t>
      </w:r>
      <w:r w:rsidRPr="004248BE">
        <w:rPr>
          <w:rFonts w:ascii="Times New Roman" w:hAnsi="Times New Roman" w:cs="Times New Roman"/>
          <w:sz w:val="28"/>
          <w:szCs w:val="28"/>
          <w:lang w:val="uk-UA"/>
        </w:rPr>
        <w:t>,</w:t>
      </w:r>
      <w:r w:rsidR="00B1141D">
        <w:rPr>
          <w:rFonts w:ascii="Times New Roman" w:hAnsi="Times New Roman" w:cs="Times New Roman"/>
          <w:sz w:val="28"/>
          <w:szCs w:val="28"/>
          <w:lang w:val="uk-UA"/>
        </w:rPr>
        <w:t xml:space="preserve">зручність та </w:t>
      </w:r>
      <w:r w:rsidR="00B1141D" w:rsidRPr="00B1141D">
        <w:rPr>
          <w:rFonts w:ascii="Times New Roman" w:hAnsi="Times New Roman" w:cs="Times New Roman"/>
          <w:sz w:val="28"/>
          <w:szCs w:val="28"/>
          <w:lang w:val="uk-UA"/>
        </w:rPr>
        <w:t xml:space="preserve">комфорт. </w:t>
      </w:r>
      <w:r w:rsidR="00B1141D" w:rsidRPr="00B1141D">
        <w:rPr>
          <w:rFonts w:ascii="Times New Roman" w:hAnsi="Times New Roman" w:cs="Times New Roman"/>
          <w:sz w:val="28"/>
          <w:szCs w:val="28"/>
          <w:shd w:val="clear" w:color="auto" w:fill="FFFFFF"/>
          <w:lang w:val="uk-UA"/>
        </w:rPr>
        <w:t>Були розкритті основні прийоми об'ємно-просторової композиції інтер'єру з із забезпеченням відповідності естетичним, практичним вимогам та створення відповідного стильового образу.</w:t>
      </w:r>
    </w:p>
    <w:p w:rsidR="00EC7D23" w:rsidRPr="004248BE" w:rsidRDefault="0081690B" w:rsidP="00EC7D23">
      <w:pPr>
        <w:pStyle w:val="a3"/>
        <w:tabs>
          <w:tab w:val="left" w:pos="0"/>
        </w:tabs>
        <w:spacing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00EC7D23" w:rsidRPr="004248BE">
        <w:rPr>
          <w:rFonts w:ascii="Times New Roman" w:hAnsi="Times New Roman" w:cs="Times New Roman"/>
          <w:sz w:val="28"/>
          <w:szCs w:val="28"/>
          <w:lang w:val="uk-UA"/>
        </w:rPr>
        <w:t>роведення підрахунку вартості проекту є основою для вибору раціонального варіанту і досягнення максимальної економічної ефективності.</w:t>
      </w:r>
    </w:p>
    <w:p w:rsidR="00EC7D23" w:rsidRPr="004248BE" w:rsidRDefault="00EC7D23" w:rsidP="00EC7D23">
      <w:pPr>
        <w:pStyle w:val="a3"/>
        <w:tabs>
          <w:tab w:val="left" w:pos="0"/>
        </w:tabs>
        <w:spacing w:line="360" w:lineRule="auto"/>
        <w:ind w:left="0" w:firstLine="567"/>
        <w:jc w:val="both"/>
        <w:rPr>
          <w:rFonts w:ascii="Times New Roman" w:hAnsi="Times New Roman"/>
          <w:color w:val="000000" w:themeColor="text1"/>
          <w:sz w:val="28"/>
          <w:szCs w:val="28"/>
          <w:lang w:val="uk-UA"/>
        </w:rPr>
      </w:pPr>
      <w:r w:rsidRPr="004248BE">
        <w:rPr>
          <w:rFonts w:ascii="Times New Roman" w:hAnsi="Times New Roman" w:cs="Times New Roman"/>
          <w:sz w:val="28"/>
          <w:szCs w:val="28"/>
          <w:lang w:val="uk-UA"/>
        </w:rPr>
        <w:t>Концепція стилю та формотворення спрямована на задоволення естетичних та</w:t>
      </w:r>
      <w:r w:rsidR="00B1141D">
        <w:rPr>
          <w:rFonts w:ascii="Times New Roman" w:hAnsi="Times New Roman" w:cs="Times New Roman"/>
          <w:sz w:val="28"/>
          <w:szCs w:val="28"/>
          <w:lang w:val="uk-UA"/>
        </w:rPr>
        <w:t xml:space="preserve"> функціональних потреб</w:t>
      </w:r>
      <w:r w:rsidRPr="004248BE">
        <w:rPr>
          <w:rFonts w:ascii="Times New Roman" w:hAnsi="Times New Roman" w:cs="Times New Roman"/>
          <w:sz w:val="28"/>
          <w:szCs w:val="28"/>
          <w:lang w:val="uk-UA"/>
        </w:rPr>
        <w:t>, що вдало втілено у дизайн-розробці дипломного проектування.</w:t>
      </w:r>
    </w:p>
    <w:p w:rsidR="00EC7D23" w:rsidRDefault="00EC7D23" w:rsidP="008D5972">
      <w:pPr>
        <w:tabs>
          <w:tab w:val="left" w:pos="1395"/>
        </w:tabs>
        <w:spacing w:line="360" w:lineRule="auto"/>
        <w:jc w:val="both"/>
        <w:rPr>
          <w:rFonts w:ascii="Times New Roman" w:hAnsi="Times New Roman" w:cs="Times New Roman"/>
          <w:sz w:val="28"/>
          <w:szCs w:val="28"/>
          <w:lang w:val="uk-UA"/>
        </w:rPr>
      </w:pPr>
    </w:p>
    <w:p w:rsidR="008670A7" w:rsidRDefault="008670A7"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D27CF" w:rsidRDefault="000D27CF"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0B3F24" w:rsidRDefault="000B3F24" w:rsidP="008D5972">
      <w:pPr>
        <w:tabs>
          <w:tab w:val="left" w:pos="1395"/>
        </w:tabs>
        <w:spacing w:line="360" w:lineRule="auto"/>
        <w:jc w:val="both"/>
        <w:rPr>
          <w:rFonts w:ascii="Times New Roman" w:hAnsi="Times New Roman" w:cs="Times New Roman"/>
          <w:sz w:val="28"/>
          <w:szCs w:val="28"/>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 xml:space="preserve">ВИСНОВКИ </w:t>
      </w:r>
    </w:p>
    <w:p w:rsidR="008670A7" w:rsidRPr="004248BE" w:rsidRDefault="008670A7" w:rsidP="008670A7">
      <w:pPr>
        <w:pStyle w:val="a3"/>
        <w:spacing w:after="0" w:line="360" w:lineRule="auto"/>
        <w:ind w:left="0" w:firstLine="567"/>
        <w:jc w:val="center"/>
        <w:rPr>
          <w:rFonts w:ascii="Times New Roman" w:hAnsi="Times New Roman" w:cs="Times New Roman"/>
          <w:b/>
          <w:sz w:val="28"/>
          <w:szCs w:val="28"/>
          <w:lang w:val="uk-UA"/>
        </w:rPr>
      </w:pPr>
    </w:p>
    <w:p w:rsidR="008670A7" w:rsidRPr="004248BE" w:rsidRDefault="008670A7" w:rsidP="008670A7">
      <w:pPr>
        <w:pStyle w:val="a3"/>
        <w:spacing w:after="0" w:line="360" w:lineRule="auto"/>
        <w:ind w:left="0" w:firstLine="567"/>
        <w:jc w:val="both"/>
        <w:rPr>
          <w:rFonts w:ascii="Times New Roman" w:hAnsi="Times New Roman" w:cs="Times New Roman"/>
          <w:sz w:val="28"/>
          <w:szCs w:val="28"/>
          <w:lang w:val="uk-UA"/>
        </w:rPr>
      </w:pPr>
      <w:r w:rsidRPr="0081690B">
        <w:rPr>
          <w:rFonts w:ascii="Times New Roman" w:hAnsi="Times New Roman" w:cs="Times New Roman"/>
          <w:sz w:val="28"/>
          <w:szCs w:val="28"/>
          <w:lang w:val="uk-UA"/>
        </w:rPr>
        <w:t>У дипломному проекті запропоновано авторське рішення інтер’єр</w:t>
      </w:r>
      <w:r w:rsidR="0081690B">
        <w:rPr>
          <w:rFonts w:ascii="Times New Roman" w:hAnsi="Times New Roman" w:cs="Times New Roman"/>
          <w:sz w:val="28"/>
          <w:szCs w:val="28"/>
          <w:lang w:val="uk-UA"/>
        </w:rPr>
        <w:t>у</w:t>
      </w:r>
      <w:r w:rsidRPr="004248BE">
        <w:rPr>
          <w:rFonts w:ascii="Times New Roman" w:hAnsi="Times New Roman" w:cs="Times New Roman"/>
          <w:sz w:val="28"/>
          <w:szCs w:val="28"/>
          <w:lang w:val="uk-UA"/>
        </w:rPr>
        <w:t xml:space="preserve"> </w:t>
      </w:r>
      <w:r w:rsidR="0081690B">
        <w:rPr>
          <w:rFonts w:ascii="Times New Roman" w:hAnsi="Times New Roman" w:cs="Times New Roman"/>
          <w:sz w:val="28"/>
          <w:szCs w:val="28"/>
          <w:lang w:val="uk-UA"/>
        </w:rPr>
        <w:t>студії «</w:t>
      </w:r>
      <w:r w:rsidR="0081690B">
        <w:rPr>
          <w:rFonts w:ascii="Times New Roman" w:hAnsi="Times New Roman" w:cs="Times New Roman"/>
          <w:sz w:val="28"/>
          <w:szCs w:val="28"/>
          <w:lang w:val="en-US"/>
        </w:rPr>
        <w:t>Barbershop</w:t>
      </w:r>
      <w:r w:rsidR="0081690B">
        <w:rPr>
          <w:rFonts w:ascii="Times New Roman" w:hAnsi="Times New Roman" w:cs="Times New Roman"/>
          <w:sz w:val="28"/>
          <w:szCs w:val="28"/>
          <w:lang w:val="uk-UA"/>
        </w:rPr>
        <w:t>»</w:t>
      </w:r>
      <w:r w:rsidR="0081690B" w:rsidRPr="0081690B">
        <w:rPr>
          <w:rFonts w:ascii="Times New Roman" w:hAnsi="Times New Roman" w:cs="Times New Roman"/>
          <w:sz w:val="28"/>
          <w:szCs w:val="28"/>
          <w:lang w:val="uk-UA"/>
        </w:rPr>
        <w:t xml:space="preserve"> </w:t>
      </w:r>
      <w:r w:rsidR="0081690B">
        <w:rPr>
          <w:rFonts w:ascii="Times New Roman" w:hAnsi="Times New Roman" w:cs="Times New Roman"/>
          <w:sz w:val="28"/>
          <w:szCs w:val="28"/>
          <w:lang w:val="uk-UA"/>
        </w:rPr>
        <w:t>у сучасному стилі</w:t>
      </w:r>
      <w:r w:rsidR="0081690B" w:rsidRPr="0081690B">
        <w:rPr>
          <w:rFonts w:ascii="Times New Roman" w:hAnsi="Times New Roman" w:cs="Times New Roman"/>
          <w:sz w:val="28"/>
          <w:szCs w:val="28"/>
          <w:lang w:val="uk-UA"/>
        </w:rPr>
        <w:t xml:space="preserve">. </w:t>
      </w:r>
      <w:r w:rsidR="0081690B">
        <w:rPr>
          <w:rFonts w:ascii="Times New Roman" w:hAnsi="Times New Roman" w:cs="Times New Roman"/>
          <w:sz w:val="28"/>
          <w:szCs w:val="28"/>
          <w:lang w:val="uk-UA"/>
        </w:rPr>
        <w:t>Були розроблені такі елементи: загальний план приміщення із розмірами</w:t>
      </w:r>
      <w:r w:rsidRPr="004248BE">
        <w:rPr>
          <w:rFonts w:ascii="Times New Roman" w:hAnsi="Times New Roman" w:cs="Times New Roman"/>
          <w:sz w:val="28"/>
          <w:szCs w:val="28"/>
          <w:lang w:val="uk-UA"/>
        </w:rPr>
        <w:t xml:space="preserve">, план покриття підлоги з розміщенням меблів, план стелі з розміщенням освітлення, </w:t>
      </w:r>
      <w:r w:rsidR="0081690B">
        <w:rPr>
          <w:rFonts w:ascii="Times New Roman" w:hAnsi="Times New Roman" w:cs="Times New Roman"/>
          <w:sz w:val="28"/>
          <w:szCs w:val="28"/>
          <w:lang w:val="uk-UA"/>
        </w:rPr>
        <w:t xml:space="preserve">план електричного обладнання, </w:t>
      </w:r>
      <w:r w:rsidRPr="004248BE">
        <w:rPr>
          <w:rFonts w:ascii="Times New Roman" w:hAnsi="Times New Roman" w:cs="Times New Roman"/>
          <w:sz w:val="28"/>
          <w:szCs w:val="28"/>
          <w:lang w:val="uk-UA"/>
        </w:rPr>
        <w:t xml:space="preserve">конструктивні елементи, </w:t>
      </w:r>
      <w:r w:rsidR="00C735FC">
        <w:rPr>
          <w:rFonts w:ascii="Times New Roman" w:hAnsi="Times New Roman" w:cs="Times New Roman"/>
          <w:sz w:val="28"/>
          <w:szCs w:val="28"/>
          <w:lang w:val="uk-UA"/>
        </w:rPr>
        <w:t>перспективні візуалізації</w:t>
      </w:r>
      <w:r w:rsidRPr="004248BE">
        <w:rPr>
          <w:rFonts w:ascii="Times New Roman" w:hAnsi="Times New Roman" w:cs="Times New Roman"/>
          <w:sz w:val="28"/>
          <w:szCs w:val="28"/>
          <w:lang w:val="uk-UA"/>
        </w:rPr>
        <w:t xml:space="preserve">, </w:t>
      </w:r>
      <w:r w:rsidR="00C735FC">
        <w:rPr>
          <w:rFonts w:ascii="Times New Roman" w:hAnsi="Times New Roman" w:cs="Times New Roman"/>
          <w:sz w:val="28"/>
          <w:szCs w:val="28"/>
          <w:lang w:val="uk-UA"/>
        </w:rPr>
        <w:t xml:space="preserve">розгортка стін, паспорт текстур, </w:t>
      </w:r>
      <w:r w:rsidRPr="0081690B">
        <w:rPr>
          <w:rFonts w:ascii="Times New Roman" w:hAnsi="Times New Roman" w:cs="Times New Roman"/>
          <w:sz w:val="28"/>
          <w:szCs w:val="28"/>
          <w:lang w:val="uk-UA"/>
        </w:rPr>
        <w:t xml:space="preserve">колористичне та композиційне рішення. </w:t>
      </w:r>
    </w:p>
    <w:p w:rsidR="00C735FC" w:rsidRPr="004248BE" w:rsidRDefault="008670A7" w:rsidP="00C735FC">
      <w:pPr>
        <w:spacing w:after="0" w:line="360" w:lineRule="auto"/>
        <w:ind w:firstLine="567"/>
        <w:contextualSpacing/>
        <w:jc w:val="both"/>
        <w:rPr>
          <w:rFonts w:ascii="Times New Roman" w:hAnsi="Times New Roman" w:cs="Times New Roman"/>
          <w:sz w:val="28"/>
          <w:szCs w:val="28"/>
          <w:lang w:val="uk-UA"/>
        </w:rPr>
      </w:pPr>
      <w:r w:rsidRPr="00C735FC">
        <w:rPr>
          <w:rFonts w:ascii="Times New Roman" w:hAnsi="Times New Roman" w:cs="Times New Roman"/>
          <w:sz w:val="28"/>
          <w:szCs w:val="28"/>
          <w:lang w:val="uk-UA"/>
        </w:rPr>
        <w:t>Дипломний проект базується на матеріалах передпроектного дослідження, нових досягненнях технологій будівництва, оздоблення та оригінальних авторських худо</w:t>
      </w:r>
      <w:r w:rsidR="00C735FC" w:rsidRPr="00C735FC">
        <w:rPr>
          <w:rFonts w:ascii="Times New Roman" w:hAnsi="Times New Roman" w:cs="Times New Roman"/>
          <w:sz w:val="28"/>
          <w:szCs w:val="28"/>
          <w:lang w:val="uk-UA"/>
        </w:rPr>
        <w:t xml:space="preserve">жньо-конструкторських рішеннях. </w:t>
      </w:r>
      <w:r w:rsidR="00C735FC" w:rsidRPr="00C735FC">
        <w:rPr>
          <w:rFonts w:ascii="Times New Roman" w:hAnsi="Times New Roman" w:cs="Times New Roman"/>
          <w:sz w:val="28"/>
          <w:szCs w:val="28"/>
          <w:shd w:val="clear" w:color="auto" w:fill="FFFFFF"/>
          <w:lang w:val="uk-UA"/>
        </w:rPr>
        <w:t xml:space="preserve">У теоретичній частині роботи розглянуто основні вимоги проектування подібних приміщень, запропоновано нову оригінальну концепцію формоутворення інтер'єру, виділені основні принципи і підходи до планування інтер'єрів, подані теоретичні аспекти розміщення та функціонального використання приміщень та обладнання. </w:t>
      </w:r>
      <w:r w:rsidR="00C735FC" w:rsidRPr="004248BE">
        <w:rPr>
          <w:rFonts w:ascii="Times New Roman" w:hAnsi="Times New Roman" w:cs="Times New Roman"/>
          <w:sz w:val="28"/>
          <w:szCs w:val="28"/>
          <w:lang w:val="uk-UA"/>
        </w:rPr>
        <w:t xml:space="preserve">Дослідження аналогів і прототипів на основі методики дизайну дало змогу використати найкращі їхні дизайн-пропозиції, конструктивні елементи і кольорове рішення, що допомогло у дипломному проектуванні. </w:t>
      </w:r>
    </w:p>
    <w:p w:rsidR="008670A7" w:rsidRPr="00C735FC" w:rsidRDefault="00C735FC" w:rsidP="008670A7">
      <w:pPr>
        <w:spacing w:after="0" w:line="360" w:lineRule="auto"/>
        <w:ind w:firstLine="567"/>
        <w:contextualSpacing/>
        <w:jc w:val="both"/>
        <w:rPr>
          <w:rFonts w:ascii="Times New Roman" w:hAnsi="Times New Roman" w:cs="Times New Roman"/>
          <w:sz w:val="28"/>
          <w:szCs w:val="28"/>
          <w:lang w:val="uk-UA"/>
        </w:rPr>
      </w:pPr>
      <w:r w:rsidRPr="00C735FC">
        <w:rPr>
          <w:rFonts w:ascii="Times New Roman" w:hAnsi="Times New Roman" w:cs="Times New Roman"/>
          <w:sz w:val="28"/>
          <w:szCs w:val="28"/>
          <w:lang w:val="uk-UA"/>
        </w:rPr>
        <w:t>Втілений інтер’єр</w:t>
      </w:r>
      <w:r w:rsidR="008670A7" w:rsidRPr="00C735FC">
        <w:rPr>
          <w:rFonts w:ascii="Times New Roman" w:hAnsi="Times New Roman" w:cs="Times New Roman"/>
          <w:sz w:val="28"/>
          <w:szCs w:val="28"/>
          <w:lang w:val="uk-UA"/>
        </w:rPr>
        <w:t xml:space="preserve"> за допомогою прийомів і засобів композиції: статика і динаміка, симетрія та асиметрія, рівновага та різновага, нюанс і акцент, метричний повтор і ритм.</w:t>
      </w:r>
      <w:r w:rsidRPr="00C735FC">
        <w:rPr>
          <w:rFonts w:ascii="Times New Roman" w:hAnsi="Times New Roman" w:cs="Times New Roman"/>
          <w:sz w:val="28"/>
          <w:szCs w:val="28"/>
          <w:shd w:val="clear" w:color="auto" w:fill="FFFFFF"/>
          <w:lang w:val="uk-UA"/>
        </w:rPr>
        <w:t xml:space="preserve"> </w:t>
      </w:r>
    </w:p>
    <w:p w:rsidR="008670A7" w:rsidRPr="002C4C1B" w:rsidRDefault="008670A7" w:rsidP="008670A7">
      <w:pPr>
        <w:spacing w:line="360" w:lineRule="auto"/>
        <w:ind w:firstLine="567"/>
        <w:contextualSpacing/>
        <w:jc w:val="both"/>
        <w:rPr>
          <w:rFonts w:ascii="Times New Roman" w:hAnsi="Times New Roman" w:cs="Times New Roman"/>
          <w:sz w:val="28"/>
          <w:szCs w:val="28"/>
          <w:lang w:val="uk-UA"/>
        </w:rPr>
      </w:pPr>
      <w:r w:rsidRPr="00C735FC">
        <w:rPr>
          <w:rFonts w:ascii="Times New Roman" w:hAnsi="Times New Roman" w:cs="Times New Roman"/>
          <w:sz w:val="28"/>
          <w:szCs w:val="28"/>
          <w:lang w:val="uk-UA"/>
        </w:rPr>
        <w:t xml:space="preserve">Протягом </w:t>
      </w:r>
      <w:r w:rsidR="00C735FC" w:rsidRPr="00C735FC">
        <w:rPr>
          <w:rFonts w:ascii="Times New Roman" w:hAnsi="Times New Roman" w:cs="Times New Roman"/>
          <w:sz w:val="28"/>
          <w:szCs w:val="28"/>
          <w:lang w:val="uk-UA"/>
        </w:rPr>
        <w:t xml:space="preserve">роботи </w:t>
      </w:r>
      <w:r w:rsidRPr="00C735FC">
        <w:rPr>
          <w:rFonts w:ascii="Times New Roman" w:hAnsi="Times New Roman" w:cs="Times New Roman"/>
          <w:sz w:val="28"/>
          <w:szCs w:val="28"/>
          <w:lang w:val="uk-UA"/>
        </w:rPr>
        <w:t xml:space="preserve">був розроблений власний проект </w:t>
      </w:r>
      <w:r w:rsidR="00C735FC" w:rsidRPr="00C735FC">
        <w:rPr>
          <w:rFonts w:ascii="Times New Roman" w:hAnsi="Times New Roman" w:cs="Times New Roman"/>
          <w:sz w:val="28"/>
          <w:szCs w:val="28"/>
          <w:lang w:val="uk-UA"/>
        </w:rPr>
        <w:t xml:space="preserve">інтер’єру, в якому враховані </w:t>
      </w:r>
      <w:r w:rsidR="00C735FC" w:rsidRPr="00C735FC">
        <w:rPr>
          <w:rFonts w:ascii="Times New Roman" w:hAnsi="Times New Roman" w:cs="Times New Roman"/>
          <w:sz w:val="28"/>
          <w:szCs w:val="28"/>
          <w:shd w:val="clear" w:color="auto" w:fill="FFFFFF"/>
          <w:lang w:val="uk-UA"/>
        </w:rPr>
        <w:t xml:space="preserve">всі композиційні принципи, ергономічні показники, розроблені кольорографічні рішення, підібрані меблі та матеріали для окремих функціональних зон. </w:t>
      </w:r>
      <w:r w:rsidR="00C735FC" w:rsidRPr="00C735FC">
        <w:rPr>
          <w:rFonts w:ascii="Times New Roman" w:hAnsi="Times New Roman" w:cs="Times New Roman"/>
          <w:sz w:val="28"/>
          <w:szCs w:val="28"/>
          <w:shd w:val="clear" w:color="auto" w:fill="FFFFFF"/>
        </w:rPr>
        <w:t>Зазначені в проекті матеріали та покриття відповідають сучасним тенденціям в оздоблювальних роботах. Всі технологічні аспекти також підпорядковані законам композиції, що забезпечує гармонійність спроектованих форм.</w:t>
      </w:r>
      <w:r w:rsidR="002C4C1B">
        <w:rPr>
          <w:rFonts w:ascii="Times New Roman" w:hAnsi="Times New Roman" w:cs="Times New Roman"/>
          <w:sz w:val="28"/>
          <w:szCs w:val="28"/>
          <w:shd w:val="clear" w:color="auto" w:fill="FFFFFF"/>
          <w:lang w:val="uk-UA"/>
        </w:rPr>
        <w:t xml:space="preserve"> </w:t>
      </w:r>
      <w:r w:rsidR="002C4C1B" w:rsidRPr="002C4C1B">
        <w:rPr>
          <w:rFonts w:ascii="Times New Roman" w:hAnsi="Times New Roman" w:cs="Times New Roman"/>
          <w:color w:val="000000"/>
          <w:sz w:val="28"/>
          <w:szCs w:val="28"/>
          <w:shd w:val="clear" w:color="auto" w:fill="FFFFFF"/>
        </w:rPr>
        <w:t>Таким чином, вдалось створити виразний з художньої точки зору інтер'єр, перебування в якому залишить лише приємні враження.</w:t>
      </w:r>
    </w:p>
    <w:p w:rsidR="008670A7" w:rsidRPr="004248BE" w:rsidRDefault="008670A7" w:rsidP="008670A7">
      <w:pPr>
        <w:spacing w:line="360" w:lineRule="auto"/>
        <w:contextualSpacing/>
        <w:rPr>
          <w:rFonts w:ascii="Times New Roman" w:hAnsi="Times New Roman" w:cs="Times New Roman"/>
          <w:sz w:val="28"/>
          <w:szCs w:val="28"/>
          <w:lang w:val="uk-UA"/>
        </w:rPr>
      </w:pPr>
      <w:r w:rsidRPr="004248BE">
        <w:rPr>
          <w:rFonts w:ascii="Times New Roman" w:hAnsi="Times New Roman" w:cs="Times New Roman"/>
          <w:sz w:val="28"/>
          <w:szCs w:val="28"/>
          <w:lang w:val="uk-UA"/>
        </w:rPr>
        <w:br w:type="page"/>
      </w:r>
    </w:p>
    <w:p w:rsidR="00376ABA" w:rsidRDefault="008670A7" w:rsidP="00376ABA">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СПИСОК ВИКОРИСТАНИХ ДЖЕРЕЛ</w:t>
      </w:r>
    </w:p>
    <w:p w:rsidR="0010707C" w:rsidRDefault="0010707C" w:rsidP="00376ABA">
      <w:pPr>
        <w:pStyle w:val="a3"/>
        <w:spacing w:after="0" w:line="360" w:lineRule="auto"/>
        <w:ind w:left="0" w:firstLine="567"/>
        <w:jc w:val="center"/>
        <w:rPr>
          <w:rFonts w:ascii="Times New Roman" w:hAnsi="Times New Roman" w:cs="Times New Roman"/>
          <w:b/>
          <w:sz w:val="28"/>
          <w:szCs w:val="28"/>
          <w:lang w:val="uk-UA"/>
        </w:rPr>
      </w:pP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Антонович Є. А. Декорат</w:t>
      </w:r>
      <w:r w:rsidR="00376ABA" w:rsidRPr="00376ABA">
        <w:rPr>
          <w:rFonts w:ascii="Times New Roman" w:eastAsia="Times New Roman" w:hAnsi="Times New Roman" w:cs="Times New Roman"/>
          <w:sz w:val="28"/>
          <w:szCs w:val="28"/>
          <w:lang w:val="uk-UA" w:eastAsia="uk-UA"/>
        </w:rPr>
        <w:t>ивно-прикладне мистецтво</w:t>
      </w:r>
      <w:r w:rsidRPr="00376ABA">
        <w:rPr>
          <w:rFonts w:ascii="Times New Roman" w:eastAsia="Times New Roman" w:hAnsi="Times New Roman" w:cs="Times New Roman"/>
          <w:sz w:val="28"/>
          <w:szCs w:val="28"/>
          <w:lang w:val="uk-UA" w:eastAsia="uk-UA"/>
        </w:rPr>
        <w:t>: - Львів: Світ, 1992. - 272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Аронов В. Р. Кон</w:t>
      </w:r>
      <w:r w:rsidR="00376ABA">
        <w:rPr>
          <w:rFonts w:ascii="Times New Roman" w:eastAsia="Times New Roman" w:hAnsi="Times New Roman" w:cs="Times New Roman"/>
          <w:sz w:val="28"/>
          <w:szCs w:val="28"/>
          <w:lang w:val="uk-UA" w:eastAsia="uk-UA"/>
        </w:rPr>
        <w:t>цепції сучасного дизайну</w:t>
      </w:r>
      <w:r w:rsidRPr="00376ABA">
        <w:rPr>
          <w:rFonts w:ascii="Times New Roman" w:eastAsia="Times New Roman" w:hAnsi="Times New Roman" w:cs="Times New Roman"/>
          <w:sz w:val="28"/>
          <w:szCs w:val="28"/>
          <w:lang w:val="uk-UA" w:eastAsia="uk-UA"/>
        </w:rPr>
        <w:t xml:space="preserve">: - М: Арт-Проект, </w:t>
      </w:r>
      <w:r w:rsidR="00376ABA">
        <w:rPr>
          <w:rFonts w:ascii="Times New Roman" w:eastAsia="Times New Roman" w:hAnsi="Times New Roman" w:cs="Times New Roman"/>
          <w:sz w:val="28"/>
          <w:szCs w:val="28"/>
          <w:lang w:val="uk-UA" w:eastAsia="uk-UA"/>
        </w:rPr>
        <w:t>2011. - 405 с.</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Байєр В. Є. Матеріалознавство для архітекторів, реставраторів,</w:t>
      </w:r>
      <w:r w:rsidR="00376ABA" w:rsidRPr="00376ABA">
        <w:rPr>
          <w:rFonts w:ascii="Times New Roman" w:eastAsia="Times New Roman" w:hAnsi="Times New Roman" w:cs="Times New Roman"/>
          <w:sz w:val="28"/>
          <w:szCs w:val="28"/>
          <w:lang w:val="uk-UA" w:eastAsia="uk-UA"/>
        </w:rPr>
        <w:t xml:space="preserve"> </w:t>
      </w:r>
      <w:r w:rsidRPr="00376ABA">
        <w:rPr>
          <w:rFonts w:ascii="Times New Roman" w:eastAsia="Times New Roman" w:hAnsi="Times New Roman" w:cs="Times New Roman"/>
          <w:sz w:val="28"/>
          <w:szCs w:val="28"/>
          <w:lang w:val="uk-UA" w:eastAsia="uk-UA"/>
        </w:rPr>
        <w:t>ди</w:t>
      </w:r>
      <w:r w:rsidR="00376ABA">
        <w:rPr>
          <w:rFonts w:ascii="Times New Roman" w:eastAsia="Times New Roman" w:hAnsi="Times New Roman" w:cs="Times New Roman"/>
          <w:sz w:val="28"/>
          <w:szCs w:val="28"/>
          <w:lang w:val="uk-UA" w:eastAsia="uk-UA"/>
        </w:rPr>
        <w:t>зайнерів. Навч. посібник</w:t>
      </w:r>
      <w:r w:rsidRPr="00376ABA">
        <w:rPr>
          <w:rFonts w:ascii="Times New Roman" w:eastAsia="Times New Roman" w:hAnsi="Times New Roman" w:cs="Times New Roman"/>
          <w:sz w:val="28"/>
          <w:szCs w:val="28"/>
          <w:lang w:val="uk-UA" w:eastAsia="uk-UA"/>
        </w:rPr>
        <w:t>: – М.: Астрель, 2004. – 250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Баклі Е. Нейтрал</w:t>
      </w:r>
      <w:r w:rsidR="00376ABA">
        <w:rPr>
          <w:rFonts w:ascii="Times New Roman" w:eastAsia="Times New Roman" w:hAnsi="Times New Roman" w:cs="Times New Roman"/>
          <w:sz w:val="28"/>
          <w:szCs w:val="28"/>
          <w:lang w:val="uk-UA" w:eastAsia="uk-UA"/>
        </w:rPr>
        <w:t>ьні відтінки в інтер'єрі</w:t>
      </w:r>
      <w:r w:rsidRPr="00376ABA">
        <w:rPr>
          <w:rFonts w:ascii="Times New Roman" w:eastAsia="Times New Roman" w:hAnsi="Times New Roman" w:cs="Times New Roman"/>
          <w:sz w:val="28"/>
          <w:szCs w:val="28"/>
          <w:lang w:val="uk-UA" w:eastAsia="uk-UA"/>
        </w:rPr>
        <w:t xml:space="preserve">: - </w:t>
      </w:r>
      <w:r w:rsidR="00376ABA">
        <w:rPr>
          <w:rFonts w:ascii="Times New Roman" w:eastAsia="Times New Roman" w:hAnsi="Times New Roman" w:cs="Times New Roman"/>
          <w:sz w:val="28"/>
          <w:szCs w:val="28"/>
          <w:lang w:val="uk-UA" w:eastAsia="uk-UA"/>
        </w:rPr>
        <w:t>М: Арт-Родник, 2000. - 256 с.</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Баркер Л. Оформлення стін: 100 но</w:t>
      </w:r>
      <w:r w:rsidR="00376ABA">
        <w:rPr>
          <w:rFonts w:ascii="Times New Roman" w:eastAsia="Times New Roman" w:hAnsi="Times New Roman" w:cs="Times New Roman"/>
          <w:sz w:val="28"/>
          <w:szCs w:val="28"/>
          <w:lang w:val="uk-UA" w:eastAsia="uk-UA"/>
        </w:rPr>
        <w:t>вих дизайнерських рішень</w:t>
      </w:r>
      <w:r w:rsidRPr="00376ABA">
        <w:rPr>
          <w:rFonts w:ascii="Times New Roman" w:eastAsia="Times New Roman" w:hAnsi="Times New Roman" w:cs="Times New Roman"/>
          <w:sz w:val="28"/>
          <w:szCs w:val="28"/>
          <w:lang w:val="uk-UA" w:eastAsia="uk-UA"/>
        </w:rPr>
        <w:t>: – М.: Ніола-Прес, 2006. – 144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Бретт М. Пли</w:t>
      </w:r>
      <w:r w:rsidR="00376ABA">
        <w:rPr>
          <w:rFonts w:ascii="Times New Roman" w:eastAsia="Times New Roman" w:hAnsi="Times New Roman" w:cs="Times New Roman"/>
          <w:sz w:val="28"/>
          <w:szCs w:val="28"/>
          <w:lang w:val="uk-UA" w:eastAsia="uk-UA"/>
        </w:rPr>
        <w:t>тка в дизайні інтер'єрів</w:t>
      </w:r>
      <w:r w:rsidRPr="00376ABA">
        <w:rPr>
          <w:rFonts w:ascii="Times New Roman" w:eastAsia="Times New Roman" w:hAnsi="Times New Roman" w:cs="Times New Roman"/>
          <w:sz w:val="28"/>
          <w:szCs w:val="28"/>
          <w:lang w:val="uk-UA" w:eastAsia="uk-UA"/>
        </w:rPr>
        <w:t>: - М: Арт-Родник, 2008. - 256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Буймістру Т. Колористика. Колір – к</w:t>
      </w:r>
      <w:r w:rsidR="00376ABA">
        <w:rPr>
          <w:rFonts w:ascii="Times New Roman" w:eastAsia="Times New Roman" w:hAnsi="Times New Roman" w:cs="Times New Roman"/>
          <w:sz w:val="28"/>
          <w:szCs w:val="28"/>
          <w:lang w:val="uk-UA" w:eastAsia="uk-UA"/>
        </w:rPr>
        <w:t>люч до краси та гармонії</w:t>
      </w:r>
      <w:r w:rsidRPr="00376ABA">
        <w:rPr>
          <w:rFonts w:ascii="Times New Roman" w:eastAsia="Times New Roman" w:hAnsi="Times New Roman" w:cs="Times New Roman"/>
          <w:sz w:val="28"/>
          <w:szCs w:val="28"/>
          <w:lang w:val="uk-UA" w:eastAsia="uk-UA"/>
        </w:rPr>
        <w:t>: – М.: Ніола-Прес, 2008. – 236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Бхаскаран Л. Дизайн та час. Стиль та напрямки у сучас</w:t>
      </w:r>
      <w:r w:rsidR="00376ABA">
        <w:rPr>
          <w:rFonts w:ascii="Times New Roman" w:eastAsia="Times New Roman" w:hAnsi="Times New Roman" w:cs="Times New Roman"/>
          <w:sz w:val="28"/>
          <w:szCs w:val="28"/>
          <w:lang w:val="uk-UA" w:eastAsia="uk-UA"/>
        </w:rPr>
        <w:t>ному мистецтві та архітектурі</w:t>
      </w:r>
      <w:r w:rsidRPr="00376ABA">
        <w:rPr>
          <w:rFonts w:ascii="Times New Roman" w:eastAsia="Times New Roman" w:hAnsi="Times New Roman" w:cs="Times New Roman"/>
          <w:sz w:val="28"/>
          <w:szCs w:val="28"/>
          <w:lang w:val="uk-UA" w:eastAsia="uk-UA"/>
        </w:rPr>
        <w:t>: - М.: Арт-Родник, 2006. - 256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Битачевська Т. Н. Мистецтво як формо</w:t>
      </w:r>
      <w:r w:rsidR="00376ABA">
        <w:rPr>
          <w:rFonts w:ascii="Times New Roman" w:eastAsia="Times New Roman" w:hAnsi="Times New Roman" w:cs="Times New Roman"/>
          <w:sz w:val="28"/>
          <w:szCs w:val="28"/>
          <w:lang w:val="uk-UA" w:eastAsia="uk-UA"/>
        </w:rPr>
        <w:t>творний фактор у дизайні</w:t>
      </w:r>
      <w:r w:rsidRPr="00376ABA">
        <w:rPr>
          <w:rFonts w:ascii="Times New Roman" w:eastAsia="Times New Roman" w:hAnsi="Times New Roman" w:cs="Times New Roman"/>
          <w:sz w:val="28"/>
          <w:szCs w:val="28"/>
          <w:lang w:val="uk-UA" w:eastAsia="uk-UA"/>
        </w:rPr>
        <w:t>: - М: Архітектура-С, 2004. - 236 с.</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Геврік Є. О. Охо</w:t>
      </w:r>
      <w:r>
        <w:rPr>
          <w:rFonts w:ascii="Times New Roman" w:eastAsia="Times New Roman" w:hAnsi="Times New Roman" w:cs="Times New Roman"/>
          <w:sz w:val="28"/>
          <w:szCs w:val="28"/>
          <w:lang w:val="uk-UA" w:eastAsia="uk-UA"/>
        </w:rPr>
        <w:t>рона праці: Навч. посіб.</w:t>
      </w:r>
      <w:r w:rsidR="005A413E" w:rsidRPr="00376ABA">
        <w:rPr>
          <w:rFonts w:ascii="Times New Roman" w:eastAsia="Times New Roman" w:hAnsi="Times New Roman" w:cs="Times New Roman"/>
          <w:sz w:val="28"/>
          <w:szCs w:val="28"/>
          <w:lang w:val="uk-UA" w:eastAsia="uk-UA"/>
        </w:rPr>
        <w:t>: – К., Ніка-Центр, 2003. – 280 с. </w:t>
      </w:r>
    </w:p>
    <w:p w:rsid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Георгіївський О. В. Художньо-графічне оформлення архітекту</w:t>
      </w:r>
      <w:r>
        <w:rPr>
          <w:rFonts w:ascii="Times New Roman" w:eastAsia="Times New Roman" w:hAnsi="Times New Roman" w:cs="Times New Roman"/>
          <w:sz w:val="28"/>
          <w:szCs w:val="28"/>
          <w:lang w:val="uk-UA" w:eastAsia="uk-UA"/>
        </w:rPr>
        <w:t>рно-будівельних креслень</w:t>
      </w:r>
      <w:r w:rsidR="005A413E" w:rsidRPr="00376ABA">
        <w:rPr>
          <w:rFonts w:ascii="Times New Roman" w:eastAsia="Times New Roman" w:hAnsi="Times New Roman" w:cs="Times New Roman"/>
          <w:sz w:val="28"/>
          <w:szCs w:val="28"/>
          <w:lang w:val="uk-UA" w:eastAsia="uk-UA"/>
        </w:rPr>
        <w:t>: – М: «Архітектура-С», 2004. – 77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5A413E" w:rsidRPr="00376ABA">
        <w:rPr>
          <w:rFonts w:ascii="Times New Roman" w:eastAsia="Times New Roman" w:hAnsi="Times New Roman" w:cs="Times New Roman"/>
          <w:sz w:val="28"/>
          <w:szCs w:val="28"/>
          <w:lang w:val="uk-UA" w:eastAsia="uk-UA"/>
        </w:rPr>
        <w:t>Гілд Т. Живий колір. Настрій та кол</w:t>
      </w:r>
      <w:r>
        <w:rPr>
          <w:rFonts w:ascii="Times New Roman" w:eastAsia="Times New Roman" w:hAnsi="Times New Roman" w:cs="Times New Roman"/>
          <w:sz w:val="28"/>
          <w:szCs w:val="28"/>
          <w:lang w:val="uk-UA" w:eastAsia="uk-UA"/>
        </w:rPr>
        <w:t>ір у сучасному інтер'єрі</w:t>
      </w:r>
      <w:r w:rsidR="005A413E" w:rsidRPr="00376ABA">
        <w:rPr>
          <w:rFonts w:ascii="Times New Roman" w:eastAsia="Times New Roman" w:hAnsi="Times New Roman" w:cs="Times New Roman"/>
          <w:sz w:val="28"/>
          <w:szCs w:val="28"/>
          <w:lang w:val="uk-UA" w:eastAsia="uk-UA"/>
        </w:rPr>
        <w:t>: - М: Арт-джерело, 2008. - 172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Гіббс Д. Настільна к</w:t>
      </w:r>
      <w:r>
        <w:rPr>
          <w:rFonts w:ascii="Times New Roman" w:eastAsia="Times New Roman" w:hAnsi="Times New Roman" w:cs="Times New Roman"/>
          <w:sz w:val="28"/>
          <w:szCs w:val="28"/>
          <w:lang w:val="uk-UA" w:eastAsia="uk-UA"/>
        </w:rPr>
        <w:t>нига дизайнера інтер'єру</w:t>
      </w:r>
      <w:r w:rsidR="005A413E" w:rsidRPr="00376ABA">
        <w:rPr>
          <w:rFonts w:ascii="Times New Roman" w:eastAsia="Times New Roman" w:hAnsi="Times New Roman" w:cs="Times New Roman"/>
          <w:sz w:val="28"/>
          <w:szCs w:val="28"/>
          <w:lang w:val="uk-UA" w:eastAsia="uk-UA"/>
        </w:rPr>
        <w:t>: – М.: БММАО, 2006. – 112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 xml:space="preserve">Глазичов В. Л. Еволюція </w:t>
      </w:r>
      <w:r>
        <w:rPr>
          <w:rFonts w:ascii="Times New Roman" w:eastAsia="Times New Roman" w:hAnsi="Times New Roman" w:cs="Times New Roman"/>
          <w:sz w:val="28"/>
          <w:szCs w:val="28"/>
          <w:lang w:val="uk-UA" w:eastAsia="uk-UA"/>
        </w:rPr>
        <w:t xml:space="preserve">творчості в архітектурі </w:t>
      </w:r>
      <w:r w:rsidR="005A413E" w:rsidRPr="00376ABA">
        <w:rPr>
          <w:rFonts w:ascii="Times New Roman" w:eastAsia="Times New Roman" w:hAnsi="Times New Roman" w:cs="Times New Roman"/>
          <w:sz w:val="28"/>
          <w:szCs w:val="28"/>
          <w:lang w:val="uk-UA" w:eastAsia="uk-UA"/>
        </w:rPr>
        <w:t>: – М., АСТ, 1986. – 420 с. </w:t>
      </w:r>
    </w:p>
    <w:p w:rsidR="00376ABA" w:rsidRPr="00376ABA" w:rsidRDefault="005A413E" w:rsidP="00376ABA">
      <w:pPr>
        <w:pStyle w:val="a3"/>
        <w:numPr>
          <w:ilvl w:val="1"/>
          <w:numId w:val="22"/>
        </w:numPr>
        <w:spacing w:after="0" w:line="360" w:lineRule="auto"/>
        <w:ind w:left="927"/>
        <w:jc w:val="both"/>
        <w:rPr>
          <w:rFonts w:ascii="Times New Roman" w:hAnsi="Times New Roman" w:cs="Times New Roman"/>
          <w:b/>
          <w:sz w:val="28"/>
          <w:szCs w:val="28"/>
          <w:lang w:val="uk-UA"/>
        </w:rPr>
      </w:pPr>
      <w:r w:rsidRPr="00376ABA">
        <w:rPr>
          <w:rFonts w:ascii="Times New Roman" w:eastAsia="Times New Roman" w:hAnsi="Times New Roman" w:cs="Times New Roman"/>
          <w:sz w:val="28"/>
          <w:szCs w:val="28"/>
          <w:lang w:val="uk-UA" w:eastAsia="uk-UA"/>
        </w:rPr>
        <w:t>Голубєва</w:t>
      </w:r>
      <w:r w:rsidR="00376ABA">
        <w:rPr>
          <w:rFonts w:ascii="Times New Roman" w:eastAsia="Times New Roman" w:hAnsi="Times New Roman" w:cs="Times New Roman"/>
          <w:sz w:val="28"/>
          <w:szCs w:val="28"/>
          <w:lang w:val="uk-UA" w:eastAsia="uk-UA"/>
        </w:rPr>
        <w:t xml:space="preserve"> О. Л. Основи композиції</w:t>
      </w:r>
      <w:r w:rsidRPr="00376ABA">
        <w:rPr>
          <w:rFonts w:ascii="Times New Roman" w:eastAsia="Times New Roman" w:hAnsi="Times New Roman" w:cs="Times New Roman"/>
          <w:sz w:val="28"/>
          <w:szCs w:val="28"/>
          <w:lang w:val="uk-UA" w:eastAsia="uk-UA"/>
        </w:rPr>
        <w:t>: – М.: Образотворче мистецтво, 2008. – 144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lastRenderedPageBreak/>
        <w:t xml:space="preserve"> </w:t>
      </w:r>
      <w:r w:rsidR="005A413E" w:rsidRPr="00376ABA">
        <w:rPr>
          <w:rFonts w:ascii="Times New Roman" w:eastAsia="Times New Roman" w:hAnsi="Times New Roman" w:cs="Times New Roman"/>
          <w:sz w:val="28"/>
          <w:szCs w:val="28"/>
          <w:lang w:val="uk-UA" w:eastAsia="uk-UA"/>
        </w:rPr>
        <w:t>Горнов А. О. Елементи технічно</w:t>
      </w:r>
      <w:r>
        <w:rPr>
          <w:rFonts w:ascii="Times New Roman" w:eastAsia="Times New Roman" w:hAnsi="Times New Roman" w:cs="Times New Roman"/>
          <w:sz w:val="28"/>
          <w:szCs w:val="28"/>
          <w:lang w:val="uk-UA" w:eastAsia="uk-UA"/>
        </w:rPr>
        <w:t>ї естетики та ергономіки: - М: Вид</w:t>
      </w:r>
      <w:r w:rsidR="005A413E" w:rsidRPr="00376ABA">
        <w:rPr>
          <w:rFonts w:ascii="Times New Roman" w:eastAsia="Times New Roman" w:hAnsi="Times New Roman" w:cs="Times New Roman"/>
          <w:sz w:val="28"/>
          <w:szCs w:val="28"/>
          <w:lang w:val="uk-UA" w:eastAsia="uk-UA"/>
        </w:rPr>
        <w:t>-во МЕІ, 2002. - 40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Грашин А. А. Методологія дизайн-проектування елементі</w:t>
      </w:r>
      <w:r>
        <w:rPr>
          <w:rFonts w:ascii="Times New Roman" w:eastAsia="Times New Roman" w:hAnsi="Times New Roman" w:cs="Times New Roman"/>
          <w:sz w:val="28"/>
          <w:szCs w:val="28"/>
          <w:lang w:val="uk-UA" w:eastAsia="uk-UA"/>
        </w:rPr>
        <w:t>в предметного середовища</w:t>
      </w:r>
      <w:r w:rsidR="005A413E" w:rsidRPr="00376ABA">
        <w:rPr>
          <w:rFonts w:ascii="Times New Roman" w:eastAsia="Times New Roman" w:hAnsi="Times New Roman" w:cs="Times New Roman"/>
          <w:sz w:val="28"/>
          <w:szCs w:val="28"/>
          <w:lang w:val="uk-UA" w:eastAsia="uk-UA"/>
        </w:rPr>
        <w:t>: – М.: Архітектура-С, 2004. – 232 с. </w:t>
      </w:r>
    </w:p>
    <w:p w:rsidR="00376ABA" w:rsidRPr="00376ABA" w:rsidRDefault="00376ABA" w:rsidP="00376ABA">
      <w:pPr>
        <w:pStyle w:val="a3"/>
        <w:numPr>
          <w:ilvl w:val="1"/>
          <w:numId w:val="22"/>
        </w:numPr>
        <w:spacing w:after="0" w:line="360" w:lineRule="auto"/>
        <w:ind w:left="927"/>
        <w:jc w:val="both"/>
        <w:rPr>
          <w:rFonts w:ascii="Times New Roman" w:hAnsi="Times New Roman" w:cs="Times New Roman"/>
          <w:b/>
          <w:sz w:val="28"/>
          <w:szCs w:val="28"/>
          <w:lang w:val="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Даниленко В. Я. Майбутн</w:t>
      </w:r>
      <w:r>
        <w:rPr>
          <w:rFonts w:ascii="Times New Roman" w:eastAsia="Times New Roman" w:hAnsi="Times New Roman" w:cs="Times New Roman"/>
          <w:sz w:val="28"/>
          <w:szCs w:val="28"/>
          <w:lang w:val="uk-UA" w:eastAsia="uk-UA"/>
        </w:rPr>
        <w:t xml:space="preserve">є європейського дизайну </w:t>
      </w:r>
      <w:r w:rsidR="005A413E" w:rsidRPr="00376ABA">
        <w:rPr>
          <w:rFonts w:ascii="Times New Roman" w:eastAsia="Times New Roman" w:hAnsi="Times New Roman" w:cs="Times New Roman"/>
          <w:sz w:val="28"/>
          <w:szCs w:val="28"/>
          <w:lang w:val="uk-UA" w:eastAsia="uk-UA"/>
        </w:rPr>
        <w:t>: - Х.: Колорит, 2007. - 197с. </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Денисова Н. Рестораний ін</w:t>
      </w:r>
      <w:r>
        <w:rPr>
          <w:rFonts w:ascii="Times New Roman" w:eastAsia="Times New Roman" w:hAnsi="Times New Roman" w:cs="Times New Roman"/>
          <w:sz w:val="28"/>
          <w:szCs w:val="28"/>
          <w:lang w:val="uk-UA" w:eastAsia="uk-UA"/>
        </w:rPr>
        <w:t>тер'єр. Ідеї ​​та дизайн</w:t>
      </w:r>
      <w:r w:rsidR="005A413E" w:rsidRPr="00376ABA">
        <w:rPr>
          <w:rFonts w:ascii="Times New Roman" w:eastAsia="Times New Roman" w:hAnsi="Times New Roman" w:cs="Times New Roman"/>
          <w:sz w:val="28"/>
          <w:szCs w:val="28"/>
          <w:lang w:val="uk-UA" w:eastAsia="uk-UA"/>
        </w:rPr>
        <w:t>: – М.: Ресторані відомості, 2006. – 192 с. </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5A413E">
        <w:rPr>
          <w:rFonts w:ascii="Times New Roman" w:eastAsia="Times New Roman" w:hAnsi="Times New Roman" w:cs="Times New Roman"/>
          <w:sz w:val="28"/>
          <w:szCs w:val="28"/>
          <w:lang w:val="uk-UA" w:eastAsia="uk-UA"/>
        </w:rPr>
        <w:t>Дерібер М. Д. К</w:t>
      </w:r>
      <w:r>
        <w:rPr>
          <w:rFonts w:ascii="Times New Roman" w:eastAsia="Times New Roman" w:hAnsi="Times New Roman" w:cs="Times New Roman"/>
          <w:sz w:val="28"/>
          <w:szCs w:val="28"/>
          <w:lang w:val="uk-UA" w:eastAsia="uk-UA"/>
        </w:rPr>
        <w:t>олір у діяльності людини</w:t>
      </w:r>
      <w:r w:rsidR="005A413E" w:rsidRPr="005A413E">
        <w:rPr>
          <w:rFonts w:ascii="Times New Roman" w:eastAsia="Times New Roman" w:hAnsi="Times New Roman" w:cs="Times New Roman"/>
          <w:sz w:val="28"/>
          <w:szCs w:val="28"/>
          <w:lang w:val="uk-UA" w:eastAsia="uk-UA"/>
        </w:rPr>
        <w:t>: -</w:t>
      </w:r>
      <w:r>
        <w:rPr>
          <w:rFonts w:ascii="Times New Roman" w:eastAsia="Times New Roman" w:hAnsi="Times New Roman" w:cs="Times New Roman"/>
          <w:sz w:val="28"/>
          <w:szCs w:val="28"/>
          <w:lang w:val="uk-UA" w:eastAsia="uk-UA"/>
        </w:rPr>
        <w:t xml:space="preserve"> М: Стройиздат, 1964. - 102с. </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Дехофф П. Якість</w:t>
      </w:r>
      <w:r>
        <w:rPr>
          <w:rFonts w:ascii="Times New Roman" w:eastAsia="Times New Roman" w:hAnsi="Times New Roman" w:cs="Times New Roman"/>
          <w:sz w:val="28"/>
          <w:szCs w:val="28"/>
          <w:lang w:val="uk-UA" w:eastAsia="uk-UA"/>
        </w:rPr>
        <w:t xml:space="preserve"> внутрішнього освітлення</w:t>
      </w:r>
      <w:r w:rsidR="005A413E" w:rsidRPr="00376ABA">
        <w:rPr>
          <w:rFonts w:ascii="Times New Roman" w:eastAsia="Times New Roman" w:hAnsi="Times New Roman" w:cs="Times New Roman"/>
          <w:sz w:val="28"/>
          <w:szCs w:val="28"/>
          <w:lang w:val="uk-UA" w:eastAsia="uk-UA"/>
        </w:rPr>
        <w:t>: – СПб.: Світлотехніка, 2004. – 184 с. </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Додсворт С. Фундаментальні о</w:t>
      </w:r>
      <w:r>
        <w:rPr>
          <w:rFonts w:ascii="Times New Roman" w:eastAsia="Times New Roman" w:hAnsi="Times New Roman" w:cs="Times New Roman"/>
          <w:sz w:val="28"/>
          <w:szCs w:val="28"/>
          <w:lang w:val="uk-UA" w:eastAsia="uk-UA"/>
        </w:rPr>
        <w:t>снови дизайну інтер'єрів</w:t>
      </w:r>
      <w:r w:rsidR="005A413E" w:rsidRPr="00376ABA">
        <w:rPr>
          <w:rFonts w:ascii="Times New Roman" w:eastAsia="Times New Roman" w:hAnsi="Times New Roman" w:cs="Times New Roman"/>
          <w:sz w:val="28"/>
          <w:szCs w:val="28"/>
          <w:lang w:val="uk-UA" w:eastAsia="uk-UA"/>
        </w:rPr>
        <w:t>: – М.: 3Д Кукінг, 2011. – 184 с. </w:t>
      </w:r>
    </w:p>
    <w:p w:rsidR="00376ABA" w:rsidRDefault="005A413E"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sidRPr="00376ABA">
        <w:rPr>
          <w:rFonts w:ascii="Times New Roman" w:eastAsia="Times New Roman" w:hAnsi="Times New Roman" w:cs="Times New Roman"/>
          <w:sz w:val="28"/>
          <w:szCs w:val="28"/>
          <w:lang w:val="uk-UA" w:eastAsia="uk-UA"/>
        </w:rPr>
        <w:t>Жоголь Л. Є. Декоративне мистецт</w:t>
      </w:r>
      <w:r w:rsidR="00376ABA">
        <w:rPr>
          <w:rFonts w:ascii="Times New Roman" w:eastAsia="Times New Roman" w:hAnsi="Times New Roman" w:cs="Times New Roman"/>
          <w:sz w:val="28"/>
          <w:szCs w:val="28"/>
          <w:lang w:val="uk-UA" w:eastAsia="uk-UA"/>
        </w:rPr>
        <w:t>во в сучасному інтер'єрі</w:t>
      </w:r>
      <w:r w:rsidRPr="00376ABA">
        <w:rPr>
          <w:rFonts w:ascii="Times New Roman" w:eastAsia="Times New Roman" w:hAnsi="Times New Roman" w:cs="Times New Roman"/>
          <w:sz w:val="28"/>
          <w:szCs w:val="28"/>
          <w:lang w:val="uk-UA" w:eastAsia="uk-UA"/>
        </w:rPr>
        <w:t>: – К.: Будівельник, 1964. – 141 с.</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Іттен І. Мистецтво форми</w:t>
      </w:r>
      <w:r w:rsidR="005A413E" w:rsidRPr="00376ABA">
        <w:rPr>
          <w:rFonts w:ascii="Times New Roman" w:eastAsia="Times New Roman" w:hAnsi="Times New Roman" w:cs="Times New Roman"/>
          <w:sz w:val="28"/>
          <w:szCs w:val="28"/>
          <w:lang w:val="uk-UA" w:eastAsia="uk-UA"/>
        </w:rPr>
        <w:t>: – М.: Арт-джерело, 2011. – 136 с.</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Іт</w:t>
      </w:r>
      <w:r>
        <w:rPr>
          <w:rFonts w:ascii="Times New Roman" w:eastAsia="Times New Roman" w:hAnsi="Times New Roman" w:cs="Times New Roman"/>
          <w:sz w:val="28"/>
          <w:szCs w:val="28"/>
          <w:lang w:val="uk-UA" w:eastAsia="uk-UA"/>
        </w:rPr>
        <w:t>тен І. Мистецтво кольору: - М: Вид</w:t>
      </w:r>
      <w:r w:rsidR="005A413E" w:rsidRPr="00376ABA">
        <w:rPr>
          <w:rFonts w:ascii="Times New Roman" w:eastAsia="Times New Roman" w:hAnsi="Times New Roman" w:cs="Times New Roman"/>
          <w:sz w:val="28"/>
          <w:szCs w:val="28"/>
          <w:lang w:val="uk-UA" w:eastAsia="uk-UA"/>
        </w:rPr>
        <w:t>-во Д. Аронов, 2001. - 96 с. </w:t>
      </w:r>
    </w:p>
    <w:p w:rsidR="00376ABA" w:rsidRDefault="00376ABA" w:rsidP="00376ABA">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376ABA">
        <w:rPr>
          <w:rFonts w:ascii="Times New Roman" w:eastAsia="Times New Roman" w:hAnsi="Times New Roman" w:cs="Times New Roman"/>
          <w:sz w:val="28"/>
          <w:szCs w:val="28"/>
          <w:lang w:val="uk-UA" w:eastAsia="uk-UA"/>
        </w:rPr>
        <w:t>Кес Д</w:t>
      </w:r>
      <w:r>
        <w:rPr>
          <w:rFonts w:ascii="Times New Roman" w:eastAsia="Times New Roman" w:hAnsi="Times New Roman" w:cs="Times New Roman"/>
          <w:sz w:val="28"/>
          <w:szCs w:val="28"/>
          <w:lang w:val="uk-UA" w:eastAsia="uk-UA"/>
        </w:rPr>
        <w:t>. Стилі меблів: - М: Вид</w:t>
      </w:r>
      <w:r w:rsidR="005A413E" w:rsidRPr="00376ABA">
        <w:rPr>
          <w:rFonts w:ascii="Times New Roman" w:eastAsia="Times New Roman" w:hAnsi="Times New Roman" w:cs="Times New Roman"/>
          <w:sz w:val="28"/>
          <w:szCs w:val="28"/>
          <w:lang w:val="uk-UA" w:eastAsia="uk-UA"/>
        </w:rPr>
        <w:t>-во В. Шевчук, 2008. - 272 с. </w:t>
      </w:r>
    </w:p>
    <w:p w:rsidR="00AA1135" w:rsidRDefault="005A413E"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sidRPr="00376ABA">
        <w:rPr>
          <w:rFonts w:ascii="Times New Roman" w:eastAsia="Times New Roman" w:hAnsi="Times New Roman" w:cs="Times New Roman"/>
          <w:sz w:val="28"/>
          <w:szCs w:val="28"/>
          <w:lang w:val="uk-UA" w:eastAsia="uk-UA"/>
        </w:rPr>
        <w:t xml:space="preserve"> Керб Л. П. Основи охорони праці: Навчально-методичний посібник для самостійного вивчення дисципліни. – К.: КНЕУ, 2001. – 252 с. </w:t>
      </w:r>
    </w:p>
    <w:p w:rsidR="00AA1135" w:rsidRDefault="005A413E"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sidRPr="00AA1135">
        <w:rPr>
          <w:rFonts w:ascii="Times New Roman" w:eastAsia="Times New Roman" w:hAnsi="Times New Roman" w:cs="Times New Roman"/>
          <w:sz w:val="28"/>
          <w:szCs w:val="28"/>
          <w:lang w:val="uk-UA" w:eastAsia="uk-UA"/>
        </w:rPr>
        <w:t xml:space="preserve"> Кліфтон-Мог</w:t>
      </w:r>
      <w:r w:rsidR="00AA1135">
        <w:rPr>
          <w:rFonts w:ascii="Times New Roman" w:eastAsia="Times New Roman" w:hAnsi="Times New Roman" w:cs="Times New Roman"/>
          <w:sz w:val="28"/>
          <w:szCs w:val="28"/>
          <w:lang w:val="uk-UA" w:eastAsia="uk-UA"/>
        </w:rPr>
        <w:t>г К. Текстиль в інтер'єрі</w:t>
      </w:r>
      <w:r w:rsidRPr="00AA1135">
        <w:rPr>
          <w:rFonts w:ascii="Times New Roman" w:eastAsia="Times New Roman" w:hAnsi="Times New Roman" w:cs="Times New Roman"/>
          <w:sz w:val="28"/>
          <w:szCs w:val="28"/>
          <w:lang w:val="uk-UA" w:eastAsia="uk-UA"/>
        </w:rPr>
        <w:t>: - М: Арт-Родник, 2007. - 192 с.</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Кох В. Енциклопед</w:t>
      </w:r>
      <w:r>
        <w:rPr>
          <w:rFonts w:ascii="Times New Roman" w:eastAsia="Times New Roman" w:hAnsi="Times New Roman" w:cs="Times New Roman"/>
          <w:sz w:val="28"/>
          <w:szCs w:val="28"/>
          <w:lang w:val="uk-UA" w:eastAsia="uk-UA"/>
        </w:rPr>
        <w:t>ія архітектурних стилів</w:t>
      </w:r>
      <w:r w:rsidR="005A413E" w:rsidRPr="00AA1135">
        <w:rPr>
          <w:rFonts w:ascii="Times New Roman" w:eastAsia="Times New Roman" w:hAnsi="Times New Roman" w:cs="Times New Roman"/>
          <w:sz w:val="28"/>
          <w:szCs w:val="28"/>
          <w:lang w:val="uk-UA" w:eastAsia="uk-UA"/>
        </w:rPr>
        <w:t>: - М: БММ, 2008. - 528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Кравець В. І. Колористичне форм</w:t>
      </w:r>
      <w:r>
        <w:rPr>
          <w:rFonts w:ascii="Times New Roman" w:eastAsia="Times New Roman" w:hAnsi="Times New Roman" w:cs="Times New Roman"/>
          <w:sz w:val="28"/>
          <w:szCs w:val="28"/>
          <w:lang w:val="uk-UA" w:eastAsia="uk-UA"/>
        </w:rPr>
        <w:t>оутворення в архітектурі</w:t>
      </w:r>
      <w:r w:rsidR="005A413E" w:rsidRPr="00AA1135">
        <w:rPr>
          <w:rFonts w:ascii="Times New Roman" w:eastAsia="Times New Roman" w:hAnsi="Times New Roman" w:cs="Times New Roman"/>
          <w:sz w:val="28"/>
          <w:szCs w:val="28"/>
          <w:lang w:val="uk-UA" w:eastAsia="uk-UA"/>
        </w:rPr>
        <w:t>: – Харків: Вища школа, 1987. – 132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Крістц</w:t>
      </w:r>
      <w:r>
        <w:rPr>
          <w:rFonts w:ascii="Times New Roman" w:eastAsia="Times New Roman" w:hAnsi="Times New Roman" w:cs="Times New Roman"/>
          <w:sz w:val="28"/>
          <w:szCs w:val="28"/>
          <w:lang w:val="uk-UA" w:eastAsia="uk-UA"/>
        </w:rPr>
        <w:t>іан Г. Візуалізація ідей</w:t>
      </w:r>
      <w:r w:rsidR="005A413E" w:rsidRPr="00AA1135">
        <w:rPr>
          <w:rFonts w:ascii="Times New Roman" w:eastAsia="Times New Roman" w:hAnsi="Times New Roman" w:cs="Times New Roman"/>
          <w:sz w:val="28"/>
          <w:szCs w:val="28"/>
          <w:lang w:val="uk-UA" w:eastAsia="uk-UA"/>
        </w:rPr>
        <w:t>: - М: Вamp &amp; К°, 2006. - 203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Кропотов В. Н. Намето</w:t>
      </w:r>
      <w:r>
        <w:rPr>
          <w:rFonts w:ascii="Times New Roman" w:eastAsia="Times New Roman" w:hAnsi="Times New Roman" w:cs="Times New Roman"/>
          <w:sz w:val="28"/>
          <w:szCs w:val="28"/>
          <w:lang w:val="uk-UA" w:eastAsia="uk-UA"/>
        </w:rPr>
        <w:t>ві матеріали в інтер'єрі</w:t>
      </w:r>
      <w:r w:rsidR="005A413E" w:rsidRPr="00AA1135">
        <w:rPr>
          <w:rFonts w:ascii="Times New Roman" w:eastAsia="Times New Roman" w:hAnsi="Times New Roman" w:cs="Times New Roman"/>
          <w:sz w:val="28"/>
          <w:szCs w:val="28"/>
          <w:lang w:val="uk-UA" w:eastAsia="uk-UA"/>
        </w:rPr>
        <w:t>: - Київ:</w:t>
      </w: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Вища школа, 1981. – 112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Куренєв В. П. Архітектура підприємств</w:t>
      </w:r>
      <w:r>
        <w:rPr>
          <w:rFonts w:ascii="Times New Roman" w:eastAsia="Times New Roman" w:hAnsi="Times New Roman" w:cs="Times New Roman"/>
          <w:sz w:val="28"/>
          <w:szCs w:val="28"/>
          <w:lang w:val="uk-UA" w:eastAsia="uk-UA"/>
        </w:rPr>
        <w:t xml:space="preserve"> громадського харчування</w:t>
      </w:r>
      <w:r w:rsidR="005A413E" w:rsidRPr="00AA1135">
        <w:rPr>
          <w:rFonts w:ascii="Times New Roman" w:eastAsia="Times New Roman" w:hAnsi="Times New Roman" w:cs="Times New Roman"/>
          <w:sz w:val="28"/>
          <w:szCs w:val="28"/>
          <w:lang w:val="uk-UA" w:eastAsia="uk-UA"/>
        </w:rPr>
        <w:t>: - Київ: Будівельник, 1981. – 190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w:t>
      </w:r>
      <w:r w:rsidR="005A413E" w:rsidRPr="00AA1135">
        <w:rPr>
          <w:rFonts w:ascii="Times New Roman" w:eastAsia="Times New Roman" w:hAnsi="Times New Roman" w:cs="Times New Roman"/>
          <w:sz w:val="28"/>
          <w:szCs w:val="28"/>
          <w:lang w:val="uk-UA" w:eastAsia="uk-UA"/>
        </w:rPr>
        <w:t>Курліщук Б. Ф. Проектування інтер'єрів громадських спо</w:t>
      </w:r>
      <w:r>
        <w:rPr>
          <w:rFonts w:ascii="Times New Roman" w:eastAsia="Times New Roman" w:hAnsi="Times New Roman" w:cs="Times New Roman"/>
          <w:sz w:val="28"/>
          <w:szCs w:val="28"/>
          <w:lang w:val="uk-UA" w:eastAsia="uk-UA"/>
        </w:rPr>
        <w:t>руд: Навчальний посібник</w:t>
      </w:r>
      <w:r w:rsidR="005A413E" w:rsidRPr="00AA1135">
        <w:rPr>
          <w:rFonts w:ascii="Times New Roman" w:eastAsia="Times New Roman" w:hAnsi="Times New Roman" w:cs="Times New Roman"/>
          <w:sz w:val="28"/>
          <w:szCs w:val="28"/>
          <w:lang w:val="uk-UA" w:eastAsia="uk-UA"/>
        </w:rPr>
        <w:t>: – К.: Будівельник, 1995. – 280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Кучерук Д. Ю. Естетичне спр</w:t>
      </w:r>
      <w:r>
        <w:rPr>
          <w:rFonts w:ascii="Times New Roman" w:eastAsia="Times New Roman" w:hAnsi="Times New Roman" w:cs="Times New Roman"/>
          <w:sz w:val="28"/>
          <w:szCs w:val="28"/>
          <w:lang w:val="uk-UA" w:eastAsia="uk-UA"/>
        </w:rPr>
        <w:t>иймання предметної середовища</w:t>
      </w:r>
      <w:r w:rsidR="005A413E" w:rsidRPr="00AA1135">
        <w:rPr>
          <w:rFonts w:ascii="Times New Roman" w:eastAsia="Times New Roman" w:hAnsi="Times New Roman" w:cs="Times New Roman"/>
          <w:sz w:val="28"/>
          <w:szCs w:val="28"/>
          <w:lang w:val="uk-UA" w:eastAsia="uk-UA"/>
        </w:rPr>
        <w:t>: – К.: Наукова думка, 1973. – 143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w:t>
      </w:r>
      <w:r>
        <w:rPr>
          <w:rFonts w:ascii="Times New Roman" w:eastAsia="Times New Roman" w:hAnsi="Times New Roman" w:cs="Times New Roman"/>
          <w:sz w:val="28"/>
          <w:szCs w:val="28"/>
          <w:lang w:val="uk-UA" w:eastAsia="uk-UA"/>
        </w:rPr>
        <w:t>елоуей С. Елементи стилю</w:t>
      </w:r>
      <w:r w:rsidR="005A413E" w:rsidRPr="00AA1135">
        <w:rPr>
          <w:rFonts w:ascii="Times New Roman" w:eastAsia="Times New Roman" w:hAnsi="Times New Roman" w:cs="Times New Roman"/>
          <w:sz w:val="28"/>
          <w:szCs w:val="28"/>
          <w:lang w:val="uk-UA" w:eastAsia="uk-UA"/>
        </w:rPr>
        <w:t>: - М: Магма, 2006. - 292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Кемп</w:t>
      </w:r>
      <w:r>
        <w:rPr>
          <w:rFonts w:ascii="Times New Roman" w:eastAsia="Times New Roman" w:hAnsi="Times New Roman" w:cs="Times New Roman"/>
          <w:sz w:val="28"/>
          <w:szCs w:val="28"/>
          <w:lang w:val="uk-UA" w:eastAsia="uk-UA"/>
        </w:rPr>
        <w:t>белл Н. Елементи дизайну</w:t>
      </w:r>
      <w:r w:rsidR="005A413E" w:rsidRPr="00AA1135">
        <w:rPr>
          <w:rFonts w:ascii="Times New Roman" w:eastAsia="Times New Roman" w:hAnsi="Times New Roman" w:cs="Times New Roman"/>
          <w:sz w:val="28"/>
          <w:szCs w:val="28"/>
          <w:lang w:val="uk-UA" w:eastAsia="uk-UA"/>
        </w:rPr>
        <w:t>: - М: Арт-Родник, 2008. - 176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Логвиненко Г. М</w:t>
      </w:r>
      <w:r>
        <w:rPr>
          <w:rFonts w:ascii="Times New Roman" w:eastAsia="Times New Roman" w:hAnsi="Times New Roman" w:cs="Times New Roman"/>
          <w:sz w:val="28"/>
          <w:szCs w:val="28"/>
          <w:lang w:val="uk-UA" w:eastAsia="uk-UA"/>
        </w:rPr>
        <w:t>. Декоративна композиція</w:t>
      </w:r>
      <w:r w:rsidR="005A413E" w:rsidRPr="00AA1135">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 М.: Владос, 2005. – 144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Мак</w:t>
      </w:r>
      <w:r>
        <w:rPr>
          <w:rFonts w:ascii="Times New Roman" w:eastAsia="Times New Roman" w:hAnsi="Times New Roman" w:cs="Times New Roman"/>
          <w:sz w:val="28"/>
          <w:szCs w:val="28"/>
          <w:lang w:val="uk-UA" w:eastAsia="uk-UA"/>
        </w:rPr>
        <w:t>Клауд К. Вибираємо колір</w:t>
      </w:r>
      <w:r w:rsidR="005A413E" w:rsidRPr="00AA1135">
        <w:rPr>
          <w:rFonts w:ascii="Times New Roman" w:eastAsia="Times New Roman" w:hAnsi="Times New Roman" w:cs="Times New Roman"/>
          <w:sz w:val="28"/>
          <w:szCs w:val="28"/>
          <w:lang w:val="uk-UA" w:eastAsia="uk-UA"/>
        </w:rPr>
        <w:t>: -</w:t>
      </w:r>
      <w:r>
        <w:rPr>
          <w:rFonts w:ascii="Times New Roman" w:eastAsia="Times New Roman" w:hAnsi="Times New Roman" w:cs="Times New Roman"/>
          <w:sz w:val="28"/>
          <w:szCs w:val="28"/>
          <w:lang w:val="uk-UA" w:eastAsia="uk-UA"/>
        </w:rPr>
        <w:t xml:space="preserve"> М: Арт-Родник, 2008. - 198 с.</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Мартін Л. Оздоблювальні</w:t>
      </w:r>
      <w:r>
        <w:rPr>
          <w:rFonts w:ascii="Times New Roman" w:eastAsia="Times New Roman" w:hAnsi="Times New Roman" w:cs="Times New Roman"/>
          <w:sz w:val="28"/>
          <w:szCs w:val="28"/>
          <w:lang w:val="uk-UA" w:eastAsia="uk-UA"/>
        </w:rPr>
        <w:t xml:space="preserve"> матеріали. Енциклопедія</w:t>
      </w:r>
      <w:r w:rsidR="005A413E" w:rsidRPr="00AA1135">
        <w:rPr>
          <w:rFonts w:ascii="Times New Roman" w:eastAsia="Times New Roman" w:hAnsi="Times New Roman" w:cs="Times New Roman"/>
          <w:sz w:val="28"/>
          <w:szCs w:val="28"/>
          <w:lang w:val="uk-UA" w:eastAsia="uk-UA"/>
        </w:rPr>
        <w:t xml:space="preserve">: - </w:t>
      </w:r>
      <w:r>
        <w:rPr>
          <w:rFonts w:ascii="Times New Roman" w:eastAsia="Times New Roman" w:hAnsi="Times New Roman" w:cs="Times New Roman"/>
          <w:sz w:val="28"/>
          <w:szCs w:val="28"/>
          <w:lang w:val="uk-UA" w:eastAsia="uk-UA"/>
        </w:rPr>
        <w:t>М: Арт-Родник, 2007. - 256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Мартін Л. Ефек</w:t>
      </w:r>
      <w:r>
        <w:rPr>
          <w:rFonts w:ascii="Times New Roman" w:eastAsia="Times New Roman" w:hAnsi="Times New Roman" w:cs="Times New Roman"/>
          <w:sz w:val="28"/>
          <w:szCs w:val="28"/>
          <w:lang w:val="uk-UA" w:eastAsia="uk-UA"/>
        </w:rPr>
        <w:t>ти домашнього освітлення</w:t>
      </w:r>
      <w:r w:rsidR="005A413E" w:rsidRPr="00AA1135">
        <w:rPr>
          <w:rFonts w:ascii="Times New Roman" w:eastAsia="Times New Roman" w:hAnsi="Times New Roman" w:cs="Times New Roman"/>
          <w:sz w:val="28"/>
          <w:szCs w:val="28"/>
          <w:lang w:val="uk-UA" w:eastAsia="uk-UA"/>
        </w:rPr>
        <w:t>: - М: Ар</w:t>
      </w:r>
      <w:r>
        <w:rPr>
          <w:rFonts w:ascii="Times New Roman" w:eastAsia="Times New Roman" w:hAnsi="Times New Roman" w:cs="Times New Roman"/>
          <w:sz w:val="28"/>
          <w:szCs w:val="28"/>
          <w:lang w:val="uk-UA" w:eastAsia="uk-UA"/>
        </w:rPr>
        <w:t>т-Родник, 2011. - 256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 xml:space="preserve">Мартинов Ф. Т. Основні закони та принципи естетичного формоутворення та їх прояв </w:t>
      </w:r>
      <w:r>
        <w:rPr>
          <w:rFonts w:ascii="Times New Roman" w:eastAsia="Times New Roman" w:hAnsi="Times New Roman" w:cs="Times New Roman"/>
          <w:sz w:val="28"/>
          <w:szCs w:val="28"/>
          <w:lang w:val="uk-UA" w:eastAsia="uk-UA"/>
        </w:rPr>
        <w:t>в архітектурі та дизайні</w:t>
      </w:r>
      <w:r w:rsidR="005A413E" w:rsidRPr="00AA1135">
        <w:rPr>
          <w:rFonts w:ascii="Times New Roman" w:eastAsia="Times New Roman" w:hAnsi="Times New Roman" w:cs="Times New Roman"/>
          <w:sz w:val="28"/>
          <w:szCs w:val="28"/>
          <w:lang w:val="uk-UA" w:eastAsia="uk-UA"/>
        </w:rPr>
        <w:t>: - Х</w:t>
      </w:r>
      <w:r>
        <w:rPr>
          <w:rFonts w:ascii="Times New Roman" w:eastAsia="Times New Roman" w:hAnsi="Times New Roman" w:cs="Times New Roman"/>
          <w:sz w:val="28"/>
          <w:szCs w:val="28"/>
          <w:lang w:val="uk-UA" w:eastAsia="uk-UA"/>
        </w:rPr>
        <w:t>.: Вища школа, 1987. - 107 c.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Матвєєв А</w:t>
      </w:r>
      <w:r>
        <w:rPr>
          <w:rFonts w:ascii="Times New Roman" w:eastAsia="Times New Roman" w:hAnsi="Times New Roman" w:cs="Times New Roman"/>
          <w:sz w:val="28"/>
          <w:szCs w:val="28"/>
          <w:lang w:val="uk-UA" w:eastAsia="uk-UA"/>
        </w:rPr>
        <w:t>. Б. Естетика освітлення</w:t>
      </w:r>
      <w:r w:rsidR="005A413E" w:rsidRPr="00AA1135">
        <w:rPr>
          <w:rFonts w:ascii="Times New Roman" w:eastAsia="Times New Roman" w:hAnsi="Times New Roman" w:cs="Times New Roman"/>
          <w:sz w:val="28"/>
          <w:szCs w:val="28"/>
          <w:lang w:val="uk-UA" w:eastAsia="uk-UA"/>
        </w:rPr>
        <w:t>: - М: Світ</w:t>
      </w:r>
      <w:r>
        <w:rPr>
          <w:rFonts w:ascii="Times New Roman" w:eastAsia="Times New Roman" w:hAnsi="Times New Roman" w:cs="Times New Roman"/>
          <w:sz w:val="28"/>
          <w:szCs w:val="28"/>
          <w:lang w:val="uk-UA" w:eastAsia="uk-UA"/>
        </w:rPr>
        <w:t>лотехніка, 1995. - 55 с. </w:t>
      </w:r>
    </w:p>
    <w:p w:rsid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Матіла Г. Естетика проп</w:t>
      </w:r>
      <w:r>
        <w:rPr>
          <w:rFonts w:ascii="Times New Roman" w:eastAsia="Times New Roman" w:hAnsi="Times New Roman" w:cs="Times New Roman"/>
          <w:sz w:val="28"/>
          <w:szCs w:val="28"/>
          <w:lang w:val="uk-UA" w:eastAsia="uk-UA"/>
        </w:rPr>
        <w:t>орцій у природі та мистецтві</w:t>
      </w:r>
      <w:r w:rsidR="005A413E" w:rsidRPr="00AA1135">
        <w:rPr>
          <w:rFonts w:ascii="Times New Roman" w:eastAsia="Times New Roman" w:hAnsi="Times New Roman" w:cs="Times New Roman"/>
          <w:sz w:val="28"/>
          <w:szCs w:val="28"/>
          <w:lang w:val="uk-UA" w:eastAsia="uk-UA"/>
        </w:rPr>
        <w:t>: - М.: Всесоюзна академія архітектури, 1936. - 259 с.</w:t>
      </w:r>
    </w:p>
    <w:p w:rsidR="005A413E" w:rsidRPr="00AA1135" w:rsidRDefault="00AA1135" w:rsidP="00AA1135">
      <w:pPr>
        <w:pStyle w:val="a3"/>
        <w:numPr>
          <w:ilvl w:val="1"/>
          <w:numId w:val="22"/>
        </w:numPr>
        <w:spacing w:after="0" w:line="360" w:lineRule="auto"/>
        <w:ind w:left="92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5A413E" w:rsidRPr="00AA1135">
        <w:rPr>
          <w:rFonts w:ascii="Times New Roman" w:eastAsia="Times New Roman" w:hAnsi="Times New Roman" w:cs="Times New Roman"/>
          <w:sz w:val="28"/>
          <w:szCs w:val="28"/>
          <w:lang w:val="uk-UA" w:eastAsia="uk-UA"/>
        </w:rPr>
        <w:t>Матюніна Д. С. Історія інтер'</w:t>
      </w:r>
      <w:r>
        <w:rPr>
          <w:rFonts w:ascii="Times New Roman" w:eastAsia="Times New Roman" w:hAnsi="Times New Roman" w:cs="Times New Roman"/>
          <w:sz w:val="28"/>
          <w:szCs w:val="28"/>
          <w:lang w:val="uk-UA" w:eastAsia="uk-UA"/>
        </w:rPr>
        <w:t>єру. Навчальний посібник</w:t>
      </w:r>
      <w:r w:rsidR="005A413E" w:rsidRPr="00AA1135">
        <w:rPr>
          <w:rFonts w:ascii="Times New Roman" w:eastAsia="Times New Roman" w:hAnsi="Times New Roman" w:cs="Times New Roman"/>
          <w:sz w:val="28"/>
          <w:szCs w:val="28"/>
          <w:lang w:val="uk-UA" w:eastAsia="uk-UA"/>
        </w:rPr>
        <w:t>: – М.: Парадигма, 2012. – 550 с. </w:t>
      </w:r>
    </w:p>
    <w:p w:rsidR="005A413E" w:rsidRDefault="005A413E" w:rsidP="005A413E">
      <w:pPr>
        <w:pStyle w:val="a3"/>
        <w:spacing w:after="0" w:line="360" w:lineRule="auto"/>
        <w:ind w:left="0" w:firstLine="567"/>
        <w:jc w:val="both"/>
        <w:rPr>
          <w:rFonts w:ascii="Times New Roman" w:hAnsi="Times New Roman" w:cs="Times New Roman"/>
          <w:b/>
          <w:sz w:val="28"/>
          <w:szCs w:val="28"/>
          <w:lang w:val="uk-UA"/>
        </w:rPr>
      </w:pPr>
    </w:p>
    <w:p w:rsidR="005A413E" w:rsidRDefault="005A413E"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0D27CF" w:rsidRPr="004248BE" w:rsidRDefault="000D27CF" w:rsidP="008670A7">
      <w:pPr>
        <w:pStyle w:val="a3"/>
        <w:spacing w:after="0" w:line="360" w:lineRule="auto"/>
        <w:ind w:left="0" w:firstLine="567"/>
        <w:jc w:val="center"/>
        <w:rPr>
          <w:rFonts w:ascii="Times New Roman" w:hAnsi="Times New Roman" w:cs="Times New Roman"/>
          <w:b/>
          <w:sz w:val="28"/>
          <w:szCs w:val="28"/>
          <w:lang w:val="uk-UA"/>
        </w:rPr>
      </w:pPr>
    </w:p>
    <w:p w:rsidR="008670A7" w:rsidRDefault="008670A7" w:rsidP="008D5972">
      <w:pPr>
        <w:tabs>
          <w:tab w:val="left" w:pos="1395"/>
        </w:tabs>
        <w:spacing w:line="360" w:lineRule="auto"/>
        <w:jc w:val="both"/>
        <w:rPr>
          <w:rFonts w:ascii="Times New Roman" w:hAnsi="Times New Roman" w:cs="Times New Roman"/>
          <w:sz w:val="28"/>
          <w:szCs w:val="28"/>
          <w:lang w:val="uk-UA"/>
        </w:rPr>
      </w:pPr>
    </w:p>
    <w:p w:rsidR="008670A7" w:rsidRPr="004248BE" w:rsidRDefault="008670A7" w:rsidP="008670A7">
      <w:pPr>
        <w:spacing w:after="0" w:line="360" w:lineRule="auto"/>
        <w:contextualSpacing/>
        <w:jc w:val="both"/>
        <w:rPr>
          <w:rFonts w:ascii="Times New Roman" w:hAnsi="Times New Roman" w:cs="Times New Roman"/>
          <w:b/>
          <w:sz w:val="28"/>
          <w:szCs w:val="28"/>
          <w:lang w:val="uk-UA"/>
        </w:rPr>
      </w:pPr>
    </w:p>
    <w:p w:rsidR="008670A7" w:rsidRPr="004248BE" w:rsidRDefault="008670A7" w:rsidP="008670A7">
      <w:pPr>
        <w:spacing w:after="0" w:line="360" w:lineRule="auto"/>
        <w:contextualSpacing/>
        <w:rPr>
          <w:rFonts w:ascii="Times New Roman" w:hAnsi="Times New Roman" w:cs="Times New Roman"/>
          <w:b/>
          <w:sz w:val="28"/>
          <w:szCs w:val="28"/>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firstLine="567"/>
        <w:jc w:val="center"/>
        <w:rPr>
          <w:rFonts w:ascii="Times New Roman" w:hAnsi="Times New Roman" w:cs="Times New Roman"/>
          <w:b/>
          <w:sz w:val="40"/>
          <w:szCs w:val="40"/>
          <w:lang w:val="uk-UA"/>
        </w:rPr>
      </w:pPr>
    </w:p>
    <w:p w:rsidR="008670A7" w:rsidRPr="004248BE" w:rsidRDefault="008670A7" w:rsidP="008670A7">
      <w:pPr>
        <w:pStyle w:val="a3"/>
        <w:spacing w:after="0" w:line="360" w:lineRule="auto"/>
        <w:ind w:left="0"/>
        <w:jc w:val="center"/>
        <w:rPr>
          <w:rFonts w:ascii="Times New Roman" w:hAnsi="Times New Roman" w:cs="Times New Roman"/>
          <w:b/>
          <w:sz w:val="72"/>
          <w:szCs w:val="72"/>
        </w:rPr>
      </w:pPr>
      <w:r w:rsidRPr="004248BE">
        <w:rPr>
          <w:rFonts w:ascii="Times New Roman" w:hAnsi="Times New Roman" w:cs="Times New Roman"/>
          <w:b/>
          <w:sz w:val="72"/>
          <w:szCs w:val="72"/>
          <w:lang w:val="uk-UA"/>
        </w:rPr>
        <w:t>ДОДАТКИ</w:t>
      </w:r>
    </w:p>
    <w:p w:rsidR="008670A7" w:rsidRPr="004248BE" w:rsidRDefault="008670A7" w:rsidP="008670A7">
      <w:pPr>
        <w:spacing w:after="0" w:line="360" w:lineRule="auto"/>
        <w:ind w:firstLine="567"/>
        <w:contextualSpacing/>
        <w:rPr>
          <w:rFonts w:ascii="Times New Roman" w:hAnsi="Times New Roman" w:cs="Times New Roman"/>
          <w:sz w:val="28"/>
          <w:szCs w:val="28"/>
          <w:lang w:val="uk-UA"/>
        </w:rPr>
      </w:pPr>
    </w:p>
    <w:p w:rsidR="008670A7" w:rsidRPr="004248BE" w:rsidRDefault="008670A7" w:rsidP="008670A7">
      <w:pPr>
        <w:spacing w:after="0" w:line="360" w:lineRule="auto"/>
        <w:ind w:firstLine="567"/>
        <w:contextualSpacing/>
        <w:rPr>
          <w:rFonts w:ascii="Times New Roman" w:hAnsi="Times New Roman" w:cs="Times New Roman"/>
          <w:sz w:val="28"/>
          <w:szCs w:val="28"/>
          <w:lang w:val="uk-UA"/>
        </w:rPr>
      </w:pPr>
      <w:r w:rsidRPr="004248BE">
        <w:rPr>
          <w:rFonts w:ascii="Times New Roman" w:hAnsi="Times New Roman" w:cs="Times New Roman"/>
          <w:sz w:val="28"/>
          <w:szCs w:val="28"/>
          <w:lang w:val="uk-UA"/>
        </w:rPr>
        <w:br w:type="page"/>
      </w:r>
    </w:p>
    <w:p w:rsidR="008670A7" w:rsidRPr="004248BE" w:rsidRDefault="008670A7" w:rsidP="008670A7">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rPr>
        <w:lastRenderedPageBreak/>
        <w:t>ДОДАТОК А.</w:t>
      </w:r>
    </w:p>
    <w:p w:rsidR="008670A7" w:rsidRPr="000D27CF" w:rsidRDefault="008670A7" w:rsidP="000D27CF">
      <w:pPr>
        <w:pStyle w:val="a3"/>
        <w:spacing w:after="0" w:line="360" w:lineRule="auto"/>
        <w:ind w:left="0" w:firstLine="567"/>
        <w:jc w:val="center"/>
        <w:rPr>
          <w:rFonts w:ascii="Times New Roman" w:hAnsi="Times New Roman" w:cs="Times New Roman"/>
          <w:b/>
          <w:sz w:val="28"/>
          <w:szCs w:val="28"/>
          <w:lang w:val="uk-UA"/>
        </w:rPr>
      </w:pPr>
      <w:r w:rsidRPr="004248BE">
        <w:rPr>
          <w:rFonts w:ascii="Times New Roman" w:hAnsi="Times New Roman" w:cs="Times New Roman"/>
          <w:b/>
          <w:sz w:val="28"/>
          <w:szCs w:val="28"/>
        </w:rPr>
        <w:t xml:space="preserve"> ДИЗАЙН-ОСОБЛИВОСТ</w:t>
      </w:r>
      <w:r w:rsidR="000D27CF">
        <w:rPr>
          <w:rFonts w:ascii="Times New Roman" w:hAnsi="Times New Roman" w:cs="Times New Roman"/>
          <w:b/>
          <w:sz w:val="28"/>
          <w:szCs w:val="28"/>
          <w:lang w:val="uk-UA"/>
        </w:rPr>
        <w:t>І АНАЛОГІВ ТА ПРОТОТИПІВ</w:t>
      </w:r>
    </w:p>
    <w:p w:rsidR="000D27CF" w:rsidRDefault="000D27CF" w:rsidP="000D27CF">
      <w:pPr>
        <w:spacing w:line="360" w:lineRule="auto"/>
        <w:contextualSpacing/>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Аналог №1 </w:t>
      </w:r>
      <w:r>
        <w:rPr>
          <w:rFonts w:ascii="Times New Roman" w:hAnsi="Times New Roman" w:cs="Times New Roman"/>
          <w:sz w:val="28"/>
          <w:szCs w:val="28"/>
          <w:lang w:val="uk-UA"/>
        </w:rPr>
        <w:t>«</w:t>
      </w:r>
      <w:r>
        <w:rPr>
          <w:rFonts w:ascii="Times New Roman" w:hAnsi="Times New Roman" w:cs="Times New Roman"/>
          <w:sz w:val="28"/>
          <w:szCs w:val="28"/>
          <w:lang w:val="en-US"/>
        </w:rPr>
        <w:t>Barber</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Shop</w:t>
      </w:r>
      <w:r>
        <w:rPr>
          <w:rFonts w:ascii="Times New Roman" w:hAnsi="Times New Roman" w:cs="Times New Roman"/>
          <w:sz w:val="28"/>
          <w:szCs w:val="28"/>
          <w:lang w:val="uk-UA"/>
        </w:rPr>
        <w:t>»</w:t>
      </w:r>
    </w:p>
    <w:p w:rsidR="000D27CF" w:rsidRDefault="000D27CF" w:rsidP="000D27CF">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339080" cy="23677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ber 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42043" cy="2369838"/>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342061" cy="2452024"/>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ber 1.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55998" cy="2462249"/>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369310" cy="2398611"/>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rber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70683" cy="2399588"/>
                    </a:xfrm>
                    <a:prstGeom prst="rect">
                      <a:avLst/>
                    </a:prstGeom>
                  </pic:spPr>
                </pic:pic>
              </a:graphicData>
            </a:graphic>
          </wp:inline>
        </w:drawing>
      </w:r>
    </w:p>
    <w:p w:rsidR="000D27CF" w:rsidRDefault="000D27CF" w:rsidP="000D27CF">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1.1-1.3</w:t>
      </w:r>
    </w:p>
    <w:p w:rsidR="000D27CF" w:rsidRDefault="000D27CF" w:rsidP="000D27CF">
      <w:pPr>
        <w:spacing w:line="360" w:lineRule="auto"/>
        <w:contextualSpacing/>
        <w:jc w:val="center"/>
        <w:rPr>
          <w:rFonts w:ascii="Times New Roman" w:hAnsi="Times New Roman" w:cs="Times New Roman"/>
          <w:sz w:val="28"/>
          <w:szCs w:val="28"/>
          <w:lang w:val="uk-UA"/>
        </w:rPr>
      </w:pPr>
    </w:p>
    <w:p w:rsidR="000D27CF" w:rsidRDefault="000D27CF" w:rsidP="000D27CF">
      <w:pPr>
        <w:pStyle w:val="a6"/>
        <w:spacing w:line="360" w:lineRule="auto"/>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 xml:space="preserve">Аналог №2 </w:t>
      </w:r>
      <w:r>
        <w:rPr>
          <w:rFonts w:ascii="Times New Roman" w:hAnsi="Times New Roman" w:cs="Times New Roman"/>
          <w:sz w:val="28"/>
          <w:szCs w:val="28"/>
          <w:lang w:val="uk-UA"/>
        </w:rPr>
        <w:t>«</w:t>
      </w:r>
      <w:r>
        <w:rPr>
          <w:rFonts w:ascii="Times New Roman" w:hAnsi="Times New Roman" w:cs="Times New Roman"/>
          <w:sz w:val="28"/>
          <w:szCs w:val="28"/>
          <w:lang w:val="en-US"/>
        </w:rPr>
        <w:t>NT BarberShop</w:t>
      </w:r>
      <w:r>
        <w:rPr>
          <w:rFonts w:ascii="Times New Roman" w:hAnsi="Times New Roman" w:cs="Times New Roman"/>
          <w:sz w:val="28"/>
          <w:szCs w:val="28"/>
          <w:lang w:val="uk-UA"/>
        </w:rPr>
        <w:t>»;</w:t>
      </w:r>
    </w:p>
    <w:p w:rsidR="000D27CF" w:rsidRDefault="000D27CF" w:rsidP="000D27CF">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01060" cy="2075779"/>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rber 2.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08157" cy="2080110"/>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53096" cy="2143720"/>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ber 2.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1420" cy="2148887"/>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76625" cy="215472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rber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80259" cy="2156974"/>
                    </a:xfrm>
                    <a:prstGeom prst="rect">
                      <a:avLst/>
                    </a:prstGeom>
                  </pic:spPr>
                </pic:pic>
              </a:graphicData>
            </a:graphic>
          </wp:inline>
        </w:drawing>
      </w:r>
    </w:p>
    <w:p w:rsidR="000D27CF" w:rsidRDefault="000D27CF" w:rsidP="000D27CF">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2.1-2.3</w:t>
      </w: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Аналог №3</w:t>
      </w:r>
      <w:r w:rsidRPr="00AA0427">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TREND</w:t>
      </w:r>
      <w:r w:rsidRPr="00707C30">
        <w:rPr>
          <w:rFonts w:ascii="Times New Roman" w:hAnsi="Times New Roman" w:cs="Times New Roman"/>
          <w:sz w:val="28"/>
          <w:szCs w:val="28"/>
          <w:lang w:val="uk-UA"/>
        </w:rPr>
        <w:t>-</w:t>
      </w:r>
      <w:r>
        <w:rPr>
          <w:rFonts w:ascii="Times New Roman" w:hAnsi="Times New Roman" w:cs="Times New Roman"/>
          <w:sz w:val="28"/>
          <w:szCs w:val="28"/>
          <w:lang w:val="en-US"/>
        </w:rPr>
        <w:t>UP</w:t>
      </w:r>
      <w:r w:rsidRPr="00707C30">
        <w:rPr>
          <w:rFonts w:ascii="Times New Roman" w:hAnsi="Times New Roman" w:cs="Times New Roman"/>
          <w:sz w:val="28"/>
          <w:szCs w:val="28"/>
          <w:lang w:val="uk-UA"/>
        </w:rPr>
        <w:t xml:space="preserve"> </w:t>
      </w:r>
      <w:r>
        <w:rPr>
          <w:rFonts w:ascii="Times New Roman" w:hAnsi="Times New Roman" w:cs="Times New Roman"/>
          <w:sz w:val="28"/>
          <w:szCs w:val="28"/>
          <w:lang w:val="en-US"/>
        </w:rPr>
        <w:t>Barber</w:t>
      </w:r>
      <w:r w:rsidRPr="00707C30">
        <w:rPr>
          <w:rFonts w:ascii="Times New Roman" w:hAnsi="Times New Roman" w:cs="Times New Roman"/>
          <w:sz w:val="28"/>
          <w:szCs w:val="28"/>
          <w:lang w:val="uk-UA"/>
        </w:rPr>
        <w:t xml:space="preserve"> </w:t>
      </w:r>
      <w:r>
        <w:rPr>
          <w:rFonts w:ascii="Times New Roman" w:hAnsi="Times New Roman" w:cs="Times New Roman"/>
          <w:sz w:val="28"/>
          <w:szCs w:val="28"/>
          <w:lang w:val="en-US"/>
        </w:rPr>
        <w:t>Shop</w:t>
      </w:r>
      <w:r>
        <w:rPr>
          <w:rFonts w:ascii="Times New Roman" w:hAnsi="Times New Roman" w:cs="Times New Roman"/>
          <w:sz w:val="28"/>
          <w:szCs w:val="28"/>
          <w:lang w:val="uk-UA"/>
        </w:rPr>
        <w:t>»</w:t>
      </w:r>
    </w:p>
    <w:p w:rsidR="002D1E63" w:rsidRDefault="002D1E63" w:rsidP="002D1E63">
      <w:pPr>
        <w:pStyle w:val="a6"/>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53765" cy="1916967"/>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rber 5.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58858" cy="1919794"/>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508066" cy="2609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rber 5.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18799" cy="2617835"/>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548681" cy="19843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rber 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54768" cy="1987778"/>
                    </a:xfrm>
                    <a:prstGeom prst="rect">
                      <a:avLst/>
                    </a:prstGeom>
                  </pic:spPr>
                </pic:pic>
              </a:graphicData>
            </a:graphic>
          </wp:inline>
        </w:drawing>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3.1-3.3</w:t>
      </w: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p>
    <w:p w:rsidR="002D1E63" w:rsidRDefault="002D1E63" w:rsidP="002D1E63">
      <w:pPr>
        <w:pStyle w:val="a6"/>
        <w:spacing w:line="360" w:lineRule="auto"/>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 xml:space="preserve">Аналог №4 </w:t>
      </w:r>
      <w:r>
        <w:rPr>
          <w:rFonts w:ascii="Times New Roman" w:hAnsi="Times New Roman" w:cs="Times New Roman"/>
          <w:sz w:val="28"/>
          <w:szCs w:val="28"/>
          <w:lang w:val="uk-UA"/>
        </w:rPr>
        <w:t>«</w:t>
      </w:r>
      <w:r>
        <w:rPr>
          <w:rFonts w:ascii="Times New Roman" w:hAnsi="Times New Roman" w:cs="Times New Roman"/>
          <w:sz w:val="28"/>
          <w:szCs w:val="28"/>
          <w:lang w:val="en-US"/>
        </w:rPr>
        <w:t>Barberia</w:t>
      </w:r>
      <w:r w:rsidRPr="002A536C">
        <w:rPr>
          <w:rFonts w:ascii="Times New Roman" w:hAnsi="Times New Roman" w:cs="Times New Roman"/>
          <w:sz w:val="28"/>
          <w:szCs w:val="28"/>
          <w:lang w:val="uk-UA"/>
        </w:rPr>
        <w:t xml:space="preserve"> </w:t>
      </w:r>
      <w:r>
        <w:rPr>
          <w:rFonts w:ascii="Times New Roman" w:hAnsi="Times New Roman" w:cs="Times New Roman"/>
          <w:sz w:val="28"/>
          <w:szCs w:val="28"/>
          <w:lang w:val="en-US"/>
        </w:rPr>
        <w:t>MP</w:t>
      </w:r>
      <w:r>
        <w:rPr>
          <w:rFonts w:ascii="Times New Roman" w:hAnsi="Times New Roman" w:cs="Times New Roman"/>
          <w:sz w:val="28"/>
          <w:szCs w:val="28"/>
          <w:lang w:val="uk-UA"/>
        </w:rPr>
        <w:t>»</w:t>
      </w:r>
    </w:p>
    <w:p w:rsidR="002D1E63" w:rsidRDefault="002D1E63" w:rsidP="002D1E63">
      <w:pPr>
        <w:pStyle w:val="a6"/>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57293" cy="252401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rber 6.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59547" cy="2525659"/>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53130" cy="2527423"/>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rber 6.2 (аналог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73707" cy="2542484"/>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81964" cy="2600546"/>
            <wp:effectExtent l="0" t="0" r="444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arber 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85183" cy="2602950"/>
                    </a:xfrm>
                    <a:prstGeom prst="rect">
                      <a:avLst/>
                    </a:prstGeom>
                  </pic:spPr>
                </pic:pic>
              </a:graphicData>
            </a:graphic>
          </wp:inline>
        </w:drawing>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4.1-4.3</w:t>
      </w:r>
    </w:p>
    <w:p w:rsidR="002D1E63" w:rsidRDefault="002D1E63" w:rsidP="002D1E63">
      <w:pPr>
        <w:spacing w:line="360" w:lineRule="auto"/>
        <w:contextualSpacing/>
        <w:jc w:val="center"/>
        <w:rPr>
          <w:rFonts w:ascii="Times New Roman" w:hAnsi="Times New Roman" w:cs="Times New Roman"/>
          <w:sz w:val="28"/>
          <w:szCs w:val="28"/>
          <w:lang w:val="uk-UA"/>
        </w:rPr>
      </w:pPr>
    </w:p>
    <w:p w:rsidR="007A3147" w:rsidRDefault="007A3147" w:rsidP="002D1E63">
      <w:pPr>
        <w:spacing w:line="360" w:lineRule="auto"/>
        <w:contextualSpacing/>
        <w:jc w:val="center"/>
        <w:rPr>
          <w:rFonts w:ascii="Times New Roman" w:hAnsi="Times New Roman" w:cs="Times New Roman"/>
          <w:sz w:val="28"/>
          <w:szCs w:val="28"/>
          <w:lang w:val="uk-UA"/>
        </w:rPr>
      </w:pPr>
    </w:p>
    <w:p w:rsidR="002D1E63" w:rsidRDefault="002D1E63" w:rsidP="002D1E63">
      <w:pPr>
        <w:spacing w:line="360" w:lineRule="auto"/>
        <w:contextualSpacing/>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lastRenderedPageBreak/>
        <w:t xml:space="preserve">Аналог №5 </w:t>
      </w:r>
      <w:r>
        <w:rPr>
          <w:rFonts w:ascii="Times New Roman" w:hAnsi="Times New Roman" w:cs="Times New Roman"/>
          <w:sz w:val="28"/>
          <w:szCs w:val="28"/>
          <w:lang w:val="uk-UA"/>
        </w:rPr>
        <w:t>«</w:t>
      </w:r>
      <w:r>
        <w:rPr>
          <w:rFonts w:ascii="Times New Roman" w:hAnsi="Times New Roman" w:cs="Times New Roman"/>
          <w:sz w:val="28"/>
          <w:szCs w:val="28"/>
          <w:lang w:val="en-US"/>
        </w:rPr>
        <w:t>AlBarber</w:t>
      </w:r>
      <w:r>
        <w:rPr>
          <w:rFonts w:ascii="Times New Roman" w:hAnsi="Times New Roman" w:cs="Times New Roman"/>
          <w:sz w:val="28"/>
          <w:szCs w:val="28"/>
          <w:lang w:val="uk-UA"/>
        </w:rPr>
        <w:t>»</w:t>
      </w:r>
    </w:p>
    <w:p w:rsidR="002D1E63" w:rsidRDefault="002D1E63" w:rsidP="002D1E63">
      <w:pPr>
        <w:pStyle w:val="a6"/>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615690" cy="2269043"/>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аналог 5.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19803" cy="2271624"/>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634740" cy="1821706"/>
            <wp:effectExtent l="0" t="0" r="381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аналог 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43867" cy="1826280"/>
                    </a:xfrm>
                    <a:prstGeom prst="rect">
                      <a:avLst/>
                    </a:prstGeom>
                  </pic:spPr>
                </pic:pic>
              </a:graphicData>
            </a:graphic>
          </wp:inline>
        </w:drawing>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5.1-5.2</w:t>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Аналог №6</w:t>
      </w:r>
      <w:r w:rsidRPr="004248B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Barber</w:t>
      </w:r>
      <w:r>
        <w:rPr>
          <w:rFonts w:ascii="Times New Roman" w:hAnsi="Times New Roman" w:cs="Times New Roman"/>
          <w:sz w:val="28"/>
          <w:szCs w:val="28"/>
          <w:lang w:val="uk-UA"/>
        </w:rPr>
        <w:t>»</w:t>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285088" cy="24276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аналог 6.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86719" cy="2428810"/>
                    </a:xfrm>
                    <a:prstGeom prst="rect">
                      <a:avLst/>
                    </a:prstGeom>
                  </pic:spPr>
                </pic:pic>
              </a:graphicData>
            </a:graphic>
          </wp:inline>
        </w:drawing>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3324225" cy="2514120"/>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аналог 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37271" cy="2523987"/>
                    </a:xfrm>
                    <a:prstGeom prst="rect">
                      <a:avLst/>
                    </a:prstGeom>
                  </pic:spPr>
                </pic:pic>
              </a:graphicData>
            </a:graphic>
          </wp:inline>
        </w:drawing>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6.1-6.2</w:t>
      </w:r>
    </w:p>
    <w:p w:rsidR="002D1E63" w:rsidRDefault="002D1E63" w:rsidP="002D1E63">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Аналог №7</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High</w:t>
      </w:r>
      <w:r w:rsidRPr="00934A07">
        <w:rPr>
          <w:rFonts w:ascii="Times New Roman" w:hAnsi="Times New Roman" w:cs="Times New Roman"/>
          <w:sz w:val="28"/>
          <w:szCs w:val="28"/>
          <w:lang w:val="uk-UA"/>
        </w:rPr>
        <w:t xml:space="preserve"> </w:t>
      </w:r>
      <w:r>
        <w:rPr>
          <w:rFonts w:ascii="Times New Roman" w:hAnsi="Times New Roman" w:cs="Times New Roman"/>
          <w:sz w:val="28"/>
          <w:szCs w:val="28"/>
          <w:lang w:val="en-US"/>
        </w:rPr>
        <w:t>Point</w:t>
      </w:r>
      <w:r>
        <w:rPr>
          <w:rFonts w:ascii="Times New Roman" w:hAnsi="Times New Roman" w:cs="Times New Roman"/>
          <w:sz w:val="28"/>
          <w:szCs w:val="28"/>
          <w:lang w:val="uk-UA"/>
        </w:rPr>
        <w:t>»</w:t>
      </w:r>
    </w:p>
    <w:p w:rsidR="002D1E63" w:rsidRDefault="002D1E63" w:rsidP="002D1E63">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65B759A0" wp14:editId="22706590">
            <wp:extent cx="3534410" cy="2356273"/>
            <wp:effectExtent l="0" t="0" r="889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42289" cy="2361526"/>
                    </a:xfrm>
                    <a:prstGeom prst="rect">
                      <a:avLst/>
                    </a:prstGeom>
                  </pic:spPr>
                </pic:pic>
              </a:graphicData>
            </a:graphic>
          </wp:inline>
        </w:drawing>
      </w:r>
    </w:p>
    <w:p w:rsidR="007A3147" w:rsidRDefault="002D1E63"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7</w:t>
      </w:r>
    </w:p>
    <w:p w:rsidR="007A3147" w:rsidRDefault="007A3147"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Аналог №8</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Phil</w:t>
      </w:r>
      <w:r>
        <w:rPr>
          <w:rFonts w:ascii="Times New Roman" w:hAnsi="Times New Roman" w:cs="Times New Roman"/>
          <w:sz w:val="28"/>
          <w:szCs w:val="28"/>
          <w:lang w:val="uk-UA"/>
        </w:rPr>
        <w:t>»</w:t>
      </w:r>
    </w:p>
    <w:p w:rsidR="007A3147" w:rsidRDefault="007A3147" w:rsidP="007A3147">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7AE562E4" wp14:editId="5E1C2709">
            <wp:extent cx="3522814" cy="2723155"/>
            <wp:effectExtent l="0" t="0" r="190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35877" cy="2733253"/>
                    </a:xfrm>
                    <a:prstGeom prst="rect">
                      <a:avLst/>
                    </a:prstGeom>
                  </pic:spPr>
                </pic:pic>
              </a:graphicData>
            </a:graphic>
          </wp:inline>
        </w:drawing>
      </w:r>
    </w:p>
    <w:p w:rsidR="007A3147" w:rsidRDefault="007A3147"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8</w:t>
      </w:r>
    </w:p>
    <w:p w:rsidR="007A3147" w:rsidRDefault="007A3147"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Аналог №9</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GBarber</w:t>
      </w:r>
      <w:r w:rsidRPr="00C31F02">
        <w:rPr>
          <w:rFonts w:ascii="Times New Roman" w:hAnsi="Times New Roman" w:cs="Times New Roman"/>
          <w:sz w:val="28"/>
          <w:szCs w:val="28"/>
          <w:lang w:val="uk-UA"/>
        </w:rPr>
        <w:t xml:space="preserve"> </w:t>
      </w:r>
      <w:r>
        <w:rPr>
          <w:rFonts w:ascii="Times New Roman" w:hAnsi="Times New Roman" w:cs="Times New Roman"/>
          <w:sz w:val="28"/>
          <w:szCs w:val="28"/>
          <w:lang w:val="en-US"/>
        </w:rPr>
        <w:t>Bar</w:t>
      </w:r>
      <w:r>
        <w:rPr>
          <w:rFonts w:ascii="Times New Roman" w:hAnsi="Times New Roman" w:cs="Times New Roman"/>
          <w:sz w:val="28"/>
          <w:szCs w:val="28"/>
          <w:lang w:val="uk-UA"/>
        </w:rPr>
        <w:t>»</w:t>
      </w:r>
    </w:p>
    <w:p w:rsidR="007A3147" w:rsidRPr="007A3147" w:rsidRDefault="007A3147" w:rsidP="007A3147">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42098641" wp14:editId="201E8AAF">
            <wp:extent cx="3528816" cy="2360598"/>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535442" cy="2365031"/>
                    </a:xfrm>
                    <a:prstGeom prst="rect">
                      <a:avLst/>
                    </a:prstGeom>
                  </pic:spPr>
                </pic:pic>
              </a:graphicData>
            </a:graphic>
          </wp:inline>
        </w:drawing>
      </w:r>
    </w:p>
    <w:p w:rsidR="007A3147" w:rsidRDefault="007A3147"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9</w:t>
      </w:r>
    </w:p>
    <w:p w:rsidR="007A3147" w:rsidRDefault="007A3147" w:rsidP="007A3147">
      <w:pPr>
        <w:spacing w:line="360" w:lineRule="auto"/>
        <w:contextualSpacing/>
        <w:jc w:val="center"/>
        <w:rPr>
          <w:rFonts w:ascii="Times New Roman" w:hAnsi="Times New Roman" w:cs="Times New Roman"/>
          <w:sz w:val="28"/>
          <w:szCs w:val="28"/>
          <w:lang w:val="uk-UA"/>
        </w:rPr>
      </w:pPr>
      <w:r w:rsidRPr="004B2F58">
        <w:rPr>
          <w:rFonts w:ascii="Times New Roman" w:hAnsi="Times New Roman" w:cs="Times New Roman"/>
          <w:sz w:val="28"/>
          <w:szCs w:val="28"/>
          <w:lang w:val="uk-UA"/>
        </w:rPr>
        <w:t>Аналог №10</w:t>
      </w:r>
      <w:r w:rsidRPr="007A3147">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Modern</w:t>
      </w:r>
      <w:r w:rsidRPr="00C31F02">
        <w:rPr>
          <w:rFonts w:ascii="Times New Roman" w:hAnsi="Times New Roman" w:cs="Times New Roman"/>
          <w:sz w:val="28"/>
          <w:szCs w:val="28"/>
          <w:lang w:val="uk-UA"/>
        </w:rPr>
        <w:t xml:space="preserve"> </w:t>
      </w:r>
      <w:r>
        <w:rPr>
          <w:rFonts w:ascii="Times New Roman" w:hAnsi="Times New Roman" w:cs="Times New Roman"/>
          <w:sz w:val="28"/>
          <w:szCs w:val="28"/>
          <w:lang w:val="en-US"/>
        </w:rPr>
        <w:t>Barbershop</w:t>
      </w:r>
      <w:r>
        <w:rPr>
          <w:rFonts w:ascii="Times New Roman" w:hAnsi="Times New Roman" w:cs="Times New Roman"/>
          <w:sz w:val="28"/>
          <w:szCs w:val="28"/>
          <w:lang w:val="uk-UA"/>
        </w:rPr>
        <w:t>»</w:t>
      </w:r>
    </w:p>
    <w:p w:rsidR="007A3147" w:rsidRDefault="007A3147" w:rsidP="007A3147">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7E13ADBB" wp14:editId="5B945800">
            <wp:extent cx="3529965" cy="2147130"/>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538169" cy="2152120"/>
                    </a:xfrm>
                    <a:prstGeom prst="rect">
                      <a:avLst/>
                    </a:prstGeom>
                  </pic:spPr>
                </pic:pic>
              </a:graphicData>
            </a:graphic>
          </wp:inline>
        </w:drawing>
      </w:r>
    </w:p>
    <w:p w:rsidR="00692820" w:rsidRDefault="007A3147"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10</w:t>
      </w:r>
    </w:p>
    <w:p w:rsidR="00692820" w:rsidRDefault="00692820" w:rsidP="00692820">
      <w:pPr>
        <w:spacing w:line="360" w:lineRule="auto"/>
        <w:contextualSpacing/>
        <w:jc w:val="center"/>
        <w:rPr>
          <w:rStyle w:val="longtext"/>
          <w:rFonts w:ascii="Times New Roman" w:hAnsi="Times New Roman" w:cs="Times New Roman"/>
          <w:sz w:val="28"/>
          <w:szCs w:val="28"/>
          <w:lang w:val="uk-UA"/>
        </w:rPr>
      </w:pPr>
      <w:r w:rsidRPr="007A3147">
        <w:rPr>
          <w:rFonts w:ascii="Times New Roman" w:hAnsi="Times New Roman" w:cs="Times New Roman"/>
          <w:sz w:val="28"/>
          <w:szCs w:val="28"/>
          <w:lang w:val="uk-UA"/>
        </w:rPr>
        <w:t xml:space="preserve">Прототип №1 </w:t>
      </w:r>
      <w:r>
        <w:rPr>
          <w:rStyle w:val="longtext"/>
          <w:rFonts w:ascii="Times New Roman" w:hAnsi="Times New Roman" w:cs="Times New Roman"/>
          <w:sz w:val="28"/>
          <w:szCs w:val="28"/>
          <w:lang w:val="uk-UA"/>
        </w:rPr>
        <w:t>«</w:t>
      </w:r>
      <w:r>
        <w:rPr>
          <w:rStyle w:val="longtext"/>
          <w:rFonts w:ascii="Times New Roman" w:hAnsi="Times New Roman" w:cs="Times New Roman"/>
          <w:sz w:val="28"/>
          <w:szCs w:val="28"/>
          <w:lang w:val="en-US"/>
        </w:rPr>
        <w:t>Indusrtial</w:t>
      </w:r>
      <w:r w:rsidRPr="0092146B">
        <w:rPr>
          <w:rStyle w:val="longtext"/>
          <w:rFonts w:ascii="Times New Roman" w:hAnsi="Times New Roman" w:cs="Times New Roman"/>
          <w:sz w:val="28"/>
          <w:szCs w:val="28"/>
          <w:lang w:val="uk-UA"/>
        </w:rPr>
        <w:t xml:space="preserve"> </w:t>
      </w:r>
      <w:r>
        <w:rPr>
          <w:rStyle w:val="longtext"/>
          <w:rFonts w:ascii="Times New Roman" w:hAnsi="Times New Roman" w:cs="Times New Roman"/>
          <w:sz w:val="28"/>
          <w:szCs w:val="28"/>
          <w:lang w:val="en-US"/>
        </w:rPr>
        <w:t>BarberShop</w:t>
      </w:r>
      <w:r>
        <w:rPr>
          <w:rStyle w:val="longtext"/>
          <w:rFonts w:ascii="Times New Roman" w:hAnsi="Times New Roman" w:cs="Times New Roman"/>
          <w:sz w:val="28"/>
          <w:szCs w:val="28"/>
          <w:lang w:val="uk-UA"/>
        </w:rPr>
        <w:t>»</w:t>
      </w:r>
    </w:p>
    <w:p w:rsidR="00692820" w:rsidRDefault="00692820"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182980" cy="3099435"/>
            <wp:effectExtent l="0" t="0" r="0"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arber 3.1.jpg"/>
                    <pic:cNvPicPr/>
                  </pic:nvPicPr>
                  <pic:blipFill>
                    <a:blip r:embed="rId29">
                      <a:extLst>
                        <a:ext uri="{28A0092B-C50C-407E-A947-70E740481C1C}">
                          <a14:useLocalDpi xmlns:a14="http://schemas.microsoft.com/office/drawing/2010/main" val="0"/>
                        </a:ext>
                      </a:extLst>
                    </a:blip>
                    <a:stretch>
                      <a:fillRect/>
                    </a:stretch>
                  </pic:blipFill>
                  <pic:spPr>
                    <a:xfrm>
                      <a:off x="0" y="0"/>
                      <a:ext cx="3185125" cy="3101524"/>
                    </a:xfrm>
                    <a:prstGeom prst="rect">
                      <a:avLst/>
                    </a:prstGeom>
                  </pic:spPr>
                </pic:pic>
              </a:graphicData>
            </a:graphic>
          </wp:inline>
        </w:drawing>
      </w:r>
    </w:p>
    <w:p w:rsidR="00692820" w:rsidRDefault="00692820"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3287990" cy="3272981"/>
            <wp:effectExtent l="0" t="0" r="8255"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arber 3.jpg"/>
                    <pic:cNvPicPr/>
                  </pic:nvPicPr>
                  <pic:blipFill>
                    <a:blip r:embed="rId30">
                      <a:extLst>
                        <a:ext uri="{28A0092B-C50C-407E-A947-70E740481C1C}">
                          <a14:useLocalDpi xmlns:a14="http://schemas.microsoft.com/office/drawing/2010/main" val="0"/>
                        </a:ext>
                      </a:extLst>
                    </a:blip>
                    <a:stretch>
                      <a:fillRect/>
                    </a:stretch>
                  </pic:blipFill>
                  <pic:spPr>
                    <a:xfrm>
                      <a:off x="0" y="0"/>
                      <a:ext cx="3292456" cy="3277426"/>
                    </a:xfrm>
                    <a:prstGeom prst="rect">
                      <a:avLst/>
                    </a:prstGeom>
                  </pic:spPr>
                </pic:pic>
              </a:graphicData>
            </a:graphic>
          </wp:inline>
        </w:drawing>
      </w:r>
    </w:p>
    <w:p w:rsidR="00692820" w:rsidRDefault="00692820"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11.1-11.2</w:t>
      </w:r>
    </w:p>
    <w:p w:rsidR="00692820" w:rsidRDefault="00692820" w:rsidP="00692820">
      <w:pPr>
        <w:spacing w:line="360" w:lineRule="auto"/>
        <w:contextualSpacing/>
        <w:jc w:val="center"/>
        <w:rPr>
          <w:rStyle w:val="longtext"/>
          <w:rFonts w:ascii="Times New Roman" w:hAnsi="Times New Roman" w:cs="Times New Roman"/>
          <w:sz w:val="28"/>
          <w:szCs w:val="28"/>
          <w:lang w:val="uk-UA"/>
        </w:rPr>
      </w:pPr>
      <w:r>
        <w:rPr>
          <w:rFonts w:ascii="Times New Roman" w:hAnsi="Times New Roman" w:cs="Times New Roman"/>
          <w:sz w:val="28"/>
          <w:szCs w:val="28"/>
          <w:lang w:val="uk-UA"/>
        </w:rPr>
        <w:t xml:space="preserve">Прототип №2 </w:t>
      </w:r>
      <w:r>
        <w:rPr>
          <w:rStyle w:val="longtext"/>
          <w:rFonts w:ascii="Times New Roman" w:hAnsi="Times New Roman" w:cs="Times New Roman"/>
          <w:sz w:val="28"/>
          <w:szCs w:val="28"/>
          <w:lang w:val="uk-UA"/>
        </w:rPr>
        <w:t>«</w:t>
      </w:r>
      <w:r>
        <w:rPr>
          <w:rStyle w:val="longtext"/>
          <w:rFonts w:ascii="Times New Roman" w:hAnsi="Times New Roman" w:cs="Times New Roman"/>
          <w:sz w:val="28"/>
          <w:szCs w:val="28"/>
          <w:lang w:val="en-US"/>
        </w:rPr>
        <w:t>Italian</w:t>
      </w:r>
      <w:r w:rsidRPr="00494563">
        <w:rPr>
          <w:rStyle w:val="longtext"/>
          <w:rFonts w:ascii="Times New Roman" w:hAnsi="Times New Roman" w:cs="Times New Roman"/>
          <w:sz w:val="28"/>
          <w:szCs w:val="28"/>
          <w:lang w:val="en-US"/>
        </w:rPr>
        <w:t xml:space="preserve"> </w:t>
      </w:r>
      <w:r>
        <w:rPr>
          <w:rStyle w:val="longtext"/>
          <w:rFonts w:ascii="Times New Roman" w:hAnsi="Times New Roman" w:cs="Times New Roman"/>
          <w:sz w:val="28"/>
          <w:szCs w:val="28"/>
          <w:lang w:val="en-US"/>
        </w:rPr>
        <w:t>BarberShop</w:t>
      </w:r>
      <w:r>
        <w:rPr>
          <w:rStyle w:val="longtext"/>
          <w:rFonts w:ascii="Times New Roman" w:hAnsi="Times New Roman" w:cs="Times New Roman"/>
          <w:sz w:val="28"/>
          <w:szCs w:val="28"/>
          <w:lang w:val="uk-UA"/>
        </w:rPr>
        <w:t>»</w:t>
      </w:r>
    </w:p>
    <w:p w:rsidR="00692820" w:rsidRDefault="00692820" w:rsidP="00692820">
      <w:pPr>
        <w:spacing w:line="360" w:lineRule="auto"/>
        <w:contextualSpacing/>
        <w:jc w:val="center"/>
        <w:rPr>
          <w:rFonts w:ascii="Times New Roman" w:hAnsi="Times New Roman" w:cs="Times New Roman"/>
          <w:noProof/>
          <w:sz w:val="28"/>
          <w:szCs w:val="28"/>
          <w:lang w:val="uk-UA" w:eastAsia="uk-UA"/>
        </w:rPr>
      </w:pPr>
      <w:r>
        <w:rPr>
          <w:rFonts w:ascii="Times New Roman" w:hAnsi="Times New Roman" w:cs="Times New Roman"/>
          <w:noProof/>
          <w:sz w:val="28"/>
          <w:szCs w:val="28"/>
          <w:lang w:val="uk-UA" w:eastAsia="uk-UA"/>
        </w:rPr>
        <w:drawing>
          <wp:inline distT="0" distB="0" distL="0" distR="0">
            <wp:extent cx="2539573" cy="402463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rber 4.1.jpg"/>
                    <pic:cNvPicPr/>
                  </pic:nvPicPr>
                  <pic:blipFill>
                    <a:blip r:embed="rId31">
                      <a:extLst>
                        <a:ext uri="{28A0092B-C50C-407E-A947-70E740481C1C}">
                          <a14:useLocalDpi xmlns:a14="http://schemas.microsoft.com/office/drawing/2010/main" val="0"/>
                        </a:ext>
                      </a:extLst>
                    </a:blip>
                    <a:stretch>
                      <a:fillRect/>
                    </a:stretch>
                  </pic:blipFill>
                  <pic:spPr>
                    <a:xfrm>
                      <a:off x="0" y="0"/>
                      <a:ext cx="2542308" cy="4028965"/>
                    </a:xfrm>
                    <a:prstGeom prst="rect">
                      <a:avLst/>
                    </a:prstGeom>
                  </pic:spPr>
                </pic:pic>
              </a:graphicData>
            </a:graphic>
          </wp:inline>
        </w:drawing>
      </w:r>
    </w:p>
    <w:p w:rsidR="00692820" w:rsidRDefault="00692820" w:rsidP="00692820">
      <w:pPr>
        <w:spacing w:line="360" w:lineRule="auto"/>
        <w:contextualSpacing/>
        <w:jc w:val="center"/>
        <w:rPr>
          <w:rFonts w:ascii="Times New Roman" w:hAnsi="Times New Roman" w:cs="Times New Roman"/>
          <w:sz w:val="28"/>
          <w:szCs w:val="28"/>
          <w:lang w:val="uk-UA"/>
        </w:rPr>
      </w:pPr>
    </w:p>
    <w:p w:rsidR="00692820" w:rsidRDefault="00692820"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15DCB2E8" wp14:editId="4EC833AA">
            <wp:extent cx="3261064" cy="21050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arber 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62626" cy="2106033"/>
                    </a:xfrm>
                    <a:prstGeom prst="rect">
                      <a:avLst/>
                    </a:prstGeom>
                  </pic:spPr>
                </pic:pic>
              </a:graphicData>
            </a:graphic>
          </wp:inline>
        </w:drawing>
      </w:r>
    </w:p>
    <w:p w:rsidR="00692820" w:rsidRDefault="00692820"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12.1-12.2</w:t>
      </w:r>
    </w:p>
    <w:p w:rsidR="00175831" w:rsidRDefault="00175831"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Прототип №3</w:t>
      </w:r>
      <w:r w:rsidRPr="00692820">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Barber</w:t>
      </w:r>
      <w:r w:rsidRPr="00692820">
        <w:rPr>
          <w:rFonts w:ascii="Times New Roman" w:hAnsi="Times New Roman" w:cs="Times New Roman"/>
          <w:sz w:val="28"/>
          <w:szCs w:val="28"/>
          <w:lang w:val="uk-UA"/>
        </w:rPr>
        <w:t xml:space="preserve"> </w:t>
      </w:r>
      <w:r>
        <w:rPr>
          <w:rFonts w:ascii="Times New Roman" w:hAnsi="Times New Roman" w:cs="Times New Roman"/>
          <w:sz w:val="28"/>
          <w:szCs w:val="28"/>
          <w:lang w:val="en-US"/>
        </w:rPr>
        <w:t>ZIC</w:t>
      </w:r>
      <w:r>
        <w:rPr>
          <w:rFonts w:ascii="Times New Roman" w:hAnsi="Times New Roman" w:cs="Times New Roman"/>
          <w:sz w:val="28"/>
          <w:szCs w:val="28"/>
          <w:lang w:val="uk-UA"/>
        </w:rPr>
        <w:t xml:space="preserve">» </w:t>
      </w:r>
    </w:p>
    <w:p w:rsidR="00175831" w:rsidRDefault="00175831"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558540" cy="1817480"/>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прототип 3.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564794" cy="1820674"/>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615690" cy="1869926"/>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прототип 3.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20692" cy="1872513"/>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615210" cy="1843423"/>
            <wp:effectExtent l="0" t="0" r="444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прототип 3.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21610" cy="1846687"/>
                    </a:xfrm>
                    <a:prstGeom prst="rect">
                      <a:avLst/>
                    </a:prstGeom>
                  </pic:spPr>
                </pic:pic>
              </a:graphicData>
            </a:graphic>
          </wp:inline>
        </w:drawing>
      </w:r>
    </w:p>
    <w:p w:rsidR="00175831" w:rsidRDefault="00175831" w:rsidP="00692820">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3701008" cy="1924801"/>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прототип 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710592" cy="1929785"/>
                    </a:xfrm>
                    <a:prstGeom prst="rect">
                      <a:avLst/>
                    </a:prstGeom>
                  </pic:spPr>
                </pic:pic>
              </a:graphicData>
            </a:graphic>
          </wp:inline>
        </w:drawing>
      </w:r>
    </w:p>
    <w:p w:rsidR="00175831" w:rsidRDefault="00175831"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13.1-13.4</w:t>
      </w:r>
    </w:p>
    <w:p w:rsidR="00175831" w:rsidRDefault="00175831"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Прототип №4</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Brothers Studio</w:t>
      </w:r>
      <w:r>
        <w:rPr>
          <w:rFonts w:ascii="Times New Roman" w:hAnsi="Times New Roman" w:cs="Times New Roman"/>
          <w:sz w:val="28"/>
          <w:szCs w:val="28"/>
          <w:lang w:val="uk-UA"/>
        </w:rPr>
        <w:t>»</w:t>
      </w:r>
    </w:p>
    <w:p w:rsidR="00175831" w:rsidRDefault="00175831"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739077" cy="25183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прототип 4.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745684" cy="2522770"/>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749040" cy="1370642"/>
            <wp:effectExtent l="0" t="0" r="381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прототип 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62268" cy="1375478"/>
                    </a:xfrm>
                    <a:prstGeom prst="rect">
                      <a:avLst/>
                    </a:prstGeom>
                  </pic:spPr>
                </pic:pic>
              </a:graphicData>
            </a:graphic>
          </wp:inline>
        </w:drawing>
      </w:r>
    </w:p>
    <w:p w:rsidR="00175831" w:rsidRDefault="00175831"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14.1-14.2</w:t>
      </w: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443407" w:rsidRDefault="00443407" w:rsidP="00175831">
      <w:pPr>
        <w:spacing w:line="360" w:lineRule="auto"/>
        <w:contextualSpacing/>
        <w:jc w:val="center"/>
        <w:rPr>
          <w:rFonts w:ascii="Times New Roman" w:hAnsi="Times New Roman" w:cs="Times New Roman"/>
          <w:sz w:val="28"/>
          <w:szCs w:val="28"/>
          <w:lang w:val="uk-UA"/>
        </w:rPr>
      </w:pPr>
    </w:p>
    <w:p w:rsidR="00175831" w:rsidRDefault="00443407"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Прототип №5</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BarberFox</w:t>
      </w:r>
      <w:r>
        <w:rPr>
          <w:rFonts w:ascii="Times New Roman" w:hAnsi="Times New Roman" w:cs="Times New Roman"/>
          <w:sz w:val="28"/>
          <w:szCs w:val="28"/>
          <w:lang w:val="uk-UA"/>
        </w:rPr>
        <w:t>»</w:t>
      </w:r>
    </w:p>
    <w:p w:rsidR="00443407" w:rsidRDefault="00443407"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52401" cy="21558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прототип 5.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459190" cy="2160064"/>
                    </a:xfrm>
                    <a:prstGeom prst="rect">
                      <a:avLst/>
                    </a:prstGeom>
                  </pic:spPr>
                </pic:pic>
              </a:graphicData>
            </a:graphic>
          </wp:inline>
        </w:drawing>
      </w:r>
    </w:p>
    <w:p w:rsidR="00443407" w:rsidRDefault="00443407" w:rsidP="00175831">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19154" cy="2207427"/>
            <wp:effectExtent l="0" t="0" r="0"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прототип 5.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430944" cy="2215039"/>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15665" cy="2190292"/>
            <wp:effectExtent l="0" t="0" r="0"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прототип 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21901" cy="2194291"/>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15.1-15.3</w:t>
      </w: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Прототип №6</w:t>
      </w:r>
      <w:r>
        <w:rPr>
          <w:rFonts w:ascii="Times New Roman" w:hAnsi="Times New Roman" w:cs="Times New Roman"/>
          <w:sz w:val="28"/>
          <w:szCs w:val="28"/>
          <w:lang w:val="en-US"/>
        </w:rPr>
        <w:t xml:space="preserve"> </w:t>
      </w:r>
      <w:r w:rsidRPr="005C6CA9">
        <w:rPr>
          <w:rFonts w:ascii="Times New Roman" w:hAnsi="Times New Roman" w:cs="Times New Roman"/>
          <w:sz w:val="28"/>
          <w:szCs w:val="28"/>
          <w:lang w:val="uk-UA"/>
        </w:rPr>
        <w:t>«</w:t>
      </w:r>
      <w:r w:rsidRPr="005C6CA9">
        <w:rPr>
          <w:rFonts w:ascii="Times New Roman" w:hAnsi="Times New Roman" w:cs="Times New Roman"/>
          <w:sz w:val="28"/>
          <w:szCs w:val="28"/>
          <w:lang w:val="en-US"/>
        </w:rPr>
        <w:t>Salon</w:t>
      </w:r>
      <w:r w:rsidRPr="005C6CA9">
        <w:rPr>
          <w:rFonts w:ascii="Times New Roman" w:hAnsi="Times New Roman" w:cs="Times New Roman"/>
          <w:sz w:val="28"/>
          <w:szCs w:val="28"/>
          <w:lang w:val="uk-UA"/>
        </w:rPr>
        <w:t xml:space="preserve"> </w:t>
      </w:r>
      <w:r w:rsidRPr="005C6CA9">
        <w:rPr>
          <w:rFonts w:ascii="Times New Roman" w:hAnsi="Times New Roman" w:cs="Times New Roman"/>
          <w:sz w:val="28"/>
          <w:szCs w:val="28"/>
          <w:lang w:val="en-US"/>
        </w:rPr>
        <w:t>Barber</w:t>
      </w:r>
      <w:r w:rsidRPr="005C6CA9">
        <w:rPr>
          <w:rFonts w:ascii="Times New Roman" w:hAnsi="Times New Roman" w:cs="Times New Roman"/>
          <w:sz w:val="28"/>
          <w:szCs w:val="28"/>
          <w:lang w:val="uk-UA"/>
        </w:rPr>
        <w:t xml:space="preserve"> </w:t>
      </w:r>
      <w:r w:rsidRPr="005C6CA9">
        <w:rPr>
          <w:rFonts w:ascii="Times New Roman" w:hAnsi="Times New Roman" w:cs="Times New Roman"/>
          <w:sz w:val="28"/>
          <w:szCs w:val="28"/>
          <w:lang w:val="en-US"/>
        </w:rPr>
        <w:t>Shop</w:t>
      </w:r>
      <w:r w:rsidRPr="005C6CA9">
        <w:rPr>
          <w:rFonts w:ascii="Times New Roman" w:hAnsi="Times New Roman" w:cs="Times New Roman"/>
          <w:sz w:val="28"/>
          <w:szCs w:val="28"/>
          <w:lang w:val="uk-UA"/>
        </w:rPr>
        <w:t>»</w:t>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3404037" cy="1861820"/>
            <wp:effectExtent l="0" t="0" r="635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прототип 6.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410263" cy="1865225"/>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3406140" cy="1897954"/>
            <wp:effectExtent l="0" t="0" r="381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прототип 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413441" cy="1902022"/>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16.1-16.2</w:t>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Прототип №7</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Bbar</w:t>
      </w:r>
      <w:r>
        <w:rPr>
          <w:rFonts w:ascii="Times New Roman" w:hAnsi="Times New Roman" w:cs="Times New Roman"/>
          <w:sz w:val="28"/>
          <w:szCs w:val="28"/>
          <w:lang w:val="uk-UA"/>
        </w:rPr>
        <w:t>»</w:t>
      </w:r>
    </w:p>
    <w:p w:rsidR="00443407" w:rsidRDefault="00443407" w:rsidP="00175831">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54A82D46" wp14:editId="2E17FEC3">
            <wp:extent cx="3472724" cy="2605534"/>
            <wp:effectExtent l="0" t="0" r="0"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77252" cy="2608931"/>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17</w:t>
      </w: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Прототип №8</w:t>
      </w:r>
      <w:r w:rsidRPr="00443407">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ClassicBarber</w:t>
      </w:r>
      <w:r>
        <w:rPr>
          <w:rFonts w:ascii="Times New Roman" w:hAnsi="Times New Roman" w:cs="Times New Roman"/>
          <w:sz w:val="28"/>
          <w:szCs w:val="28"/>
          <w:lang w:val="uk-UA"/>
        </w:rPr>
        <w:t>»</w:t>
      </w:r>
    </w:p>
    <w:p w:rsidR="00443407" w:rsidRDefault="00443407" w:rsidP="00443407">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1B2B536A" wp14:editId="1350A571">
            <wp:extent cx="3440609" cy="2576827"/>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54970" cy="2587583"/>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18</w:t>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Прототип №9</w:t>
      </w:r>
      <w:r w:rsidRPr="00443407">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BarberNow</w:t>
      </w:r>
      <w:r>
        <w:rPr>
          <w:rFonts w:ascii="Times New Roman" w:hAnsi="Times New Roman" w:cs="Times New Roman"/>
          <w:sz w:val="28"/>
          <w:szCs w:val="28"/>
          <w:lang w:val="uk-UA"/>
        </w:rPr>
        <w:t>»</w:t>
      </w:r>
    </w:p>
    <w:p w:rsidR="00443407" w:rsidRDefault="00443407" w:rsidP="00443407">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280F3A61" wp14:editId="6D14B589">
            <wp:extent cx="3558210" cy="4067264"/>
            <wp:effectExtent l="0" t="0" r="444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562664" cy="4072356"/>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19</w:t>
      </w: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Прототип №10 «</w:t>
      </w:r>
      <w:r>
        <w:rPr>
          <w:rFonts w:ascii="Times New Roman" w:hAnsi="Times New Roman" w:cs="Times New Roman"/>
          <w:sz w:val="28"/>
          <w:szCs w:val="28"/>
          <w:lang w:val="en-US"/>
        </w:rPr>
        <w:t>HairStory</w:t>
      </w:r>
      <w:r w:rsidRPr="00C31F02">
        <w:rPr>
          <w:rFonts w:ascii="Times New Roman" w:hAnsi="Times New Roman" w:cs="Times New Roman"/>
          <w:sz w:val="28"/>
          <w:szCs w:val="28"/>
          <w:lang w:val="uk-UA"/>
        </w:rPr>
        <w:t xml:space="preserve"> </w:t>
      </w:r>
      <w:r>
        <w:rPr>
          <w:rFonts w:ascii="Times New Roman" w:hAnsi="Times New Roman" w:cs="Times New Roman"/>
          <w:sz w:val="28"/>
          <w:szCs w:val="28"/>
          <w:lang w:val="en-US"/>
        </w:rPr>
        <w:t>Bar</w:t>
      </w:r>
      <w:r>
        <w:rPr>
          <w:rFonts w:ascii="Times New Roman" w:hAnsi="Times New Roman" w:cs="Times New Roman"/>
          <w:sz w:val="28"/>
          <w:szCs w:val="28"/>
          <w:lang w:val="uk-UA"/>
        </w:rPr>
        <w:t>»</w:t>
      </w:r>
    </w:p>
    <w:p w:rsidR="00175831" w:rsidRDefault="00443407" w:rsidP="00692820">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374108F1" wp14:editId="11C1FF7D">
            <wp:extent cx="3257735" cy="400939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61364" cy="4013857"/>
                    </a:xfrm>
                    <a:prstGeom prst="rect">
                      <a:avLst/>
                    </a:prstGeom>
                  </pic:spPr>
                </pic:pic>
              </a:graphicData>
            </a:graphic>
          </wp:inline>
        </w:drawing>
      </w:r>
    </w:p>
    <w:p w:rsidR="00692820" w:rsidRDefault="00443407" w:rsidP="00692820">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1859276F" wp14:editId="25DF63E6">
            <wp:extent cx="3246755" cy="404438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255579" cy="4055371"/>
                    </a:xfrm>
                    <a:prstGeom prst="rect">
                      <a:avLst/>
                    </a:prstGeom>
                  </pic:spPr>
                </pic:pic>
              </a:graphicData>
            </a:graphic>
          </wp:inline>
        </w:drawing>
      </w:r>
    </w:p>
    <w:p w:rsidR="00443407" w:rsidRDefault="00443407" w:rsidP="00443407">
      <w:pPr>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 А. 20.1-20.2</w:t>
      </w:r>
    </w:p>
    <w:p w:rsidR="006B2721" w:rsidRDefault="006B2721" w:rsidP="006B2721">
      <w:pPr>
        <w:spacing w:after="0" w:line="360" w:lineRule="auto"/>
        <w:ind w:firstLine="567"/>
        <w:contextualSpacing/>
        <w:jc w:val="center"/>
        <w:rPr>
          <w:rFonts w:ascii="Times New Roman" w:hAnsi="Times New Roman" w:cs="Times New Roman"/>
          <w:b/>
          <w:sz w:val="28"/>
          <w:szCs w:val="28"/>
          <w:lang w:val="uk-UA"/>
        </w:rPr>
      </w:pPr>
    </w:p>
    <w:p w:rsidR="006B2721" w:rsidRPr="004248BE" w:rsidRDefault="006B2721" w:rsidP="006B2721">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 xml:space="preserve">ДОДАТОК Б. </w:t>
      </w:r>
    </w:p>
    <w:p w:rsidR="006B2721" w:rsidRPr="004248BE" w:rsidRDefault="006B2721" w:rsidP="006B2721">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t>ХУДОЖНЬО-ГРАФІЧНІ ПРОПОЗИЦІЇ</w:t>
      </w:r>
    </w:p>
    <w:p w:rsidR="006B2721" w:rsidRDefault="006B2721" w:rsidP="00692820">
      <w:pPr>
        <w:spacing w:line="360" w:lineRule="auto"/>
        <w:contextualSpacing/>
        <w:jc w:val="center"/>
        <w:rPr>
          <w:noProof/>
          <w:lang w:val="uk-UA" w:eastAsia="uk-UA"/>
        </w:rPr>
      </w:pPr>
    </w:p>
    <w:p w:rsidR="006B2721" w:rsidRDefault="006B2721" w:rsidP="00692820">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0796565A" wp14:editId="5E59001A">
            <wp:extent cx="3834765" cy="209740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BEBA8EAE-BF5A-486C-A8C5-ECC9F3942E4B}">
                          <a14:imgProps xmlns:a14="http://schemas.microsoft.com/office/drawing/2010/main">
                            <a14:imgLayer r:embed="rId50">
                              <a14:imgEffect>
                                <a14:brightnessContrast bright="20000" contrast="40000"/>
                              </a14:imgEffect>
                            </a14:imgLayer>
                          </a14:imgProps>
                        </a:ext>
                      </a:extLst>
                    </a:blip>
                    <a:srcRect l="-156" t="51678" r="156" b="9676"/>
                    <a:stretch/>
                  </pic:blipFill>
                  <pic:spPr bwMode="auto">
                    <a:xfrm>
                      <a:off x="0" y="0"/>
                      <a:ext cx="3840354" cy="2100461"/>
                    </a:xfrm>
                    <a:prstGeom prst="rect">
                      <a:avLst/>
                    </a:prstGeom>
                    <a:ln>
                      <a:noFill/>
                    </a:ln>
                    <a:extLst>
                      <a:ext uri="{53640926-AAD7-44D8-BBD7-CCE9431645EC}">
                        <a14:shadowObscured xmlns:a14="http://schemas.microsoft.com/office/drawing/2010/main"/>
                      </a:ext>
                    </a:extLst>
                  </pic:spPr>
                </pic:pic>
              </a:graphicData>
            </a:graphic>
          </wp:inline>
        </w:drawing>
      </w:r>
    </w:p>
    <w:p w:rsidR="006B2721" w:rsidRDefault="006B2721" w:rsidP="00692820">
      <w:pPr>
        <w:spacing w:line="360" w:lineRule="auto"/>
        <w:contextualSpacing/>
        <w:jc w:val="center"/>
        <w:rPr>
          <w:noProof/>
          <w:lang w:val="uk-UA" w:eastAsia="uk-UA"/>
        </w:rPr>
      </w:pPr>
    </w:p>
    <w:p w:rsidR="006B2721" w:rsidRDefault="006B2721" w:rsidP="00692820">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61A03896" wp14:editId="5C704D6E">
            <wp:extent cx="2121237" cy="2644119"/>
            <wp:effectExtent l="0" t="0" r="0"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b="10235"/>
                    <a:stretch/>
                  </pic:blipFill>
                  <pic:spPr bwMode="auto">
                    <a:xfrm>
                      <a:off x="0" y="0"/>
                      <a:ext cx="2128697" cy="2653418"/>
                    </a:xfrm>
                    <a:prstGeom prst="rect">
                      <a:avLst/>
                    </a:prstGeom>
                    <a:ln>
                      <a:noFill/>
                    </a:ln>
                    <a:extLst>
                      <a:ext uri="{53640926-AAD7-44D8-BBD7-CCE9431645EC}">
                        <a14:shadowObscured xmlns:a14="http://schemas.microsoft.com/office/drawing/2010/main"/>
                      </a:ext>
                    </a:extLst>
                  </pic:spPr>
                </pic:pic>
              </a:graphicData>
            </a:graphic>
          </wp:inline>
        </w:drawing>
      </w:r>
    </w:p>
    <w:p w:rsidR="006B2721" w:rsidRDefault="006B2721" w:rsidP="00692820">
      <w:pPr>
        <w:spacing w:line="360" w:lineRule="auto"/>
        <w:contextualSpacing/>
        <w:jc w:val="center"/>
        <w:rPr>
          <w:rFonts w:ascii="Times New Roman" w:hAnsi="Times New Roman" w:cs="Times New Roman"/>
          <w:sz w:val="28"/>
          <w:szCs w:val="28"/>
          <w:lang w:val="uk-UA"/>
        </w:rPr>
      </w:pPr>
    </w:p>
    <w:p w:rsidR="006B2721" w:rsidRDefault="006B2721" w:rsidP="00692820">
      <w:pPr>
        <w:spacing w:line="360" w:lineRule="auto"/>
        <w:contextualSpacing/>
        <w:jc w:val="center"/>
        <w:rPr>
          <w:rFonts w:ascii="Times New Roman" w:hAnsi="Times New Roman" w:cs="Times New Roman"/>
          <w:sz w:val="28"/>
          <w:szCs w:val="28"/>
          <w:lang w:val="uk-UA"/>
        </w:rPr>
      </w:pPr>
      <w:r>
        <w:rPr>
          <w:noProof/>
          <w:lang w:val="uk-UA" w:eastAsia="uk-UA"/>
        </w:rPr>
        <w:drawing>
          <wp:inline distT="0" distB="0" distL="0" distR="0" wp14:anchorId="2C082A7C" wp14:editId="401CA45B">
            <wp:extent cx="3329940" cy="2126684"/>
            <wp:effectExtent l="0" t="0" r="3810" b="698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brightnessContrast bright="20000"/>
                              </a14:imgEffect>
                            </a14:imgLayer>
                          </a14:imgProps>
                        </a:ext>
                      </a:extLst>
                    </a:blip>
                    <a:stretch>
                      <a:fillRect/>
                    </a:stretch>
                  </pic:blipFill>
                  <pic:spPr>
                    <a:xfrm>
                      <a:off x="0" y="0"/>
                      <a:ext cx="3331332" cy="2127573"/>
                    </a:xfrm>
                    <a:prstGeom prst="rect">
                      <a:avLst/>
                    </a:prstGeom>
                  </pic:spPr>
                </pic:pic>
              </a:graphicData>
            </a:graphic>
          </wp:inline>
        </w:drawing>
      </w:r>
    </w:p>
    <w:p w:rsidR="00443407" w:rsidRDefault="006B2721" w:rsidP="00692820">
      <w:pPr>
        <w:spacing w:line="360" w:lineRule="auto"/>
        <w:contextualSpacing/>
        <w:jc w:val="center"/>
        <w:rPr>
          <w:rFonts w:ascii="Times New Roman" w:hAnsi="Times New Roman" w:cs="Times New Roman"/>
          <w:sz w:val="28"/>
          <w:szCs w:val="28"/>
          <w:lang w:val="uk-UA"/>
        </w:rPr>
      </w:pPr>
      <w:r w:rsidRPr="004248BE">
        <w:rPr>
          <w:rFonts w:ascii="Times New Roman" w:hAnsi="Times New Roman" w:cs="Times New Roman"/>
          <w:sz w:val="28"/>
          <w:szCs w:val="28"/>
          <w:lang w:val="uk-UA"/>
        </w:rPr>
        <w:t xml:space="preserve">Рис. </w:t>
      </w:r>
      <w:r>
        <w:rPr>
          <w:rFonts w:ascii="Times New Roman" w:hAnsi="Times New Roman" w:cs="Times New Roman"/>
          <w:sz w:val="28"/>
          <w:szCs w:val="28"/>
          <w:lang w:val="uk-UA"/>
        </w:rPr>
        <w:t>Б</w:t>
      </w:r>
      <w:r w:rsidRPr="004248BE">
        <w:rPr>
          <w:rFonts w:ascii="Times New Roman" w:hAnsi="Times New Roman" w:cs="Times New Roman"/>
          <w:sz w:val="28"/>
          <w:szCs w:val="28"/>
          <w:lang w:val="uk-UA"/>
        </w:rPr>
        <w:t>. 1.</w:t>
      </w:r>
      <w:r>
        <w:rPr>
          <w:rFonts w:ascii="Times New Roman" w:hAnsi="Times New Roman" w:cs="Times New Roman"/>
          <w:sz w:val="28"/>
          <w:szCs w:val="28"/>
          <w:lang w:val="uk-UA"/>
        </w:rPr>
        <w:t>1-1.3 Пошукові езкізи</w:t>
      </w:r>
    </w:p>
    <w:p w:rsidR="006B2721" w:rsidRDefault="006B2721" w:rsidP="006B2721">
      <w:pPr>
        <w:spacing w:after="0" w:line="360" w:lineRule="auto"/>
        <w:ind w:firstLine="567"/>
        <w:contextualSpacing/>
        <w:jc w:val="center"/>
        <w:rPr>
          <w:rFonts w:ascii="Times New Roman" w:hAnsi="Times New Roman" w:cs="Times New Roman"/>
          <w:b/>
          <w:sz w:val="28"/>
          <w:szCs w:val="28"/>
          <w:lang w:val="uk-UA"/>
        </w:rPr>
      </w:pPr>
    </w:p>
    <w:p w:rsidR="006B2721" w:rsidRPr="004248BE" w:rsidRDefault="006B2721" w:rsidP="006B2721">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lastRenderedPageBreak/>
        <w:t xml:space="preserve">ДОДАТОК В. </w:t>
      </w:r>
    </w:p>
    <w:p w:rsidR="006B2721" w:rsidRPr="00E62B9C" w:rsidRDefault="006B2721" w:rsidP="006B2721">
      <w:pPr>
        <w:spacing w:after="0" w:line="360" w:lineRule="auto"/>
        <w:ind w:firstLine="567"/>
        <w:contextualSpacing/>
        <w:jc w:val="center"/>
        <w:rPr>
          <w:rFonts w:ascii="Times New Roman" w:hAnsi="Times New Roman" w:cs="Times New Roman"/>
          <w:b/>
          <w:sz w:val="28"/>
          <w:szCs w:val="28"/>
          <w:lang w:val="uk-UA"/>
        </w:rPr>
      </w:pPr>
      <w:r w:rsidRPr="004248BE">
        <w:rPr>
          <w:rFonts w:ascii="Times New Roman" w:hAnsi="Times New Roman" w:cs="Times New Roman"/>
          <w:b/>
          <w:sz w:val="28"/>
          <w:szCs w:val="28"/>
          <w:lang w:val="uk-UA"/>
        </w:rPr>
        <w:t>ДИЗАЙН-ПРОЕКТНА РОЗРОБКА</w:t>
      </w:r>
    </w:p>
    <w:p w:rsidR="007A3147" w:rsidRDefault="006B2721" w:rsidP="007A3147">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4853940" cy="2730373"/>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render.barber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855012" cy="2730976"/>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4853940" cy="2730373"/>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ender.barber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859038" cy="2733241"/>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4842878" cy="27241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ender.barber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849085" cy="2727642"/>
                    </a:xfrm>
                    <a:prstGeom prst="rect">
                      <a:avLst/>
                    </a:prstGeom>
                  </pic:spPr>
                </pic:pic>
              </a:graphicData>
            </a:graphic>
          </wp:inline>
        </w:drawing>
      </w:r>
      <w:r>
        <w:rPr>
          <w:rFonts w:ascii="Times New Roman" w:hAnsi="Times New Roman" w:cs="Times New Roman"/>
          <w:noProof/>
          <w:sz w:val="28"/>
          <w:szCs w:val="28"/>
          <w:lang w:val="uk-UA" w:eastAsia="uk-UA"/>
        </w:rPr>
        <w:lastRenderedPageBreak/>
        <w:drawing>
          <wp:inline distT="0" distB="0" distL="0" distR="0">
            <wp:extent cx="5006340" cy="2816099"/>
            <wp:effectExtent l="0" t="0" r="381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render.barber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12021" cy="2819295"/>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5006340" cy="2816099"/>
            <wp:effectExtent l="0" t="0" r="3810"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render.barber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09866" cy="2818082"/>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5015865" cy="282145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ender.barber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020203" cy="2823897"/>
                    </a:xfrm>
                    <a:prstGeom prst="rect">
                      <a:avLst/>
                    </a:prstGeom>
                  </pic:spPr>
                </pic:pic>
              </a:graphicData>
            </a:graphic>
          </wp:inline>
        </w:drawing>
      </w:r>
      <w:r>
        <w:rPr>
          <w:rFonts w:ascii="Times New Roman" w:hAnsi="Times New Roman" w:cs="Times New Roman"/>
          <w:noProof/>
          <w:sz w:val="28"/>
          <w:szCs w:val="28"/>
          <w:lang w:val="uk-UA" w:eastAsia="uk-UA"/>
        </w:rPr>
        <w:lastRenderedPageBreak/>
        <w:drawing>
          <wp:inline distT="0" distB="0" distL="0" distR="0">
            <wp:extent cx="5044440" cy="2837530"/>
            <wp:effectExtent l="0" t="0" r="3810"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render.barber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52624" cy="2842134"/>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5092065" cy="28643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render.barber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98562" cy="2867975"/>
                    </a:xfrm>
                    <a:prstGeom prst="rect">
                      <a:avLst/>
                    </a:prstGeom>
                  </pic:spPr>
                </pic:pic>
              </a:graphicData>
            </a:graphic>
          </wp:inline>
        </w:drawing>
      </w:r>
      <w:r>
        <w:rPr>
          <w:rFonts w:ascii="Times New Roman" w:hAnsi="Times New Roman" w:cs="Times New Roman"/>
          <w:noProof/>
          <w:sz w:val="28"/>
          <w:szCs w:val="28"/>
          <w:lang w:val="uk-UA" w:eastAsia="uk-UA"/>
        </w:rPr>
        <w:drawing>
          <wp:inline distT="0" distB="0" distL="0" distR="0">
            <wp:extent cx="5123967" cy="2882265"/>
            <wp:effectExtent l="0" t="0" r="63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render.barber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126126" cy="2883479"/>
                    </a:xfrm>
                    <a:prstGeom prst="rect">
                      <a:avLst/>
                    </a:prstGeom>
                  </pic:spPr>
                </pic:pic>
              </a:graphicData>
            </a:graphic>
          </wp:inline>
        </w:drawing>
      </w:r>
    </w:p>
    <w:p w:rsidR="007A3147" w:rsidRPr="007A3147" w:rsidRDefault="006B2721" w:rsidP="007A3147">
      <w:pPr>
        <w:spacing w:line="360" w:lineRule="auto"/>
        <w:contextualSpacing/>
        <w:jc w:val="center"/>
        <w:rPr>
          <w:rFonts w:ascii="Times New Roman" w:hAnsi="Times New Roman" w:cs="Times New Roman"/>
          <w:sz w:val="28"/>
          <w:szCs w:val="28"/>
          <w:lang w:val="uk-UA"/>
        </w:rPr>
        <w:sectPr w:rsidR="007A3147" w:rsidRPr="007A3147" w:rsidSect="006B47E0">
          <w:type w:val="continuous"/>
          <w:pgSz w:w="11906" w:h="16838"/>
          <w:pgMar w:top="851" w:right="567" w:bottom="851" w:left="1701" w:header="709" w:footer="709" w:gutter="0"/>
          <w:pgNumType w:chapStyle="1"/>
          <w:cols w:space="708"/>
          <w:docGrid w:linePitch="360"/>
        </w:sectPr>
      </w:pPr>
      <w:r>
        <w:rPr>
          <w:rFonts w:ascii="Times New Roman" w:hAnsi="Times New Roman" w:cs="Times New Roman"/>
          <w:sz w:val="28"/>
          <w:szCs w:val="28"/>
          <w:lang w:val="uk-UA"/>
        </w:rPr>
        <w:t>Рис. В. Візуалізації</w:t>
      </w:r>
    </w:p>
    <w:p w:rsidR="00E26119" w:rsidRPr="00AA3F23" w:rsidRDefault="00E26119">
      <w:pPr>
        <w:rPr>
          <w:lang w:val="uk-UA"/>
        </w:rPr>
      </w:pPr>
    </w:p>
    <w:sectPr w:rsidR="00E26119" w:rsidRPr="00AA3F23" w:rsidSect="006B47E0">
      <w:pgSz w:w="11906" w:h="16838"/>
      <w:pgMar w:top="851" w:right="56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213" w:rsidRDefault="003C2213" w:rsidP="00AA3F23">
      <w:pPr>
        <w:spacing w:after="0" w:line="240" w:lineRule="auto"/>
      </w:pPr>
      <w:r>
        <w:separator/>
      </w:r>
    </w:p>
  </w:endnote>
  <w:endnote w:type="continuationSeparator" w:id="0">
    <w:p w:rsidR="003C2213" w:rsidRDefault="003C2213" w:rsidP="00AA3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Times New Roman"/>
    <w:charset w:val="CC"/>
    <w:family w:val="roman"/>
    <w:pitch w:val="default"/>
  </w:font>
  <w:font w:name="GOST type A">
    <w:altName w:val="Times New Roman"/>
    <w:charset w:val="CC"/>
    <w:family w:val="roman"/>
    <w:pitch w:val="default"/>
  </w:font>
  <w:font w:name="TimesNewRoman">
    <w:altName w:val="Yu Gothic"/>
    <w:charset w:val="80"/>
    <w:family w:val="auto"/>
    <w:pitch w:val="default"/>
    <w:sig w:usb0="00000000" w:usb1="00000000" w:usb2="00000010" w:usb3="00000000" w:csb0="00020000" w:csb1="00000000"/>
  </w:font>
  <w:font w:name="TimesNewRoman,Bold">
    <w:altName w:val="Yu Gothic"/>
    <w:charset w:val="80"/>
    <w:family w:val="auto"/>
    <w:pitch w:val="default"/>
    <w:sig w:usb0="00000000" w:usb1="00000000" w:usb2="00000010" w:usb3="00000000" w:csb0="00020000" w:csb1="00000000"/>
  </w:font>
  <w:font w:name="Helvetica">
    <w:panose1 w:val="020B0604020202020204"/>
    <w:charset w:val="00"/>
    <w:family w:val="swiss"/>
    <w:notTrueType/>
    <w:pitch w:val="variable"/>
    <w:sig w:usb0="800000AF" w:usb1="40000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677778"/>
      <w:docPartObj>
        <w:docPartGallery w:val="Page Numbers (Bottom of Page)"/>
        <w:docPartUnique/>
      </w:docPartObj>
    </w:sdtPr>
    <w:sdtEndPr>
      <w:rPr>
        <w:rFonts w:ascii="Times New Roman" w:hAnsi="Times New Roman" w:cs="Times New Roman"/>
        <w:sz w:val="28"/>
        <w:szCs w:val="28"/>
      </w:rPr>
    </w:sdtEndPr>
    <w:sdtContent>
      <w:p w:rsidR="004D378B" w:rsidRPr="00AA3F23" w:rsidRDefault="004D378B">
        <w:pPr>
          <w:pStyle w:val="a9"/>
          <w:jc w:val="right"/>
          <w:rPr>
            <w:rFonts w:ascii="Times New Roman" w:hAnsi="Times New Roman" w:cs="Times New Roman"/>
            <w:sz w:val="28"/>
            <w:szCs w:val="28"/>
          </w:rPr>
        </w:pPr>
        <w:r w:rsidRPr="00AA3F23">
          <w:rPr>
            <w:rFonts w:ascii="Times New Roman" w:hAnsi="Times New Roman" w:cs="Times New Roman"/>
            <w:sz w:val="28"/>
            <w:szCs w:val="28"/>
          </w:rPr>
          <w:fldChar w:fldCharType="begin"/>
        </w:r>
        <w:r w:rsidRPr="00AA3F23">
          <w:rPr>
            <w:rFonts w:ascii="Times New Roman" w:hAnsi="Times New Roman" w:cs="Times New Roman"/>
            <w:sz w:val="28"/>
            <w:szCs w:val="28"/>
          </w:rPr>
          <w:instrText>PAGE   \* MERGEFORMAT</w:instrText>
        </w:r>
        <w:r w:rsidRPr="00AA3F23">
          <w:rPr>
            <w:rFonts w:ascii="Times New Roman" w:hAnsi="Times New Roman" w:cs="Times New Roman"/>
            <w:sz w:val="28"/>
            <w:szCs w:val="28"/>
          </w:rPr>
          <w:fldChar w:fldCharType="separate"/>
        </w:r>
        <w:r w:rsidR="00C218A0" w:rsidRPr="00C218A0">
          <w:rPr>
            <w:rFonts w:ascii="Times New Roman" w:hAnsi="Times New Roman" w:cs="Times New Roman"/>
            <w:noProof/>
            <w:sz w:val="28"/>
            <w:szCs w:val="28"/>
            <w:lang w:val="uk-UA"/>
          </w:rPr>
          <w:t>21</w:t>
        </w:r>
        <w:r w:rsidRPr="00AA3F23">
          <w:rPr>
            <w:rFonts w:ascii="Times New Roman" w:hAnsi="Times New Roman" w:cs="Times New Roman"/>
            <w:sz w:val="28"/>
            <w:szCs w:val="28"/>
          </w:rPr>
          <w:fldChar w:fldCharType="end"/>
        </w:r>
      </w:p>
    </w:sdtContent>
  </w:sdt>
  <w:p w:rsidR="004D378B" w:rsidRDefault="004D378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213" w:rsidRDefault="003C2213" w:rsidP="00AA3F23">
      <w:pPr>
        <w:spacing w:after="0" w:line="240" w:lineRule="auto"/>
      </w:pPr>
      <w:r>
        <w:separator/>
      </w:r>
    </w:p>
  </w:footnote>
  <w:footnote w:type="continuationSeparator" w:id="0">
    <w:p w:rsidR="003C2213" w:rsidRDefault="003C2213" w:rsidP="00AA3F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D39E9"/>
    <w:multiLevelType w:val="hybridMultilevel"/>
    <w:tmpl w:val="6C685916"/>
    <w:lvl w:ilvl="0" w:tplc="95A0B6FC">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nsid w:val="04F55868"/>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0C8E4982"/>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105F448C"/>
    <w:multiLevelType w:val="hybridMultilevel"/>
    <w:tmpl w:val="0700E856"/>
    <w:lvl w:ilvl="0" w:tplc="95A0B6F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nsid w:val="13F5478A"/>
    <w:multiLevelType w:val="hybridMultilevel"/>
    <w:tmpl w:val="8358592C"/>
    <w:lvl w:ilvl="0" w:tplc="5F6621E8">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190F1D48"/>
    <w:multiLevelType w:val="hybridMultilevel"/>
    <w:tmpl w:val="30C6690C"/>
    <w:lvl w:ilvl="0" w:tplc="A21EFC54">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
    <w:nsid w:val="1A1D0A2D"/>
    <w:multiLevelType w:val="hybridMultilevel"/>
    <w:tmpl w:val="203CE772"/>
    <w:lvl w:ilvl="0" w:tplc="95A0B6FC">
      <w:start w:val="1"/>
      <w:numFmt w:val="bullet"/>
      <w:lvlText w:val=""/>
      <w:lvlJc w:val="left"/>
      <w:pPr>
        <w:ind w:left="720" w:hanging="360"/>
      </w:pPr>
      <w:rPr>
        <w:rFonts w:ascii="Symbol" w:hAnsi="Symbol" w:hint="default"/>
      </w:rPr>
    </w:lvl>
    <w:lvl w:ilvl="1" w:tplc="E17AB46E">
      <w:numFmt w:val="bullet"/>
      <w:lvlText w:val="-"/>
      <w:lvlJc w:val="left"/>
      <w:pPr>
        <w:ind w:left="1845" w:hanging="765"/>
      </w:pPr>
      <w:rPr>
        <w:rFonts w:ascii="Times New Roman" w:eastAsiaTheme="minorEastAsia"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D5D348E"/>
    <w:multiLevelType w:val="hybridMultilevel"/>
    <w:tmpl w:val="F1C49F28"/>
    <w:lvl w:ilvl="0" w:tplc="71FC3E9E">
      <w:start w:val="1"/>
      <w:numFmt w:val="decimal"/>
      <w:lvlText w:val="%1."/>
      <w:lvlJc w:val="left"/>
      <w:pPr>
        <w:ind w:left="927" w:hanging="360"/>
      </w:pPr>
      <w:rPr>
        <w:rFonts w:ascii="Times New Roman" w:eastAsiaTheme="minorEastAsia"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20116902"/>
    <w:multiLevelType w:val="multilevel"/>
    <w:tmpl w:val="66EE18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4CF5C36"/>
    <w:multiLevelType w:val="multilevel"/>
    <w:tmpl w:val="7F8242F6"/>
    <w:lvl w:ilvl="0">
      <w:start w:val="1"/>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52A038E"/>
    <w:multiLevelType w:val="hybridMultilevel"/>
    <w:tmpl w:val="C0A06712"/>
    <w:lvl w:ilvl="0" w:tplc="95A0B6FC">
      <w:start w:val="1"/>
      <w:numFmt w:val="bullet"/>
      <w:lvlText w:val=""/>
      <w:lvlJc w:val="left"/>
      <w:pPr>
        <w:ind w:left="1080" w:hanging="360"/>
      </w:pPr>
      <w:rPr>
        <w:rFonts w:ascii="Symbol" w:hAnsi="Symbol" w:hint="default"/>
      </w:rPr>
    </w:lvl>
    <w:lvl w:ilvl="1" w:tplc="3AB23302">
      <w:numFmt w:val="bullet"/>
      <w:lvlText w:val="–"/>
      <w:lvlJc w:val="left"/>
      <w:pPr>
        <w:ind w:left="1800" w:hanging="360"/>
      </w:pPr>
      <w:rPr>
        <w:rFonts w:ascii="Times New Roman" w:eastAsiaTheme="minorEastAsia" w:hAnsi="Times New Roman" w:cs="Times New Roman"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nsid w:val="255561A6"/>
    <w:multiLevelType w:val="hybridMultilevel"/>
    <w:tmpl w:val="32F446EC"/>
    <w:lvl w:ilvl="0" w:tplc="95A0B6F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nsid w:val="29E74FA0"/>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2A467525"/>
    <w:multiLevelType w:val="hybridMultilevel"/>
    <w:tmpl w:val="6C9E5A0C"/>
    <w:lvl w:ilvl="0" w:tplc="6A604FB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nsid w:val="2A496F09"/>
    <w:multiLevelType w:val="hybridMultilevel"/>
    <w:tmpl w:val="1628403C"/>
    <w:lvl w:ilvl="0" w:tplc="3AB23302">
      <w:numFmt w:val="bullet"/>
      <w:lvlText w:val="–"/>
      <w:lvlJc w:val="left"/>
      <w:pPr>
        <w:ind w:left="1800" w:hanging="360"/>
      </w:pPr>
      <w:rPr>
        <w:rFonts w:ascii="Times New Roman" w:eastAsiaTheme="minorEastAsia"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5">
    <w:nsid w:val="2B6C0AE2"/>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nsid w:val="317E72AB"/>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nsid w:val="351937A9"/>
    <w:multiLevelType w:val="hybridMultilevel"/>
    <w:tmpl w:val="CED8B908"/>
    <w:lvl w:ilvl="0" w:tplc="16228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18647F"/>
    <w:multiLevelType w:val="multilevel"/>
    <w:tmpl w:val="3F40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B561F3"/>
    <w:multiLevelType w:val="hybridMultilevel"/>
    <w:tmpl w:val="D180977E"/>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3813733B"/>
    <w:multiLevelType w:val="hybridMultilevel"/>
    <w:tmpl w:val="E0548E0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nsid w:val="38AE1CDE"/>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nsid w:val="3F85179E"/>
    <w:multiLevelType w:val="hybridMultilevel"/>
    <w:tmpl w:val="1F38F73A"/>
    <w:lvl w:ilvl="0" w:tplc="95A0B6FC">
      <w:start w:val="1"/>
      <w:numFmt w:val="bullet"/>
      <w:lvlText w:val=""/>
      <w:lvlJc w:val="left"/>
      <w:pPr>
        <w:ind w:left="1425" w:hanging="360"/>
      </w:pPr>
      <w:rPr>
        <w:rFonts w:ascii="Symbol" w:hAnsi="Symbo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3">
    <w:nsid w:val="455508D0"/>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nsid w:val="482C043B"/>
    <w:multiLevelType w:val="multilevel"/>
    <w:tmpl w:val="0F6C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304D58"/>
    <w:multiLevelType w:val="multilevel"/>
    <w:tmpl w:val="E6FC14CC"/>
    <w:lvl w:ilvl="0">
      <w:start w:val="1"/>
      <w:numFmt w:val="decimal"/>
      <w:lvlText w:val="%1."/>
      <w:lvlJc w:val="left"/>
      <w:pPr>
        <w:ind w:left="720" w:hanging="36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26">
    <w:nsid w:val="4E30486E"/>
    <w:multiLevelType w:val="hybridMultilevel"/>
    <w:tmpl w:val="CC3820C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7">
    <w:nsid w:val="4F63431F"/>
    <w:multiLevelType w:val="multilevel"/>
    <w:tmpl w:val="2C9A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00C15CE"/>
    <w:multiLevelType w:val="hybridMultilevel"/>
    <w:tmpl w:val="447A8494"/>
    <w:lvl w:ilvl="0" w:tplc="C21E8E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nsid w:val="50162442"/>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nsid w:val="558174B6"/>
    <w:multiLevelType w:val="hybridMultilevel"/>
    <w:tmpl w:val="65C48F6E"/>
    <w:lvl w:ilvl="0" w:tplc="93E2D05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nsid w:val="5E0F2C4F"/>
    <w:multiLevelType w:val="multilevel"/>
    <w:tmpl w:val="208A9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D0201B"/>
    <w:multiLevelType w:val="multilevel"/>
    <w:tmpl w:val="CBE2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4D2123"/>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nsid w:val="6ADD720E"/>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5">
    <w:nsid w:val="6C652136"/>
    <w:multiLevelType w:val="hybridMultilevel"/>
    <w:tmpl w:val="A3465D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F782C1D"/>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nsid w:val="746F18EB"/>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nsid w:val="76C82833"/>
    <w:multiLevelType w:val="hybridMultilevel"/>
    <w:tmpl w:val="B30E934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7"/>
  </w:num>
  <w:num w:numId="2">
    <w:abstractNumId w:val="17"/>
  </w:num>
  <w:num w:numId="3">
    <w:abstractNumId w:val="10"/>
  </w:num>
  <w:num w:numId="4">
    <w:abstractNumId w:val="6"/>
  </w:num>
  <w:num w:numId="5">
    <w:abstractNumId w:val="37"/>
  </w:num>
  <w:num w:numId="6">
    <w:abstractNumId w:val="0"/>
  </w:num>
  <w:num w:numId="7">
    <w:abstractNumId w:val="29"/>
  </w:num>
  <w:num w:numId="8">
    <w:abstractNumId w:val="9"/>
  </w:num>
  <w:num w:numId="9">
    <w:abstractNumId w:val="14"/>
  </w:num>
  <w:num w:numId="10">
    <w:abstractNumId w:val="22"/>
  </w:num>
  <w:num w:numId="11">
    <w:abstractNumId w:val="3"/>
  </w:num>
  <w:num w:numId="12">
    <w:abstractNumId w:val="35"/>
  </w:num>
  <w:num w:numId="13">
    <w:abstractNumId w:val="19"/>
  </w:num>
  <w:num w:numId="14">
    <w:abstractNumId w:val="11"/>
  </w:num>
  <w:num w:numId="15">
    <w:abstractNumId w:val="28"/>
  </w:num>
  <w:num w:numId="16">
    <w:abstractNumId w:val="30"/>
  </w:num>
  <w:num w:numId="17">
    <w:abstractNumId w:val="13"/>
  </w:num>
  <w:num w:numId="18">
    <w:abstractNumId w:val="5"/>
  </w:num>
  <w:num w:numId="19">
    <w:abstractNumId w:val="4"/>
  </w:num>
  <w:num w:numId="20">
    <w:abstractNumId w:val="38"/>
  </w:num>
  <w:num w:numId="21">
    <w:abstractNumId w:val="31"/>
  </w:num>
  <w:num w:numId="22">
    <w:abstractNumId w:val="8"/>
  </w:num>
  <w:num w:numId="23">
    <w:abstractNumId w:val="27"/>
  </w:num>
  <w:num w:numId="24">
    <w:abstractNumId w:val="24"/>
  </w:num>
  <w:num w:numId="25">
    <w:abstractNumId w:val="32"/>
  </w:num>
  <w:num w:numId="26">
    <w:abstractNumId w:val="18"/>
  </w:num>
  <w:num w:numId="27">
    <w:abstractNumId w:val="20"/>
  </w:num>
  <w:num w:numId="28">
    <w:abstractNumId w:val="26"/>
  </w:num>
  <w:num w:numId="29">
    <w:abstractNumId w:val="16"/>
  </w:num>
  <w:num w:numId="30">
    <w:abstractNumId w:val="21"/>
  </w:num>
  <w:num w:numId="31">
    <w:abstractNumId w:val="36"/>
  </w:num>
  <w:num w:numId="32">
    <w:abstractNumId w:val="23"/>
  </w:num>
  <w:num w:numId="33">
    <w:abstractNumId w:val="12"/>
  </w:num>
  <w:num w:numId="34">
    <w:abstractNumId w:val="2"/>
  </w:num>
  <w:num w:numId="35">
    <w:abstractNumId w:val="15"/>
  </w:num>
  <w:num w:numId="36">
    <w:abstractNumId w:val="33"/>
  </w:num>
  <w:num w:numId="37">
    <w:abstractNumId w:val="34"/>
  </w:num>
  <w:num w:numId="38">
    <w:abstractNumId w:val="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F23"/>
    <w:rsid w:val="000156F2"/>
    <w:rsid w:val="00041560"/>
    <w:rsid w:val="000521B3"/>
    <w:rsid w:val="000601C7"/>
    <w:rsid w:val="00071E0B"/>
    <w:rsid w:val="00091CE8"/>
    <w:rsid w:val="000B3F24"/>
    <w:rsid w:val="000D27CF"/>
    <w:rsid w:val="000E34E6"/>
    <w:rsid w:val="000F399E"/>
    <w:rsid w:val="000F73CB"/>
    <w:rsid w:val="0010707C"/>
    <w:rsid w:val="00107C42"/>
    <w:rsid w:val="001126B9"/>
    <w:rsid w:val="00123CAD"/>
    <w:rsid w:val="00166E93"/>
    <w:rsid w:val="00175831"/>
    <w:rsid w:val="001D4632"/>
    <w:rsid w:val="001F7D22"/>
    <w:rsid w:val="0020258A"/>
    <w:rsid w:val="002076AC"/>
    <w:rsid w:val="00207B1B"/>
    <w:rsid w:val="002128AC"/>
    <w:rsid w:val="0022028B"/>
    <w:rsid w:val="00224C15"/>
    <w:rsid w:val="0023697E"/>
    <w:rsid w:val="00237158"/>
    <w:rsid w:val="00252F7D"/>
    <w:rsid w:val="0026300A"/>
    <w:rsid w:val="00282E50"/>
    <w:rsid w:val="00292311"/>
    <w:rsid w:val="002A536C"/>
    <w:rsid w:val="002C4C1B"/>
    <w:rsid w:val="002C568D"/>
    <w:rsid w:val="002D0B78"/>
    <w:rsid w:val="002D1C74"/>
    <w:rsid w:val="002D1E63"/>
    <w:rsid w:val="003067EE"/>
    <w:rsid w:val="00315E1D"/>
    <w:rsid w:val="003309D2"/>
    <w:rsid w:val="00376ABA"/>
    <w:rsid w:val="003A0D70"/>
    <w:rsid w:val="003B50D9"/>
    <w:rsid w:val="003C2213"/>
    <w:rsid w:val="00401E69"/>
    <w:rsid w:val="00407824"/>
    <w:rsid w:val="0041156B"/>
    <w:rsid w:val="00423581"/>
    <w:rsid w:val="00443407"/>
    <w:rsid w:val="00462885"/>
    <w:rsid w:val="00494563"/>
    <w:rsid w:val="004B2F58"/>
    <w:rsid w:val="004D378B"/>
    <w:rsid w:val="004F2924"/>
    <w:rsid w:val="0050361A"/>
    <w:rsid w:val="0055003E"/>
    <w:rsid w:val="005533C6"/>
    <w:rsid w:val="00583963"/>
    <w:rsid w:val="005922D2"/>
    <w:rsid w:val="005A413E"/>
    <w:rsid w:val="005B17EF"/>
    <w:rsid w:val="005B57C9"/>
    <w:rsid w:val="005C6CA9"/>
    <w:rsid w:val="005D5A3D"/>
    <w:rsid w:val="005E0BA9"/>
    <w:rsid w:val="005E6916"/>
    <w:rsid w:val="0060667C"/>
    <w:rsid w:val="0064494B"/>
    <w:rsid w:val="00644D32"/>
    <w:rsid w:val="00681F0A"/>
    <w:rsid w:val="006852FA"/>
    <w:rsid w:val="00692143"/>
    <w:rsid w:val="00692820"/>
    <w:rsid w:val="006B2721"/>
    <w:rsid w:val="006B47E0"/>
    <w:rsid w:val="006D7593"/>
    <w:rsid w:val="006E56A0"/>
    <w:rsid w:val="00703D51"/>
    <w:rsid w:val="00705BAA"/>
    <w:rsid w:val="00707C30"/>
    <w:rsid w:val="00731F72"/>
    <w:rsid w:val="007744C6"/>
    <w:rsid w:val="007A3147"/>
    <w:rsid w:val="007C10BD"/>
    <w:rsid w:val="007E1D88"/>
    <w:rsid w:val="008055D9"/>
    <w:rsid w:val="00813E85"/>
    <w:rsid w:val="0081690B"/>
    <w:rsid w:val="008670A7"/>
    <w:rsid w:val="00867E63"/>
    <w:rsid w:val="00885081"/>
    <w:rsid w:val="008A5227"/>
    <w:rsid w:val="008C10DB"/>
    <w:rsid w:val="008D5972"/>
    <w:rsid w:val="008E38C3"/>
    <w:rsid w:val="008E475B"/>
    <w:rsid w:val="0092146B"/>
    <w:rsid w:val="00932646"/>
    <w:rsid w:val="00934A07"/>
    <w:rsid w:val="00934AA5"/>
    <w:rsid w:val="00936D8C"/>
    <w:rsid w:val="00997EF5"/>
    <w:rsid w:val="009A2E53"/>
    <w:rsid w:val="009E4BC4"/>
    <w:rsid w:val="009F59BF"/>
    <w:rsid w:val="009F7783"/>
    <w:rsid w:val="00A214D7"/>
    <w:rsid w:val="00A32DD9"/>
    <w:rsid w:val="00A54EE6"/>
    <w:rsid w:val="00AA0265"/>
    <w:rsid w:val="00AA0427"/>
    <w:rsid w:val="00AA1135"/>
    <w:rsid w:val="00AA3F23"/>
    <w:rsid w:val="00AB2BF4"/>
    <w:rsid w:val="00AB4242"/>
    <w:rsid w:val="00AC3AF0"/>
    <w:rsid w:val="00AD1A1F"/>
    <w:rsid w:val="00AD2337"/>
    <w:rsid w:val="00AD3FDA"/>
    <w:rsid w:val="00AF149F"/>
    <w:rsid w:val="00B051D1"/>
    <w:rsid w:val="00B1141D"/>
    <w:rsid w:val="00B13355"/>
    <w:rsid w:val="00B540EB"/>
    <w:rsid w:val="00B9323C"/>
    <w:rsid w:val="00BA7397"/>
    <w:rsid w:val="00BB6825"/>
    <w:rsid w:val="00BD506E"/>
    <w:rsid w:val="00C01BE7"/>
    <w:rsid w:val="00C0636F"/>
    <w:rsid w:val="00C15B91"/>
    <w:rsid w:val="00C218A0"/>
    <w:rsid w:val="00C31F02"/>
    <w:rsid w:val="00C34810"/>
    <w:rsid w:val="00C729D0"/>
    <w:rsid w:val="00C735FC"/>
    <w:rsid w:val="00C8042E"/>
    <w:rsid w:val="00C87278"/>
    <w:rsid w:val="00CA6A18"/>
    <w:rsid w:val="00CB54C4"/>
    <w:rsid w:val="00CC039D"/>
    <w:rsid w:val="00CF1BA5"/>
    <w:rsid w:val="00D232BE"/>
    <w:rsid w:val="00D274E9"/>
    <w:rsid w:val="00D31571"/>
    <w:rsid w:val="00D76F9C"/>
    <w:rsid w:val="00D8062A"/>
    <w:rsid w:val="00DB4151"/>
    <w:rsid w:val="00DF5DC0"/>
    <w:rsid w:val="00E05D9E"/>
    <w:rsid w:val="00E1163D"/>
    <w:rsid w:val="00E164B8"/>
    <w:rsid w:val="00E26119"/>
    <w:rsid w:val="00E505B4"/>
    <w:rsid w:val="00E76BBF"/>
    <w:rsid w:val="00E774A6"/>
    <w:rsid w:val="00E853C0"/>
    <w:rsid w:val="00EB10B7"/>
    <w:rsid w:val="00EC7D23"/>
    <w:rsid w:val="00EE3924"/>
    <w:rsid w:val="00F026F4"/>
    <w:rsid w:val="00F11676"/>
    <w:rsid w:val="00F13A6B"/>
    <w:rsid w:val="00F271C5"/>
    <w:rsid w:val="00F65FF8"/>
    <w:rsid w:val="00F834F7"/>
    <w:rsid w:val="00F83E2D"/>
    <w:rsid w:val="00FA20EA"/>
    <w:rsid w:val="00FD77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CB0AB-DBF7-42D5-A011-A0A64C2F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F23"/>
    <w:pPr>
      <w:spacing w:after="200" w:line="276" w:lineRule="auto"/>
    </w:pPr>
    <w:rPr>
      <w:rFonts w:eastAsiaTheme="minorEastAsia"/>
      <w:lang w:val="ru-RU" w:eastAsia="ru-RU"/>
    </w:rPr>
  </w:style>
  <w:style w:type="paragraph" w:styleId="1">
    <w:name w:val="heading 1"/>
    <w:basedOn w:val="a"/>
    <w:next w:val="a"/>
    <w:link w:val="10"/>
    <w:uiPriority w:val="9"/>
    <w:qFormat/>
    <w:rsid w:val="00AA3F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A3F23"/>
    <w:pPr>
      <w:ind w:left="720"/>
      <w:contextualSpacing/>
    </w:pPr>
  </w:style>
  <w:style w:type="paragraph" w:styleId="a4">
    <w:name w:val="header"/>
    <w:basedOn w:val="a"/>
    <w:link w:val="a5"/>
    <w:uiPriority w:val="99"/>
    <w:unhideWhenUsed/>
    <w:rsid w:val="00AA3F2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A3F23"/>
    <w:rPr>
      <w:rFonts w:eastAsiaTheme="minorEastAsia"/>
      <w:lang w:val="ru-RU" w:eastAsia="ru-RU"/>
    </w:rPr>
  </w:style>
  <w:style w:type="paragraph" w:styleId="a6">
    <w:name w:val="No Spacing"/>
    <w:link w:val="a7"/>
    <w:uiPriority w:val="1"/>
    <w:qFormat/>
    <w:rsid w:val="00AA3F23"/>
    <w:pPr>
      <w:spacing w:after="0" w:line="240" w:lineRule="auto"/>
    </w:pPr>
    <w:rPr>
      <w:rFonts w:eastAsiaTheme="minorEastAsia"/>
      <w:lang w:val="ru-RU" w:eastAsia="ru-RU"/>
    </w:rPr>
  </w:style>
  <w:style w:type="character" w:customStyle="1" w:styleId="a7">
    <w:name w:val="Без интервала Знак"/>
    <w:basedOn w:val="a0"/>
    <w:link w:val="a6"/>
    <w:uiPriority w:val="1"/>
    <w:rsid w:val="00AA3F23"/>
    <w:rPr>
      <w:rFonts w:eastAsiaTheme="minorEastAsia"/>
      <w:lang w:val="ru-RU" w:eastAsia="ru-RU"/>
    </w:rPr>
  </w:style>
  <w:style w:type="character" w:customStyle="1" w:styleId="10">
    <w:name w:val="Заголовок 1 Знак"/>
    <w:basedOn w:val="a0"/>
    <w:link w:val="1"/>
    <w:uiPriority w:val="9"/>
    <w:rsid w:val="00AA3F23"/>
    <w:rPr>
      <w:rFonts w:asciiTheme="majorHAnsi" w:eastAsiaTheme="majorEastAsia" w:hAnsiTheme="majorHAnsi" w:cstheme="majorBidi"/>
      <w:color w:val="2E74B5" w:themeColor="accent1" w:themeShade="BF"/>
      <w:sz w:val="32"/>
      <w:szCs w:val="32"/>
      <w:lang w:val="ru-RU" w:eastAsia="ru-RU"/>
    </w:rPr>
  </w:style>
  <w:style w:type="paragraph" w:styleId="a8">
    <w:name w:val="TOC Heading"/>
    <w:basedOn w:val="1"/>
    <w:next w:val="a"/>
    <w:uiPriority w:val="39"/>
    <w:unhideWhenUsed/>
    <w:qFormat/>
    <w:rsid w:val="00AA3F23"/>
    <w:pPr>
      <w:spacing w:before="480"/>
      <w:outlineLvl w:val="9"/>
    </w:pPr>
    <w:rPr>
      <w:b/>
      <w:bCs/>
      <w:sz w:val="28"/>
      <w:szCs w:val="28"/>
      <w:lang w:eastAsia="en-US"/>
    </w:rPr>
  </w:style>
  <w:style w:type="paragraph" w:styleId="2">
    <w:name w:val="toc 2"/>
    <w:basedOn w:val="a"/>
    <w:next w:val="a"/>
    <w:autoRedefine/>
    <w:uiPriority w:val="39"/>
    <w:unhideWhenUsed/>
    <w:qFormat/>
    <w:rsid w:val="00AA3F23"/>
    <w:pPr>
      <w:spacing w:after="100"/>
      <w:ind w:left="220"/>
    </w:pPr>
    <w:rPr>
      <w:lang w:eastAsia="en-US"/>
    </w:rPr>
  </w:style>
  <w:style w:type="paragraph" w:styleId="a9">
    <w:name w:val="footer"/>
    <w:basedOn w:val="a"/>
    <w:link w:val="aa"/>
    <w:uiPriority w:val="99"/>
    <w:unhideWhenUsed/>
    <w:rsid w:val="00AA3F23"/>
    <w:pPr>
      <w:tabs>
        <w:tab w:val="center" w:pos="4819"/>
        <w:tab w:val="right" w:pos="9639"/>
      </w:tabs>
      <w:spacing w:after="0" w:line="240" w:lineRule="auto"/>
    </w:pPr>
  </w:style>
  <w:style w:type="character" w:customStyle="1" w:styleId="aa">
    <w:name w:val="Нижний колонтитул Знак"/>
    <w:basedOn w:val="a0"/>
    <w:link w:val="a9"/>
    <w:uiPriority w:val="99"/>
    <w:rsid w:val="00AA3F23"/>
    <w:rPr>
      <w:rFonts w:eastAsiaTheme="minorEastAsia"/>
      <w:lang w:val="ru-RU" w:eastAsia="ru-RU"/>
    </w:rPr>
  </w:style>
  <w:style w:type="paragraph" w:styleId="HTML">
    <w:name w:val="HTML Preformatted"/>
    <w:basedOn w:val="a"/>
    <w:link w:val="HTML0"/>
    <w:uiPriority w:val="99"/>
    <w:semiHidden/>
    <w:unhideWhenUsed/>
    <w:rsid w:val="00C06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semiHidden/>
    <w:rsid w:val="00C0636F"/>
    <w:rPr>
      <w:rFonts w:ascii="Courier New" w:eastAsia="Times New Roman" w:hAnsi="Courier New" w:cs="Courier New"/>
      <w:sz w:val="20"/>
      <w:szCs w:val="20"/>
      <w:lang w:eastAsia="uk-UA"/>
    </w:rPr>
  </w:style>
  <w:style w:type="character" w:customStyle="1" w:styleId="y2iqfc">
    <w:name w:val="y2iqfc"/>
    <w:basedOn w:val="a0"/>
    <w:rsid w:val="00C0636F"/>
  </w:style>
  <w:style w:type="paragraph" w:styleId="ab">
    <w:name w:val="Normal (Web)"/>
    <w:basedOn w:val="a"/>
    <w:uiPriority w:val="99"/>
    <w:unhideWhenUsed/>
    <w:rsid w:val="00FA20E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c">
    <w:name w:val="Balloon Text"/>
    <w:basedOn w:val="a"/>
    <w:link w:val="ad"/>
    <w:uiPriority w:val="99"/>
    <w:semiHidden/>
    <w:unhideWhenUsed/>
    <w:rsid w:val="00936D8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36D8C"/>
    <w:rPr>
      <w:rFonts w:ascii="Tahoma" w:eastAsiaTheme="minorEastAsia" w:hAnsi="Tahoma" w:cs="Tahoma"/>
      <w:sz w:val="16"/>
      <w:szCs w:val="16"/>
      <w:lang w:val="ru-RU" w:eastAsia="ru-RU"/>
    </w:rPr>
  </w:style>
  <w:style w:type="character" w:customStyle="1" w:styleId="longtext">
    <w:name w:val="long_text"/>
    <w:basedOn w:val="a0"/>
    <w:rsid w:val="00936D8C"/>
  </w:style>
  <w:style w:type="paragraph" w:styleId="ae">
    <w:name w:val="Body Text"/>
    <w:basedOn w:val="a"/>
    <w:link w:val="af"/>
    <w:uiPriority w:val="99"/>
    <w:unhideWhenUsed/>
    <w:rsid w:val="00936D8C"/>
    <w:pPr>
      <w:spacing w:after="120"/>
    </w:pPr>
  </w:style>
  <w:style w:type="character" w:customStyle="1" w:styleId="af">
    <w:name w:val="Основной текст Знак"/>
    <w:basedOn w:val="a0"/>
    <w:link w:val="ae"/>
    <w:uiPriority w:val="99"/>
    <w:rsid w:val="00936D8C"/>
    <w:rPr>
      <w:rFonts w:eastAsiaTheme="minorEastAsia"/>
      <w:lang w:val="ru-RU" w:eastAsia="ru-RU"/>
    </w:rPr>
  </w:style>
  <w:style w:type="paragraph" w:styleId="af0">
    <w:name w:val="Body Text Indent"/>
    <w:basedOn w:val="a"/>
    <w:link w:val="af1"/>
    <w:uiPriority w:val="99"/>
    <w:unhideWhenUsed/>
    <w:rsid w:val="000F399E"/>
    <w:pPr>
      <w:spacing w:after="120"/>
      <w:ind w:left="283"/>
    </w:pPr>
  </w:style>
  <w:style w:type="character" w:customStyle="1" w:styleId="af1">
    <w:name w:val="Основной текст с отступом Знак"/>
    <w:basedOn w:val="a0"/>
    <w:link w:val="af0"/>
    <w:uiPriority w:val="99"/>
    <w:rsid w:val="000F399E"/>
    <w:rPr>
      <w:rFonts w:eastAsiaTheme="minorEastAsia"/>
      <w:lang w:val="ru-RU" w:eastAsia="ru-RU"/>
    </w:rPr>
  </w:style>
  <w:style w:type="character" w:customStyle="1" w:styleId="apple-converted-space">
    <w:name w:val="apple-converted-space"/>
    <w:basedOn w:val="a0"/>
    <w:rsid w:val="000F399E"/>
  </w:style>
  <w:style w:type="character" w:styleId="af2">
    <w:name w:val="Emphasis"/>
    <w:basedOn w:val="a0"/>
    <w:uiPriority w:val="20"/>
    <w:qFormat/>
    <w:rsid w:val="000F399E"/>
    <w:rPr>
      <w:i/>
      <w:iCs/>
    </w:rPr>
  </w:style>
  <w:style w:type="paragraph" w:customStyle="1" w:styleId="style6">
    <w:name w:val="style6"/>
    <w:basedOn w:val="a"/>
    <w:rsid w:val="00EE3924"/>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90602">
      <w:bodyDiv w:val="1"/>
      <w:marLeft w:val="0"/>
      <w:marRight w:val="0"/>
      <w:marTop w:val="0"/>
      <w:marBottom w:val="0"/>
      <w:divBdr>
        <w:top w:val="none" w:sz="0" w:space="0" w:color="auto"/>
        <w:left w:val="none" w:sz="0" w:space="0" w:color="auto"/>
        <w:bottom w:val="none" w:sz="0" w:space="0" w:color="auto"/>
        <w:right w:val="none" w:sz="0" w:space="0" w:color="auto"/>
      </w:divBdr>
    </w:div>
    <w:div w:id="49498677">
      <w:bodyDiv w:val="1"/>
      <w:marLeft w:val="0"/>
      <w:marRight w:val="0"/>
      <w:marTop w:val="0"/>
      <w:marBottom w:val="0"/>
      <w:divBdr>
        <w:top w:val="none" w:sz="0" w:space="0" w:color="auto"/>
        <w:left w:val="none" w:sz="0" w:space="0" w:color="auto"/>
        <w:bottom w:val="none" w:sz="0" w:space="0" w:color="auto"/>
        <w:right w:val="none" w:sz="0" w:space="0" w:color="auto"/>
      </w:divBdr>
    </w:div>
    <w:div w:id="89937951">
      <w:bodyDiv w:val="1"/>
      <w:marLeft w:val="0"/>
      <w:marRight w:val="0"/>
      <w:marTop w:val="0"/>
      <w:marBottom w:val="0"/>
      <w:divBdr>
        <w:top w:val="none" w:sz="0" w:space="0" w:color="auto"/>
        <w:left w:val="none" w:sz="0" w:space="0" w:color="auto"/>
        <w:bottom w:val="none" w:sz="0" w:space="0" w:color="auto"/>
        <w:right w:val="none" w:sz="0" w:space="0" w:color="auto"/>
      </w:divBdr>
    </w:div>
    <w:div w:id="169298174">
      <w:bodyDiv w:val="1"/>
      <w:marLeft w:val="0"/>
      <w:marRight w:val="0"/>
      <w:marTop w:val="0"/>
      <w:marBottom w:val="0"/>
      <w:divBdr>
        <w:top w:val="none" w:sz="0" w:space="0" w:color="auto"/>
        <w:left w:val="none" w:sz="0" w:space="0" w:color="auto"/>
        <w:bottom w:val="none" w:sz="0" w:space="0" w:color="auto"/>
        <w:right w:val="none" w:sz="0" w:space="0" w:color="auto"/>
      </w:divBdr>
    </w:div>
    <w:div w:id="280385230">
      <w:bodyDiv w:val="1"/>
      <w:marLeft w:val="0"/>
      <w:marRight w:val="0"/>
      <w:marTop w:val="0"/>
      <w:marBottom w:val="0"/>
      <w:divBdr>
        <w:top w:val="none" w:sz="0" w:space="0" w:color="auto"/>
        <w:left w:val="none" w:sz="0" w:space="0" w:color="auto"/>
        <w:bottom w:val="none" w:sz="0" w:space="0" w:color="auto"/>
        <w:right w:val="none" w:sz="0" w:space="0" w:color="auto"/>
      </w:divBdr>
    </w:div>
    <w:div w:id="282079708">
      <w:bodyDiv w:val="1"/>
      <w:marLeft w:val="0"/>
      <w:marRight w:val="0"/>
      <w:marTop w:val="0"/>
      <w:marBottom w:val="0"/>
      <w:divBdr>
        <w:top w:val="none" w:sz="0" w:space="0" w:color="auto"/>
        <w:left w:val="none" w:sz="0" w:space="0" w:color="auto"/>
        <w:bottom w:val="none" w:sz="0" w:space="0" w:color="auto"/>
        <w:right w:val="none" w:sz="0" w:space="0" w:color="auto"/>
      </w:divBdr>
    </w:div>
    <w:div w:id="401758748">
      <w:bodyDiv w:val="1"/>
      <w:marLeft w:val="0"/>
      <w:marRight w:val="0"/>
      <w:marTop w:val="0"/>
      <w:marBottom w:val="0"/>
      <w:divBdr>
        <w:top w:val="none" w:sz="0" w:space="0" w:color="auto"/>
        <w:left w:val="none" w:sz="0" w:space="0" w:color="auto"/>
        <w:bottom w:val="none" w:sz="0" w:space="0" w:color="auto"/>
        <w:right w:val="none" w:sz="0" w:space="0" w:color="auto"/>
      </w:divBdr>
    </w:div>
    <w:div w:id="422065835">
      <w:bodyDiv w:val="1"/>
      <w:marLeft w:val="0"/>
      <w:marRight w:val="0"/>
      <w:marTop w:val="0"/>
      <w:marBottom w:val="0"/>
      <w:divBdr>
        <w:top w:val="none" w:sz="0" w:space="0" w:color="auto"/>
        <w:left w:val="none" w:sz="0" w:space="0" w:color="auto"/>
        <w:bottom w:val="none" w:sz="0" w:space="0" w:color="auto"/>
        <w:right w:val="none" w:sz="0" w:space="0" w:color="auto"/>
      </w:divBdr>
    </w:div>
    <w:div w:id="454374596">
      <w:bodyDiv w:val="1"/>
      <w:marLeft w:val="0"/>
      <w:marRight w:val="0"/>
      <w:marTop w:val="0"/>
      <w:marBottom w:val="0"/>
      <w:divBdr>
        <w:top w:val="none" w:sz="0" w:space="0" w:color="auto"/>
        <w:left w:val="none" w:sz="0" w:space="0" w:color="auto"/>
        <w:bottom w:val="none" w:sz="0" w:space="0" w:color="auto"/>
        <w:right w:val="none" w:sz="0" w:space="0" w:color="auto"/>
      </w:divBdr>
    </w:div>
    <w:div w:id="511260785">
      <w:bodyDiv w:val="1"/>
      <w:marLeft w:val="0"/>
      <w:marRight w:val="0"/>
      <w:marTop w:val="0"/>
      <w:marBottom w:val="0"/>
      <w:divBdr>
        <w:top w:val="none" w:sz="0" w:space="0" w:color="auto"/>
        <w:left w:val="none" w:sz="0" w:space="0" w:color="auto"/>
        <w:bottom w:val="none" w:sz="0" w:space="0" w:color="auto"/>
        <w:right w:val="none" w:sz="0" w:space="0" w:color="auto"/>
      </w:divBdr>
    </w:div>
    <w:div w:id="522742861">
      <w:bodyDiv w:val="1"/>
      <w:marLeft w:val="0"/>
      <w:marRight w:val="0"/>
      <w:marTop w:val="0"/>
      <w:marBottom w:val="0"/>
      <w:divBdr>
        <w:top w:val="none" w:sz="0" w:space="0" w:color="auto"/>
        <w:left w:val="none" w:sz="0" w:space="0" w:color="auto"/>
        <w:bottom w:val="none" w:sz="0" w:space="0" w:color="auto"/>
        <w:right w:val="none" w:sz="0" w:space="0" w:color="auto"/>
      </w:divBdr>
    </w:div>
    <w:div w:id="592593119">
      <w:bodyDiv w:val="1"/>
      <w:marLeft w:val="0"/>
      <w:marRight w:val="0"/>
      <w:marTop w:val="0"/>
      <w:marBottom w:val="0"/>
      <w:divBdr>
        <w:top w:val="none" w:sz="0" w:space="0" w:color="auto"/>
        <w:left w:val="none" w:sz="0" w:space="0" w:color="auto"/>
        <w:bottom w:val="none" w:sz="0" w:space="0" w:color="auto"/>
        <w:right w:val="none" w:sz="0" w:space="0" w:color="auto"/>
      </w:divBdr>
    </w:div>
    <w:div w:id="674919747">
      <w:bodyDiv w:val="1"/>
      <w:marLeft w:val="0"/>
      <w:marRight w:val="0"/>
      <w:marTop w:val="0"/>
      <w:marBottom w:val="0"/>
      <w:divBdr>
        <w:top w:val="none" w:sz="0" w:space="0" w:color="auto"/>
        <w:left w:val="none" w:sz="0" w:space="0" w:color="auto"/>
        <w:bottom w:val="none" w:sz="0" w:space="0" w:color="auto"/>
        <w:right w:val="none" w:sz="0" w:space="0" w:color="auto"/>
      </w:divBdr>
    </w:div>
    <w:div w:id="680006566">
      <w:bodyDiv w:val="1"/>
      <w:marLeft w:val="0"/>
      <w:marRight w:val="0"/>
      <w:marTop w:val="0"/>
      <w:marBottom w:val="0"/>
      <w:divBdr>
        <w:top w:val="none" w:sz="0" w:space="0" w:color="auto"/>
        <w:left w:val="none" w:sz="0" w:space="0" w:color="auto"/>
        <w:bottom w:val="none" w:sz="0" w:space="0" w:color="auto"/>
        <w:right w:val="none" w:sz="0" w:space="0" w:color="auto"/>
      </w:divBdr>
    </w:div>
    <w:div w:id="765031208">
      <w:bodyDiv w:val="1"/>
      <w:marLeft w:val="0"/>
      <w:marRight w:val="0"/>
      <w:marTop w:val="0"/>
      <w:marBottom w:val="0"/>
      <w:divBdr>
        <w:top w:val="none" w:sz="0" w:space="0" w:color="auto"/>
        <w:left w:val="none" w:sz="0" w:space="0" w:color="auto"/>
        <w:bottom w:val="none" w:sz="0" w:space="0" w:color="auto"/>
        <w:right w:val="none" w:sz="0" w:space="0" w:color="auto"/>
      </w:divBdr>
    </w:div>
    <w:div w:id="852719036">
      <w:bodyDiv w:val="1"/>
      <w:marLeft w:val="0"/>
      <w:marRight w:val="0"/>
      <w:marTop w:val="0"/>
      <w:marBottom w:val="0"/>
      <w:divBdr>
        <w:top w:val="none" w:sz="0" w:space="0" w:color="auto"/>
        <w:left w:val="none" w:sz="0" w:space="0" w:color="auto"/>
        <w:bottom w:val="none" w:sz="0" w:space="0" w:color="auto"/>
        <w:right w:val="none" w:sz="0" w:space="0" w:color="auto"/>
      </w:divBdr>
    </w:div>
    <w:div w:id="856623177">
      <w:bodyDiv w:val="1"/>
      <w:marLeft w:val="0"/>
      <w:marRight w:val="0"/>
      <w:marTop w:val="0"/>
      <w:marBottom w:val="0"/>
      <w:divBdr>
        <w:top w:val="none" w:sz="0" w:space="0" w:color="auto"/>
        <w:left w:val="none" w:sz="0" w:space="0" w:color="auto"/>
        <w:bottom w:val="none" w:sz="0" w:space="0" w:color="auto"/>
        <w:right w:val="none" w:sz="0" w:space="0" w:color="auto"/>
      </w:divBdr>
    </w:div>
    <w:div w:id="955453754">
      <w:bodyDiv w:val="1"/>
      <w:marLeft w:val="0"/>
      <w:marRight w:val="0"/>
      <w:marTop w:val="0"/>
      <w:marBottom w:val="0"/>
      <w:divBdr>
        <w:top w:val="none" w:sz="0" w:space="0" w:color="auto"/>
        <w:left w:val="none" w:sz="0" w:space="0" w:color="auto"/>
        <w:bottom w:val="none" w:sz="0" w:space="0" w:color="auto"/>
        <w:right w:val="none" w:sz="0" w:space="0" w:color="auto"/>
      </w:divBdr>
    </w:div>
    <w:div w:id="1297644212">
      <w:bodyDiv w:val="1"/>
      <w:marLeft w:val="0"/>
      <w:marRight w:val="0"/>
      <w:marTop w:val="0"/>
      <w:marBottom w:val="0"/>
      <w:divBdr>
        <w:top w:val="none" w:sz="0" w:space="0" w:color="auto"/>
        <w:left w:val="none" w:sz="0" w:space="0" w:color="auto"/>
        <w:bottom w:val="none" w:sz="0" w:space="0" w:color="auto"/>
        <w:right w:val="none" w:sz="0" w:space="0" w:color="auto"/>
      </w:divBdr>
    </w:div>
    <w:div w:id="1319458780">
      <w:bodyDiv w:val="1"/>
      <w:marLeft w:val="0"/>
      <w:marRight w:val="0"/>
      <w:marTop w:val="0"/>
      <w:marBottom w:val="0"/>
      <w:divBdr>
        <w:top w:val="none" w:sz="0" w:space="0" w:color="auto"/>
        <w:left w:val="none" w:sz="0" w:space="0" w:color="auto"/>
        <w:bottom w:val="none" w:sz="0" w:space="0" w:color="auto"/>
        <w:right w:val="none" w:sz="0" w:space="0" w:color="auto"/>
      </w:divBdr>
    </w:div>
    <w:div w:id="1335454930">
      <w:bodyDiv w:val="1"/>
      <w:marLeft w:val="0"/>
      <w:marRight w:val="0"/>
      <w:marTop w:val="0"/>
      <w:marBottom w:val="0"/>
      <w:divBdr>
        <w:top w:val="none" w:sz="0" w:space="0" w:color="auto"/>
        <w:left w:val="none" w:sz="0" w:space="0" w:color="auto"/>
        <w:bottom w:val="none" w:sz="0" w:space="0" w:color="auto"/>
        <w:right w:val="none" w:sz="0" w:space="0" w:color="auto"/>
      </w:divBdr>
    </w:div>
    <w:div w:id="1339232416">
      <w:bodyDiv w:val="1"/>
      <w:marLeft w:val="0"/>
      <w:marRight w:val="0"/>
      <w:marTop w:val="0"/>
      <w:marBottom w:val="0"/>
      <w:divBdr>
        <w:top w:val="none" w:sz="0" w:space="0" w:color="auto"/>
        <w:left w:val="none" w:sz="0" w:space="0" w:color="auto"/>
        <w:bottom w:val="none" w:sz="0" w:space="0" w:color="auto"/>
        <w:right w:val="none" w:sz="0" w:space="0" w:color="auto"/>
      </w:divBdr>
    </w:div>
    <w:div w:id="1359232111">
      <w:bodyDiv w:val="1"/>
      <w:marLeft w:val="0"/>
      <w:marRight w:val="0"/>
      <w:marTop w:val="0"/>
      <w:marBottom w:val="0"/>
      <w:divBdr>
        <w:top w:val="none" w:sz="0" w:space="0" w:color="auto"/>
        <w:left w:val="none" w:sz="0" w:space="0" w:color="auto"/>
        <w:bottom w:val="none" w:sz="0" w:space="0" w:color="auto"/>
        <w:right w:val="none" w:sz="0" w:space="0" w:color="auto"/>
      </w:divBdr>
    </w:div>
    <w:div w:id="1363359904">
      <w:bodyDiv w:val="1"/>
      <w:marLeft w:val="0"/>
      <w:marRight w:val="0"/>
      <w:marTop w:val="0"/>
      <w:marBottom w:val="0"/>
      <w:divBdr>
        <w:top w:val="none" w:sz="0" w:space="0" w:color="auto"/>
        <w:left w:val="none" w:sz="0" w:space="0" w:color="auto"/>
        <w:bottom w:val="none" w:sz="0" w:space="0" w:color="auto"/>
        <w:right w:val="none" w:sz="0" w:space="0" w:color="auto"/>
      </w:divBdr>
    </w:div>
    <w:div w:id="1422751941">
      <w:bodyDiv w:val="1"/>
      <w:marLeft w:val="0"/>
      <w:marRight w:val="0"/>
      <w:marTop w:val="0"/>
      <w:marBottom w:val="0"/>
      <w:divBdr>
        <w:top w:val="none" w:sz="0" w:space="0" w:color="auto"/>
        <w:left w:val="none" w:sz="0" w:space="0" w:color="auto"/>
        <w:bottom w:val="none" w:sz="0" w:space="0" w:color="auto"/>
        <w:right w:val="none" w:sz="0" w:space="0" w:color="auto"/>
      </w:divBdr>
    </w:div>
    <w:div w:id="1426612500">
      <w:bodyDiv w:val="1"/>
      <w:marLeft w:val="0"/>
      <w:marRight w:val="0"/>
      <w:marTop w:val="0"/>
      <w:marBottom w:val="0"/>
      <w:divBdr>
        <w:top w:val="none" w:sz="0" w:space="0" w:color="auto"/>
        <w:left w:val="none" w:sz="0" w:space="0" w:color="auto"/>
        <w:bottom w:val="none" w:sz="0" w:space="0" w:color="auto"/>
        <w:right w:val="none" w:sz="0" w:space="0" w:color="auto"/>
      </w:divBdr>
    </w:div>
    <w:div w:id="1483346135">
      <w:bodyDiv w:val="1"/>
      <w:marLeft w:val="0"/>
      <w:marRight w:val="0"/>
      <w:marTop w:val="0"/>
      <w:marBottom w:val="0"/>
      <w:divBdr>
        <w:top w:val="none" w:sz="0" w:space="0" w:color="auto"/>
        <w:left w:val="none" w:sz="0" w:space="0" w:color="auto"/>
        <w:bottom w:val="none" w:sz="0" w:space="0" w:color="auto"/>
        <w:right w:val="none" w:sz="0" w:space="0" w:color="auto"/>
      </w:divBdr>
    </w:div>
    <w:div w:id="1568832734">
      <w:bodyDiv w:val="1"/>
      <w:marLeft w:val="0"/>
      <w:marRight w:val="0"/>
      <w:marTop w:val="0"/>
      <w:marBottom w:val="0"/>
      <w:divBdr>
        <w:top w:val="none" w:sz="0" w:space="0" w:color="auto"/>
        <w:left w:val="none" w:sz="0" w:space="0" w:color="auto"/>
        <w:bottom w:val="none" w:sz="0" w:space="0" w:color="auto"/>
        <w:right w:val="none" w:sz="0" w:space="0" w:color="auto"/>
      </w:divBdr>
    </w:div>
    <w:div w:id="1594163895">
      <w:bodyDiv w:val="1"/>
      <w:marLeft w:val="0"/>
      <w:marRight w:val="0"/>
      <w:marTop w:val="0"/>
      <w:marBottom w:val="0"/>
      <w:divBdr>
        <w:top w:val="none" w:sz="0" w:space="0" w:color="auto"/>
        <w:left w:val="none" w:sz="0" w:space="0" w:color="auto"/>
        <w:bottom w:val="none" w:sz="0" w:space="0" w:color="auto"/>
        <w:right w:val="none" w:sz="0" w:space="0" w:color="auto"/>
      </w:divBdr>
    </w:div>
    <w:div w:id="1601983540">
      <w:bodyDiv w:val="1"/>
      <w:marLeft w:val="0"/>
      <w:marRight w:val="0"/>
      <w:marTop w:val="0"/>
      <w:marBottom w:val="0"/>
      <w:divBdr>
        <w:top w:val="none" w:sz="0" w:space="0" w:color="auto"/>
        <w:left w:val="none" w:sz="0" w:space="0" w:color="auto"/>
        <w:bottom w:val="none" w:sz="0" w:space="0" w:color="auto"/>
        <w:right w:val="none" w:sz="0" w:space="0" w:color="auto"/>
      </w:divBdr>
    </w:div>
    <w:div w:id="1610624682">
      <w:bodyDiv w:val="1"/>
      <w:marLeft w:val="0"/>
      <w:marRight w:val="0"/>
      <w:marTop w:val="0"/>
      <w:marBottom w:val="0"/>
      <w:divBdr>
        <w:top w:val="none" w:sz="0" w:space="0" w:color="auto"/>
        <w:left w:val="none" w:sz="0" w:space="0" w:color="auto"/>
        <w:bottom w:val="none" w:sz="0" w:space="0" w:color="auto"/>
        <w:right w:val="none" w:sz="0" w:space="0" w:color="auto"/>
      </w:divBdr>
    </w:div>
    <w:div w:id="1683507520">
      <w:bodyDiv w:val="1"/>
      <w:marLeft w:val="0"/>
      <w:marRight w:val="0"/>
      <w:marTop w:val="0"/>
      <w:marBottom w:val="0"/>
      <w:divBdr>
        <w:top w:val="none" w:sz="0" w:space="0" w:color="auto"/>
        <w:left w:val="none" w:sz="0" w:space="0" w:color="auto"/>
        <w:bottom w:val="none" w:sz="0" w:space="0" w:color="auto"/>
        <w:right w:val="none" w:sz="0" w:space="0" w:color="auto"/>
      </w:divBdr>
    </w:div>
    <w:div w:id="1832714787">
      <w:bodyDiv w:val="1"/>
      <w:marLeft w:val="0"/>
      <w:marRight w:val="0"/>
      <w:marTop w:val="0"/>
      <w:marBottom w:val="0"/>
      <w:divBdr>
        <w:top w:val="none" w:sz="0" w:space="0" w:color="auto"/>
        <w:left w:val="none" w:sz="0" w:space="0" w:color="auto"/>
        <w:bottom w:val="none" w:sz="0" w:space="0" w:color="auto"/>
        <w:right w:val="none" w:sz="0" w:space="0" w:color="auto"/>
      </w:divBdr>
    </w:div>
    <w:div w:id="1914579137">
      <w:bodyDiv w:val="1"/>
      <w:marLeft w:val="0"/>
      <w:marRight w:val="0"/>
      <w:marTop w:val="0"/>
      <w:marBottom w:val="0"/>
      <w:divBdr>
        <w:top w:val="none" w:sz="0" w:space="0" w:color="auto"/>
        <w:left w:val="none" w:sz="0" w:space="0" w:color="auto"/>
        <w:bottom w:val="none" w:sz="0" w:space="0" w:color="auto"/>
        <w:right w:val="none" w:sz="0" w:space="0" w:color="auto"/>
      </w:divBdr>
    </w:div>
    <w:div w:id="1919510072">
      <w:bodyDiv w:val="1"/>
      <w:marLeft w:val="0"/>
      <w:marRight w:val="0"/>
      <w:marTop w:val="0"/>
      <w:marBottom w:val="0"/>
      <w:divBdr>
        <w:top w:val="none" w:sz="0" w:space="0" w:color="auto"/>
        <w:left w:val="none" w:sz="0" w:space="0" w:color="auto"/>
        <w:bottom w:val="none" w:sz="0" w:space="0" w:color="auto"/>
        <w:right w:val="none" w:sz="0" w:space="0" w:color="auto"/>
      </w:divBdr>
    </w:div>
    <w:div w:id="1922107254">
      <w:bodyDiv w:val="1"/>
      <w:marLeft w:val="0"/>
      <w:marRight w:val="0"/>
      <w:marTop w:val="0"/>
      <w:marBottom w:val="0"/>
      <w:divBdr>
        <w:top w:val="none" w:sz="0" w:space="0" w:color="auto"/>
        <w:left w:val="none" w:sz="0" w:space="0" w:color="auto"/>
        <w:bottom w:val="none" w:sz="0" w:space="0" w:color="auto"/>
        <w:right w:val="none" w:sz="0" w:space="0" w:color="auto"/>
      </w:divBdr>
    </w:div>
    <w:div w:id="1927837533">
      <w:bodyDiv w:val="1"/>
      <w:marLeft w:val="0"/>
      <w:marRight w:val="0"/>
      <w:marTop w:val="0"/>
      <w:marBottom w:val="0"/>
      <w:divBdr>
        <w:top w:val="none" w:sz="0" w:space="0" w:color="auto"/>
        <w:left w:val="none" w:sz="0" w:space="0" w:color="auto"/>
        <w:bottom w:val="none" w:sz="0" w:space="0" w:color="auto"/>
        <w:right w:val="none" w:sz="0" w:space="0" w:color="auto"/>
      </w:divBdr>
    </w:div>
    <w:div w:id="198176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png"/><Relationship Id="rId50" Type="http://schemas.microsoft.com/office/2007/relationships/hdphoto" Target="media/hdphoto1.wdp"/><Relationship Id="rId55" Type="http://schemas.openxmlformats.org/officeDocument/2006/relationships/image" Target="media/image45.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e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png"/><Relationship Id="rId53" Type="http://schemas.microsoft.com/office/2007/relationships/hdphoto" Target="media/hdphoto2.wdp"/><Relationship Id="rId58" Type="http://schemas.openxmlformats.org/officeDocument/2006/relationships/image" Target="media/image48.jpeg"/><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11.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6.jpeg"/><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49.jpeg"/><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4.jpeg"/><Relationship Id="rId62" Type="http://schemas.openxmlformats.org/officeDocument/2006/relationships/image" Target="media/image5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7.jpeg"/><Relationship Id="rId10" Type="http://schemas.openxmlformats.org/officeDocument/2006/relationships/image" Target="media/image2.jpg"/><Relationship Id="rId31" Type="http://schemas.openxmlformats.org/officeDocument/2006/relationships/image" Target="media/image23.jp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0.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36A78-7645-4DEF-8983-0DC45FC7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64</Pages>
  <Words>45818</Words>
  <Characters>26117</Characters>
  <Application>Microsoft Office Word</Application>
  <DocSecurity>0</DocSecurity>
  <Lines>217</Lines>
  <Paragraphs>143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71792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admin</cp:lastModifiedBy>
  <cp:revision>17</cp:revision>
  <dcterms:created xsi:type="dcterms:W3CDTF">2022-06-08T20:25:00Z</dcterms:created>
  <dcterms:modified xsi:type="dcterms:W3CDTF">2023-01-18T09:22:00Z</dcterms:modified>
</cp:coreProperties>
</file>