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3B" w:rsidRDefault="004C043B" w:rsidP="004C043B">
      <w:pPr>
        <w:keepNext/>
        <w:keepLines/>
        <w:spacing w:after="35" w:line="360" w:lineRule="auto"/>
        <w:ind w:right="632"/>
        <w:jc w:val="both"/>
        <w:outlineLvl w:val="0"/>
        <w:rPr>
          <w:rFonts w:ascii="Times New Roman" w:eastAsia="Times New Roman" w:hAnsi="Times New Roman" w:cs="Times New Roman"/>
          <w:b/>
          <w:color w:val="000000"/>
          <w:sz w:val="28"/>
          <w:lang w:eastAsia="uk-UA"/>
        </w:rPr>
      </w:pPr>
      <w:bookmarkStart w:id="0" w:name="_Toc112503811"/>
      <w:r>
        <w:rPr>
          <w:rFonts w:ascii="Times New Roman" w:eastAsia="Times New Roman" w:hAnsi="Times New Roman" w:cs="Times New Roman"/>
          <w:b/>
          <w:color w:val="000000"/>
          <w:sz w:val="28"/>
          <w:lang w:eastAsia="uk-UA"/>
        </w:rPr>
        <w:t>Лекція № 5</w:t>
      </w:r>
      <w:bookmarkEnd w:id="0"/>
    </w:p>
    <w:p w:rsidR="004C043B" w:rsidRPr="002A212E" w:rsidRDefault="004C043B" w:rsidP="004C043B">
      <w:pPr>
        <w:keepNext/>
        <w:keepLines/>
        <w:spacing w:after="35" w:line="360" w:lineRule="auto"/>
        <w:ind w:right="632"/>
        <w:jc w:val="both"/>
        <w:outlineLvl w:val="0"/>
        <w:rPr>
          <w:rFonts w:ascii="Times New Roman" w:eastAsia="Times New Roman" w:hAnsi="Times New Roman" w:cs="Times New Roman"/>
          <w:b/>
          <w:color w:val="000000"/>
          <w:sz w:val="28"/>
          <w:lang w:eastAsia="uk-UA"/>
        </w:rPr>
      </w:pPr>
      <w:bookmarkStart w:id="1" w:name="_Toc112503812"/>
      <w:r w:rsidRPr="002A212E">
        <w:rPr>
          <w:rFonts w:ascii="Times New Roman" w:eastAsia="Times New Roman" w:hAnsi="Times New Roman" w:cs="Times New Roman"/>
          <w:b/>
          <w:color w:val="000000"/>
          <w:sz w:val="28"/>
          <w:lang w:eastAsia="uk-UA"/>
        </w:rPr>
        <w:t>2.1.</w:t>
      </w:r>
      <w:r w:rsidRPr="002A212E">
        <w:rPr>
          <w:rFonts w:ascii="Arial" w:eastAsia="Arial" w:hAnsi="Arial" w:cs="Arial"/>
          <w:b/>
          <w:color w:val="000000"/>
          <w:sz w:val="28"/>
          <w:lang w:eastAsia="uk-UA"/>
        </w:rPr>
        <w:t xml:space="preserve"> </w:t>
      </w:r>
      <w:bookmarkStart w:id="2" w:name="_GoBack"/>
      <w:r w:rsidRPr="002A212E">
        <w:rPr>
          <w:rFonts w:ascii="Times New Roman" w:eastAsia="Times New Roman" w:hAnsi="Times New Roman" w:cs="Times New Roman"/>
          <w:b/>
          <w:color w:val="000000"/>
          <w:sz w:val="28"/>
          <w:lang w:eastAsia="uk-UA"/>
        </w:rPr>
        <w:t xml:space="preserve">Файлова система </w:t>
      </w:r>
      <w:proofErr w:type="spellStart"/>
      <w:r w:rsidRPr="002A212E">
        <w:rPr>
          <w:rFonts w:ascii="Times New Roman" w:eastAsia="Times New Roman" w:hAnsi="Times New Roman" w:cs="Times New Roman"/>
          <w:b/>
          <w:color w:val="000000"/>
          <w:sz w:val="28"/>
          <w:lang w:eastAsia="uk-UA"/>
        </w:rPr>
        <w:t>Linux</w:t>
      </w:r>
      <w:bookmarkEnd w:id="1"/>
      <w:proofErr w:type="spellEnd"/>
      <w:r w:rsidRPr="002A212E">
        <w:rPr>
          <w:rFonts w:ascii="Times New Roman" w:eastAsia="Times New Roman" w:hAnsi="Times New Roman" w:cs="Times New Roman"/>
          <w:b/>
          <w:color w:val="000000"/>
          <w:sz w:val="28"/>
          <w:lang w:eastAsia="uk-UA"/>
        </w:rPr>
        <w:t xml:space="preserve"> </w:t>
      </w:r>
    </w:p>
    <w:bookmarkEnd w:id="2"/>
    <w:p w:rsidR="004C043B" w:rsidRPr="002A212E" w:rsidRDefault="004C043B" w:rsidP="004C043B">
      <w:pPr>
        <w:spacing w:after="29"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 самому початку освоєння операційної системи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користувачам які мають досвід роботи з операційною системою Microsoft Windows може показатися досить дивним позначення файлів та каталогів у ній. Тому, перед вивченням системи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спочатку необхідно розглянути як вона влаштована. </w:t>
      </w:r>
    </w:p>
    <w:p w:rsidR="004C043B" w:rsidRPr="002A212E" w:rsidRDefault="004C043B" w:rsidP="004C043B">
      <w:pPr>
        <w:spacing w:after="53"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Першою відмінністю є те, що в назвах шляхів файлів і каталогів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не використовуються назви дисків на відміну від Windows, де вони обов’язково присутні. Наприклад, шлях </w:t>
      </w:r>
      <w:r w:rsidRPr="002A212E">
        <w:rPr>
          <w:rFonts w:ascii="Courier New" w:eastAsia="Courier New" w:hAnsi="Courier New" w:cs="Courier New"/>
          <w:b/>
          <w:color w:val="000000"/>
          <w:sz w:val="28"/>
          <w:lang w:eastAsia="uk-UA"/>
        </w:rPr>
        <w:t>C:\Users\Gleb\Documents\ test.doc</w:t>
      </w:r>
      <w:r w:rsidRPr="002A212E">
        <w:rPr>
          <w:rFonts w:ascii="Times New Roman" w:eastAsia="Times New Roman" w:hAnsi="Times New Roman" w:cs="Times New Roman"/>
          <w:color w:val="000000"/>
          <w:sz w:val="28"/>
          <w:lang w:eastAsia="uk-UA"/>
        </w:rPr>
        <w:t xml:space="preserve"> в ОС Windows вказує, що файл </w:t>
      </w:r>
      <w:r w:rsidRPr="002A212E">
        <w:rPr>
          <w:rFonts w:ascii="Courier New" w:eastAsia="Courier New" w:hAnsi="Courier New" w:cs="Courier New"/>
          <w:b/>
          <w:color w:val="000000"/>
          <w:sz w:val="28"/>
          <w:lang w:eastAsia="uk-UA"/>
        </w:rPr>
        <w:t>test.doc</w:t>
      </w:r>
      <w:r w:rsidRPr="002A212E">
        <w:rPr>
          <w:rFonts w:ascii="Times New Roman" w:eastAsia="Times New Roman" w:hAnsi="Times New Roman" w:cs="Times New Roman"/>
          <w:color w:val="000000"/>
          <w:sz w:val="28"/>
          <w:lang w:eastAsia="uk-UA"/>
        </w:rPr>
        <w:t xml:space="preserve"> знаходиться в каталозі </w:t>
      </w:r>
      <w:proofErr w:type="spellStart"/>
      <w:r w:rsidRPr="002A212E">
        <w:rPr>
          <w:rFonts w:ascii="Courier New" w:eastAsia="Courier New" w:hAnsi="Courier New" w:cs="Courier New"/>
          <w:b/>
          <w:color w:val="000000"/>
          <w:sz w:val="28"/>
          <w:lang w:eastAsia="uk-UA"/>
        </w:rPr>
        <w:t>Documents</w:t>
      </w:r>
      <w:proofErr w:type="spellEnd"/>
      <w:r w:rsidRPr="002A212E">
        <w:rPr>
          <w:rFonts w:ascii="Times New Roman" w:eastAsia="Times New Roman" w:hAnsi="Times New Roman" w:cs="Times New Roman"/>
          <w:color w:val="000000"/>
          <w:sz w:val="28"/>
          <w:lang w:eastAsia="uk-UA"/>
        </w:rPr>
        <w:t xml:space="preserve">, який у свою чергу є безпосередньо у каталозі </w:t>
      </w:r>
      <w:proofErr w:type="spellStart"/>
      <w:r w:rsidRPr="002A212E">
        <w:rPr>
          <w:rFonts w:ascii="Courier New" w:eastAsia="Courier New" w:hAnsi="Courier New" w:cs="Courier New"/>
          <w:b/>
          <w:color w:val="000000"/>
          <w:sz w:val="28"/>
          <w:lang w:eastAsia="uk-UA"/>
        </w:rPr>
        <w:t>Gleb</w:t>
      </w:r>
      <w:proofErr w:type="spellEnd"/>
      <w:r w:rsidRPr="002A212E">
        <w:rPr>
          <w:rFonts w:ascii="Times New Roman" w:eastAsia="Times New Roman" w:hAnsi="Times New Roman" w:cs="Times New Roman"/>
          <w:color w:val="000000"/>
          <w:sz w:val="28"/>
          <w:lang w:eastAsia="uk-UA"/>
        </w:rPr>
        <w:t xml:space="preserve">. Каталог </w:t>
      </w:r>
      <w:proofErr w:type="spellStart"/>
      <w:r w:rsidRPr="002A212E">
        <w:rPr>
          <w:rFonts w:ascii="Courier New" w:eastAsia="Courier New" w:hAnsi="Courier New" w:cs="Courier New"/>
          <w:b/>
          <w:color w:val="000000"/>
          <w:sz w:val="28"/>
          <w:lang w:eastAsia="uk-UA"/>
        </w:rPr>
        <w:t>Gleb</w:t>
      </w:r>
      <w:proofErr w:type="spellEnd"/>
      <w:r w:rsidRPr="002A212E">
        <w:rPr>
          <w:rFonts w:ascii="Times New Roman" w:eastAsia="Times New Roman" w:hAnsi="Times New Roman" w:cs="Times New Roman"/>
          <w:color w:val="000000"/>
          <w:sz w:val="28"/>
          <w:lang w:eastAsia="uk-UA"/>
        </w:rPr>
        <w:t xml:space="preserve"> – у каталозі </w:t>
      </w:r>
      <w:proofErr w:type="spellStart"/>
      <w:r w:rsidRPr="002A212E">
        <w:rPr>
          <w:rFonts w:ascii="Courier New" w:eastAsia="Courier New" w:hAnsi="Courier New" w:cs="Courier New"/>
          <w:b/>
          <w:color w:val="000000"/>
          <w:sz w:val="28"/>
          <w:lang w:eastAsia="uk-UA"/>
        </w:rPr>
        <w:t>Users</w:t>
      </w:r>
      <w:proofErr w:type="spellEnd"/>
      <w:r w:rsidRPr="002A212E">
        <w:rPr>
          <w:rFonts w:ascii="Times New Roman" w:eastAsia="Times New Roman" w:hAnsi="Times New Roman" w:cs="Times New Roman"/>
          <w:color w:val="000000"/>
          <w:sz w:val="28"/>
          <w:lang w:eastAsia="uk-UA"/>
        </w:rPr>
        <w:t xml:space="preserve">, який знаходиться у розділі жорсткого диска, якому присвоєна літера C (зазвичай таким є перший розділ жорсткого диска на персональному комп’ютері).  </w:t>
      </w:r>
    </w:p>
    <w:p w:rsidR="004C043B" w:rsidRPr="002A212E" w:rsidRDefault="004C043B" w:rsidP="004C043B">
      <w:pPr>
        <w:spacing w:after="61"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За шляхом до файлу в Windows можна завжди дізнатися, в якому фізичному розділі жорсткого диска знаходиться відповідний файл. Наприклад, якщо файл потрібно зберегти на USB-накопичувачі, то цей пристрій у системі може бути позначений буквами диска </w:t>
      </w:r>
      <w:r w:rsidRPr="002A212E">
        <w:rPr>
          <w:rFonts w:ascii="Courier New" w:eastAsia="Courier New" w:hAnsi="Courier New" w:cs="Courier New"/>
          <w:b/>
          <w:color w:val="000000"/>
          <w:sz w:val="28"/>
          <w:lang w:eastAsia="uk-UA"/>
        </w:rPr>
        <w:t>F</w:t>
      </w:r>
      <w:r w:rsidRPr="002A212E">
        <w:rPr>
          <w:rFonts w:ascii="Times New Roman" w:eastAsia="Times New Roman" w:hAnsi="Times New Roman" w:cs="Times New Roman"/>
          <w:color w:val="000000"/>
          <w:sz w:val="28"/>
          <w:lang w:eastAsia="uk-UA"/>
        </w:rPr>
        <w:t xml:space="preserve">, </w:t>
      </w:r>
      <w:r w:rsidRPr="002A212E">
        <w:rPr>
          <w:rFonts w:ascii="Courier New" w:eastAsia="Courier New" w:hAnsi="Courier New" w:cs="Courier New"/>
          <w:b/>
          <w:color w:val="000000"/>
          <w:sz w:val="28"/>
          <w:lang w:eastAsia="uk-UA"/>
        </w:rPr>
        <w:t>G</w:t>
      </w:r>
      <w:r w:rsidRPr="002A212E">
        <w:rPr>
          <w:rFonts w:ascii="Times New Roman" w:eastAsia="Times New Roman" w:hAnsi="Times New Roman" w:cs="Times New Roman"/>
          <w:color w:val="000000"/>
          <w:sz w:val="28"/>
          <w:lang w:eastAsia="uk-UA"/>
        </w:rPr>
        <w:t xml:space="preserve">, </w:t>
      </w:r>
      <w:r w:rsidRPr="002A212E">
        <w:rPr>
          <w:rFonts w:ascii="Courier New" w:eastAsia="Courier New" w:hAnsi="Courier New" w:cs="Courier New"/>
          <w:b/>
          <w:color w:val="000000"/>
          <w:sz w:val="28"/>
          <w:lang w:eastAsia="uk-UA"/>
        </w:rPr>
        <w:t>H</w:t>
      </w:r>
      <w:r w:rsidRPr="002A212E">
        <w:rPr>
          <w:rFonts w:ascii="Times New Roman" w:eastAsia="Times New Roman" w:hAnsi="Times New Roman" w:cs="Times New Roman"/>
          <w:color w:val="000000"/>
          <w:sz w:val="28"/>
          <w:lang w:eastAsia="uk-UA"/>
        </w:rPr>
        <w:t xml:space="preserve"> і т. п. Після вибору відповідного накопичувача у вкладці «Мій комп’ютер» буде автоматично відкритий доступ до файлів та каталогів, що містяться в ньому. Шляхи до них завжди </w:t>
      </w:r>
      <w:proofErr w:type="spellStart"/>
      <w:r w:rsidRPr="002A212E">
        <w:rPr>
          <w:rFonts w:ascii="Times New Roman" w:eastAsia="Times New Roman" w:hAnsi="Times New Roman" w:cs="Times New Roman"/>
          <w:color w:val="000000"/>
          <w:sz w:val="28"/>
          <w:lang w:eastAsia="uk-UA"/>
        </w:rPr>
        <w:t>починатимуться</w:t>
      </w:r>
      <w:proofErr w:type="spellEnd"/>
      <w:r w:rsidRPr="002A212E">
        <w:rPr>
          <w:rFonts w:ascii="Times New Roman" w:eastAsia="Times New Roman" w:hAnsi="Times New Roman" w:cs="Times New Roman"/>
          <w:color w:val="000000"/>
          <w:sz w:val="28"/>
          <w:lang w:eastAsia="uk-UA"/>
        </w:rPr>
        <w:t xml:space="preserve"> літерою відповідного накопичувача. Наприклад, </w:t>
      </w:r>
      <w:r w:rsidRPr="002A212E">
        <w:rPr>
          <w:rFonts w:ascii="Courier New" w:eastAsia="Courier New" w:hAnsi="Courier New" w:cs="Courier New"/>
          <w:b/>
          <w:color w:val="000000"/>
          <w:sz w:val="28"/>
          <w:lang w:eastAsia="uk-UA"/>
        </w:rPr>
        <w:t>F:\test.doc</w:t>
      </w:r>
      <w:r w:rsidRPr="002A212E">
        <w:rPr>
          <w:rFonts w:ascii="Times New Roman" w:eastAsia="Times New Roman" w:hAnsi="Times New Roman" w:cs="Times New Roman"/>
          <w:color w:val="000000"/>
          <w:sz w:val="28"/>
          <w:lang w:eastAsia="uk-UA"/>
        </w:rPr>
        <w:t xml:space="preserve">, означає, що файл </w:t>
      </w:r>
      <w:r w:rsidRPr="002A212E">
        <w:rPr>
          <w:rFonts w:ascii="Courier New" w:eastAsia="Courier New" w:hAnsi="Courier New" w:cs="Courier New"/>
          <w:b/>
          <w:color w:val="000000"/>
          <w:sz w:val="28"/>
          <w:lang w:eastAsia="uk-UA"/>
        </w:rPr>
        <w:t>test.doc</w:t>
      </w:r>
      <w:r w:rsidRPr="002A212E">
        <w:rPr>
          <w:rFonts w:ascii="Times New Roman" w:eastAsia="Times New Roman" w:hAnsi="Times New Roman" w:cs="Times New Roman"/>
          <w:color w:val="000000"/>
          <w:sz w:val="28"/>
          <w:lang w:eastAsia="uk-UA"/>
        </w:rPr>
        <w:t xml:space="preserve"> знаходить у кореневому каталозі диска, який позначається літерою </w:t>
      </w:r>
      <w:r w:rsidRPr="002A212E">
        <w:rPr>
          <w:rFonts w:ascii="Courier New" w:eastAsia="Courier New" w:hAnsi="Courier New" w:cs="Courier New"/>
          <w:b/>
          <w:color w:val="000000"/>
          <w:sz w:val="28"/>
          <w:lang w:eastAsia="uk-UA"/>
        </w:rPr>
        <w:t>J</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32"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Фундаментальна відмінність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від Windows у позначенні шляхів до файлів та каталогів полягає у тому, що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все зберігає у єдиній структурі каталогів та називається віртуальним каталогом. Віртуальний каталог визначає шляхи до файлів, які містяться на всіх пристроях, що встановлені на персональному комп’ютері, об’єднуючи їх </w:t>
      </w:r>
      <w:r w:rsidRPr="002A212E">
        <w:rPr>
          <w:rFonts w:ascii="Times New Roman" w:eastAsia="Times New Roman" w:hAnsi="Times New Roman" w:cs="Times New Roman"/>
          <w:b/>
          <w:color w:val="000000"/>
          <w:sz w:val="28"/>
          <w:lang w:eastAsia="uk-UA"/>
        </w:rPr>
        <w:t>у єдину структуру каталогів.</w:t>
      </w:r>
      <w:r w:rsidRPr="002A212E">
        <w:rPr>
          <w:rFonts w:ascii="Cambria" w:eastAsia="Cambria" w:hAnsi="Cambria" w:cs="Cambria"/>
          <w:color w:val="000000"/>
          <w:sz w:val="28"/>
          <w:lang w:eastAsia="uk-UA"/>
        </w:rPr>
        <w:t xml:space="preserve"> </w:t>
      </w:r>
    </w:p>
    <w:p w:rsidR="004C043B" w:rsidRPr="002A212E" w:rsidRDefault="004C043B" w:rsidP="004C043B">
      <w:pPr>
        <w:spacing w:after="67"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Структура віртуального каталогу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складається з єдиного основного каталогу, який називається кореневим і позначається єдиним символом </w:t>
      </w:r>
      <w:r w:rsidRPr="002A212E">
        <w:rPr>
          <w:rFonts w:ascii="Courier New" w:eastAsia="Courier New" w:hAnsi="Courier New" w:cs="Courier New"/>
          <w:b/>
          <w:color w:val="000000"/>
          <w:sz w:val="28"/>
          <w:lang w:eastAsia="uk-UA"/>
        </w:rPr>
        <w:t>/</w:t>
      </w:r>
      <w:r w:rsidRPr="002A212E">
        <w:rPr>
          <w:rFonts w:ascii="Times New Roman" w:eastAsia="Times New Roman" w:hAnsi="Times New Roman" w:cs="Times New Roman"/>
          <w:color w:val="000000"/>
          <w:sz w:val="28"/>
          <w:lang w:eastAsia="uk-UA"/>
        </w:rPr>
        <w:t xml:space="preserve">. </w:t>
      </w:r>
      <w:r w:rsidRPr="002A212E">
        <w:rPr>
          <w:rFonts w:ascii="Times New Roman" w:eastAsia="Times New Roman" w:hAnsi="Times New Roman" w:cs="Times New Roman"/>
          <w:color w:val="000000"/>
          <w:sz w:val="28"/>
          <w:lang w:eastAsia="uk-UA"/>
        </w:rPr>
        <w:lastRenderedPageBreak/>
        <w:t xml:space="preserve">Каталоги та файли, що знаходяться у ньому, перераховуються з урахуванням шляху до каталогу, що використовується для їх досягнення, аналогічно тому, як це відбувається в системі Windows, тільки на відміну від Windows у якості символу розділювача назв каталогів у шляху замість </w:t>
      </w:r>
      <w:r w:rsidRPr="002A212E">
        <w:rPr>
          <w:rFonts w:ascii="Courier New" w:eastAsia="Courier New" w:hAnsi="Courier New" w:cs="Courier New"/>
          <w:b/>
          <w:color w:val="000000"/>
          <w:sz w:val="28"/>
          <w:lang w:eastAsia="uk-UA"/>
        </w:rPr>
        <w:t>\</w:t>
      </w:r>
      <w:r w:rsidRPr="002A212E">
        <w:rPr>
          <w:rFonts w:ascii="Times New Roman" w:eastAsia="Times New Roman" w:hAnsi="Times New Roman" w:cs="Times New Roman"/>
          <w:color w:val="000000"/>
          <w:sz w:val="28"/>
          <w:lang w:eastAsia="uk-UA"/>
        </w:rPr>
        <w:t xml:space="preserve"> використовується </w:t>
      </w:r>
      <w:r w:rsidRPr="002A212E">
        <w:rPr>
          <w:rFonts w:ascii="Courier New" w:eastAsia="Courier New" w:hAnsi="Courier New" w:cs="Courier New"/>
          <w:b/>
          <w:color w:val="000000"/>
          <w:sz w:val="28"/>
          <w:lang w:eastAsia="uk-UA"/>
        </w:rPr>
        <w:t>/</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Як приклад, розглянемо шлях до файлу в системі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w:t>
      </w:r>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home</w:t>
      </w:r>
      <w:proofErr w:type="spellEnd"/>
      <w:r w:rsidRPr="002A212E">
        <w:rPr>
          <w:rFonts w:ascii="Courier New" w:eastAsia="Courier New" w:hAnsi="Courier New" w:cs="Courier New"/>
          <w:b/>
          <w:color w:val="000000"/>
          <w:sz w:val="28"/>
          <w:lang w:eastAsia="uk-UA"/>
        </w:rPr>
        <w:t xml:space="preserve">/ </w:t>
      </w:r>
      <w:proofErr w:type="spellStart"/>
      <w:r w:rsidRPr="002A212E">
        <w:rPr>
          <w:rFonts w:ascii="Courier New" w:eastAsia="Courier New" w:hAnsi="Courier New" w:cs="Courier New"/>
          <w:b/>
          <w:color w:val="000000"/>
          <w:sz w:val="28"/>
          <w:lang w:eastAsia="uk-UA"/>
        </w:rPr>
        <w:t>gleb</w:t>
      </w:r>
      <w:proofErr w:type="spellEnd"/>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Documents</w:t>
      </w:r>
      <w:proofErr w:type="spellEnd"/>
      <w:r w:rsidRPr="002A212E">
        <w:rPr>
          <w:rFonts w:ascii="Courier New" w:eastAsia="Courier New" w:hAnsi="Courier New" w:cs="Courier New"/>
          <w:b/>
          <w:color w:val="000000"/>
          <w:sz w:val="28"/>
          <w:lang w:eastAsia="uk-UA"/>
        </w:rPr>
        <w:t>/test.doc</w:t>
      </w:r>
      <w:r w:rsidRPr="002A212E">
        <w:rPr>
          <w:rFonts w:ascii="Times New Roman" w:eastAsia="Times New Roman" w:hAnsi="Times New Roman" w:cs="Times New Roman"/>
          <w:color w:val="000000"/>
          <w:sz w:val="28"/>
          <w:lang w:eastAsia="uk-UA"/>
        </w:rPr>
        <w:t xml:space="preserve">. Такий шлях вказує тільки на те, що файл </w:t>
      </w:r>
      <w:r w:rsidRPr="002A212E">
        <w:rPr>
          <w:rFonts w:ascii="Courier New" w:eastAsia="Courier New" w:hAnsi="Courier New" w:cs="Courier New"/>
          <w:b/>
          <w:color w:val="000000"/>
          <w:sz w:val="28"/>
          <w:lang w:eastAsia="uk-UA"/>
        </w:rPr>
        <w:t>test.doc</w:t>
      </w:r>
      <w:r w:rsidRPr="002A212E">
        <w:rPr>
          <w:rFonts w:ascii="Times New Roman" w:eastAsia="Times New Roman" w:hAnsi="Times New Roman" w:cs="Times New Roman"/>
          <w:color w:val="000000"/>
          <w:sz w:val="28"/>
          <w:lang w:eastAsia="uk-UA"/>
        </w:rPr>
        <w:t xml:space="preserve"> знаходиться у каталозі </w:t>
      </w:r>
      <w:proofErr w:type="spellStart"/>
      <w:r w:rsidRPr="002A212E">
        <w:rPr>
          <w:rFonts w:ascii="Courier New" w:eastAsia="Courier New" w:hAnsi="Courier New" w:cs="Courier New"/>
          <w:b/>
          <w:color w:val="000000"/>
          <w:sz w:val="28"/>
          <w:lang w:eastAsia="uk-UA"/>
        </w:rPr>
        <w:t>Documents</w:t>
      </w:r>
      <w:proofErr w:type="spellEnd"/>
      <w:r w:rsidRPr="002A212E">
        <w:rPr>
          <w:rFonts w:ascii="Times New Roman" w:eastAsia="Times New Roman" w:hAnsi="Times New Roman" w:cs="Times New Roman"/>
          <w:color w:val="000000"/>
          <w:sz w:val="28"/>
          <w:lang w:eastAsia="uk-UA"/>
        </w:rPr>
        <w:t xml:space="preserve">, який розташований у каталозі </w:t>
      </w:r>
      <w:proofErr w:type="spellStart"/>
      <w:r w:rsidRPr="002A212E">
        <w:rPr>
          <w:rFonts w:ascii="Courier New" w:eastAsia="Courier New" w:hAnsi="Courier New" w:cs="Courier New"/>
          <w:b/>
          <w:color w:val="000000"/>
          <w:sz w:val="28"/>
          <w:lang w:eastAsia="uk-UA"/>
        </w:rPr>
        <w:t>gleb</w:t>
      </w:r>
      <w:proofErr w:type="spellEnd"/>
      <w:r w:rsidRPr="002A212E">
        <w:rPr>
          <w:rFonts w:ascii="Times New Roman" w:eastAsia="Times New Roman" w:hAnsi="Times New Roman" w:cs="Times New Roman"/>
          <w:color w:val="000000"/>
          <w:sz w:val="28"/>
          <w:lang w:eastAsia="uk-UA"/>
        </w:rPr>
        <w:t xml:space="preserve">, що міститься в каталозі </w:t>
      </w:r>
      <w:proofErr w:type="spellStart"/>
      <w:r w:rsidRPr="002A212E">
        <w:rPr>
          <w:rFonts w:ascii="Courier New" w:eastAsia="Courier New" w:hAnsi="Courier New" w:cs="Courier New"/>
          <w:b/>
          <w:color w:val="000000"/>
          <w:sz w:val="28"/>
          <w:lang w:eastAsia="uk-UA"/>
        </w:rPr>
        <w:t>home</w:t>
      </w:r>
      <w:proofErr w:type="spellEnd"/>
      <w:r w:rsidRPr="002A212E">
        <w:rPr>
          <w:rFonts w:ascii="Times New Roman" w:eastAsia="Times New Roman" w:hAnsi="Times New Roman" w:cs="Times New Roman"/>
          <w:color w:val="000000"/>
          <w:sz w:val="28"/>
          <w:lang w:eastAsia="uk-UA"/>
        </w:rPr>
        <w:t xml:space="preserve">, який у свою чергу знаходиться у кореневому каталозі (на це вказує перший символ </w:t>
      </w:r>
      <w:r w:rsidRPr="002A212E">
        <w:rPr>
          <w:rFonts w:ascii="Courier New" w:eastAsia="Courier New" w:hAnsi="Courier New" w:cs="Courier New"/>
          <w:b/>
          <w:color w:val="000000"/>
          <w:sz w:val="28"/>
          <w:lang w:eastAsia="uk-UA"/>
        </w:rPr>
        <w:t>/</w:t>
      </w:r>
      <w:r w:rsidRPr="002A212E">
        <w:rPr>
          <w:rFonts w:ascii="Times New Roman" w:eastAsia="Times New Roman" w:hAnsi="Times New Roman" w:cs="Times New Roman"/>
          <w:color w:val="000000"/>
          <w:sz w:val="28"/>
          <w:lang w:eastAsia="uk-UA"/>
        </w:rPr>
        <w:t xml:space="preserve"> у цьому шляху). Легко помітити, що розглянутий вище шлях не вказує, на якому фізичному диску персонального комп’ютера зберігається цей файл.</w:t>
      </w:r>
      <w:r w:rsidRPr="002A212E">
        <w:rPr>
          <w:rFonts w:ascii="Cambria" w:eastAsia="Cambria" w:hAnsi="Cambria" w:cs="Cambria"/>
          <w:color w:val="000000"/>
          <w:sz w:val="28"/>
          <w:lang w:eastAsia="uk-UA"/>
        </w:rPr>
        <w:t xml:space="preserve"> </w:t>
      </w:r>
    </w:p>
    <w:p w:rsidR="004C043B" w:rsidRPr="002A212E" w:rsidRDefault="004C043B" w:rsidP="004C043B">
      <w:pPr>
        <w:spacing w:after="31"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Складність, пов’язана з використанням віртуального каталогу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полягає саме в тому, що в нього входять структури каталогів усіх запам’ятовуючих пристроїв на комп’ютері. Перший жорсткий диск, встановлений у персональному комп’ютері з ОС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називається </w:t>
      </w:r>
      <w:r w:rsidRPr="002A212E">
        <w:rPr>
          <w:rFonts w:ascii="Times New Roman" w:eastAsia="Times New Roman" w:hAnsi="Times New Roman" w:cs="Times New Roman"/>
          <w:b/>
          <w:color w:val="000000"/>
          <w:sz w:val="28"/>
          <w:lang w:eastAsia="uk-UA"/>
        </w:rPr>
        <w:t>кореневим диском</w:t>
      </w:r>
      <w:r w:rsidRPr="002A212E">
        <w:rPr>
          <w:rFonts w:ascii="Times New Roman" w:eastAsia="Times New Roman" w:hAnsi="Times New Roman" w:cs="Times New Roman"/>
          <w:color w:val="000000"/>
          <w:sz w:val="28"/>
          <w:lang w:eastAsia="uk-UA"/>
        </w:rPr>
        <w:t xml:space="preserve">, який містить ядро віртуального каталогу і від якого виходять усі інші частини віртуального каталогу. На кореневому диску система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створює спеціальні каталоги, що називаються точками монтування.  </w:t>
      </w:r>
    </w:p>
    <w:p w:rsidR="004C043B" w:rsidRPr="002A212E" w:rsidRDefault="004C043B" w:rsidP="004C043B">
      <w:pPr>
        <w:spacing w:after="31"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Точками монтування є каталоги у віртуальному каталозі, за якими закріплюються додаткові запам’ятовуючі пристрої, монтування яких у віртуальному каталозі призводить до появи файлів і каталогів, що зберігаються у них, під точками монтування у каталогах монтування без урахування того, що вони фактично можуть перебувати на інших дисках.</w:t>
      </w:r>
      <w:r w:rsidRPr="002A212E">
        <w:rPr>
          <w:rFonts w:ascii="Cambria" w:eastAsia="Cambria" w:hAnsi="Cambria" w:cs="Cambria"/>
          <w:color w:val="000000"/>
          <w:sz w:val="28"/>
          <w:lang w:eastAsia="uk-UA"/>
        </w:rPr>
        <w:t xml:space="preserve"> </w:t>
      </w:r>
    </w:p>
    <w:p w:rsidR="004C043B" w:rsidRPr="002A212E" w:rsidRDefault="004C043B" w:rsidP="004C043B">
      <w:pPr>
        <w:spacing w:after="2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 кореневому диску часто фізично розташовуються системні файли, тоді як файли користувача можуть зберігатись на іншому диску (рис. 2.1). Усе залежить від того, скільки розділів жорсткого диска було створено під час інсталяції ОС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w:t>
      </w:r>
      <w:r w:rsidRPr="002A212E">
        <w:rPr>
          <w:rFonts w:ascii="Cambria" w:eastAsia="Cambria" w:hAnsi="Cambria" w:cs="Cambria"/>
          <w:color w:val="000000"/>
          <w:sz w:val="28"/>
          <w:lang w:eastAsia="uk-UA"/>
        </w:rPr>
        <w:t xml:space="preserve"> </w:t>
      </w:r>
    </w:p>
    <w:p w:rsidR="004C043B" w:rsidRPr="002A212E" w:rsidRDefault="004C043B" w:rsidP="004C043B">
      <w:pPr>
        <w:spacing w:after="49"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прикладі, який показаний на рис. 2.1, на персональному комп’ютері є два жорстких диски. Один пов’язаний з коренем віртуального каталогу, що позначено окремим символом </w:t>
      </w:r>
      <w:r w:rsidRPr="002A212E">
        <w:rPr>
          <w:rFonts w:ascii="Courier New" w:eastAsia="Courier New" w:hAnsi="Courier New" w:cs="Courier New"/>
          <w:b/>
          <w:color w:val="000000"/>
          <w:sz w:val="28"/>
          <w:lang w:eastAsia="uk-UA"/>
        </w:rPr>
        <w:t>/</w:t>
      </w:r>
      <w:r w:rsidRPr="002A212E">
        <w:rPr>
          <w:rFonts w:ascii="Times New Roman" w:eastAsia="Times New Roman" w:hAnsi="Times New Roman" w:cs="Times New Roman"/>
          <w:color w:val="000000"/>
          <w:sz w:val="28"/>
          <w:lang w:eastAsia="uk-UA"/>
        </w:rPr>
        <w:t xml:space="preserve">. Інший можуть бути змонтований в певних місцях віртуальної структури каталогів. У нашому прикладі другий жорсткий </w:t>
      </w:r>
      <w:r w:rsidRPr="002A212E">
        <w:rPr>
          <w:rFonts w:ascii="Times New Roman" w:eastAsia="Times New Roman" w:hAnsi="Times New Roman" w:cs="Times New Roman"/>
          <w:color w:val="000000"/>
          <w:sz w:val="28"/>
          <w:lang w:eastAsia="uk-UA"/>
        </w:rPr>
        <w:lastRenderedPageBreak/>
        <w:t xml:space="preserve">диск змонтований в місці розташування </w:t>
      </w:r>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home</w:t>
      </w:r>
      <w:proofErr w:type="spellEnd"/>
      <w:r w:rsidRPr="002A212E">
        <w:rPr>
          <w:rFonts w:ascii="Times New Roman" w:eastAsia="Times New Roman" w:hAnsi="Times New Roman" w:cs="Times New Roman"/>
          <w:color w:val="000000"/>
          <w:sz w:val="28"/>
          <w:lang w:eastAsia="uk-UA"/>
        </w:rPr>
        <w:t xml:space="preserve">, яке є місцем, знаходження каталогів, призначених для користувачів системи. </w:t>
      </w:r>
    </w:p>
    <w:p w:rsidR="004C043B" w:rsidRPr="002A212E" w:rsidRDefault="004C043B" w:rsidP="004C043B">
      <w:pPr>
        <w:spacing w:after="0" w:line="360" w:lineRule="auto"/>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inline distT="0" distB="0" distL="0" distR="0" wp14:anchorId="404AA675" wp14:editId="0AE09D04">
                <wp:extent cx="3803889" cy="3542021"/>
                <wp:effectExtent l="0" t="0" r="0" b="0"/>
                <wp:docPr id="582056" name="Group 582056"/>
                <wp:cNvGraphicFramePr/>
                <a:graphic xmlns:a="http://schemas.openxmlformats.org/drawingml/2006/main">
                  <a:graphicData uri="http://schemas.microsoft.com/office/word/2010/wordprocessingGroup">
                    <wpg:wgp>
                      <wpg:cNvGrpSpPr/>
                      <wpg:grpSpPr>
                        <a:xfrm>
                          <a:off x="0" y="0"/>
                          <a:ext cx="3803889" cy="3542021"/>
                          <a:chOff x="0" y="0"/>
                          <a:chExt cx="3803889" cy="3542021"/>
                        </a:xfrm>
                      </wpg:grpSpPr>
                      <wps:wsp>
                        <wps:cNvPr id="14869" name="Rectangle 14869"/>
                        <wps:cNvSpPr/>
                        <wps:spPr>
                          <a:xfrm>
                            <a:off x="3764661" y="3363713"/>
                            <a:ext cx="52173" cy="237150"/>
                          </a:xfrm>
                          <a:prstGeom prst="rect">
                            <a:avLst/>
                          </a:prstGeom>
                          <a:ln>
                            <a:noFill/>
                          </a:ln>
                        </wps:spPr>
                        <wps:txbx>
                          <w:txbxContent>
                            <w:p w:rsidR="004C043B" w:rsidRDefault="004C043B" w:rsidP="004C043B">
                              <w:r>
                                <w:rPr>
                                  <w:rFonts w:ascii="Cambria" w:eastAsia="Cambria" w:hAnsi="Cambria" w:cs="Cambria"/>
                                </w:rPr>
                                <w:t xml:space="preserve"> </w:t>
                              </w:r>
                            </w:p>
                          </w:txbxContent>
                        </wps:txbx>
                        <wps:bodyPr horzOverflow="overflow" vert="horz" lIns="0" tIns="0" rIns="0" bIns="0" rtlCol="0">
                          <a:noAutofit/>
                        </wps:bodyPr>
                      </wps:wsp>
                      <wps:wsp>
                        <wps:cNvPr id="15281" name="Shape 15281"/>
                        <wps:cNvSpPr/>
                        <wps:spPr>
                          <a:xfrm>
                            <a:off x="0" y="0"/>
                            <a:ext cx="3599815" cy="1447800"/>
                          </a:xfrm>
                          <a:custGeom>
                            <a:avLst/>
                            <a:gdLst/>
                            <a:ahLst/>
                            <a:cxnLst/>
                            <a:rect l="0" t="0" r="0" b="0"/>
                            <a:pathLst>
                              <a:path w="3599815" h="1447800">
                                <a:moveTo>
                                  <a:pt x="0" y="241300"/>
                                </a:moveTo>
                                <a:cubicBezTo>
                                  <a:pt x="0" y="108077"/>
                                  <a:pt x="107950" y="0"/>
                                  <a:pt x="241300" y="0"/>
                                </a:cubicBezTo>
                                <a:lnTo>
                                  <a:pt x="3358515" y="0"/>
                                </a:lnTo>
                                <a:cubicBezTo>
                                  <a:pt x="3491738" y="0"/>
                                  <a:pt x="3599815" y="108077"/>
                                  <a:pt x="3599815" y="241300"/>
                                </a:cubicBezTo>
                                <a:lnTo>
                                  <a:pt x="3599815" y="1206500"/>
                                </a:lnTo>
                                <a:cubicBezTo>
                                  <a:pt x="3599815" y="1339850"/>
                                  <a:pt x="3491738" y="1447800"/>
                                  <a:pt x="3358515" y="1447800"/>
                                </a:cubicBezTo>
                                <a:lnTo>
                                  <a:pt x="241300" y="1447800"/>
                                </a:lnTo>
                                <a:cubicBezTo>
                                  <a:pt x="107950" y="1447800"/>
                                  <a:pt x="0" y="1339850"/>
                                  <a:pt x="0" y="1206500"/>
                                </a:cubicBezTo>
                                <a:close/>
                              </a:path>
                            </a:pathLst>
                          </a:custGeom>
                          <a:noFill/>
                          <a:ln w="12700" cap="flat" cmpd="sng" algn="ctr">
                            <a:solidFill>
                              <a:srgbClr val="000000"/>
                            </a:solidFill>
                            <a:prstDash val="solid"/>
                            <a:miter lim="127000"/>
                          </a:ln>
                          <a:effectLst/>
                        </wps:spPr>
                        <wps:bodyPr/>
                      </wps:wsp>
                      <wps:wsp>
                        <wps:cNvPr id="15282" name="Shape 15282"/>
                        <wps:cNvSpPr/>
                        <wps:spPr>
                          <a:xfrm>
                            <a:off x="1809496" y="133350"/>
                            <a:ext cx="0" cy="400050"/>
                          </a:xfrm>
                          <a:custGeom>
                            <a:avLst/>
                            <a:gdLst/>
                            <a:ahLst/>
                            <a:cxnLst/>
                            <a:rect l="0" t="0" r="0" b="0"/>
                            <a:pathLst>
                              <a:path h="400050">
                                <a:moveTo>
                                  <a:pt x="0" y="0"/>
                                </a:moveTo>
                                <a:lnTo>
                                  <a:pt x="0" y="400050"/>
                                </a:lnTo>
                              </a:path>
                            </a:pathLst>
                          </a:custGeom>
                          <a:noFill/>
                          <a:ln w="6350" cap="flat" cmpd="sng" algn="ctr">
                            <a:solidFill>
                              <a:srgbClr val="000000"/>
                            </a:solidFill>
                            <a:prstDash val="solid"/>
                            <a:miter lim="127000"/>
                          </a:ln>
                          <a:effectLst/>
                        </wps:spPr>
                        <wps:bodyPr/>
                      </wps:wsp>
                      <wps:wsp>
                        <wps:cNvPr id="15283" name="Shape 15283"/>
                        <wps:cNvSpPr/>
                        <wps:spPr>
                          <a:xfrm>
                            <a:off x="304673" y="523875"/>
                            <a:ext cx="2990469" cy="9525"/>
                          </a:xfrm>
                          <a:custGeom>
                            <a:avLst/>
                            <a:gdLst/>
                            <a:ahLst/>
                            <a:cxnLst/>
                            <a:rect l="0" t="0" r="0" b="0"/>
                            <a:pathLst>
                              <a:path w="2990469" h="9525">
                                <a:moveTo>
                                  <a:pt x="0" y="9525"/>
                                </a:moveTo>
                                <a:lnTo>
                                  <a:pt x="2990469" y="0"/>
                                </a:lnTo>
                              </a:path>
                            </a:pathLst>
                          </a:custGeom>
                          <a:noFill/>
                          <a:ln w="6350" cap="flat" cmpd="sng" algn="ctr">
                            <a:solidFill>
                              <a:srgbClr val="000000"/>
                            </a:solidFill>
                            <a:prstDash val="solid"/>
                            <a:miter lim="127000"/>
                          </a:ln>
                          <a:effectLst/>
                        </wps:spPr>
                        <wps:bodyPr/>
                      </wps:wsp>
                      <wps:wsp>
                        <wps:cNvPr id="15284" name="Shape 15284"/>
                        <wps:cNvSpPr/>
                        <wps:spPr>
                          <a:xfrm>
                            <a:off x="313309" y="533400"/>
                            <a:ext cx="0" cy="400050"/>
                          </a:xfrm>
                          <a:custGeom>
                            <a:avLst/>
                            <a:gdLst/>
                            <a:ahLst/>
                            <a:cxnLst/>
                            <a:rect l="0" t="0" r="0" b="0"/>
                            <a:pathLst>
                              <a:path h="400050">
                                <a:moveTo>
                                  <a:pt x="0" y="0"/>
                                </a:moveTo>
                                <a:lnTo>
                                  <a:pt x="0" y="400050"/>
                                </a:lnTo>
                              </a:path>
                            </a:pathLst>
                          </a:custGeom>
                          <a:noFill/>
                          <a:ln w="6350" cap="flat" cmpd="sng" algn="ctr">
                            <a:solidFill>
                              <a:srgbClr val="000000"/>
                            </a:solidFill>
                            <a:prstDash val="solid"/>
                            <a:miter lim="127000"/>
                          </a:ln>
                          <a:effectLst/>
                        </wps:spPr>
                        <wps:bodyPr/>
                      </wps:wsp>
                      <wps:wsp>
                        <wps:cNvPr id="15285" name="Shape 15285"/>
                        <wps:cNvSpPr/>
                        <wps:spPr>
                          <a:xfrm>
                            <a:off x="3295142" y="523875"/>
                            <a:ext cx="0" cy="400050"/>
                          </a:xfrm>
                          <a:custGeom>
                            <a:avLst/>
                            <a:gdLst/>
                            <a:ahLst/>
                            <a:cxnLst/>
                            <a:rect l="0" t="0" r="0" b="0"/>
                            <a:pathLst>
                              <a:path h="400050">
                                <a:moveTo>
                                  <a:pt x="0" y="0"/>
                                </a:moveTo>
                                <a:lnTo>
                                  <a:pt x="0" y="400050"/>
                                </a:lnTo>
                              </a:path>
                            </a:pathLst>
                          </a:custGeom>
                          <a:noFill/>
                          <a:ln w="6350" cap="flat" cmpd="sng" algn="ctr">
                            <a:solidFill>
                              <a:srgbClr val="000000"/>
                            </a:solidFill>
                            <a:prstDash val="solid"/>
                            <a:miter lim="127000"/>
                          </a:ln>
                          <a:effectLst/>
                        </wps:spPr>
                        <wps:bodyPr/>
                      </wps:wsp>
                      <wps:wsp>
                        <wps:cNvPr id="15286" name="Shape 15286"/>
                        <wps:cNvSpPr/>
                        <wps:spPr>
                          <a:xfrm>
                            <a:off x="1303782" y="523875"/>
                            <a:ext cx="0" cy="400050"/>
                          </a:xfrm>
                          <a:custGeom>
                            <a:avLst/>
                            <a:gdLst/>
                            <a:ahLst/>
                            <a:cxnLst/>
                            <a:rect l="0" t="0" r="0" b="0"/>
                            <a:pathLst>
                              <a:path h="400050">
                                <a:moveTo>
                                  <a:pt x="0" y="0"/>
                                </a:moveTo>
                                <a:lnTo>
                                  <a:pt x="0" y="400050"/>
                                </a:lnTo>
                              </a:path>
                            </a:pathLst>
                          </a:custGeom>
                          <a:noFill/>
                          <a:ln w="6350" cap="flat" cmpd="sng" algn="ctr">
                            <a:solidFill>
                              <a:srgbClr val="000000"/>
                            </a:solidFill>
                            <a:prstDash val="solid"/>
                            <a:miter lim="127000"/>
                          </a:ln>
                          <a:effectLst/>
                        </wps:spPr>
                        <wps:bodyPr/>
                      </wps:wsp>
                      <wps:wsp>
                        <wps:cNvPr id="15287" name="Shape 15287"/>
                        <wps:cNvSpPr/>
                        <wps:spPr>
                          <a:xfrm>
                            <a:off x="2313178" y="523875"/>
                            <a:ext cx="0" cy="400050"/>
                          </a:xfrm>
                          <a:custGeom>
                            <a:avLst/>
                            <a:gdLst/>
                            <a:ahLst/>
                            <a:cxnLst/>
                            <a:rect l="0" t="0" r="0" b="0"/>
                            <a:pathLst>
                              <a:path h="400050">
                                <a:moveTo>
                                  <a:pt x="0" y="0"/>
                                </a:moveTo>
                                <a:lnTo>
                                  <a:pt x="0" y="400050"/>
                                </a:lnTo>
                              </a:path>
                            </a:pathLst>
                          </a:custGeom>
                          <a:noFill/>
                          <a:ln w="6350" cap="flat" cmpd="sng" algn="ctr">
                            <a:solidFill>
                              <a:srgbClr val="000000"/>
                            </a:solidFill>
                            <a:prstDash val="solid"/>
                            <a:miter lim="127000"/>
                          </a:ln>
                          <a:effectLst/>
                        </wps:spPr>
                        <wps:bodyPr/>
                      </wps:wsp>
                      <wps:wsp>
                        <wps:cNvPr id="15289" name="Shape 15289"/>
                        <wps:cNvSpPr/>
                        <wps:spPr>
                          <a:xfrm>
                            <a:off x="0" y="1980311"/>
                            <a:ext cx="3599815" cy="1447800"/>
                          </a:xfrm>
                          <a:custGeom>
                            <a:avLst/>
                            <a:gdLst/>
                            <a:ahLst/>
                            <a:cxnLst/>
                            <a:rect l="0" t="0" r="0" b="0"/>
                            <a:pathLst>
                              <a:path w="3599815" h="1447800">
                                <a:moveTo>
                                  <a:pt x="0" y="241300"/>
                                </a:moveTo>
                                <a:cubicBezTo>
                                  <a:pt x="0" y="108077"/>
                                  <a:pt x="107950" y="0"/>
                                  <a:pt x="241300" y="0"/>
                                </a:cubicBezTo>
                                <a:lnTo>
                                  <a:pt x="3358515" y="0"/>
                                </a:lnTo>
                                <a:cubicBezTo>
                                  <a:pt x="3491738" y="0"/>
                                  <a:pt x="3599815" y="108077"/>
                                  <a:pt x="3599815" y="241300"/>
                                </a:cubicBezTo>
                                <a:lnTo>
                                  <a:pt x="3599815" y="1206500"/>
                                </a:lnTo>
                                <a:cubicBezTo>
                                  <a:pt x="3599815" y="1339850"/>
                                  <a:pt x="3491738" y="1447800"/>
                                  <a:pt x="3358515" y="1447800"/>
                                </a:cubicBezTo>
                                <a:lnTo>
                                  <a:pt x="241300" y="1447800"/>
                                </a:lnTo>
                                <a:cubicBezTo>
                                  <a:pt x="107950" y="1447800"/>
                                  <a:pt x="0" y="1339850"/>
                                  <a:pt x="0" y="1206500"/>
                                </a:cubicBezTo>
                                <a:close/>
                              </a:path>
                            </a:pathLst>
                          </a:custGeom>
                          <a:noFill/>
                          <a:ln w="12700" cap="flat" cmpd="sng" algn="ctr">
                            <a:solidFill>
                              <a:srgbClr val="000000"/>
                            </a:solidFill>
                            <a:prstDash val="solid"/>
                            <a:miter lim="127000"/>
                          </a:ln>
                          <a:effectLst/>
                        </wps:spPr>
                        <wps:bodyPr/>
                      </wps:wsp>
                      <wps:wsp>
                        <wps:cNvPr id="15290" name="Shape 15290"/>
                        <wps:cNvSpPr/>
                        <wps:spPr>
                          <a:xfrm>
                            <a:off x="1809496" y="1323975"/>
                            <a:ext cx="635" cy="1186561"/>
                          </a:xfrm>
                          <a:custGeom>
                            <a:avLst/>
                            <a:gdLst/>
                            <a:ahLst/>
                            <a:cxnLst/>
                            <a:rect l="0" t="0" r="0" b="0"/>
                            <a:pathLst>
                              <a:path w="635" h="1186561">
                                <a:moveTo>
                                  <a:pt x="0" y="0"/>
                                </a:moveTo>
                                <a:lnTo>
                                  <a:pt x="635" y="1186561"/>
                                </a:lnTo>
                              </a:path>
                            </a:pathLst>
                          </a:custGeom>
                          <a:noFill/>
                          <a:ln w="6350" cap="flat" cmpd="sng" algn="ctr">
                            <a:solidFill>
                              <a:srgbClr val="000000"/>
                            </a:solidFill>
                            <a:prstDash val="solid"/>
                            <a:miter lim="127000"/>
                          </a:ln>
                          <a:effectLst/>
                        </wps:spPr>
                        <wps:bodyPr/>
                      </wps:wsp>
                      <wps:wsp>
                        <wps:cNvPr id="15291" name="Shape 15291"/>
                        <wps:cNvSpPr/>
                        <wps:spPr>
                          <a:xfrm>
                            <a:off x="305308" y="2504186"/>
                            <a:ext cx="2990469" cy="9525"/>
                          </a:xfrm>
                          <a:custGeom>
                            <a:avLst/>
                            <a:gdLst/>
                            <a:ahLst/>
                            <a:cxnLst/>
                            <a:rect l="0" t="0" r="0" b="0"/>
                            <a:pathLst>
                              <a:path w="2990469" h="9525">
                                <a:moveTo>
                                  <a:pt x="0" y="9525"/>
                                </a:moveTo>
                                <a:lnTo>
                                  <a:pt x="2990469" y="0"/>
                                </a:lnTo>
                              </a:path>
                            </a:pathLst>
                          </a:custGeom>
                          <a:noFill/>
                          <a:ln w="6350" cap="flat" cmpd="sng" algn="ctr">
                            <a:solidFill>
                              <a:srgbClr val="000000"/>
                            </a:solidFill>
                            <a:prstDash val="solid"/>
                            <a:miter lim="127000"/>
                          </a:ln>
                          <a:effectLst/>
                        </wps:spPr>
                        <wps:bodyPr/>
                      </wps:wsp>
                      <wps:wsp>
                        <wps:cNvPr id="15292" name="Shape 15292"/>
                        <wps:cNvSpPr/>
                        <wps:spPr>
                          <a:xfrm>
                            <a:off x="313563" y="2513711"/>
                            <a:ext cx="0" cy="400050"/>
                          </a:xfrm>
                          <a:custGeom>
                            <a:avLst/>
                            <a:gdLst/>
                            <a:ahLst/>
                            <a:cxnLst/>
                            <a:rect l="0" t="0" r="0" b="0"/>
                            <a:pathLst>
                              <a:path h="400050">
                                <a:moveTo>
                                  <a:pt x="0" y="0"/>
                                </a:moveTo>
                                <a:lnTo>
                                  <a:pt x="0" y="400050"/>
                                </a:lnTo>
                              </a:path>
                            </a:pathLst>
                          </a:custGeom>
                          <a:noFill/>
                          <a:ln w="6350" cap="flat" cmpd="sng" algn="ctr">
                            <a:solidFill>
                              <a:srgbClr val="000000"/>
                            </a:solidFill>
                            <a:prstDash val="solid"/>
                            <a:miter lim="127000"/>
                          </a:ln>
                          <a:effectLst/>
                        </wps:spPr>
                        <wps:bodyPr/>
                      </wps:wsp>
                      <wps:wsp>
                        <wps:cNvPr id="15293" name="Shape 15293"/>
                        <wps:cNvSpPr/>
                        <wps:spPr>
                          <a:xfrm>
                            <a:off x="3295777" y="2504186"/>
                            <a:ext cx="0" cy="400050"/>
                          </a:xfrm>
                          <a:custGeom>
                            <a:avLst/>
                            <a:gdLst/>
                            <a:ahLst/>
                            <a:cxnLst/>
                            <a:rect l="0" t="0" r="0" b="0"/>
                            <a:pathLst>
                              <a:path h="400050">
                                <a:moveTo>
                                  <a:pt x="0" y="0"/>
                                </a:moveTo>
                                <a:lnTo>
                                  <a:pt x="0" y="400050"/>
                                </a:lnTo>
                              </a:path>
                            </a:pathLst>
                          </a:custGeom>
                          <a:noFill/>
                          <a:ln w="6350" cap="flat" cmpd="sng" algn="ctr">
                            <a:solidFill>
                              <a:srgbClr val="000000"/>
                            </a:solidFill>
                            <a:prstDash val="solid"/>
                            <a:miter lim="127000"/>
                          </a:ln>
                          <a:effectLst/>
                        </wps:spPr>
                        <wps:bodyPr/>
                      </wps:wsp>
                      <wps:wsp>
                        <wps:cNvPr id="15294" name="Shape 15294"/>
                        <wps:cNvSpPr/>
                        <wps:spPr>
                          <a:xfrm>
                            <a:off x="1304036" y="2504186"/>
                            <a:ext cx="0" cy="400050"/>
                          </a:xfrm>
                          <a:custGeom>
                            <a:avLst/>
                            <a:gdLst/>
                            <a:ahLst/>
                            <a:cxnLst/>
                            <a:rect l="0" t="0" r="0" b="0"/>
                            <a:pathLst>
                              <a:path h="400050">
                                <a:moveTo>
                                  <a:pt x="0" y="0"/>
                                </a:moveTo>
                                <a:lnTo>
                                  <a:pt x="0" y="400050"/>
                                </a:lnTo>
                              </a:path>
                            </a:pathLst>
                          </a:custGeom>
                          <a:noFill/>
                          <a:ln w="6350" cap="flat" cmpd="sng" algn="ctr">
                            <a:solidFill>
                              <a:srgbClr val="000000"/>
                            </a:solidFill>
                            <a:prstDash val="solid"/>
                            <a:miter lim="127000"/>
                          </a:ln>
                          <a:effectLst/>
                        </wps:spPr>
                        <wps:bodyPr/>
                      </wps:wsp>
                      <wps:wsp>
                        <wps:cNvPr id="15295" name="Shape 15295"/>
                        <wps:cNvSpPr/>
                        <wps:spPr>
                          <a:xfrm>
                            <a:off x="2313559" y="2504186"/>
                            <a:ext cx="0" cy="400050"/>
                          </a:xfrm>
                          <a:custGeom>
                            <a:avLst/>
                            <a:gdLst/>
                            <a:ahLst/>
                            <a:cxnLst/>
                            <a:rect l="0" t="0" r="0" b="0"/>
                            <a:pathLst>
                              <a:path h="400050">
                                <a:moveTo>
                                  <a:pt x="0" y="0"/>
                                </a:moveTo>
                                <a:lnTo>
                                  <a:pt x="0" y="400050"/>
                                </a:lnTo>
                              </a:path>
                            </a:pathLst>
                          </a:custGeom>
                          <a:noFill/>
                          <a:ln w="6350" cap="flat" cmpd="sng" algn="ctr">
                            <a:solidFill>
                              <a:srgbClr val="000000"/>
                            </a:solidFill>
                            <a:prstDash val="solid"/>
                            <a:miter lim="127000"/>
                          </a:ln>
                          <a:effectLst/>
                        </wps:spPr>
                        <wps:bodyPr/>
                      </wps:wsp>
                      <wps:wsp>
                        <wps:cNvPr id="644776" name="Shape 644776"/>
                        <wps:cNvSpPr/>
                        <wps:spPr>
                          <a:xfrm>
                            <a:off x="1828546" y="114211"/>
                            <a:ext cx="253962" cy="295237"/>
                          </a:xfrm>
                          <a:custGeom>
                            <a:avLst/>
                            <a:gdLst/>
                            <a:ahLst/>
                            <a:cxnLst/>
                            <a:rect l="0" t="0" r="0" b="0"/>
                            <a:pathLst>
                              <a:path w="253962" h="295237">
                                <a:moveTo>
                                  <a:pt x="0" y="0"/>
                                </a:moveTo>
                                <a:lnTo>
                                  <a:pt x="253962" y="0"/>
                                </a:lnTo>
                                <a:lnTo>
                                  <a:pt x="253962" y="295237"/>
                                </a:lnTo>
                                <a:lnTo>
                                  <a:pt x="0" y="295237"/>
                                </a:lnTo>
                                <a:lnTo>
                                  <a:pt x="0" y="0"/>
                                </a:lnTo>
                              </a:path>
                            </a:pathLst>
                          </a:custGeom>
                          <a:solidFill>
                            <a:srgbClr val="FFFFFF"/>
                          </a:solidFill>
                          <a:ln w="0" cap="flat">
                            <a:noFill/>
                            <a:miter lim="127000"/>
                          </a:ln>
                          <a:effectLst/>
                        </wps:spPr>
                        <wps:bodyPr/>
                      </wps:wsp>
                      <pic:pic xmlns:pic="http://schemas.openxmlformats.org/drawingml/2006/picture">
                        <pic:nvPicPr>
                          <pic:cNvPr id="15298" name="Picture 15298"/>
                          <pic:cNvPicPr/>
                        </pic:nvPicPr>
                        <pic:blipFill>
                          <a:blip r:embed="rId5"/>
                          <a:stretch>
                            <a:fillRect/>
                          </a:stretch>
                        </pic:blipFill>
                        <pic:spPr>
                          <a:xfrm>
                            <a:off x="1827911" y="159639"/>
                            <a:ext cx="254508" cy="204216"/>
                          </a:xfrm>
                          <a:prstGeom prst="rect">
                            <a:avLst/>
                          </a:prstGeom>
                        </pic:spPr>
                      </pic:pic>
                      <wps:wsp>
                        <wps:cNvPr id="15299" name="Rectangle 15299"/>
                        <wps:cNvSpPr/>
                        <wps:spPr>
                          <a:xfrm>
                            <a:off x="1920240" y="181899"/>
                            <a:ext cx="94171" cy="186477"/>
                          </a:xfrm>
                          <a:prstGeom prst="rect">
                            <a:avLst/>
                          </a:prstGeom>
                          <a:ln>
                            <a:noFill/>
                          </a:ln>
                        </wps:spPr>
                        <wps:txbx>
                          <w:txbxContent>
                            <w:p w:rsidR="004C043B" w:rsidRDefault="004C043B" w:rsidP="004C043B">
                              <w:r>
                                <w:rPr>
                                  <w:rFonts w:ascii="Cambria" w:eastAsia="Cambria" w:hAnsi="Cambria" w:cs="Cambria"/>
                                  <w:b/>
                                </w:rPr>
                                <w:t>/</w:t>
                              </w:r>
                            </w:p>
                          </w:txbxContent>
                        </wps:txbx>
                        <wps:bodyPr horzOverflow="overflow" vert="horz" lIns="0" tIns="0" rIns="0" bIns="0" rtlCol="0">
                          <a:noAutofit/>
                        </wps:bodyPr>
                      </wps:wsp>
                      <wps:wsp>
                        <wps:cNvPr id="15300" name="Rectangle 15300"/>
                        <wps:cNvSpPr/>
                        <wps:spPr>
                          <a:xfrm>
                            <a:off x="1990344" y="181899"/>
                            <a:ext cx="41025" cy="186477"/>
                          </a:xfrm>
                          <a:prstGeom prst="rect">
                            <a:avLst/>
                          </a:prstGeom>
                          <a:ln>
                            <a:noFill/>
                          </a:ln>
                        </wps:spPr>
                        <wps:txbx>
                          <w:txbxContent>
                            <w:p w:rsidR="004C043B" w:rsidRDefault="004C043B" w:rsidP="004C043B">
                              <w:r>
                                <w:rPr>
                                  <w:rFonts w:ascii="Cambria" w:eastAsia="Cambria" w:hAnsi="Cambria" w:cs="Cambria"/>
                                  <w:b/>
                                </w:rPr>
                                <w:t xml:space="preserve"> </w:t>
                              </w:r>
                            </w:p>
                          </w:txbxContent>
                        </wps:txbx>
                        <wps:bodyPr horzOverflow="overflow" vert="horz" lIns="0" tIns="0" rIns="0" bIns="0" rtlCol="0">
                          <a:noAutofit/>
                        </wps:bodyPr>
                      </wps:wsp>
                      <wps:wsp>
                        <wps:cNvPr id="644777" name="Shape 644777"/>
                        <wps:cNvSpPr/>
                        <wps:spPr>
                          <a:xfrm>
                            <a:off x="122555" y="885089"/>
                            <a:ext cx="427241" cy="294615"/>
                          </a:xfrm>
                          <a:custGeom>
                            <a:avLst/>
                            <a:gdLst/>
                            <a:ahLst/>
                            <a:cxnLst/>
                            <a:rect l="0" t="0" r="0" b="0"/>
                            <a:pathLst>
                              <a:path w="427241" h="294615">
                                <a:moveTo>
                                  <a:pt x="0" y="0"/>
                                </a:moveTo>
                                <a:lnTo>
                                  <a:pt x="427241" y="0"/>
                                </a:lnTo>
                                <a:lnTo>
                                  <a:pt x="427241" y="294615"/>
                                </a:lnTo>
                                <a:lnTo>
                                  <a:pt x="0" y="294615"/>
                                </a:lnTo>
                                <a:lnTo>
                                  <a:pt x="0" y="0"/>
                                </a:lnTo>
                              </a:path>
                            </a:pathLst>
                          </a:custGeom>
                          <a:solidFill>
                            <a:srgbClr val="FFFFFF"/>
                          </a:solidFill>
                          <a:ln w="0" cap="flat">
                            <a:noFill/>
                            <a:miter lim="127000"/>
                          </a:ln>
                          <a:effectLst/>
                        </wps:spPr>
                        <wps:bodyPr/>
                      </wps:wsp>
                      <pic:pic xmlns:pic="http://schemas.openxmlformats.org/drawingml/2006/picture">
                        <pic:nvPicPr>
                          <pic:cNvPr id="15303" name="Picture 15303"/>
                          <pic:cNvPicPr/>
                        </pic:nvPicPr>
                        <pic:blipFill>
                          <a:blip r:embed="rId6"/>
                          <a:stretch>
                            <a:fillRect/>
                          </a:stretch>
                        </pic:blipFill>
                        <pic:spPr>
                          <a:xfrm>
                            <a:off x="122555" y="930783"/>
                            <a:ext cx="426720" cy="202692"/>
                          </a:xfrm>
                          <a:prstGeom prst="rect">
                            <a:avLst/>
                          </a:prstGeom>
                        </pic:spPr>
                      </pic:pic>
                      <wps:wsp>
                        <wps:cNvPr id="15304" name="Rectangle 15304"/>
                        <wps:cNvSpPr/>
                        <wps:spPr>
                          <a:xfrm>
                            <a:off x="214249" y="956945"/>
                            <a:ext cx="226196" cy="189937"/>
                          </a:xfrm>
                          <a:prstGeom prst="rect">
                            <a:avLst/>
                          </a:prstGeom>
                          <a:ln>
                            <a:noFill/>
                          </a:ln>
                        </wps:spPr>
                        <wps:txbx>
                          <w:txbxContent>
                            <w:p w:rsidR="004C043B" w:rsidRDefault="004C043B" w:rsidP="004C043B">
                              <w:r>
                                <w:rPr>
                                  <w:rFonts w:ascii="Calibri" w:eastAsia="Calibri" w:hAnsi="Calibri" w:cs="Calibri"/>
                                  <w:b/>
                                </w:rPr>
                                <w:t>/</w:t>
                              </w:r>
                              <w:proofErr w:type="spellStart"/>
                              <w:r>
                                <w:rPr>
                                  <w:rFonts w:ascii="Calibri" w:eastAsia="Calibri" w:hAnsi="Calibri" w:cs="Calibri"/>
                                  <w:b/>
                                </w:rPr>
                                <w:t>bi</w:t>
                              </w:r>
                              <w:proofErr w:type="spellEnd"/>
                            </w:p>
                          </w:txbxContent>
                        </wps:txbx>
                        <wps:bodyPr horzOverflow="overflow" vert="horz" lIns="0" tIns="0" rIns="0" bIns="0" rtlCol="0">
                          <a:noAutofit/>
                        </wps:bodyPr>
                      </wps:wsp>
                      <wps:wsp>
                        <wps:cNvPr id="15305" name="Rectangle 15305"/>
                        <wps:cNvSpPr/>
                        <wps:spPr>
                          <a:xfrm>
                            <a:off x="288925" y="1106145"/>
                            <a:ext cx="50673" cy="224380"/>
                          </a:xfrm>
                          <a:prstGeom prst="rect">
                            <a:avLst/>
                          </a:prstGeom>
                          <a:ln>
                            <a:noFill/>
                          </a:ln>
                        </wps:spPr>
                        <wps:txbx>
                          <w:txbxContent>
                            <w:p w:rsidR="004C043B" w:rsidRDefault="004C043B" w:rsidP="004C043B">
                              <w:r>
                                <w:rPr>
                                  <w:sz w:val="24"/>
                                </w:rPr>
                                <w:t xml:space="preserve"> </w:t>
                              </w:r>
                            </w:p>
                          </w:txbxContent>
                        </wps:txbx>
                        <wps:bodyPr horzOverflow="overflow" vert="horz" lIns="0" tIns="0" rIns="0" bIns="0" rtlCol="0">
                          <a:noAutofit/>
                        </wps:bodyPr>
                      </wps:wsp>
                      <wps:wsp>
                        <wps:cNvPr id="644778" name="Shape 644778"/>
                        <wps:cNvSpPr/>
                        <wps:spPr>
                          <a:xfrm>
                            <a:off x="1093851" y="874230"/>
                            <a:ext cx="420345" cy="293916"/>
                          </a:xfrm>
                          <a:custGeom>
                            <a:avLst/>
                            <a:gdLst/>
                            <a:ahLst/>
                            <a:cxnLst/>
                            <a:rect l="0" t="0" r="0" b="0"/>
                            <a:pathLst>
                              <a:path w="420345" h="293916">
                                <a:moveTo>
                                  <a:pt x="0" y="0"/>
                                </a:moveTo>
                                <a:lnTo>
                                  <a:pt x="420345" y="0"/>
                                </a:lnTo>
                                <a:lnTo>
                                  <a:pt x="420345" y="293916"/>
                                </a:lnTo>
                                <a:lnTo>
                                  <a:pt x="0" y="293916"/>
                                </a:lnTo>
                                <a:lnTo>
                                  <a:pt x="0" y="0"/>
                                </a:lnTo>
                              </a:path>
                            </a:pathLst>
                          </a:custGeom>
                          <a:solidFill>
                            <a:srgbClr val="FFFFFF"/>
                          </a:solidFill>
                          <a:ln w="0" cap="flat">
                            <a:noFill/>
                            <a:miter lim="127000"/>
                          </a:ln>
                          <a:effectLst/>
                        </wps:spPr>
                        <wps:bodyPr/>
                      </wps:wsp>
                      <pic:pic xmlns:pic="http://schemas.openxmlformats.org/drawingml/2006/picture">
                        <pic:nvPicPr>
                          <pic:cNvPr id="15308" name="Picture 15308"/>
                          <pic:cNvPicPr/>
                        </pic:nvPicPr>
                        <pic:blipFill>
                          <a:blip r:embed="rId7"/>
                          <a:stretch>
                            <a:fillRect/>
                          </a:stretch>
                        </pic:blipFill>
                        <pic:spPr>
                          <a:xfrm>
                            <a:off x="1093343" y="920115"/>
                            <a:ext cx="420624" cy="202692"/>
                          </a:xfrm>
                          <a:prstGeom prst="rect">
                            <a:avLst/>
                          </a:prstGeom>
                        </pic:spPr>
                      </pic:pic>
                      <wps:wsp>
                        <wps:cNvPr id="15309" name="Rectangle 15309"/>
                        <wps:cNvSpPr/>
                        <wps:spPr>
                          <a:xfrm>
                            <a:off x="1185418" y="946277"/>
                            <a:ext cx="316824" cy="189937"/>
                          </a:xfrm>
                          <a:prstGeom prst="rect">
                            <a:avLst/>
                          </a:prstGeom>
                          <a:ln>
                            <a:noFill/>
                          </a:ln>
                        </wps:spPr>
                        <wps:txbx>
                          <w:txbxContent>
                            <w:p w:rsidR="004C043B" w:rsidRDefault="004C043B" w:rsidP="004C043B">
                              <w:r>
                                <w:rPr>
                                  <w:rFonts w:ascii="Calibri" w:eastAsia="Calibri" w:hAnsi="Calibri" w:cs="Calibri"/>
                                  <w:b/>
                                </w:rPr>
                                <w:t>/</w:t>
                              </w:r>
                              <w:proofErr w:type="spellStart"/>
                              <w:r>
                                <w:rPr>
                                  <w:rFonts w:ascii="Calibri" w:eastAsia="Calibri" w:hAnsi="Calibri" w:cs="Calibri"/>
                                  <w:b/>
                                </w:rPr>
                                <w:t>etc</w:t>
                              </w:r>
                              <w:proofErr w:type="spellEnd"/>
                            </w:p>
                          </w:txbxContent>
                        </wps:txbx>
                        <wps:bodyPr horzOverflow="overflow" vert="horz" lIns="0" tIns="0" rIns="0" bIns="0" rtlCol="0">
                          <a:noAutofit/>
                        </wps:bodyPr>
                      </wps:wsp>
                      <wps:wsp>
                        <wps:cNvPr id="15310" name="Rectangle 15310"/>
                        <wps:cNvSpPr/>
                        <wps:spPr>
                          <a:xfrm>
                            <a:off x="1423162" y="915645"/>
                            <a:ext cx="50673" cy="224380"/>
                          </a:xfrm>
                          <a:prstGeom prst="rect">
                            <a:avLst/>
                          </a:prstGeom>
                          <a:ln>
                            <a:noFill/>
                          </a:ln>
                        </wps:spPr>
                        <wps:txbx>
                          <w:txbxContent>
                            <w:p w:rsidR="004C043B" w:rsidRDefault="004C043B" w:rsidP="004C043B">
                              <w:r>
                                <w:rPr>
                                  <w:sz w:val="24"/>
                                </w:rPr>
                                <w:t xml:space="preserve"> </w:t>
                              </w:r>
                            </w:p>
                          </w:txbxContent>
                        </wps:txbx>
                        <wps:bodyPr horzOverflow="overflow" vert="horz" lIns="0" tIns="0" rIns="0" bIns="0" rtlCol="0">
                          <a:noAutofit/>
                        </wps:bodyPr>
                      </wps:wsp>
                      <wps:wsp>
                        <wps:cNvPr id="644779" name="Shape 644779"/>
                        <wps:cNvSpPr/>
                        <wps:spPr>
                          <a:xfrm>
                            <a:off x="2103501" y="872986"/>
                            <a:ext cx="423444" cy="294018"/>
                          </a:xfrm>
                          <a:custGeom>
                            <a:avLst/>
                            <a:gdLst/>
                            <a:ahLst/>
                            <a:cxnLst/>
                            <a:rect l="0" t="0" r="0" b="0"/>
                            <a:pathLst>
                              <a:path w="423444" h="294018">
                                <a:moveTo>
                                  <a:pt x="0" y="0"/>
                                </a:moveTo>
                                <a:lnTo>
                                  <a:pt x="423444" y="0"/>
                                </a:lnTo>
                                <a:lnTo>
                                  <a:pt x="423444" y="294018"/>
                                </a:lnTo>
                                <a:lnTo>
                                  <a:pt x="0" y="294018"/>
                                </a:lnTo>
                                <a:lnTo>
                                  <a:pt x="0" y="0"/>
                                </a:lnTo>
                              </a:path>
                            </a:pathLst>
                          </a:custGeom>
                          <a:solidFill>
                            <a:srgbClr val="FFFFFF"/>
                          </a:solidFill>
                          <a:ln w="0" cap="flat">
                            <a:noFill/>
                            <a:miter lim="127000"/>
                          </a:ln>
                          <a:effectLst/>
                        </wps:spPr>
                        <wps:bodyPr/>
                      </wps:wsp>
                      <pic:pic xmlns:pic="http://schemas.openxmlformats.org/drawingml/2006/picture">
                        <pic:nvPicPr>
                          <pic:cNvPr id="15313" name="Picture 15313"/>
                          <pic:cNvPicPr/>
                        </pic:nvPicPr>
                        <pic:blipFill>
                          <a:blip r:embed="rId8"/>
                          <a:stretch>
                            <a:fillRect/>
                          </a:stretch>
                        </pic:blipFill>
                        <pic:spPr>
                          <a:xfrm>
                            <a:off x="2103755" y="918591"/>
                            <a:ext cx="423672" cy="202692"/>
                          </a:xfrm>
                          <a:prstGeom prst="rect">
                            <a:avLst/>
                          </a:prstGeom>
                        </pic:spPr>
                      </pic:pic>
                      <wps:wsp>
                        <wps:cNvPr id="15314" name="Rectangle 15314"/>
                        <wps:cNvSpPr/>
                        <wps:spPr>
                          <a:xfrm>
                            <a:off x="2196084" y="944753"/>
                            <a:ext cx="321299" cy="189937"/>
                          </a:xfrm>
                          <a:prstGeom prst="rect">
                            <a:avLst/>
                          </a:prstGeom>
                          <a:ln>
                            <a:noFill/>
                          </a:ln>
                        </wps:spPr>
                        <wps:txbx>
                          <w:txbxContent>
                            <w:p w:rsidR="004C043B" w:rsidRDefault="004C043B" w:rsidP="004C043B">
                              <w:r>
                                <w:rPr>
                                  <w:rFonts w:ascii="Calibri" w:eastAsia="Calibri" w:hAnsi="Calibri" w:cs="Calibri"/>
                                  <w:b/>
                                </w:rPr>
                                <w:t>/</w:t>
                              </w:r>
                              <w:proofErr w:type="spellStart"/>
                              <w:r>
                                <w:rPr>
                                  <w:rFonts w:ascii="Calibri" w:eastAsia="Calibri" w:hAnsi="Calibri" w:cs="Calibri"/>
                                  <w:b/>
                                </w:rPr>
                                <w:t>usr</w:t>
                              </w:r>
                              <w:proofErr w:type="spellEnd"/>
                            </w:p>
                          </w:txbxContent>
                        </wps:txbx>
                        <wps:bodyPr horzOverflow="overflow" vert="horz" lIns="0" tIns="0" rIns="0" bIns="0" rtlCol="0">
                          <a:noAutofit/>
                        </wps:bodyPr>
                      </wps:wsp>
                      <wps:wsp>
                        <wps:cNvPr id="15315" name="Rectangle 15315"/>
                        <wps:cNvSpPr/>
                        <wps:spPr>
                          <a:xfrm>
                            <a:off x="2436876" y="914121"/>
                            <a:ext cx="50673" cy="224380"/>
                          </a:xfrm>
                          <a:prstGeom prst="rect">
                            <a:avLst/>
                          </a:prstGeom>
                          <a:ln>
                            <a:noFill/>
                          </a:ln>
                        </wps:spPr>
                        <wps:txbx>
                          <w:txbxContent>
                            <w:p w:rsidR="004C043B" w:rsidRDefault="004C043B" w:rsidP="004C043B">
                              <w:r>
                                <w:rPr>
                                  <w:sz w:val="24"/>
                                </w:rPr>
                                <w:t xml:space="preserve"> </w:t>
                              </w:r>
                            </w:p>
                          </w:txbxContent>
                        </wps:txbx>
                        <wps:bodyPr horzOverflow="overflow" vert="horz" lIns="0" tIns="0" rIns="0" bIns="0" rtlCol="0">
                          <a:noAutofit/>
                        </wps:bodyPr>
                      </wps:wsp>
                      <wps:wsp>
                        <wps:cNvPr id="644780" name="Shape 644780"/>
                        <wps:cNvSpPr/>
                        <wps:spPr>
                          <a:xfrm>
                            <a:off x="3074797" y="899630"/>
                            <a:ext cx="427939" cy="293916"/>
                          </a:xfrm>
                          <a:custGeom>
                            <a:avLst/>
                            <a:gdLst/>
                            <a:ahLst/>
                            <a:cxnLst/>
                            <a:rect l="0" t="0" r="0" b="0"/>
                            <a:pathLst>
                              <a:path w="427939" h="293916">
                                <a:moveTo>
                                  <a:pt x="0" y="0"/>
                                </a:moveTo>
                                <a:lnTo>
                                  <a:pt x="427939" y="0"/>
                                </a:lnTo>
                                <a:lnTo>
                                  <a:pt x="427939" y="293916"/>
                                </a:lnTo>
                                <a:lnTo>
                                  <a:pt x="0" y="293916"/>
                                </a:lnTo>
                                <a:lnTo>
                                  <a:pt x="0" y="0"/>
                                </a:lnTo>
                              </a:path>
                            </a:pathLst>
                          </a:custGeom>
                          <a:solidFill>
                            <a:srgbClr val="FFFFFF"/>
                          </a:solidFill>
                          <a:ln w="0" cap="flat">
                            <a:noFill/>
                            <a:miter lim="127000"/>
                          </a:ln>
                          <a:effectLst/>
                        </wps:spPr>
                        <wps:bodyPr/>
                      </wps:wsp>
                      <pic:pic xmlns:pic="http://schemas.openxmlformats.org/drawingml/2006/picture">
                        <pic:nvPicPr>
                          <pic:cNvPr id="15318" name="Picture 15318"/>
                          <pic:cNvPicPr/>
                        </pic:nvPicPr>
                        <pic:blipFill>
                          <a:blip r:embed="rId6"/>
                          <a:stretch>
                            <a:fillRect/>
                          </a:stretch>
                        </pic:blipFill>
                        <pic:spPr>
                          <a:xfrm>
                            <a:off x="3074543" y="944499"/>
                            <a:ext cx="428244" cy="202692"/>
                          </a:xfrm>
                          <a:prstGeom prst="rect">
                            <a:avLst/>
                          </a:prstGeom>
                        </pic:spPr>
                      </pic:pic>
                      <wps:wsp>
                        <wps:cNvPr id="15319" name="Rectangle 15319"/>
                        <wps:cNvSpPr/>
                        <wps:spPr>
                          <a:xfrm>
                            <a:off x="3166872" y="970661"/>
                            <a:ext cx="327267" cy="189937"/>
                          </a:xfrm>
                          <a:prstGeom prst="rect">
                            <a:avLst/>
                          </a:prstGeom>
                          <a:ln>
                            <a:noFill/>
                          </a:ln>
                        </wps:spPr>
                        <wps:txbx>
                          <w:txbxContent>
                            <w:p w:rsidR="004C043B" w:rsidRDefault="004C043B" w:rsidP="004C043B">
                              <w:r>
                                <w:rPr>
                                  <w:rFonts w:ascii="Calibri" w:eastAsia="Calibri" w:hAnsi="Calibri" w:cs="Calibri"/>
                                  <w:b/>
                                </w:rPr>
                                <w:t>/</w:t>
                              </w:r>
                              <w:proofErr w:type="spellStart"/>
                              <w:r>
                                <w:rPr>
                                  <w:rFonts w:ascii="Calibri" w:eastAsia="Calibri" w:hAnsi="Calibri" w:cs="Calibri"/>
                                  <w:b/>
                                </w:rPr>
                                <w:t>var</w:t>
                              </w:r>
                              <w:proofErr w:type="spellEnd"/>
                            </w:p>
                          </w:txbxContent>
                        </wps:txbx>
                        <wps:bodyPr horzOverflow="overflow" vert="horz" lIns="0" tIns="0" rIns="0" bIns="0" rtlCol="0">
                          <a:noAutofit/>
                        </wps:bodyPr>
                      </wps:wsp>
                      <wps:wsp>
                        <wps:cNvPr id="15320" name="Rectangle 15320"/>
                        <wps:cNvSpPr/>
                        <wps:spPr>
                          <a:xfrm>
                            <a:off x="3412617" y="940029"/>
                            <a:ext cx="50673" cy="224380"/>
                          </a:xfrm>
                          <a:prstGeom prst="rect">
                            <a:avLst/>
                          </a:prstGeom>
                          <a:ln>
                            <a:noFill/>
                          </a:ln>
                        </wps:spPr>
                        <wps:txbx>
                          <w:txbxContent>
                            <w:p w:rsidR="004C043B" w:rsidRDefault="004C043B" w:rsidP="004C043B">
                              <w:r>
                                <w:rPr>
                                  <w:sz w:val="24"/>
                                </w:rPr>
                                <w:t xml:space="preserve"> </w:t>
                              </w:r>
                            </w:p>
                          </w:txbxContent>
                        </wps:txbx>
                        <wps:bodyPr horzOverflow="overflow" vert="horz" lIns="0" tIns="0" rIns="0" bIns="0" rtlCol="0">
                          <a:noAutofit/>
                        </wps:bodyPr>
                      </wps:wsp>
                      <wps:wsp>
                        <wps:cNvPr id="644781" name="Shape 644781"/>
                        <wps:cNvSpPr/>
                        <wps:spPr>
                          <a:xfrm>
                            <a:off x="112903" y="2916797"/>
                            <a:ext cx="892670" cy="294018"/>
                          </a:xfrm>
                          <a:custGeom>
                            <a:avLst/>
                            <a:gdLst/>
                            <a:ahLst/>
                            <a:cxnLst/>
                            <a:rect l="0" t="0" r="0" b="0"/>
                            <a:pathLst>
                              <a:path w="892670" h="294018">
                                <a:moveTo>
                                  <a:pt x="0" y="0"/>
                                </a:moveTo>
                                <a:lnTo>
                                  <a:pt x="892670" y="0"/>
                                </a:lnTo>
                                <a:lnTo>
                                  <a:pt x="892670" y="294018"/>
                                </a:lnTo>
                                <a:lnTo>
                                  <a:pt x="0" y="294018"/>
                                </a:lnTo>
                                <a:lnTo>
                                  <a:pt x="0" y="0"/>
                                </a:lnTo>
                              </a:path>
                            </a:pathLst>
                          </a:custGeom>
                          <a:solidFill>
                            <a:srgbClr val="FFFFFF"/>
                          </a:solidFill>
                          <a:ln w="0" cap="flat">
                            <a:noFill/>
                            <a:miter lim="127000"/>
                          </a:ln>
                          <a:effectLst/>
                        </wps:spPr>
                        <wps:bodyPr/>
                      </wps:wsp>
                      <pic:pic xmlns:pic="http://schemas.openxmlformats.org/drawingml/2006/picture">
                        <pic:nvPicPr>
                          <pic:cNvPr id="15323" name="Picture 15323"/>
                          <pic:cNvPicPr/>
                        </pic:nvPicPr>
                        <pic:blipFill>
                          <a:blip r:embed="rId9"/>
                          <a:stretch>
                            <a:fillRect/>
                          </a:stretch>
                        </pic:blipFill>
                        <pic:spPr>
                          <a:xfrm>
                            <a:off x="113411" y="2962276"/>
                            <a:ext cx="891540" cy="202692"/>
                          </a:xfrm>
                          <a:prstGeom prst="rect">
                            <a:avLst/>
                          </a:prstGeom>
                        </pic:spPr>
                      </pic:pic>
                      <wps:wsp>
                        <wps:cNvPr id="15324" name="Rectangle 15324"/>
                        <wps:cNvSpPr/>
                        <wps:spPr>
                          <a:xfrm>
                            <a:off x="203581" y="2988818"/>
                            <a:ext cx="943572" cy="189937"/>
                          </a:xfrm>
                          <a:prstGeom prst="rect">
                            <a:avLst/>
                          </a:prstGeom>
                          <a:ln>
                            <a:noFill/>
                          </a:ln>
                        </wps:spPr>
                        <wps:txbx>
                          <w:txbxContent>
                            <w:p w:rsidR="004C043B" w:rsidRDefault="004C043B" w:rsidP="004C043B">
                              <w:r>
                                <w:rPr>
                                  <w:rFonts w:ascii="Calibri" w:eastAsia="Calibri" w:hAnsi="Calibri" w:cs="Calibri"/>
                                  <w:b/>
                                </w:rPr>
                                <w:t>/</w:t>
                              </w:r>
                              <w:proofErr w:type="spellStart"/>
                              <w:r>
                                <w:rPr>
                                  <w:rFonts w:ascii="Calibri" w:eastAsia="Calibri" w:hAnsi="Calibri" w:cs="Calibri"/>
                                  <w:b/>
                                </w:rPr>
                                <w:t>debianuser</w:t>
                              </w:r>
                              <w:proofErr w:type="spellEnd"/>
                            </w:p>
                          </w:txbxContent>
                        </wps:txbx>
                        <wps:bodyPr horzOverflow="overflow" vert="horz" lIns="0" tIns="0" rIns="0" bIns="0" rtlCol="0">
                          <a:noAutofit/>
                        </wps:bodyPr>
                      </wps:wsp>
                      <wps:wsp>
                        <wps:cNvPr id="15325" name="Rectangle 15325"/>
                        <wps:cNvSpPr/>
                        <wps:spPr>
                          <a:xfrm>
                            <a:off x="912622" y="2958185"/>
                            <a:ext cx="50673" cy="224380"/>
                          </a:xfrm>
                          <a:prstGeom prst="rect">
                            <a:avLst/>
                          </a:prstGeom>
                          <a:ln>
                            <a:noFill/>
                          </a:ln>
                        </wps:spPr>
                        <wps:txbx>
                          <w:txbxContent>
                            <w:p w:rsidR="004C043B" w:rsidRDefault="004C043B" w:rsidP="004C043B">
                              <w:r>
                                <w:rPr>
                                  <w:sz w:val="24"/>
                                </w:rPr>
                                <w:t xml:space="preserve"> </w:t>
                              </w:r>
                            </w:p>
                          </w:txbxContent>
                        </wps:txbx>
                        <wps:bodyPr horzOverflow="overflow" vert="horz" lIns="0" tIns="0" rIns="0" bIns="0" rtlCol="0">
                          <a:noAutofit/>
                        </wps:bodyPr>
                      </wps:wsp>
                      <wps:wsp>
                        <wps:cNvPr id="644782" name="Shape 644782"/>
                        <wps:cNvSpPr/>
                        <wps:spPr>
                          <a:xfrm>
                            <a:off x="1065276" y="2929497"/>
                            <a:ext cx="488925" cy="294018"/>
                          </a:xfrm>
                          <a:custGeom>
                            <a:avLst/>
                            <a:gdLst/>
                            <a:ahLst/>
                            <a:cxnLst/>
                            <a:rect l="0" t="0" r="0" b="0"/>
                            <a:pathLst>
                              <a:path w="488925" h="294018">
                                <a:moveTo>
                                  <a:pt x="0" y="0"/>
                                </a:moveTo>
                                <a:lnTo>
                                  <a:pt x="488925" y="0"/>
                                </a:lnTo>
                                <a:lnTo>
                                  <a:pt x="488925" y="294018"/>
                                </a:lnTo>
                                <a:lnTo>
                                  <a:pt x="0" y="294018"/>
                                </a:lnTo>
                                <a:lnTo>
                                  <a:pt x="0" y="0"/>
                                </a:lnTo>
                              </a:path>
                            </a:pathLst>
                          </a:custGeom>
                          <a:solidFill>
                            <a:srgbClr val="FFFFFF"/>
                          </a:solidFill>
                          <a:ln w="0" cap="flat">
                            <a:noFill/>
                            <a:miter lim="127000"/>
                          </a:ln>
                          <a:effectLst/>
                        </wps:spPr>
                        <wps:bodyPr/>
                      </wps:wsp>
                      <pic:pic xmlns:pic="http://schemas.openxmlformats.org/drawingml/2006/picture">
                        <pic:nvPicPr>
                          <pic:cNvPr id="15328" name="Picture 15328"/>
                          <pic:cNvPicPr/>
                        </pic:nvPicPr>
                        <pic:blipFill>
                          <a:blip r:embed="rId10"/>
                          <a:stretch>
                            <a:fillRect/>
                          </a:stretch>
                        </pic:blipFill>
                        <pic:spPr>
                          <a:xfrm>
                            <a:off x="1065911" y="2975991"/>
                            <a:ext cx="487680" cy="201168"/>
                          </a:xfrm>
                          <a:prstGeom prst="rect">
                            <a:avLst/>
                          </a:prstGeom>
                        </pic:spPr>
                      </pic:pic>
                      <wps:wsp>
                        <wps:cNvPr id="15329" name="Rectangle 15329"/>
                        <wps:cNvSpPr/>
                        <wps:spPr>
                          <a:xfrm>
                            <a:off x="1156462" y="3002534"/>
                            <a:ext cx="407825" cy="189937"/>
                          </a:xfrm>
                          <a:prstGeom prst="rect">
                            <a:avLst/>
                          </a:prstGeom>
                          <a:ln>
                            <a:noFill/>
                          </a:ln>
                        </wps:spPr>
                        <wps:txbx>
                          <w:txbxContent>
                            <w:p w:rsidR="004C043B" w:rsidRDefault="004C043B" w:rsidP="004C043B">
                              <w:r>
                                <w:rPr>
                                  <w:rFonts w:ascii="Calibri" w:eastAsia="Calibri" w:hAnsi="Calibri" w:cs="Calibri"/>
                                  <w:b/>
                                </w:rPr>
                                <w:t>/</w:t>
                              </w:r>
                              <w:proofErr w:type="spellStart"/>
                              <w:r>
                                <w:rPr>
                                  <w:rFonts w:ascii="Calibri" w:eastAsia="Calibri" w:hAnsi="Calibri" w:cs="Calibri"/>
                                  <w:b/>
                                </w:rPr>
                                <w:t>gleb</w:t>
                              </w:r>
                              <w:proofErr w:type="spellEnd"/>
                            </w:p>
                          </w:txbxContent>
                        </wps:txbx>
                        <wps:bodyPr horzOverflow="overflow" vert="horz" lIns="0" tIns="0" rIns="0" bIns="0" rtlCol="0">
                          <a:noAutofit/>
                        </wps:bodyPr>
                      </wps:wsp>
                      <wps:wsp>
                        <wps:cNvPr id="15330" name="Rectangle 15330"/>
                        <wps:cNvSpPr/>
                        <wps:spPr>
                          <a:xfrm>
                            <a:off x="1462786" y="2971902"/>
                            <a:ext cx="50673" cy="224380"/>
                          </a:xfrm>
                          <a:prstGeom prst="rect">
                            <a:avLst/>
                          </a:prstGeom>
                          <a:ln>
                            <a:noFill/>
                          </a:ln>
                        </wps:spPr>
                        <wps:txbx>
                          <w:txbxContent>
                            <w:p w:rsidR="004C043B" w:rsidRDefault="004C043B" w:rsidP="004C043B">
                              <w:r>
                                <w:rPr>
                                  <w:sz w:val="24"/>
                                </w:rPr>
                                <w:t xml:space="preserve"> </w:t>
                              </w:r>
                            </w:p>
                          </w:txbxContent>
                        </wps:txbx>
                        <wps:bodyPr horzOverflow="overflow" vert="horz" lIns="0" tIns="0" rIns="0" bIns="0" rtlCol="0">
                          <a:noAutofit/>
                        </wps:bodyPr>
                      </wps:wsp>
                      <wps:wsp>
                        <wps:cNvPr id="644783" name="Shape 644783"/>
                        <wps:cNvSpPr/>
                        <wps:spPr>
                          <a:xfrm>
                            <a:off x="2078101" y="2924290"/>
                            <a:ext cx="530720" cy="294017"/>
                          </a:xfrm>
                          <a:custGeom>
                            <a:avLst/>
                            <a:gdLst/>
                            <a:ahLst/>
                            <a:cxnLst/>
                            <a:rect l="0" t="0" r="0" b="0"/>
                            <a:pathLst>
                              <a:path w="530720" h="294017">
                                <a:moveTo>
                                  <a:pt x="0" y="0"/>
                                </a:moveTo>
                                <a:lnTo>
                                  <a:pt x="530720" y="0"/>
                                </a:lnTo>
                                <a:lnTo>
                                  <a:pt x="530720" y="294017"/>
                                </a:lnTo>
                                <a:lnTo>
                                  <a:pt x="0" y="294017"/>
                                </a:lnTo>
                                <a:lnTo>
                                  <a:pt x="0" y="0"/>
                                </a:lnTo>
                              </a:path>
                            </a:pathLst>
                          </a:custGeom>
                          <a:solidFill>
                            <a:srgbClr val="FFFFFF"/>
                          </a:solidFill>
                          <a:ln w="0" cap="flat">
                            <a:noFill/>
                            <a:miter lim="127000"/>
                          </a:ln>
                          <a:effectLst/>
                        </wps:spPr>
                        <wps:bodyPr/>
                      </wps:wsp>
                      <pic:pic xmlns:pic="http://schemas.openxmlformats.org/drawingml/2006/picture">
                        <pic:nvPicPr>
                          <pic:cNvPr id="15333" name="Picture 15333"/>
                          <pic:cNvPicPr/>
                        </pic:nvPicPr>
                        <pic:blipFill>
                          <a:blip r:embed="rId11"/>
                          <a:stretch>
                            <a:fillRect/>
                          </a:stretch>
                        </pic:blipFill>
                        <pic:spPr>
                          <a:xfrm>
                            <a:off x="2077847" y="2969896"/>
                            <a:ext cx="530352" cy="202692"/>
                          </a:xfrm>
                          <a:prstGeom prst="rect">
                            <a:avLst/>
                          </a:prstGeom>
                        </pic:spPr>
                      </pic:pic>
                      <wps:wsp>
                        <wps:cNvPr id="15334" name="Rectangle 15334"/>
                        <wps:cNvSpPr/>
                        <wps:spPr>
                          <a:xfrm>
                            <a:off x="2170176" y="2996438"/>
                            <a:ext cx="463022" cy="189937"/>
                          </a:xfrm>
                          <a:prstGeom prst="rect">
                            <a:avLst/>
                          </a:prstGeom>
                          <a:ln>
                            <a:noFill/>
                          </a:ln>
                        </wps:spPr>
                        <wps:txbx>
                          <w:txbxContent>
                            <w:p w:rsidR="004C043B" w:rsidRDefault="004C043B" w:rsidP="004C043B">
                              <w:r>
                                <w:rPr>
                                  <w:rFonts w:ascii="Calibri" w:eastAsia="Calibri" w:hAnsi="Calibri" w:cs="Calibri"/>
                                  <w:b/>
                                </w:rPr>
                                <w:t>/</w:t>
                              </w:r>
                              <w:proofErr w:type="spellStart"/>
                              <w:r>
                                <w:rPr>
                                  <w:rFonts w:ascii="Calibri" w:eastAsia="Calibri" w:hAnsi="Calibri" w:cs="Calibri"/>
                                  <w:b/>
                                </w:rPr>
                                <w:t>kirey</w:t>
                              </w:r>
                              <w:proofErr w:type="spellEnd"/>
                            </w:p>
                          </w:txbxContent>
                        </wps:txbx>
                        <wps:bodyPr horzOverflow="overflow" vert="horz" lIns="0" tIns="0" rIns="0" bIns="0" rtlCol="0">
                          <a:noAutofit/>
                        </wps:bodyPr>
                      </wps:wsp>
                      <wps:wsp>
                        <wps:cNvPr id="15335" name="Rectangle 15335"/>
                        <wps:cNvSpPr/>
                        <wps:spPr>
                          <a:xfrm>
                            <a:off x="2517648" y="2965806"/>
                            <a:ext cx="50673" cy="224380"/>
                          </a:xfrm>
                          <a:prstGeom prst="rect">
                            <a:avLst/>
                          </a:prstGeom>
                          <a:ln>
                            <a:noFill/>
                          </a:ln>
                        </wps:spPr>
                        <wps:txbx>
                          <w:txbxContent>
                            <w:p w:rsidR="004C043B" w:rsidRDefault="004C043B" w:rsidP="004C043B">
                              <w:r>
                                <w:rPr>
                                  <w:sz w:val="24"/>
                                </w:rPr>
                                <w:t xml:space="preserve"> </w:t>
                              </w:r>
                            </w:p>
                          </w:txbxContent>
                        </wps:txbx>
                        <wps:bodyPr horzOverflow="overflow" vert="horz" lIns="0" tIns="0" rIns="0" bIns="0" rtlCol="0">
                          <a:noAutofit/>
                        </wps:bodyPr>
                      </wps:wsp>
                      <wps:wsp>
                        <wps:cNvPr id="644784" name="Shape 644784"/>
                        <wps:cNvSpPr/>
                        <wps:spPr>
                          <a:xfrm>
                            <a:off x="3046222" y="2921216"/>
                            <a:ext cx="419735" cy="293916"/>
                          </a:xfrm>
                          <a:custGeom>
                            <a:avLst/>
                            <a:gdLst/>
                            <a:ahLst/>
                            <a:cxnLst/>
                            <a:rect l="0" t="0" r="0" b="0"/>
                            <a:pathLst>
                              <a:path w="419735" h="293916">
                                <a:moveTo>
                                  <a:pt x="0" y="0"/>
                                </a:moveTo>
                                <a:lnTo>
                                  <a:pt x="419735" y="0"/>
                                </a:lnTo>
                                <a:lnTo>
                                  <a:pt x="419735" y="293916"/>
                                </a:lnTo>
                                <a:lnTo>
                                  <a:pt x="0" y="293916"/>
                                </a:lnTo>
                                <a:lnTo>
                                  <a:pt x="0" y="0"/>
                                </a:lnTo>
                              </a:path>
                            </a:pathLst>
                          </a:custGeom>
                          <a:solidFill>
                            <a:srgbClr val="FFFFFF"/>
                          </a:solidFill>
                          <a:ln w="0" cap="flat">
                            <a:noFill/>
                            <a:miter lim="127000"/>
                          </a:ln>
                          <a:effectLst/>
                        </wps:spPr>
                        <wps:bodyPr/>
                      </wps:wsp>
                      <pic:pic xmlns:pic="http://schemas.openxmlformats.org/drawingml/2006/picture">
                        <pic:nvPicPr>
                          <pic:cNvPr id="15338" name="Picture 15338"/>
                          <pic:cNvPicPr/>
                        </pic:nvPicPr>
                        <pic:blipFill>
                          <a:blip r:embed="rId7"/>
                          <a:stretch>
                            <a:fillRect/>
                          </a:stretch>
                        </pic:blipFill>
                        <pic:spPr>
                          <a:xfrm>
                            <a:off x="3047111" y="2966847"/>
                            <a:ext cx="419100" cy="202692"/>
                          </a:xfrm>
                          <a:prstGeom prst="rect">
                            <a:avLst/>
                          </a:prstGeom>
                        </pic:spPr>
                      </pic:pic>
                      <wps:wsp>
                        <wps:cNvPr id="15339" name="Rectangle 15339"/>
                        <wps:cNvSpPr/>
                        <wps:spPr>
                          <a:xfrm>
                            <a:off x="3137916" y="2993390"/>
                            <a:ext cx="316637" cy="189937"/>
                          </a:xfrm>
                          <a:prstGeom prst="rect">
                            <a:avLst/>
                          </a:prstGeom>
                          <a:ln>
                            <a:noFill/>
                          </a:ln>
                        </wps:spPr>
                        <wps:txbx>
                          <w:txbxContent>
                            <w:p w:rsidR="004C043B" w:rsidRDefault="004C043B" w:rsidP="004C043B">
                              <w:r>
                                <w:rPr>
                                  <w:rFonts w:ascii="Calibri" w:eastAsia="Calibri" w:hAnsi="Calibri" w:cs="Calibri"/>
                                  <w:b/>
                                </w:rPr>
                                <w:t>/</w:t>
                              </w:r>
                              <w:proofErr w:type="spellStart"/>
                              <w:r>
                                <w:rPr>
                                  <w:rFonts w:ascii="Calibri" w:eastAsia="Calibri" w:hAnsi="Calibri" w:cs="Calibri"/>
                                  <w:b/>
                                </w:rPr>
                                <w:t>kio</w:t>
                              </w:r>
                              <w:proofErr w:type="spellEnd"/>
                            </w:p>
                          </w:txbxContent>
                        </wps:txbx>
                        <wps:bodyPr horzOverflow="overflow" vert="horz" lIns="0" tIns="0" rIns="0" bIns="0" rtlCol="0">
                          <a:noAutofit/>
                        </wps:bodyPr>
                      </wps:wsp>
                      <wps:wsp>
                        <wps:cNvPr id="15340" name="Rectangle 15340"/>
                        <wps:cNvSpPr/>
                        <wps:spPr>
                          <a:xfrm>
                            <a:off x="3374517" y="2962758"/>
                            <a:ext cx="50673" cy="224380"/>
                          </a:xfrm>
                          <a:prstGeom prst="rect">
                            <a:avLst/>
                          </a:prstGeom>
                          <a:ln>
                            <a:noFill/>
                          </a:ln>
                        </wps:spPr>
                        <wps:txbx>
                          <w:txbxContent>
                            <w:p w:rsidR="004C043B" w:rsidRDefault="004C043B" w:rsidP="004C043B">
                              <w:r>
                                <w:rPr>
                                  <w:sz w:val="24"/>
                                </w:rPr>
                                <w:t xml:space="preserve"> </w:t>
                              </w:r>
                            </w:p>
                          </w:txbxContent>
                        </wps:txbx>
                        <wps:bodyPr horzOverflow="overflow" vert="horz" lIns="0" tIns="0" rIns="0" bIns="0" rtlCol="0">
                          <a:noAutofit/>
                        </wps:bodyPr>
                      </wps:wsp>
                      <wps:wsp>
                        <wps:cNvPr id="15341" name="Shape 15341"/>
                        <wps:cNvSpPr/>
                        <wps:spPr>
                          <a:xfrm>
                            <a:off x="1571371" y="533273"/>
                            <a:ext cx="0" cy="209677"/>
                          </a:xfrm>
                          <a:custGeom>
                            <a:avLst/>
                            <a:gdLst/>
                            <a:ahLst/>
                            <a:cxnLst/>
                            <a:rect l="0" t="0" r="0" b="0"/>
                            <a:pathLst>
                              <a:path h="209677">
                                <a:moveTo>
                                  <a:pt x="0" y="0"/>
                                </a:moveTo>
                                <a:lnTo>
                                  <a:pt x="0" y="209677"/>
                                </a:lnTo>
                              </a:path>
                            </a:pathLst>
                          </a:custGeom>
                          <a:noFill/>
                          <a:ln w="6350" cap="flat" cmpd="sng" algn="ctr">
                            <a:solidFill>
                              <a:srgbClr val="000000"/>
                            </a:solidFill>
                            <a:prstDash val="solid"/>
                            <a:miter lim="127000"/>
                          </a:ln>
                          <a:effectLst/>
                        </wps:spPr>
                        <wps:bodyPr/>
                      </wps:wsp>
                      <wps:wsp>
                        <wps:cNvPr id="15342" name="Shape 15342"/>
                        <wps:cNvSpPr/>
                        <wps:spPr>
                          <a:xfrm>
                            <a:off x="1580896" y="742569"/>
                            <a:ext cx="573913" cy="127"/>
                          </a:xfrm>
                          <a:custGeom>
                            <a:avLst/>
                            <a:gdLst/>
                            <a:ahLst/>
                            <a:cxnLst/>
                            <a:rect l="0" t="0" r="0" b="0"/>
                            <a:pathLst>
                              <a:path w="573913" h="127">
                                <a:moveTo>
                                  <a:pt x="0" y="0"/>
                                </a:moveTo>
                                <a:lnTo>
                                  <a:pt x="573913" y="127"/>
                                </a:lnTo>
                              </a:path>
                            </a:pathLst>
                          </a:custGeom>
                          <a:noFill/>
                          <a:ln w="6350" cap="flat" cmpd="sng" algn="ctr">
                            <a:solidFill>
                              <a:srgbClr val="000000"/>
                            </a:solidFill>
                            <a:prstDash val="solid"/>
                            <a:miter lim="127000"/>
                          </a:ln>
                          <a:effectLst/>
                        </wps:spPr>
                        <wps:bodyPr/>
                      </wps:wsp>
                      <wps:wsp>
                        <wps:cNvPr id="15343" name="Shape 15343"/>
                        <wps:cNvSpPr/>
                        <wps:spPr>
                          <a:xfrm>
                            <a:off x="2154301" y="749681"/>
                            <a:ext cx="0" cy="573786"/>
                          </a:xfrm>
                          <a:custGeom>
                            <a:avLst/>
                            <a:gdLst/>
                            <a:ahLst/>
                            <a:cxnLst/>
                            <a:rect l="0" t="0" r="0" b="0"/>
                            <a:pathLst>
                              <a:path h="573786">
                                <a:moveTo>
                                  <a:pt x="0" y="0"/>
                                </a:moveTo>
                                <a:lnTo>
                                  <a:pt x="0" y="573786"/>
                                </a:lnTo>
                              </a:path>
                            </a:pathLst>
                          </a:custGeom>
                          <a:noFill/>
                          <a:ln w="6350" cap="flat" cmpd="sng" algn="ctr">
                            <a:solidFill>
                              <a:srgbClr val="000000"/>
                            </a:solidFill>
                            <a:prstDash val="solid"/>
                            <a:miter lim="127000"/>
                          </a:ln>
                          <a:effectLst/>
                        </wps:spPr>
                        <wps:bodyPr/>
                      </wps:wsp>
                      <wps:wsp>
                        <wps:cNvPr id="644785" name="Shape 644785"/>
                        <wps:cNvSpPr/>
                        <wps:spPr>
                          <a:xfrm>
                            <a:off x="1571371" y="883082"/>
                            <a:ext cx="577114" cy="293319"/>
                          </a:xfrm>
                          <a:custGeom>
                            <a:avLst/>
                            <a:gdLst/>
                            <a:ahLst/>
                            <a:cxnLst/>
                            <a:rect l="0" t="0" r="0" b="0"/>
                            <a:pathLst>
                              <a:path w="577114" h="293319">
                                <a:moveTo>
                                  <a:pt x="0" y="0"/>
                                </a:moveTo>
                                <a:lnTo>
                                  <a:pt x="577114" y="0"/>
                                </a:lnTo>
                                <a:lnTo>
                                  <a:pt x="577114" y="293319"/>
                                </a:lnTo>
                                <a:lnTo>
                                  <a:pt x="0" y="293319"/>
                                </a:lnTo>
                                <a:lnTo>
                                  <a:pt x="0" y="0"/>
                                </a:lnTo>
                              </a:path>
                            </a:pathLst>
                          </a:custGeom>
                          <a:solidFill>
                            <a:srgbClr val="FFFFFF"/>
                          </a:solidFill>
                          <a:ln w="0" cap="flat">
                            <a:noFill/>
                            <a:miter lim="127000"/>
                          </a:ln>
                          <a:effectLst/>
                        </wps:spPr>
                        <wps:bodyPr/>
                      </wps:wsp>
                      <pic:pic xmlns:pic="http://schemas.openxmlformats.org/drawingml/2006/picture">
                        <pic:nvPicPr>
                          <pic:cNvPr id="15346" name="Picture 15346"/>
                          <pic:cNvPicPr/>
                        </pic:nvPicPr>
                        <pic:blipFill>
                          <a:blip r:embed="rId12"/>
                          <a:stretch>
                            <a:fillRect/>
                          </a:stretch>
                        </pic:blipFill>
                        <pic:spPr>
                          <a:xfrm>
                            <a:off x="1571879" y="929259"/>
                            <a:ext cx="576072" cy="201168"/>
                          </a:xfrm>
                          <a:prstGeom prst="rect">
                            <a:avLst/>
                          </a:prstGeom>
                        </pic:spPr>
                      </pic:pic>
                      <wps:wsp>
                        <wps:cNvPr id="15347" name="Rectangle 15347"/>
                        <wps:cNvSpPr/>
                        <wps:spPr>
                          <a:xfrm>
                            <a:off x="1663954" y="955421"/>
                            <a:ext cx="525119" cy="189937"/>
                          </a:xfrm>
                          <a:prstGeom prst="rect">
                            <a:avLst/>
                          </a:prstGeom>
                          <a:ln>
                            <a:noFill/>
                          </a:ln>
                        </wps:spPr>
                        <wps:txbx>
                          <w:txbxContent>
                            <w:p w:rsidR="004C043B" w:rsidRDefault="004C043B" w:rsidP="004C043B">
                              <w:r>
                                <w:rPr>
                                  <w:rFonts w:ascii="Calibri" w:eastAsia="Calibri" w:hAnsi="Calibri" w:cs="Calibri"/>
                                  <w:b/>
                                </w:rPr>
                                <w:t>/</w:t>
                              </w:r>
                              <w:proofErr w:type="spellStart"/>
                              <w:r>
                                <w:rPr>
                                  <w:rFonts w:ascii="Calibri" w:eastAsia="Calibri" w:hAnsi="Calibri" w:cs="Calibri"/>
                                  <w:b/>
                                </w:rPr>
                                <w:t>home</w:t>
                              </w:r>
                              <w:proofErr w:type="spellEnd"/>
                            </w:p>
                          </w:txbxContent>
                        </wps:txbx>
                        <wps:bodyPr horzOverflow="overflow" vert="horz" lIns="0" tIns="0" rIns="0" bIns="0" rtlCol="0">
                          <a:noAutofit/>
                        </wps:bodyPr>
                      </wps:wsp>
                      <wps:wsp>
                        <wps:cNvPr id="15348" name="Rectangle 15348"/>
                        <wps:cNvSpPr/>
                        <wps:spPr>
                          <a:xfrm>
                            <a:off x="2058924" y="924789"/>
                            <a:ext cx="50673" cy="224380"/>
                          </a:xfrm>
                          <a:prstGeom prst="rect">
                            <a:avLst/>
                          </a:prstGeom>
                          <a:ln>
                            <a:noFill/>
                          </a:ln>
                        </wps:spPr>
                        <wps:txbx>
                          <w:txbxContent>
                            <w:p w:rsidR="004C043B" w:rsidRDefault="004C043B" w:rsidP="004C043B">
                              <w:r>
                                <w:rPr>
                                  <w:sz w:val="24"/>
                                </w:rPr>
                                <w:t xml:space="preserve"> </w:t>
                              </w:r>
                            </w:p>
                          </w:txbxContent>
                        </wps:txbx>
                        <wps:bodyPr horzOverflow="overflow" vert="horz" lIns="0" tIns="0" rIns="0" bIns="0" rtlCol="0">
                          <a:noAutofit/>
                        </wps:bodyPr>
                      </wps:wsp>
                      <wps:wsp>
                        <wps:cNvPr id="15349" name="Shape 15349"/>
                        <wps:cNvSpPr/>
                        <wps:spPr>
                          <a:xfrm>
                            <a:off x="1809496" y="1323467"/>
                            <a:ext cx="344805" cy="0"/>
                          </a:xfrm>
                          <a:custGeom>
                            <a:avLst/>
                            <a:gdLst/>
                            <a:ahLst/>
                            <a:cxnLst/>
                            <a:rect l="0" t="0" r="0" b="0"/>
                            <a:pathLst>
                              <a:path w="344805">
                                <a:moveTo>
                                  <a:pt x="0" y="0"/>
                                </a:moveTo>
                                <a:lnTo>
                                  <a:pt x="344805"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404AA675" id="Group 582056" o:spid="_x0000_s1026" style="width:299.5pt;height:278.9pt;mso-position-horizontal-relative:char;mso-position-vertical-relative:line" coordsize="38038,35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">
                <v:rect id="Rectangle 14869" o:spid="_x0000_s1027" style="position:absolute;left:37646;top:33637;width:522;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" filled="f" stroked="f">
                  <v:textbox inset="0,0,0,0">
                    <w:txbxContent>
                      <w:p w:rsidR="004C043B" w:rsidRDefault="004C043B" w:rsidP="004C043B">
                        <w:r>
                          <w:rPr>
                            <w:rFonts w:ascii="Cambria" w:eastAsia="Cambria" w:hAnsi="Cambria" w:cs="Cambria"/>
                          </w:rPr>
                          <w:t xml:space="preserve"> </w:t>
                        </w:r>
                      </w:p>
                    </w:txbxContent>
                  </v:textbox>
                </v:rect>
                <v:shape id="Shape 15281" o:spid="_x0000_s1028" style="position:absolute;width:35998;height:14478;visibility:visible;mso-wrap-style:square;v-text-anchor:top" coordsize="3599815,144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" path="m,241300c,108077,107950,,241300,l3358515,v133223,,241300,108077,241300,241300l3599815,1206500v,133350,-108077,241300,-241300,241300l241300,1447800c107950,1447800,,1339850,,1206500l,241300xe" filled="f" strokeweight="1pt">
                  <v:stroke miterlimit="83231f" joinstyle="miter"/>
                  <v:path arrowok="t" textboxrect="0,0,3599815,1447800"/>
                </v:shape>
                <v:shape id="Shape 15282" o:spid="_x0000_s1029" style="position:absolute;left:18094;top:1333;width:0;height:4001;visibility:visible;mso-wrap-style:square;v-text-anchor:top" coordsize="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" path="m,l,400050e" filled="f" strokeweight=".5pt">
                  <v:stroke miterlimit="83231f" joinstyle="miter"/>
                  <v:path arrowok="t" textboxrect="0,0,0,400050"/>
                </v:shape>
                <v:shape id="Shape 15283" o:spid="_x0000_s1030" style="position:absolute;left:3046;top:5238;width:29905;height:96;visibility:visible;mso-wrap-style:square;v-text-anchor:top" coordsize="299046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" path="m,9525l2990469,e" filled="f" strokeweight=".5pt">
                  <v:stroke miterlimit="83231f" joinstyle="miter"/>
                  <v:path arrowok="t" textboxrect="0,0,2990469,9525"/>
                </v:shape>
                <v:shape id="Shape 15284" o:spid="_x0000_s1031" style="position:absolute;left:3133;top:5334;width:0;height:4000;visibility:visible;mso-wrap-style:square;v-text-anchor:top" coordsize="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" path="m,l,400050e" filled="f" strokeweight=".5pt">
                  <v:stroke miterlimit="83231f" joinstyle="miter"/>
                  <v:path arrowok="t" textboxrect="0,0,0,400050"/>
                </v:shape>
                <v:shape id="Shape 15285" o:spid="_x0000_s1032" style="position:absolute;left:32951;top:5238;width:0;height:4001;visibility:visible;mso-wrap-style:square;v-text-anchor:top" coordsize="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" path="m,l,400050e" filled="f" strokeweight=".5pt">
                  <v:stroke miterlimit="83231f" joinstyle="miter"/>
                  <v:path arrowok="t" textboxrect="0,0,0,400050"/>
                </v:shape>
                <v:shape id="Shape 15286" o:spid="_x0000_s1033" style="position:absolute;left:13037;top:5238;width:0;height:4001;visibility:visible;mso-wrap-style:square;v-text-anchor:top" coordsize="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" path="m,l,400050e" filled="f" strokeweight=".5pt">
                  <v:stroke miterlimit="83231f" joinstyle="miter"/>
                  <v:path arrowok="t" textboxrect="0,0,0,400050"/>
                </v:shape>
                <v:shape id="Shape 15287" o:spid="_x0000_s1034" style="position:absolute;left:23131;top:5238;width:0;height:4001;visibility:visible;mso-wrap-style:square;v-text-anchor:top" coordsize="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" path="m,l,400050e" filled="f" strokeweight=".5pt">
                  <v:stroke miterlimit="83231f" joinstyle="miter"/>
                  <v:path arrowok="t" textboxrect="0,0,0,400050"/>
                </v:shape>
                <v:shape id="Shape 15289" o:spid="_x0000_s1035" style="position:absolute;top:19803;width:35998;height:14478;visibility:visible;mso-wrap-style:square;v-text-anchor:top" coordsize="3599815,144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" path="m,241300c,108077,107950,,241300,l3358515,v133223,,241300,108077,241300,241300l3599815,1206500v,133350,-108077,241300,-241300,241300l241300,1447800c107950,1447800,,1339850,,1206500l,241300xe" filled="f" strokeweight="1pt">
                  <v:stroke miterlimit="83231f" joinstyle="miter"/>
                  <v:path arrowok="t" textboxrect="0,0,3599815,1447800"/>
                </v:shape>
                <v:shape id="Shape 15290" o:spid="_x0000_s1036" style="position:absolute;left:18094;top:13239;width:7;height:11866;visibility:visible;mso-wrap-style:square;v-text-anchor:top" coordsize="635,118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" path="m,l635,1186561e" filled="f" strokeweight=".5pt">
                  <v:stroke miterlimit="83231f" joinstyle="miter"/>
                  <v:path arrowok="t" textboxrect="0,0,635,1186561"/>
                </v:shape>
                <v:shape id="Shape 15291" o:spid="_x0000_s1037" style="position:absolute;left:3053;top:25041;width:29904;height:96;visibility:visible;mso-wrap-style:square;v-text-anchor:top" coordsize="299046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" path="m,9525l2990469,e" filled="f" strokeweight=".5pt">
                  <v:stroke miterlimit="83231f" joinstyle="miter"/>
                  <v:path arrowok="t" textboxrect="0,0,2990469,9525"/>
                </v:shape>
                <v:shape id="Shape 15292" o:spid="_x0000_s1038" style="position:absolute;left:3135;top:25137;width:0;height:4000;visibility:visible;mso-wrap-style:square;v-text-anchor:top" coordsize="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" path="m,l,400050e" filled="f" strokeweight=".5pt">
                  <v:stroke miterlimit="83231f" joinstyle="miter"/>
                  <v:path arrowok="t" textboxrect="0,0,0,400050"/>
                </v:shape>
                <v:shape id="Shape 15293" o:spid="_x0000_s1039" style="position:absolute;left:32957;top:25041;width:0;height:4001;visibility:visible;mso-wrap-style:square;v-text-anchor:top" coordsize="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" path="m,l,400050e" filled="f" strokeweight=".5pt">
                  <v:stroke miterlimit="83231f" joinstyle="miter"/>
                  <v:path arrowok="t" textboxrect="0,0,0,400050"/>
                </v:shape>
                <v:shape id="Shape 15294" o:spid="_x0000_s1040" style="position:absolute;left:13040;top:25041;width:0;height:4001;visibility:visible;mso-wrap-style:square;v-text-anchor:top" coordsize="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" path="m,l,400050e" filled="f" strokeweight=".5pt">
                  <v:stroke miterlimit="83231f" joinstyle="miter"/>
                  <v:path arrowok="t" textboxrect="0,0,0,400050"/>
                </v:shape>
                <v:shape id="Shape 15295" o:spid="_x0000_s1041" style="position:absolute;left:23135;top:25041;width:0;height:4001;visibility:visible;mso-wrap-style:square;v-text-anchor:top" coordsize="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" path="m,l,400050e" filled="f" strokeweight=".5pt">
                  <v:stroke miterlimit="83231f" joinstyle="miter"/>
                  <v:path arrowok="t" textboxrect="0,0,0,400050"/>
                </v:shape>
                <v:shape id="Shape 644776" o:spid="_x0000_s1042" style="position:absolute;left:18285;top:1142;width:2540;height:2952;visibility:visible;mso-wrap-style:square;v-text-anchor:top" coordsize="253962,29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" path="m,l253962,r,295237l,295237,,e" stroked="f" strokeweight="0">
                  <v:stroke miterlimit="83231f" joinstyle="miter"/>
                  <v:path arrowok="t" textboxrect="0,0,253962,29523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98" o:spid="_x0000_s1043" type="#_x0000_t75" style="position:absolute;left:18279;top:1596;width:2545;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">
                  <v:imagedata r:id="rId13" o:title=""/>
                </v:shape>
                <v:rect id="Rectangle 15299" o:spid="_x0000_s1044" style="position:absolute;left:19202;top:1818;width:94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" filled="f" stroked="f">
                  <v:textbox inset="0,0,0,0">
                    <w:txbxContent>
                      <w:p w:rsidR="004C043B" w:rsidRDefault="004C043B" w:rsidP="004C043B">
                        <w:r>
                          <w:rPr>
                            <w:rFonts w:ascii="Cambria" w:eastAsia="Cambria" w:hAnsi="Cambria" w:cs="Cambria"/>
                            <w:b/>
                          </w:rPr>
                          <w:t>/</w:t>
                        </w:r>
                      </w:p>
                    </w:txbxContent>
                  </v:textbox>
                </v:rect>
                <v:rect id="Rectangle 15300" o:spid="_x0000_s1045" style="position:absolute;left:19903;top:1818;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" filled="f" stroked="f">
                  <v:textbox inset="0,0,0,0">
                    <w:txbxContent>
                      <w:p w:rsidR="004C043B" w:rsidRDefault="004C043B" w:rsidP="004C043B">
                        <w:r>
                          <w:rPr>
                            <w:rFonts w:ascii="Cambria" w:eastAsia="Cambria" w:hAnsi="Cambria" w:cs="Cambria"/>
                            <w:b/>
                          </w:rPr>
                          <w:t xml:space="preserve"> </w:t>
                        </w:r>
                      </w:p>
                    </w:txbxContent>
                  </v:textbox>
                </v:rect>
                <v:shape id="Shape 644777" o:spid="_x0000_s1046" style="position:absolute;left:1225;top:8850;width:4272;height:2947;visibility:visible;mso-wrap-style:square;v-text-anchor:top" coordsize="427241,2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" path="m,l427241,r,294615l,294615,,e" stroked="f" strokeweight="0">
                  <v:stroke miterlimit="83231f" joinstyle="miter"/>
                  <v:path arrowok="t" textboxrect="0,0,427241,294615"/>
                </v:shape>
                <v:shape id="Picture 15303" o:spid="_x0000_s1047" type="#_x0000_t75" style="position:absolute;left:1225;top:9307;width:4267;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">
                  <v:imagedata r:id="rId14" o:title=""/>
                </v:shape>
                <v:rect id="Rectangle 15304" o:spid="_x0000_s1048" style="position:absolute;left:2142;top:9569;width:226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" filled="f" stroked="f">
                  <v:textbox inset="0,0,0,0">
                    <w:txbxContent>
                      <w:p w:rsidR="004C043B" w:rsidRDefault="004C043B" w:rsidP="004C043B">
                        <w:r>
                          <w:rPr>
                            <w:rFonts w:ascii="Calibri" w:eastAsia="Calibri" w:hAnsi="Calibri" w:cs="Calibri"/>
                            <w:b/>
                          </w:rPr>
                          <w:t>/</w:t>
                        </w:r>
                        <w:proofErr w:type="spellStart"/>
                        <w:r>
                          <w:rPr>
                            <w:rFonts w:ascii="Calibri" w:eastAsia="Calibri" w:hAnsi="Calibri" w:cs="Calibri"/>
                            <w:b/>
                          </w:rPr>
                          <w:t>bi</w:t>
                        </w:r>
                        <w:proofErr w:type="spellEnd"/>
                      </w:p>
                    </w:txbxContent>
                  </v:textbox>
                </v:rect>
                <v:rect id="Rectangle 15305" o:spid="_x0000_s1049" style="position:absolute;left:2889;top:1106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" filled="f" stroked="f">
                  <v:textbox inset="0,0,0,0">
                    <w:txbxContent>
                      <w:p w:rsidR="004C043B" w:rsidRDefault="004C043B" w:rsidP="004C043B">
                        <w:r>
                          <w:rPr>
                            <w:sz w:val="24"/>
                          </w:rPr>
                          <w:t xml:space="preserve"> </w:t>
                        </w:r>
                      </w:p>
                    </w:txbxContent>
                  </v:textbox>
                </v:rect>
                <v:shape id="Shape 644778" o:spid="_x0000_s1050" style="position:absolute;left:10938;top:8742;width:4203;height:2939;visibility:visible;mso-wrap-style:square;v-text-anchor:top" coordsize="420345,29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" path="m,l420345,r,293916l,293916,,e" stroked="f" strokeweight="0">
                  <v:stroke miterlimit="83231f" joinstyle="miter"/>
                  <v:path arrowok="t" textboxrect="0,0,420345,293916"/>
                </v:shape>
                <v:shape id="Picture 15308" o:spid="_x0000_s1051" type="#_x0000_t75" style="position:absolute;left:10933;top:9201;width:4206;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">
                  <v:imagedata r:id="rId15" o:title=""/>
                </v:shape>
                <v:rect id="Rectangle 15309" o:spid="_x0000_s1052" style="position:absolute;left:11854;top:9462;width:316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" filled="f" stroked="f">
                  <v:textbox inset="0,0,0,0">
                    <w:txbxContent>
                      <w:p w:rsidR="004C043B" w:rsidRDefault="004C043B" w:rsidP="004C043B">
                        <w:r>
                          <w:rPr>
                            <w:rFonts w:ascii="Calibri" w:eastAsia="Calibri" w:hAnsi="Calibri" w:cs="Calibri"/>
                            <w:b/>
                          </w:rPr>
                          <w:t>/</w:t>
                        </w:r>
                        <w:proofErr w:type="spellStart"/>
                        <w:r>
                          <w:rPr>
                            <w:rFonts w:ascii="Calibri" w:eastAsia="Calibri" w:hAnsi="Calibri" w:cs="Calibri"/>
                            <w:b/>
                          </w:rPr>
                          <w:t>etc</w:t>
                        </w:r>
                        <w:proofErr w:type="spellEnd"/>
                      </w:p>
                    </w:txbxContent>
                  </v:textbox>
                </v:rect>
                <v:rect id="Rectangle 15310" o:spid="_x0000_s1053" style="position:absolute;left:14231;top:915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" filled="f" stroked="f">
                  <v:textbox inset="0,0,0,0">
                    <w:txbxContent>
                      <w:p w:rsidR="004C043B" w:rsidRDefault="004C043B" w:rsidP="004C043B">
                        <w:r>
                          <w:rPr>
                            <w:sz w:val="24"/>
                          </w:rPr>
                          <w:t xml:space="preserve"> </w:t>
                        </w:r>
                      </w:p>
                    </w:txbxContent>
                  </v:textbox>
                </v:rect>
                <v:shape id="Shape 644779" o:spid="_x0000_s1054" style="position:absolute;left:21035;top:8729;width:4234;height:2941;visibility:visible;mso-wrap-style:square;v-text-anchor:top" coordsize="423444,29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" path="m,l423444,r,294018l,294018,,e" stroked="f" strokeweight="0">
                  <v:stroke miterlimit="83231f" joinstyle="miter"/>
                  <v:path arrowok="t" textboxrect="0,0,423444,294018"/>
                </v:shape>
                <v:shape id="Picture 15313" o:spid="_x0000_s1055" type="#_x0000_t75" style="position:absolute;left:21037;top:9185;width:4237;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">
                  <v:imagedata r:id="rId16" o:title=""/>
                </v:shape>
                <v:rect id="Rectangle 15314" o:spid="_x0000_s1056" style="position:absolute;left:21960;top:9447;width:321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" filled="f" stroked="f">
                  <v:textbox inset="0,0,0,0">
                    <w:txbxContent>
                      <w:p w:rsidR="004C043B" w:rsidRDefault="004C043B" w:rsidP="004C043B">
                        <w:r>
                          <w:rPr>
                            <w:rFonts w:ascii="Calibri" w:eastAsia="Calibri" w:hAnsi="Calibri" w:cs="Calibri"/>
                            <w:b/>
                          </w:rPr>
                          <w:t>/</w:t>
                        </w:r>
                        <w:proofErr w:type="spellStart"/>
                        <w:r>
                          <w:rPr>
                            <w:rFonts w:ascii="Calibri" w:eastAsia="Calibri" w:hAnsi="Calibri" w:cs="Calibri"/>
                            <w:b/>
                          </w:rPr>
                          <w:t>usr</w:t>
                        </w:r>
                        <w:proofErr w:type="spellEnd"/>
                      </w:p>
                    </w:txbxContent>
                  </v:textbox>
                </v:rect>
                <v:rect id="Rectangle 15315" o:spid="_x0000_s1057" style="position:absolute;left:24368;top:914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" filled="f" stroked="f">
                  <v:textbox inset="0,0,0,0">
                    <w:txbxContent>
                      <w:p w:rsidR="004C043B" w:rsidRDefault="004C043B" w:rsidP="004C043B">
                        <w:r>
                          <w:rPr>
                            <w:sz w:val="24"/>
                          </w:rPr>
                          <w:t xml:space="preserve"> </w:t>
                        </w:r>
                      </w:p>
                    </w:txbxContent>
                  </v:textbox>
                </v:rect>
                <v:shape id="Shape 644780" o:spid="_x0000_s1058" style="position:absolute;left:30747;top:8996;width:4280;height:2939;visibility:visible;mso-wrap-style:square;v-text-anchor:top" coordsize="427939,29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" path="m,l427939,r,293916l,293916,,e" stroked="f" strokeweight="0">
                  <v:stroke miterlimit="83231f" joinstyle="miter"/>
                  <v:path arrowok="t" textboxrect="0,0,427939,293916"/>
                </v:shape>
                <v:shape id="Picture 15318" o:spid="_x0000_s1059" type="#_x0000_t75" style="position:absolute;left:30745;top:9444;width:4282;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">
                  <v:imagedata r:id="rId14" o:title=""/>
                </v:shape>
                <v:rect id="Rectangle 15319" o:spid="_x0000_s1060" style="position:absolute;left:31668;top:9706;width:3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" filled="f" stroked="f">
                  <v:textbox inset="0,0,0,0">
                    <w:txbxContent>
                      <w:p w:rsidR="004C043B" w:rsidRDefault="004C043B" w:rsidP="004C043B">
                        <w:r>
                          <w:rPr>
                            <w:rFonts w:ascii="Calibri" w:eastAsia="Calibri" w:hAnsi="Calibri" w:cs="Calibri"/>
                            <w:b/>
                          </w:rPr>
                          <w:t>/</w:t>
                        </w:r>
                        <w:proofErr w:type="spellStart"/>
                        <w:r>
                          <w:rPr>
                            <w:rFonts w:ascii="Calibri" w:eastAsia="Calibri" w:hAnsi="Calibri" w:cs="Calibri"/>
                            <w:b/>
                          </w:rPr>
                          <w:t>var</w:t>
                        </w:r>
                        <w:proofErr w:type="spellEnd"/>
                      </w:p>
                    </w:txbxContent>
                  </v:textbox>
                </v:rect>
                <v:rect id="Rectangle 15320" o:spid="_x0000_s1061" style="position:absolute;left:34126;top:940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" filled="f" stroked="f">
                  <v:textbox inset="0,0,0,0">
                    <w:txbxContent>
                      <w:p w:rsidR="004C043B" w:rsidRDefault="004C043B" w:rsidP="004C043B">
                        <w:r>
                          <w:rPr>
                            <w:sz w:val="24"/>
                          </w:rPr>
                          <w:t xml:space="preserve"> </w:t>
                        </w:r>
                      </w:p>
                    </w:txbxContent>
                  </v:textbox>
                </v:rect>
                <v:shape id="Shape 644781" o:spid="_x0000_s1062" style="position:absolute;left:1129;top:29167;width:8926;height:2941;visibility:visible;mso-wrap-style:square;v-text-anchor:top" coordsize="892670,29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" path="m,l892670,r,294018l,294018,,e" stroked="f" strokeweight="0">
                  <v:stroke miterlimit="83231f" joinstyle="miter"/>
                  <v:path arrowok="t" textboxrect="0,0,892670,294018"/>
                </v:shape>
                <v:shape id="Picture 15323" o:spid="_x0000_s1063" type="#_x0000_t75" style="position:absolute;left:1134;top:29622;width:8915;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">
                  <v:imagedata r:id="rId17" o:title=""/>
                </v:shape>
                <v:rect id="Rectangle 15324" o:spid="_x0000_s1064" style="position:absolute;left:2035;top:29888;width:943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" filled="f" stroked="f">
                  <v:textbox inset="0,0,0,0">
                    <w:txbxContent>
                      <w:p w:rsidR="004C043B" w:rsidRDefault="004C043B" w:rsidP="004C043B">
                        <w:r>
                          <w:rPr>
                            <w:rFonts w:ascii="Calibri" w:eastAsia="Calibri" w:hAnsi="Calibri" w:cs="Calibri"/>
                            <w:b/>
                          </w:rPr>
                          <w:t>/</w:t>
                        </w:r>
                        <w:proofErr w:type="spellStart"/>
                        <w:r>
                          <w:rPr>
                            <w:rFonts w:ascii="Calibri" w:eastAsia="Calibri" w:hAnsi="Calibri" w:cs="Calibri"/>
                            <w:b/>
                          </w:rPr>
                          <w:t>debianuser</w:t>
                        </w:r>
                        <w:proofErr w:type="spellEnd"/>
                      </w:p>
                    </w:txbxContent>
                  </v:textbox>
                </v:rect>
                <v:rect id="Rectangle 15325" o:spid="_x0000_s1065" style="position:absolute;left:9126;top:2958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" filled="f" stroked="f">
                  <v:textbox inset="0,0,0,0">
                    <w:txbxContent>
                      <w:p w:rsidR="004C043B" w:rsidRDefault="004C043B" w:rsidP="004C043B">
                        <w:r>
                          <w:rPr>
                            <w:sz w:val="24"/>
                          </w:rPr>
                          <w:t xml:space="preserve"> </w:t>
                        </w:r>
                      </w:p>
                    </w:txbxContent>
                  </v:textbox>
                </v:rect>
                <v:shape id="Shape 644782" o:spid="_x0000_s1066" style="position:absolute;left:10652;top:29294;width:4890;height:2941;visibility:visible;mso-wrap-style:square;v-text-anchor:top" coordsize="488925,29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" path="m,l488925,r,294018l,294018,,e" stroked="f" strokeweight="0">
                  <v:stroke miterlimit="83231f" joinstyle="miter"/>
                  <v:path arrowok="t" textboxrect="0,0,488925,294018"/>
                </v:shape>
                <v:shape id="Picture 15328" o:spid="_x0000_s1067" type="#_x0000_t75" style="position:absolute;left:10659;top:29759;width:4876;height:2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">
                  <v:imagedata r:id="rId18" o:title=""/>
                </v:shape>
                <v:rect id="Rectangle 15329" o:spid="_x0000_s1068" style="position:absolute;left:11564;top:30025;width:407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" filled="f" stroked="f">
                  <v:textbox inset="0,0,0,0">
                    <w:txbxContent>
                      <w:p w:rsidR="004C043B" w:rsidRDefault="004C043B" w:rsidP="004C043B">
                        <w:r>
                          <w:rPr>
                            <w:rFonts w:ascii="Calibri" w:eastAsia="Calibri" w:hAnsi="Calibri" w:cs="Calibri"/>
                            <w:b/>
                          </w:rPr>
                          <w:t>/</w:t>
                        </w:r>
                        <w:proofErr w:type="spellStart"/>
                        <w:r>
                          <w:rPr>
                            <w:rFonts w:ascii="Calibri" w:eastAsia="Calibri" w:hAnsi="Calibri" w:cs="Calibri"/>
                            <w:b/>
                          </w:rPr>
                          <w:t>gleb</w:t>
                        </w:r>
                        <w:proofErr w:type="spellEnd"/>
                      </w:p>
                    </w:txbxContent>
                  </v:textbox>
                </v:rect>
                <v:rect id="Rectangle 15330" o:spid="_x0000_s1069" style="position:absolute;left:14627;top:297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" filled="f" stroked="f">
                  <v:textbox inset="0,0,0,0">
                    <w:txbxContent>
                      <w:p w:rsidR="004C043B" w:rsidRDefault="004C043B" w:rsidP="004C043B">
                        <w:r>
                          <w:rPr>
                            <w:sz w:val="24"/>
                          </w:rPr>
                          <w:t xml:space="preserve"> </w:t>
                        </w:r>
                      </w:p>
                    </w:txbxContent>
                  </v:textbox>
                </v:rect>
                <v:shape id="Shape 644783" o:spid="_x0000_s1070" style="position:absolute;left:20781;top:29242;width:5307;height:2941;visibility:visible;mso-wrap-style:square;v-text-anchor:top" coordsize="530720,294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" path="m,l530720,r,294017l,294017,,e" stroked="f" strokeweight="0">
                  <v:stroke miterlimit="83231f" joinstyle="miter"/>
                  <v:path arrowok="t" textboxrect="0,0,530720,294017"/>
                </v:shape>
                <v:shape id="Picture 15333" o:spid="_x0000_s1071" type="#_x0000_t75" style="position:absolute;left:20778;top:29698;width:5303;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">
                  <v:imagedata r:id="rId19" o:title=""/>
                </v:shape>
                <v:rect id="Rectangle 15334" o:spid="_x0000_s1072" style="position:absolute;left:21701;top:29964;width:46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" filled="f" stroked="f">
                  <v:textbox inset="0,0,0,0">
                    <w:txbxContent>
                      <w:p w:rsidR="004C043B" w:rsidRDefault="004C043B" w:rsidP="004C043B">
                        <w:r>
                          <w:rPr>
                            <w:rFonts w:ascii="Calibri" w:eastAsia="Calibri" w:hAnsi="Calibri" w:cs="Calibri"/>
                            <w:b/>
                          </w:rPr>
                          <w:t>/</w:t>
                        </w:r>
                        <w:proofErr w:type="spellStart"/>
                        <w:r>
                          <w:rPr>
                            <w:rFonts w:ascii="Calibri" w:eastAsia="Calibri" w:hAnsi="Calibri" w:cs="Calibri"/>
                            <w:b/>
                          </w:rPr>
                          <w:t>kirey</w:t>
                        </w:r>
                        <w:proofErr w:type="spellEnd"/>
                      </w:p>
                    </w:txbxContent>
                  </v:textbox>
                </v:rect>
                <v:rect id="Rectangle 15335" o:spid="_x0000_s1073" style="position:absolute;left:25176;top:2965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" filled="f" stroked="f">
                  <v:textbox inset="0,0,0,0">
                    <w:txbxContent>
                      <w:p w:rsidR="004C043B" w:rsidRDefault="004C043B" w:rsidP="004C043B">
                        <w:r>
                          <w:rPr>
                            <w:sz w:val="24"/>
                          </w:rPr>
                          <w:t xml:space="preserve"> </w:t>
                        </w:r>
                      </w:p>
                    </w:txbxContent>
                  </v:textbox>
                </v:rect>
                <v:shape id="Shape 644784" o:spid="_x0000_s1074" style="position:absolute;left:30462;top:29212;width:4197;height:2939;visibility:visible;mso-wrap-style:square;v-text-anchor:top" coordsize="419735,29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" path="m,l419735,r,293916l,293916,,e" stroked="f" strokeweight="0">
                  <v:stroke miterlimit="83231f" joinstyle="miter"/>
                  <v:path arrowok="t" textboxrect="0,0,419735,293916"/>
                </v:shape>
                <v:shape id="Picture 15338" o:spid="_x0000_s1075" type="#_x0000_t75" style="position:absolute;left:30471;top:29668;width:4191;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">
                  <v:imagedata r:id="rId15" o:title=""/>
                </v:shape>
                <v:rect id="Rectangle 15339" o:spid="_x0000_s1076" style="position:absolute;left:31379;top:29933;width:316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" filled="f" stroked="f">
                  <v:textbox inset="0,0,0,0">
                    <w:txbxContent>
                      <w:p w:rsidR="004C043B" w:rsidRDefault="004C043B" w:rsidP="004C043B">
                        <w:r>
                          <w:rPr>
                            <w:rFonts w:ascii="Calibri" w:eastAsia="Calibri" w:hAnsi="Calibri" w:cs="Calibri"/>
                            <w:b/>
                          </w:rPr>
                          <w:t>/</w:t>
                        </w:r>
                        <w:proofErr w:type="spellStart"/>
                        <w:r>
                          <w:rPr>
                            <w:rFonts w:ascii="Calibri" w:eastAsia="Calibri" w:hAnsi="Calibri" w:cs="Calibri"/>
                            <w:b/>
                          </w:rPr>
                          <w:t>kio</w:t>
                        </w:r>
                        <w:proofErr w:type="spellEnd"/>
                      </w:p>
                    </w:txbxContent>
                  </v:textbox>
                </v:rect>
                <v:rect id="Rectangle 15340" o:spid="_x0000_s1077" style="position:absolute;left:33745;top:2962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" filled="f" stroked="f">
                  <v:textbox inset="0,0,0,0">
                    <w:txbxContent>
                      <w:p w:rsidR="004C043B" w:rsidRDefault="004C043B" w:rsidP="004C043B">
                        <w:r>
                          <w:rPr>
                            <w:sz w:val="24"/>
                          </w:rPr>
                          <w:t xml:space="preserve"> </w:t>
                        </w:r>
                      </w:p>
                    </w:txbxContent>
                  </v:textbox>
                </v:rect>
                <v:shape id="Shape 15341" o:spid="_x0000_s1078" style="position:absolute;left:15713;top:5332;width:0;height:2097;visibility:visible;mso-wrap-style:square;v-text-anchor:top" coordsize="0,20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" path="m,l,209677e" filled="f" strokeweight=".5pt">
                  <v:stroke miterlimit="83231f" joinstyle="miter"/>
                  <v:path arrowok="t" textboxrect="0,0,0,209677"/>
                </v:shape>
                <v:shape id="Shape 15342" o:spid="_x0000_s1079" style="position:absolute;left:15808;top:7425;width:5740;height:1;visibility:visible;mso-wrap-style:square;v-text-anchor:top" coordsize="57391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" path="m,l573913,127e" filled="f" strokeweight=".5pt">
                  <v:stroke miterlimit="83231f" joinstyle="miter"/>
                  <v:path arrowok="t" textboxrect="0,0,573913,127"/>
                </v:shape>
                <v:shape id="Shape 15343" o:spid="_x0000_s1080" style="position:absolute;left:21543;top:7496;width:0;height:5738;visibility:visible;mso-wrap-style:square;v-text-anchor:top" coordsize="0,57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" path="m,l,573786e" filled="f" strokeweight=".5pt">
                  <v:stroke miterlimit="83231f" joinstyle="miter"/>
                  <v:path arrowok="t" textboxrect="0,0,0,573786"/>
                </v:shape>
                <v:shape id="Shape 644785" o:spid="_x0000_s1081" style="position:absolute;left:15713;top:8830;width:5771;height:2934;visibility:visible;mso-wrap-style:square;v-text-anchor:top" coordsize="577114,29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" path="m,l577114,r,293319l,293319,,e" stroked="f" strokeweight="0">
                  <v:stroke miterlimit="83231f" joinstyle="miter"/>
                  <v:path arrowok="t" textboxrect="0,0,577114,293319"/>
                </v:shape>
                <v:shape id="Picture 15346" o:spid="_x0000_s1082" type="#_x0000_t75" style="position:absolute;left:15718;top:9292;width:5761;height:2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">
                  <v:imagedata r:id="rId20" o:title=""/>
                </v:shape>
                <v:rect id="Rectangle 15347" o:spid="_x0000_s1083" style="position:absolute;left:16639;top:9554;width:525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" filled="f" stroked="f">
                  <v:textbox inset="0,0,0,0">
                    <w:txbxContent>
                      <w:p w:rsidR="004C043B" w:rsidRDefault="004C043B" w:rsidP="004C043B">
                        <w:r>
                          <w:rPr>
                            <w:rFonts w:ascii="Calibri" w:eastAsia="Calibri" w:hAnsi="Calibri" w:cs="Calibri"/>
                            <w:b/>
                          </w:rPr>
                          <w:t>/</w:t>
                        </w:r>
                        <w:proofErr w:type="spellStart"/>
                        <w:r>
                          <w:rPr>
                            <w:rFonts w:ascii="Calibri" w:eastAsia="Calibri" w:hAnsi="Calibri" w:cs="Calibri"/>
                            <w:b/>
                          </w:rPr>
                          <w:t>home</w:t>
                        </w:r>
                        <w:proofErr w:type="spellEnd"/>
                      </w:p>
                    </w:txbxContent>
                  </v:textbox>
                </v:rect>
                <v:rect id="Rectangle 15348" o:spid="_x0000_s1084" style="position:absolute;left:20589;top:924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" filled="f" stroked="f">
                  <v:textbox inset="0,0,0,0">
                    <w:txbxContent>
                      <w:p w:rsidR="004C043B" w:rsidRDefault="004C043B" w:rsidP="004C043B">
                        <w:r>
                          <w:rPr>
                            <w:sz w:val="24"/>
                          </w:rPr>
                          <w:t xml:space="preserve"> </w:t>
                        </w:r>
                      </w:p>
                    </w:txbxContent>
                  </v:textbox>
                </v:rect>
                <v:shape id="Shape 15349" o:spid="_x0000_s1085" style="position:absolute;left:18094;top:13234;width:3449;height:0;visibility:visible;mso-wrap-style:square;v-text-anchor:top" coordsize="344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" path="m,l344805,e" filled="f" strokeweight=".5pt">
                  <v:stroke miterlimit="83231f" joinstyle="miter"/>
                  <v:path arrowok="t" textboxrect="0,0,344805,0"/>
                </v:shape>
                <w10:anchorlock/>
              </v:group>
            </w:pict>
          </mc:Fallback>
        </mc:AlternateContent>
      </w:r>
    </w:p>
    <w:p w:rsidR="004C043B" w:rsidRPr="002A212E" w:rsidRDefault="004C043B" w:rsidP="004C043B">
      <w:pPr>
        <w:spacing w:after="3" w:line="360" w:lineRule="auto"/>
        <w:ind w:right="344"/>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Рис. 2.1.</w:t>
      </w:r>
      <w:r w:rsidRPr="002A212E">
        <w:rPr>
          <w:rFonts w:ascii="Times New Roman" w:eastAsia="Times New Roman" w:hAnsi="Times New Roman" w:cs="Times New Roman"/>
          <w:color w:val="000000"/>
          <w:sz w:val="28"/>
          <w:lang w:eastAsia="uk-UA"/>
        </w:rPr>
        <w:t xml:space="preserve"> Файлова архітектура системи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8" w:line="360" w:lineRule="auto"/>
        <w:jc w:val="both"/>
        <w:rPr>
          <w:rFonts w:ascii="Times New Roman" w:eastAsia="Times New Roman" w:hAnsi="Times New Roman" w:cs="Times New Roman"/>
          <w:color w:val="000000"/>
          <w:sz w:val="28"/>
          <w:lang w:eastAsia="uk-UA"/>
        </w:rPr>
      </w:pP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Структуру файлової системи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було розроблено на основі файлової архітектури UNIX. На жаль, файлова архітектура UNIX за минулі роки у зв’язку з появою різновидів цієї операційної системи втратила колишню однаковість. Іноді може показатися, що не можна знайти такі дві системи UNIX або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у яких застосовувалася б повністю однакова структура файлової системи. Однак передбачено кілька загальноприйнятих назв каталогів, які призначені для виконання приблизно одних і тих  же функцій. У таблиці 2.1 перераховані деякі з найбільш широко застосовуваними назвами підкаталогів віртуального каталогу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0" w:line="360" w:lineRule="auto"/>
        <w:jc w:val="both"/>
        <w:rPr>
          <w:rFonts w:ascii="Times New Roman" w:eastAsia="Times New Roman" w:hAnsi="Times New Roman" w:cs="Times New Roman"/>
          <w:color w:val="000000"/>
          <w:sz w:val="28"/>
          <w:lang w:eastAsia="uk-UA"/>
        </w:rPr>
      </w:pPr>
      <w:r w:rsidRPr="002A212E">
        <w:rPr>
          <w:rFonts w:ascii="Cambria" w:eastAsia="Cambria" w:hAnsi="Cambria" w:cs="Cambria"/>
          <w:color w:val="000000"/>
          <w:sz w:val="28"/>
          <w:lang w:eastAsia="uk-UA"/>
        </w:rPr>
        <w:t xml:space="preserve"> </w:t>
      </w:r>
    </w:p>
    <w:p w:rsidR="004C043B" w:rsidRPr="002A212E" w:rsidRDefault="004C043B" w:rsidP="004C043B">
      <w:pPr>
        <w:spacing w:after="4"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Табл. 2.1. Загальноприйняті назви каталогів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0" w:line="360" w:lineRule="auto"/>
        <w:ind w:right="76"/>
        <w:jc w:val="both"/>
        <w:rPr>
          <w:rFonts w:ascii="Times New Roman" w:eastAsia="Times New Roman" w:hAnsi="Times New Roman" w:cs="Times New Roman"/>
          <w:color w:val="000000"/>
          <w:sz w:val="28"/>
          <w:lang w:eastAsia="uk-UA"/>
        </w:rPr>
      </w:pPr>
      <w:r w:rsidRPr="002A212E">
        <w:rPr>
          <w:rFonts w:ascii="Cambria" w:eastAsia="Cambria" w:hAnsi="Cambria" w:cs="Cambria"/>
          <w:b/>
          <w:color w:val="000000"/>
          <w:sz w:val="8"/>
          <w:lang w:eastAsia="uk-UA"/>
        </w:rPr>
        <w:t xml:space="preserve"> </w:t>
      </w:r>
    </w:p>
    <w:tbl>
      <w:tblPr>
        <w:tblStyle w:val="TableGrid1"/>
        <w:tblW w:w="9009" w:type="dxa"/>
        <w:tblInd w:w="31" w:type="dxa"/>
        <w:tblCellMar>
          <w:top w:w="51" w:type="dxa"/>
          <w:left w:w="108" w:type="dxa"/>
          <w:bottom w:w="11" w:type="dxa"/>
          <w:right w:w="127" w:type="dxa"/>
        </w:tblCellMar>
        <w:tblLook w:val="04A0" w:firstRow="1" w:lastRow="0" w:firstColumn="1" w:lastColumn="0" w:noHBand="0" w:noVBand="1"/>
      </w:tblPr>
      <w:tblGrid>
        <w:gridCol w:w="1190"/>
        <w:gridCol w:w="7819"/>
      </w:tblGrid>
      <w:tr w:rsidR="004C043B" w:rsidRPr="002A212E" w:rsidTr="000B34D0">
        <w:trPr>
          <w:trHeight w:val="296"/>
        </w:trPr>
        <w:tc>
          <w:tcPr>
            <w:tcW w:w="1190"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Каталог</w:t>
            </w:r>
            <w:r w:rsidRPr="002A212E">
              <w:rPr>
                <w:rFonts w:ascii="Times New Roman" w:eastAsia="Times New Roman" w:hAnsi="Times New Roman" w:cs="Times New Roman"/>
                <w:color w:val="000000"/>
                <w:sz w:val="24"/>
              </w:rPr>
              <w:t xml:space="preserve"> </w:t>
            </w:r>
          </w:p>
        </w:tc>
        <w:tc>
          <w:tcPr>
            <w:tcW w:w="781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Призначення</w:t>
            </w:r>
            <w:r w:rsidRPr="002A212E">
              <w:rPr>
                <w:rFonts w:ascii="Times New Roman" w:eastAsia="Times New Roman" w:hAnsi="Times New Roman" w:cs="Times New Roman"/>
                <w:color w:val="000000"/>
                <w:sz w:val="24"/>
              </w:rPr>
              <w:t xml:space="preserve"> </w:t>
            </w:r>
          </w:p>
        </w:tc>
      </w:tr>
      <w:tr w:rsidR="004C043B" w:rsidRPr="002A212E" w:rsidTr="000B34D0">
        <w:trPr>
          <w:trHeight w:val="571"/>
        </w:trPr>
        <w:tc>
          <w:tcPr>
            <w:tcW w:w="1190"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ind w:right="58"/>
              <w:jc w:val="both"/>
              <w:rPr>
                <w:rFonts w:ascii="Times New Roman" w:eastAsia="Times New Roman" w:hAnsi="Times New Roman" w:cs="Times New Roman"/>
                <w:color w:val="000000"/>
                <w:sz w:val="28"/>
              </w:rPr>
            </w:pPr>
            <w:r w:rsidRPr="002A212E">
              <w:rPr>
                <w:rFonts w:ascii="Courier New" w:eastAsia="Courier New" w:hAnsi="Courier New" w:cs="Courier New"/>
                <w:b/>
                <w:color w:val="000000"/>
                <w:sz w:val="24"/>
              </w:rPr>
              <w:t>/</w:t>
            </w:r>
            <w:r w:rsidRPr="002A212E">
              <w:rPr>
                <w:rFonts w:ascii="Times New Roman" w:eastAsia="Times New Roman" w:hAnsi="Times New Roman" w:cs="Times New Roman"/>
                <w:color w:val="000000"/>
                <w:sz w:val="24"/>
              </w:rPr>
              <w:t xml:space="preserve"> </w:t>
            </w:r>
          </w:p>
        </w:tc>
        <w:tc>
          <w:tcPr>
            <w:tcW w:w="781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Кореневий каталог, у якому зазвичай не прийнято розміщувати </w:t>
            </w:r>
            <w:proofErr w:type="spellStart"/>
            <w:r w:rsidRPr="002A212E">
              <w:rPr>
                <w:rFonts w:ascii="Times New Roman" w:eastAsia="Times New Roman" w:hAnsi="Times New Roman" w:cs="Times New Roman"/>
                <w:color w:val="000000"/>
                <w:sz w:val="24"/>
              </w:rPr>
              <w:t>будьякі</w:t>
            </w:r>
            <w:proofErr w:type="spellEnd"/>
            <w:r w:rsidRPr="002A212E">
              <w:rPr>
                <w:rFonts w:ascii="Times New Roman" w:eastAsia="Times New Roman" w:hAnsi="Times New Roman" w:cs="Times New Roman"/>
                <w:color w:val="000000"/>
                <w:sz w:val="24"/>
              </w:rPr>
              <w:t xml:space="preserve"> файли </w:t>
            </w:r>
          </w:p>
        </w:tc>
      </w:tr>
      <w:tr w:rsidR="004C043B" w:rsidRPr="002A212E" w:rsidTr="000B34D0">
        <w:trPr>
          <w:trHeight w:val="850"/>
        </w:trPr>
        <w:tc>
          <w:tcPr>
            <w:tcW w:w="1190"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ind w:right="58"/>
              <w:jc w:val="both"/>
              <w:rPr>
                <w:rFonts w:ascii="Times New Roman" w:eastAsia="Times New Roman" w:hAnsi="Times New Roman" w:cs="Times New Roman"/>
                <w:color w:val="000000"/>
                <w:sz w:val="28"/>
              </w:rPr>
            </w:pPr>
            <w:r w:rsidRPr="002A212E">
              <w:rPr>
                <w:rFonts w:ascii="Courier New" w:eastAsia="Courier New" w:hAnsi="Courier New" w:cs="Courier New"/>
                <w:b/>
                <w:color w:val="000000"/>
                <w:sz w:val="24"/>
              </w:rPr>
              <w:lastRenderedPageBreak/>
              <w:t>/</w:t>
            </w:r>
            <w:proofErr w:type="spellStart"/>
            <w:r w:rsidRPr="002A212E">
              <w:rPr>
                <w:rFonts w:ascii="Courier New" w:eastAsia="Courier New" w:hAnsi="Courier New" w:cs="Courier New"/>
                <w:b/>
                <w:color w:val="000000"/>
                <w:sz w:val="24"/>
              </w:rPr>
              <w:t>bin</w:t>
            </w:r>
            <w:proofErr w:type="spellEnd"/>
            <w:r w:rsidRPr="002A212E">
              <w:rPr>
                <w:rFonts w:ascii="Times New Roman" w:eastAsia="Times New Roman" w:hAnsi="Times New Roman" w:cs="Times New Roman"/>
                <w:color w:val="000000"/>
                <w:sz w:val="24"/>
              </w:rPr>
              <w:t xml:space="preserve"> </w:t>
            </w:r>
          </w:p>
        </w:tc>
        <w:tc>
          <w:tcPr>
            <w:tcW w:w="781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ind w:right="81"/>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Каталог двійкових файлів, у якому зберігається велика кількість програм для користувача рівня, що відносяться до категорії утиліт GNU </w:t>
            </w:r>
          </w:p>
        </w:tc>
      </w:tr>
      <w:tr w:rsidR="004C043B" w:rsidRPr="002A212E" w:rsidTr="000B34D0">
        <w:trPr>
          <w:trHeight w:val="571"/>
        </w:trPr>
        <w:tc>
          <w:tcPr>
            <w:tcW w:w="1190"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color w:val="000000"/>
                <w:sz w:val="24"/>
              </w:rPr>
              <w:t>/</w:t>
            </w:r>
            <w:proofErr w:type="spellStart"/>
            <w:r w:rsidRPr="002A212E">
              <w:rPr>
                <w:rFonts w:ascii="Courier New" w:eastAsia="Courier New" w:hAnsi="Courier New" w:cs="Courier New"/>
                <w:b/>
                <w:color w:val="000000"/>
                <w:sz w:val="24"/>
              </w:rPr>
              <w:t>boot</w:t>
            </w:r>
            <w:proofErr w:type="spellEnd"/>
            <w:r w:rsidRPr="002A212E">
              <w:rPr>
                <w:rFonts w:ascii="Times New Roman" w:eastAsia="Times New Roman" w:hAnsi="Times New Roman" w:cs="Times New Roman"/>
                <w:color w:val="000000"/>
                <w:sz w:val="24"/>
              </w:rPr>
              <w:t xml:space="preserve"> </w:t>
            </w:r>
          </w:p>
        </w:tc>
        <w:tc>
          <w:tcPr>
            <w:tcW w:w="781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Каталог, у якому зберігаються файли, необхідні для завантаження системи </w:t>
            </w:r>
          </w:p>
        </w:tc>
      </w:tr>
      <w:tr w:rsidR="004C043B" w:rsidRPr="002A212E" w:rsidTr="000B34D0">
        <w:trPr>
          <w:trHeight w:val="295"/>
        </w:trPr>
        <w:tc>
          <w:tcPr>
            <w:tcW w:w="1190"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ind w:right="58"/>
              <w:jc w:val="both"/>
              <w:rPr>
                <w:rFonts w:ascii="Times New Roman" w:eastAsia="Times New Roman" w:hAnsi="Times New Roman" w:cs="Times New Roman"/>
                <w:color w:val="000000"/>
                <w:sz w:val="28"/>
              </w:rPr>
            </w:pPr>
            <w:r w:rsidRPr="002A212E">
              <w:rPr>
                <w:rFonts w:ascii="Courier New" w:eastAsia="Courier New" w:hAnsi="Courier New" w:cs="Courier New"/>
                <w:b/>
                <w:color w:val="000000"/>
                <w:sz w:val="24"/>
              </w:rPr>
              <w:t>/</w:t>
            </w:r>
            <w:proofErr w:type="spellStart"/>
            <w:r w:rsidRPr="002A212E">
              <w:rPr>
                <w:rFonts w:ascii="Courier New" w:eastAsia="Courier New" w:hAnsi="Courier New" w:cs="Courier New"/>
                <w:b/>
                <w:color w:val="000000"/>
                <w:sz w:val="24"/>
              </w:rPr>
              <w:t>dev</w:t>
            </w:r>
            <w:proofErr w:type="spellEnd"/>
            <w:r w:rsidRPr="002A212E">
              <w:rPr>
                <w:rFonts w:ascii="Times New Roman" w:eastAsia="Times New Roman" w:hAnsi="Times New Roman" w:cs="Times New Roman"/>
                <w:color w:val="000000"/>
                <w:sz w:val="24"/>
              </w:rPr>
              <w:t xml:space="preserve"> </w:t>
            </w:r>
          </w:p>
        </w:tc>
        <w:tc>
          <w:tcPr>
            <w:tcW w:w="781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Каталог, у якому </w:t>
            </w:r>
            <w:proofErr w:type="spellStart"/>
            <w:r w:rsidRPr="002A212E">
              <w:rPr>
                <w:rFonts w:ascii="Times New Roman" w:eastAsia="Times New Roman" w:hAnsi="Times New Roman" w:cs="Times New Roman"/>
                <w:color w:val="000000"/>
                <w:sz w:val="24"/>
              </w:rPr>
              <w:t>Linux</w:t>
            </w:r>
            <w:proofErr w:type="spellEnd"/>
            <w:r w:rsidRPr="002A212E">
              <w:rPr>
                <w:rFonts w:ascii="Times New Roman" w:eastAsia="Times New Roman" w:hAnsi="Times New Roman" w:cs="Times New Roman"/>
                <w:color w:val="000000"/>
                <w:sz w:val="24"/>
              </w:rPr>
              <w:t xml:space="preserve"> створює спеціальні файли пристроїв </w:t>
            </w:r>
          </w:p>
        </w:tc>
      </w:tr>
      <w:tr w:rsidR="004C043B" w:rsidRPr="002A212E" w:rsidTr="000B34D0">
        <w:trPr>
          <w:trHeight w:val="298"/>
        </w:trPr>
        <w:tc>
          <w:tcPr>
            <w:tcW w:w="1190"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ind w:right="58"/>
              <w:jc w:val="both"/>
              <w:rPr>
                <w:rFonts w:ascii="Times New Roman" w:eastAsia="Times New Roman" w:hAnsi="Times New Roman" w:cs="Times New Roman"/>
                <w:color w:val="000000"/>
                <w:sz w:val="28"/>
              </w:rPr>
            </w:pPr>
            <w:r w:rsidRPr="002A212E">
              <w:rPr>
                <w:rFonts w:ascii="Courier New" w:eastAsia="Courier New" w:hAnsi="Courier New" w:cs="Courier New"/>
                <w:b/>
                <w:color w:val="000000"/>
                <w:sz w:val="24"/>
              </w:rPr>
              <w:t>/</w:t>
            </w:r>
            <w:proofErr w:type="spellStart"/>
            <w:r w:rsidRPr="002A212E">
              <w:rPr>
                <w:rFonts w:ascii="Courier New" w:eastAsia="Courier New" w:hAnsi="Courier New" w:cs="Courier New"/>
                <w:b/>
                <w:color w:val="000000"/>
                <w:sz w:val="24"/>
              </w:rPr>
              <w:t>etc</w:t>
            </w:r>
            <w:proofErr w:type="spellEnd"/>
            <w:r w:rsidRPr="002A212E">
              <w:rPr>
                <w:rFonts w:ascii="Times New Roman" w:eastAsia="Times New Roman" w:hAnsi="Times New Roman" w:cs="Times New Roman"/>
                <w:color w:val="000000"/>
                <w:sz w:val="24"/>
              </w:rPr>
              <w:t xml:space="preserve"> </w:t>
            </w:r>
          </w:p>
        </w:tc>
        <w:tc>
          <w:tcPr>
            <w:tcW w:w="781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Каталог файлів конфігурації системи </w:t>
            </w:r>
          </w:p>
        </w:tc>
      </w:tr>
      <w:tr w:rsidR="004C043B" w:rsidRPr="002A212E" w:rsidTr="000B34D0">
        <w:trPr>
          <w:trHeight w:val="571"/>
        </w:trPr>
        <w:tc>
          <w:tcPr>
            <w:tcW w:w="1190"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color w:val="000000"/>
                <w:sz w:val="24"/>
              </w:rPr>
              <w:t>/</w:t>
            </w:r>
            <w:proofErr w:type="spellStart"/>
            <w:r w:rsidRPr="002A212E">
              <w:rPr>
                <w:rFonts w:ascii="Courier New" w:eastAsia="Courier New" w:hAnsi="Courier New" w:cs="Courier New"/>
                <w:b/>
                <w:color w:val="000000"/>
                <w:sz w:val="24"/>
              </w:rPr>
              <w:t>home</w:t>
            </w:r>
            <w:proofErr w:type="spellEnd"/>
            <w:r w:rsidRPr="002A212E">
              <w:rPr>
                <w:rFonts w:ascii="Times New Roman" w:eastAsia="Times New Roman" w:hAnsi="Times New Roman" w:cs="Times New Roman"/>
                <w:color w:val="000000"/>
                <w:sz w:val="24"/>
              </w:rPr>
              <w:t xml:space="preserve"> </w:t>
            </w:r>
          </w:p>
        </w:tc>
        <w:tc>
          <w:tcPr>
            <w:tcW w:w="781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Вихідний каталог, у якому </w:t>
            </w:r>
            <w:proofErr w:type="spellStart"/>
            <w:r w:rsidRPr="002A212E">
              <w:rPr>
                <w:rFonts w:ascii="Times New Roman" w:eastAsia="Times New Roman" w:hAnsi="Times New Roman" w:cs="Times New Roman"/>
                <w:color w:val="000000"/>
                <w:sz w:val="24"/>
              </w:rPr>
              <w:t>Linux</w:t>
            </w:r>
            <w:proofErr w:type="spellEnd"/>
            <w:r w:rsidRPr="002A212E">
              <w:rPr>
                <w:rFonts w:ascii="Times New Roman" w:eastAsia="Times New Roman" w:hAnsi="Times New Roman" w:cs="Times New Roman"/>
                <w:color w:val="000000"/>
                <w:sz w:val="24"/>
              </w:rPr>
              <w:t xml:space="preserve"> створює домашні каталоги користувачів </w:t>
            </w:r>
          </w:p>
        </w:tc>
      </w:tr>
    </w:tbl>
    <w:p w:rsidR="004C043B" w:rsidRPr="002A212E" w:rsidRDefault="004C043B" w:rsidP="004C043B">
      <w:pPr>
        <w:spacing w:after="0" w:line="360" w:lineRule="auto"/>
        <w:jc w:val="both"/>
        <w:rPr>
          <w:rFonts w:ascii="Times New Roman" w:eastAsia="Times New Roman" w:hAnsi="Times New Roman" w:cs="Times New Roman"/>
          <w:color w:val="000000"/>
          <w:sz w:val="28"/>
          <w:lang w:eastAsia="uk-UA"/>
        </w:rPr>
      </w:pPr>
      <w:r w:rsidRPr="002A212E">
        <w:rPr>
          <w:rFonts w:ascii="Cambria" w:eastAsia="Cambria" w:hAnsi="Cambria" w:cs="Cambria"/>
          <w:color w:val="000000"/>
          <w:lang w:eastAsia="uk-UA"/>
        </w:rPr>
        <w:t xml:space="preserve"> </w:t>
      </w:r>
    </w:p>
    <w:p w:rsidR="004C043B" w:rsidRPr="002A212E" w:rsidRDefault="004C043B" w:rsidP="004C043B">
      <w:pPr>
        <w:spacing w:after="0" w:line="360" w:lineRule="auto"/>
        <w:ind w:right="80"/>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i/>
          <w:color w:val="000000"/>
          <w:sz w:val="24"/>
          <w:lang w:eastAsia="uk-UA"/>
        </w:rPr>
        <w:t xml:space="preserve">Закінчення табл. 2.1. </w:t>
      </w:r>
    </w:p>
    <w:p w:rsidR="004C043B" w:rsidRPr="002A212E" w:rsidRDefault="004C043B" w:rsidP="004C043B">
      <w:pPr>
        <w:spacing w:after="0" w:line="360" w:lineRule="auto"/>
        <w:ind w:right="7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i/>
          <w:color w:val="000000"/>
          <w:sz w:val="8"/>
          <w:lang w:eastAsia="uk-UA"/>
        </w:rPr>
        <w:t xml:space="preserve"> </w:t>
      </w:r>
    </w:p>
    <w:tbl>
      <w:tblPr>
        <w:tblStyle w:val="TableGrid1"/>
        <w:tblW w:w="9009" w:type="dxa"/>
        <w:tblInd w:w="31" w:type="dxa"/>
        <w:tblCellMar>
          <w:top w:w="52" w:type="dxa"/>
          <w:left w:w="125" w:type="dxa"/>
          <w:bottom w:w="11" w:type="dxa"/>
          <w:right w:w="142" w:type="dxa"/>
        </w:tblCellMar>
        <w:tblLook w:val="04A0" w:firstRow="1" w:lastRow="0" w:firstColumn="1" w:lastColumn="0" w:noHBand="0" w:noVBand="1"/>
      </w:tblPr>
      <w:tblGrid>
        <w:gridCol w:w="1190"/>
        <w:gridCol w:w="7819"/>
      </w:tblGrid>
      <w:tr w:rsidR="004C043B" w:rsidRPr="002A212E" w:rsidTr="000B34D0">
        <w:trPr>
          <w:trHeight w:val="571"/>
        </w:trPr>
        <w:tc>
          <w:tcPr>
            <w:tcW w:w="1190"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ind w:right="60"/>
              <w:jc w:val="both"/>
              <w:rPr>
                <w:rFonts w:ascii="Times New Roman" w:eastAsia="Times New Roman" w:hAnsi="Times New Roman" w:cs="Times New Roman"/>
                <w:color w:val="000000"/>
                <w:sz w:val="28"/>
              </w:rPr>
            </w:pPr>
            <w:r w:rsidRPr="002A212E">
              <w:rPr>
                <w:rFonts w:ascii="Courier New" w:eastAsia="Courier New" w:hAnsi="Courier New" w:cs="Courier New"/>
                <w:b/>
                <w:color w:val="000000"/>
                <w:sz w:val="24"/>
              </w:rPr>
              <w:t>/</w:t>
            </w:r>
            <w:proofErr w:type="spellStart"/>
            <w:r w:rsidRPr="002A212E">
              <w:rPr>
                <w:rFonts w:ascii="Courier New" w:eastAsia="Courier New" w:hAnsi="Courier New" w:cs="Courier New"/>
                <w:b/>
                <w:color w:val="000000"/>
                <w:sz w:val="24"/>
              </w:rPr>
              <w:t>lib</w:t>
            </w:r>
            <w:proofErr w:type="spellEnd"/>
            <w:r w:rsidRPr="002A212E">
              <w:rPr>
                <w:rFonts w:ascii="Times New Roman" w:eastAsia="Times New Roman" w:hAnsi="Times New Roman" w:cs="Times New Roman"/>
                <w:color w:val="000000"/>
                <w:sz w:val="24"/>
              </w:rPr>
              <w:t xml:space="preserve"> </w:t>
            </w:r>
          </w:p>
        </w:tc>
        <w:tc>
          <w:tcPr>
            <w:tcW w:w="781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Каталог, у якому зберігаються файли бібліотек системи і програмних застосунків </w:t>
            </w:r>
          </w:p>
        </w:tc>
      </w:tr>
      <w:tr w:rsidR="004C043B" w:rsidRPr="002A212E" w:rsidTr="000B34D0">
        <w:trPr>
          <w:trHeight w:val="574"/>
        </w:trPr>
        <w:tc>
          <w:tcPr>
            <w:tcW w:w="1190"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color w:val="000000"/>
                <w:sz w:val="24"/>
              </w:rPr>
              <w:t>/</w:t>
            </w:r>
            <w:proofErr w:type="spellStart"/>
            <w:r w:rsidRPr="002A212E">
              <w:rPr>
                <w:rFonts w:ascii="Courier New" w:eastAsia="Courier New" w:hAnsi="Courier New" w:cs="Courier New"/>
                <w:b/>
                <w:color w:val="000000"/>
                <w:sz w:val="24"/>
              </w:rPr>
              <w:t>media</w:t>
            </w:r>
            <w:proofErr w:type="spellEnd"/>
            <w:r w:rsidRPr="002A212E">
              <w:rPr>
                <w:rFonts w:ascii="Times New Roman" w:eastAsia="Times New Roman" w:hAnsi="Times New Roman" w:cs="Times New Roman"/>
                <w:color w:val="000000"/>
                <w:sz w:val="24"/>
              </w:rPr>
              <w:t xml:space="preserve"> </w:t>
            </w:r>
          </w:p>
        </w:tc>
        <w:tc>
          <w:tcPr>
            <w:tcW w:w="781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Каталог, який є загальним місцем для точок монтування, що використовуються для змінних носіїв </w:t>
            </w:r>
          </w:p>
        </w:tc>
      </w:tr>
      <w:tr w:rsidR="004C043B" w:rsidRPr="002A212E" w:rsidTr="000B34D0">
        <w:trPr>
          <w:trHeight w:val="590"/>
        </w:trPr>
        <w:tc>
          <w:tcPr>
            <w:tcW w:w="1190"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ind w:right="60"/>
              <w:jc w:val="both"/>
              <w:rPr>
                <w:rFonts w:ascii="Times New Roman" w:eastAsia="Times New Roman" w:hAnsi="Times New Roman" w:cs="Times New Roman"/>
                <w:color w:val="000000"/>
                <w:sz w:val="28"/>
              </w:rPr>
            </w:pPr>
            <w:r w:rsidRPr="002A212E">
              <w:rPr>
                <w:rFonts w:ascii="Courier New" w:eastAsia="Courier New" w:hAnsi="Courier New" w:cs="Courier New"/>
                <w:b/>
                <w:color w:val="000000"/>
                <w:sz w:val="24"/>
              </w:rPr>
              <w:t>/</w:t>
            </w:r>
            <w:proofErr w:type="spellStart"/>
            <w:r w:rsidRPr="002A212E">
              <w:rPr>
                <w:rFonts w:ascii="Courier New" w:eastAsia="Courier New" w:hAnsi="Courier New" w:cs="Courier New"/>
                <w:b/>
                <w:color w:val="000000"/>
                <w:sz w:val="24"/>
              </w:rPr>
              <w:t>mnt</w:t>
            </w:r>
            <w:proofErr w:type="spellEnd"/>
            <w:r w:rsidRPr="002A212E">
              <w:rPr>
                <w:rFonts w:ascii="Times New Roman" w:eastAsia="Times New Roman" w:hAnsi="Times New Roman" w:cs="Times New Roman"/>
                <w:color w:val="000000"/>
                <w:sz w:val="24"/>
              </w:rPr>
              <w:t xml:space="preserve"> </w:t>
            </w:r>
          </w:p>
        </w:tc>
        <w:tc>
          <w:tcPr>
            <w:tcW w:w="781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У старих версіях відігравав роль каталогу </w:t>
            </w:r>
            <w:r w:rsidRPr="002A212E">
              <w:rPr>
                <w:rFonts w:ascii="Courier New" w:eastAsia="Courier New" w:hAnsi="Courier New" w:cs="Courier New"/>
                <w:b/>
                <w:color w:val="000000"/>
                <w:sz w:val="24"/>
              </w:rPr>
              <w:t>/</w:t>
            </w:r>
            <w:proofErr w:type="spellStart"/>
            <w:r w:rsidRPr="002A212E">
              <w:rPr>
                <w:rFonts w:ascii="Courier New" w:eastAsia="Courier New" w:hAnsi="Courier New" w:cs="Courier New"/>
                <w:b/>
                <w:color w:val="000000"/>
                <w:sz w:val="24"/>
              </w:rPr>
              <w:t>media</w:t>
            </w:r>
            <w:proofErr w:type="spellEnd"/>
            <w:r w:rsidRPr="002A212E">
              <w:rPr>
                <w:rFonts w:ascii="Times New Roman" w:eastAsia="Times New Roman" w:hAnsi="Times New Roman" w:cs="Times New Roman"/>
                <w:color w:val="000000"/>
                <w:sz w:val="24"/>
              </w:rPr>
              <w:t xml:space="preserve">. Зараз практично не використовується </w:t>
            </w:r>
          </w:p>
        </w:tc>
      </w:tr>
      <w:tr w:rsidR="004C043B" w:rsidRPr="002A212E" w:rsidTr="000B34D0">
        <w:trPr>
          <w:trHeight w:val="574"/>
        </w:trPr>
        <w:tc>
          <w:tcPr>
            <w:tcW w:w="1190"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ind w:right="60"/>
              <w:jc w:val="both"/>
              <w:rPr>
                <w:rFonts w:ascii="Times New Roman" w:eastAsia="Times New Roman" w:hAnsi="Times New Roman" w:cs="Times New Roman"/>
                <w:color w:val="000000"/>
                <w:sz w:val="28"/>
              </w:rPr>
            </w:pPr>
            <w:r w:rsidRPr="002A212E">
              <w:rPr>
                <w:rFonts w:ascii="Courier New" w:eastAsia="Courier New" w:hAnsi="Courier New" w:cs="Courier New"/>
                <w:b/>
                <w:color w:val="000000"/>
                <w:sz w:val="24"/>
              </w:rPr>
              <w:t>/</w:t>
            </w:r>
            <w:proofErr w:type="spellStart"/>
            <w:r w:rsidRPr="002A212E">
              <w:rPr>
                <w:rFonts w:ascii="Courier New" w:eastAsia="Courier New" w:hAnsi="Courier New" w:cs="Courier New"/>
                <w:b/>
                <w:color w:val="000000"/>
                <w:sz w:val="24"/>
              </w:rPr>
              <w:t>opt</w:t>
            </w:r>
            <w:proofErr w:type="spellEnd"/>
            <w:r w:rsidRPr="002A212E">
              <w:rPr>
                <w:rFonts w:ascii="Times New Roman" w:eastAsia="Times New Roman" w:hAnsi="Times New Roman" w:cs="Times New Roman"/>
                <w:color w:val="000000"/>
                <w:sz w:val="24"/>
              </w:rPr>
              <w:t xml:space="preserve"> </w:t>
            </w:r>
          </w:p>
        </w:tc>
        <w:tc>
          <w:tcPr>
            <w:tcW w:w="781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Додатковий каталог, який часто служить для зберігання додаткових пакетів програм </w:t>
            </w:r>
          </w:p>
        </w:tc>
      </w:tr>
      <w:tr w:rsidR="004C043B" w:rsidRPr="002A212E" w:rsidTr="000B34D0">
        <w:trPr>
          <w:trHeight w:val="571"/>
        </w:trPr>
        <w:tc>
          <w:tcPr>
            <w:tcW w:w="1190"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color w:val="000000"/>
                <w:sz w:val="24"/>
              </w:rPr>
              <w:t>/</w:t>
            </w:r>
            <w:proofErr w:type="spellStart"/>
            <w:r w:rsidRPr="002A212E">
              <w:rPr>
                <w:rFonts w:ascii="Courier New" w:eastAsia="Courier New" w:hAnsi="Courier New" w:cs="Courier New"/>
                <w:b/>
                <w:color w:val="000000"/>
                <w:sz w:val="24"/>
              </w:rPr>
              <w:t>root</w:t>
            </w:r>
            <w:proofErr w:type="spellEnd"/>
            <w:r w:rsidRPr="002A212E">
              <w:rPr>
                <w:rFonts w:ascii="Times New Roman" w:eastAsia="Times New Roman" w:hAnsi="Times New Roman" w:cs="Times New Roman"/>
                <w:color w:val="000000"/>
                <w:sz w:val="24"/>
              </w:rPr>
              <w:t xml:space="preserve"> </w:t>
            </w:r>
          </w:p>
        </w:tc>
        <w:tc>
          <w:tcPr>
            <w:tcW w:w="781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Домашній каталог користувача </w:t>
            </w:r>
            <w:proofErr w:type="spellStart"/>
            <w:r w:rsidRPr="002A212E">
              <w:rPr>
                <w:rFonts w:ascii="Times New Roman" w:eastAsia="Times New Roman" w:hAnsi="Times New Roman" w:cs="Times New Roman"/>
                <w:b/>
                <w:color w:val="000000"/>
                <w:sz w:val="24"/>
              </w:rPr>
              <w:t>root</w:t>
            </w:r>
            <w:proofErr w:type="spellEnd"/>
            <w:r w:rsidRPr="002A212E">
              <w:rPr>
                <w:rFonts w:ascii="Times New Roman" w:eastAsia="Times New Roman" w:hAnsi="Times New Roman" w:cs="Times New Roman"/>
                <w:color w:val="000000"/>
                <w:sz w:val="24"/>
              </w:rPr>
              <w:t xml:space="preserve"> (варто звернути увагу на те, що він розташовується окремо від домашніх каталогів інших користувачів) </w:t>
            </w:r>
          </w:p>
        </w:tc>
      </w:tr>
      <w:tr w:rsidR="004C043B" w:rsidRPr="002A212E" w:rsidTr="000B34D0">
        <w:trPr>
          <w:trHeight w:val="572"/>
        </w:trPr>
        <w:tc>
          <w:tcPr>
            <w:tcW w:w="1190"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color w:val="000000"/>
                <w:sz w:val="24"/>
              </w:rPr>
              <w:t>/</w:t>
            </w:r>
            <w:proofErr w:type="spellStart"/>
            <w:r w:rsidRPr="002A212E">
              <w:rPr>
                <w:rFonts w:ascii="Courier New" w:eastAsia="Courier New" w:hAnsi="Courier New" w:cs="Courier New"/>
                <w:b/>
                <w:color w:val="000000"/>
                <w:sz w:val="24"/>
              </w:rPr>
              <w:t>sbin</w:t>
            </w:r>
            <w:proofErr w:type="spellEnd"/>
            <w:r w:rsidRPr="002A212E">
              <w:rPr>
                <w:rFonts w:ascii="Times New Roman" w:eastAsia="Times New Roman" w:hAnsi="Times New Roman" w:cs="Times New Roman"/>
                <w:color w:val="000000"/>
                <w:sz w:val="24"/>
              </w:rPr>
              <w:t xml:space="preserve"> </w:t>
            </w:r>
          </w:p>
        </w:tc>
        <w:tc>
          <w:tcPr>
            <w:tcW w:w="781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Системний каталог двійкових файлів, у якому зберігається багато адміністративних програм на рівні GNU </w:t>
            </w:r>
          </w:p>
        </w:tc>
      </w:tr>
      <w:tr w:rsidR="004C043B" w:rsidRPr="002A212E" w:rsidTr="000B34D0">
        <w:trPr>
          <w:trHeight w:val="574"/>
        </w:trPr>
        <w:tc>
          <w:tcPr>
            <w:tcW w:w="1190"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ind w:right="60"/>
              <w:jc w:val="both"/>
              <w:rPr>
                <w:rFonts w:ascii="Times New Roman" w:eastAsia="Times New Roman" w:hAnsi="Times New Roman" w:cs="Times New Roman"/>
                <w:color w:val="000000"/>
                <w:sz w:val="28"/>
              </w:rPr>
            </w:pPr>
            <w:r w:rsidRPr="002A212E">
              <w:rPr>
                <w:rFonts w:ascii="Courier New" w:eastAsia="Courier New" w:hAnsi="Courier New" w:cs="Courier New"/>
                <w:b/>
                <w:color w:val="000000"/>
                <w:sz w:val="24"/>
              </w:rPr>
              <w:t>/</w:t>
            </w:r>
            <w:proofErr w:type="spellStart"/>
            <w:r w:rsidRPr="002A212E">
              <w:rPr>
                <w:rFonts w:ascii="Courier New" w:eastAsia="Courier New" w:hAnsi="Courier New" w:cs="Courier New"/>
                <w:b/>
                <w:color w:val="000000"/>
                <w:sz w:val="24"/>
              </w:rPr>
              <w:t>tmp</w:t>
            </w:r>
            <w:proofErr w:type="spellEnd"/>
            <w:r w:rsidRPr="002A212E">
              <w:rPr>
                <w:rFonts w:ascii="Times New Roman" w:eastAsia="Times New Roman" w:hAnsi="Times New Roman" w:cs="Times New Roman"/>
                <w:color w:val="000000"/>
                <w:sz w:val="24"/>
              </w:rPr>
              <w:t xml:space="preserve"> </w:t>
            </w:r>
          </w:p>
        </w:tc>
        <w:tc>
          <w:tcPr>
            <w:tcW w:w="781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Тимчасовий каталог, у якому можуть створюватися і знищуватися тимчасові робочі файли </w:t>
            </w:r>
          </w:p>
        </w:tc>
      </w:tr>
      <w:tr w:rsidR="004C043B" w:rsidRPr="002A212E" w:rsidTr="000B34D0">
        <w:trPr>
          <w:trHeight w:val="295"/>
        </w:trPr>
        <w:tc>
          <w:tcPr>
            <w:tcW w:w="1190"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ind w:right="60"/>
              <w:jc w:val="both"/>
              <w:rPr>
                <w:rFonts w:ascii="Times New Roman" w:eastAsia="Times New Roman" w:hAnsi="Times New Roman" w:cs="Times New Roman"/>
                <w:color w:val="000000"/>
                <w:sz w:val="28"/>
              </w:rPr>
            </w:pPr>
            <w:r w:rsidRPr="002A212E">
              <w:rPr>
                <w:rFonts w:ascii="Courier New" w:eastAsia="Courier New" w:hAnsi="Courier New" w:cs="Courier New"/>
                <w:b/>
                <w:color w:val="000000"/>
                <w:sz w:val="24"/>
              </w:rPr>
              <w:t>/</w:t>
            </w:r>
            <w:proofErr w:type="spellStart"/>
            <w:r w:rsidRPr="002A212E">
              <w:rPr>
                <w:rFonts w:ascii="Courier New" w:eastAsia="Courier New" w:hAnsi="Courier New" w:cs="Courier New"/>
                <w:b/>
                <w:color w:val="000000"/>
                <w:sz w:val="24"/>
              </w:rPr>
              <w:t>usr</w:t>
            </w:r>
            <w:proofErr w:type="spellEnd"/>
            <w:r w:rsidRPr="002A212E">
              <w:rPr>
                <w:rFonts w:ascii="Times New Roman" w:eastAsia="Times New Roman" w:hAnsi="Times New Roman" w:cs="Times New Roman"/>
                <w:color w:val="000000"/>
                <w:sz w:val="24"/>
              </w:rPr>
              <w:t xml:space="preserve"> </w:t>
            </w:r>
          </w:p>
        </w:tc>
        <w:tc>
          <w:tcPr>
            <w:tcW w:w="781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Каталог програм, встановлених користувачем </w:t>
            </w:r>
          </w:p>
        </w:tc>
      </w:tr>
      <w:tr w:rsidR="004C043B" w:rsidRPr="002A212E" w:rsidTr="000B34D0">
        <w:trPr>
          <w:trHeight w:val="574"/>
        </w:trPr>
        <w:tc>
          <w:tcPr>
            <w:tcW w:w="1190"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ind w:right="60"/>
              <w:jc w:val="both"/>
              <w:rPr>
                <w:rFonts w:ascii="Times New Roman" w:eastAsia="Times New Roman" w:hAnsi="Times New Roman" w:cs="Times New Roman"/>
                <w:color w:val="000000"/>
                <w:sz w:val="28"/>
              </w:rPr>
            </w:pPr>
            <w:r w:rsidRPr="002A212E">
              <w:rPr>
                <w:rFonts w:ascii="Courier New" w:eastAsia="Courier New" w:hAnsi="Courier New" w:cs="Courier New"/>
                <w:b/>
                <w:color w:val="000000"/>
                <w:sz w:val="24"/>
              </w:rPr>
              <w:t>/</w:t>
            </w:r>
            <w:proofErr w:type="spellStart"/>
            <w:r w:rsidRPr="002A212E">
              <w:rPr>
                <w:rFonts w:ascii="Courier New" w:eastAsia="Courier New" w:hAnsi="Courier New" w:cs="Courier New"/>
                <w:b/>
                <w:color w:val="000000"/>
                <w:sz w:val="24"/>
              </w:rPr>
              <w:t>var</w:t>
            </w:r>
            <w:proofErr w:type="spellEnd"/>
            <w:r w:rsidRPr="002A212E">
              <w:rPr>
                <w:rFonts w:ascii="Times New Roman" w:eastAsia="Times New Roman" w:hAnsi="Times New Roman" w:cs="Times New Roman"/>
                <w:color w:val="000000"/>
                <w:sz w:val="24"/>
              </w:rPr>
              <w:t xml:space="preserve"> </w:t>
            </w:r>
          </w:p>
        </w:tc>
        <w:tc>
          <w:tcPr>
            <w:tcW w:w="781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Каталог зі змінним вмістом, призначений для файлів, які часто змінюються, таких як файли журналів. </w:t>
            </w:r>
          </w:p>
        </w:tc>
      </w:tr>
    </w:tbl>
    <w:p w:rsidR="004C043B" w:rsidRPr="002A212E" w:rsidRDefault="004C043B" w:rsidP="004C043B">
      <w:pPr>
        <w:spacing w:after="23"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Після запуску нового запрошення командного інтерпретатора відкривається сеанс з переходом у вихідний каталог користувача, який є унікальним, та призначений для роботи тільки з певним обліковим записом користувача. Під </w:t>
      </w:r>
      <w:r w:rsidRPr="002A212E">
        <w:rPr>
          <w:rFonts w:ascii="Times New Roman" w:eastAsia="Times New Roman" w:hAnsi="Times New Roman" w:cs="Times New Roman"/>
          <w:color w:val="000000"/>
          <w:sz w:val="28"/>
          <w:lang w:eastAsia="uk-UA"/>
        </w:rPr>
        <w:lastRenderedPageBreak/>
        <w:t xml:space="preserve">час створення облікового запису користувача система зазвичай призначає унікальний каталог виключно для цього облікового запису.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Так у рядку-запрошенні до введення команд між символами </w:t>
      </w:r>
      <w:r w:rsidRPr="002A212E">
        <w:rPr>
          <w:rFonts w:ascii="Courier New" w:eastAsia="Courier New" w:hAnsi="Courier New" w:cs="Courier New"/>
          <w:b/>
          <w:color w:val="000000"/>
          <w:sz w:val="28"/>
          <w:lang w:eastAsia="uk-UA"/>
        </w:rPr>
        <w:t>:</w:t>
      </w:r>
      <w:r w:rsidRPr="002A212E">
        <w:rPr>
          <w:rFonts w:ascii="Times New Roman" w:eastAsia="Times New Roman" w:hAnsi="Times New Roman" w:cs="Times New Roman"/>
          <w:color w:val="000000"/>
          <w:sz w:val="28"/>
          <w:lang w:eastAsia="uk-UA"/>
        </w:rPr>
        <w:t xml:space="preserve"> та </w:t>
      </w:r>
      <w:r w:rsidRPr="002A212E">
        <w:rPr>
          <w:rFonts w:ascii="Courier New" w:eastAsia="Courier New" w:hAnsi="Courier New" w:cs="Courier New"/>
          <w:b/>
          <w:color w:val="000000"/>
          <w:sz w:val="28"/>
          <w:lang w:eastAsia="uk-UA"/>
        </w:rPr>
        <w:t>$</w:t>
      </w:r>
      <w:r w:rsidRPr="002A212E">
        <w:rPr>
          <w:rFonts w:ascii="Times New Roman" w:eastAsia="Times New Roman" w:hAnsi="Times New Roman" w:cs="Times New Roman"/>
          <w:color w:val="000000"/>
          <w:sz w:val="28"/>
          <w:lang w:eastAsia="uk-UA"/>
        </w:rPr>
        <w:t xml:space="preserve"> після входу певного користувача у систему буде виведено символ </w:t>
      </w:r>
      <w:r w:rsidRPr="002A212E">
        <w:rPr>
          <w:rFonts w:ascii="Courier New" w:eastAsia="Courier New" w:hAnsi="Courier New" w:cs="Courier New"/>
          <w:b/>
          <w:color w:val="000000"/>
          <w:sz w:val="28"/>
          <w:lang w:eastAsia="uk-UA"/>
        </w:rPr>
        <w:t>~</w:t>
      </w:r>
      <w:r w:rsidRPr="002A212E">
        <w:rPr>
          <w:rFonts w:ascii="Times New Roman" w:eastAsia="Times New Roman" w:hAnsi="Times New Roman" w:cs="Times New Roman"/>
          <w:color w:val="000000"/>
          <w:sz w:val="28"/>
          <w:lang w:eastAsia="uk-UA"/>
        </w:rPr>
        <w:t xml:space="preserve">, що є псевдонімом до повного шляху до домашнього каталогу користувача відносно його самого. При вході користувача до системи, його поточним робочим каталогом і буде домашній каталог, у цьому можна переконатися, виконавши досить просту команду </w:t>
      </w:r>
      <w:proofErr w:type="spellStart"/>
      <w:r w:rsidRPr="002A212E">
        <w:rPr>
          <w:rFonts w:ascii="Courier New" w:eastAsia="Courier New" w:hAnsi="Courier New" w:cs="Courier New"/>
          <w:b/>
          <w:color w:val="000000"/>
          <w:sz w:val="28"/>
          <w:lang w:eastAsia="uk-UA"/>
        </w:rPr>
        <w:t>pwd</w:t>
      </w:r>
      <w:proofErr w:type="spellEnd"/>
      <w:r w:rsidRPr="002A212E">
        <w:rPr>
          <w:rFonts w:ascii="Times New Roman" w:eastAsia="Times New Roman" w:hAnsi="Times New Roman" w:cs="Times New Roman"/>
          <w:color w:val="000000"/>
          <w:sz w:val="28"/>
          <w:lang w:eastAsia="uk-UA"/>
        </w:rPr>
        <w:t xml:space="preserve"> (</w:t>
      </w:r>
      <w:proofErr w:type="spellStart"/>
      <w:r w:rsidRPr="002A212E">
        <w:rPr>
          <w:rFonts w:ascii="Times New Roman" w:eastAsia="Times New Roman" w:hAnsi="Times New Roman" w:cs="Times New Roman"/>
          <w:b/>
          <w:color w:val="000000"/>
          <w:sz w:val="28"/>
          <w:lang w:eastAsia="uk-UA"/>
        </w:rPr>
        <w:t>Print</w:t>
      </w:r>
      <w:proofErr w:type="spellEnd"/>
      <w:r w:rsidRPr="002A212E">
        <w:rPr>
          <w:rFonts w:ascii="Times New Roman" w:eastAsia="Times New Roman" w:hAnsi="Times New Roman" w:cs="Times New Roman"/>
          <w:b/>
          <w:color w:val="000000"/>
          <w:sz w:val="28"/>
          <w:lang w:eastAsia="uk-UA"/>
        </w:rPr>
        <w:t xml:space="preserve"> </w:t>
      </w:r>
      <w:proofErr w:type="spellStart"/>
      <w:r w:rsidRPr="002A212E">
        <w:rPr>
          <w:rFonts w:ascii="Times New Roman" w:eastAsia="Times New Roman" w:hAnsi="Times New Roman" w:cs="Times New Roman"/>
          <w:b/>
          <w:color w:val="000000"/>
          <w:sz w:val="28"/>
          <w:lang w:eastAsia="uk-UA"/>
        </w:rPr>
        <w:t>Working</w:t>
      </w:r>
      <w:proofErr w:type="spellEnd"/>
      <w:r w:rsidRPr="002A212E">
        <w:rPr>
          <w:rFonts w:ascii="Times New Roman" w:eastAsia="Times New Roman" w:hAnsi="Times New Roman" w:cs="Times New Roman"/>
          <w:b/>
          <w:color w:val="000000"/>
          <w:sz w:val="28"/>
          <w:lang w:eastAsia="uk-UA"/>
        </w:rPr>
        <w:t xml:space="preserve"> </w:t>
      </w:r>
      <w:proofErr w:type="spellStart"/>
      <w:r w:rsidRPr="002A212E">
        <w:rPr>
          <w:rFonts w:ascii="Times New Roman" w:eastAsia="Times New Roman" w:hAnsi="Times New Roman" w:cs="Times New Roman"/>
          <w:b/>
          <w:color w:val="000000"/>
          <w:sz w:val="28"/>
          <w:lang w:eastAsia="uk-UA"/>
        </w:rPr>
        <w:t>Directory</w:t>
      </w:r>
      <w:proofErr w:type="spellEnd"/>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0" w:line="360" w:lineRule="auto"/>
        <w:ind w:right="3214"/>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65F45301" wp14:editId="6921422D">
            <wp:extent cx="3019425" cy="561975"/>
            <wp:effectExtent l="0" t="0" r="0" b="0"/>
            <wp:docPr id="16024" name="Picture 16024"/>
            <wp:cNvGraphicFramePr/>
            <a:graphic xmlns:a="http://schemas.openxmlformats.org/drawingml/2006/main">
              <a:graphicData uri="http://schemas.openxmlformats.org/drawingml/2006/picture">
                <pic:pic xmlns:pic="http://schemas.openxmlformats.org/drawingml/2006/picture">
                  <pic:nvPicPr>
                    <pic:cNvPr id="16024" name="Picture 16024"/>
                    <pic:cNvPicPr/>
                  </pic:nvPicPr>
                  <pic:blipFill>
                    <a:blip r:embed="rId21"/>
                    <a:stretch>
                      <a:fillRect/>
                    </a:stretch>
                  </pic:blipFill>
                  <pic:spPr>
                    <a:xfrm>
                      <a:off x="0" y="0"/>
                      <a:ext cx="3019425" cy="561975"/>
                    </a:xfrm>
                    <a:prstGeom prst="rect">
                      <a:avLst/>
                    </a:prstGeom>
                  </pic:spPr>
                </pic:pic>
              </a:graphicData>
            </a:graphic>
          </wp:inline>
        </w:drawing>
      </w:r>
      <w:r w:rsidRPr="002A212E">
        <w:rPr>
          <w:rFonts w:ascii="Cambria" w:eastAsia="Cambria" w:hAnsi="Cambria" w:cs="Cambria"/>
          <w:color w:val="000000"/>
          <w:sz w:val="28"/>
          <w:lang w:eastAsia="uk-UA"/>
        </w:rPr>
        <w:t xml:space="preserve"> </w:t>
      </w:r>
    </w:p>
    <w:p w:rsidR="004C043B" w:rsidRPr="002A212E" w:rsidRDefault="004C043B" w:rsidP="004C043B">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4C043B" w:rsidRPr="002A212E" w:rsidRDefault="004C043B" w:rsidP="004C043B">
      <w:pPr>
        <w:spacing w:after="19"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4C043B" w:rsidRPr="002A212E" w:rsidRDefault="004C043B" w:rsidP="004C043B">
      <w:pPr>
        <w:keepNext/>
        <w:keepLines/>
        <w:spacing w:after="5" w:line="360" w:lineRule="auto"/>
        <w:ind w:right="634"/>
        <w:jc w:val="both"/>
        <w:outlineLvl w:val="2"/>
        <w:rPr>
          <w:rFonts w:ascii="Times New Roman" w:eastAsia="Times New Roman" w:hAnsi="Times New Roman" w:cs="Times New Roman"/>
          <w:b/>
          <w:color w:val="000000"/>
          <w:sz w:val="28"/>
          <w:lang w:eastAsia="uk-UA"/>
        </w:rPr>
      </w:pPr>
      <w:bookmarkStart w:id="3" w:name="_Toc112503813"/>
      <w:r w:rsidRPr="002A212E">
        <w:rPr>
          <w:rFonts w:ascii="Times New Roman" w:eastAsia="Times New Roman" w:hAnsi="Times New Roman" w:cs="Times New Roman"/>
          <w:b/>
          <w:color w:val="000000"/>
          <w:sz w:val="28"/>
          <w:lang w:eastAsia="uk-UA"/>
        </w:rPr>
        <w:t>2.1.1.</w:t>
      </w:r>
      <w:r w:rsidRPr="002A212E">
        <w:rPr>
          <w:rFonts w:ascii="Arial" w:eastAsia="Arial" w:hAnsi="Arial" w:cs="Arial"/>
          <w:b/>
          <w:color w:val="000000"/>
          <w:sz w:val="28"/>
          <w:lang w:eastAsia="uk-UA"/>
        </w:rPr>
        <w:t xml:space="preserve"> </w:t>
      </w:r>
      <w:r w:rsidRPr="002A212E">
        <w:rPr>
          <w:rFonts w:ascii="Times New Roman" w:eastAsia="Times New Roman" w:hAnsi="Times New Roman" w:cs="Times New Roman"/>
          <w:b/>
          <w:color w:val="000000"/>
          <w:sz w:val="28"/>
          <w:lang w:eastAsia="uk-UA"/>
        </w:rPr>
        <w:t>Перехід каталогами</w:t>
      </w:r>
      <w:bookmarkEnd w:id="3"/>
      <w:r w:rsidRPr="002A212E">
        <w:rPr>
          <w:rFonts w:ascii="Times New Roman" w:eastAsia="Times New Roman" w:hAnsi="Times New Roman" w:cs="Times New Roman"/>
          <w:b/>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файловій системі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для переходу в інший каталог у сеансі командного інтерпретатора використовується команда зміни каталогу </w:t>
      </w:r>
      <w:r w:rsidRPr="002A212E">
        <w:rPr>
          <w:rFonts w:ascii="Courier New" w:eastAsia="Courier New" w:hAnsi="Courier New" w:cs="Courier New"/>
          <w:b/>
          <w:color w:val="000000"/>
          <w:sz w:val="28"/>
          <w:lang w:eastAsia="uk-UA"/>
        </w:rPr>
        <w:t>cd</w:t>
      </w:r>
      <w:r w:rsidRPr="002A212E">
        <w:rPr>
          <w:rFonts w:ascii="Times New Roman" w:eastAsia="Times New Roman" w:hAnsi="Times New Roman" w:cs="Times New Roman"/>
          <w:color w:val="000000"/>
          <w:sz w:val="28"/>
          <w:lang w:eastAsia="uk-UA"/>
        </w:rPr>
        <w:t xml:space="preserve"> (</w:t>
      </w:r>
      <w:proofErr w:type="spellStart"/>
      <w:r w:rsidRPr="002A212E">
        <w:rPr>
          <w:rFonts w:ascii="Times New Roman" w:eastAsia="Times New Roman" w:hAnsi="Times New Roman" w:cs="Times New Roman"/>
          <w:b/>
          <w:color w:val="000000"/>
          <w:sz w:val="28"/>
          <w:lang w:eastAsia="uk-UA"/>
        </w:rPr>
        <w:t>Change</w:t>
      </w:r>
      <w:proofErr w:type="spellEnd"/>
      <w:r w:rsidRPr="002A212E">
        <w:rPr>
          <w:rFonts w:ascii="Times New Roman" w:eastAsia="Times New Roman" w:hAnsi="Times New Roman" w:cs="Times New Roman"/>
          <w:b/>
          <w:color w:val="000000"/>
          <w:sz w:val="28"/>
          <w:lang w:eastAsia="uk-UA"/>
        </w:rPr>
        <w:t xml:space="preserve"> </w:t>
      </w:r>
      <w:proofErr w:type="spellStart"/>
      <w:r w:rsidRPr="002A212E">
        <w:rPr>
          <w:rFonts w:ascii="Times New Roman" w:eastAsia="Times New Roman" w:hAnsi="Times New Roman" w:cs="Times New Roman"/>
          <w:b/>
          <w:color w:val="000000"/>
          <w:sz w:val="28"/>
          <w:lang w:eastAsia="uk-UA"/>
        </w:rPr>
        <w:t>Directory</w:t>
      </w:r>
      <w:proofErr w:type="spellEnd"/>
      <w:r w:rsidRPr="002A212E">
        <w:rPr>
          <w:rFonts w:ascii="Times New Roman" w:eastAsia="Times New Roman" w:hAnsi="Times New Roman" w:cs="Times New Roman"/>
          <w:color w:val="000000"/>
          <w:sz w:val="28"/>
          <w:lang w:eastAsia="uk-UA"/>
        </w:rPr>
        <w:t xml:space="preserve">). Синтаксис команди </w:t>
      </w:r>
      <w:r w:rsidRPr="002A212E">
        <w:rPr>
          <w:rFonts w:ascii="Courier New" w:eastAsia="Courier New" w:hAnsi="Courier New" w:cs="Courier New"/>
          <w:b/>
          <w:color w:val="000000"/>
          <w:sz w:val="28"/>
          <w:lang w:eastAsia="uk-UA"/>
        </w:rPr>
        <w:t>cd</w:t>
      </w:r>
      <w:r w:rsidRPr="002A212E">
        <w:rPr>
          <w:rFonts w:ascii="Times New Roman" w:eastAsia="Times New Roman" w:hAnsi="Times New Roman" w:cs="Times New Roman"/>
          <w:color w:val="000000"/>
          <w:sz w:val="28"/>
          <w:lang w:eastAsia="uk-UA"/>
        </w:rPr>
        <w:t xml:space="preserve"> є відносно нескладним:</w:t>
      </w:r>
      <w:r w:rsidRPr="002A212E">
        <w:rPr>
          <w:rFonts w:ascii="Cambria" w:eastAsia="Cambria" w:hAnsi="Cambria" w:cs="Cambria"/>
          <w:color w:val="000000"/>
          <w:sz w:val="28"/>
          <w:lang w:eastAsia="uk-UA"/>
        </w:rPr>
        <w:t xml:space="preserve"> </w:t>
      </w:r>
      <w:r w:rsidRPr="002A212E">
        <w:rPr>
          <w:rFonts w:ascii="Courier New" w:eastAsia="Courier New" w:hAnsi="Courier New" w:cs="Courier New"/>
          <w:b/>
          <w:color w:val="000000"/>
          <w:sz w:val="28"/>
          <w:lang w:eastAsia="uk-UA"/>
        </w:rPr>
        <w:t>cd &lt;</w:t>
      </w:r>
      <w:proofErr w:type="spellStart"/>
      <w:r w:rsidRPr="002A212E">
        <w:rPr>
          <w:rFonts w:ascii="Courier New" w:eastAsia="Courier New" w:hAnsi="Courier New" w:cs="Courier New"/>
          <w:b/>
          <w:color w:val="000000"/>
          <w:sz w:val="28"/>
          <w:lang w:eastAsia="uk-UA"/>
        </w:rPr>
        <w:t>destination</w:t>
      </w:r>
      <w:proofErr w:type="spellEnd"/>
      <w:r w:rsidRPr="002A212E">
        <w:rPr>
          <w:rFonts w:ascii="Courier New" w:eastAsia="Courier New" w:hAnsi="Courier New" w:cs="Courier New"/>
          <w:b/>
          <w:color w:val="000000"/>
          <w:sz w:val="28"/>
          <w:lang w:eastAsia="uk-UA"/>
        </w:rPr>
        <w:t>&gt;</w:t>
      </w:r>
      <w:r w:rsidRPr="002A212E">
        <w:rPr>
          <w:rFonts w:ascii="Cambria" w:eastAsia="Cambria" w:hAnsi="Cambria" w:cs="Cambria"/>
          <w:color w:val="000000"/>
          <w:sz w:val="28"/>
          <w:lang w:eastAsia="uk-UA"/>
        </w:rPr>
        <w:t xml:space="preserve"> </w:t>
      </w:r>
    </w:p>
    <w:p w:rsidR="004C043B" w:rsidRPr="002A212E" w:rsidRDefault="004C043B" w:rsidP="004C043B">
      <w:pPr>
        <w:spacing w:after="72"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Команда </w:t>
      </w:r>
      <w:r w:rsidRPr="002A212E">
        <w:rPr>
          <w:rFonts w:ascii="Courier New" w:eastAsia="Courier New" w:hAnsi="Courier New" w:cs="Courier New"/>
          <w:b/>
          <w:color w:val="000000"/>
          <w:sz w:val="28"/>
          <w:lang w:eastAsia="uk-UA"/>
        </w:rPr>
        <w:t>cd</w:t>
      </w:r>
      <w:r w:rsidRPr="002A212E">
        <w:rPr>
          <w:rFonts w:ascii="Times New Roman" w:eastAsia="Times New Roman" w:hAnsi="Times New Roman" w:cs="Times New Roman"/>
          <w:color w:val="000000"/>
          <w:sz w:val="28"/>
          <w:lang w:eastAsia="uk-UA"/>
        </w:rPr>
        <w:t xml:space="preserve"> може приймати єдиний аргумент – призначення, </w:t>
      </w:r>
      <w:proofErr w:type="spellStart"/>
      <w:r w:rsidRPr="002A212E">
        <w:rPr>
          <w:rFonts w:ascii="Courier New" w:eastAsia="Courier New" w:hAnsi="Courier New" w:cs="Courier New"/>
          <w:b/>
          <w:color w:val="000000"/>
          <w:sz w:val="28"/>
          <w:lang w:eastAsia="uk-UA"/>
        </w:rPr>
        <w:t>destination</w:t>
      </w:r>
      <w:proofErr w:type="spellEnd"/>
      <w:r w:rsidRPr="002A212E">
        <w:rPr>
          <w:rFonts w:ascii="Times New Roman" w:eastAsia="Times New Roman" w:hAnsi="Times New Roman" w:cs="Times New Roman"/>
          <w:color w:val="000000"/>
          <w:sz w:val="28"/>
          <w:lang w:eastAsia="uk-UA"/>
        </w:rPr>
        <w:t xml:space="preserve">, який вказує на назву каталогу, до якого необхідно перейти. Якщо в команді </w:t>
      </w:r>
      <w:r w:rsidRPr="002A212E">
        <w:rPr>
          <w:rFonts w:ascii="Courier New" w:eastAsia="Courier New" w:hAnsi="Courier New" w:cs="Courier New"/>
          <w:b/>
          <w:color w:val="000000"/>
          <w:sz w:val="28"/>
          <w:lang w:eastAsia="uk-UA"/>
        </w:rPr>
        <w:t>cd</w:t>
      </w:r>
      <w:r w:rsidRPr="002A212E">
        <w:rPr>
          <w:rFonts w:ascii="Times New Roman" w:eastAsia="Times New Roman" w:hAnsi="Times New Roman" w:cs="Times New Roman"/>
          <w:color w:val="000000"/>
          <w:sz w:val="28"/>
          <w:lang w:eastAsia="uk-UA"/>
        </w:rPr>
        <w:t xml:space="preserve"> не вказано призначення, здійснюється перехід у домашній каталог користувача. Таку саму дію можна виконати, використавши у якості аргументу символ </w:t>
      </w:r>
      <w:r w:rsidRPr="002A212E">
        <w:rPr>
          <w:rFonts w:ascii="Courier New" w:eastAsia="Courier New" w:hAnsi="Courier New" w:cs="Courier New"/>
          <w:b/>
          <w:color w:val="000000"/>
          <w:sz w:val="28"/>
          <w:lang w:eastAsia="uk-UA"/>
        </w:rPr>
        <w:t>~</w:t>
      </w:r>
      <w:r w:rsidRPr="002A212E">
        <w:rPr>
          <w:rFonts w:ascii="Times New Roman" w:eastAsia="Times New Roman" w:hAnsi="Times New Roman" w:cs="Times New Roman"/>
          <w:color w:val="000000"/>
          <w:sz w:val="28"/>
          <w:lang w:eastAsia="uk-UA"/>
        </w:rPr>
        <w:t xml:space="preserve">: </w:t>
      </w:r>
      <w:r w:rsidRPr="002A212E">
        <w:rPr>
          <w:rFonts w:ascii="Courier New" w:eastAsia="Courier New" w:hAnsi="Courier New" w:cs="Courier New"/>
          <w:b/>
          <w:color w:val="000000"/>
          <w:sz w:val="28"/>
          <w:lang w:eastAsia="uk-UA"/>
        </w:rPr>
        <w:t xml:space="preserve">cd ~ </w:t>
      </w:r>
    </w:p>
    <w:p w:rsidR="004C043B" w:rsidRPr="002A212E" w:rsidRDefault="004C043B" w:rsidP="004C043B">
      <w:pPr>
        <w:spacing w:after="26"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цьому випадку назва каталогу, яка представлена знаком ~, що означає псевдонім домашнього каталогу користувача, але у загальному випадку може бути визначена з використанням двох різних способів: </w:t>
      </w:r>
    </w:p>
    <w:p w:rsidR="004C043B" w:rsidRPr="002A212E" w:rsidRDefault="004C043B" w:rsidP="004C043B">
      <w:pPr>
        <w:spacing w:after="5" w:line="360" w:lineRule="auto"/>
        <w:ind w:right="3942"/>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anchor distT="0" distB="0" distL="114300" distR="114300" simplePos="0" relativeHeight="251659264" behindDoc="1" locked="0" layoutInCell="1" allowOverlap="1" wp14:anchorId="3BF49901" wp14:editId="319EA158">
                <wp:simplePos x="0" y="0"/>
                <wp:positionH relativeFrom="column">
                  <wp:posOffset>359664</wp:posOffset>
                </wp:positionH>
                <wp:positionV relativeFrom="paragraph">
                  <wp:posOffset>-52360</wp:posOffset>
                </wp:positionV>
                <wp:extent cx="195072" cy="435864"/>
                <wp:effectExtent l="0" t="0" r="0" b="0"/>
                <wp:wrapNone/>
                <wp:docPr id="582117" name="Group 582117"/>
                <wp:cNvGraphicFramePr/>
                <a:graphic xmlns:a="http://schemas.openxmlformats.org/drawingml/2006/main">
                  <a:graphicData uri="http://schemas.microsoft.com/office/word/2010/wordprocessingGroup">
                    <wpg:wgp>
                      <wpg:cNvGrpSpPr/>
                      <wpg:grpSpPr>
                        <a:xfrm>
                          <a:off x="0" y="0"/>
                          <a:ext cx="195072" cy="435864"/>
                          <a:chOff x="0" y="0"/>
                          <a:chExt cx="195072" cy="435864"/>
                        </a:xfrm>
                      </wpg:grpSpPr>
                      <pic:pic xmlns:pic="http://schemas.openxmlformats.org/drawingml/2006/picture">
                        <pic:nvPicPr>
                          <pic:cNvPr id="16137" name="Picture 16137"/>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16151" name="Picture 16151"/>
                          <pic:cNvPicPr/>
                        </pic:nvPicPr>
                        <pic:blipFill>
                          <a:blip r:embed="rId22"/>
                          <a:stretch>
                            <a:fillRect/>
                          </a:stretch>
                        </pic:blipFill>
                        <pic:spPr>
                          <a:xfrm>
                            <a:off x="0" y="217932"/>
                            <a:ext cx="195072" cy="217932"/>
                          </a:xfrm>
                          <a:prstGeom prst="rect">
                            <a:avLst/>
                          </a:prstGeom>
                        </pic:spPr>
                      </pic:pic>
                    </wpg:wgp>
                  </a:graphicData>
                </a:graphic>
              </wp:anchor>
            </w:drawing>
          </mc:Choice>
          <mc:Fallback>
            <w:pict>
              <v:group w14:anchorId="3C3DD02E" id="Group 582117" o:spid="_x0000_s1026" style="position:absolute;margin-left:28.3pt;margin-top:-4.1pt;width:15.35pt;height:34.3pt;z-index:-251657216" coordsize="19507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">
                <v:shape id="Picture 16137" o:spid="_x0000_s1027" type="#_x0000_t75" style="position:absolute;width:19507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">
                  <v:imagedata r:id="rId23" o:title=""/>
                </v:shape>
                <v:shape id="Picture 16151" o:spid="_x0000_s1028" type="#_x0000_t75" style="position:absolute;top:217932;width:19507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">
                  <v:imagedata r:id="rId23" o:title=""/>
                </v:shape>
              </v:group>
            </w:pict>
          </mc:Fallback>
        </mc:AlternateContent>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color w:val="000000"/>
          <w:sz w:val="28"/>
          <w:lang w:eastAsia="uk-UA"/>
        </w:rPr>
        <w:t xml:space="preserve"> як абсолютний шлях до каталогу;</w:t>
      </w:r>
      <w:r w:rsidRPr="002A212E">
        <w:rPr>
          <w:rFonts w:ascii="Cambria" w:eastAsia="Cambria" w:hAnsi="Cambria" w:cs="Cambria"/>
          <w:color w:val="000000"/>
          <w:sz w:val="28"/>
          <w:lang w:eastAsia="uk-UA"/>
        </w:rPr>
        <w:t xml:space="preserve"> </w:t>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color w:val="000000"/>
          <w:sz w:val="28"/>
          <w:lang w:eastAsia="uk-UA"/>
        </w:rPr>
        <w:t xml:space="preserve"> як відносний шлях до каталогу.</w:t>
      </w: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Абсолютний шлях до файлу точно визначає, де знаходиться каталог у структурі віртуального каталогу, починаючи з кореневого каталогу і закінчуючи назвою самого каталогу, що призводить до отримання повної його назви. Для переходу </w:t>
      </w:r>
      <w:r w:rsidRPr="002A212E">
        <w:rPr>
          <w:rFonts w:ascii="Times New Roman" w:eastAsia="Times New Roman" w:hAnsi="Times New Roman" w:cs="Times New Roman"/>
          <w:color w:val="000000"/>
          <w:sz w:val="28"/>
          <w:lang w:eastAsia="uk-UA"/>
        </w:rPr>
        <w:lastRenderedPageBreak/>
        <w:t xml:space="preserve">в конкретне місце розташування у файловій системі з використанням абсолютного шляху до файлу, досить вказати повну назву шляху в команді </w:t>
      </w:r>
      <w:r w:rsidRPr="002A212E">
        <w:rPr>
          <w:rFonts w:ascii="Courier New" w:eastAsia="Courier New" w:hAnsi="Courier New" w:cs="Courier New"/>
          <w:b/>
          <w:color w:val="000000"/>
          <w:sz w:val="28"/>
          <w:lang w:eastAsia="uk-UA"/>
        </w:rPr>
        <w:t>cd</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0" w:line="360" w:lineRule="auto"/>
        <w:ind w:right="2674"/>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2DA0689D" wp14:editId="7DDA18FC">
            <wp:extent cx="3371850" cy="419100"/>
            <wp:effectExtent l="0" t="0" r="0" b="0"/>
            <wp:docPr id="16614" name="Picture 16614"/>
            <wp:cNvGraphicFramePr/>
            <a:graphic xmlns:a="http://schemas.openxmlformats.org/drawingml/2006/main">
              <a:graphicData uri="http://schemas.openxmlformats.org/drawingml/2006/picture">
                <pic:pic xmlns:pic="http://schemas.openxmlformats.org/drawingml/2006/picture">
                  <pic:nvPicPr>
                    <pic:cNvPr id="16614" name="Picture 16614"/>
                    <pic:cNvPicPr/>
                  </pic:nvPicPr>
                  <pic:blipFill>
                    <a:blip r:embed="rId24"/>
                    <a:stretch>
                      <a:fillRect/>
                    </a:stretch>
                  </pic:blipFill>
                  <pic:spPr>
                    <a:xfrm>
                      <a:off x="0" y="0"/>
                      <a:ext cx="3371850" cy="419100"/>
                    </a:xfrm>
                    <a:prstGeom prst="rect">
                      <a:avLst/>
                    </a:prstGeom>
                  </pic:spPr>
                </pic:pic>
              </a:graphicData>
            </a:graphic>
          </wp:inline>
        </w:drawing>
      </w: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Відносні шляхи до файлу дозволяють вказувати шлях до необхідного файлу відносно поточного робочого каталогу, не змушуючи починати з кореня. Позначення відносного шляху до файлу починається не з символу </w:t>
      </w:r>
      <w:r w:rsidRPr="002A212E">
        <w:rPr>
          <w:rFonts w:ascii="Courier New" w:eastAsia="Courier New" w:hAnsi="Courier New" w:cs="Courier New"/>
          <w:b/>
          <w:color w:val="000000"/>
          <w:sz w:val="28"/>
          <w:lang w:eastAsia="uk-UA"/>
        </w:rPr>
        <w:t>/</w:t>
      </w:r>
      <w:r w:rsidRPr="002A212E">
        <w:rPr>
          <w:rFonts w:ascii="Times New Roman" w:eastAsia="Times New Roman" w:hAnsi="Times New Roman" w:cs="Times New Roman"/>
          <w:color w:val="000000"/>
          <w:sz w:val="28"/>
          <w:lang w:eastAsia="uk-UA"/>
        </w:rPr>
        <w:t>, що вказує на кореневий каталог.</w:t>
      </w:r>
      <w:r w:rsidRPr="002A212E">
        <w:rPr>
          <w:rFonts w:ascii="Cambria" w:eastAsia="Cambria" w:hAnsi="Cambria" w:cs="Cambria"/>
          <w:color w:val="000000"/>
          <w:sz w:val="28"/>
          <w:lang w:eastAsia="uk-UA"/>
        </w:rPr>
        <w:t xml:space="preserve"> </w:t>
      </w:r>
    </w:p>
    <w:p w:rsidR="004C043B" w:rsidRPr="002A212E" w:rsidRDefault="004C043B" w:rsidP="004C043B">
      <w:pPr>
        <w:spacing w:after="31"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Замість цього позначення відносного шляху до файлу починається  або з назви каталогу (якщо відбувається перехід до каталогу, який розташований у поточному каталозі), або зі спеціального символу, який зазначає місце розташування щодо поточного каталогу. Для цього використовуються два спеціальні символи: </w:t>
      </w:r>
    </w:p>
    <w:p w:rsidR="004C043B" w:rsidRPr="002A212E" w:rsidRDefault="004C043B" w:rsidP="004C043B">
      <w:pPr>
        <w:spacing w:after="5" w:line="360" w:lineRule="auto"/>
        <w:ind w:right="1045"/>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anchor distT="0" distB="0" distL="114300" distR="114300" simplePos="0" relativeHeight="251660288" behindDoc="1" locked="0" layoutInCell="1" allowOverlap="1" wp14:anchorId="32FD8677" wp14:editId="431C5414">
                <wp:simplePos x="0" y="0"/>
                <wp:positionH relativeFrom="column">
                  <wp:posOffset>449529</wp:posOffset>
                </wp:positionH>
                <wp:positionV relativeFrom="paragraph">
                  <wp:posOffset>-51223</wp:posOffset>
                </wp:positionV>
                <wp:extent cx="195072" cy="451104"/>
                <wp:effectExtent l="0" t="0" r="0" b="0"/>
                <wp:wrapNone/>
                <wp:docPr id="582118" name="Group 582118"/>
                <wp:cNvGraphicFramePr/>
                <a:graphic xmlns:a="http://schemas.openxmlformats.org/drawingml/2006/main">
                  <a:graphicData uri="http://schemas.microsoft.com/office/word/2010/wordprocessingGroup">
                    <wpg:wgp>
                      <wpg:cNvGrpSpPr/>
                      <wpg:grpSpPr>
                        <a:xfrm>
                          <a:off x="0" y="0"/>
                          <a:ext cx="195072" cy="451104"/>
                          <a:chOff x="0" y="0"/>
                          <a:chExt cx="195072" cy="451104"/>
                        </a:xfrm>
                      </wpg:grpSpPr>
                      <pic:pic xmlns:pic="http://schemas.openxmlformats.org/drawingml/2006/picture">
                        <pic:nvPicPr>
                          <pic:cNvPr id="16430" name="Picture 16430"/>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16448" name="Picture 16448"/>
                          <pic:cNvPicPr/>
                        </pic:nvPicPr>
                        <pic:blipFill>
                          <a:blip r:embed="rId22"/>
                          <a:stretch>
                            <a:fillRect/>
                          </a:stretch>
                        </pic:blipFill>
                        <pic:spPr>
                          <a:xfrm>
                            <a:off x="0" y="233172"/>
                            <a:ext cx="195072" cy="217932"/>
                          </a:xfrm>
                          <a:prstGeom prst="rect">
                            <a:avLst/>
                          </a:prstGeom>
                        </pic:spPr>
                      </pic:pic>
                    </wpg:wgp>
                  </a:graphicData>
                </a:graphic>
              </wp:anchor>
            </w:drawing>
          </mc:Choice>
          <mc:Fallback>
            <w:pict>
              <v:group w14:anchorId="34E3F1E5" id="Group 582118" o:spid="_x0000_s1026" style="position:absolute;margin-left:35.4pt;margin-top:-4.05pt;width:15.35pt;height:35.5pt;z-index:-251656192" coordsize="195072,451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">
                <v:shape id="Picture 16430" o:spid="_x0000_s1027" type="#_x0000_t75" style="position:absolute;width:19507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">
                  <v:imagedata r:id="rId23" o:title=""/>
                </v:shape>
                <v:shape id="Picture 16448" o:spid="_x0000_s1028" type="#_x0000_t75" style="position:absolute;top:233172;width:19507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">
                  <v:imagedata r:id="rId23" o:title=""/>
                </v:shape>
              </v:group>
            </w:pict>
          </mc:Fallback>
        </mc:AlternateContent>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color w:val="000000"/>
          <w:sz w:val="28"/>
          <w:lang w:eastAsia="uk-UA"/>
        </w:rPr>
        <w:t xml:space="preserve"> точка (</w:t>
      </w:r>
      <w:r w:rsidRPr="002A212E">
        <w:rPr>
          <w:rFonts w:ascii="Courier New" w:eastAsia="Courier New" w:hAnsi="Courier New" w:cs="Courier New"/>
          <w:b/>
          <w:color w:val="000000"/>
          <w:sz w:val="28"/>
          <w:lang w:eastAsia="uk-UA"/>
        </w:rPr>
        <w:t>.</w:t>
      </w:r>
      <w:r w:rsidRPr="002A212E">
        <w:rPr>
          <w:rFonts w:ascii="Times New Roman" w:eastAsia="Times New Roman" w:hAnsi="Times New Roman" w:cs="Times New Roman"/>
          <w:color w:val="000000"/>
          <w:sz w:val="28"/>
          <w:lang w:eastAsia="uk-UA"/>
        </w:rPr>
        <w:t>), яка позначає поточний каталог;</w:t>
      </w:r>
      <w:r w:rsidRPr="002A212E">
        <w:rPr>
          <w:rFonts w:ascii="Cambria" w:eastAsia="Cambria" w:hAnsi="Cambria" w:cs="Cambria"/>
          <w:color w:val="000000"/>
          <w:sz w:val="28"/>
          <w:lang w:eastAsia="uk-UA"/>
        </w:rPr>
        <w:t xml:space="preserve"> </w:t>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color w:val="000000"/>
          <w:sz w:val="28"/>
          <w:lang w:eastAsia="uk-UA"/>
        </w:rPr>
        <w:t xml:space="preserve"> подвійна точка (</w:t>
      </w:r>
      <w:r w:rsidRPr="002A212E">
        <w:rPr>
          <w:rFonts w:ascii="Courier New" w:eastAsia="Courier New" w:hAnsi="Courier New" w:cs="Courier New"/>
          <w:b/>
          <w:color w:val="000000"/>
          <w:sz w:val="28"/>
          <w:lang w:eastAsia="uk-UA"/>
        </w:rPr>
        <w:t>..</w:t>
      </w:r>
      <w:r w:rsidRPr="002A212E">
        <w:rPr>
          <w:rFonts w:ascii="Times New Roman" w:eastAsia="Times New Roman" w:hAnsi="Times New Roman" w:cs="Times New Roman"/>
          <w:color w:val="000000"/>
          <w:sz w:val="28"/>
          <w:lang w:eastAsia="uk-UA"/>
        </w:rPr>
        <w:t>), яка представляє батьківський каталог.</w:t>
      </w: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Наприклад, для переходу в каталог </w:t>
      </w:r>
      <w:proofErr w:type="spellStart"/>
      <w:r w:rsidRPr="002A212E">
        <w:rPr>
          <w:rFonts w:ascii="Times New Roman" w:eastAsia="Times New Roman" w:hAnsi="Times New Roman" w:cs="Times New Roman"/>
          <w:color w:val="000000"/>
          <w:sz w:val="28"/>
          <w:lang w:eastAsia="uk-UA"/>
        </w:rPr>
        <w:t>bin</w:t>
      </w:r>
      <w:proofErr w:type="spellEnd"/>
      <w:r w:rsidRPr="002A212E">
        <w:rPr>
          <w:rFonts w:ascii="Times New Roman" w:eastAsia="Times New Roman" w:hAnsi="Times New Roman" w:cs="Times New Roman"/>
          <w:color w:val="000000"/>
          <w:sz w:val="28"/>
          <w:lang w:eastAsia="uk-UA"/>
        </w:rPr>
        <w:t xml:space="preserve">, який знаходиться у каталозі </w:t>
      </w:r>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usr</w:t>
      </w:r>
      <w:proofErr w:type="spellEnd"/>
      <w:r w:rsidRPr="002A212E">
        <w:rPr>
          <w:rFonts w:ascii="Times New Roman" w:eastAsia="Times New Roman" w:hAnsi="Times New Roman" w:cs="Times New Roman"/>
          <w:color w:val="000000"/>
          <w:sz w:val="28"/>
          <w:lang w:eastAsia="uk-UA"/>
        </w:rPr>
        <w:t xml:space="preserve">, при цьому каталог </w:t>
      </w:r>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usr</w:t>
      </w:r>
      <w:proofErr w:type="spellEnd"/>
      <w:r w:rsidRPr="002A212E">
        <w:rPr>
          <w:rFonts w:ascii="Times New Roman" w:eastAsia="Times New Roman" w:hAnsi="Times New Roman" w:cs="Times New Roman"/>
          <w:color w:val="000000"/>
          <w:sz w:val="28"/>
          <w:lang w:eastAsia="uk-UA"/>
        </w:rPr>
        <w:t xml:space="preserve"> є поточний робочий каталог, достатньо виконати наступну команду: </w:t>
      </w:r>
    </w:p>
    <w:p w:rsidR="004C043B" w:rsidRPr="002A212E" w:rsidRDefault="004C043B" w:rsidP="004C043B">
      <w:pPr>
        <w:spacing w:after="0" w:line="360" w:lineRule="auto"/>
        <w:ind w:right="23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30D25CBB" wp14:editId="113C4721">
            <wp:extent cx="3552825" cy="361950"/>
            <wp:effectExtent l="0" t="0" r="0" b="0"/>
            <wp:docPr id="16616" name="Picture 16616"/>
            <wp:cNvGraphicFramePr/>
            <a:graphic xmlns:a="http://schemas.openxmlformats.org/drawingml/2006/main">
              <a:graphicData uri="http://schemas.openxmlformats.org/drawingml/2006/picture">
                <pic:pic xmlns:pic="http://schemas.openxmlformats.org/drawingml/2006/picture">
                  <pic:nvPicPr>
                    <pic:cNvPr id="16616" name="Picture 16616"/>
                    <pic:cNvPicPr/>
                  </pic:nvPicPr>
                  <pic:blipFill>
                    <a:blip r:embed="rId25"/>
                    <a:stretch>
                      <a:fillRect/>
                    </a:stretch>
                  </pic:blipFill>
                  <pic:spPr>
                    <a:xfrm>
                      <a:off x="0" y="0"/>
                      <a:ext cx="3552825" cy="361950"/>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Таку ж саму дію можна виконати, позначивши на початку шляху поточний робочий каталог (символ «</w:t>
      </w:r>
      <w:r w:rsidRPr="002A212E">
        <w:rPr>
          <w:rFonts w:ascii="Courier New" w:eastAsia="Courier New" w:hAnsi="Courier New" w:cs="Courier New"/>
          <w:b/>
          <w:color w:val="000000"/>
          <w:sz w:val="28"/>
          <w:lang w:eastAsia="uk-UA"/>
        </w:rPr>
        <w:t>.</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0" w:line="360" w:lineRule="auto"/>
        <w:ind w:right="20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5081849E" wp14:editId="13C9941E">
            <wp:extent cx="3743325" cy="419100"/>
            <wp:effectExtent l="0" t="0" r="0" b="0"/>
            <wp:docPr id="16618" name="Picture 16618"/>
            <wp:cNvGraphicFramePr/>
            <a:graphic xmlns:a="http://schemas.openxmlformats.org/drawingml/2006/main">
              <a:graphicData uri="http://schemas.openxmlformats.org/drawingml/2006/picture">
                <pic:pic xmlns:pic="http://schemas.openxmlformats.org/drawingml/2006/picture">
                  <pic:nvPicPr>
                    <pic:cNvPr id="16618" name="Picture 16618"/>
                    <pic:cNvPicPr/>
                  </pic:nvPicPr>
                  <pic:blipFill>
                    <a:blip r:embed="rId26"/>
                    <a:stretch>
                      <a:fillRect/>
                    </a:stretch>
                  </pic:blipFill>
                  <pic:spPr>
                    <a:xfrm>
                      <a:off x="0" y="0"/>
                      <a:ext cx="3743325" cy="419100"/>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Символ подвійної крапки стає надзвичайно зручним, якщо потрібно виконати перехід за ієрархією каталогів. Наприклад, якщо поточним є каталог </w:t>
      </w:r>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usr</w:t>
      </w:r>
      <w:proofErr w:type="spellEnd"/>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bin</w:t>
      </w:r>
      <w:proofErr w:type="spellEnd"/>
      <w:r w:rsidRPr="002A212E">
        <w:rPr>
          <w:rFonts w:ascii="Times New Roman" w:eastAsia="Times New Roman" w:hAnsi="Times New Roman" w:cs="Times New Roman"/>
          <w:color w:val="000000"/>
          <w:sz w:val="28"/>
          <w:lang w:eastAsia="uk-UA"/>
        </w:rPr>
        <w:t xml:space="preserve"> а потрібно перейти у каталог </w:t>
      </w:r>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usr</w:t>
      </w:r>
      <w:proofErr w:type="spellEnd"/>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etc</w:t>
      </w:r>
      <w:proofErr w:type="spellEnd"/>
      <w:r w:rsidRPr="002A212E">
        <w:rPr>
          <w:rFonts w:ascii="Times New Roman" w:eastAsia="Times New Roman" w:hAnsi="Times New Roman" w:cs="Times New Roman"/>
          <w:color w:val="000000"/>
          <w:sz w:val="28"/>
          <w:lang w:eastAsia="uk-UA"/>
        </w:rPr>
        <w:t xml:space="preserve">, можна виконати наступну команду: </w:t>
      </w:r>
    </w:p>
    <w:p w:rsidR="004C043B" w:rsidRPr="002A212E" w:rsidRDefault="004C043B" w:rsidP="004C043B">
      <w:pPr>
        <w:spacing w:after="0" w:line="360" w:lineRule="auto"/>
        <w:ind w:right="128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3743F9E6" wp14:editId="45D6AC78">
            <wp:extent cx="4248150" cy="390525"/>
            <wp:effectExtent l="0" t="0" r="0" b="0"/>
            <wp:docPr id="16620" name="Picture 16620"/>
            <wp:cNvGraphicFramePr/>
            <a:graphic xmlns:a="http://schemas.openxmlformats.org/drawingml/2006/main">
              <a:graphicData uri="http://schemas.openxmlformats.org/drawingml/2006/picture">
                <pic:pic xmlns:pic="http://schemas.openxmlformats.org/drawingml/2006/picture">
                  <pic:nvPicPr>
                    <pic:cNvPr id="16620" name="Picture 16620"/>
                    <pic:cNvPicPr/>
                  </pic:nvPicPr>
                  <pic:blipFill>
                    <a:blip r:embed="rId27"/>
                    <a:stretch>
                      <a:fillRect/>
                    </a:stretch>
                  </pic:blipFill>
                  <pic:spPr>
                    <a:xfrm>
                      <a:off x="0" y="0"/>
                      <a:ext cx="4248150" cy="390525"/>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Символ подвійної крапки забезпечує перехід вгору на один рівень, а потім частина відносного шляху </w:t>
      </w:r>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src</w:t>
      </w:r>
      <w:proofErr w:type="spellEnd"/>
      <w:r w:rsidRPr="002A212E">
        <w:rPr>
          <w:rFonts w:ascii="Times New Roman" w:eastAsia="Times New Roman" w:hAnsi="Times New Roman" w:cs="Times New Roman"/>
          <w:color w:val="000000"/>
          <w:sz w:val="28"/>
          <w:lang w:eastAsia="uk-UA"/>
        </w:rPr>
        <w:t xml:space="preserve"> дозволяє знову перейти на більш низький рівень, але вже в каталог </w:t>
      </w:r>
      <w:proofErr w:type="spellStart"/>
      <w:r w:rsidRPr="002A212E">
        <w:rPr>
          <w:rFonts w:ascii="Courier New" w:eastAsia="Courier New" w:hAnsi="Courier New" w:cs="Courier New"/>
          <w:b/>
          <w:color w:val="000000"/>
          <w:sz w:val="28"/>
          <w:lang w:eastAsia="uk-UA"/>
        </w:rPr>
        <w:t>src</w:t>
      </w:r>
      <w:proofErr w:type="spellEnd"/>
      <w:r w:rsidRPr="002A212E">
        <w:rPr>
          <w:rFonts w:ascii="Times New Roman" w:eastAsia="Times New Roman" w:hAnsi="Times New Roman" w:cs="Times New Roman"/>
          <w:color w:val="000000"/>
          <w:sz w:val="28"/>
          <w:lang w:eastAsia="uk-UA"/>
        </w:rPr>
        <w:t xml:space="preserve">. Для переміщення структурою каталогів можна не </w:t>
      </w:r>
      <w:r w:rsidRPr="002A212E">
        <w:rPr>
          <w:rFonts w:ascii="Times New Roman" w:eastAsia="Times New Roman" w:hAnsi="Times New Roman" w:cs="Times New Roman"/>
          <w:color w:val="000000"/>
          <w:sz w:val="28"/>
          <w:lang w:eastAsia="uk-UA"/>
        </w:rPr>
        <w:lastRenderedPageBreak/>
        <w:t>один раз використовувати символ подвійної точки, а скільки буде потрібно. Наприклад, для переходу в каталог /</w:t>
      </w:r>
      <w:proofErr w:type="spellStart"/>
      <w:r w:rsidRPr="002A212E">
        <w:rPr>
          <w:rFonts w:ascii="Times New Roman" w:eastAsia="Times New Roman" w:hAnsi="Times New Roman" w:cs="Times New Roman"/>
          <w:color w:val="000000"/>
          <w:sz w:val="28"/>
          <w:lang w:eastAsia="uk-UA"/>
        </w:rPr>
        <w:t>etc</w:t>
      </w:r>
      <w:proofErr w:type="spellEnd"/>
      <w:r w:rsidRPr="002A212E">
        <w:rPr>
          <w:rFonts w:ascii="Times New Roman" w:eastAsia="Times New Roman" w:hAnsi="Times New Roman" w:cs="Times New Roman"/>
          <w:color w:val="000000"/>
          <w:sz w:val="28"/>
          <w:lang w:eastAsia="uk-UA"/>
        </w:rPr>
        <w:t xml:space="preserve"> з каталогу </w:t>
      </w:r>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usr</w:t>
      </w:r>
      <w:proofErr w:type="spellEnd"/>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src</w:t>
      </w:r>
      <w:proofErr w:type="spellEnd"/>
      <w:r w:rsidRPr="002A212E">
        <w:rPr>
          <w:rFonts w:ascii="Times New Roman" w:eastAsia="Times New Roman" w:hAnsi="Times New Roman" w:cs="Times New Roman"/>
          <w:color w:val="000000"/>
          <w:sz w:val="28"/>
          <w:lang w:eastAsia="uk-UA"/>
        </w:rPr>
        <w:t>, можна ввести наступне:</w:t>
      </w:r>
      <w:r w:rsidRPr="002A212E">
        <w:rPr>
          <w:rFonts w:ascii="Cambria" w:eastAsia="Cambria" w:hAnsi="Cambria" w:cs="Cambria"/>
          <w:color w:val="000000"/>
          <w:sz w:val="28"/>
          <w:lang w:eastAsia="uk-UA"/>
        </w:rPr>
        <w:t xml:space="preserve"> </w:t>
      </w:r>
    </w:p>
    <w:p w:rsidR="004C043B" w:rsidRPr="002A212E" w:rsidRDefault="004C043B" w:rsidP="004C043B">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57A34F1C" wp14:editId="2F1EC502">
            <wp:extent cx="4476750" cy="400050"/>
            <wp:effectExtent l="0" t="0" r="0" b="0"/>
            <wp:docPr id="17149" name="Picture 17149"/>
            <wp:cNvGraphicFramePr/>
            <a:graphic xmlns:a="http://schemas.openxmlformats.org/drawingml/2006/main">
              <a:graphicData uri="http://schemas.openxmlformats.org/drawingml/2006/picture">
                <pic:pic xmlns:pic="http://schemas.openxmlformats.org/drawingml/2006/picture">
                  <pic:nvPicPr>
                    <pic:cNvPr id="17149" name="Picture 17149"/>
                    <pic:cNvPicPr/>
                  </pic:nvPicPr>
                  <pic:blipFill>
                    <a:blip r:embed="rId28"/>
                    <a:stretch>
                      <a:fillRect/>
                    </a:stretch>
                  </pic:blipFill>
                  <pic:spPr>
                    <a:xfrm>
                      <a:off x="0" y="0"/>
                      <a:ext cx="4476750" cy="400050"/>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Одна з найбільш важливих функцій командного інтерпретатора полягає у можливості перегляду вмісту каталогів. Інструментом, який виконує цю дію, є команда </w:t>
      </w:r>
      <w:proofErr w:type="spellStart"/>
      <w:r w:rsidRPr="002A212E">
        <w:rPr>
          <w:rFonts w:ascii="Courier New" w:eastAsia="Courier New" w:hAnsi="Courier New" w:cs="Courier New"/>
          <w:b/>
          <w:color w:val="000000"/>
          <w:sz w:val="28"/>
          <w:lang w:eastAsia="uk-UA"/>
        </w:rPr>
        <w:t>ls</w:t>
      </w:r>
      <w:proofErr w:type="spellEnd"/>
      <w:r w:rsidRPr="002A212E">
        <w:rPr>
          <w:rFonts w:ascii="Times New Roman" w:eastAsia="Times New Roman" w:hAnsi="Times New Roman" w:cs="Times New Roman"/>
          <w:color w:val="000000"/>
          <w:sz w:val="28"/>
          <w:lang w:eastAsia="uk-UA"/>
        </w:rPr>
        <w:t xml:space="preserve">, назва якої є скороченням від слова </w:t>
      </w:r>
      <w:proofErr w:type="spellStart"/>
      <w:r w:rsidRPr="002A212E">
        <w:rPr>
          <w:rFonts w:ascii="Times New Roman" w:eastAsia="Times New Roman" w:hAnsi="Times New Roman" w:cs="Times New Roman"/>
          <w:color w:val="000000"/>
          <w:sz w:val="28"/>
          <w:lang w:eastAsia="uk-UA"/>
        </w:rPr>
        <w:t>list</w:t>
      </w:r>
      <w:proofErr w:type="spellEnd"/>
      <w:r w:rsidRPr="002A212E">
        <w:rPr>
          <w:rFonts w:ascii="Times New Roman" w:eastAsia="Times New Roman" w:hAnsi="Times New Roman" w:cs="Times New Roman"/>
          <w:color w:val="000000"/>
          <w:sz w:val="28"/>
          <w:lang w:eastAsia="uk-UA"/>
        </w:rPr>
        <w:t xml:space="preserve"> (список). Найбільш простим застосуванням команди </w:t>
      </w:r>
      <w:proofErr w:type="spellStart"/>
      <w:r w:rsidRPr="002A212E">
        <w:rPr>
          <w:rFonts w:ascii="Courier New" w:eastAsia="Courier New" w:hAnsi="Courier New" w:cs="Courier New"/>
          <w:b/>
          <w:color w:val="000000"/>
          <w:sz w:val="28"/>
          <w:lang w:eastAsia="uk-UA"/>
        </w:rPr>
        <w:t>ls</w:t>
      </w:r>
      <w:proofErr w:type="spellEnd"/>
      <w:r w:rsidRPr="002A212E">
        <w:rPr>
          <w:rFonts w:ascii="Times New Roman" w:eastAsia="Times New Roman" w:hAnsi="Times New Roman" w:cs="Times New Roman"/>
          <w:color w:val="000000"/>
          <w:sz w:val="28"/>
          <w:lang w:eastAsia="uk-UA"/>
        </w:rPr>
        <w:t xml:space="preserve"> є її виконання без жодного ключа та аргументу. У цьому випадку команда виведе вміст поточного каталогу в алфавітному порядку. </w:t>
      </w:r>
    </w:p>
    <w:p w:rsidR="004C043B" w:rsidRPr="002A212E" w:rsidRDefault="004C043B" w:rsidP="004C043B">
      <w:pPr>
        <w:spacing w:after="0" w:line="360" w:lineRule="auto"/>
        <w:ind w:right="41"/>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4A789D6A" wp14:editId="103BD47C">
            <wp:extent cx="5753101" cy="752475"/>
            <wp:effectExtent l="0" t="0" r="0" b="0"/>
            <wp:docPr id="17151" name="Picture 17151"/>
            <wp:cNvGraphicFramePr/>
            <a:graphic xmlns:a="http://schemas.openxmlformats.org/drawingml/2006/main">
              <a:graphicData uri="http://schemas.openxmlformats.org/drawingml/2006/picture">
                <pic:pic xmlns:pic="http://schemas.openxmlformats.org/drawingml/2006/picture">
                  <pic:nvPicPr>
                    <pic:cNvPr id="17151" name="Picture 17151"/>
                    <pic:cNvPicPr/>
                  </pic:nvPicPr>
                  <pic:blipFill>
                    <a:blip r:embed="rId29"/>
                    <a:stretch>
                      <a:fillRect/>
                    </a:stretch>
                  </pic:blipFill>
                  <pic:spPr>
                    <a:xfrm>
                      <a:off x="0" y="0"/>
                      <a:ext cx="5753101" cy="752475"/>
                    </a:xfrm>
                    <a:prstGeom prst="rect">
                      <a:avLst/>
                    </a:prstGeom>
                  </pic:spPr>
                </pic:pic>
              </a:graphicData>
            </a:graphic>
          </wp:inline>
        </w:drawing>
      </w: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зазначеному прикладі показане виведення вмісту кореневого каталогу, оскільки на момент виконання команди </w:t>
      </w:r>
      <w:proofErr w:type="spellStart"/>
      <w:r w:rsidRPr="002A212E">
        <w:rPr>
          <w:rFonts w:ascii="Courier New" w:eastAsia="Courier New" w:hAnsi="Courier New" w:cs="Courier New"/>
          <w:b/>
          <w:color w:val="000000"/>
          <w:sz w:val="28"/>
          <w:lang w:eastAsia="uk-UA"/>
        </w:rPr>
        <w:t>ls</w:t>
      </w:r>
      <w:proofErr w:type="spellEnd"/>
      <w:r w:rsidRPr="002A212E">
        <w:rPr>
          <w:rFonts w:ascii="Times New Roman" w:eastAsia="Times New Roman" w:hAnsi="Times New Roman" w:cs="Times New Roman"/>
          <w:color w:val="000000"/>
          <w:sz w:val="28"/>
          <w:lang w:eastAsia="uk-UA"/>
        </w:rPr>
        <w:t xml:space="preserve"> саме кореневий каталог був поточним робочим. Якщо ж виконати команду </w:t>
      </w:r>
      <w:proofErr w:type="spellStart"/>
      <w:r w:rsidRPr="002A212E">
        <w:rPr>
          <w:rFonts w:ascii="Courier New" w:eastAsia="Courier New" w:hAnsi="Courier New" w:cs="Courier New"/>
          <w:b/>
          <w:color w:val="000000"/>
          <w:sz w:val="28"/>
          <w:lang w:eastAsia="uk-UA"/>
        </w:rPr>
        <w:t>ls</w:t>
      </w:r>
      <w:proofErr w:type="spellEnd"/>
      <w:r w:rsidRPr="002A212E">
        <w:rPr>
          <w:rFonts w:ascii="Times New Roman" w:eastAsia="Times New Roman" w:hAnsi="Times New Roman" w:cs="Times New Roman"/>
          <w:color w:val="000000"/>
          <w:sz w:val="28"/>
          <w:lang w:eastAsia="uk-UA"/>
        </w:rPr>
        <w:t xml:space="preserve"> з аргументом, то буде виведений вміст каталогу, шлях до якого (абсолютний або відносний) був зазначений у якості цього аргументу, навіть якщо користувач у поточний момент часу не знаходиться у відповідному каталозі. У наступному прикладі виводиться вміст каталогу </w:t>
      </w:r>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var</w:t>
      </w:r>
      <w:proofErr w:type="spellEnd"/>
      <w:r w:rsidRPr="002A212E">
        <w:rPr>
          <w:rFonts w:ascii="Times New Roman" w:eastAsia="Times New Roman" w:hAnsi="Times New Roman" w:cs="Times New Roman"/>
          <w:color w:val="000000"/>
          <w:sz w:val="28"/>
          <w:lang w:eastAsia="uk-UA"/>
        </w:rPr>
        <w:t xml:space="preserve">, який наразі не є поточним робочим каталогом: </w:t>
      </w:r>
    </w:p>
    <w:p w:rsidR="004C043B" w:rsidRPr="002A212E" w:rsidRDefault="004C043B" w:rsidP="004C043B">
      <w:pPr>
        <w:spacing w:after="0" w:line="360" w:lineRule="auto"/>
        <w:ind w:right="644"/>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62535EE1" wp14:editId="336BC2AB">
            <wp:extent cx="5010150" cy="514350"/>
            <wp:effectExtent l="0" t="0" r="0" b="0"/>
            <wp:docPr id="17153" name="Picture 17153"/>
            <wp:cNvGraphicFramePr/>
            <a:graphic xmlns:a="http://schemas.openxmlformats.org/drawingml/2006/main">
              <a:graphicData uri="http://schemas.openxmlformats.org/drawingml/2006/picture">
                <pic:pic xmlns:pic="http://schemas.openxmlformats.org/drawingml/2006/picture">
                  <pic:nvPicPr>
                    <pic:cNvPr id="17153" name="Picture 17153"/>
                    <pic:cNvPicPr/>
                  </pic:nvPicPr>
                  <pic:blipFill>
                    <a:blip r:embed="rId30"/>
                    <a:stretch>
                      <a:fillRect/>
                    </a:stretch>
                  </pic:blipFill>
                  <pic:spPr>
                    <a:xfrm>
                      <a:off x="0" y="0"/>
                      <a:ext cx="5010150" cy="514350"/>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Крім того, у команді </w:t>
      </w:r>
      <w:proofErr w:type="spellStart"/>
      <w:r w:rsidRPr="002A212E">
        <w:rPr>
          <w:rFonts w:ascii="Courier New" w:eastAsia="Courier New" w:hAnsi="Courier New" w:cs="Courier New"/>
          <w:b/>
          <w:color w:val="000000"/>
          <w:sz w:val="28"/>
          <w:lang w:eastAsia="uk-UA"/>
        </w:rPr>
        <w:t>ls</w:t>
      </w:r>
      <w:proofErr w:type="spellEnd"/>
      <w:r w:rsidRPr="002A212E">
        <w:rPr>
          <w:rFonts w:ascii="Times New Roman" w:eastAsia="Times New Roman" w:hAnsi="Times New Roman" w:cs="Times New Roman"/>
          <w:color w:val="000000"/>
          <w:sz w:val="28"/>
          <w:lang w:eastAsia="uk-UA"/>
        </w:rPr>
        <w:t xml:space="preserve"> можна вказувати більш ніж один аргумент. У цьому випадку буде почергово виведений вміст каталогів, які вказані  у якості аргументів. Наступний приклад демонструє виведення вмісту каталогів </w:t>
      </w:r>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var</w:t>
      </w:r>
      <w:proofErr w:type="spellEnd"/>
      <w:r w:rsidRPr="002A212E">
        <w:rPr>
          <w:rFonts w:ascii="Times New Roman" w:eastAsia="Times New Roman" w:hAnsi="Times New Roman" w:cs="Times New Roman"/>
          <w:color w:val="000000"/>
          <w:sz w:val="28"/>
          <w:lang w:eastAsia="uk-UA"/>
        </w:rPr>
        <w:t xml:space="preserve"> та </w:t>
      </w:r>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sys</w:t>
      </w:r>
      <w:proofErr w:type="spellEnd"/>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0" w:line="360" w:lineRule="auto"/>
        <w:ind w:right="67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4817E74C" wp14:editId="58112BE5">
            <wp:extent cx="4991100" cy="1209675"/>
            <wp:effectExtent l="0" t="0" r="0" b="0"/>
            <wp:docPr id="17155" name="Picture 17155"/>
            <wp:cNvGraphicFramePr/>
            <a:graphic xmlns:a="http://schemas.openxmlformats.org/drawingml/2006/main">
              <a:graphicData uri="http://schemas.openxmlformats.org/drawingml/2006/picture">
                <pic:pic xmlns:pic="http://schemas.openxmlformats.org/drawingml/2006/picture">
                  <pic:nvPicPr>
                    <pic:cNvPr id="17155" name="Picture 17155"/>
                    <pic:cNvPicPr/>
                  </pic:nvPicPr>
                  <pic:blipFill>
                    <a:blip r:embed="rId31"/>
                    <a:stretch>
                      <a:fillRect/>
                    </a:stretch>
                  </pic:blipFill>
                  <pic:spPr>
                    <a:xfrm>
                      <a:off x="0" y="0"/>
                      <a:ext cx="4991100" cy="1209675"/>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lastRenderedPageBreak/>
        <w:t xml:space="preserve">У результаті виконання можна помітити цікаву особливість, що при застосуванні більше ніж одного аргументу в команді </w:t>
      </w:r>
      <w:proofErr w:type="spellStart"/>
      <w:r w:rsidRPr="002A212E">
        <w:rPr>
          <w:rFonts w:ascii="Courier New" w:eastAsia="Courier New" w:hAnsi="Courier New" w:cs="Courier New"/>
          <w:b/>
          <w:color w:val="000000"/>
          <w:sz w:val="28"/>
          <w:lang w:eastAsia="uk-UA"/>
        </w:rPr>
        <w:t>ls</w:t>
      </w:r>
      <w:proofErr w:type="spellEnd"/>
      <w:r w:rsidRPr="002A212E">
        <w:rPr>
          <w:rFonts w:ascii="Times New Roman" w:eastAsia="Times New Roman" w:hAnsi="Times New Roman" w:cs="Times New Roman"/>
          <w:color w:val="000000"/>
          <w:sz w:val="28"/>
          <w:lang w:eastAsia="uk-UA"/>
        </w:rPr>
        <w:t xml:space="preserve">, вона виводить вміст усіх вказаних у якості аргументів каталогів, але у зворотному порядку.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свою чергу, якщо команда </w:t>
      </w:r>
      <w:proofErr w:type="spellStart"/>
      <w:r w:rsidRPr="002A212E">
        <w:rPr>
          <w:rFonts w:ascii="Courier New" w:eastAsia="Courier New" w:hAnsi="Courier New" w:cs="Courier New"/>
          <w:b/>
          <w:color w:val="000000"/>
          <w:sz w:val="28"/>
          <w:lang w:eastAsia="uk-UA"/>
        </w:rPr>
        <w:t>ls</w:t>
      </w:r>
      <w:proofErr w:type="spellEnd"/>
      <w:r w:rsidRPr="002A212E">
        <w:rPr>
          <w:rFonts w:ascii="Times New Roman" w:eastAsia="Times New Roman" w:hAnsi="Times New Roman" w:cs="Times New Roman"/>
          <w:color w:val="000000"/>
          <w:sz w:val="28"/>
          <w:lang w:eastAsia="uk-UA"/>
        </w:rPr>
        <w:t xml:space="preserve"> виконується без жодного ключа, вона виводить вміст каталогів у найбільш простому вигляді: в алфавітному порядку в декілька стовпчиків. Зазвичай це може бути зовсім не те, що потрібно користувачеві.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таблиці 2.2 перерахована частина найбільш широко застосовуваних ключів, команди </w:t>
      </w:r>
      <w:proofErr w:type="spellStart"/>
      <w:r w:rsidRPr="002A212E">
        <w:rPr>
          <w:rFonts w:ascii="Courier New" w:eastAsia="Courier New" w:hAnsi="Courier New" w:cs="Courier New"/>
          <w:b/>
          <w:color w:val="000000"/>
          <w:sz w:val="28"/>
          <w:lang w:eastAsia="uk-UA"/>
        </w:rPr>
        <w:t>ls</w:t>
      </w:r>
      <w:proofErr w:type="spellEnd"/>
      <w:r w:rsidRPr="002A212E">
        <w:rPr>
          <w:rFonts w:ascii="Times New Roman" w:eastAsia="Times New Roman" w:hAnsi="Times New Roman" w:cs="Times New Roman"/>
          <w:color w:val="000000"/>
          <w:sz w:val="28"/>
          <w:lang w:eastAsia="uk-UA"/>
        </w:rPr>
        <w:t xml:space="preserve">, за допомогою яких можна отримати необхідні дані. Досить багато однобуквених ключів мають свої аналоги серед </w:t>
      </w:r>
      <w:proofErr w:type="spellStart"/>
      <w:r w:rsidRPr="002A212E">
        <w:rPr>
          <w:rFonts w:ascii="Times New Roman" w:eastAsia="Times New Roman" w:hAnsi="Times New Roman" w:cs="Times New Roman"/>
          <w:color w:val="000000"/>
          <w:sz w:val="28"/>
          <w:lang w:eastAsia="uk-UA"/>
        </w:rPr>
        <w:t>повнослівних</w:t>
      </w:r>
      <w:proofErr w:type="spellEnd"/>
      <w:r w:rsidRPr="002A212E">
        <w:rPr>
          <w:rFonts w:ascii="Times New Roman" w:eastAsia="Times New Roman" w:hAnsi="Times New Roman" w:cs="Times New Roman"/>
          <w:color w:val="000000"/>
          <w:sz w:val="28"/>
          <w:lang w:eastAsia="uk-UA"/>
        </w:rPr>
        <w:t xml:space="preserve"> ключів. </w:t>
      </w:r>
    </w:p>
    <w:p w:rsidR="004C043B" w:rsidRPr="002A212E" w:rsidRDefault="004C043B" w:rsidP="004C043B">
      <w:pPr>
        <w:spacing w:after="20" w:line="360" w:lineRule="auto"/>
        <w:jc w:val="both"/>
        <w:rPr>
          <w:rFonts w:ascii="Times New Roman" w:eastAsia="Times New Roman" w:hAnsi="Times New Roman" w:cs="Times New Roman"/>
          <w:color w:val="000000"/>
          <w:sz w:val="28"/>
          <w:lang w:eastAsia="uk-UA"/>
        </w:rPr>
      </w:pPr>
      <w:r w:rsidRPr="002A212E">
        <w:rPr>
          <w:rFonts w:ascii="Cambria" w:eastAsia="Cambria" w:hAnsi="Cambria" w:cs="Cambria"/>
          <w:color w:val="000000"/>
          <w:sz w:val="28"/>
          <w:lang w:eastAsia="uk-UA"/>
        </w:rPr>
        <w:t xml:space="preserve"> </w:t>
      </w:r>
    </w:p>
    <w:p w:rsidR="004C043B" w:rsidRPr="002A212E" w:rsidRDefault="004C043B" w:rsidP="004C043B">
      <w:pPr>
        <w:spacing w:after="4"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Табл. 2.2. Часто застосовувані ключі команди </w:t>
      </w:r>
      <w:proofErr w:type="spellStart"/>
      <w:r w:rsidRPr="002A212E">
        <w:rPr>
          <w:rFonts w:ascii="Courier New" w:eastAsia="Courier New" w:hAnsi="Courier New" w:cs="Courier New"/>
          <w:color w:val="000000"/>
          <w:sz w:val="28"/>
          <w:lang w:eastAsia="uk-UA"/>
        </w:rPr>
        <w:t>ls</w:t>
      </w:r>
      <w:proofErr w:type="spellEnd"/>
      <w:r w:rsidRPr="002A212E">
        <w:rPr>
          <w:rFonts w:ascii="Courier New" w:eastAsia="Courier New" w:hAnsi="Courier New" w:cs="Courier New"/>
          <w:color w:val="000000"/>
          <w:sz w:val="28"/>
          <w:lang w:eastAsia="uk-UA"/>
        </w:rPr>
        <w:t xml:space="preserve"> </w:t>
      </w:r>
    </w:p>
    <w:p w:rsidR="004C043B" w:rsidRPr="002A212E" w:rsidRDefault="004C043B" w:rsidP="004C043B">
      <w:pPr>
        <w:spacing w:after="0" w:line="360" w:lineRule="auto"/>
        <w:ind w:right="76"/>
        <w:jc w:val="both"/>
        <w:rPr>
          <w:rFonts w:ascii="Times New Roman" w:eastAsia="Times New Roman" w:hAnsi="Times New Roman" w:cs="Times New Roman"/>
          <w:color w:val="000000"/>
          <w:sz w:val="28"/>
          <w:lang w:eastAsia="uk-UA"/>
        </w:rPr>
      </w:pPr>
      <w:r w:rsidRPr="002A212E">
        <w:rPr>
          <w:rFonts w:ascii="Cambria" w:eastAsia="Cambria" w:hAnsi="Cambria" w:cs="Cambria"/>
          <w:color w:val="000000"/>
          <w:sz w:val="8"/>
          <w:lang w:eastAsia="uk-UA"/>
        </w:rPr>
        <w:t xml:space="preserve"> </w:t>
      </w:r>
    </w:p>
    <w:tbl>
      <w:tblPr>
        <w:tblStyle w:val="TableGrid1"/>
        <w:tblW w:w="9042" w:type="dxa"/>
        <w:tblInd w:w="14" w:type="dxa"/>
        <w:tblCellMar>
          <w:top w:w="55" w:type="dxa"/>
          <w:left w:w="108" w:type="dxa"/>
          <w:right w:w="62" w:type="dxa"/>
        </w:tblCellMar>
        <w:tblLook w:val="04A0" w:firstRow="1" w:lastRow="0" w:firstColumn="1" w:lastColumn="0" w:noHBand="0" w:noVBand="1"/>
      </w:tblPr>
      <w:tblGrid>
        <w:gridCol w:w="1829"/>
        <w:gridCol w:w="2108"/>
        <w:gridCol w:w="5105"/>
      </w:tblGrid>
      <w:tr w:rsidR="004C043B" w:rsidRPr="002A212E" w:rsidTr="000B34D0">
        <w:trPr>
          <w:trHeight w:val="574"/>
        </w:trPr>
        <w:tc>
          <w:tcPr>
            <w:tcW w:w="1829"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Однобуквений ключ</w:t>
            </w:r>
            <w:r w:rsidRPr="002A212E">
              <w:rPr>
                <w:rFonts w:ascii="Times New Roman" w:eastAsia="Times New Roman" w:hAnsi="Times New Roman" w:cs="Times New Roman"/>
                <w:color w:val="000000"/>
                <w:sz w:val="24"/>
              </w:rPr>
              <w:t xml:space="preserve"> </w:t>
            </w:r>
          </w:p>
        </w:tc>
        <w:tc>
          <w:tcPr>
            <w:tcW w:w="2108"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proofErr w:type="spellStart"/>
            <w:r w:rsidRPr="002A212E">
              <w:rPr>
                <w:rFonts w:ascii="Times New Roman" w:eastAsia="Times New Roman" w:hAnsi="Times New Roman" w:cs="Times New Roman"/>
                <w:b/>
                <w:color w:val="000000"/>
                <w:sz w:val="24"/>
              </w:rPr>
              <w:t>Повнослівний</w:t>
            </w:r>
            <w:proofErr w:type="spellEnd"/>
            <w:r w:rsidRPr="002A212E">
              <w:rPr>
                <w:rFonts w:ascii="Times New Roman" w:eastAsia="Times New Roman" w:hAnsi="Times New Roman" w:cs="Times New Roman"/>
                <w:b/>
                <w:color w:val="000000"/>
                <w:sz w:val="24"/>
              </w:rPr>
              <w:t xml:space="preserve"> ключ</w:t>
            </w:r>
            <w:r w:rsidRPr="002A212E">
              <w:rPr>
                <w:rFonts w:ascii="Times New Roman" w:eastAsia="Times New Roman" w:hAnsi="Times New Roman" w:cs="Times New Roman"/>
                <w:color w:val="000000"/>
                <w:sz w:val="24"/>
              </w:rPr>
              <w:t xml:space="preserve"> </w:t>
            </w:r>
          </w:p>
        </w:tc>
        <w:tc>
          <w:tcPr>
            <w:tcW w:w="5106"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ind w:right="57"/>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Опис</w:t>
            </w:r>
            <w:r w:rsidRPr="002A212E">
              <w:rPr>
                <w:rFonts w:ascii="Times New Roman" w:eastAsia="Times New Roman" w:hAnsi="Times New Roman" w:cs="Times New Roman"/>
                <w:color w:val="000000"/>
                <w:sz w:val="24"/>
              </w:rPr>
              <w:t xml:space="preserve"> </w:t>
            </w:r>
          </w:p>
        </w:tc>
      </w:tr>
      <w:tr w:rsidR="004C043B" w:rsidRPr="002A212E" w:rsidTr="000B34D0">
        <w:trPr>
          <w:trHeight w:val="571"/>
        </w:trPr>
        <w:tc>
          <w:tcPr>
            <w:tcW w:w="1829"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ind w:right="50"/>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-a</w:t>
            </w:r>
            <w:r w:rsidRPr="002A212E">
              <w:rPr>
                <w:rFonts w:ascii="Times New Roman" w:eastAsia="Times New Roman" w:hAnsi="Times New Roman" w:cs="Times New Roman"/>
                <w:i/>
                <w:color w:val="000000"/>
                <w:sz w:val="24"/>
              </w:rPr>
              <w:t xml:space="preserve"> </w:t>
            </w:r>
          </w:p>
        </w:tc>
        <w:tc>
          <w:tcPr>
            <w:tcW w:w="2108"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ind w:right="50"/>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t>
            </w:r>
            <w:proofErr w:type="spellStart"/>
            <w:r w:rsidRPr="002A212E">
              <w:rPr>
                <w:rFonts w:ascii="Courier New" w:eastAsia="Courier New" w:hAnsi="Courier New" w:cs="Courier New"/>
                <w:b/>
                <w:i/>
                <w:color w:val="000000"/>
                <w:sz w:val="24"/>
              </w:rPr>
              <w:t>all</w:t>
            </w:r>
            <w:proofErr w:type="spellEnd"/>
            <w:r w:rsidRPr="002A212E">
              <w:rPr>
                <w:rFonts w:ascii="Times New Roman" w:eastAsia="Times New Roman" w:hAnsi="Times New Roman" w:cs="Times New Roman"/>
                <w:i/>
                <w:color w:val="000000"/>
                <w:sz w:val="24"/>
              </w:rPr>
              <w:t xml:space="preserve"> </w:t>
            </w:r>
          </w:p>
        </w:tc>
        <w:tc>
          <w:tcPr>
            <w:tcW w:w="5106"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Виводить усі файли та каталоги, включаючи приховані, назви яких починаються з точки </w:t>
            </w:r>
          </w:p>
        </w:tc>
      </w:tr>
      <w:tr w:rsidR="004C043B" w:rsidRPr="002A212E" w:rsidTr="000B34D0">
        <w:trPr>
          <w:trHeight w:val="847"/>
        </w:trPr>
        <w:tc>
          <w:tcPr>
            <w:tcW w:w="1829"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ind w:right="50"/>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-F</w:t>
            </w:r>
            <w:r w:rsidRPr="002A212E">
              <w:rPr>
                <w:rFonts w:ascii="Times New Roman" w:eastAsia="Times New Roman" w:hAnsi="Times New Roman" w:cs="Times New Roman"/>
                <w:i/>
                <w:color w:val="000000"/>
                <w:sz w:val="24"/>
              </w:rPr>
              <w:t xml:space="preserve"> </w:t>
            </w:r>
          </w:p>
        </w:tc>
        <w:tc>
          <w:tcPr>
            <w:tcW w:w="2108"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ind w:right="50"/>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t>
            </w:r>
            <w:proofErr w:type="spellStart"/>
            <w:r w:rsidRPr="002A212E">
              <w:rPr>
                <w:rFonts w:ascii="Courier New" w:eastAsia="Courier New" w:hAnsi="Courier New" w:cs="Courier New"/>
                <w:b/>
                <w:i/>
                <w:color w:val="000000"/>
                <w:sz w:val="24"/>
              </w:rPr>
              <w:t>classify</w:t>
            </w:r>
            <w:proofErr w:type="spellEnd"/>
            <w:r w:rsidRPr="002A212E">
              <w:rPr>
                <w:rFonts w:ascii="Times New Roman" w:eastAsia="Times New Roman" w:hAnsi="Times New Roman" w:cs="Times New Roman"/>
                <w:i/>
                <w:color w:val="000000"/>
                <w:sz w:val="24"/>
              </w:rPr>
              <w:t xml:space="preserve"> </w:t>
            </w:r>
          </w:p>
        </w:tc>
        <w:tc>
          <w:tcPr>
            <w:tcW w:w="5106"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Виводить вміст каталогів, приєднуючи до записів спеціальні символи, що позначають певні типи файлів </w:t>
            </w:r>
          </w:p>
        </w:tc>
      </w:tr>
      <w:tr w:rsidR="004C043B" w:rsidRPr="002A212E" w:rsidTr="000B34D0">
        <w:trPr>
          <w:trHeight w:val="850"/>
        </w:trPr>
        <w:tc>
          <w:tcPr>
            <w:tcW w:w="1829"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ind w:right="50"/>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-s </w:t>
            </w:r>
          </w:p>
        </w:tc>
        <w:tc>
          <w:tcPr>
            <w:tcW w:w="2108"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ind w:right="50"/>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t>
            </w:r>
            <w:proofErr w:type="spellStart"/>
            <w:r w:rsidRPr="002A212E">
              <w:rPr>
                <w:rFonts w:ascii="Courier New" w:eastAsia="Courier New" w:hAnsi="Courier New" w:cs="Courier New"/>
                <w:b/>
                <w:i/>
                <w:color w:val="000000"/>
                <w:sz w:val="24"/>
              </w:rPr>
              <w:t>size</w:t>
            </w:r>
            <w:proofErr w:type="spellEnd"/>
            <w:r w:rsidRPr="002A212E">
              <w:rPr>
                <w:rFonts w:ascii="Courier New" w:eastAsia="Courier New" w:hAnsi="Courier New" w:cs="Courier New"/>
                <w:b/>
                <w:i/>
                <w:color w:val="000000"/>
                <w:sz w:val="24"/>
              </w:rPr>
              <w:t xml:space="preserve"> </w:t>
            </w:r>
          </w:p>
        </w:tc>
        <w:tc>
          <w:tcPr>
            <w:tcW w:w="5106"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Окрім назв файлів та каталогів, також виводить перед ними розмір відповідного файлу, або каталогу в блоках </w:t>
            </w:r>
          </w:p>
        </w:tc>
      </w:tr>
      <w:tr w:rsidR="004C043B" w:rsidRPr="002A212E" w:rsidTr="000B34D0">
        <w:trPr>
          <w:trHeight w:val="1124"/>
        </w:trPr>
        <w:tc>
          <w:tcPr>
            <w:tcW w:w="1829"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ind w:right="50"/>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-r </w:t>
            </w:r>
          </w:p>
        </w:tc>
        <w:tc>
          <w:tcPr>
            <w:tcW w:w="2108"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ind w:right="50"/>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t>
            </w:r>
            <w:proofErr w:type="spellStart"/>
            <w:r w:rsidRPr="002A212E">
              <w:rPr>
                <w:rFonts w:ascii="Courier New" w:eastAsia="Courier New" w:hAnsi="Courier New" w:cs="Courier New"/>
                <w:b/>
                <w:i/>
                <w:color w:val="000000"/>
                <w:sz w:val="24"/>
              </w:rPr>
              <w:t>reverse</w:t>
            </w:r>
            <w:proofErr w:type="spellEnd"/>
            <w:r w:rsidRPr="002A212E">
              <w:rPr>
                <w:rFonts w:ascii="Courier New" w:eastAsia="Courier New" w:hAnsi="Courier New" w:cs="Courier New"/>
                <w:b/>
                <w:i/>
                <w:color w:val="000000"/>
                <w:sz w:val="24"/>
              </w:rPr>
              <w:t xml:space="preserve"> </w:t>
            </w:r>
          </w:p>
        </w:tc>
        <w:tc>
          <w:tcPr>
            <w:tcW w:w="5106"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ind w:right="112"/>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Виводить вміст каталогів у зворотному порядку сортування, режим якого вказаний за допомогою відповідного ключа (за замовчуванням – за алфавітом) </w:t>
            </w:r>
          </w:p>
        </w:tc>
      </w:tr>
      <w:tr w:rsidR="004C043B" w:rsidRPr="002A212E" w:rsidTr="000B34D0">
        <w:trPr>
          <w:trHeight w:val="571"/>
        </w:trPr>
        <w:tc>
          <w:tcPr>
            <w:tcW w:w="1829"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ind w:right="50"/>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-S </w:t>
            </w:r>
          </w:p>
        </w:tc>
        <w:tc>
          <w:tcPr>
            <w:tcW w:w="2108"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t>
            </w:r>
            <w:proofErr w:type="spellStart"/>
            <w:r w:rsidRPr="002A212E">
              <w:rPr>
                <w:rFonts w:ascii="Courier New" w:eastAsia="Courier New" w:hAnsi="Courier New" w:cs="Courier New"/>
                <w:b/>
                <w:i/>
                <w:color w:val="000000"/>
                <w:sz w:val="24"/>
              </w:rPr>
              <w:t>sort</w:t>
            </w:r>
            <w:proofErr w:type="spellEnd"/>
            <w:r w:rsidRPr="002A212E">
              <w:rPr>
                <w:rFonts w:ascii="Courier New" w:eastAsia="Courier New" w:hAnsi="Courier New" w:cs="Courier New"/>
                <w:b/>
                <w:i/>
                <w:color w:val="000000"/>
                <w:sz w:val="24"/>
              </w:rPr>
              <w:t>=</w:t>
            </w:r>
            <w:proofErr w:type="spellStart"/>
            <w:r w:rsidRPr="002A212E">
              <w:rPr>
                <w:rFonts w:ascii="Courier New" w:eastAsia="Courier New" w:hAnsi="Courier New" w:cs="Courier New"/>
                <w:b/>
                <w:i/>
                <w:color w:val="000000"/>
                <w:sz w:val="24"/>
              </w:rPr>
              <w:t>size</w:t>
            </w:r>
            <w:proofErr w:type="spellEnd"/>
            <w:r w:rsidRPr="002A212E">
              <w:rPr>
                <w:rFonts w:ascii="Courier New" w:eastAsia="Courier New" w:hAnsi="Courier New" w:cs="Courier New"/>
                <w:b/>
                <w:i/>
                <w:color w:val="000000"/>
                <w:sz w:val="24"/>
              </w:rPr>
              <w:t xml:space="preserve"> </w:t>
            </w:r>
          </w:p>
        </w:tc>
        <w:tc>
          <w:tcPr>
            <w:tcW w:w="5106"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Виводить вміст каталогу відсортованого за розмірами файлів </w:t>
            </w:r>
          </w:p>
        </w:tc>
      </w:tr>
      <w:tr w:rsidR="004C043B" w:rsidRPr="002A212E" w:rsidTr="000B34D0">
        <w:trPr>
          <w:trHeight w:val="574"/>
        </w:trPr>
        <w:tc>
          <w:tcPr>
            <w:tcW w:w="1829"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ind w:right="50"/>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-t </w:t>
            </w:r>
          </w:p>
        </w:tc>
        <w:tc>
          <w:tcPr>
            <w:tcW w:w="2108"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t>
            </w:r>
            <w:proofErr w:type="spellStart"/>
            <w:r w:rsidRPr="002A212E">
              <w:rPr>
                <w:rFonts w:ascii="Courier New" w:eastAsia="Courier New" w:hAnsi="Courier New" w:cs="Courier New"/>
                <w:b/>
                <w:i/>
                <w:color w:val="000000"/>
                <w:sz w:val="24"/>
              </w:rPr>
              <w:t>sort</w:t>
            </w:r>
            <w:proofErr w:type="spellEnd"/>
            <w:r w:rsidRPr="002A212E">
              <w:rPr>
                <w:rFonts w:ascii="Courier New" w:eastAsia="Courier New" w:hAnsi="Courier New" w:cs="Courier New"/>
                <w:b/>
                <w:i/>
                <w:color w:val="000000"/>
                <w:sz w:val="24"/>
              </w:rPr>
              <w:t>=</w:t>
            </w:r>
            <w:proofErr w:type="spellStart"/>
            <w:r w:rsidRPr="002A212E">
              <w:rPr>
                <w:rFonts w:ascii="Courier New" w:eastAsia="Courier New" w:hAnsi="Courier New" w:cs="Courier New"/>
                <w:b/>
                <w:i/>
                <w:color w:val="000000"/>
                <w:sz w:val="24"/>
              </w:rPr>
              <w:t>time</w:t>
            </w:r>
            <w:proofErr w:type="spellEnd"/>
            <w:r w:rsidRPr="002A212E">
              <w:rPr>
                <w:rFonts w:ascii="Courier New" w:eastAsia="Courier New" w:hAnsi="Courier New" w:cs="Courier New"/>
                <w:b/>
                <w:i/>
                <w:color w:val="000000"/>
                <w:sz w:val="24"/>
              </w:rPr>
              <w:t xml:space="preserve"> </w:t>
            </w:r>
          </w:p>
        </w:tc>
        <w:tc>
          <w:tcPr>
            <w:tcW w:w="5106"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Виводить вміст каталогу відсортованого за часом модифікації файлів </w:t>
            </w:r>
          </w:p>
        </w:tc>
      </w:tr>
      <w:tr w:rsidR="004C043B" w:rsidRPr="002A212E" w:rsidTr="000B34D0">
        <w:trPr>
          <w:trHeight w:val="571"/>
        </w:trPr>
        <w:tc>
          <w:tcPr>
            <w:tcW w:w="1829"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ind w:right="50"/>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-l </w:t>
            </w:r>
          </w:p>
        </w:tc>
        <w:tc>
          <w:tcPr>
            <w:tcW w:w="2108"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 </w:t>
            </w:r>
          </w:p>
        </w:tc>
        <w:tc>
          <w:tcPr>
            <w:tcW w:w="5106"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Виводить вміст каталогу з найбільш детальною інформацією (довгий формат) </w:t>
            </w:r>
          </w:p>
        </w:tc>
      </w:tr>
      <w:tr w:rsidR="004C043B" w:rsidRPr="002A212E" w:rsidTr="000B34D0">
        <w:trPr>
          <w:trHeight w:val="1145"/>
        </w:trPr>
        <w:tc>
          <w:tcPr>
            <w:tcW w:w="1829"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ind w:right="50"/>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lastRenderedPageBreak/>
              <w:t>-h</w:t>
            </w:r>
            <w:r w:rsidRPr="002A212E">
              <w:rPr>
                <w:rFonts w:ascii="Times New Roman" w:eastAsia="Times New Roman" w:hAnsi="Times New Roman" w:cs="Times New Roman"/>
                <w:i/>
                <w:color w:val="000000"/>
                <w:sz w:val="24"/>
              </w:rPr>
              <w:t xml:space="preserve"> </w:t>
            </w:r>
          </w:p>
        </w:tc>
        <w:tc>
          <w:tcPr>
            <w:tcW w:w="2108"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t>
            </w:r>
            <w:proofErr w:type="spellStart"/>
            <w:r w:rsidRPr="002A212E">
              <w:rPr>
                <w:rFonts w:ascii="Courier New" w:eastAsia="Courier New" w:hAnsi="Courier New" w:cs="Courier New"/>
                <w:b/>
                <w:i/>
                <w:color w:val="000000"/>
                <w:sz w:val="24"/>
              </w:rPr>
              <w:t>humanreadable</w:t>
            </w:r>
            <w:proofErr w:type="spellEnd"/>
            <w:r w:rsidRPr="002A212E">
              <w:rPr>
                <w:rFonts w:ascii="Times New Roman" w:eastAsia="Times New Roman" w:hAnsi="Times New Roman" w:cs="Times New Roman"/>
                <w:i/>
                <w:color w:val="000000"/>
                <w:sz w:val="24"/>
              </w:rPr>
              <w:t xml:space="preserve"> </w:t>
            </w:r>
          </w:p>
        </w:tc>
        <w:tc>
          <w:tcPr>
            <w:tcW w:w="5106"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У сукупності з ключем </w:t>
            </w:r>
            <w:r w:rsidRPr="002A212E">
              <w:rPr>
                <w:rFonts w:ascii="Courier New" w:eastAsia="Courier New" w:hAnsi="Courier New" w:cs="Courier New"/>
                <w:b/>
                <w:color w:val="000000"/>
                <w:sz w:val="24"/>
              </w:rPr>
              <w:t>-l</w:t>
            </w:r>
            <w:r w:rsidRPr="002A212E">
              <w:rPr>
                <w:rFonts w:ascii="Times New Roman" w:eastAsia="Times New Roman" w:hAnsi="Times New Roman" w:cs="Times New Roman"/>
                <w:color w:val="000000"/>
                <w:sz w:val="24"/>
              </w:rPr>
              <w:t xml:space="preserve"> виводить розмір у більш придатному вигляді, використовуючи позначення K – для кілобайтів, M – для мегабайтів і G – для гігабайтів </w:t>
            </w:r>
          </w:p>
        </w:tc>
      </w:tr>
      <w:tr w:rsidR="004C043B" w:rsidRPr="002A212E" w:rsidTr="000B34D0">
        <w:trPr>
          <w:trHeight w:val="869"/>
        </w:trPr>
        <w:tc>
          <w:tcPr>
            <w:tcW w:w="1829"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ind w:right="50"/>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-i</w:t>
            </w:r>
            <w:r w:rsidRPr="002A212E">
              <w:rPr>
                <w:rFonts w:ascii="Times New Roman" w:eastAsia="Times New Roman" w:hAnsi="Times New Roman" w:cs="Times New Roman"/>
                <w:i/>
                <w:color w:val="000000"/>
                <w:sz w:val="24"/>
              </w:rPr>
              <w:t xml:space="preserve"> </w:t>
            </w:r>
          </w:p>
        </w:tc>
        <w:tc>
          <w:tcPr>
            <w:tcW w:w="2108" w:type="dxa"/>
            <w:tcBorders>
              <w:top w:val="single" w:sz="8" w:space="0" w:color="000000"/>
              <w:left w:val="single" w:sz="8" w:space="0" w:color="000000"/>
              <w:bottom w:val="single" w:sz="8" w:space="0" w:color="000000"/>
              <w:right w:val="single" w:sz="8" w:space="0" w:color="000000"/>
            </w:tcBorders>
            <w:vAlign w:val="center"/>
          </w:tcPr>
          <w:p w:rsidR="004C043B" w:rsidRPr="002A212E" w:rsidRDefault="004C043B" w:rsidP="000B34D0">
            <w:pPr>
              <w:spacing w:line="360" w:lineRule="auto"/>
              <w:ind w:right="50"/>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t>
            </w:r>
            <w:proofErr w:type="spellStart"/>
            <w:r w:rsidRPr="002A212E">
              <w:rPr>
                <w:rFonts w:ascii="Courier New" w:eastAsia="Courier New" w:hAnsi="Courier New" w:cs="Courier New"/>
                <w:b/>
                <w:i/>
                <w:color w:val="000000"/>
                <w:sz w:val="24"/>
              </w:rPr>
              <w:t>inode</w:t>
            </w:r>
            <w:proofErr w:type="spellEnd"/>
            <w:r w:rsidRPr="002A212E">
              <w:rPr>
                <w:rFonts w:ascii="Times New Roman" w:eastAsia="Times New Roman" w:hAnsi="Times New Roman" w:cs="Times New Roman"/>
                <w:i/>
                <w:color w:val="000000"/>
                <w:sz w:val="24"/>
              </w:rPr>
              <w:t xml:space="preserve"> </w:t>
            </w:r>
          </w:p>
        </w:tc>
        <w:tc>
          <w:tcPr>
            <w:tcW w:w="5106"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У сукупності з ключем </w:t>
            </w:r>
            <w:r w:rsidRPr="002A212E">
              <w:rPr>
                <w:rFonts w:ascii="Courier New" w:eastAsia="Courier New" w:hAnsi="Courier New" w:cs="Courier New"/>
                <w:b/>
                <w:color w:val="000000"/>
                <w:sz w:val="24"/>
              </w:rPr>
              <w:t>-l</w:t>
            </w:r>
            <w:r w:rsidRPr="002A212E">
              <w:rPr>
                <w:rFonts w:ascii="Times New Roman" w:eastAsia="Times New Roman" w:hAnsi="Times New Roman" w:cs="Times New Roman"/>
                <w:color w:val="000000"/>
                <w:sz w:val="24"/>
              </w:rPr>
              <w:t xml:space="preserve"> у якості першого стовпчика виводить індексний номер (так званий індексний вузол) для кожного файлу. </w:t>
            </w:r>
          </w:p>
        </w:tc>
      </w:tr>
    </w:tbl>
    <w:p w:rsidR="004C043B" w:rsidRPr="002A212E" w:rsidRDefault="004C043B" w:rsidP="004C043B">
      <w:pPr>
        <w:spacing w:after="22"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Тепер розглянемо найбільш часто застосовувані ключі детальніше. Ключ </w:t>
      </w:r>
      <w:r w:rsidRPr="002A212E">
        <w:rPr>
          <w:rFonts w:ascii="Courier New" w:eastAsia="Courier New" w:hAnsi="Courier New" w:cs="Courier New"/>
          <w:b/>
          <w:color w:val="000000"/>
          <w:sz w:val="28"/>
          <w:lang w:eastAsia="uk-UA"/>
        </w:rPr>
        <w:t xml:space="preserve">-F </w:t>
      </w:r>
      <w:r w:rsidRPr="002A212E">
        <w:rPr>
          <w:rFonts w:ascii="Times New Roman" w:eastAsia="Times New Roman" w:hAnsi="Times New Roman" w:cs="Times New Roman"/>
          <w:color w:val="000000"/>
          <w:sz w:val="28"/>
          <w:lang w:eastAsia="uk-UA"/>
        </w:rPr>
        <w:t xml:space="preserve">є так званим класифікатором, що дозволяє сформувати виведення, в якому простіше відрізнити звичайні файли від каталогів, символічних посилань та виконуваних файлів. Застосування цього ключа під час виведення вмісту каталогу додає до назви кожного елемента, якщо він не представляє звичайний файл, спеціальний символ, у якості якого може бути: </w:t>
      </w:r>
    </w:p>
    <w:p w:rsidR="004C043B" w:rsidRPr="002A212E" w:rsidRDefault="004C043B" w:rsidP="004C043B">
      <w:pPr>
        <w:spacing w:after="53" w:line="360" w:lineRule="auto"/>
        <w:ind w:right="79"/>
        <w:jc w:val="both"/>
        <w:rPr>
          <w:rFonts w:ascii="Times New Roman" w:eastAsia="Times New Roman" w:hAnsi="Times New Roman" w:cs="Times New Roman"/>
          <w:color w:val="000000"/>
          <w:sz w:val="28"/>
          <w:lang w:eastAsia="uk-UA"/>
        </w:rPr>
      </w:pPr>
      <w:r w:rsidRPr="002A212E">
        <w:rPr>
          <w:rFonts w:ascii="Courier New" w:eastAsia="Courier New" w:hAnsi="Courier New" w:cs="Courier New"/>
          <w:b/>
          <w:i/>
          <w:color w:val="000000"/>
          <w:sz w:val="28"/>
          <w:lang w:eastAsia="uk-UA"/>
        </w:rPr>
        <w:t>/</w:t>
      </w:r>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 для каталогу; </w:t>
      </w:r>
    </w:p>
    <w:p w:rsidR="004C043B" w:rsidRPr="002A212E" w:rsidRDefault="004C043B" w:rsidP="004C043B">
      <w:pPr>
        <w:spacing w:after="55" w:line="360" w:lineRule="auto"/>
        <w:ind w:right="79"/>
        <w:jc w:val="both"/>
        <w:rPr>
          <w:rFonts w:ascii="Times New Roman" w:eastAsia="Times New Roman" w:hAnsi="Times New Roman" w:cs="Times New Roman"/>
          <w:color w:val="000000"/>
          <w:sz w:val="28"/>
          <w:lang w:eastAsia="uk-UA"/>
        </w:rPr>
      </w:pPr>
      <w:r w:rsidRPr="002A212E">
        <w:rPr>
          <w:rFonts w:ascii="Courier New" w:eastAsia="Courier New" w:hAnsi="Courier New" w:cs="Courier New"/>
          <w:b/>
          <w:i/>
          <w:color w:val="000000"/>
          <w:sz w:val="28"/>
          <w:lang w:eastAsia="uk-UA"/>
        </w:rPr>
        <w:t xml:space="preserve">@ </w:t>
      </w:r>
      <w:r w:rsidRPr="002A212E">
        <w:rPr>
          <w:rFonts w:ascii="Times New Roman" w:eastAsia="Times New Roman" w:hAnsi="Times New Roman" w:cs="Times New Roman"/>
          <w:color w:val="000000"/>
          <w:sz w:val="28"/>
          <w:lang w:eastAsia="uk-UA"/>
        </w:rPr>
        <w:t xml:space="preserve">– для символічного посилання; </w:t>
      </w:r>
    </w:p>
    <w:p w:rsidR="004C043B" w:rsidRPr="002A212E" w:rsidRDefault="004C043B" w:rsidP="004C043B">
      <w:pPr>
        <w:spacing w:after="49" w:line="360" w:lineRule="auto"/>
        <w:ind w:right="79"/>
        <w:jc w:val="both"/>
        <w:rPr>
          <w:rFonts w:ascii="Times New Roman" w:eastAsia="Times New Roman" w:hAnsi="Times New Roman" w:cs="Times New Roman"/>
          <w:color w:val="000000"/>
          <w:sz w:val="28"/>
          <w:lang w:eastAsia="uk-UA"/>
        </w:rPr>
      </w:pPr>
      <w:r w:rsidRPr="002A212E">
        <w:rPr>
          <w:rFonts w:ascii="Courier New" w:eastAsia="Courier New" w:hAnsi="Courier New" w:cs="Courier New"/>
          <w:b/>
          <w:i/>
          <w:color w:val="000000"/>
          <w:sz w:val="28"/>
          <w:lang w:eastAsia="uk-UA"/>
        </w:rPr>
        <w:t xml:space="preserve">* </w:t>
      </w:r>
      <w:r w:rsidRPr="002A212E">
        <w:rPr>
          <w:rFonts w:ascii="Times New Roman" w:eastAsia="Times New Roman" w:hAnsi="Times New Roman" w:cs="Times New Roman"/>
          <w:color w:val="000000"/>
          <w:sz w:val="28"/>
          <w:lang w:eastAsia="uk-UA"/>
        </w:rPr>
        <w:t>– для виконуваного файлу, який представляє собою.</w:t>
      </w:r>
      <w:r w:rsidRPr="002A212E">
        <w:rPr>
          <w:rFonts w:ascii="Courier New" w:eastAsia="Courier New" w:hAnsi="Courier New" w:cs="Courier New"/>
          <w:b/>
          <w:i/>
          <w:color w:val="000000"/>
          <w:sz w:val="28"/>
          <w:lang w:eastAsia="uk-UA"/>
        </w:rPr>
        <w:t xml:space="preserve"> </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наступному прикладі представлено виведення вмісту кореневого каталогу з використанням ключа-класифікатора </w:t>
      </w:r>
    </w:p>
    <w:p w:rsidR="004C043B" w:rsidRPr="002A212E" w:rsidRDefault="004C043B" w:rsidP="004C043B">
      <w:pPr>
        <w:spacing w:after="0" w:line="360" w:lineRule="auto"/>
        <w:ind w:right="922"/>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25CDCF81" wp14:editId="639E3D23">
            <wp:extent cx="4838700" cy="923925"/>
            <wp:effectExtent l="0" t="0" r="0" b="0"/>
            <wp:docPr id="18472" name="Picture 18472"/>
            <wp:cNvGraphicFramePr/>
            <a:graphic xmlns:a="http://schemas.openxmlformats.org/drawingml/2006/main">
              <a:graphicData uri="http://schemas.openxmlformats.org/drawingml/2006/picture">
                <pic:pic xmlns:pic="http://schemas.openxmlformats.org/drawingml/2006/picture">
                  <pic:nvPicPr>
                    <pic:cNvPr id="18472" name="Picture 18472"/>
                    <pic:cNvPicPr/>
                  </pic:nvPicPr>
                  <pic:blipFill>
                    <a:blip r:embed="rId32"/>
                    <a:stretch>
                      <a:fillRect/>
                    </a:stretch>
                  </pic:blipFill>
                  <pic:spPr>
                    <a:xfrm>
                      <a:off x="0" y="0"/>
                      <a:ext cx="4838700" cy="923925"/>
                    </a:xfrm>
                    <a:prstGeom prst="rect">
                      <a:avLst/>
                    </a:prstGeom>
                  </pic:spPr>
                </pic:pic>
              </a:graphicData>
            </a:graphic>
          </wp:inline>
        </w:drawing>
      </w: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З іншого боку, застосування команди </w:t>
      </w:r>
      <w:proofErr w:type="spellStart"/>
      <w:r w:rsidRPr="002A212E">
        <w:rPr>
          <w:rFonts w:ascii="Courier New" w:eastAsia="Courier New" w:hAnsi="Courier New" w:cs="Courier New"/>
          <w:b/>
          <w:color w:val="000000"/>
          <w:sz w:val="28"/>
          <w:lang w:eastAsia="uk-UA"/>
        </w:rPr>
        <w:t>ls</w:t>
      </w:r>
      <w:proofErr w:type="spellEnd"/>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в основній формі виводить вміст каталогу, показуючи не всі файли. У системі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інформація щодо конфігурації достатньо часто зберігається у прихованих файлах і каталогах, назви яких починаються з точки. Такі файли не з’являються в створюваному за замовчуванням лістингу </w:t>
      </w:r>
      <w:proofErr w:type="spellStart"/>
      <w:r w:rsidRPr="002A212E">
        <w:rPr>
          <w:rFonts w:ascii="Courier New" w:eastAsia="Courier New" w:hAnsi="Courier New" w:cs="Courier New"/>
          <w:b/>
          <w:color w:val="000000"/>
          <w:sz w:val="28"/>
          <w:lang w:eastAsia="uk-UA"/>
        </w:rPr>
        <w:t>ls</w:t>
      </w:r>
      <w:proofErr w:type="spellEnd"/>
      <w:r w:rsidRPr="002A212E">
        <w:rPr>
          <w:rFonts w:ascii="Times New Roman" w:eastAsia="Times New Roman" w:hAnsi="Times New Roman" w:cs="Times New Roman"/>
          <w:color w:val="000000"/>
          <w:sz w:val="28"/>
          <w:lang w:eastAsia="uk-UA"/>
        </w:rPr>
        <w:t xml:space="preserve">. Для відображення прихованих файлів поряд зі звичайними файлами і каталогами потрібно використати ключ </w:t>
      </w:r>
      <w:r w:rsidRPr="002A212E">
        <w:rPr>
          <w:rFonts w:ascii="Courier New" w:eastAsia="Courier New" w:hAnsi="Courier New" w:cs="Courier New"/>
          <w:b/>
          <w:color w:val="000000"/>
          <w:sz w:val="28"/>
          <w:lang w:eastAsia="uk-UA"/>
        </w:rPr>
        <w:t>-a</w:t>
      </w:r>
      <w:r w:rsidRPr="002A212E">
        <w:rPr>
          <w:rFonts w:ascii="Times New Roman" w:eastAsia="Times New Roman" w:hAnsi="Times New Roman" w:cs="Times New Roman"/>
          <w:color w:val="000000"/>
          <w:sz w:val="28"/>
          <w:lang w:eastAsia="uk-UA"/>
        </w:rPr>
        <w:t xml:space="preserve">. Наступний приклад виводить вміст кореневого каталогу, включаючи приховані файли: </w:t>
      </w:r>
    </w:p>
    <w:p w:rsidR="004C043B" w:rsidRPr="002A212E" w:rsidRDefault="004C043B" w:rsidP="004C043B">
      <w:pPr>
        <w:spacing w:after="0" w:line="360" w:lineRule="auto"/>
        <w:ind w:right="31"/>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lastRenderedPageBreak/>
        <w:drawing>
          <wp:inline distT="0" distB="0" distL="0" distR="0" wp14:anchorId="489C472C" wp14:editId="2E634C8F">
            <wp:extent cx="5757800" cy="716280"/>
            <wp:effectExtent l="0" t="0" r="0" b="0"/>
            <wp:docPr id="18474" name="Picture 18474"/>
            <wp:cNvGraphicFramePr/>
            <a:graphic xmlns:a="http://schemas.openxmlformats.org/drawingml/2006/main">
              <a:graphicData uri="http://schemas.openxmlformats.org/drawingml/2006/picture">
                <pic:pic xmlns:pic="http://schemas.openxmlformats.org/drawingml/2006/picture">
                  <pic:nvPicPr>
                    <pic:cNvPr id="18474" name="Picture 18474"/>
                    <pic:cNvPicPr/>
                  </pic:nvPicPr>
                  <pic:blipFill>
                    <a:blip r:embed="rId33"/>
                    <a:stretch>
                      <a:fillRect/>
                    </a:stretch>
                  </pic:blipFill>
                  <pic:spPr>
                    <a:xfrm>
                      <a:off x="0" y="0"/>
                      <a:ext cx="5757800" cy="716280"/>
                    </a:xfrm>
                    <a:prstGeom prst="rect">
                      <a:avLst/>
                    </a:prstGeom>
                  </pic:spPr>
                </pic:pic>
              </a:graphicData>
            </a:graphic>
          </wp:inline>
        </w:drawing>
      </w: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Як можна побачити, прихованим каталогом у кореневому є каталог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cache</w:t>
      </w:r>
      <w:proofErr w:type="spellEnd"/>
      <w:r w:rsidRPr="002A212E">
        <w:rPr>
          <w:rFonts w:ascii="Times New Roman" w:eastAsia="Times New Roman" w:hAnsi="Times New Roman" w:cs="Times New Roman"/>
          <w:color w:val="000000"/>
          <w:sz w:val="28"/>
          <w:lang w:eastAsia="uk-UA"/>
        </w:rPr>
        <w:t>. Крім того у якості прихованих каталогів у будь-якому каталозі зберігаються дескриптори, що вказують на поточний (</w:t>
      </w:r>
      <w:r w:rsidRPr="002A212E">
        <w:rPr>
          <w:rFonts w:ascii="Courier New" w:eastAsia="Courier New" w:hAnsi="Courier New" w:cs="Courier New"/>
          <w:b/>
          <w:i/>
          <w:color w:val="000000"/>
          <w:sz w:val="28"/>
          <w:lang w:eastAsia="uk-UA"/>
        </w:rPr>
        <w:t>.</w:t>
      </w:r>
      <w:r w:rsidRPr="002A212E">
        <w:rPr>
          <w:rFonts w:ascii="Times New Roman" w:eastAsia="Times New Roman" w:hAnsi="Times New Roman" w:cs="Times New Roman"/>
          <w:color w:val="000000"/>
          <w:sz w:val="28"/>
          <w:lang w:eastAsia="uk-UA"/>
        </w:rPr>
        <w:t>) та батьківський (</w:t>
      </w:r>
      <w:r w:rsidRPr="002A212E">
        <w:rPr>
          <w:rFonts w:ascii="Courier New" w:eastAsia="Courier New" w:hAnsi="Courier New" w:cs="Courier New"/>
          <w:b/>
          <w:i/>
          <w:color w:val="000000"/>
          <w:sz w:val="28"/>
          <w:lang w:eastAsia="uk-UA"/>
        </w:rPr>
        <w:t>..</w:t>
      </w:r>
      <w:r w:rsidRPr="002A212E">
        <w:rPr>
          <w:rFonts w:ascii="Times New Roman" w:eastAsia="Times New Roman" w:hAnsi="Times New Roman" w:cs="Times New Roman"/>
          <w:color w:val="000000"/>
          <w:sz w:val="28"/>
          <w:lang w:eastAsia="uk-UA"/>
        </w:rPr>
        <w:t>) каталоги. Хоча для кореневого каталогу дескриптор «</w:t>
      </w:r>
      <w:r w:rsidRPr="002A212E">
        <w:rPr>
          <w:rFonts w:ascii="Courier New" w:eastAsia="Courier New" w:hAnsi="Courier New" w:cs="Courier New"/>
          <w:b/>
          <w:i/>
          <w:color w:val="000000"/>
          <w:sz w:val="28"/>
          <w:lang w:eastAsia="uk-UA"/>
        </w:rPr>
        <w:t>..</w:t>
      </w:r>
      <w:r w:rsidRPr="002A212E">
        <w:rPr>
          <w:rFonts w:ascii="Times New Roman" w:eastAsia="Times New Roman" w:hAnsi="Times New Roman" w:cs="Times New Roman"/>
          <w:color w:val="000000"/>
          <w:sz w:val="28"/>
          <w:lang w:eastAsia="uk-UA"/>
        </w:rPr>
        <w:t xml:space="preserve">» практично ніякої ролі не відіграє, оскільки він не має батьківського каталогу (точніше він сам для себе і є батьківським каталогом), для всіх інших каталогів цей дескриптор має істотне значення.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Використання ключа </w:t>
      </w:r>
      <w:r w:rsidRPr="002A212E">
        <w:rPr>
          <w:rFonts w:ascii="Courier New" w:eastAsia="Courier New" w:hAnsi="Courier New" w:cs="Courier New"/>
          <w:b/>
          <w:i/>
          <w:color w:val="000000"/>
          <w:sz w:val="28"/>
          <w:lang w:eastAsia="uk-UA"/>
        </w:rPr>
        <w:t>-l</w:t>
      </w:r>
      <w:r w:rsidRPr="002A212E">
        <w:rPr>
          <w:rFonts w:ascii="Times New Roman" w:eastAsia="Times New Roman" w:hAnsi="Times New Roman" w:cs="Times New Roman"/>
          <w:color w:val="000000"/>
          <w:sz w:val="28"/>
          <w:lang w:eastAsia="uk-UA"/>
        </w:rPr>
        <w:t xml:space="preserve"> з командою </w:t>
      </w:r>
      <w:proofErr w:type="spellStart"/>
      <w:r w:rsidRPr="002A212E">
        <w:rPr>
          <w:rFonts w:ascii="Courier New" w:eastAsia="Courier New" w:hAnsi="Courier New" w:cs="Courier New"/>
          <w:b/>
          <w:i/>
          <w:color w:val="000000"/>
          <w:sz w:val="28"/>
          <w:lang w:eastAsia="uk-UA"/>
        </w:rPr>
        <w:t>ls</w:t>
      </w:r>
      <w:proofErr w:type="spellEnd"/>
      <w:r w:rsidRPr="002A212E">
        <w:rPr>
          <w:rFonts w:ascii="Times New Roman" w:eastAsia="Times New Roman" w:hAnsi="Times New Roman" w:cs="Times New Roman"/>
          <w:color w:val="000000"/>
          <w:sz w:val="28"/>
          <w:lang w:eastAsia="uk-UA"/>
        </w:rPr>
        <w:t xml:space="preserve"> кардинально відрізняє виведення вмісту каталогів, від тих </w:t>
      </w:r>
      <w:proofErr w:type="spellStart"/>
      <w:r w:rsidRPr="002A212E">
        <w:rPr>
          <w:rFonts w:ascii="Times New Roman" w:eastAsia="Times New Roman" w:hAnsi="Times New Roman" w:cs="Times New Roman"/>
          <w:color w:val="000000"/>
          <w:sz w:val="28"/>
          <w:lang w:eastAsia="uk-UA"/>
        </w:rPr>
        <w:t>виведень</w:t>
      </w:r>
      <w:proofErr w:type="spellEnd"/>
      <w:r w:rsidRPr="002A212E">
        <w:rPr>
          <w:rFonts w:ascii="Times New Roman" w:eastAsia="Times New Roman" w:hAnsi="Times New Roman" w:cs="Times New Roman"/>
          <w:color w:val="000000"/>
          <w:sz w:val="28"/>
          <w:lang w:eastAsia="uk-UA"/>
        </w:rPr>
        <w:t xml:space="preserve">, що вже були розглянуті раніше. Цей ключ дозволяє отримати так званий довгий формат лістингу, в якому наведена докладна інформація щодо кожного елементу в каталозі.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кожному рядку лістингу в довгому форматі містяться відомості про різні елементи певного каталогу. Такий лістинг, окрім назви елемента, показує іншу корисну інформацію і являє собою інформацію у структурованому вигляді, де: </w:t>
      </w:r>
    </w:p>
    <w:p w:rsidR="004C043B" w:rsidRPr="002A212E" w:rsidRDefault="004C043B" w:rsidP="004C043B">
      <w:pPr>
        <w:numPr>
          <w:ilvl w:val="0"/>
          <w:numId w:val="1"/>
        </w:numPr>
        <w:spacing w:after="2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1-й стовпчик</w:t>
      </w:r>
      <w:r w:rsidRPr="002A212E">
        <w:rPr>
          <w:rFonts w:ascii="Times New Roman" w:eastAsia="Times New Roman" w:hAnsi="Times New Roman" w:cs="Times New Roman"/>
          <w:color w:val="000000"/>
          <w:sz w:val="28"/>
          <w:lang w:eastAsia="uk-UA"/>
        </w:rPr>
        <w:t xml:space="preserve"> – права доступу до файлів/каталогів (буде розглянуто у наступних розділах); </w:t>
      </w:r>
    </w:p>
    <w:p w:rsidR="004C043B" w:rsidRPr="002A212E" w:rsidRDefault="004C043B" w:rsidP="004C043B">
      <w:pPr>
        <w:spacing w:after="31" w:line="360" w:lineRule="auto"/>
        <w:ind w:right="79"/>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anchor distT="0" distB="0" distL="114300" distR="114300" simplePos="0" relativeHeight="251661312" behindDoc="0" locked="0" layoutInCell="1" allowOverlap="1" wp14:anchorId="327CE12B" wp14:editId="7BD6F294">
                <wp:simplePos x="0" y="0"/>
                <wp:positionH relativeFrom="column">
                  <wp:posOffset>449529</wp:posOffset>
                </wp:positionH>
                <wp:positionV relativeFrom="paragraph">
                  <wp:posOffset>-52123</wp:posOffset>
                </wp:positionV>
                <wp:extent cx="195072" cy="435864"/>
                <wp:effectExtent l="0" t="0" r="0" b="0"/>
                <wp:wrapSquare wrapText="bothSides"/>
                <wp:docPr id="583274" name="Group 583274"/>
                <wp:cNvGraphicFramePr/>
                <a:graphic xmlns:a="http://schemas.openxmlformats.org/drawingml/2006/main">
                  <a:graphicData uri="http://schemas.microsoft.com/office/word/2010/wordprocessingGroup">
                    <wpg:wgp>
                      <wpg:cNvGrpSpPr/>
                      <wpg:grpSpPr>
                        <a:xfrm>
                          <a:off x="0" y="0"/>
                          <a:ext cx="195072" cy="435864"/>
                          <a:chOff x="0" y="0"/>
                          <a:chExt cx="195072" cy="435864"/>
                        </a:xfrm>
                      </wpg:grpSpPr>
                      <pic:pic xmlns:pic="http://schemas.openxmlformats.org/drawingml/2006/picture">
                        <pic:nvPicPr>
                          <pic:cNvPr id="18430" name="Picture 18430"/>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18451" name="Picture 18451"/>
                          <pic:cNvPicPr/>
                        </pic:nvPicPr>
                        <pic:blipFill>
                          <a:blip r:embed="rId22"/>
                          <a:stretch>
                            <a:fillRect/>
                          </a:stretch>
                        </pic:blipFill>
                        <pic:spPr>
                          <a:xfrm>
                            <a:off x="0" y="217932"/>
                            <a:ext cx="195072" cy="217932"/>
                          </a:xfrm>
                          <a:prstGeom prst="rect">
                            <a:avLst/>
                          </a:prstGeom>
                        </pic:spPr>
                      </pic:pic>
                    </wpg:wgp>
                  </a:graphicData>
                </a:graphic>
              </wp:anchor>
            </w:drawing>
          </mc:Choice>
          <mc:Fallback>
            <w:pict>
              <v:group w14:anchorId="1CF79F8E" id="Group 583274" o:spid="_x0000_s1026" style="position:absolute;margin-left:35.4pt;margin-top:-4.1pt;width:15.35pt;height:34.3pt;z-index:251661312" coordsize="19507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">
                <v:shape id="Picture 18430" o:spid="_x0000_s1027" type="#_x0000_t75" style="position:absolute;width:19507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">
                  <v:imagedata r:id="rId23" o:title=""/>
                </v:shape>
                <v:shape id="Picture 18451" o:spid="_x0000_s1028" type="#_x0000_t75" style="position:absolute;top:217932;width:19507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">
                  <v:imagedata r:id="rId23" o:title=""/>
                </v:shape>
                <w10:wrap type="square"/>
              </v:group>
            </w:pict>
          </mc:Fallback>
        </mc:AlternateContent>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b/>
          <w:color w:val="000000"/>
          <w:sz w:val="28"/>
          <w:lang w:eastAsia="uk-UA"/>
        </w:rPr>
        <w:t>2-й стовпчик</w:t>
      </w:r>
      <w:r w:rsidRPr="002A212E">
        <w:rPr>
          <w:rFonts w:ascii="Times New Roman" w:eastAsia="Times New Roman" w:hAnsi="Times New Roman" w:cs="Times New Roman"/>
          <w:color w:val="000000"/>
          <w:sz w:val="28"/>
          <w:lang w:eastAsia="uk-UA"/>
        </w:rPr>
        <w:t xml:space="preserve"> – кількість жорстких посилань на файл;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b/>
          <w:color w:val="000000"/>
          <w:sz w:val="28"/>
          <w:lang w:eastAsia="uk-UA"/>
        </w:rPr>
        <w:t>3-й стовпчик</w:t>
      </w:r>
      <w:r w:rsidRPr="002A212E">
        <w:rPr>
          <w:rFonts w:ascii="Times New Roman" w:eastAsia="Times New Roman" w:hAnsi="Times New Roman" w:cs="Times New Roman"/>
          <w:color w:val="000000"/>
          <w:sz w:val="28"/>
          <w:lang w:eastAsia="uk-UA"/>
        </w:rPr>
        <w:t xml:space="preserve"> – ім’я користувача власника файлу; </w:t>
      </w:r>
    </w:p>
    <w:p w:rsidR="004C043B" w:rsidRPr="002A212E" w:rsidRDefault="004C043B" w:rsidP="004C043B">
      <w:pPr>
        <w:numPr>
          <w:ilvl w:val="0"/>
          <w:numId w:val="1"/>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4-й стовпчик </w:t>
      </w:r>
      <w:r w:rsidRPr="002A212E">
        <w:rPr>
          <w:rFonts w:ascii="Times New Roman" w:eastAsia="Times New Roman" w:hAnsi="Times New Roman" w:cs="Times New Roman"/>
          <w:color w:val="000000"/>
          <w:sz w:val="28"/>
          <w:lang w:eastAsia="uk-UA"/>
        </w:rPr>
        <w:t xml:space="preserve">– назва основної групи користувачів, до якої відноситься власник файлу; </w:t>
      </w:r>
    </w:p>
    <w:p w:rsidR="004C043B" w:rsidRPr="002A212E" w:rsidRDefault="004C043B" w:rsidP="004C043B">
      <w:pPr>
        <w:spacing w:after="44"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00250E4E" wp14:editId="28A2879A">
            <wp:extent cx="188976" cy="217932"/>
            <wp:effectExtent l="0" t="0" r="0" b="0"/>
            <wp:docPr id="18528" name="Picture 18528"/>
            <wp:cNvGraphicFramePr/>
            <a:graphic xmlns:a="http://schemas.openxmlformats.org/drawingml/2006/main">
              <a:graphicData uri="http://schemas.openxmlformats.org/drawingml/2006/picture">
                <pic:pic xmlns:pic="http://schemas.openxmlformats.org/drawingml/2006/picture">
                  <pic:nvPicPr>
                    <pic:cNvPr id="18528" name="Picture 18528"/>
                    <pic:cNvPicPr/>
                  </pic:nvPicPr>
                  <pic:blipFill>
                    <a:blip r:embed="rId34"/>
                    <a:stretch>
                      <a:fillRect/>
                    </a:stretch>
                  </pic:blipFill>
                  <pic:spPr>
                    <a:xfrm>
                      <a:off x="0" y="0"/>
                      <a:ext cx="188976" cy="217932"/>
                    </a:xfrm>
                    <a:prstGeom prst="rect">
                      <a:avLst/>
                    </a:prstGeom>
                  </pic:spPr>
                </pic:pic>
              </a:graphicData>
            </a:graphic>
          </wp:inline>
        </w:drawing>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b/>
          <w:color w:val="000000"/>
          <w:sz w:val="28"/>
          <w:lang w:eastAsia="uk-UA"/>
        </w:rPr>
        <w:t>5-й стовпчик</w:t>
      </w:r>
      <w:r w:rsidRPr="002A212E">
        <w:rPr>
          <w:rFonts w:ascii="Times New Roman" w:eastAsia="Times New Roman" w:hAnsi="Times New Roman" w:cs="Times New Roman"/>
          <w:color w:val="000000"/>
          <w:sz w:val="28"/>
          <w:lang w:eastAsia="uk-UA"/>
        </w:rPr>
        <w:t xml:space="preserve"> – розмір файлу в байтах (при використанні ключа </w:t>
      </w:r>
      <w:r w:rsidRPr="002A212E">
        <w:rPr>
          <w:rFonts w:ascii="Courier New" w:eastAsia="Courier New" w:hAnsi="Courier New" w:cs="Courier New"/>
          <w:b/>
          <w:i/>
          <w:color w:val="000000"/>
          <w:sz w:val="28"/>
          <w:lang w:eastAsia="uk-UA"/>
        </w:rPr>
        <w:t>-h</w:t>
      </w:r>
      <w:r w:rsidRPr="002A212E">
        <w:rPr>
          <w:rFonts w:ascii="Times New Roman" w:eastAsia="Times New Roman" w:hAnsi="Times New Roman" w:cs="Times New Roman"/>
          <w:color w:val="000000"/>
          <w:sz w:val="28"/>
          <w:lang w:eastAsia="uk-UA"/>
        </w:rPr>
        <w:t xml:space="preserve"> виводяться додаткові позначення); </w:t>
      </w:r>
    </w:p>
    <w:p w:rsidR="004C043B" w:rsidRPr="002A212E" w:rsidRDefault="004C043B" w:rsidP="004C043B">
      <w:pPr>
        <w:spacing w:after="27" w:line="360" w:lineRule="auto"/>
        <w:ind w:right="533"/>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anchor distT="0" distB="0" distL="114300" distR="114300" simplePos="0" relativeHeight="251662336" behindDoc="0" locked="0" layoutInCell="1" allowOverlap="1" wp14:anchorId="7E38DA70" wp14:editId="6620EB74">
                <wp:simplePos x="0" y="0"/>
                <wp:positionH relativeFrom="column">
                  <wp:posOffset>449529</wp:posOffset>
                </wp:positionH>
                <wp:positionV relativeFrom="paragraph">
                  <wp:posOffset>-51909</wp:posOffset>
                </wp:positionV>
                <wp:extent cx="195072" cy="438912"/>
                <wp:effectExtent l="0" t="0" r="0" b="0"/>
                <wp:wrapSquare wrapText="bothSides"/>
                <wp:docPr id="583022" name="Group 583022"/>
                <wp:cNvGraphicFramePr/>
                <a:graphic xmlns:a="http://schemas.openxmlformats.org/drawingml/2006/main">
                  <a:graphicData uri="http://schemas.microsoft.com/office/word/2010/wordprocessingGroup">
                    <wpg:wgp>
                      <wpg:cNvGrpSpPr/>
                      <wpg:grpSpPr>
                        <a:xfrm>
                          <a:off x="0" y="0"/>
                          <a:ext cx="195072" cy="438912"/>
                          <a:chOff x="0" y="0"/>
                          <a:chExt cx="195072" cy="438912"/>
                        </a:xfrm>
                      </wpg:grpSpPr>
                      <pic:pic xmlns:pic="http://schemas.openxmlformats.org/drawingml/2006/picture">
                        <pic:nvPicPr>
                          <pic:cNvPr id="18562" name="Picture 18562"/>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18585" name="Picture 18585"/>
                          <pic:cNvPicPr/>
                        </pic:nvPicPr>
                        <pic:blipFill>
                          <a:blip r:embed="rId22"/>
                          <a:stretch>
                            <a:fillRect/>
                          </a:stretch>
                        </pic:blipFill>
                        <pic:spPr>
                          <a:xfrm>
                            <a:off x="0" y="220980"/>
                            <a:ext cx="195072" cy="217932"/>
                          </a:xfrm>
                          <a:prstGeom prst="rect">
                            <a:avLst/>
                          </a:prstGeom>
                        </pic:spPr>
                      </pic:pic>
                    </wpg:wgp>
                  </a:graphicData>
                </a:graphic>
              </wp:anchor>
            </w:drawing>
          </mc:Choice>
          <mc:Fallback>
            <w:pict>
              <v:group w14:anchorId="28DA2C74" id="Group 583022" o:spid="_x0000_s1026" style="position:absolute;margin-left:35.4pt;margin-top:-4.1pt;width:15.35pt;height:34.55pt;z-index:251662336" coordsize="195072,438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">
                <v:shape id="Picture 18562" o:spid="_x0000_s1027" type="#_x0000_t75" style="position:absolute;width:19507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">
                  <v:imagedata r:id="rId23" o:title=""/>
                </v:shape>
                <v:shape id="Picture 18585" o:spid="_x0000_s1028" type="#_x0000_t75" style="position:absolute;top:220980;width:19507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">
                  <v:imagedata r:id="rId23" o:title=""/>
                </v:shape>
                <w10:wrap type="square"/>
              </v:group>
            </w:pict>
          </mc:Fallback>
        </mc:AlternateContent>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b/>
          <w:color w:val="000000"/>
          <w:sz w:val="28"/>
          <w:lang w:eastAsia="uk-UA"/>
        </w:rPr>
        <w:t>6–8 стовпчики</w:t>
      </w:r>
      <w:r w:rsidRPr="002A212E">
        <w:rPr>
          <w:rFonts w:ascii="Times New Roman" w:eastAsia="Times New Roman" w:hAnsi="Times New Roman" w:cs="Times New Roman"/>
          <w:color w:val="000000"/>
          <w:sz w:val="28"/>
          <w:lang w:eastAsia="uk-UA"/>
        </w:rPr>
        <w:t xml:space="preserve"> – дата та час останньої модифікації файлу; </w:t>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b/>
          <w:color w:val="000000"/>
          <w:sz w:val="28"/>
          <w:lang w:eastAsia="uk-UA"/>
        </w:rPr>
        <w:t>9-й стовпчик</w:t>
      </w:r>
      <w:r w:rsidRPr="002A212E">
        <w:rPr>
          <w:rFonts w:ascii="Times New Roman" w:eastAsia="Times New Roman" w:hAnsi="Times New Roman" w:cs="Times New Roman"/>
          <w:color w:val="000000"/>
          <w:sz w:val="28"/>
          <w:lang w:eastAsia="uk-UA"/>
        </w:rPr>
        <w:t xml:space="preserve"> – назва файлу.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наступному прикладі представлено виведення вмісту кореневого каталогу в довгому форматі. </w:t>
      </w:r>
    </w:p>
    <w:p w:rsidR="004C043B" w:rsidRPr="002A212E" w:rsidRDefault="004C043B" w:rsidP="004C043B">
      <w:pPr>
        <w:spacing w:after="0" w:line="360" w:lineRule="auto"/>
        <w:ind w:right="8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lastRenderedPageBreak/>
        <w:drawing>
          <wp:inline distT="0" distB="0" distL="0" distR="0" wp14:anchorId="17F5A938" wp14:editId="46698849">
            <wp:extent cx="5723637" cy="4406265"/>
            <wp:effectExtent l="0" t="0" r="0" b="0"/>
            <wp:docPr id="18801" name="Picture 18801"/>
            <wp:cNvGraphicFramePr/>
            <a:graphic xmlns:a="http://schemas.openxmlformats.org/drawingml/2006/main">
              <a:graphicData uri="http://schemas.openxmlformats.org/drawingml/2006/picture">
                <pic:pic xmlns:pic="http://schemas.openxmlformats.org/drawingml/2006/picture">
                  <pic:nvPicPr>
                    <pic:cNvPr id="18801" name="Picture 18801"/>
                    <pic:cNvPicPr/>
                  </pic:nvPicPr>
                  <pic:blipFill>
                    <a:blip r:embed="rId35"/>
                    <a:stretch>
                      <a:fillRect/>
                    </a:stretch>
                  </pic:blipFill>
                  <pic:spPr>
                    <a:xfrm>
                      <a:off x="0" y="0"/>
                      <a:ext cx="5723637" cy="4406265"/>
                    </a:xfrm>
                    <a:prstGeom prst="rect">
                      <a:avLst/>
                    </a:prstGeom>
                  </pic:spPr>
                </pic:pic>
              </a:graphicData>
            </a:graphic>
          </wp:inline>
        </w:drawing>
      </w: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Також можна звернути увагу на те, що виведення символічних посилань у довгому форматі достатньо відрізняється від виведення всіх інших елементів. Окрім назви файлу, що є символічним посиланням, також представлена його назва, на який вказує це символічне посилання. </w:t>
      </w:r>
    </w:p>
    <w:p w:rsidR="004C043B" w:rsidRPr="002A212E" w:rsidRDefault="004C043B" w:rsidP="004C043B">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4C043B" w:rsidRPr="002A212E" w:rsidRDefault="004C043B" w:rsidP="004C043B">
      <w:pPr>
        <w:spacing w:after="3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4C043B" w:rsidRPr="002A212E" w:rsidRDefault="004C043B" w:rsidP="004C043B">
      <w:pPr>
        <w:keepNext/>
        <w:keepLines/>
        <w:spacing w:after="5" w:line="360" w:lineRule="auto"/>
        <w:ind w:right="636"/>
        <w:jc w:val="both"/>
        <w:outlineLvl w:val="2"/>
        <w:rPr>
          <w:rFonts w:ascii="Times New Roman" w:eastAsia="Times New Roman" w:hAnsi="Times New Roman" w:cs="Times New Roman"/>
          <w:b/>
          <w:color w:val="000000"/>
          <w:sz w:val="28"/>
          <w:lang w:eastAsia="uk-UA"/>
        </w:rPr>
      </w:pPr>
      <w:bookmarkStart w:id="4" w:name="_Toc112503814"/>
      <w:r w:rsidRPr="002A212E">
        <w:rPr>
          <w:rFonts w:ascii="Times New Roman" w:eastAsia="Times New Roman" w:hAnsi="Times New Roman" w:cs="Times New Roman"/>
          <w:b/>
          <w:color w:val="000000"/>
          <w:sz w:val="28"/>
          <w:lang w:eastAsia="uk-UA"/>
        </w:rPr>
        <w:t>2.1.2.</w:t>
      </w:r>
      <w:r w:rsidRPr="002A212E">
        <w:rPr>
          <w:rFonts w:ascii="Arial" w:eastAsia="Arial" w:hAnsi="Arial" w:cs="Arial"/>
          <w:b/>
          <w:color w:val="000000"/>
          <w:sz w:val="28"/>
          <w:lang w:eastAsia="uk-UA"/>
        </w:rPr>
        <w:t xml:space="preserve"> </w:t>
      </w:r>
      <w:r w:rsidRPr="002A212E">
        <w:rPr>
          <w:rFonts w:ascii="Times New Roman" w:eastAsia="Times New Roman" w:hAnsi="Times New Roman" w:cs="Times New Roman"/>
          <w:b/>
          <w:color w:val="000000"/>
          <w:sz w:val="28"/>
          <w:lang w:eastAsia="uk-UA"/>
        </w:rPr>
        <w:t>Команди обробки файлів та каталогів</w:t>
      </w:r>
      <w:bookmarkEnd w:id="4"/>
      <w:r w:rsidRPr="002A212E">
        <w:rPr>
          <w:rFonts w:ascii="Times New Roman" w:eastAsia="Times New Roman" w:hAnsi="Times New Roman" w:cs="Times New Roman"/>
          <w:b/>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командного інтерпретатора </w:t>
      </w:r>
      <w:proofErr w:type="spellStart"/>
      <w:r w:rsidRPr="002A212E">
        <w:rPr>
          <w:rFonts w:ascii="Times New Roman" w:eastAsia="Times New Roman" w:hAnsi="Times New Roman" w:cs="Times New Roman"/>
          <w:b/>
          <w:color w:val="000000"/>
          <w:sz w:val="28"/>
          <w:lang w:eastAsia="uk-UA"/>
        </w:rPr>
        <w:t>bash</w:t>
      </w:r>
      <w:proofErr w:type="spellEnd"/>
      <w:r w:rsidRPr="002A212E">
        <w:rPr>
          <w:rFonts w:ascii="Times New Roman" w:eastAsia="Times New Roman" w:hAnsi="Times New Roman" w:cs="Times New Roman"/>
          <w:color w:val="000000"/>
          <w:sz w:val="28"/>
          <w:lang w:eastAsia="uk-UA"/>
        </w:rPr>
        <w:t xml:space="preserve"> є велика кількість команд для маніпулювання файлами у файловій системі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Далі будуть розглянуті команди, які застосовуються для роботи з файлами і каталогами з інтерфейсу командного рядка в усіх ситуаціях, коли потрібно здійснювати їх обробку. </w:t>
      </w:r>
    </w:p>
    <w:p w:rsidR="004C043B" w:rsidRPr="002A212E" w:rsidRDefault="004C043B" w:rsidP="004C043B">
      <w:pPr>
        <w:keepNext/>
        <w:keepLines/>
        <w:spacing w:after="5" w:line="360" w:lineRule="auto"/>
        <w:ind w:right="630"/>
        <w:jc w:val="both"/>
        <w:outlineLvl w:val="5"/>
        <w:rPr>
          <w:rFonts w:ascii="Times New Roman" w:eastAsia="Times New Roman" w:hAnsi="Times New Roman" w:cs="Times New Roman"/>
          <w:b/>
          <w:color w:val="000000"/>
          <w:sz w:val="28"/>
          <w:lang w:eastAsia="uk-UA"/>
        </w:rPr>
      </w:pPr>
      <w:r w:rsidRPr="002A212E">
        <w:rPr>
          <w:rFonts w:ascii="Times New Roman" w:eastAsia="Times New Roman" w:hAnsi="Times New Roman" w:cs="Times New Roman"/>
          <w:b/>
          <w:color w:val="000000"/>
          <w:sz w:val="28"/>
          <w:lang w:eastAsia="uk-UA"/>
        </w:rPr>
        <w:t>Створення каталогів</w:t>
      </w:r>
      <w:r w:rsidRPr="002A212E">
        <w:rPr>
          <w:rFonts w:ascii="Cambria" w:eastAsia="Cambria" w:hAnsi="Cambria" w:cs="Cambria"/>
          <w:color w:val="000000"/>
          <w:sz w:val="28"/>
          <w:lang w:eastAsia="uk-UA"/>
        </w:rPr>
        <w:t xml:space="preserve"> </w:t>
      </w:r>
    </w:p>
    <w:p w:rsidR="004C043B" w:rsidRPr="002A212E" w:rsidRDefault="004C043B" w:rsidP="004C043B">
      <w:pPr>
        <w:spacing w:after="33"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Для створення каталогів призначена команда </w:t>
      </w:r>
      <w:proofErr w:type="spellStart"/>
      <w:r w:rsidRPr="002A212E">
        <w:rPr>
          <w:rFonts w:ascii="Courier New" w:eastAsia="Courier New" w:hAnsi="Courier New" w:cs="Courier New"/>
          <w:b/>
          <w:color w:val="000000"/>
          <w:sz w:val="28"/>
          <w:lang w:eastAsia="uk-UA"/>
        </w:rPr>
        <w:t>mkdir</w:t>
      </w:r>
      <w:proofErr w:type="spellEnd"/>
      <w:r w:rsidRPr="002A212E">
        <w:rPr>
          <w:rFonts w:ascii="Times New Roman" w:eastAsia="Times New Roman" w:hAnsi="Times New Roman" w:cs="Times New Roman"/>
          <w:color w:val="000000"/>
          <w:sz w:val="28"/>
          <w:lang w:eastAsia="uk-UA"/>
        </w:rPr>
        <w:t>, яка має наступний синтаксис:</w:t>
      </w:r>
      <w:r w:rsidRPr="002A212E">
        <w:rPr>
          <w:rFonts w:ascii="Cambria" w:eastAsia="Cambria" w:hAnsi="Cambria" w:cs="Cambria"/>
          <w:color w:val="000000"/>
          <w:sz w:val="28"/>
          <w:lang w:eastAsia="uk-UA"/>
        </w:rPr>
        <w:t xml:space="preserve"> </w:t>
      </w:r>
    </w:p>
    <w:p w:rsidR="004C043B" w:rsidRPr="002A212E" w:rsidRDefault="004C043B" w:rsidP="004C043B">
      <w:pPr>
        <w:spacing w:after="72" w:line="360" w:lineRule="auto"/>
        <w:ind w:right="76"/>
        <w:jc w:val="both"/>
        <w:rPr>
          <w:rFonts w:ascii="Times New Roman" w:eastAsia="Times New Roman" w:hAnsi="Times New Roman" w:cs="Times New Roman"/>
          <w:color w:val="000000"/>
          <w:sz w:val="28"/>
          <w:lang w:eastAsia="uk-UA"/>
        </w:rPr>
      </w:pPr>
      <w:proofErr w:type="spellStart"/>
      <w:r w:rsidRPr="002A212E">
        <w:rPr>
          <w:rFonts w:ascii="Courier New" w:eastAsia="Courier New" w:hAnsi="Courier New" w:cs="Courier New"/>
          <w:b/>
          <w:i/>
          <w:color w:val="000000"/>
          <w:sz w:val="28"/>
          <w:lang w:eastAsia="uk-UA"/>
        </w:rPr>
        <w:t>mkdir</w:t>
      </w:r>
      <w:proofErr w:type="spellEnd"/>
      <w:r w:rsidRPr="002A212E">
        <w:rPr>
          <w:rFonts w:ascii="Courier New" w:eastAsia="Courier New" w:hAnsi="Courier New" w:cs="Courier New"/>
          <w:b/>
          <w:i/>
          <w:color w:val="000000"/>
          <w:sz w:val="28"/>
          <w:lang w:eastAsia="uk-UA"/>
        </w:rPr>
        <w:t xml:space="preserve"> &lt;каталог ...&gt;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Cambria" w:eastAsia="Cambria" w:hAnsi="Cambria" w:cs="Cambria"/>
          <w:color w:val="000000"/>
          <w:sz w:val="28"/>
          <w:lang w:eastAsia="uk-UA"/>
        </w:rPr>
        <w:lastRenderedPageBreak/>
        <w:t xml:space="preserve">де </w:t>
      </w:r>
      <w:r w:rsidRPr="002A212E">
        <w:rPr>
          <w:rFonts w:ascii="Courier New" w:eastAsia="Courier New" w:hAnsi="Courier New" w:cs="Courier New"/>
          <w:b/>
          <w:i/>
          <w:color w:val="000000"/>
          <w:sz w:val="28"/>
          <w:lang w:eastAsia="uk-UA"/>
        </w:rPr>
        <w:t>каталог ...</w:t>
      </w:r>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 одна або декілька назв каталогів, вказаних через пробіл. Усі каталоги створюються у поточному робочому каталозі. </w:t>
      </w:r>
      <w:r w:rsidRPr="002A212E">
        <w:rPr>
          <w:rFonts w:ascii="Times New Roman" w:eastAsia="Times New Roman" w:hAnsi="Times New Roman" w:cs="Times New Roman"/>
          <w:b/>
          <w:color w:val="000000"/>
          <w:sz w:val="28"/>
          <w:lang w:eastAsia="uk-UA"/>
        </w:rPr>
        <w:t>Приклади</w:t>
      </w:r>
      <w:r w:rsidRPr="002A212E">
        <w:rPr>
          <w:rFonts w:ascii="Cambria" w:eastAsia="Cambria" w:hAnsi="Cambria" w:cs="Cambria"/>
          <w:color w:val="000000"/>
          <w:sz w:val="28"/>
          <w:lang w:eastAsia="uk-UA"/>
        </w:rPr>
        <w:t xml:space="preserve"> </w:t>
      </w:r>
      <w:proofErr w:type="spellStart"/>
      <w:r w:rsidRPr="002A212E">
        <w:rPr>
          <w:rFonts w:ascii="Courier New" w:eastAsia="Courier New" w:hAnsi="Courier New" w:cs="Courier New"/>
          <w:b/>
          <w:i/>
          <w:color w:val="000000"/>
          <w:sz w:val="28"/>
          <w:lang w:eastAsia="uk-UA"/>
        </w:rPr>
        <w:t>mkdir</w:t>
      </w:r>
      <w:proofErr w:type="spellEnd"/>
      <w:r w:rsidRPr="002A212E">
        <w:rPr>
          <w:rFonts w:ascii="Courier New" w:eastAsia="Courier New" w:hAnsi="Courier New" w:cs="Courier New"/>
          <w:b/>
          <w:i/>
          <w:color w:val="000000"/>
          <w:sz w:val="28"/>
          <w:lang w:eastAsia="uk-UA"/>
        </w:rPr>
        <w:t xml:space="preserve"> dir1</w:t>
      </w:r>
      <w:r w:rsidRPr="002A212E">
        <w:rPr>
          <w:rFonts w:ascii="Courier New" w:eastAsia="Courier New" w:hAnsi="Courier New" w:cs="Courier New"/>
          <w:b/>
          <w:color w:val="000000"/>
          <w:sz w:val="28"/>
          <w:lang w:eastAsia="uk-UA"/>
        </w:rPr>
        <w:t xml:space="preserve"> – </w:t>
      </w:r>
      <w:r w:rsidRPr="002A212E">
        <w:rPr>
          <w:rFonts w:ascii="Times New Roman" w:eastAsia="Times New Roman" w:hAnsi="Times New Roman" w:cs="Times New Roman"/>
          <w:color w:val="000000"/>
          <w:sz w:val="28"/>
          <w:lang w:eastAsia="uk-UA"/>
        </w:rPr>
        <w:t xml:space="preserve">створює один каталог під назвою dir1; </w:t>
      </w:r>
    </w:p>
    <w:p w:rsidR="004C043B" w:rsidRPr="002A212E" w:rsidRDefault="004C043B" w:rsidP="004C043B">
      <w:pPr>
        <w:spacing w:after="0" w:line="360" w:lineRule="auto"/>
        <w:ind w:right="802"/>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272BB976" wp14:editId="5376AC66">
            <wp:extent cx="4914900" cy="885825"/>
            <wp:effectExtent l="0" t="0" r="0" b="0"/>
            <wp:docPr id="19210" name="Picture 19210"/>
            <wp:cNvGraphicFramePr/>
            <a:graphic xmlns:a="http://schemas.openxmlformats.org/drawingml/2006/main">
              <a:graphicData uri="http://schemas.openxmlformats.org/drawingml/2006/picture">
                <pic:pic xmlns:pic="http://schemas.openxmlformats.org/drawingml/2006/picture">
                  <pic:nvPicPr>
                    <pic:cNvPr id="19210" name="Picture 19210"/>
                    <pic:cNvPicPr/>
                  </pic:nvPicPr>
                  <pic:blipFill>
                    <a:blip r:embed="rId36"/>
                    <a:stretch>
                      <a:fillRect/>
                    </a:stretch>
                  </pic:blipFill>
                  <pic:spPr>
                    <a:xfrm>
                      <a:off x="0" y="0"/>
                      <a:ext cx="4914900" cy="885825"/>
                    </a:xfrm>
                    <a:prstGeom prst="rect">
                      <a:avLst/>
                    </a:prstGeom>
                  </pic:spPr>
                </pic:pic>
              </a:graphicData>
            </a:graphic>
          </wp:inline>
        </w:drawing>
      </w:r>
      <w:r w:rsidRPr="002A212E">
        <w:rPr>
          <w:rFonts w:ascii="Cambria" w:eastAsia="Cambria" w:hAnsi="Cambria" w:cs="Cambria"/>
          <w:color w:val="000000"/>
          <w:sz w:val="28"/>
          <w:lang w:eastAsia="uk-UA"/>
        </w:rPr>
        <w:t xml:space="preserve"> </w:t>
      </w:r>
    </w:p>
    <w:p w:rsidR="004C043B" w:rsidRPr="002A212E" w:rsidRDefault="004C043B" w:rsidP="004C043B">
      <w:pPr>
        <w:spacing w:after="51" w:line="360" w:lineRule="auto"/>
        <w:jc w:val="both"/>
        <w:rPr>
          <w:rFonts w:ascii="Times New Roman" w:eastAsia="Times New Roman" w:hAnsi="Times New Roman" w:cs="Times New Roman"/>
          <w:color w:val="000000"/>
          <w:sz w:val="28"/>
          <w:lang w:eastAsia="uk-UA"/>
        </w:rPr>
      </w:pPr>
      <w:r w:rsidRPr="002A212E">
        <w:rPr>
          <w:rFonts w:ascii="Courier New" w:eastAsia="Courier New" w:hAnsi="Courier New" w:cs="Courier New"/>
          <w:b/>
          <w:color w:val="000000"/>
          <w:sz w:val="28"/>
          <w:lang w:eastAsia="uk-UA"/>
        </w:rPr>
        <w:t xml:space="preserve"> </w:t>
      </w:r>
    </w:p>
    <w:p w:rsidR="004C043B" w:rsidRPr="002A212E" w:rsidRDefault="004C043B" w:rsidP="004C043B">
      <w:pPr>
        <w:spacing w:after="3" w:line="360" w:lineRule="auto"/>
        <w:ind w:right="44"/>
        <w:jc w:val="both"/>
        <w:rPr>
          <w:rFonts w:ascii="Times New Roman" w:eastAsia="Times New Roman" w:hAnsi="Times New Roman" w:cs="Times New Roman"/>
          <w:color w:val="000000"/>
          <w:sz w:val="28"/>
          <w:lang w:eastAsia="uk-UA"/>
        </w:rPr>
      </w:pPr>
      <w:proofErr w:type="spellStart"/>
      <w:r w:rsidRPr="002A212E">
        <w:rPr>
          <w:rFonts w:ascii="Courier New" w:eastAsia="Courier New" w:hAnsi="Courier New" w:cs="Courier New"/>
          <w:b/>
          <w:i/>
          <w:color w:val="000000"/>
          <w:sz w:val="28"/>
          <w:lang w:eastAsia="uk-UA"/>
        </w:rPr>
        <w:t>mkdir</w:t>
      </w:r>
      <w:proofErr w:type="spellEnd"/>
      <w:r w:rsidRPr="002A212E">
        <w:rPr>
          <w:rFonts w:ascii="Courier New" w:eastAsia="Courier New" w:hAnsi="Courier New" w:cs="Courier New"/>
          <w:b/>
          <w:i/>
          <w:color w:val="000000"/>
          <w:sz w:val="28"/>
          <w:lang w:eastAsia="uk-UA"/>
        </w:rPr>
        <w:t xml:space="preserve"> dir2 dir3</w:t>
      </w:r>
      <w:r w:rsidRPr="002A212E">
        <w:rPr>
          <w:rFonts w:ascii="Courier New" w:eastAsia="Courier New" w:hAnsi="Courier New" w:cs="Courier New"/>
          <w:b/>
          <w:color w:val="000000"/>
          <w:sz w:val="28"/>
          <w:lang w:eastAsia="uk-UA"/>
        </w:rPr>
        <w:t xml:space="preserve"> – </w:t>
      </w:r>
      <w:r w:rsidRPr="002A212E">
        <w:rPr>
          <w:rFonts w:ascii="Times New Roman" w:eastAsia="Times New Roman" w:hAnsi="Times New Roman" w:cs="Times New Roman"/>
          <w:color w:val="000000"/>
          <w:sz w:val="28"/>
          <w:lang w:eastAsia="uk-UA"/>
        </w:rPr>
        <w:t xml:space="preserve">створює два каталоги з назвами dir2 та dir3. </w:t>
      </w:r>
    </w:p>
    <w:p w:rsidR="004C043B" w:rsidRPr="002A212E" w:rsidRDefault="004C043B" w:rsidP="004C043B">
      <w:pPr>
        <w:spacing w:after="0" w:line="360" w:lineRule="auto"/>
        <w:ind w:right="802"/>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0AC0984E" wp14:editId="199F943F">
            <wp:extent cx="4914900" cy="914400"/>
            <wp:effectExtent l="0" t="0" r="0" b="0"/>
            <wp:docPr id="19212" name="Picture 19212"/>
            <wp:cNvGraphicFramePr/>
            <a:graphic xmlns:a="http://schemas.openxmlformats.org/drawingml/2006/main">
              <a:graphicData uri="http://schemas.openxmlformats.org/drawingml/2006/picture">
                <pic:pic xmlns:pic="http://schemas.openxmlformats.org/drawingml/2006/picture">
                  <pic:nvPicPr>
                    <pic:cNvPr id="19212" name="Picture 19212"/>
                    <pic:cNvPicPr/>
                  </pic:nvPicPr>
                  <pic:blipFill>
                    <a:blip r:embed="rId37"/>
                    <a:stretch>
                      <a:fillRect/>
                    </a:stretch>
                  </pic:blipFill>
                  <pic:spPr>
                    <a:xfrm>
                      <a:off x="0" y="0"/>
                      <a:ext cx="4914900" cy="914400"/>
                    </a:xfrm>
                    <a:prstGeom prst="rect">
                      <a:avLst/>
                    </a:prstGeom>
                  </pic:spPr>
                </pic:pic>
              </a:graphicData>
            </a:graphic>
          </wp:inline>
        </w:drawing>
      </w: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Використання ключа -p призведе до створення ланцюжка каталогів, якщо вказаний відповідний шлях. Наприклад: </w:t>
      </w:r>
    </w:p>
    <w:p w:rsidR="004C043B" w:rsidRPr="002A212E" w:rsidRDefault="004C043B" w:rsidP="004C043B">
      <w:pPr>
        <w:spacing w:after="39" w:line="360" w:lineRule="auto"/>
        <w:ind w:right="79"/>
        <w:jc w:val="both"/>
        <w:rPr>
          <w:rFonts w:ascii="Times New Roman" w:eastAsia="Times New Roman" w:hAnsi="Times New Roman" w:cs="Times New Roman"/>
          <w:color w:val="000000"/>
          <w:sz w:val="28"/>
          <w:lang w:eastAsia="uk-UA"/>
        </w:rPr>
      </w:pPr>
      <w:proofErr w:type="spellStart"/>
      <w:r w:rsidRPr="002A212E">
        <w:rPr>
          <w:rFonts w:ascii="Courier New" w:eastAsia="Courier New" w:hAnsi="Courier New" w:cs="Courier New"/>
          <w:b/>
          <w:i/>
          <w:color w:val="000000"/>
          <w:sz w:val="28"/>
          <w:lang w:eastAsia="uk-UA"/>
        </w:rPr>
        <w:t>mkdir</w:t>
      </w:r>
      <w:proofErr w:type="spellEnd"/>
      <w:r w:rsidRPr="002A212E">
        <w:rPr>
          <w:rFonts w:ascii="Courier New" w:eastAsia="Courier New" w:hAnsi="Courier New" w:cs="Courier New"/>
          <w:b/>
          <w:i/>
          <w:color w:val="000000"/>
          <w:sz w:val="28"/>
          <w:lang w:eastAsia="uk-UA"/>
        </w:rPr>
        <w:t xml:space="preserve"> -p dir1/dir2</w:t>
      </w:r>
      <w:r w:rsidRPr="002A212E">
        <w:rPr>
          <w:rFonts w:ascii="Times New Roman" w:eastAsia="Times New Roman" w:hAnsi="Times New Roman" w:cs="Times New Roman"/>
          <w:color w:val="000000"/>
          <w:sz w:val="28"/>
          <w:lang w:eastAsia="uk-UA"/>
        </w:rPr>
        <w:t xml:space="preserve"> – створить каталог </w:t>
      </w:r>
      <w:r w:rsidRPr="002A212E">
        <w:rPr>
          <w:rFonts w:ascii="Courier New" w:eastAsia="Courier New" w:hAnsi="Courier New" w:cs="Courier New"/>
          <w:b/>
          <w:i/>
          <w:color w:val="000000"/>
          <w:sz w:val="28"/>
          <w:lang w:eastAsia="uk-UA"/>
        </w:rPr>
        <w:t>dir2</w:t>
      </w:r>
      <w:r w:rsidRPr="002A212E">
        <w:rPr>
          <w:rFonts w:ascii="Times New Roman" w:eastAsia="Times New Roman" w:hAnsi="Times New Roman" w:cs="Times New Roman"/>
          <w:color w:val="000000"/>
          <w:sz w:val="28"/>
          <w:lang w:eastAsia="uk-UA"/>
        </w:rPr>
        <w:t xml:space="preserve">, створивши до цього і його батьківський каталог </w:t>
      </w:r>
      <w:r w:rsidRPr="002A212E">
        <w:rPr>
          <w:rFonts w:ascii="Courier New" w:eastAsia="Courier New" w:hAnsi="Courier New" w:cs="Courier New"/>
          <w:b/>
          <w:i/>
          <w:color w:val="000000"/>
          <w:sz w:val="28"/>
          <w:lang w:eastAsia="uk-UA"/>
        </w:rPr>
        <w:t>dir1</w:t>
      </w:r>
      <w:r w:rsidRPr="002A212E">
        <w:rPr>
          <w:rFonts w:ascii="Times New Roman" w:eastAsia="Times New Roman" w:hAnsi="Times New Roman" w:cs="Times New Roman"/>
          <w:color w:val="000000"/>
          <w:sz w:val="28"/>
          <w:lang w:eastAsia="uk-UA"/>
        </w:rPr>
        <w:t xml:space="preserve">, який буде розміщений у поточному робочому каталозі. </w:t>
      </w:r>
    </w:p>
    <w:p w:rsidR="004C043B" w:rsidRPr="002A212E" w:rsidRDefault="004C043B" w:rsidP="004C043B">
      <w:pPr>
        <w:spacing w:after="33"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keepNext/>
        <w:keepLines/>
        <w:spacing w:after="5" w:line="360" w:lineRule="auto"/>
        <w:ind w:right="633"/>
        <w:jc w:val="both"/>
        <w:outlineLvl w:val="5"/>
        <w:rPr>
          <w:rFonts w:ascii="Times New Roman" w:eastAsia="Times New Roman" w:hAnsi="Times New Roman" w:cs="Times New Roman"/>
          <w:b/>
          <w:color w:val="000000"/>
          <w:sz w:val="28"/>
          <w:lang w:eastAsia="uk-UA"/>
        </w:rPr>
      </w:pPr>
      <w:r w:rsidRPr="002A212E">
        <w:rPr>
          <w:rFonts w:ascii="Times New Roman" w:eastAsia="Times New Roman" w:hAnsi="Times New Roman" w:cs="Times New Roman"/>
          <w:b/>
          <w:color w:val="000000"/>
          <w:sz w:val="28"/>
          <w:lang w:eastAsia="uk-UA"/>
        </w:rPr>
        <w:t>Створення файлів</w:t>
      </w: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Час від часу виникають ситуації, у яких потрібно створити порожній файл. У подібних випадках за відсутності необхідного файлу можна використовувати команду </w:t>
      </w:r>
      <w:proofErr w:type="spellStart"/>
      <w:r w:rsidRPr="002A212E">
        <w:rPr>
          <w:rFonts w:ascii="Courier New" w:eastAsia="Courier New" w:hAnsi="Courier New" w:cs="Courier New"/>
          <w:b/>
          <w:i/>
          <w:color w:val="000000"/>
          <w:sz w:val="28"/>
          <w:lang w:eastAsia="uk-UA"/>
        </w:rPr>
        <w:t>touch</w:t>
      </w:r>
      <w:proofErr w:type="spellEnd"/>
      <w:r w:rsidRPr="002A212E">
        <w:rPr>
          <w:rFonts w:ascii="Times New Roman" w:eastAsia="Times New Roman" w:hAnsi="Times New Roman" w:cs="Times New Roman"/>
          <w:color w:val="000000"/>
          <w:sz w:val="28"/>
          <w:lang w:eastAsia="uk-UA"/>
        </w:rPr>
        <w:t xml:space="preserve">, що дозволить легко його створити. </w:t>
      </w:r>
    </w:p>
    <w:p w:rsidR="004C043B" w:rsidRPr="002A212E" w:rsidRDefault="004C043B" w:rsidP="004C043B">
      <w:pPr>
        <w:spacing w:after="0" w:line="360" w:lineRule="auto"/>
        <w:ind w:right="61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1A06F94D" wp14:editId="1896AC3B">
            <wp:extent cx="5019675" cy="1219200"/>
            <wp:effectExtent l="0" t="0" r="0" b="0"/>
            <wp:docPr id="19214" name="Picture 19214"/>
            <wp:cNvGraphicFramePr/>
            <a:graphic xmlns:a="http://schemas.openxmlformats.org/drawingml/2006/main">
              <a:graphicData uri="http://schemas.openxmlformats.org/drawingml/2006/picture">
                <pic:pic xmlns:pic="http://schemas.openxmlformats.org/drawingml/2006/picture">
                  <pic:nvPicPr>
                    <pic:cNvPr id="19214" name="Picture 19214"/>
                    <pic:cNvPicPr/>
                  </pic:nvPicPr>
                  <pic:blipFill>
                    <a:blip r:embed="rId38"/>
                    <a:stretch>
                      <a:fillRect/>
                    </a:stretch>
                  </pic:blipFill>
                  <pic:spPr>
                    <a:xfrm>
                      <a:off x="0" y="0"/>
                      <a:ext cx="5019675" cy="1219200"/>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32"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Команда </w:t>
      </w:r>
      <w:proofErr w:type="spellStart"/>
      <w:r w:rsidRPr="002A212E">
        <w:rPr>
          <w:rFonts w:ascii="Courier New" w:eastAsia="Courier New" w:hAnsi="Courier New" w:cs="Courier New"/>
          <w:b/>
          <w:i/>
          <w:color w:val="000000"/>
          <w:sz w:val="28"/>
          <w:lang w:eastAsia="uk-UA"/>
        </w:rPr>
        <w:t>touch</w:t>
      </w:r>
      <w:proofErr w:type="spellEnd"/>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створює новий файл з вказаною назвою, а власником файлу призначає ім’я поточного користувача. У розглянутій команді </w:t>
      </w:r>
      <w:proofErr w:type="spellStart"/>
      <w:r w:rsidRPr="002A212E">
        <w:rPr>
          <w:rFonts w:ascii="Courier New" w:eastAsia="Courier New" w:hAnsi="Courier New" w:cs="Courier New"/>
          <w:b/>
          <w:i/>
          <w:color w:val="000000"/>
          <w:sz w:val="28"/>
          <w:lang w:eastAsia="uk-UA"/>
        </w:rPr>
        <w:t>ls</w:t>
      </w:r>
      <w:proofErr w:type="spellEnd"/>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використовувалися ключі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il</w:t>
      </w:r>
      <w:proofErr w:type="spellEnd"/>
      <w:r w:rsidRPr="002A212E">
        <w:rPr>
          <w:rFonts w:ascii="Times New Roman" w:eastAsia="Times New Roman" w:hAnsi="Times New Roman" w:cs="Times New Roman"/>
          <w:color w:val="000000"/>
          <w:sz w:val="28"/>
          <w:lang w:eastAsia="uk-UA"/>
        </w:rPr>
        <w:t xml:space="preserve">, тому перший запис в лістингу показує номер індексного вузла, присвоєний файлу. Кожен файл у файловій системі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має унікальний номер індексного вузла. </w:t>
      </w:r>
    </w:p>
    <w:p w:rsidR="004C043B" w:rsidRPr="002A212E" w:rsidRDefault="004C043B" w:rsidP="004C043B">
      <w:pPr>
        <w:spacing w:after="40"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lastRenderedPageBreak/>
        <w:t xml:space="preserve">Насправді створення порожнього файлу командою </w:t>
      </w:r>
      <w:proofErr w:type="spellStart"/>
      <w:r w:rsidRPr="002A212E">
        <w:rPr>
          <w:rFonts w:ascii="Courier New" w:eastAsia="Courier New" w:hAnsi="Courier New" w:cs="Courier New"/>
          <w:b/>
          <w:i/>
          <w:color w:val="000000"/>
          <w:sz w:val="28"/>
          <w:lang w:eastAsia="uk-UA"/>
        </w:rPr>
        <w:t>touch</w:t>
      </w:r>
      <w:proofErr w:type="spellEnd"/>
      <w:r w:rsidRPr="002A212E">
        <w:rPr>
          <w:rFonts w:ascii="Times New Roman" w:eastAsia="Times New Roman" w:hAnsi="Times New Roman" w:cs="Times New Roman"/>
          <w:color w:val="000000"/>
          <w:sz w:val="28"/>
          <w:lang w:eastAsia="uk-UA"/>
        </w:rPr>
        <w:t xml:space="preserve"> не є основним призначенням цієї команди, а тільки її побічним ефектом, який має місце, якщо у якості аргументу команди була вказана назва неіснуючого файлу. Основним призначенням команди </w:t>
      </w:r>
      <w:proofErr w:type="spellStart"/>
      <w:r w:rsidRPr="002A212E">
        <w:rPr>
          <w:rFonts w:ascii="Courier New" w:eastAsia="Courier New" w:hAnsi="Courier New" w:cs="Courier New"/>
          <w:b/>
          <w:i/>
          <w:color w:val="000000"/>
          <w:sz w:val="28"/>
          <w:lang w:eastAsia="uk-UA"/>
        </w:rPr>
        <w:t>touch</w:t>
      </w:r>
      <w:proofErr w:type="spellEnd"/>
      <w:r w:rsidRPr="002A212E">
        <w:rPr>
          <w:rFonts w:ascii="Courier New" w:eastAsia="Courier New" w:hAnsi="Courier New" w:cs="Courier New"/>
          <w:b/>
          <w:i/>
          <w:color w:val="000000"/>
          <w:sz w:val="28"/>
          <w:lang w:eastAsia="uk-UA"/>
        </w:rPr>
        <w:t xml:space="preserve"> </w:t>
      </w:r>
      <w:r w:rsidRPr="002A212E">
        <w:rPr>
          <w:rFonts w:ascii="Times New Roman" w:eastAsia="Times New Roman" w:hAnsi="Times New Roman" w:cs="Times New Roman"/>
          <w:color w:val="000000"/>
          <w:sz w:val="28"/>
          <w:lang w:eastAsia="uk-UA"/>
        </w:rPr>
        <w:t xml:space="preserve">є зміна часу останньої модифікації файлу. Наприклад, застосуємо цю команду ще раз, але до файлу, який до цього вже був створений: </w:t>
      </w:r>
    </w:p>
    <w:p w:rsidR="004C043B" w:rsidRPr="002A212E" w:rsidRDefault="004C043B" w:rsidP="004C043B">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675A222E" wp14:editId="07DE3B3F">
            <wp:extent cx="5779263" cy="1442085"/>
            <wp:effectExtent l="0" t="0" r="0" b="0"/>
            <wp:docPr id="19819" name="Picture 19819"/>
            <wp:cNvGraphicFramePr/>
            <a:graphic xmlns:a="http://schemas.openxmlformats.org/drawingml/2006/main">
              <a:graphicData uri="http://schemas.openxmlformats.org/drawingml/2006/picture">
                <pic:pic xmlns:pic="http://schemas.openxmlformats.org/drawingml/2006/picture">
                  <pic:nvPicPr>
                    <pic:cNvPr id="19819" name="Picture 19819"/>
                    <pic:cNvPicPr/>
                  </pic:nvPicPr>
                  <pic:blipFill>
                    <a:blip r:embed="rId39"/>
                    <a:stretch>
                      <a:fillRect/>
                    </a:stretch>
                  </pic:blipFill>
                  <pic:spPr>
                    <a:xfrm>
                      <a:off x="0" y="0"/>
                      <a:ext cx="5779263" cy="1442085"/>
                    </a:xfrm>
                    <a:prstGeom prst="rect">
                      <a:avLst/>
                    </a:prstGeom>
                  </pic:spPr>
                </pic:pic>
              </a:graphicData>
            </a:graphic>
          </wp:inline>
        </w:drawing>
      </w: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Як можна помітити, під час повторного застосування команди </w:t>
      </w:r>
      <w:proofErr w:type="spellStart"/>
      <w:r w:rsidRPr="002A212E">
        <w:rPr>
          <w:rFonts w:ascii="Times New Roman" w:eastAsia="Times New Roman" w:hAnsi="Times New Roman" w:cs="Times New Roman"/>
          <w:color w:val="000000"/>
          <w:sz w:val="28"/>
          <w:lang w:eastAsia="uk-UA"/>
        </w:rPr>
        <w:t>touch</w:t>
      </w:r>
      <w:proofErr w:type="spellEnd"/>
      <w:r w:rsidRPr="002A212E">
        <w:rPr>
          <w:rFonts w:ascii="Times New Roman" w:eastAsia="Times New Roman" w:hAnsi="Times New Roman" w:cs="Times New Roman"/>
          <w:color w:val="000000"/>
          <w:sz w:val="28"/>
          <w:lang w:eastAsia="uk-UA"/>
        </w:rPr>
        <w:t xml:space="preserve"> для файлу file1 час його останньої зміни був оновлений, а саме збільшений на дві хвилини. Таким чином ми ніби «доторкнулися» до файлу. </w:t>
      </w:r>
    </w:p>
    <w:p w:rsidR="004C043B" w:rsidRPr="002A212E" w:rsidRDefault="004C043B" w:rsidP="004C043B">
      <w:pPr>
        <w:spacing w:after="28"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4C043B" w:rsidRPr="002A212E" w:rsidRDefault="004C043B" w:rsidP="004C043B">
      <w:pPr>
        <w:keepNext/>
        <w:keepLines/>
        <w:spacing w:after="5" w:line="360" w:lineRule="auto"/>
        <w:ind w:right="633"/>
        <w:jc w:val="both"/>
        <w:outlineLvl w:val="5"/>
        <w:rPr>
          <w:rFonts w:ascii="Times New Roman" w:eastAsia="Times New Roman" w:hAnsi="Times New Roman" w:cs="Times New Roman"/>
          <w:b/>
          <w:color w:val="000000"/>
          <w:sz w:val="28"/>
          <w:lang w:eastAsia="uk-UA"/>
        </w:rPr>
      </w:pPr>
      <w:r w:rsidRPr="002A212E">
        <w:rPr>
          <w:rFonts w:ascii="Times New Roman" w:eastAsia="Times New Roman" w:hAnsi="Times New Roman" w:cs="Times New Roman"/>
          <w:b/>
          <w:color w:val="000000"/>
          <w:sz w:val="28"/>
          <w:lang w:eastAsia="uk-UA"/>
        </w:rPr>
        <w:t>Копіювання файлів</w:t>
      </w: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Для копіювання файлів і каталогів у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призначена команда </w:t>
      </w:r>
      <w:proofErr w:type="spellStart"/>
      <w:r w:rsidRPr="002A212E">
        <w:rPr>
          <w:rFonts w:ascii="Courier New" w:eastAsia="Courier New" w:hAnsi="Courier New" w:cs="Courier New"/>
          <w:b/>
          <w:i/>
          <w:color w:val="000000"/>
          <w:sz w:val="28"/>
          <w:lang w:eastAsia="uk-UA"/>
        </w:rPr>
        <w:t>cp</w:t>
      </w:r>
      <w:proofErr w:type="spellEnd"/>
      <w:r w:rsidRPr="002A212E">
        <w:rPr>
          <w:rFonts w:ascii="Times New Roman" w:eastAsia="Times New Roman" w:hAnsi="Times New Roman" w:cs="Times New Roman"/>
          <w:color w:val="000000"/>
          <w:sz w:val="28"/>
          <w:lang w:eastAsia="uk-UA"/>
        </w:rPr>
        <w:t xml:space="preserve">, яка означає скорочення від слова </w:t>
      </w:r>
      <w:proofErr w:type="spellStart"/>
      <w:r w:rsidRPr="002A212E">
        <w:rPr>
          <w:rFonts w:ascii="Times New Roman" w:eastAsia="Times New Roman" w:hAnsi="Times New Roman" w:cs="Times New Roman"/>
          <w:b/>
          <w:color w:val="000000"/>
          <w:sz w:val="28"/>
          <w:lang w:eastAsia="uk-UA"/>
        </w:rPr>
        <w:t>CoPy</w:t>
      </w:r>
      <w:proofErr w:type="spellEnd"/>
      <w:r w:rsidRPr="002A212E">
        <w:rPr>
          <w:rFonts w:ascii="Times New Roman" w:eastAsia="Times New Roman" w:hAnsi="Times New Roman" w:cs="Times New Roman"/>
          <w:color w:val="000000"/>
          <w:sz w:val="28"/>
          <w:lang w:eastAsia="uk-UA"/>
        </w:rPr>
        <w:t xml:space="preserve">. Така команда повинна мати як мінімум 2 аргументи. У цьому випадку перший аргумент є джерелом копіювання, а другий – призначенням. </w:t>
      </w:r>
    </w:p>
    <w:p w:rsidR="004C043B" w:rsidRPr="002A212E" w:rsidRDefault="004C043B" w:rsidP="004C043B">
      <w:pPr>
        <w:spacing w:after="33"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Розглянемо цю форму команди більш детально. Команда </w:t>
      </w:r>
      <w:proofErr w:type="spellStart"/>
      <w:r w:rsidRPr="002A212E">
        <w:rPr>
          <w:rFonts w:ascii="Courier New" w:eastAsia="Courier New" w:hAnsi="Courier New" w:cs="Courier New"/>
          <w:b/>
          <w:i/>
          <w:color w:val="000000"/>
          <w:sz w:val="28"/>
          <w:lang w:eastAsia="uk-UA"/>
        </w:rPr>
        <w:t>cp</w:t>
      </w:r>
      <w:proofErr w:type="spellEnd"/>
      <w:r w:rsidRPr="002A212E">
        <w:rPr>
          <w:rFonts w:ascii="Times New Roman" w:eastAsia="Times New Roman" w:hAnsi="Times New Roman" w:cs="Times New Roman"/>
          <w:color w:val="000000"/>
          <w:sz w:val="28"/>
          <w:lang w:eastAsia="uk-UA"/>
        </w:rPr>
        <w:t xml:space="preserve"> у цьому випадку буде мати наступний синтаксис: </w:t>
      </w:r>
      <w:proofErr w:type="spellStart"/>
      <w:r w:rsidRPr="002A212E">
        <w:rPr>
          <w:rFonts w:ascii="Courier New" w:eastAsia="Courier New" w:hAnsi="Courier New" w:cs="Courier New"/>
          <w:b/>
          <w:i/>
          <w:color w:val="000000"/>
          <w:sz w:val="28"/>
          <w:lang w:eastAsia="uk-UA"/>
        </w:rPr>
        <w:t>cp</w:t>
      </w:r>
      <w:proofErr w:type="spellEnd"/>
      <w:r w:rsidRPr="002A212E">
        <w:rPr>
          <w:rFonts w:ascii="Courier New" w:eastAsia="Courier New" w:hAnsi="Courier New" w:cs="Courier New"/>
          <w:b/>
          <w:i/>
          <w:color w:val="000000"/>
          <w:sz w:val="28"/>
          <w:lang w:eastAsia="uk-UA"/>
        </w:rPr>
        <w:t xml:space="preserve"> &lt;елемент1&gt; &lt;елемент2&gt;</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де </w:t>
      </w:r>
      <w:r w:rsidRPr="002A212E">
        <w:rPr>
          <w:rFonts w:ascii="Courier New" w:eastAsia="Courier New" w:hAnsi="Courier New" w:cs="Courier New"/>
          <w:b/>
          <w:i/>
          <w:color w:val="000000"/>
          <w:sz w:val="28"/>
          <w:lang w:eastAsia="uk-UA"/>
        </w:rPr>
        <w:t>елемент1</w:t>
      </w:r>
      <w:r w:rsidRPr="002A212E">
        <w:rPr>
          <w:rFonts w:ascii="Times New Roman" w:eastAsia="Times New Roman" w:hAnsi="Times New Roman" w:cs="Times New Roman"/>
          <w:color w:val="000000"/>
          <w:sz w:val="28"/>
          <w:lang w:eastAsia="uk-UA"/>
        </w:rPr>
        <w:t xml:space="preserve"> є джерелом копіювання і може бути файлом або каталогом, який повинен обов’язково існувати. Для копіювання каталогу необхідно застосувати ключ -r, який означає рекурсивне копіювання каталогу разом з його підкаталогами. </w:t>
      </w:r>
    </w:p>
    <w:p w:rsidR="004C043B" w:rsidRPr="002A212E" w:rsidRDefault="004C043B" w:rsidP="004C043B">
      <w:pPr>
        <w:spacing w:after="36"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Натомість </w:t>
      </w:r>
      <w:r w:rsidRPr="002A212E">
        <w:rPr>
          <w:rFonts w:ascii="Courier New" w:eastAsia="Courier New" w:hAnsi="Courier New" w:cs="Courier New"/>
          <w:b/>
          <w:i/>
          <w:color w:val="000000"/>
          <w:sz w:val="28"/>
          <w:lang w:eastAsia="uk-UA"/>
        </w:rPr>
        <w:t xml:space="preserve">елемент2 </w:t>
      </w:r>
      <w:r w:rsidRPr="002A212E">
        <w:rPr>
          <w:rFonts w:ascii="Times New Roman" w:eastAsia="Times New Roman" w:hAnsi="Times New Roman" w:cs="Times New Roman"/>
          <w:color w:val="000000"/>
          <w:sz w:val="28"/>
          <w:lang w:eastAsia="uk-UA"/>
        </w:rPr>
        <w:t xml:space="preserve">може бути файлом або каталогом. Система визначає, чим саме є цей аргумент та чи існує він взагалі.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lastRenderedPageBreak/>
        <w:t xml:space="preserve">Якщо елементу із зазначеною назвою не існує, то у випадку копіювання файлу система створить у поточному робочому файлі новий з відповідною до другого аргументу назвою.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Але якщо елемент з цією назвою існує і він є файлом, система перезапише його, тобто вся інформація, що зберігалася у ньому до цього, буде втрачена. У цьому випадку застосовувати команду копіювання варто досить обережно.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Якщо елемент із заданою назвою існує і він є каталогом, система скопіює елемент, вказаний у якості першого аргументу (файл або каталог) у нього. </w:t>
      </w:r>
    </w:p>
    <w:p w:rsidR="004C043B" w:rsidRPr="002A212E" w:rsidRDefault="004C043B" w:rsidP="004C043B">
      <w:pPr>
        <w:spacing w:after="34"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Команда </w:t>
      </w:r>
      <w:proofErr w:type="spellStart"/>
      <w:r w:rsidRPr="002A212E">
        <w:rPr>
          <w:rFonts w:ascii="Courier New" w:eastAsia="Courier New" w:hAnsi="Courier New" w:cs="Courier New"/>
          <w:b/>
          <w:i/>
          <w:color w:val="000000"/>
          <w:sz w:val="28"/>
          <w:lang w:eastAsia="uk-UA"/>
        </w:rPr>
        <w:t>cp</w:t>
      </w:r>
      <w:proofErr w:type="spellEnd"/>
      <w:r w:rsidRPr="002A212E">
        <w:rPr>
          <w:rFonts w:ascii="Times New Roman" w:eastAsia="Times New Roman" w:hAnsi="Times New Roman" w:cs="Times New Roman"/>
          <w:color w:val="000000"/>
          <w:sz w:val="28"/>
          <w:lang w:eastAsia="uk-UA"/>
        </w:rPr>
        <w:t xml:space="preserve"> буде діяти зовсім іншим чином, якщо матиме три або більше аргументи. У цьому випадку команда буде мати наступний синтаксис: </w:t>
      </w:r>
      <w:proofErr w:type="spellStart"/>
      <w:r w:rsidRPr="002A212E">
        <w:rPr>
          <w:rFonts w:ascii="Courier New" w:eastAsia="Courier New" w:hAnsi="Courier New" w:cs="Courier New"/>
          <w:b/>
          <w:i/>
          <w:color w:val="000000"/>
          <w:sz w:val="28"/>
          <w:lang w:eastAsia="uk-UA"/>
        </w:rPr>
        <w:t>cp</w:t>
      </w:r>
      <w:proofErr w:type="spellEnd"/>
      <w:r w:rsidRPr="002A212E">
        <w:rPr>
          <w:rFonts w:ascii="Courier New" w:eastAsia="Courier New" w:hAnsi="Courier New" w:cs="Courier New"/>
          <w:b/>
          <w:i/>
          <w:color w:val="000000"/>
          <w:sz w:val="28"/>
          <w:lang w:eastAsia="uk-UA"/>
        </w:rPr>
        <w:t xml:space="preserve"> &lt;елемент...&gt; &lt;каталог&gt;</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де </w:t>
      </w:r>
      <w:r w:rsidRPr="002A212E">
        <w:rPr>
          <w:rFonts w:ascii="Courier New" w:eastAsia="Courier New" w:hAnsi="Courier New" w:cs="Courier New"/>
          <w:b/>
          <w:i/>
          <w:color w:val="000000"/>
          <w:sz w:val="28"/>
          <w:lang w:eastAsia="uk-UA"/>
        </w:rPr>
        <w:t>елемент...</w:t>
      </w:r>
      <w:r w:rsidRPr="002A212E">
        <w:rPr>
          <w:rFonts w:ascii="Times New Roman" w:eastAsia="Times New Roman" w:hAnsi="Times New Roman" w:cs="Times New Roman"/>
          <w:color w:val="000000"/>
          <w:sz w:val="28"/>
          <w:lang w:eastAsia="uk-UA"/>
        </w:rPr>
        <w:t xml:space="preserve"> – список елементів-джерел копіювання, якими можуть бути як файли, так і каталоги, але якщо серед джерел є хоча б один каталог, потрібно застосувати ключ </w:t>
      </w:r>
      <w:r w:rsidRPr="002A212E">
        <w:rPr>
          <w:rFonts w:ascii="Courier New" w:eastAsia="Courier New" w:hAnsi="Courier New" w:cs="Courier New"/>
          <w:b/>
          <w:i/>
          <w:color w:val="000000"/>
          <w:sz w:val="28"/>
          <w:lang w:eastAsia="uk-UA"/>
        </w:rPr>
        <w:t>-r</w:t>
      </w:r>
      <w:r w:rsidRPr="002A212E">
        <w:rPr>
          <w:rFonts w:ascii="Times New Roman" w:eastAsia="Times New Roman" w:hAnsi="Times New Roman" w:cs="Times New Roman"/>
          <w:color w:val="000000"/>
          <w:sz w:val="28"/>
          <w:lang w:eastAsia="uk-UA"/>
        </w:rPr>
        <w:t xml:space="preserve">; </w:t>
      </w:r>
      <w:r w:rsidRPr="002A212E">
        <w:rPr>
          <w:rFonts w:ascii="Courier New" w:eastAsia="Courier New" w:hAnsi="Courier New" w:cs="Courier New"/>
          <w:b/>
          <w:i/>
          <w:color w:val="000000"/>
          <w:sz w:val="28"/>
          <w:lang w:eastAsia="uk-UA"/>
        </w:rPr>
        <w:t>каталог</w:t>
      </w:r>
      <w:r w:rsidRPr="002A212E">
        <w:rPr>
          <w:rFonts w:ascii="Times New Roman" w:eastAsia="Times New Roman" w:hAnsi="Times New Roman" w:cs="Times New Roman"/>
          <w:color w:val="000000"/>
          <w:sz w:val="28"/>
          <w:lang w:eastAsia="uk-UA"/>
        </w:rPr>
        <w:t xml:space="preserve"> – каталог-призначення, який повинен обов’язково існувати, інакше команда буде виконана з помилкою. </w:t>
      </w:r>
    </w:p>
    <w:p w:rsidR="004C043B" w:rsidRPr="002A212E" w:rsidRDefault="004C043B" w:rsidP="004C043B">
      <w:pPr>
        <w:spacing w:after="41"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Як і у більшості команд оболонки </w:t>
      </w:r>
      <w:proofErr w:type="spellStart"/>
      <w:r w:rsidRPr="002A212E">
        <w:rPr>
          <w:rFonts w:ascii="Courier New" w:eastAsia="Courier New" w:hAnsi="Courier New" w:cs="Courier New"/>
          <w:b/>
          <w:i/>
          <w:color w:val="000000"/>
          <w:sz w:val="28"/>
          <w:lang w:eastAsia="uk-UA"/>
        </w:rPr>
        <w:t>bash</w:t>
      </w:r>
      <w:proofErr w:type="spellEnd"/>
      <w:r w:rsidRPr="002A212E">
        <w:rPr>
          <w:rFonts w:ascii="Times New Roman" w:eastAsia="Times New Roman" w:hAnsi="Times New Roman" w:cs="Times New Roman"/>
          <w:color w:val="000000"/>
          <w:sz w:val="28"/>
          <w:lang w:eastAsia="uk-UA"/>
        </w:rPr>
        <w:t xml:space="preserve"> у команди </w:t>
      </w:r>
      <w:proofErr w:type="spellStart"/>
      <w:r w:rsidRPr="002A212E">
        <w:rPr>
          <w:rFonts w:ascii="Courier New" w:eastAsia="Courier New" w:hAnsi="Courier New" w:cs="Courier New"/>
          <w:b/>
          <w:i/>
          <w:color w:val="000000"/>
          <w:sz w:val="28"/>
          <w:lang w:eastAsia="uk-UA"/>
        </w:rPr>
        <w:t>cp</w:t>
      </w:r>
      <w:proofErr w:type="spellEnd"/>
      <w:r w:rsidRPr="002A212E">
        <w:rPr>
          <w:rFonts w:ascii="Times New Roman" w:eastAsia="Times New Roman" w:hAnsi="Times New Roman" w:cs="Times New Roman"/>
          <w:color w:val="000000"/>
          <w:sz w:val="28"/>
          <w:lang w:eastAsia="uk-UA"/>
        </w:rPr>
        <w:t xml:space="preserve"> є різноманітні ключі для вирішення багатьох різних задач, основні з яких представлені у таблиці 2.3. </w:t>
      </w:r>
    </w:p>
    <w:p w:rsidR="004C043B" w:rsidRPr="002A212E" w:rsidRDefault="004C043B" w:rsidP="004C043B">
      <w:pPr>
        <w:spacing w:after="64"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4"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Табл. 2.3. Основні ключі команди </w:t>
      </w:r>
      <w:proofErr w:type="spellStart"/>
      <w:r w:rsidRPr="002A212E">
        <w:rPr>
          <w:rFonts w:ascii="Courier New" w:eastAsia="Courier New" w:hAnsi="Courier New" w:cs="Courier New"/>
          <w:color w:val="000000"/>
          <w:sz w:val="28"/>
          <w:lang w:eastAsia="uk-UA"/>
        </w:rPr>
        <w:t>cp</w:t>
      </w:r>
      <w:proofErr w:type="spellEnd"/>
      <w:r w:rsidRPr="002A212E">
        <w:rPr>
          <w:rFonts w:ascii="Courier New" w:eastAsia="Courier New" w:hAnsi="Courier New" w:cs="Courier New"/>
          <w:color w:val="000000"/>
          <w:sz w:val="28"/>
          <w:lang w:eastAsia="uk-UA"/>
        </w:rPr>
        <w:t xml:space="preserve"> </w:t>
      </w:r>
    </w:p>
    <w:p w:rsidR="004C043B" w:rsidRPr="002A212E" w:rsidRDefault="004C043B" w:rsidP="004C043B">
      <w:pPr>
        <w:spacing w:after="0" w:line="360" w:lineRule="auto"/>
        <w:ind w:right="76"/>
        <w:jc w:val="both"/>
        <w:rPr>
          <w:rFonts w:ascii="Times New Roman" w:eastAsia="Times New Roman" w:hAnsi="Times New Roman" w:cs="Times New Roman"/>
          <w:color w:val="000000"/>
          <w:sz w:val="28"/>
          <w:lang w:eastAsia="uk-UA"/>
        </w:rPr>
      </w:pPr>
      <w:r w:rsidRPr="002A212E">
        <w:rPr>
          <w:rFonts w:ascii="Cambria" w:eastAsia="Cambria" w:hAnsi="Cambria" w:cs="Cambria"/>
          <w:color w:val="000000"/>
          <w:sz w:val="8"/>
          <w:lang w:eastAsia="uk-UA"/>
        </w:rPr>
        <w:t xml:space="preserve"> </w:t>
      </w:r>
    </w:p>
    <w:tbl>
      <w:tblPr>
        <w:tblStyle w:val="TableGrid1"/>
        <w:tblW w:w="8970" w:type="dxa"/>
        <w:tblInd w:w="50" w:type="dxa"/>
        <w:tblCellMar>
          <w:top w:w="51" w:type="dxa"/>
          <w:left w:w="108" w:type="dxa"/>
          <w:bottom w:w="36" w:type="dxa"/>
          <w:right w:w="149" w:type="dxa"/>
        </w:tblCellMar>
        <w:tblLook w:val="04A0" w:firstRow="1" w:lastRow="0" w:firstColumn="1" w:lastColumn="0" w:noHBand="0" w:noVBand="1"/>
      </w:tblPr>
      <w:tblGrid>
        <w:gridCol w:w="1102"/>
        <w:gridCol w:w="7868"/>
      </w:tblGrid>
      <w:tr w:rsidR="004C043B" w:rsidRPr="002A212E" w:rsidTr="000B34D0">
        <w:trPr>
          <w:trHeight w:val="322"/>
        </w:trPr>
        <w:tc>
          <w:tcPr>
            <w:tcW w:w="1102"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Ключ</w:t>
            </w:r>
            <w:r w:rsidRPr="002A212E">
              <w:rPr>
                <w:rFonts w:ascii="Times New Roman" w:eastAsia="Times New Roman" w:hAnsi="Times New Roman" w:cs="Times New Roman"/>
                <w:color w:val="000000"/>
                <w:sz w:val="24"/>
              </w:rPr>
              <w:t xml:space="preserve"> </w:t>
            </w:r>
          </w:p>
        </w:tc>
        <w:tc>
          <w:tcPr>
            <w:tcW w:w="7869"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ind w:right="59"/>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Опис</w:t>
            </w:r>
            <w:r w:rsidRPr="002A212E">
              <w:rPr>
                <w:rFonts w:ascii="Times New Roman" w:eastAsia="Times New Roman" w:hAnsi="Times New Roman" w:cs="Times New Roman"/>
                <w:color w:val="000000"/>
                <w:sz w:val="24"/>
              </w:rPr>
              <w:t xml:space="preserve"> </w:t>
            </w:r>
          </w:p>
        </w:tc>
      </w:tr>
      <w:tr w:rsidR="004C043B" w:rsidRPr="002A212E" w:rsidTr="000B34D0">
        <w:trPr>
          <w:trHeight w:val="953"/>
        </w:trPr>
        <w:tc>
          <w:tcPr>
            <w:tcW w:w="1102"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-i</w:t>
            </w:r>
            <w:r w:rsidRPr="002A212E">
              <w:rPr>
                <w:rFonts w:ascii="Times New Roman" w:eastAsia="Times New Roman" w:hAnsi="Times New Roman" w:cs="Times New Roman"/>
                <w:i/>
                <w:color w:val="000000"/>
                <w:sz w:val="24"/>
              </w:rPr>
              <w:t xml:space="preserve"> </w:t>
            </w:r>
          </w:p>
        </w:tc>
        <w:tc>
          <w:tcPr>
            <w:tcW w:w="7869"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ind w:right="60"/>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Інтерактивний режим команди </w:t>
            </w:r>
            <w:proofErr w:type="spellStart"/>
            <w:r w:rsidRPr="002A212E">
              <w:rPr>
                <w:rFonts w:ascii="Courier New" w:eastAsia="Courier New" w:hAnsi="Courier New" w:cs="Courier New"/>
                <w:b/>
                <w:i/>
                <w:color w:val="000000"/>
                <w:sz w:val="24"/>
              </w:rPr>
              <w:t>cp</w:t>
            </w:r>
            <w:proofErr w:type="spellEnd"/>
            <w:r w:rsidRPr="002A212E">
              <w:rPr>
                <w:rFonts w:ascii="Times New Roman" w:eastAsia="Times New Roman" w:hAnsi="Times New Roman" w:cs="Times New Roman"/>
                <w:color w:val="000000"/>
                <w:sz w:val="24"/>
              </w:rPr>
              <w:t xml:space="preserve">: якщо у результаті виконання команди файл може бути перезаписаний, перед її виконанням виводиться додаткове питання для користувача перезаписати файл чи ні </w:t>
            </w:r>
          </w:p>
        </w:tc>
      </w:tr>
      <w:tr w:rsidR="004C043B" w:rsidRPr="002A212E" w:rsidTr="000B34D0">
        <w:trPr>
          <w:trHeight w:val="322"/>
        </w:trPr>
        <w:tc>
          <w:tcPr>
            <w:tcW w:w="1102"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-r </w:t>
            </w:r>
          </w:p>
        </w:tc>
        <w:tc>
          <w:tcPr>
            <w:tcW w:w="7869"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Копіювання каталогів разом з їх вмістом (рекурсивне копіювання) </w:t>
            </w:r>
          </w:p>
        </w:tc>
      </w:tr>
      <w:tr w:rsidR="004C043B" w:rsidRPr="002A212E" w:rsidTr="000B34D0">
        <w:trPr>
          <w:trHeight w:val="629"/>
        </w:trPr>
        <w:tc>
          <w:tcPr>
            <w:tcW w:w="1102"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-p </w:t>
            </w:r>
          </w:p>
        </w:tc>
        <w:tc>
          <w:tcPr>
            <w:tcW w:w="7869"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Копіювання зі збереженням атрибутів файлів (права доступу, власник, група власників і т. д.), якщо це можливо </w:t>
            </w:r>
          </w:p>
        </w:tc>
      </w:tr>
      <w:tr w:rsidR="004C043B" w:rsidRPr="002A212E" w:rsidTr="000B34D0">
        <w:trPr>
          <w:trHeight w:val="324"/>
        </w:trPr>
        <w:tc>
          <w:tcPr>
            <w:tcW w:w="1102"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-a</w:t>
            </w:r>
            <w:r w:rsidRPr="002A212E">
              <w:rPr>
                <w:rFonts w:ascii="Times New Roman" w:eastAsia="Times New Roman" w:hAnsi="Times New Roman" w:cs="Times New Roman"/>
                <w:i/>
                <w:color w:val="000000"/>
                <w:sz w:val="24"/>
              </w:rPr>
              <w:t xml:space="preserve"> </w:t>
            </w:r>
          </w:p>
        </w:tc>
        <w:tc>
          <w:tcPr>
            <w:tcW w:w="7869"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Запис файлів у архів зі збереженням їх атрибутів </w:t>
            </w:r>
          </w:p>
        </w:tc>
      </w:tr>
      <w:tr w:rsidR="004C043B" w:rsidRPr="002A212E" w:rsidTr="000B34D0">
        <w:trPr>
          <w:trHeight w:val="627"/>
        </w:trPr>
        <w:tc>
          <w:tcPr>
            <w:tcW w:w="1102"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-u</w:t>
            </w:r>
            <w:r w:rsidRPr="002A212E">
              <w:rPr>
                <w:rFonts w:ascii="Times New Roman" w:eastAsia="Times New Roman" w:hAnsi="Times New Roman" w:cs="Times New Roman"/>
                <w:i/>
                <w:color w:val="000000"/>
                <w:sz w:val="24"/>
              </w:rPr>
              <w:t xml:space="preserve"> </w:t>
            </w:r>
          </w:p>
        </w:tc>
        <w:tc>
          <w:tcPr>
            <w:tcW w:w="7869"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Режим оновлення: копіювання вихідного файлу, тільки якщо він має більш нові значення дати і часу, порівняно з цільовим файлом </w:t>
            </w:r>
          </w:p>
        </w:tc>
      </w:tr>
      <w:tr w:rsidR="004C043B" w:rsidRPr="002A212E" w:rsidTr="000B34D0">
        <w:trPr>
          <w:trHeight w:val="626"/>
        </w:trPr>
        <w:tc>
          <w:tcPr>
            <w:tcW w:w="1102"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lastRenderedPageBreak/>
              <w:t>-v</w:t>
            </w:r>
            <w:r w:rsidRPr="002A212E">
              <w:rPr>
                <w:rFonts w:ascii="Times New Roman" w:eastAsia="Times New Roman" w:hAnsi="Times New Roman" w:cs="Times New Roman"/>
                <w:i/>
                <w:color w:val="000000"/>
                <w:sz w:val="24"/>
              </w:rPr>
              <w:t xml:space="preserve"> </w:t>
            </w:r>
          </w:p>
        </w:tc>
        <w:tc>
          <w:tcPr>
            <w:tcW w:w="7869"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Застосування режиму докладного виведення з поясненням того, що відбувається. </w:t>
            </w:r>
          </w:p>
        </w:tc>
      </w:tr>
    </w:tbl>
    <w:p w:rsidR="004C043B" w:rsidRPr="002A212E" w:rsidRDefault="004C043B" w:rsidP="004C043B">
      <w:pPr>
        <w:spacing w:after="31"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4C043B" w:rsidRPr="002A212E" w:rsidRDefault="004C043B" w:rsidP="004C043B">
      <w:pPr>
        <w:spacing w:after="57"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Приклади</w:t>
      </w: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proofErr w:type="spellStart"/>
      <w:r w:rsidRPr="002A212E">
        <w:rPr>
          <w:rFonts w:ascii="Courier New" w:eastAsia="Courier New" w:hAnsi="Courier New" w:cs="Courier New"/>
          <w:b/>
          <w:i/>
          <w:color w:val="000000"/>
          <w:sz w:val="28"/>
          <w:lang w:eastAsia="uk-UA"/>
        </w:rPr>
        <w:t>cp</w:t>
      </w:r>
      <w:proofErr w:type="spellEnd"/>
      <w:r w:rsidRPr="002A212E">
        <w:rPr>
          <w:rFonts w:ascii="Courier New" w:eastAsia="Courier New" w:hAnsi="Courier New" w:cs="Courier New"/>
          <w:b/>
          <w:i/>
          <w:color w:val="000000"/>
          <w:sz w:val="28"/>
          <w:lang w:eastAsia="uk-UA"/>
        </w:rPr>
        <w:t xml:space="preserve"> file1 file2</w:t>
      </w:r>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 копіювання файлу </w:t>
      </w:r>
      <w:r w:rsidRPr="002A212E">
        <w:rPr>
          <w:rFonts w:ascii="Courier New" w:eastAsia="Courier New" w:hAnsi="Courier New" w:cs="Courier New"/>
          <w:b/>
          <w:i/>
          <w:color w:val="000000"/>
          <w:sz w:val="28"/>
          <w:lang w:eastAsia="uk-UA"/>
        </w:rPr>
        <w:t>file1</w:t>
      </w:r>
      <w:r w:rsidRPr="002A212E">
        <w:rPr>
          <w:rFonts w:ascii="Times New Roman" w:eastAsia="Times New Roman" w:hAnsi="Times New Roman" w:cs="Times New Roman"/>
          <w:color w:val="000000"/>
          <w:sz w:val="28"/>
          <w:lang w:eastAsia="uk-UA"/>
        </w:rPr>
        <w:t xml:space="preserve"> у файл </w:t>
      </w:r>
      <w:r w:rsidRPr="002A212E">
        <w:rPr>
          <w:rFonts w:ascii="Courier New" w:eastAsia="Courier New" w:hAnsi="Courier New" w:cs="Courier New"/>
          <w:b/>
          <w:i/>
          <w:color w:val="000000"/>
          <w:sz w:val="28"/>
          <w:lang w:eastAsia="uk-UA"/>
        </w:rPr>
        <w:t>file2</w:t>
      </w:r>
      <w:r w:rsidRPr="002A212E">
        <w:rPr>
          <w:rFonts w:ascii="Times New Roman" w:eastAsia="Times New Roman" w:hAnsi="Times New Roman" w:cs="Times New Roman"/>
          <w:color w:val="000000"/>
          <w:sz w:val="28"/>
          <w:lang w:eastAsia="uk-UA"/>
        </w:rPr>
        <w:t xml:space="preserve">. Якщо </w:t>
      </w:r>
      <w:r w:rsidRPr="002A212E">
        <w:rPr>
          <w:rFonts w:ascii="Courier New" w:eastAsia="Courier New" w:hAnsi="Courier New" w:cs="Courier New"/>
          <w:b/>
          <w:i/>
          <w:color w:val="000000"/>
          <w:sz w:val="28"/>
          <w:lang w:eastAsia="uk-UA"/>
        </w:rPr>
        <w:t>file2</w:t>
      </w:r>
      <w:r w:rsidRPr="002A212E">
        <w:rPr>
          <w:rFonts w:ascii="Times New Roman" w:eastAsia="Times New Roman" w:hAnsi="Times New Roman" w:cs="Times New Roman"/>
          <w:color w:val="000000"/>
          <w:sz w:val="28"/>
          <w:lang w:eastAsia="uk-UA"/>
        </w:rPr>
        <w:t xml:space="preserve"> існує, у ньому буде міститися перезаписана інформація, що збережена у файлі </w:t>
      </w:r>
      <w:r w:rsidRPr="002A212E">
        <w:rPr>
          <w:rFonts w:ascii="Courier New" w:eastAsia="Courier New" w:hAnsi="Courier New" w:cs="Courier New"/>
          <w:b/>
          <w:i/>
          <w:color w:val="000000"/>
          <w:sz w:val="28"/>
          <w:lang w:eastAsia="uk-UA"/>
        </w:rPr>
        <w:t>file1</w:t>
      </w:r>
      <w:r w:rsidRPr="002A212E">
        <w:rPr>
          <w:rFonts w:ascii="Times New Roman" w:eastAsia="Times New Roman" w:hAnsi="Times New Roman" w:cs="Times New Roman"/>
          <w:color w:val="000000"/>
          <w:sz w:val="28"/>
          <w:lang w:eastAsia="uk-UA"/>
        </w:rPr>
        <w:t xml:space="preserve">. Якщо файл </w:t>
      </w:r>
      <w:r w:rsidRPr="002A212E">
        <w:rPr>
          <w:rFonts w:ascii="Courier New" w:eastAsia="Courier New" w:hAnsi="Courier New" w:cs="Courier New"/>
          <w:b/>
          <w:i/>
          <w:color w:val="000000"/>
          <w:sz w:val="28"/>
          <w:lang w:eastAsia="uk-UA"/>
        </w:rPr>
        <w:t>file2</w:t>
      </w:r>
      <w:r w:rsidRPr="002A212E">
        <w:rPr>
          <w:rFonts w:ascii="Times New Roman" w:eastAsia="Times New Roman" w:hAnsi="Times New Roman" w:cs="Times New Roman"/>
          <w:color w:val="000000"/>
          <w:sz w:val="28"/>
          <w:lang w:eastAsia="uk-UA"/>
        </w:rPr>
        <w:t xml:space="preserve"> відсутній, то він буде створений. </w:t>
      </w:r>
    </w:p>
    <w:p w:rsidR="004C043B" w:rsidRPr="002A212E" w:rsidRDefault="004C043B" w:rsidP="004C043B">
      <w:pPr>
        <w:spacing w:after="0" w:line="360" w:lineRule="auto"/>
        <w:ind w:right="5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73938F04" wp14:editId="7EE26FF4">
            <wp:extent cx="5388610" cy="1466850"/>
            <wp:effectExtent l="0" t="0" r="0" b="0"/>
            <wp:docPr id="20382" name="Picture 20382"/>
            <wp:cNvGraphicFramePr/>
            <a:graphic xmlns:a="http://schemas.openxmlformats.org/drawingml/2006/main">
              <a:graphicData uri="http://schemas.openxmlformats.org/drawingml/2006/picture">
                <pic:pic xmlns:pic="http://schemas.openxmlformats.org/drawingml/2006/picture">
                  <pic:nvPicPr>
                    <pic:cNvPr id="20382" name="Picture 20382"/>
                    <pic:cNvPicPr/>
                  </pic:nvPicPr>
                  <pic:blipFill>
                    <a:blip r:embed="rId40"/>
                    <a:stretch>
                      <a:fillRect/>
                    </a:stretch>
                  </pic:blipFill>
                  <pic:spPr>
                    <a:xfrm>
                      <a:off x="0" y="0"/>
                      <a:ext cx="5388610" cy="1466850"/>
                    </a:xfrm>
                    <a:prstGeom prst="rect">
                      <a:avLst/>
                    </a:prstGeom>
                  </pic:spPr>
                </pic:pic>
              </a:graphicData>
            </a:graphic>
          </wp:inline>
        </w:drawing>
      </w:r>
      <w:r w:rsidRPr="002A212E">
        <w:rPr>
          <w:rFonts w:ascii="Cambria" w:eastAsia="Cambria" w:hAnsi="Cambria" w:cs="Cambria"/>
          <w:color w:val="000000"/>
          <w:sz w:val="28"/>
          <w:lang w:eastAsia="uk-UA"/>
        </w:rPr>
        <w:t xml:space="preserve"> </w:t>
      </w:r>
    </w:p>
    <w:p w:rsidR="004C043B" w:rsidRPr="002A212E" w:rsidRDefault="004C043B" w:rsidP="004C043B">
      <w:pPr>
        <w:spacing w:after="45" w:line="360" w:lineRule="auto"/>
        <w:ind w:right="79"/>
        <w:jc w:val="both"/>
        <w:rPr>
          <w:rFonts w:ascii="Times New Roman" w:eastAsia="Times New Roman" w:hAnsi="Times New Roman" w:cs="Times New Roman"/>
          <w:color w:val="000000"/>
          <w:sz w:val="28"/>
          <w:lang w:eastAsia="uk-UA"/>
        </w:rPr>
      </w:pPr>
      <w:proofErr w:type="spellStart"/>
      <w:r w:rsidRPr="002A212E">
        <w:rPr>
          <w:rFonts w:ascii="Courier New" w:eastAsia="Courier New" w:hAnsi="Courier New" w:cs="Courier New"/>
          <w:b/>
          <w:i/>
          <w:color w:val="000000"/>
          <w:sz w:val="28"/>
          <w:lang w:eastAsia="uk-UA"/>
        </w:rPr>
        <w:t>cp</w:t>
      </w:r>
      <w:proofErr w:type="spellEnd"/>
      <w:r w:rsidRPr="002A212E">
        <w:rPr>
          <w:rFonts w:ascii="Courier New" w:eastAsia="Courier New" w:hAnsi="Courier New" w:cs="Courier New"/>
          <w:b/>
          <w:i/>
          <w:color w:val="000000"/>
          <w:sz w:val="28"/>
          <w:lang w:eastAsia="uk-UA"/>
        </w:rPr>
        <w:t xml:space="preserve"> -i file1 file2</w:t>
      </w:r>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 те саме, що і вище, але якщо файл </w:t>
      </w:r>
      <w:r w:rsidRPr="002A212E">
        <w:rPr>
          <w:rFonts w:ascii="Courier New" w:eastAsia="Courier New" w:hAnsi="Courier New" w:cs="Courier New"/>
          <w:b/>
          <w:i/>
          <w:color w:val="000000"/>
          <w:sz w:val="28"/>
          <w:lang w:eastAsia="uk-UA"/>
        </w:rPr>
        <w:t>file2</w:t>
      </w:r>
      <w:r w:rsidRPr="002A212E">
        <w:rPr>
          <w:rFonts w:ascii="Times New Roman" w:eastAsia="Times New Roman" w:hAnsi="Times New Roman" w:cs="Times New Roman"/>
          <w:color w:val="000000"/>
          <w:sz w:val="28"/>
          <w:lang w:eastAsia="uk-UA"/>
        </w:rPr>
        <w:t xml:space="preserve"> існує, у користувача буде запитано підтвердження перед перезаписом файлу. </w:t>
      </w:r>
    </w:p>
    <w:p w:rsidR="004C043B" w:rsidRPr="002A212E" w:rsidRDefault="004C043B" w:rsidP="004C043B">
      <w:pPr>
        <w:spacing w:after="0" w:line="360" w:lineRule="auto"/>
        <w:ind w:right="65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4FEDEC3C" wp14:editId="758C98BA">
            <wp:extent cx="5000625" cy="1524000"/>
            <wp:effectExtent l="0" t="0" r="0" b="0"/>
            <wp:docPr id="20767" name="Picture 20767"/>
            <wp:cNvGraphicFramePr/>
            <a:graphic xmlns:a="http://schemas.openxmlformats.org/drawingml/2006/main">
              <a:graphicData uri="http://schemas.openxmlformats.org/drawingml/2006/picture">
                <pic:pic xmlns:pic="http://schemas.openxmlformats.org/drawingml/2006/picture">
                  <pic:nvPicPr>
                    <pic:cNvPr id="20767" name="Picture 20767"/>
                    <pic:cNvPicPr/>
                  </pic:nvPicPr>
                  <pic:blipFill>
                    <a:blip r:embed="rId41"/>
                    <a:stretch>
                      <a:fillRect/>
                    </a:stretch>
                  </pic:blipFill>
                  <pic:spPr>
                    <a:xfrm>
                      <a:off x="0" y="0"/>
                      <a:ext cx="5000625" cy="1524000"/>
                    </a:xfrm>
                    <a:prstGeom prst="rect">
                      <a:avLst/>
                    </a:prstGeom>
                  </pic:spPr>
                </pic:pic>
              </a:graphicData>
            </a:graphic>
          </wp:inline>
        </w:drawing>
      </w:r>
      <w:r w:rsidRPr="002A212E">
        <w:rPr>
          <w:rFonts w:ascii="Cambria" w:eastAsia="Cambria" w:hAnsi="Cambria" w:cs="Cambria"/>
          <w:color w:val="000000"/>
          <w:sz w:val="28"/>
          <w:lang w:eastAsia="uk-UA"/>
        </w:rPr>
        <w:t xml:space="preserve"> </w:t>
      </w:r>
    </w:p>
    <w:p w:rsidR="004C043B" w:rsidRPr="002A212E" w:rsidRDefault="004C043B" w:rsidP="004C043B">
      <w:pPr>
        <w:spacing w:after="34" w:line="360" w:lineRule="auto"/>
        <w:ind w:right="79"/>
        <w:jc w:val="both"/>
        <w:rPr>
          <w:rFonts w:ascii="Times New Roman" w:eastAsia="Times New Roman" w:hAnsi="Times New Roman" w:cs="Times New Roman"/>
          <w:color w:val="000000"/>
          <w:sz w:val="28"/>
          <w:lang w:eastAsia="uk-UA"/>
        </w:rPr>
      </w:pPr>
      <w:proofErr w:type="spellStart"/>
      <w:r w:rsidRPr="002A212E">
        <w:rPr>
          <w:rFonts w:ascii="Courier New" w:eastAsia="Courier New" w:hAnsi="Courier New" w:cs="Courier New"/>
          <w:b/>
          <w:i/>
          <w:color w:val="000000"/>
          <w:sz w:val="28"/>
          <w:lang w:eastAsia="uk-UA"/>
        </w:rPr>
        <w:t>cp</w:t>
      </w:r>
      <w:proofErr w:type="spellEnd"/>
      <w:r w:rsidRPr="002A212E">
        <w:rPr>
          <w:rFonts w:ascii="Courier New" w:eastAsia="Courier New" w:hAnsi="Courier New" w:cs="Courier New"/>
          <w:b/>
          <w:i/>
          <w:color w:val="000000"/>
          <w:sz w:val="28"/>
          <w:lang w:eastAsia="uk-UA"/>
        </w:rPr>
        <w:t xml:space="preserve"> file1 file2 dir1</w:t>
      </w:r>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 копіювання файлів </w:t>
      </w:r>
      <w:r w:rsidRPr="002A212E">
        <w:rPr>
          <w:rFonts w:ascii="Courier New" w:eastAsia="Courier New" w:hAnsi="Courier New" w:cs="Courier New"/>
          <w:b/>
          <w:i/>
          <w:color w:val="000000"/>
          <w:sz w:val="28"/>
          <w:lang w:eastAsia="uk-UA"/>
        </w:rPr>
        <w:t>file1</w:t>
      </w:r>
      <w:r w:rsidRPr="002A212E">
        <w:rPr>
          <w:rFonts w:ascii="Times New Roman" w:eastAsia="Times New Roman" w:hAnsi="Times New Roman" w:cs="Times New Roman"/>
          <w:color w:val="000000"/>
          <w:sz w:val="28"/>
          <w:lang w:eastAsia="uk-UA"/>
        </w:rPr>
        <w:t xml:space="preserve"> і </w:t>
      </w:r>
      <w:r w:rsidRPr="002A212E">
        <w:rPr>
          <w:rFonts w:ascii="Courier New" w:eastAsia="Courier New" w:hAnsi="Courier New" w:cs="Courier New"/>
          <w:b/>
          <w:i/>
          <w:color w:val="000000"/>
          <w:sz w:val="28"/>
          <w:lang w:eastAsia="uk-UA"/>
        </w:rPr>
        <w:t>file2</w:t>
      </w:r>
      <w:r w:rsidRPr="002A212E">
        <w:rPr>
          <w:rFonts w:ascii="Times New Roman" w:eastAsia="Times New Roman" w:hAnsi="Times New Roman" w:cs="Times New Roman"/>
          <w:color w:val="000000"/>
          <w:sz w:val="28"/>
          <w:lang w:eastAsia="uk-UA"/>
        </w:rPr>
        <w:t xml:space="preserve"> у каталог </w:t>
      </w:r>
      <w:r w:rsidRPr="002A212E">
        <w:rPr>
          <w:rFonts w:ascii="Courier New" w:eastAsia="Courier New" w:hAnsi="Courier New" w:cs="Courier New"/>
          <w:b/>
          <w:i/>
          <w:color w:val="000000"/>
          <w:sz w:val="28"/>
          <w:lang w:eastAsia="uk-UA"/>
        </w:rPr>
        <w:t>dir1</w:t>
      </w:r>
      <w:r w:rsidRPr="002A212E">
        <w:rPr>
          <w:rFonts w:ascii="Times New Roman" w:eastAsia="Times New Roman" w:hAnsi="Times New Roman" w:cs="Times New Roman"/>
          <w:color w:val="000000"/>
          <w:sz w:val="28"/>
          <w:lang w:eastAsia="uk-UA"/>
        </w:rPr>
        <w:t xml:space="preserve">, який обов’язково повинен існувати. </w:t>
      </w:r>
    </w:p>
    <w:p w:rsidR="004C043B" w:rsidRPr="002A212E" w:rsidRDefault="004C043B" w:rsidP="004C043B">
      <w:pPr>
        <w:spacing w:after="0" w:line="360" w:lineRule="auto"/>
        <w:ind w:right="103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2DCC1D18" wp14:editId="0A84EF93">
            <wp:extent cx="4752975" cy="962025"/>
            <wp:effectExtent l="0" t="0" r="0" b="0"/>
            <wp:docPr id="20769" name="Picture 20769"/>
            <wp:cNvGraphicFramePr/>
            <a:graphic xmlns:a="http://schemas.openxmlformats.org/drawingml/2006/main">
              <a:graphicData uri="http://schemas.openxmlformats.org/drawingml/2006/picture">
                <pic:pic xmlns:pic="http://schemas.openxmlformats.org/drawingml/2006/picture">
                  <pic:nvPicPr>
                    <pic:cNvPr id="20769" name="Picture 20769"/>
                    <pic:cNvPicPr/>
                  </pic:nvPicPr>
                  <pic:blipFill>
                    <a:blip r:embed="rId42"/>
                    <a:stretch>
                      <a:fillRect/>
                    </a:stretch>
                  </pic:blipFill>
                  <pic:spPr>
                    <a:xfrm>
                      <a:off x="0" y="0"/>
                      <a:ext cx="4752975" cy="962025"/>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41" w:line="360" w:lineRule="auto"/>
        <w:ind w:right="79"/>
        <w:jc w:val="both"/>
        <w:rPr>
          <w:rFonts w:ascii="Times New Roman" w:eastAsia="Times New Roman" w:hAnsi="Times New Roman" w:cs="Times New Roman"/>
          <w:color w:val="000000"/>
          <w:sz w:val="28"/>
          <w:lang w:eastAsia="uk-UA"/>
        </w:rPr>
      </w:pPr>
      <w:proofErr w:type="spellStart"/>
      <w:r w:rsidRPr="002A212E">
        <w:rPr>
          <w:rFonts w:ascii="Courier New" w:eastAsia="Courier New" w:hAnsi="Courier New" w:cs="Courier New"/>
          <w:b/>
          <w:i/>
          <w:color w:val="000000"/>
          <w:sz w:val="28"/>
          <w:lang w:eastAsia="uk-UA"/>
        </w:rPr>
        <w:t>cp</w:t>
      </w:r>
      <w:proofErr w:type="spellEnd"/>
      <w:r w:rsidRPr="002A212E">
        <w:rPr>
          <w:rFonts w:ascii="Courier New" w:eastAsia="Courier New" w:hAnsi="Courier New" w:cs="Courier New"/>
          <w:b/>
          <w:i/>
          <w:color w:val="000000"/>
          <w:sz w:val="28"/>
          <w:lang w:eastAsia="uk-UA"/>
        </w:rPr>
        <w:t xml:space="preserve"> -r dir1 dir2</w:t>
      </w:r>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 копіювання каталогу </w:t>
      </w:r>
      <w:r w:rsidRPr="002A212E">
        <w:rPr>
          <w:rFonts w:ascii="Courier New" w:eastAsia="Courier New" w:hAnsi="Courier New" w:cs="Courier New"/>
          <w:b/>
          <w:i/>
          <w:color w:val="000000"/>
          <w:sz w:val="28"/>
          <w:lang w:eastAsia="uk-UA"/>
        </w:rPr>
        <w:t>dir1</w:t>
      </w:r>
      <w:r w:rsidRPr="002A212E">
        <w:rPr>
          <w:rFonts w:ascii="Times New Roman" w:eastAsia="Times New Roman" w:hAnsi="Times New Roman" w:cs="Times New Roman"/>
          <w:color w:val="000000"/>
          <w:sz w:val="28"/>
          <w:lang w:eastAsia="uk-UA"/>
        </w:rPr>
        <w:t xml:space="preserve"> зі всім його вмістом у каталог </w:t>
      </w:r>
      <w:r w:rsidRPr="002A212E">
        <w:rPr>
          <w:rFonts w:ascii="Courier New" w:eastAsia="Courier New" w:hAnsi="Courier New" w:cs="Courier New"/>
          <w:b/>
          <w:i/>
          <w:color w:val="000000"/>
          <w:sz w:val="28"/>
          <w:lang w:eastAsia="uk-UA"/>
        </w:rPr>
        <w:t>dir2</w:t>
      </w:r>
      <w:r w:rsidRPr="002A212E">
        <w:rPr>
          <w:rFonts w:ascii="Times New Roman" w:eastAsia="Times New Roman" w:hAnsi="Times New Roman" w:cs="Times New Roman"/>
          <w:color w:val="000000"/>
          <w:sz w:val="28"/>
          <w:lang w:eastAsia="uk-UA"/>
        </w:rPr>
        <w:t xml:space="preserve">. Якщо каталог </w:t>
      </w:r>
      <w:r w:rsidRPr="002A212E">
        <w:rPr>
          <w:rFonts w:ascii="Courier New" w:eastAsia="Courier New" w:hAnsi="Courier New" w:cs="Courier New"/>
          <w:b/>
          <w:i/>
          <w:color w:val="000000"/>
          <w:sz w:val="28"/>
          <w:lang w:eastAsia="uk-UA"/>
        </w:rPr>
        <w:t>dir2</w:t>
      </w:r>
      <w:r w:rsidRPr="002A212E">
        <w:rPr>
          <w:rFonts w:ascii="Times New Roman" w:eastAsia="Times New Roman" w:hAnsi="Times New Roman" w:cs="Times New Roman"/>
          <w:color w:val="000000"/>
          <w:sz w:val="28"/>
          <w:lang w:eastAsia="uk-UA"/>
        </w:rPr>
        <w:t xml:space="preserve"> не існує, він буде створений і заповнений вмістом каталогу </w:t>
      </w:r>
      <w:r w:rsidRPr="002A212E">
        <w:rPr>
          <w:rFonts w:ascii="Courier New" w:eastAsia="Courier New" w:hAnsi="Courier New" w:cs="Courier New"/>
          <w:b/>
          <w:i/>
          <w:color w:val="000000"/>
          <w:sz w:val="28"/>
          <w:lang w:eastAsia="uk-UA"/>
        </w:rPr>
        <w:t>dir1</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86" w:line="360" w:lineRule="auto"/>
        <w:ind w:right="742"/>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lastRenderedPageBreak/>
        <w:drawing>
          <wp:inline distT="0" distB="0" distL="0" distR="0" wp14:anchorId="28E78351" wp14:editId="54A574A5">
            <wp:extent cx="4943475" cy="1400175"/>
            <wp:effectExtent l="0" t="0" r="0" b="0"/>
            <wp:docPr id="20771" name="Picture 20771"/>
            <wp:cNvGraphicFramePr/>
            <a:graphic xmlns:a="http://schemas.openxmlformats.org/drawingml/2006/main">
              <a:graphicData uri="http://schemas.openxmlformats.org/drawingml/2006/picture">
                <pic:pic xmlns:pic="http://schemas.openxmlformats.org/drawingml/2006/picture">
                  <pic:nvPicPr>
                    <pic:cNvPr id="20771" name="Picture 20771"/>
                    <pic:cNvPicPr/>
                  </pic:nvPicPr>
                  <pic:blipFill>
                    <a:blip r:embed="rId43"/>
                    <a:stretch>
                      <a:fillRect/>
                    </a:stretch>
                  </pic:blipFill>
                  <pic:spPr>
                    <a:xfrm>
                      <a:off x="0" y="0"/>
                      <a:ext cx="4943475" cy="1400175"/>
                    </a:xfrm>
                    <a:prstGeom prst="rect">
                      <a:avLst/>
                    </a:prstGeom>
                  </pic:spPr>
                </pic:pic>
              </a:graphicData>
            </a:graphic>
          </wp:inline>
        </w:drawing>
      </w:r>
      <w:r w:rsidRPr="002A212E">
        <w:rPr>
          <w:rFonts w:ascii="Cambria" w:eastAsia="Cambria" w:hAnsi="Cambria" w:cs="Cambria"/>
          <w:color w:val="000000"/>
          <w:sz w:val="28"/>
          <w:lang w:eastAsia="uk-UA"/>
        </w:rPr>
        <w:t xml:space="preserve"> </w:t>
      </w:r>
      <w:r w:rsidRPr="002A212E">
        <w:rPr>
          <w:rFonts w:ascii="Times New Roman" w:eastAsia="Times New Roman" w:hAnsi="Times New Roman" w:cs="Times New Roman"/>
          <w:b/>
          <w:color w:val="000000"/>
          <w:sz w:val="28"/>
          <w:lang w:eastAsia="uk-UA"/>
        </w:rPr>
        <w:t xml:space="preserve"> </w:t>
      </w:r>
    </w:p>
    <w:p w:rsidR="004C043B" w:rsidRPr="002A212E" w:rsidRDefault="004C043B" w:rsidP="004C043B">
      <w:pPr>
        <w:keepNext/>
        <w:keepLines/>
        <w:spacing w:after="5" w:line="360" w:lineRule="auto"/>
        <w:ind w:right="634"/>
        <w:jc w:val="both"/>
        <w:outlineLvl w:val="5"/>
        <w:rPr>
          <w:rFonts w:ascii="Times New Roman" w:eastAsia="Times New Roman" w:hAnsi="Times New Roman" w:cs="Times New Roman"/>
          <w:b/>
          <w:color w:val="000000"/>
          <w:sz w:val="28"/>
          <w:lang w:eastAsia="uk-UA"/>
        </w:rPr>
      </w:pPr>
      <w:r w:rsidRPr="002A212E">
        <w:rPr>
          <w:rFonts w:ascii="Times New Roman" w:eastAsia="Times New Roman" w:hAnsi="Times New Roman" w:cs="Times New Roman"/>
          <w:b/>
          <w:color w:val="000000"/>
          <w:sz w:val="28"/>
          <w:lang w:eastAsia="uk-UA"/>
        </w:rPr>
        <w:t>Переміщення та перейменування файлів</w:t>
      </w: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Команда </w:t>
      </w:r>
      <w:r w:rsidRPr="002A212E">
        <w:rPr>
          <w:rFonts w:ascii="Courier New" w:eastAsia="Courier New" w:hAnsi="Courier New" w:cs="Courier New"/>
          <w:b/>
          <w:color w:val="000000"/>
          <w:sz w:val="28"/>
          <w:lang w:eastAsia="uk-UA"/>
        </w:rPr>
        <w:t xml:space="preserve">mv </w:t>
      </w:r>
      <w:r w:rsidRPr="002A212E">
        <w:rPr>
          <w:rFonts w:ascii="Times New Roman" w:eastAsia="Times New Roman" w:hAnsi="Times New Roman" w:cs="Times New Roman"/>
          <w:color w:val="000000"/>
          <w:sz w:val="28"/>
          <w:lang w:eastAsia="uk-UA"/>
        </w:rPr>
        <w:t xml:space="preserve">(скорочення від </w:t>
      </w:r>
      <w:proofErr w:type="spellStart"/>
      <w:r w:rsidRPr="002A212E">
        <w:rPr>
          <w:rFonts w:ascii="Times New Roman" w:eastAsia="Times New Roman" w:hAnsi="Times New Roman" w:cs="Times New Roman"/>
          <w:b/>
          <w:color w:val="000000"/>
          <w:sz w:val="28"/>
          <w:lang w:eastAsia="uk-UA"/>
        </w:rPr>
        <w:t>MoVe</w:t>
      </w:r>
      <w:proofErr w:type="spellEnd"/>
      <w:r w:rsidRPr="002A212E">
        <w:rPr>
          <w:rFonts w:ascii="Times New Roman" w:eastAsia="Times New Roman" w:hAnsi="Times New Roman" w:cs="Times New Roman"/>
          <w:color w:val="000000"/>
          <w:sz w:val="28"/>
          <w:lang w:eastAsia="uk-UA"/>
        </w:rPr>
        <w:t>)</w:t>
      </w:r>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виконує операції переміщення та перейменування файлів залежно від особливостей використання. З точки зору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переміщення та перейменування є тією ж самою операцією, перейменування являє собою особливий випадок переміщення, коли один файл переміщується в інший. Команда </w:t>
      </w:r>
      <w:r w:rsidRPr="002A212E">
        <w:rPr>
          <w:rFonts w:ascii="Courier New" w:eastAsia="Courier New" w:hAnsi="Courier New" w:cs="Courier New"/>
          <w:b/>
          <w:i/>
          <w:color w:val="000000"/>
          <w:sz w:val="28"/>
          <w:lang w:eastAsia="uk-UA"/>
        </w:rPr>
        <w:t>mv</w:t>
      </w:r>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використовується майже так само, як команда </w:t>
      </w:r>
      <w:proofErr w:type="spellStart"/>
      <w:r w:rsidRPr="002A212E">
        <w:rPr>
          <w:rFonts w:ascii="Courier New" w:eastAsia="Courier New" w:hAnsi="Courier New" w:cs="Courier New"/>
          <w:b/>
          <w:i/>
          <w:color w:val="000000"/>
          <w:sz w:val="28"/>
          <w:lang w:eastAsia="uk-UA"/>
        </w:rPr>
        <w:t>cp</w:t>
      </w:r>
      <w:proofErr w:type="spellEnd"/>
      <w:r w:rsidRPr="002A212E">
        <w:rPr>
          <w:rFonts w:ascii="Times New Roman" w:eastAsia="Times New Roman" w:hAnsi="Times New Roman" w:cs="Times New Roman"/>
          <w:color w:val="000000"/>
          <w:sz w:val="28"/>
          <w:lang w:eastAsia="uk-UA"/>
        </w:rPr>
        <w:t xml:space="preserve"> та може використовувати практично ті ж самі ключі, однак існують певні нюанси:</w:t>
      </w:r>
      <w:r w:rsidRPr="002A212E">
        <w:rPr>
          <w:rFonts w:ascii="Cambria" w:eastAsia="Cambria" w:hAnsi="Cambria" w:cs="Cambria"/>
          <w:color w:val="000000"/>
          <w:sz w:val="28"/>
          <w:lang w:eastAsia="uk-UA"/>
        </w:rPr>
        <w:t xml:space="preserve"> </w:t>
      </w:r>
    </w:p>
    <w:p w:rsidR="004C043B" w:rsidRPr="002A212E" w:rsidRDefault="004C043B" w:rsidP="004C043B">
      <w:pPr>
        <w:spacing w:after="51" w:line="360" w:lineRule="auto"/>
        <w:ind w:right="93"/>
        <w:jc w:val="both"/>
        <w:rPr>
          <w:rFonts w:ascii="Times New Roman" w:eastAsia="Times New Roman" w:hAnsi="Times New Roman" w:cs="Times New Roman"/>
          <w:color w:val="000000"/>
          <w:sz w:val="28"/>
          <w:lang w:eastAsia="uk-UA"/>
        </w:rPr>
      </w:pPr>
      <w:r w:rsidRPr="002A212E">
        <w:rPr>
          <w:rFonts w:ascii="Courier New" w:eastAsia="Courier New" w:hAnsi="Courier New" w:cs="Courier New"/>
          <w:b/>
          <w:i/>
          <w:color w:val="000000"/>
          <w:sz w:val="28"/>
          <w:lang w:eastAsia="uk-UA"/>
        </w:rPr>
        <w:t>mv &lt;файл1&gt; &lt;файл2&gt;</w:t>
      </w:r>
      <w:r w:rsidRPr="002A212E">
        <w:rPr>
          <w:rFonts w:ascii="Courier New" w:eastAsia="Courier New" w:hAnsi="Courier New" w:cs="Courier New"/>
          <w:b/>
          <w:color w:val="000000"/>
          <w:sz w:val="28"/>
          <w:lang w:eastAsia="uk-UA"/>
        </w:rPr>
        <w:t xml:space="preserve"> – </w:t>
      </w:r>
      <w:r w:rsidRPr="002A212E">
        <w:rPr>
          <w:rFonts w:ascii="Times New Roman" w:eastAsia="Times New Roman" w:hAnsi="Times New Roman" w:cs="Times New Roman"/>
          <w:color w:val="000000"/>
          <w:sz w:val="28"/>
          <w:lang w:eastAsia="uk-UA"/>
        </w:rPr>
        <w:t xml:space="preserve">перейменовує файл </w:t>
      </w:r>
      <w:r w:rsidRPr="002A212E">
        <w:rPr>
          <w:rFonts w:ascii="Courier New" w:eastAsia="Courier New" w:hAnsi="Courier New" w:cs="Courier New"/>
          <w:b/>
          <w:i/>
          <w:color w:val="000000"/>
          <w:sz w:val="28"/>
          <w:lang w:eastAsia="uk-UA"/>
        </w:rPr>
        <w:t>файл1</w:t>
      </w:r>
      <w:r w:rsidRPr="002A212E">
        <w:rPr>
          <w:rFonts w:ascii="Times New Roman" w:eastAsia="Times New Roman" w:hAnsi="Times New Roman" w:cs="Times New Roman"/>
          <w:color w:val="000000"/>
          <w:sz w:val="28"/>
          <w:lang w:eastAsia="uk-UA"/>
        </w:rPr>
        <w:t xml:space="preserve"> у </w:t>
      </w:r>
      <w:r w:rsidRPr="002A212E">
        <w:rPr>
          <w:rFonts w:ascii="Courier New" w:eastAsia="Courier New" w:hAnsi="Courier New" w:cs="Courier New"/>
          <w:b/>
          <w:i/>
          <w:color w:val="000000"/>
          <w:sz w:val="28"/>
          <w:lang w:eastAsia="uk-UA"/>
        </w:rPr>
        <w:t>файл2</w:t>
      </w:r>
      <w:r w:rsidRPr="002A212E">
        <w:rPr>
          <w:rFonts w:ascii="Times New Roman" w:eastAsia="Times New Roman" w:hAnsi="Times New Roman" w:cs="Times New Roman"/>
          <w:color w:val="000000"/>
          <w:sz w:val="28"/>
          <w:lang w:eastAsia="uk-UA"/>
        </w:rPr>
        <w:t xml:space="preserve">, не </w:t>
      </w:r>
    </w:p>
    <w:p w:rsidR="004C043B" w:rsidRPr="002A212E" w:rsidRDefault="004C043B" w:rsidP="004C043B">
      <w:pPr>
        <w:spacing w:after="27"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змінюючи індексного дескриптора файлу; </w:t>
      </w:r>
    </w:p>
    <w:p w:rsidR="004C043B" w:rsidRPr="002A212E" w:rsidRDefault="004C043B" w:rsidP="004C043B">
      <w:pPr>
        <w:spacing w:after="34" w:line="360" w:lineRule="auto"/>
        <w:ind w:right="79"/>
        <w:jc w:val="both"/>
        <w:rPr>
          <w:rFonts w:ascii="Times New Roman" w:eastAsia="Times New Roman" w:hAnsi="Times New Roman" w:cs="Times New Roman"/>
          <w:color w:val="000000"/>
          <w:sz w:val="28"/>
          <w:lang w:eastAsia="uk-UA"/>
        </w:rPr>
      </w:pPr>
      <w:r w:rsidRPr="002A212E">
        <w:rPr>
          <w:rFonts w:ascii="Courier New" w:eastAsia="Courier New" w:hAnsi="Courier New" w:cs="Courier New"/>
          <w:b/>
          <w:i/>
          <w:color w:val="000000"/>
          <w:sz w:val="28"/>
          <w:lang w:eastAsia="uk-UA"/>
        </w:rPr>
        <w:t xml:space="preserve">mv &lt;каталог1&gt; &lt;каталог2&gt; – </w:t>
      </w:r>
      <w:r w:rsidRPr="002A212E">
        <w:rPr>
          <w:rFonts w:ascii="Times New Roman" w:eastAsia="Times New Roman" w:hAnsi="Times New Roman" w:cs="Times New Roman"/>
          <w:color w:val="000000"/>
          <w:sz w:val="28"/>
          <w:lang w:eastAsia="uk-UA"/>
        </w:rPr>
        <w:t xml:space="preserve">якщо </w:t>
      </w:r>
      <w:r w:rsidRPr="002A212E">
        <w:rPr>
          <w:rFonts w:ascii="Courier New" w:eastAsia="Courier New" w:hAnsi="Courier New" w:cs="Courier New"/>
          <w:b/>
          <w:i/>
          <w:color w:val="000000"/>
          <w:sz w:val="28"/>
          <w:lang w:eastAsia="uk-UA"/>
        </w:rPr>
        <w:t>каталог2</w:t>
      </w:r>
      <w:r w:rsidRPr="002A212E">
        <w:rPr>
          <w:rFonts w:ascii="Times New Roman" w:eastAsia="Times New Roman" w:hAnsi="Times New Roman" w:cs="Times New Roman"/>
          <w:color w:val="000000"/>
          <w:sz w:val="28"/>
          <w:lang w:eastAsia="uk-UA"/>
        </w:rPr>
        <w:t xml:space="preserve"> існує то </w:t>
      </w:r>
      <w:r w:rsidRPr="002A212E">
        <w:rPr>
          <w:rFonts w:ascii="Courier New" w:eastAsia="Courier New" w:hAnsi="Courier New" w:cs="Courier New"/>
          <w:b/>
          <w:i/>
          <w:color w:val="000000"/>
          <w:sz w:val="28"/>
          <w:lang w:eastAsia="uk-UA"/>
        </w:rPr>
        <w:t>каталог1</w:t>
      </w:r>
      <w:r w:rsidRPr="002A212E">
        <w:rPr>
          <w:rFonts w:ascii="Times New Roman" w:eastAsia="Times New Roman" w:hAnsi="Times New Roman" w:cs="Times New Roman"/>
          <w:color w:val="000000"/>
          <w:sz w:val="28"/>
          <w:lang w:eastAsia="uk-UA"/>
        </w:rPr>
        <w:t xml:space="preserve"> переміщується разом зі всім його вмістом у </w:t>
      </w:r>
      <w:r w:rsidRPr="002A212E">
        <w:rPr>
          <w:rFonts w:ascii="Courier New" w:eastAsia="Courier New" w:hAnsi="Courier New" w:cs="Courier New"/>
          <w:b/>
          <w:i/>
          <w:color w:val="000000"/>
          <w:sz w:val="28"/>
          <w:lang w:eastAsia="uk-UA"/>
        </w:rPr>
        <w:t>каталог2</w:t>
      </w:r>
      <w:r w:rsidRPr="002A212E">
        <w:rPr>
          <w:rFonts w:ascii="Times New Roman" w:eastAsia="Times New Roman" w:hAnsi="Times New Roman" w:cs="Times New Roman"/>
          <w:color w:val="000000"/>
          <w:sz w:val="28"/>
          <w:lang w:eastAsia="uk-UA"/>
        </w:rPr>
        <w:t xml:space="preserve">, інакше </w:t>
      </w:r>
      <w:r w:rsidRPr="002A212E">
        <w:rPr>
          <w:rFonts w:ascii="Courier New" w:eastAsia="Courier New" w:hAnsi="Courier New" w:cs="Courier New"/>
          <w:b/>
          <w:i/>
          <w:color w:val="000000"/>
          <w:sz w:val="28"/>
          <w:lang w:eastAsia="uk-UA"/>
        </w:rPr>
        <w:t>каталог1</w:t>
      </w:r>
      <w:r w:rsidRPr="002A212E">
        <w:rPr>
          <w:rFonts w:ascii="Times New Roman" w:eastAsia="Times New Roman" w:hAnsi="Times New Roman" w:cs="Times New Roman"/>
          <w:color w:val="000000"/>
          <w:sz w:val="28"/>
          <w:lang w:eastAsia="uk-UA"/>
        </w:rPr>
        <w:t xml:space="preserve"> перейменовується у </w:t>
      </w:r>
      <w:r w:rsidRPr="002A212E">
        <w:rPr>
          <w:rFonts w:ascii="Courier New" w:eastAsia="Courier New" w:hAnsi="Courier New" w:cs="Courier New"/>
          <w:b/>
          <w:i/>
          <w:color w:val="000000"/>
          <w:sz w:val="28"/>
          <w:lang w:eastAsia="uk-UA"/>
        </w:rPr>
        <w:t>каталог2</w:t>
      </w:r>
      <w:r w:rsidRPr="002A212E">
        <w:rPr>
          <w:rFonts w:ascii="Times New Roman" w:eastAsia="Times New Roman" w:hAnsi="Times New Roman" w:cs="Times New Roman"/>
          <w:color w:val="000000"/>
          <w:sz w:val="28"/>
          <w:lang w:eastAsia="uk-UA"/>
        </w:rPr>
        <w:t xml:space="preserve">; </w:t>
      </w:r>
      <w:r w:rsidRPr="002A212E">
        <w:rPr>
          <w:rFonts w:ascii="Courier New" w:eastAsia="Courier New" w:hAnsi="Courier New" w:cs="Courier New"/>
          <w:b/>
          <w:i/>
          <w:color w:val="000000"/>
          <w:sz w:val="28"/>
          <w:lang w:eastAsia="uk-UA"/>
        </w:rPr>
        <w:t>mv &lt;елемент...&gt; &lt;каталог&gt;</w:t>
      </w:r>
      <w:r w:rsidRPr="002A212E">
        <w:rPr>
          <w:rFonts w:ascii="Courier New" w:eastAsia="Courier New" w:hAnsi="Courier New" w:cs="Courier New"/>
          <w:b/>
          <w:color w:val="000000"/>
          <w:sz w:val="28"/>
          <w:lang w:eastAsia="uk-UA"/>
        </w:rPr>
        <w:t xml:space="preserve"> – </w:t>
      </w:r>
      <w:r w:rsidRPr="002A212E">
        <w:rPr>
          <w:rFonts w:ascii="Times New Roman" w:eastAsia="Times New Roman" w:hAnsi="Times New Roman" w:cs="Times New Roman"/>
          <w:color w:val="000000"/>
          <w:sz w:val="28"/>
          <w:lang w:eastAsia="uk-UA"/>
        </w:rPr>
        <w:t xml:space="preserve">переміщує один або більше елементів, якими можуть бути файли і каталоги, з поточного робочого каталогу в </w:t>
      </w:r>
      <w:r w:rsidRPr="002A212E">
        <w:rPr>
          <w:rFonts w:ascii="Courier New" w:eastAsia="Courier New" w:hAnsi="Courier New" w:cs="Courier New"/>
          <w:b/>
          <w:i/>
          <w:color w:val="000000"/>
          <w:sz w:val="28"/>
          <w:lang w:eastAsia="uk-UA"/>
        </w:rPr>
        <w:t>каталог</w:t>
      </w:r>
      <w:r w:rsidRPr="002A212E">
        <w:rPr>
          <w:rFonts w:ascii="Times New Roman" w:eastAsia="Times New Roman" w:hAnsi="Times New Roman" w:cs="Times New Roman"/>
          <w:color w:val="000000"/>
          <w:sz w:val="28"/>
          <w:lang w:eastAsia="uk-UA"/>
        </w:rPr>
        <w:t xml:space="preserve">, який обов’язково має існувати. </w:t>
      </w:r>
    </w:p>
    <w:p w:rsidR="004C043B" w:rsidRPr="002A212E" w:rsidRDefault="004C043B" w:rsidP="004C043B">
      <w:pPr>
        <w:spacing w:after="37"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Варто звернути увагу на те, що команда </w:t>
      </w:r>
      <w:r w:rsidRPr="002A212E">
        <w:rPr>
          <w:rFonts w:ascii="Courier New" w:eastAsia="Courier New" w:hAnsi="Courier New" w:cs="Courier New"/>
          <w:b/>
          <w:i/>
          <w:color w:val="000000"/>
          <w:sz w:val="28"/>
          <w:lang w:eastAsia="uk-UA"/>
        </w:rPr>
        <w:t>mv</w:t>
      </w:r>
      <w:r w:rsidRPr="002A212E">
        <w:rPr>
          <w:rFonts w:ascii="Times New Roman" w:eastAsia="Times New Roman" w:hAnsi="Times New Roman" w:cs="Times New Roman"/>
          <w:color w:val="000000"/>
          <w:sz w:val="28"/>
          <w:lang w:eastAsia="uk-UA"/>
        </w:rPr>
        <w:t xml:space="preserve"> на відміну від команди </w:t>
      </w:r>
      <w:proofErr w:type="spellStart"/>
      <w:r w:rsidRPr="002A212E">
        <w:rPr>
          <w:rFonts w:ascii="Courier New" w:eastAsia="Courier New" w:hAnsi="Courier New" w:cs="Courier New"/>
          <w:b/>
          <w:i/>
          <w:color w:val="000000"/>
          <w:sz w:val="28"/>
          <w:lang w:eastAsia="uk-UA"/>
        </w:rPr>
        <w:t>cp</w:t>
      </w:r>
      <w:proofErr w:type="spellEnd"/>
      <w:r w:rsidRPr="002A212E">
        <w:rPr>
          <w:rFonts w:ascii="Courier New" w:eastAsia="Courier New" w:hAnsi="Courier New" w:cs="Courier New"/>
          <w:b/>
          <w:i/>
          <w:color w:val="000000"/>
          <w:sz w:val="28"/>
          <w:lang w:eastAsia="uk-UA"/>
        </w:rPr>
        <w:t xml:space="preserve"> </w:t>
      </w:r>
      <w:r w:rsidRPr="002A212E">
        <w:rPr>
          <w:rFonts w:ascii="Times New Roman" w:eastAsia="Times New Roman" w:hAnsi="Times New Roman" w:cs="Times New Roman"/>
          <w:color w:val="000000"/>
          <w:sz w:val="28"/>
          <w:lang w:eastAsia="uk-UA"/>
        </w:rPr>
        <w:t xml:space="preserve">не підтримує ключ </w:t>
      </w:r>
      <w:r w:rsidRPr="002A212E">
        <w:rPr>
          <w:rFonts w:ascii="Courier New" w:eastAsia="Courier New" w:hAnsi="Courier New" w:cs="Courier New"/>
          <w:b/>
          <w:i/>
          <w:color w:val="000000"/>
          <w:sz w:val="28"/>
          <w:lang w:eastAsia="uk-UA"/>
        </w:rPr>
        <w:t>-r</w:t>
      </w:r>
      <w:r w:rsidRPr="002A212E">
        <w:rPr>
          <w:rFonts w:ascii="Times New Roman" w:eastAsia="Times New Roman" w:hAnsi="Times New Roman" w:cs="Times New Roman"/>
          <w:color w:val="000000"/>
          <w:sz w:val="28"/>
          <w:lang w:eastAsia="uk-UA"/>
        </w:rPr>
        <w:t>.</w:t>
      </w:r>
      <w:r w:rsidRPr="002A212E">
        <w:rPr>
          <w:rFonts w:ascii="Cambria" w:eastAsia="Cambria" w:hAnsi="Cambria" w:cs="Cambria"/>
          <w:color w:val="000000"/>
          <w:sz w:val="28"/>
          <w:lang w:eastAsia="uk-UA"/>
        </w:rPr>
        <w:t xml:space="preserve"> </w:t>
      </w:r>
    </w:p>
    <w:p w:rsidR="004C043B" w:rsidRPr="002A212E" w:rsidRDefault="004C043B" w:rsidP="004C043B">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4C043B" w:rsidRPr="002A212E" w:rsidRDefault="004C043B" w:rsidP="004C043B">
      <w:pPr>
        <w:spacing w:after="4"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Приклади</w:t>
      </w:r>
      <w:r w:rsidRPr="002A212E">
        <w:rPr>
          <w:rFonts w:ascii="Cambria" w:eastAsia="Cambria" w:hAnsi="Cambria" w:cs="Cambria"/>
          <w:color w:val="000000"/>
          <w:sz w:val="28"/>
          <w:lang w:eastAsia="uk-UA"/>
        </w:rPr>
        <w:t xml:space="preserve"> </w:t>
      </w:r>
    </w:p>
    <w:p w:rsidR="004C043B" w:rsidRPr="002A212E" w:rsidRDefault="004C043B" w:rsidP="004C043B">
      <w:pPr>
        <w:spacing w:after="39" w:line="360" w:lineRule="auto"/>
        <w:ind w:right="79"/>
        <w:jc w:val="both"/>
        <w:rPr>
          <w:rFonts w:ascii="Times New Roman" w:eastAsia="Times New Roman" w:hAnsi="Times New Roman" w:cs="Times New Roman"/>
          <w:color w:val="000000"/>
          <w:sz w:val="28"/>
          <w:lang w:eastAsia="uk-UA"/>
        </w:rPr>
      </w:pPr>
      <w:r w:rsidRPr="002A212E">
        <w:rPr>
          <w:rFonts w:ascii="Courier New" w:eastAsia="Courier New" w:hAnsi="Courier New" w:cs="Courier New"/>
          <w:b/>
          <w:i/>
          <w:color w:val="000000"/>
          <w:sz w:val="28"/>
          <w:lang w:eastAsia="uk-UA"/>
        </w:rPr>
        <w:t>mv file1 file3</w:t>
      </w:r>
      <w:r w:rsidRPr="002A212E">
        <w:rPr>
          <w:rFonts w:ascii="Times New Roman" w:eastAsia="Times New Roman" w:hAnsi="Times New Roman" w:cs="Times New Roman"/>
          <w:color w:val="000000"/>
          <w:sz w:val="28"/>
          <w:lang w:eastAsia="uk-UA"/>
        </w:rPr>
        <w:t xml:space="preserve"> –</w:t>
      </w:r>
      <w:r w:rsidRPr="002A212E">
        <w:rPr>
          <w:rFonts w:ascii="Times New Roman" w:eastAsia="Times New Roman" w:hAnsi="Times New Roman" w:cs="Times New Roman"/>
          <w:b/>
          <w:color w:val="000000"/>
          <w:sz w:val="28"/>
          <w:lang w:eastAsia="uk-UA"/>
        </w:rPr>
        <w:t xml:space="preserve"> </w:t>
      </w:r>
      <w:r w:rsidRPr="002A212E">
        <w:rPr>
          <w:rFonts w:ascii="Times New Roman" w:eastAsia="Times New Roman" w:hAnsi="Times New Roman" w:cs="Times New Roman"/>
          <w:color w:val="000000"/>
          <w:sz w:val="28"/>
          <w:lang w:eastAsia="uk-UA"/>
        </w:rPr>
        <w:t xml:space="preserve">перейменування файлу </w:t>
      </w:r>
      <w:r w:rsidRPr="002A212E">
        <w:rPr>
          <w:rFonts w:ascii="Courier New" w:eastAsia="Courier New" w:hAnsi="Courier New" w:cs="Courier New"/>
          <w:b/>
          <w:i/>
          <w:color w:val="000000"/>
          <w:sz w:val="28"/>
          <w:lang w:eastAsia="uk-UA"/>
        </w:rPr>
        <w:t>file1</w:t>
      </w:r>
      <w:r w:rsidRPr="002A212E">
        <w:rPr>
          <w:rFonts w:ascii="Times New Roman" w:eastAsia="Times New Roman" w:hAnsi="Times New Roman" w:cs="Times New Roman"/>
          <w:color w:val="000000"/>
          <w:sz w:val="28"/>
          <w:lang w:eastAsia="uk-UA"/>
        </w:rPr>
        <w:t xml:space="preserve"> у </w:t>
      </w:r>
      <w:r w:rsidRPr="002A212E">
        <w:rPr>
          <w:rFonts w:ascii="Courier New" w:eastAsia="Courier New" w:hAnsi="Courier New" w:cs="Courier New"/>
          <w:b/>
          <w:i/>
          <w:color w:val="000000"/>
          <w:sz w:val="28"/>
          <w:lang w:eastAsia="uk-UA"/>
        </w:rPr>
        <w:t>file3</w:t>
      </w:r>
      <w:r w:rsidRPr="002A212E">
        <w:rPr>
          <w:rFonts w:ascii="Times New Roman" w:eastAsia="Times New Roman" w:hAnsi="Times New Roman" w:cs="Times New Roman"/>
          <w:color w:val="000000"/>
          <w:sz w:val="28"/>
          <w:lang w:eastAsia="uk-UA"/>
        </w:rPr>
        <w:t xml:space="preserve">. Якщо </w:t>
      </w:r>
      <w:r w:rsidRPr="002A212E">
        <w:rPr>
          <w:rFonts w:ascii="Courier New" w:eastAsia="Courier New" w:hAnsi="Courier New" w:cs="Courier New"/>
          <w:b/>
          <w:i/>
          <w:color w:val="000000"/>
          <w:sz w:val="28"/>
          <w:lang w:eastAsia="uk-UA"/>
        </w:rPr>
        <w:t>file3</w:t>
      </w:r>
      <w:r w:rsidRPr="002A212E">
        <w:rPr>
          <w:rFonts w:ascii="Times New Roman" w:eastAsia="Times New Roman" w:hAnsi="Times New Roman" w:cs="Times New Roman"/>
          <w:color w:val="000000"/>
          <w:sz w:val="28"/>
          <w:lang w:eastAsia="uk-UA"/>
        </w:rPr>
        <w:t xml:space="preserve"> існує, він буде замінений на новий файл </w:t>
      </w:r>
      <w:r w:rsidRPr="002A212E">
        <w:rPr>
          <w:rFonts w:ascii="Courier New" w:eastAsia="Courier New" w:hAnsi="Courier New" w:cs="Courier New"/>
          <w:b/>
          <w:i/>
          <w:color w:val="000000"/>
          <w:sz w:val="28"/>
          <w:lang w:eastAsia="uk-UA"/>
        </w:rPr>
        <w:t>file1</w:t>
      </w:r>
      <w:r w:rsidRPr="002A212E">
        <w:rPr>
          <w:rFonts w:ascii="Times New Roman" w:eastAsia="Times New Roman" w:hAnsi="Times New Roman" w:cs="Times New Roman"/>
          <w:color w:val="000000"/>
          <w:sz w:val="28"/>
          <w:lang w:eastAsia="uk-UA"/>
        </w:rPr>
        <w:t xml:space="preserve">, якщо ні, буде створений. У будь-якому випадку з’явиться новий файл </w:t>
      </w:r>
      <w:r w:rsidRPr="002A212E">
        <w:rPr>
          <w:rFonts w:ascii="Courier New" w:eastAsia="Courier New" w:hAnsi="Courier New" w:cs="Courier New"/>
          <w:b/>
          <w:i/>
          <w:color w:val="000000"/>
          <w:sz w:val="28"/>
          <w:lang w:eastAsia="uk-UA"/>
        </w:rPr>
        <w:t>file3</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0" w:line="360" w:lineRule="auto"/>
        <w:ind w:right="65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lastRenderedPageBreak/>
        <w:drawing>
          <wp:inline distT="0" distB="0" distL="0" distR="0" wp14:anchorId="6A78BCF3" wp14:editId="34F59C68">
            <wp:extent cx="5010150" cy="1400175"/>
            <wp:effectExtent l="0" t="0" r="0" b="0"/>
            <wp:docPr id="21050" name="Picture 21050"/>
            <wp:cNvGraphicFramePr/>
            <a:graphic xmlns:a="http://schemas.openxmlformats.org/drawingml/2006/main">
              <a:graphicData uri="http://schemas.openxmlformats.org/drawingml/2006/picture">
                <pic:pic xmlns:pic="http://schemas.openxmlformats.org/drawingml/2006/picture">
                  <pic:nvPicPr>
                    <pic:cNvPr id="21050" name="Picture 21050"/>
                    <pic:cNvPicPr/>
                  </pic:nvPicPr>
                  <pic:blipFill>
                    <a:blip r:embed="rId44"/>
                    <a:stretch>
                      <a:fillRect/>
                    </a:stretch>
                  </pic:blipFill>
                  <pic:spPr>
                    <a:xfrm>
                      <a:off x="0" y="0"/>
                      <a:ext cx="5010150" cy="1400175"/>
                    </a:xfrm>
                    <a:prstGeom prst="rect">
                      <a:avLst/>
                    </a:prstGeom>
                  </pic:spPr>
                </pic:pic>
              </a:graphicData>
            </a:graphic>
          </wp:inline>
        </w:drawing>
      </w: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Courier New" w:eastAsia="Courier New" w:hAnsi="Courier New" w:cs="Courier New"/>
          <w:b/>
          <w:i/>
          <w:color w:val="000000"/>
          <w:sz w:val="28"/>
          <w:lang w:eastAsia="uk-UA"/>
        </w:rPr>
        <w:t>mv -i file1 file3</w:t>
      </w:r>
      <w:r w:rsidRPr="002A212E">
        <w:rPr>
          <w:rFonts w:ascii="Times New Roman" w:eastAsia="Times New Roman" w:hAnsi="Times New Roman" w:cs="Times New Roman"/>
          <w:color w:val="000000"/>
          <w:sz w:val="28"/>
          <w:lang w:eastAsia="uk-UA"/>
        </w:rPr>
        <w:t xml:space="preserve"> – те саме, що і вище, але якщо файл </w:t>
      </w:r>
      <w:r w:rsidRPr="002A212E">
        <w:rPr>
          <w:rFonts w:ascii="Courier New" w:eastAsia="Courier New" w:hAnsi="Courier New" w:cs="Courier New"/>
          <w:b/>
          <w:i/>
          <w:color w:val="000000"/>
          <w:sz w:val="28"/>
          <w:lang w:eastAsia="uk-UA"/>
        </w:rPr>
        <w:t>file3</w:t>
      </w:r>
      <w:r w:rsidRPr="002A212E">
        <w:rPr>
          <w:rFonts w:ascii="Times New Roman" w:eastAsia="Times New Roman" w:hAnsi="Times New Roman" w:cs="Times New Roman"/>
          <w:color w:val="000000"/>
          <w:sz w:val="28"/>
          <w:lang w:eastAsia="uk-UA"/>
        </w:rPr>
        <w:t xml:space="preserve"> існує, у користувача буде запитано підтвердження перед перезаписом файлу;</w:t>
      </w:r>
      <w:r w:rsidRPr="002A212E">
        <w:rPr>
          <w:rFonts w:ascii="Cambria" w:eastAsia="Cambria" w:hAnsi="Cambria" w:cs="Cambria"/>
          <w:color w:val="000000"/>
          <w:sz w:val="28"/>
          <w:lang w:eastAsia="uk-UA"/>
        </w:rPr>
        <w:t xml:space="preserve"> </w:t>
      </w:r>
      <w:r w:rsidRPr="002A212E">
        <w:rPr>
          <w:rFonts w:ascii="Courier New" w:eastAsia="Courier New" w:hAnsi="Courier New" w:cs="Courier New"/>
          <w:b/>
          <w:i/>
          <w:color w:val="000000"/>
          <w:sz w:val="28"/>
          <w:lang w:eastAsia="uk-UA"/>
        </w:rPr>
        <w:t>mv file2 file3 dir2</w:t>
      </w:r>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 переміщення файлів </w:t>
      </w:r>
      <w:r w:rsidRPr="002A212E">
        <w:rPr>
          <w:rFonts w:ascii="Courier New" w:eastAsia="Courier New" w:hAnsi="Courier New" w:cs="Courier New"/>
          <w:b/>
          <w:i/>
          <w:color w:val="000000"/>
          <w:sz w:val="28"/>
          <w:lang w:eastAsia="uk-UA"/>
        </w:rPr>
        <w:t>file2</w:t>
      </w:r>
      <w:r w:rsidRPr="002A212E">
        <w:rPr>
          <w:rFonts w:ascii="Times New Roman" w:eastAsia="Times New Roman" w:hAnsi="Times New Roman" w:cs="Times New Roman"/>
          <w:color w:val="000000"/>
          <w:sz w:val="28"/>
          <w:lang w:eastAsia="uk-UA"/>
        </w:rPr>
        <w:t xml:space="preserve"> і </w:t>
      </w:r>
      <w:r w:rsidRPr="002A212E">
        <w:rPr>
          <w:rFonts w:ascii="Courier New" w:eastAsia="Courier New" w:hAnsi="Courier New" w:cs="Courier New"/>
          <w:b/>
          <w:i/>
          <w:color w:val="000000"/>
          <w:sz w:val="28"/>
          <w:lang w:eastAsia="uk-UA"/>
        </w:rPr>
        <w:t>file3</w:t>
      </w:r>
      <w:r w:rsidRPr="002A212E">
        <w:rPr>
          <w:rFonts w:ascii="Times New Roman" w:eastAsia="Times New Roman" w:hAnsi="Times New Roman" w:cs="Times New Roman"/>
          <w:color w:val="000000"/>
          <w:sz w:val="28"/>
          <w:lang w:eastAsia="uk-UA"/>
        </w:rPr>
        <w:t xml:space="preserve"> у каталог </w:t>
      </w:r>
      <w:r w:rsidRPr="002A212E">
        <w:rPr>
          <w:rFonts w:ascii="Courier New" w:eastAsia="Courier New" w:hAnsi="Courier New" w:cs="Courier New"/>
          <w:b/>
          <w:i/>
          <w:color w:val="000000"/>
          <w:sz w:val="28"/>
          <w:lang w:eastAsia="uk-UA"/>
        </w:rPr>
        <w:t>dir2</w:t>
      </w:r>
      <w:r w:rsidRPr="002A212E">
        <w:rPr>
          <w:rFonts w:ascii="Times New Roman" w:eastAsia="Times New Roman" w:hAnsi="Times New Roman" w:cs="Times New Roman"/>
          <w:color w:val="000000"/>
          <w:sz w:val="28"/>
          <w:lang w:eastAsia="uk-UA"/>
        </w:rPr>
        <w:t xml:space="preserve">, який повинен існувати;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4D7E0B5C" wp14:editId="7786B07F">
            <wp:extent cx="5164201" cy="1951355"/>
            <wp:effectExtent l="0" t="0" r="0" b="0"/>
            <wp:docPr id="21052" name="Picture 21052"/>
            <wp:cNvGraphicFramePr/>
            <a:graphic xmlns:a="http://schemas.openxmlformats.org/drawingml/2006/main">
              <a:graphicData uri="http://schemas.openxmlformats.org/drawingml/2006/picture">
                <pic:pic xmlns:pic="http://schemas.openxmlformats.org/drawingml/2006/picture">
                  <pic:nvPicPr>
                    <pic:cNvPr id="21052" name="Picture 21052"/>
                    <pic:cNvPicPr/>
                  </pic:nvPicPr>
                  <pic:blipFill>
                    <a:blip r:embed="rId45"/>
                    <a:stretch>
                      <a:fillRect/>
                    </a:stretch>
                  </pic:blipFill>
                  <pic:spPr>
                    <a:xfrm>
                      <a:off x="0" y="0"/>
                      <a:ext cx="5164201" cy="1951355"/>
                    </a:xfrm>
                    <a:prstGeom prst="rect">
                      <a:avLst/>
                    </a:prstGeom>
                  </pic:spPr>
                </pic:pic>
              </a:graphicData>
            </a:graphic>
          </wp:inline>
        </w:drawing>
      </w:r>
      <w:r w:rsidRPr="002A212E">
        <w:rPr>
          <w:rFonts w:ascii="Cambria" w:eastAsia="Cambria" w:hAnsi="Cambria" w:cs="Cambria"/>
          <w:color w:val="000000"/>
          <w:sz w:val="28"/>
          <w:lang w:eastAsia="uk-UA"/>
        </w:rPr>
        <w:t xml:space="preserve"> </w:t>
      </w:r>
      <w:r w:rsidRPr="002A212E">
        <w:rPr>
          <w:rFonts w:ascii="Courier New" w:eastAsia="Courier New" w:hAnsi="Courier New" w:cs="Courier New"/>
          <w:b/>
          <w:i/>
          <w:color w:val="000000"/>
          <w:sz w:val="28"/>
          <w:lang w:eastAsia="uk-UA"/>
        </w:rPr>
        <w:t>mv dir1 dir2</w:t>
      </w:r>
      <w:r w:rsidRPr="002A212E">
        <w:rPr>
          <w:rFonts w:ascii="Times New Roman" w:eastAsia="Times New Roman" w:hAnsi="Times New Roman" w:cs="Times New Roman"/>
          <w:color w:val="000000"/>
          <w:sz w:val="28"/>
          <w:lang w:eastAsia="uk-UA"/>
        </w:rPr>
        <w:t xml:space="preserve"> – переміщення каталогу </w:t>
      </w:r>
      <w:r w:rsidRPr="002A212E">
        <w:rPr>
          <w:rFonts w:ascii="Courier New" w:eastAsia="Courier New" w:hAnsi="Courier New" w:cs="Courier New"/>
          <w:b/>
          <w:i/>
          <w:color w:val="000000"/>
          <w:sz w:val="28"/>
          <w:lang w:eastAsia="uk-UA"/>
        </w:rPr>
        <w:t>dir1</w:t>
      </w:r>
      <w:r w:rsidRPr="002A212E">
        <w:rPr>
          <w:rFonts w:ascii="Times New Roman" w:eastAsia="Times New Roman" w:hAnsi="Times New Roman" w:cs="Times New Roman"/>
          <w:color w:val="000000"/>
          <w:sz w:val="28"/>
          <w:lang w:eastAsia="uk-UA"/>
        </w:rPr>
        <w:t xml:space="preserve"> зі всім його вмістом у каталог </w:t>
      </w:r>
      <w:r w:rsidRPr="002A212E">
        <w:rPr>
          <w:rFonts w:ascii="Courier New" w:eastAsia="Courier New" w:hAnsi="Courier New" w:cs="Courier New"/>
          <w:b/>
          <w:i/>
          <w:color w:val="000000"/>
          <w:sz w:val="28"/>
          <w:lang w:eastAsia="uk-UA"/>
        </w:rPr>
        <w:t>dir2</w:t>
      </w:r>
      <w:r w:rsidRPr="002A212E">
        <w:rPr>
          <w:rFonts w:ascii="Times New Roman" w:eastAsia="Times New Roman" w:hAnsi="Times New Roman" w:cs="Times New Roman"/>
          <w:color w:val="000000"/>
          <w:sz w:val="28"/>
          <w:lang w:eastAsia="uk-UA"/>
        </w:rPr>
        <w:t xml:space="preserve">. Якщо каталог </w:t>
      </w:r>
      <w:r w:rsidRPr="002A212E">
        <w:rPr>
          <w:rFonts w:ascii="Courier New" w:eastAsia="Courier New" w:hAnsi="Courier New" w:cs="Courier New"/>
          <w:b/>
          <w:i/>
          <w:color w:val="000000"/>
          <w:sz w:val="28"/>
          <w:lang w:eastAsia="uk-UA"/>
        </w:rPr>
        <w:t>dir2</w:t>
      </w:r>
      <w:r w:rsidRPr="002A212E">
        <w:rPr>
          <w:rFonts w:ascii="Times New Roman" w:eastAsia="Times New Roman" w:hAnsi="Times New Roman" w:cs="Times New Roman"/>
          <w:color w:val="000000"/>
          <w:sz w:val="28"/>
          <w:lang w:eastAsia="uk-UA"/>
        </w:rPr>
        <w:t xml:space="preserve"> не існує, відбудеться перейменування каталогу </w:t>
      </w:r>
      <w:r w:rsidRPr="002A212E">
        <w:rPr>
          <w:rFonts w:ascii="Courier New" w:eastAsia="Courier New" w:hAnsi="Courier New" w:cs="Courier New"/>
          <w:b/>
          <w:i/>
          <w:color w:val="000000"/>
          <w:sz w:val="28"/>
          <w:lang w:eastAsia="uk-UA"/>
        </w:rPr>
        <w:t>dir1</w:t>
      </w:r>
      <w:r w:rsidRPr="002A212E">
        <w:rPr>
          <w:rFonts w:ascii="Times New Roman" w:eastAsia="Times New Roman" w:hAnsi="Times New Roman" w:cs="Times New Roman"/>
          <w:color w:val="000000"/>
          <w:sz w:val="28"/>
          <w:lang w:eastAsia="uk-UA"/>
        </w:rPr>
        <w:t xml:space="preserve"> у </w:t>
      </w:r>
      <w:r w:rsidRPr="002A212E">
        <w:rPr>
          <w:rFonts w:ascii="Courier New" w:eastAsia="Courier New" w:hAnsi="Courier New" w:cs="Courier New"/>
          <w:b/>
          <w:i/>
          <w:color w:val="000000"/>
          <w:sz w:val="28"/>
          <w:lang w:eastAsia="uk-UA"/>
        </w:rPr>
        <w:t>dir2</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0" w:line="360" w:lineRule="auto"/>
        <w:ind w:right="278"/>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052DDD72" wp14:editId="4B9501B4">
            <wp:extent cx="5247641" cy="2115185"/>
            <wp:effectExtent l="0" t="0" r="0" b="0"/>
            <wp:docPr id="21054" name="Picture 21054"/>
            <wp:cNvGraphicFramePr/>
            <a:graphic xmlns:a="http://schemas.openxmlformats.org/drawingml/2006/main">
              <a:graphicData uri="http://schemas.openxmlformats.org/drawingml/2006/picture">
                <pic:pic xmlns:pic="http://schemas.openxmlformats.org/drawingml/2006/picture">
                  <pic:nvPicPr>
                    <pic:cNvPr id="21054" name="Picture 21054"/>
                    <pic:cNvPicPr/>
                  </pic:nvPicPr>
                  <pic:blipFill>
                    <a:blip r:embed="rId46"/>
                    <a:stretch>
                      <a:fillRect/>
                    </a:stretch>
                  </pic:blipFill>
                  <pic:spPr>
                    <a:xfrm>
                      <a:off x="0" y="0"/>
                      <a:ext cx="5247641" cy="2115185"/>
                    </a:xfrm>
                    <a:prstGeom prst="rect">
                      <a:avLst/>
                    </a:prstGeom>
                  </pic:spPr>
                </pic:pic>
              </a:graphicData>
            </a:graphic>
          </wp:inline>
        </w:drawing>
      </w:r>
      <w:r w:rsidRPr="002A212E">
        <w:rPr>
          <w:rFonts w:ascii="Cambria" w:eastAsia="Cambria" w:hAnsi="Cambria" w:cs="Cambria"/>
          <w:color w:val="000000"/>
          <w:sz w:val="28"/>
          <w:lang w:eastAsia="uk-UA"/>
        </w:rPr>
        <w:t xml:space="preserve"> </w:t>
      </w:r>
    </w:p>
    <w:p w:rsidR="004C043B" w:rsidRPr="002A212E" w:rsidRDefault="004C043B" w:rsidP="004C043B">
      <w:pPr>
        <w:keepNext/>
        <w:keepLines/>
        <w:spacing w:after="5" w:line="360" w:lineRule="auto"/>
        <w:ind w:right="631"/>
        <w:jc w:val="both"/>
        <w:outlineLvl w:val="5"/>
        <w:rPr>
          <w:rFonts w:ascii="Times New Roman" w:eastAsia="Times New Roman" w:hAnsi="Times New Roman" w:cs="Times New Roman"/>
          <w:b/>
          <w:color w:val="000000"/>
          <w:sz w:val="28"/>
          <w:lang w:eastAsia="uk-UA"/>
        </w:rPr>
      </w:pPr>
      <w:r w:rsidRPr="002A212E">
        <w:rPr>
          <w:rFonts w:ascii="Times New Roman" w:eastAsia="Times New Roman" w:hAnsi="Times New Roman" w:cs="Times New Roman"/>
          <w:b/>
          <w:color w:val="000000"/>
          <w:sz w:val="28"/>
          <w:lang w:eastAsia="uk-UA"/>
        </w:rPr>
        <w:t>Видалення файлів та каталогів</w:t>
      </w:r>
      <w:r w:rsidRPr="002A212E">
        <w:rPr>
          <w:rFonts w:ascii="Cambria" w:eastAsia="Cambria" w:hAnsi="Cambria" w:cs="Cambria"/>
          <w:color w:val="000000"/>
          <w:sz w:val="28"/>
          <w:lang w:eastAsia="uk-UA"/>
        </w:rPr>
        <w:t xml:space="preserve"> </w:t>
      </w:r>
    </w:p>
    <w:p w:rsidR="004C043B" w:rsidRPr="002A212E" w:rsidRDefault="004C043B" w:rsidP="004C043B">
      <w:pPr>
        <w:spacing w:after="43"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Для видалення файлів та каталогів використовується команда </w:t>
      </w:r>
      <w:proofErr w:type="spellStart"/>
      <w:r w:rsidRPr="002A212E">
        <w:rPr>
          <w:rFonts w:ascii="Courier New" w:eastAsia="Courier New" w:hAnsi="Courier New" w:cs="Courier New"/>
          <w:b/>
          <w:i/>
          <w:color w:val="000000"/>
          <w:sz w:val="28"/>
          <w:lang w:eastAsia="uk-UA"/>
        </w:rPr>
        <w:t>rm</w:t>
      </w:r>
      <w:proofErr w:type="spellEnd"/>
      <w:r w:rsidRPr="002A212E">
        <w:rPr>
          <w:rFonts w:ascii="Courier New" w:eastAsia="Courier New" w:hAnsi="Courier New" w:cs="Courier New"/>
          <w:b/>
          <w:i/>
          <w:color w:val="000000"/>
          <w:sz w:val="28"/>
          <w:lang w:eastAsia="uk-UA"/>
        </w:rPr>
        <w:t xml:space="preserve"> </w:t>
      </w:r>
      <w:r w:rsidRPr="002A212E">
        <w:rPr>
          <w:rFonts w:ascii="Times New Roman" w:eastAsia="Times New Roman" w:hAnsi="Times New Roman" w:cs="Times New Roman"/>
          <w:color w:val="000000"/>
          <w:sz w:val="28"/>
          <w:lang w:eastAsia="uk-UA"/>
        </w:rPr>
        <w:t xml:space="preserve">(скорочення від </w:t>
      </w:r>
      <w:proofErr w:type="spellStart"/>
      <w:r w:rsidRPr="002A212E">
        <w:rPr>
          <w:rFonts w:ascii="Times New Roman" w:eastAsia="Times New Roman" w:hAnsi="Times New Roman" w:cs="Times New Roman"/>
          <w:b/>
          <w:color w:val="000000"/>
          <w:sz w:val="28"/>
          <w:lang w:eastAsia="uk-UA"/>
        </w:rPr>
        <w:t>ReMove</w:t>
      </w:r>
      <w:proofErr w:type="spellEnd"/>
      <w:r w:rsidRPr="002A212E">
        <w:rPr>
          <w:rFonts w:ascii="Times New Roman" w:eastAsia="Times New Roman" w:hAnsi="Times New Roman" w:cs="Times New Roman"/>
          <w:color w:val="000000"/>
          <w:sz w:val="28"/>
          <w:lang w:eastAsia="uk-UA"/>
        </w:rPr>
        <w:t xml:space="preserve">), яка має наступний синтаксис: </w:t>
      </w:r>
      <w:proofErr w:type="spellStart"/>
      <w:r w:rsidRPr="002A212E">
        <w:rPr>
          <w:rFonts w:ascii="Courier New" w:eastAsia="Courier New" w:hAnsi="Courier New" w:cs="Courier New"/>
          <w:b/>
          <w:i/>
          <w:color w:val="000000"/>
          <w:sz w:val="28"/>
          <w:lang w:eastAsia="uk-UA"/>
        </w:rPr>
        <w:t>rm</w:t>
      </w:r>
      <w:proofErr w:type="spellEnd"/>
      <w:r w:rsidRPr="002A212E">
        <w:rPr>
          <w:rFonts w:ascii="Courier New" w:eastAsia="Courier New" w:hAnsi="Courier New" w:cs="Courier New"/>
          <w:b/>
          <w:i/>
          <w:color w:val="000000"/>
          <w:sz w:val="28"/>
          <w:lang w:eastAsia="uk-UA"/>
        </w:rPr>
        <w:t xml:space="preserve"> &lt;елемент...&gt;</w:t>
      </w:r>
      <w:r w:rsidRPr="002A212E">
        <w:rPr>
          <w:rFonts w:ascii="Cambria" w:eastAsia="Cambria" w:hAnsi="Cambria" w:cs="Cambria"/>
          <w:i/>
          <w:color w:val="000000"/>
          <w:sz w:val="28"/>
          <w:lang w:eastAsia="uk-UA"/>
        </w:rPr>
        <w:t xml:space="preserve"> </w:t>
      </w:r>
      <w:r w:rsidRPr="002A212E">
        <w:rPr>
          <w:rFonts w:ascii="Times New Roman" w:eastAsia="Times New Roman" w:hAnsi="Times New Roman" w:cs="Times New Roman"/>
          <w:color w:val="000000"/>
          <w:sz w:val="28"/>
          <w:lang w:eastAsia="uk-UA"/>
        </w:rPr>
        <w:t xml:space="preserve">де </w:t>
      </w:r>
      <w:r w:rsidRPr="002A212E">
        <w:rPr>
          <w:rFonts w:ascii="Courier New" w:eastAsia="Courier New" w:hAnsi="Courier New" w:cs="Courier New"/>
          <w:b/>
          <w:i/>
          <w:color w:val="000000"/>
          <w:sz w:val="28"/>
          <w:lang w:eastAsia="uk-UA"/>
        </w:rPr>
        <w:t>елемент</w:t>
      </w:r>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 це один або декілька файлів чи каталогів.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Основні ключі, що підтримує команда </w:t>
      </w:r>
      <w:proofErr w:type="spellStart"/>
      <w:r w:rsidRPr="002A212E">
        <w:rPr>
          <w:rFonts w:ascii="Courier New" w:eastAsia="Courier New" w:hAnsi="Courier New" w:cs="Courier New"/>
          <w:b/>
          <w:i/>
          <w:color w:val="000000"/>
          <w:sz w:val="28"/>
          <w:lang w:eastAsia="uk-UA"/>
        </w:rPr>
        <w:t>rm</w:t>
      </w:r>
      <w:proofErr w:type="spellEnd"/>
      <w:r w:rsidRPr="002A212E">
        <w:rPr>
          <w:rFonts w:ascii="Times New Roman" w:eastAsia="Times New Roman" w:hAnsi="Times New Roman" w:cs="Times New Roman"/>
          <w:color w:val="000000"/>
          <w:sz w:val="28"/>
          <w:lang w:eastAsia="uk-UA"/>
        </w:rPr>
        <w:t xml:space="preserve">, наведені у таблиці 2.4. </w:t>
      </w:r>
    </w:p>
    <w:p w:rsidR="004C043B" w:rsidRPr="002A212E" w:rsidRDefault="004C043B" w:rsidP="004C043B">
      <w:pPr>
        <w:spacing w:after="132"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18"/>
          <w:lang w:eastAsia="uk-UA"/>
        </w:rPr>
        <w:t xml:space="preserve"> </w:t>
      </w:r>
    </w:p>
    <w:p w:rsidR="004C043B" w:rsidRPr="002A212E" w:rsidRDefault="004C043B" w:rsidP="004C043B">
      <w:pPr>
        <w:spacing w:after="4"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lastRenderedPageBreak/>
        <w:t xml:space="preserve">Табл. 2.4. Параметри команди </w:t>
      </w:r>
      <w:proofErr w:type="spellStart"/>
      <w:r w:rsidRPr="002A212E">
        <w:rPr>
          <w:rFonts w:ascii="Courier New" w:eastAsia="Courier New" w:hAnsi="Courier New" w:cs="Courier New"/>
          <w:color w:val="000000"/>
          <w:sz w:val="28"/>
          <w:lang w:eastAsia="uk-UA"/>
        </w:rPr>
        <w:t>rm</w:t>
      </w:r>
      <w:proofErr w:type="spellEnd"/>
      <w:r w:rsidRPr="002A212E">
        <w:rPr>
          <w:rFonts w:ascii="Courier New" w:eastAsia="Courier New" w:hAnsi="Courier New" w:cs="Courier New"/>
          <w:color w:val="000000"/>
          <w:sz w:val="28"/>
          <w:lang w:eastAsia="uk-UA"/>
        </w:rPr>
        <w:t xml:space="preserve"> </w:t>
      </w:r>
    </w:p>
    <w:p w:rsidR="004C043B" w:rsidRPr="002A212E" w:rsidRDefault="004C043B" w:rsidP="004C043B">
      <w:pPr>
        <w:spacing w:after="0" w:line="360" w:lineRule="auto"/>
        <w:ind w:right="76"/>
        <w:jc w:val="both"/>
        <w:rPr>
          <w:rFonts w:ascii="Times New Roman" w:eastAsia="Times New Roman" w:hAnsi="Times New Roman" w:cs="Times New Roman"/>
          <w:color w:val="000000"/>
          <w:sz w:val="28"/>
          <w:lang w:eastAsia="uk-UA"/>
        </w:rPr>
      </w:pPr>
      <w:r w:rsidRPr="002A212E">
        <w:rPr>
          <w:rFonts w:ascii="Cambria" w:eastAsia="Cambria" w:hAnsi="Cambria" w:cs="Cambria"/>
          <w:color w:val="000000"/>
          <w:sz w:val="8"/>
          <w:lang w:eastAsia="uk-UA"/>
        </w:rPr>
        <w:t xml:space="preserve"> </w:t>
      </w:r>
    </w:p>
    <w:tbl>
      <w:tblPr>
        <w:tblStyle w:val="TableGrid1"/>
        <w:tblW w:w="8963" w:type="dxa"/>
        <w:tblInd w:w="55" w:type="dxa"/>
        <w:tblCellMar>
          <w:top w:w="51" w:type="dxa"/>
          <w:left w:w="209" w:type="dxa"/>
          <w:bottom w:w="10" w:type="dxa"/>
          <w:right w:w="149" w:type="dxa"/>
        </w:tblCellMar>
        <w:tblLook w:val="04A0" w:firstRow="1" w:lastRow="0" w:firstColumn="1" w:lastColumn="0" w:noHBand="0" w:noVBand="1"/>
      </w:tblPr>
      <w:tblGrid>
        <w:gridCol w:w="1697"/>
        <w:gridCol w:w="7266"/>
      </w:tblGrid>
      <w:tr w:rsidR="004C043B" w:rsidRPr="002A212E" w:rsidTr="000B34D0">
        <w:trPr>
          <w:trHeight w:val="298"/>
        </w:trPr>
        <w:tc>
          <w:tcPr>
            <w:tcW w:w="1697"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ind w:right="64"/>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Ключ</w:t>
            </w:r>
            <w:r w:rsidRPr="002A212E">
              <w:rPr>
                <w:rFonts w:ascii="Times New Roman" w:eastAsia="Times New Roman" w:hAnsi="Times New Roman" w:cs="Times New Roman"/>
                <w:color w:val="000000"/>
                <w:sz w:val="24"/>
              </w:rPr>
              <w:t xml:space="preserve"> </w:t>
            </w:r>
          </w:p>
        </w:tc>
        <w:tc>
          <w:tcPr>
            <w:tcW w:w="7266"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ind w:right="57"/>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Опис</w:t>
            </w:r>
            <w:r w:rsidRPr="002A212E">
              <w:rPr>
                <w:rFonts w:ascii="Times New Roman" w:eastAsia="Times New Roman" w:hAnsi="Times New Roman" w:cs="Times New Roman"/>
                <w:color w:val="000000"/>
                <w:sz w:val="24"/>
              </w:rPr>
              <w:t xml:space="preserve"> </w:t>
            </w:r>
          </w:p>
        </w:tc>
      </w:tr>
      <w:tr w:rsidR="004C043B" w:rsidRPr="002A212E" w:rsidTr="000B34D0">
        <w:trPr>
          <w:trHeight w:val="572"/>
        </w:trPr>
        <w:tc>
          <w:tcPr>
            <w:tcW w:w="1697"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ind w:right="62"/>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-r </w:t>
            </w:r>
          </w:p>
        </w:tc>
        <w:tc>
          <w:tcPr>
            <w:tcW w:w="7266"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Видалення каталогів разом з їх вмістом. Цей ключ є обов’язковим для видалення каталогів </w:t>
            </w:r>
          </w:p>
        </w:tc>
      </w:tr>
      <w:tr w:rsidR="004C043B" w:rsidRPr="002A212E" w:rsidTr="000B34D0">
        <w:trPr>
          <w:trHeight w:val="847"/>
        </w:trPr>
        <w:tc>
          <w:tcPr>
            <w:tcW w:w="1697"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ind w:right="62"/>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-i</w:t>
            </w:r>
            <w:r w:rsidRPr="002A212E">
              <w:rPr>
                <w:rFonts w:ascii="Times New Roman" w:eastAsia="Times New Roman" w:hAnsi="Times New Roman" w:cs="Times New Roman"/>
                <w:i/>
                <w:color w:val="000000"/>
                <w:sz w:val="24"/>
              </w:rPr>
              <w:t xml:space="preserve"> </w:t>
            </w:r>
          </w:p>
        </w:tc>
        <w:tc>
          <w:tcPr>
            <w:tcW w:w="7266"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ind w:right="59"/>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Інтерактивний режим: запитує у користувача підтвердження перед видаленням існуючого файлу, а інакше просто видаляє вказані файли та каталоги </w:t>
            </w:r>
          </w:p>
        </w:tc>
      </w:tr>
      <w:tr w:rsidR="004C043B" w:rsidRPr="002A212E" w:rsidTr="000B34D0">
        <w:trPr>
          <w:trHeight w:val="1145"/>
        </w:trPr>
        <w:tc>
          <w:tcPr>
            <w:tcW w:w="1697" w:type="dxa"/>
            <w:tcBorders>
              <w:top w:val="single" w:sz="8" w:space="0" w:color="000000"/>
              <w:left w:val="single" w:sz="8" w:space="0" w:color="000000"/>
              <w:bottom w:val="single" w:sz="8" w:space="0" w:color="000000"/>
              <w:right w:val="single" w:sz="8" w:space="0" w:color="000000"/>
            </w:tcBorders>
            <w:vAlign w:val="bottom"/>
          </w:tcPr>
          <w:p w:rsidR="004C043B" w:rsidRPr="002A212E" w:rsidRDefault="004C043B" w:rsidP="000B34D0">
            <w:pPr>
              <w:spacing w:line="360" w:lineRule="auto"/>
              <w:ind w:right="62"/>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-f</w:t>
            </w:r>
            <w:r w:rsidRPr="002A212E">
              <w:rPr>
                <w:rFonts w:ascii="Times New Roman" w:eastAsia="Times New Roman" w:hAnsi="Times New Roman" w:cs="Times New Roman"/>
                <w:i/>
                <w:color w:val="000000"/>
                <w:sz w:val="24"/>
              </w:rPr>
              <w:t xml:space="preserve"> </w:t>
            </w:r>
          </w:p>
        </w:tc>
        <w:tc>
          <w:tcPr>
            <w:tcW w:w="7266"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ind w:right="58"/>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Виконання видалення у будь-якому разі. Зазначений ключ ігнорує відсутні файли і ключ </w:t>
            </w:r>
            <w:r w:rsidRPr="002A212E">
              <w:rPr>
                <w:rFonts w:ascii="Courier New" w:eastAsia="Courier New" w:hAnsi="Courier New" w:cs="Courier New"/>
                <w:b/>
                <w:i/>
                <w:color w:val="000000"/>
                <w:sz w:val="24"/>
              </w:rPr>
              <w:t>-і</w:t>
            </w:r>
            <w:r w:rsidRPr="002A212E">
              <w:rPr>
                <w:rFonts w:ascii="Times New Roman" w:eastAsia="Times New Roman" w:hAnsi="Times New Roman" w:cs="Times New Roman"/>
                <w:color w:val="000000"/>
                <w:sz w:val="24"/>
              </w:rPr>
              <w:t xml:space="preserve">, якщо той вказаний разом з ним. Виконання команди з цим ключем у деяких випадках може бути достатньо небезпечним </w:t>
            </w:r>
          </w:p>
        </w:tc>
      </w:tr>
      <w:tr w:rsidR="004C043B" w:rsidRPr="002A212E" w:rsidTr="000B34D0">
        <w:trPr>
          <w:trHeight w:val="298"/>
        </w:trPr>
        <w:tc>
          <w:tcPr>
            <w:tcW w:w="1697"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ind w:right="62"/>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-v</w:t>
            </w:r>
            <w:r w:rsidRPr="002A212E">
              <w:rPr>
                <w:rFonts w:ascii="Times New Roman" w:eastAsia="Times New Roman" w:hAnsi="Times New Roman" w:cs="Times New Roman"/>
                <w:i/>
                <w:color w:val="000000"/>
                <w:sz w:val="24"/>
              </w:rPr>
              <w:t xml:space="preserve"> </w:t>
            </w:r>
          </w:p>
        </w:tc>
        <w:tc>
          <w:tcPr>
            <w:tcW w:w="7266" w:type="dxa"/>
            <w:tcBorders>
              <w:top w:val="single" w:sz="8" w:space="0" w:color="000000"/>
              <w:left w:val="single" w:sz="8" w:space="0" w:color="000000"/>
              <w:bottom w:val="single" w:sz="8" w:space="0" w:color="000000"/>
              <w:right w:val="single" w:sz="8" w:space="0" w:color="000000"/>
            </w:tcBorders>
          </w:tcPr>
          <w:p w:rsidR="004C043B" w:rsidRPr="002A212E" w:rsidRDefault="004C043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Виведення в процесі видалення інформаційних повідомлень. </w:t>
            </w:r>
          </w:p>
        </w:tc>
      </w:tr>
    </w:tbl>
    <w:p w:rsidR="004C043B" w:rsidRPr="002A212E" w:rsidRDefault="004C043B" w:rsidP="004C043B">
      <w:pPr>
        <w:spacing w:after="99"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18"/>
          <w:lang w:eastAsia="uk-UA"/>
        </w:rPr>
        <w:t xml:space="preserve"> </w:t>
      </w:r>
    </w:p>
    <w:p w:rsidR="004C043B" w:rsidRPr="002A212E" w:rsidRDefault="004C043B" w:rsidP="004C043B">
      <w:pPr>
        <w:spacing w:after="5" w:line="360" w:lineRule="auto"/>
        <w:ind w:right="3848"/>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Приклади</w:t>
      </w:r>
      <w:r w:rsidRPr="002A212E">
        <w:rPr>
          <w:rFonts w:ascii="Cambria" w:eastAsia="Cambria" w:hAnsi="Cambria" w:cs="Cambria"/>
          <w:color w:val="000000"/>
          <w:sz w:val="28"/>
          <w:lang w:eastAsia="uk-UA"/>
        </w:rPr>
        <w:t xml:space="preserve"> </w:t>
      </w:r>
      <w:proofErr w:type="spellStart"/>
      <w:r w:rsidRPr="002A212E">
        <w:rPr>
          <w:rFonts w:ascii="Courier New" w:eastAsia="Courier New" w:hAnsi="Courier New" w:cs="Courier New"/>
          <w:b/>
          <w:i/>
          <w:color w:val="000000"/>
          <w:sz w:val="28"/>
          <w:lang w:eastAsia="uk-UA"/>
        </w:rPr>
        <w:t>rm</w:t>
      </w:r>
      <w:proofErr w:type="spellEnd"/>
      <w:r w:rsidRPr="002A212E">
        <w:rPr>
          <w:rFonts w:ascii="Courier New" w:eastAsia="Courier New" w:hAnsi="Courier New" w:cs="Courier New"/>
          <w:b/>
          <w:i/>
          <w:color w:val="000000"/>
          <w:sz w:val="28"/>
          <w:lang w:eastAsia="uk-UA"/>
        </w:rPr>
        <w:t xml:space="preserve"> file1</w:t>
      </w:r>
      <w:r w:rsidRPr="002A212E">
        <w:rPr>
          <w:rFonts w:ascii="Times New Roman" w:eastAsia="Times New Roman" w:hAnsi="Times New Roman" w:cs="Times New Roman"/>
          <w:color w:val="000000"/>
          <w:sz w:val="28"/>
          <w:lang w:eastAsia="uk-UA"/>
        </w:rPr>
        <w:t xml:space="preserve"> –</w:t>
      </w:r>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видалення файлу </w:t>
      </w:r>
      <w:r w:rsidRPr="002A212E">
        <w:rPr>
          <w:rFonts w:ascii="Courier New" w:eastAsia="Courier New" w:hAnsi="Courier New" w:cs="Courier New"/>
          <w:b/>
          <w:i/>
          <w:color w:val="000000"/>
          <w:sz w:val="28"/>
          <w:lang w:eastAsia="uk-UA"/>
        </w:rPr>
        <w:t>file1</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2E6F4570" wp14:editId="7DC79481">
            <wp:extent cx="4420362" cy="1420495"/>
            <wp:effectExtent l="0" t="0" r="0" b="0"/>
            <wp:docPr id="21523" name="Picture 21523"/>
            <wp:cNvGraphicFramePr/>
            <a:graphic xmlns:a="http://schemas.openxmlformats.org/drawingml/2006/main">
              <a:graphicData uri="http://schemas.openxmlformats.org/drawingml/2006/picture">
                <pic:pic xmlns:pic="http://schemas.openxmlformats.org/drawingml/2006/picture">
                  <pic:nvPicPr>
                    <pic:cNvPr id="21523" name="Picture 21523"/>
                    <pic:cNvPicPr/>
                  </pic:nvPicPr>
                  <pic:blipFill>
                    <a:blip r:embed="rId47"/>
                    <a:stretch>
                      <a:fillRect/>
                    </a:stretch>
                  </pic:blipFill>
                  <pic:spPr>
                    <a:xfrm>
                      <a:off x="0" y="0"/>
                      <a:ext cx="4420362" cy="1420495"/>
                    </a:xfrm>
                    <a:prstGeom prst="rect">
                      <a:avLst/>
                    </a:prstGeom>
                  </pic:spPr>
                </pic:pic>
              </a:graphicData>
            </a:graphic>
          </wp:inline>
        </w:drawing>
      </w:r>
      <w:r w:rsidRPr="002A212E">
        <w:rPr>
          <w:rFonts w:ascii="Cambria" w:eastAsia="Cambria" w:hAnsi="Cambria" w:cs="Cambria"/>
          <w:color w:val="000000"/>
          <w:sz w:val="28"/>
          <w:lang w:eastAsia="uk-UA"/>
        </w:rPr>
        <w:t xml:space="preserve"> </w:t>
      </w:r>
    </w:p>
    <w:p w:rsidR="004C043B" w:rsidRPr="002A212E" w:rsidRDefault="004C043B" w:rsidP="004C043B">
      <w:pPr>
        <w:spacing w:after="42" w:line="360" w:lineRule="auto"/>
        <w:ind w:right="79"/>
        <w:jc w:val="both"/>
        <w:rPr>
          <w:rFonts w:ascii="Times New Roman" w:eastAsia="Times New Roman" w:hAnsi="Times New Roman" w:cs="Times New Roman"/>
          <w:color w:val="000000"/>
          <w:sz w:val="28"/>
          <w:lang w:eastAsia="uk-UA"/>
        </w:rPr>
      </w:pPr>
      <w:proofErr w:type="spellStart"/>
      <w:r w:rsidRPr="002A212E">
        <w:rPr>
          <w:rFonts w:ascii="Courier New" w:eastAsia="Courier New" w:hAnsi="Courier New" w:cs="Courier New"/>
          <w:b/>
          <w:i/>
          <w:color w:val="000000"/>
          <w:sz w:val="28"/>
          <w:lang w:eastAsia="uk-UA"/>
        </w:rPr>
        <w:t>rm</w:t>
      </w:r>
      <w:proofErr w:type="spellEnd"/>
      <w:r w:rsidRPr="002A212E">
        <w:rPr>
          <w:rFonts w:ascii="Courier New" w:eastAsia="Courier New" w:hAnsi="Courier New" w:cs="Courier New"/>
          <w:b/>
          <w:i/>
          <w:color w:val="000000"/>
          <w:sz w:val="28"/>
          <w:lang w:eastAsia="uk-UA"/>
        </w:rPr>
        <w:t xml:space="preserve"> -i file1</w:t>
      </w:r>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 те саме, але перед видаленням </w:t>
      </w:r>
      <w:r w:rsidRPr="002A212E">
        <w:rPr>
          <w:rFonts w:ascii="Courier New" w:eastAsia="Courier New" w:hAnsi="Courier New" w:cs="Courier New"/>
          <w:b/>
          <w:i/>
          <w:color w:val="000000"/>
          <w:sz w:val="28"/>
          <w:lang w:eastAsia="uk-UA"/>
        </w:rPr>
        <w:t>file1</w:t>
      </w:r>
      <w:r w:rsidRPr="002A212E">
        <w:rPr>
          <w:rFonts w:ascii="Times New Roman" w:eastAsia="Times New Roman" w:hAnsi="Times New Roman" w:cs="Times New Roman"/>
          <w:color w:val="000000"/>
          <w:sz w:val="28"/>
          <w:lang w:eastAsia="uk-UA"/>
        </w:rPr>
        <w:t xml:space="preserve"> буде </w:t>
      </w:r>
    </w:p>
    <w:p w:rsidR="004C043B" w:rsidRPr="002A212E" w:rsidRDefault="004C043B" w:rsidP="004C043B">
      <w:pPr>
        <w:spacing w:after="31"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виведено запрошення підтвердження у користувача; </w:t>
      </w:r>
      <w:proofErr w:type="spellStart"/>
      <w:r w:rsidRPr="002A212E">
        <w:rPr>
          <w:rFonts w:ascii="Courier New" w:eastAsia="Courier New" w:hAnsi="Courier New" w:cs="Courier New"/>
          <w:b/>
          <w:i/>
          <w:color w:val="000000"/>
          <w:sz w:val="28"/>
          <w:lang w:eastAsia="uk-UA"/>
        </w:rPr>
        <w:t>rm</w:t>
      </w:r>
      <w:proofErr w:type="spellEnd"/>
      <w:r w:rsidRPr="002A212E">
        <w:rPr>
          <w:rFonts w:ascii="Courier New" w:eastAsia="Courier New" w:hAnsi="Courier New" w:cs="Courier New"/>
          <w:b/>
          <w:i/>
          <w:color w:val="000000"/>
          <w:sz w:val="28"/>
          <w:lang w:eastAsia="uk-UA"/>
        </w:rPr>
        <w:t xml:space="preserve"> -r file2 dir1</w:t>
      </w:r>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 видалення файлу </w:t>
      </w:r>
      <w:r w:rsidRPr="002A212E">
        <w:rPr>
          <w:rFonts w:ascii="Courier New" w:eastAsia="Courier New" w:hAnsi="Courier New" w:cs="Courier New"/>
          <w:b/>
          <w:i/>
          <w:color w:val="000000"/>
          <w:sz w:val="28"/>
          <w:lang w:eastAsia="uk-UA"/>
        </w:rPr>
        <w:t>file2</w:t>
      </w:r>
      <w:r w:rsidRPr="002A212E">
        <w:rPr>
          <w:rFonts w:ascii="Times New Roman" w:eastAsia="Times New Roman" w:hAnsi="Times New Roman" w:cs="Times New Roman"/>
          <w:color w:val="000000"/>
          <w:sz w:val="28"/>
          <w:lang w:eastAsia="uk-UA"/>
        </w:rPr>
        <w:t xml:space="preserve"> і каталогу </w:t>
      </w:r>
      <w:r w:rsidRPr="002A212E">
        <w:rPr>
          <w:rFonts w:ascii="Courier New" w:eastAsia="Courier New" w:hAnsi="Courier New" w:cs="Courier New"/>
          <w:b/>
          <w:i/>
          <w:color w:val="000000"/>
          <w:sz w:val="28"/>
          <w:lang w:eastAsia="uk-UA"/>
        </w:rPr>
        <w:t>dir1</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разом з його вмістом; </w:t>
      </w:r>
    </w:p>
    <w:p w:rsidR="004C043B" w:rsidRPr="002A212E" w:rsidRDefault="004C043B" w:rsidP="004C043B">
      <w:pPr>
        <w:spacing w:after="0" w:line="360" w:lineRule="auto"/>
        <w:ind w:right="1428"/>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6C990941" wp14:editId="4604EE23">
            <wp:extent cx="4515739" cy="1508125"/>
            <wp:effectExtent l="0" t="0" r="0" b="0"/>
            <wp:docPr id="21525" name="Picture 21525"/>
            <wp:cNvGraphicFramePr/>
            <a:graphic xmlns:a="http://schemas.openxmlformats.org/drawingml/2006/main">
              <a:graphicData uri="http://schemas.openxmlformats.org/drawingml/2006/picture">
                <pic:pic xmlns:pic="http://schemas.openxmlformats.org/drawingml/2006/picture">
                  <pic:nvPicPr>
                    <pic:cNvPr id="21525" name="Picture 21525"/>
                    <pic:cNvPicPr/>
                  </pic:nvPicPr>
                  <pic:blipFill>
                    <a:blip r:embed="rId48"/>
                    <a:stretch>
                      <a:fillRect/>
                    </a:stretch>
                  </pic:blipFill>
                  <pic:spPr>
                    <a:xfrm>
                      <a:off x="0" y="0"/>
                      <a:ext cx="4515739" cy="1508125"/>
                    </a:xfrm>
                    <a:prstGeom prst="rect">
                      <a:avLst/>
                    </a:prstGeom>
                  </pic:spPr>
                </pic:pic>
              </a:graphicData>
            </a:graphic>
          </wp:inline>
        </w:drawing>
      </w:r>
      <w:r w:rsidRPr="002A212E">
        <w:rPr>
          <w:rFonts w:ascii="Cambria" w:eastAsia="Cambria" w:hAnsi="Cambria" w:cs="Cambria"/>
          <w:color w:val="000000"/>
          <w:sz w:val="28"/>
          <w:lang w:eastAsia="uk-UA"/>
        </w:rPr>
        <w:t xml:space="preserve"> </w:t>
      </w:r>
    </w:p>
    <w:p w:rsidR="004C043B" w:rsidRPr="002A212E" w:rsidRDefault="004C043B" w:rsidP="004C043B">
      <w:pPr>
        <w:spacing w:after="40" w:line="360" w:lineRule="auto"/>
        <w:ind w:right="79"/>
        <w:jc w:val="both"/>
        <w:rPr>
          <w:rFonts w:ascii="Times New Roman" w:eastAsia="Times New Roman" w:hAnsi="Times New Roman" w:cs="Times New Roman"/>
          <w:color w:val="000000"/>
          <w:sz w:val="28"/>
          <w:lang w:eastAsia="uk-UA"/>
        </w:rPr>
      </w:pPr>
      <w:proofErr w:type="spellStart"/>
      <w:r w:rsidRPr="002A212E">
        <w:rPr>
          <w:rFonts w:ascii="Courier New" w:eastAsia="Courier New" w:hAnsi="Courier New" w:cs="Courier New"/>
          <w:b/>
          <w:i/>
          <w:color w:val="000000"/>
          <w:sz w:val="28"/>
          <w:lang w:eastAsia="uk-UA"/>
        </w:rPr>
        <w:lastRenderedPageBreak/>
        <w:t>rm</w:t>
      </w:r>
      <w:proofErr w:type="spellEnd"/>
      <w:r w:rsidRPr="002A212E">
        <w:rPr>
          <w:rFonts w:ascii="Courier New" w:eastAsia="Courier New" w:hAnsi="Courier New" w:cs="Courier New"/>
          <w:b/>
          <w:i/>
          <w:color w:val="000000"/>
          <w:sz w:val="28"/>
          <w:lang w:eastAsia="uk-UA"/>
        </w:rPr>
        <w:t xml:space="preserve"> -</w:t>
      </w:r>
      <w:proofErr w:type="spellStart"/>
      <w:r w:rsidRPr="002A212E">
        <w:rPr>
          <w:rFonts w:ascii="Courier New" w:eastAsia="Courier New" w:hAnsi="Courier New" w:cs="Courier New"/>
          <w:b/>
          <w:i/>
          <w:color w:val="000000"/>
          <w:sz w:val="28"/>
          <w:lang w:eastAsia="uk-UA"/>
        </w:rPr>
        <w:t>rf</w:t>
      </w:r>
      <w:proofErr w:type="spellEnd"/>
      <w:r w:rsidRPr="002A212E">
        <w:rPr>
          <w:rFonts w:ascii="Courier New" w:eastAsia="Courier New" w:hAnsi="Courier New" w:cs="Courier New"/>
          <w:b/>
          <w:i/>
          <w:color w:val="000000"/>
          <w:sz w:val="28"/>
          <w:lang w:eastAsia="uk-UA"/>
        </w:rPr>
        <w:t xml:space="preserve"> file2 dir1</w:t>
      </w:r>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 те саме, але якщо файл </w:t>
      </w:r>
      <w:r w:rsidRPr="002A212E">
        <w:rPr>
          <w:rFonts w:ascii="Courier New" w:eastAsia="Courier New" w:hAnsi="Courier New" w:cs="Courier New"/>
          <w:b/>
          <w:i/>
          <w:color w:val="000000"/>
          <w:sz w:val="28"/>
          <w:lang w:eastAsia="uk-UA"/>
        </w:rPr>
        <w:t>file2</w:t>
      </w:r>
      <w:r w:rsidRPr="002A212E">
        <w:rPr>
          <w:rFonts w:ascii="Times New Roman" w:eastAsia="Times New Roman" w:hAnsi="Times New Roman" w:cs="Times New Roman"/>
          <w:color w:val="000000"/>
          <w:sz w:val="28"/>
          <w:lang w:eastAsia="uk-UA"/>
        </w:rPr>
        <w:t xml:space="preserve"> або каталог </w:t>
      </w:r>
      <w:r w:rsidRPr="002A212E">
        <w:rPr>
          <w:rFonts w:ascii="Courier New" w:eastAsia="Courier New" w:hAnsi="Courier New" w:cs="Courier New"/>
          <w:b/>
          <w:i/>
          <w:color w:val="000000"/>
          <w:sz w:val="28"/>
          <w:lang w:eastAsia="uk-UA"/>
        </w:rPr>
        <w:t>dir1</w:t>
      </w:r>
      <w:r w:rsidRPr="002A212E">
        <w:rPr>
          <w:rFonts w:ascii="Times New Roman" w:eastAsia="Times New Roman" w:hAnsi="Times New Roman" w:cs="Times New Roman"/>
          <w:color w:val="000000"/>
          <w:sz w:val="28"/>
          <w:lang w:eastAsia="uk-UA"/>
        </w:rPr>
        <w:t xml:space="preserve"> не існують, команда просто продовжує роботу, не виводячи ніяких повідомлень. </w:t>
      </w:r>
    </w:p>
    <w:p w:rsidR="004C043B" w:rsidRPr="002A212E" w:rsidRDefault="004C043B" w:rsidP="004C043B">
      <w:pPr>
        <w:spacing w:after="38"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Також існує команда </w:t>
      </w:r>
      <w:proofErr w:type="spellStart"/>
      <w:r w:rsidRPr="002A212E">
        <w:rPr>
          <w:rFonts w:ascii="Courier New" w:eastAsia="Courier New" w:hAnsi="Courier New" w:cs="Courier New"/>
          <w:b/>
          <w:i/>
          <w:color w:val="000000"/>
          <w:sz w:val="28"/>
          <w:lang w:eastAsia="uk-UA"/>
        </w:rPr>
        <w:t>rmdir</w:t>
      </w:r>
      <w:proofErr w:type="spellEnd"/>
      <w:r w:rsidRPr="002A212E">
        <w:rPr>
          <w:rFonts w:ascii="Times New Roman" w:eastAsia="Times New Roman" w:hAnsi="Times New Roman" w:cs="Times New Roman"/>
          <w:color w:val="000000"/>
          <w:sz w:val="28"/>
          <w:lang w:eastAsia="uk-UA"/>
        </w:rPr>
        <w:t xml:space="preserve">, що призначена для видалення каталогів, але при цьому вони мають бути порожніми.  </w:t>
      </w:r>
    </w:p>
    <w:p w:rsidR="004C043B" w:rsidRPr="002A212E" w:rsidRDefault="004C043B" w:rsidP="004C043B">
      <w:pPr>
        <w:spacing w:after="20" w:line="360" w:lineRule="auto"/>
        <w:jc w:val="both"/>
        <w:rPr>
          <w:rFonts w:ascii="Times New Roman" w:eastAsia="Times New Roman" w:hAnsi="Times New Roman" w:cs="Times New Roman"/>
          <w:color w:val="000000"/>
          <w:sz w:val="28"/>
          <w:lang w:eastAsia="uk-UA"/>
        </w:rPr>
      </w:pPr>
      <w:r w:rsidRPr="002A212E">
        <w:rPr>
          <w:rFonts w:ascii="Cambria" w:eastAsia="Cambria" w:hAnsi="Cambria" w:cs="Cambria"/>
          <w:color w:val="000000"/>
          <w:sz w:val="28"/>
          <w:lang w:eastAsia="uk-UA"/>
        </w:rPr>
        <w:t xml:space="preserve"> </w:t>
      </w:r>
    </w:p>
    <w:p w:rsidR="004C043B" w:rsidRPr="002A212E" w:rsidRDefault="004C043B" w:rsidP="004C043B">
      <w:pPr>
        <w:keepNext/>
        <w:keepLines/>
        <w:spacing w:after="5" w:line="360" w:lineRule="auto"/>
        <w:ind w:right="633"/>
        <w:jc w:val="both"/>
        <w:outlineLvl w:val="5"/>
        <w:rPr>
          <w:rFonts w:ascii="Times New Roman" w:eastAsia="Times New Roman" w:hAnsi="Times New Roman" w:cs="Times New Roman"/>
          <w:b/>
          <w:color w:val="000000"/>
          <w:sz w:val="28"/>
          <w:lang w:eastAsia="uk-UA"/>
        </w:rPr>
      </w:pPr>
      <w:r w:rsidRPr="002A212E">
        <w:rPr>
          <w:rFonts w:ascii="Times New Roman" w:eastAsia="Times New Roman" w:hAnsi="Times New Roman" w:cs="Times New Roman"/>
          <w:b/>
          <w:color w:val="000000"/>
          <w:sz w:val="28"/>
          <w:lang w:eastAsia="uk-UA"/>
        </w:rPr>
        <w:t xml:space="preserve">Групові символи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Оскільки назви файлів та каталогів всюди використовуються у командній оболонці, існують спеціальні символи, за допомогою яких можна швидко визначити цілі групи назв файлів. Такі символи називаються </w:t>
      </w:r>
      <w:r w:rsidRPr="002A212E">
        <w:rPr>
          <w:rFonts w:ascii="Times New Roman" w:eastAsia="Times New Roman" w:hAnsi="Times New Roman" w:cs="Times New Roman"/>
          <w:b/>
          <w:color w:val="000000"/>
          <w:sz w:val="28"/>
          <w:lang w:eastAsia="uk-UA"/>
        </w:rPr>
        <w:t xml:space="preserve">груповими символами </w:t>
      </w:r>
      <w:r w:rsidRPr="002A212E">
        <w:rPr>
          <w:rFonts w:ascii="Times New Roman" w:eastAsia="Times New Roman" w:hAnsi="Times New Roman" w:cs="Times New Roman"/>
          <w:color w:val="000000"/>
          <w:sz w:val="28"/>
          <w:lang w:eastAsia="uk-UA"/>
        </w:rPr>
        <w:t xml:space="preserve">або </w:t>
      </w:r>
      <w:r w:rsidRPr="002A212E">
        <w:rPr>
          <w:rFonts w:ascii="Times New Roman" w:eastAsia="Times New Roman" w:hAnsi="Times New Roman" w:cs="Times New Roman"/>
          <w:b/>
          <w:color w:val="000000"/>
          <w:sz w:val="28"/>
          <w:lang w:eastAsia="uk-UA"/>
        </w:rPr>
        <w:t>символами підстановки</w:t>
      </w:r>
      <w:r w:rsidRPr="002A212E">
        <w:rPr>
          <w:rFonts w:ascii="Times New Roman" w:eastAsia="Times New Roman" w:hAnsi="Times New Roman" w:cs="Times New Roman"/>
          <w:color w:val="000000"/>
          <w:sz w:val="28"/>
          <w:lang w:eastAsia="uk-UA"/>
        </w:rPr>
        <w:t xml:space="preserve"> та дозволяють вибирати назви файлів за шаблоном. </w:t>
      </w:r>
    </w:p>
    <w:p w:rsidR="004C043B" w:rsidRPr="002A212E" w:rsidRDefault="004C043B" w:rsidP="004C043B">
      <w:pPr>
        <w:spacing w:after="27"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Більшість групових символів буде розглянуто у розділі посібника щодо регулярних виразів, наразі розглянемо два основні символи, які використовуються у командах, яким у якості аргументів передаються назви файлів або каталогів. Такими символами є: </w:t>
      </w:r>
    </w:p>
    <w:p w:rsidR="004C043B" w:rsidRPr="002A212E" w:rsidRDefault="004C043B" w:rsidP="004C043B">
      <w:pPr>
        <w:spacing w:after="5" w:line="360" w:lineRule="auto"/>
        <w:ind w:right="752"/>
        <w:jc w:val="both"/>
        <w:rPr>
          <w:rFonts w:ascii="Times New Roman" w:eastAsia="Times New Roman" w:hAnsi="Times New Roman" w:cs="Times New Roman"/>
          <w:color w:val="000000"/>
          <w:sz w:val="28"/>
          <w:lang w:eastAsia="uk-UA"/>
        </w:rPr>
      </w:pPr>
      <w:r w:rsidRPr="002A212E">
        <w:rPr>
          <w:rFonts w:ascii="Courier New" w:eastAsia="Courier New" w:hAnsi="Courier New" w:cs="Courier New"/>
          <w:b/>
          <w:i/>
          <w:color w:val="000000"/>
          <w:sz w:val="28"/>
          <w:lang w:eastAsia="uk-UA"/>
        </w:rPr>
        <w:t>*</w:t>
      </w:r>
      <w:r w:rsidRPr="002A212E">
        <w:rPr>
          <w:rFonts w:ascii="Times New Roman" w:eastAsia="Times New Roman" w:hAnsi="Times New Roman" w:cs="Times New Roman"/>
          <w:color w:val="000000"/>
          <w:sz w:val="28"/>
          <w:lang w:eastAsia="uk-UA"/>
        </w:rPr>
        <w:t xml:space="preserve"> – символ, який заміщує від нуля до довільної їх кількості; </w:t>
      </w:r>
      <w:r w:rsidRPr="002A212E">
        <w:rPr>
          <w:rFonts w:ascii="Courier New" w:eastAsia="Courier New" w:hAnsi="Courier New" w:cs="Courier New"/>
          <w:b/>
          <w:i/>
          <w:color w:val="000000"/>
          <w:sz w:val="28"/>
          <w:lang w:eastAsia="uk-UA"/>
        </w:rPr>
        <w:t>?</w:t>
      </w:r>
      <w:r w:rsidRPr="002A212E">
        <w:rPr>
          <w:rFonts w:ascii="Times New Roman" w:eastAsia="Times New Roman" w:hAnsi="Times New Roman" w:cs="Times New Roman"/>
          <w:color w:val="000000"/>
          <w:sz w:val="28"/>
          <w:lang w:eastAsia="uk-UA"/>
        </w:rPr>
        <w:t xml:space="preserve"> – символ, який заміщує від нуля до одного будь-якого символу. </w:t>
      </w:r>
    </w:p>
    <w:p w:rsidR="004C043B" w:rsidRPr="002A212E" w:rsidRDefault="004C043B" w:rsidP="004C043B">
      <w:pPr>
        <w:spacing w:after="32"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Наприклад, у домашньому каталозі користувача </w:t>
      </w:r>
      <w:proofErr w:type="spellStart"/>
      <w:r w:rsidRPr="002A212E">
        <w:rPr>
          <w:rFonts w:ascii="Courier New" w:eastAsia="Courier New" w:hAnsi="Courier New" w:cs="Courier New"/>
          <w:b/>
          <w:i/>
          <w:color w:val="000000"/>
          <w:sz w:val="28"/>
          <w:lang w:eastAsia="uk-UA"/>
        </w:rPr>
        <w:t>debianuser</w:t>
      </w:r>
      <w:proofErr w:type="spellEnd"/>
      <w:r w:rsidRPr="002A212E">
        <w:rPr>
          <w:rFonts w:ascii="Times New Roman" w:eastAsia="Times New Roman" w:hAnsi="Times New Roman" w:cs="Times New Roman"/>
          <w:color w:val="000000"/>
          <w:sz w:val="28"/>
          <w:lang w:eastAsia="uk-UA"/>
        </w:rPr>
        <w:t xml:space="preserve"> знаходяться каталоги, що мають назви </w:t>
      </w:r>
      <w:r w:rsidRPr="002A212E">
        <w:rPr>
          <w:rFonts w:ascii="Courier New" w:eastAsia="Courier New" w:hAnsi="Courier New" w:cs="Courier New"/>
          <w:b/>
          <w:i/>
          <w:color w:val="000000"/>
          <w:sz w:val="28"/>
          <w:lang w:eastAsia="uk-UA"/>
        </w:rPr>
        <w:t>dir1</w:t>
      </w:r>
      <w:r w:rsidRPr="002A212E">
        <w:rPr>
          <w:rFonts w:ascii="Times New Roman" w:eastAsia="Times New Roman" w:hAnsi="Times New Roman" w:cs="Times New Roman"/>
          <w:color w:val="000000"/>
          <w:sz w:val="28"/>
          <w:lang w:eastAsia="uk-UA"/>
        </w:rPr>
        <w:t xml:space="preserve"> та </w:t>
      </w:r>
      <w:r w:rsidRPr="002A212E">
        <w:rPr>
          <w:rFonts w:ascii="Courier New" w:eastAsia="Courier New" w:hAnsi="Courier New" w:cs="Courier New"/>
          <w:b/>
          <w:i/>
          <w:color w:val="000000"/>
          <w:sz w:val="28"/>
          <w:lang w:eastAsia="uk-UA"/>
        </w:rPr>
        <w:t>dir2</w:t>
      </w:r>
      <w:r w:rsidRPr="002A212E">
        <w:rPr>
          <w:rFonts w:ascii="Times New Roman" w:eastAsia="Times New Roman" w:hAnsi="Times New Roman" w:cs="Times New Roman"/>
          <w:color w:val="000000"/>
          <w:sz w:val="28"/>
          <w:lang w:eastAsia="uk-UA"/>
        </w:rPr>
        <w:t xml:space="preserve"> відповідно. Для того, щоб подивитися почергово вміст цих каталогів необов’язково вказувати їх у якості аргументів команди </w:t>
      </w:r>
      <w:proofErr w:type="spellStart"/>
      <w:r w:rsidRPr="002A212E">
        <w:rPr>
          <w:rFonts w:ascii="Courier New" w:eastAsia="Courier New" w:hAnsi="Courier New" w:cs="Courier New"/>
          <w:b/>
          <w:i/>
          <w:color w:val="000000"/>
          <w:sz w:val="28"/>
          <w:lang w:eastAsia="uk-UA"/>
        </w:rPr>
        <w:t>ls</w:t>
      </w:r>
      <w:proofErr w:type="spellEnd"/>
      <w:r w:rsidRPr="002A212E">
        <w:rPr>
          <w:rFonts w:ascii="Times New Roman" w:eastAsia="Times New Roman" w:hAnsi="Times New Roman" w:cs="Times New Roman"/>
          <w:color w:val="000000"/>
          <w:sz w:val="28"/>
          <w:lang w:eastAsia="uk-UA"/>
        </w:rPr>
        <w:t xml:space="preserve">, можна задати тільки один аргумент з груповим символом. </w:t>
      </w:r>
      <w:proofErr w:type="spellStart"/>
      <w:r w:rsidRPr="002A212E">
        <w:rPr>
          <w:rFonts w:ascii="Courier New" w:eastAsia="Courier New" w:hAnsi="Courier New" w:cs="Courier New"/>
          <w:b/>
          <w:i/>
          <w:color w:val="000000"/>
          <w:sz w:val="28"/>
          <w:lang w:eastAsia="uk-UA"/>
        </w:rPr>
        <w:t>ls</w:t>
      </w:r>
      <w:proofErr w:type="spellEnd"/>
      <w:r w:rsidRPr="002A212E">
        <w:rPr>
          <w:rFonts w:ascii="Courier New" w:eastAsia="Courier New" w:hAnsi="Courier New" w:cs="Courier New"/>
          <w:b/>
          <w:i/>
          <w:color w:val="000000"/>
          <w:sz w:val="28"/>
          <w:lang w:eastAsia="uk-UA"/>
        </w:rPr>
        <w:t xml:space="preserve"> </w:t>
      </w:r>
      <w:proofErr w:type="spellStart"/>
      <w:r w:rsidRPr="002A212E">
        <w:rPr>
          <w:rFonts w:ascii="Courier New" w:eastAsia="Courier New" w:hAnsi="Courier New" w:cs="Courier New"/>
          <w:b/>
          <w:i/>
          <w:color w:val="000000"/>
          <w:sz w:val="28"/>
          <w:lang w:eastAsia="uk-UA"/>
        </w:rPr>
        <w:t>dir</w:t>
      </w:r>
      <w:proofErr w:type="spellEnd"/>
      <w:r w:rsidRPr="002A212E">
        <w:rPr>
          <w:rFonts w:ascii="Courier New" w:eastAsia="Courier New" w:hAnsi="Courier New" w:cs="Courier New"/>
          <w:b/>
          <w:i/>
          <w:color w:val="000000"/>
          <w:sz w:val="28"/>
          <w:lang w:eastAsia="uk-UA"/>
        </w:rPr>
        <w:t xml:space="preserve">? </w:t>
      </w:r>
    </w:p>
    <w:p w:rsidR="004C043B" w:rsidRPr="002A212E" w:rsidRDefault="004C043B" w:rsidP="004C043B">
      <w:pPr>
        <w:spacing w:after="0" w:line="360" w:lineRule="auto"/>
        <w:ind w:right="3574"/>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4630815E" wp14:editId="4DDFC605">
            <wp:extent cx="2819400" cy="1066800"/>
            <wp:effectExtent l="0" t="0" r="0" b="0"/>
            <wp:docPr id="21970" name="Picture 21970"/>
            <wp:cNvGraphicFramePr/>
            <a:graphic xmlns:a="http://schemas.openxmlformats.org/drawingml/2006/main">
              <a:graphicData uri="http://schemas.openxmlformats.org/drawingml/2006/picture">
                <pic:pic xmlns:pic="http://schemas.openxmlformats.org/drawingml/2006/picture">
                  <pic:nvPicPr>
                    <pic:cNvPr id="21970" name="Picture 21970"/>
                    <pic:cNvPicPr/>
                  </pic:nvPicPr>
                  <pic:blipFill>
                    <a:blip r:embed="rId49"/>
                    <a:stretch>
                      <a:fillRect/>
                    </a:stretch>
                  </pic:blipFill>
                  <pic:spPr>
                    <a:xfrm>
                      <a:off x="0" y="0"/>
                      <a:ext cx="2819400" cy="1066800"/>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Як бачимо з наведеного прикладу, команда </w:t>
      </w:r>
      <w:proofErr w:type="spellStart"/>
      <w:r w:rsidRPr="002A212E">
        <w:rPr>
          <w:rFonts w:ascii="Courier New" w:eastAsia="Courier New" w:hAnsi="Courier New" w:cs="Courier New"/>
          <w:b/>
          <w:i/>
          <w:color w:val="000000"/>
          <w:sz w:val="28"/>
          <w:lang w:eastAsia="uk-UA"/>
        </w:rPr>
        <w:t>ls</w:t>
      </w:r>
      <w:proofErr w:type="spellEnd"/>
      <w:r w:rsidRPr="002A212E">
        <w:rPr>
          <w:rFonts w:ascii="Times New Roman" w:eastAsia="Times New Roman" w:hAnsi="Times New Roman" w:cs="Times New Roman"/>
          <w:color w:val="000000"/>
          <w:sz w:val="28"/>
          <w:lang w:eastAsia="uk-UA"/>
        </w:rPr>
        <w:t xml:space="preserve"> дійсно вивела вміст каталогів </w:t>
      </w:r>
      <w:r w:rsidRPr="002A212E">
        <w:rPr>
          <w:rFonts w:ascii="Courier New" w:eastAsia="Courier New" w:hAnsi="Courier New" w:cs="Courier New"/>
          <w:b/>
          <w:i/>
          <w:color w:val="000000"/>
          <w:sz w:val="28"/>
          <w:lang w:eastAsia="uk-UA"/>
        </w:rPr>
        <w:t>dir1</w:t>
      </w:r>
      <w:r w:rsidRPr="002A212E">
        <w:rPr>
          <w:rFonts w:ascii="Times New Roman" w:eastAsia="Times New Roman" w:hAnsi="Times New Roman" w:cs="Times New Roman"/>
          <w:color w:val="000000"/>
          <w:sz w:val="28"/>
          <w:lang w:eastAsia="uk-UA"/>
        </w:rPr>
        <w:t xml:space="preserve"> та </w:t>
      </w:r>
      <w:r w:rsidRPr="002A212E">
        <w:rPr>
          <w:rFonts w:ascii="Courier New" w:eastAsia="Courier New" w:hAnsi="Courier New" w:cs="Courier New"/>
          <w:b/>
          <w:i/>
          <w:color w:val="000000"/>
          <w:sz w:val="28"/>
          <w:lang w:eastAsia="uk-UA"/>
        </w:rPr>
        <w:t>dir2</w:t>
      </w:r>
      <w:r w:rsidRPr="002A212E">
        <w:rPr>
          <w:rFonts w:ascii="Times New Roman" w:eastAsia="Times New Roman" w:hAnsi="Times New Roman" w:cs="Times New Roman"/>
          <w:color w:val="000000"/>
          <w:sz w:val="28"/>
          <w:lang w:eastAsia="uk-UA"/>
        </w:rPr>
        <w:t xml:space="preserve">. Можна також зазначити, що у цьому випадку виконання команди </w:t>
      </w:r>
      <w:proofErr w:type="spellStart"/>
      <w:r w:rsidRPr="002A212E">
        <w:rPr>
          <w:rFonts w:ascii="Courier New" w:eastAsia="Courier New" w:hAnsi="Courier New" w:cs="Courier New"/>
          <w:b/>
          <w:i/>
          <w:color w:val="000000"/>
          <w:sz w:val="28"/>
          <w:lang w:eastAsia="uk-UA"/>
        </w:rPr>
        <w:t>ls</w:t>
      </w:r>
      <w:proofErr w:type="spellEnd"/>
      <w:r w:rsidRPr="002A212E">
        <w:rPr>
          <w:rFonts w:ascii="Courier New" w:eastAsia="Courier New" w:hAnsi="Courier New" w:cs="Courier New"/>
          <w:b/>
          <w:i/>
          <w:color w:val="000000"/>
          <w:sz w:val="28"/>
          <w:lang w:eastAsia="uk-UA"/>
        </w:rPr>
        <w:t xml:space="preserve"> </w:t>
      </w:r>
      <w:proofErr w:type="spellStart"/>
      <w:r w:rsidRPr="002A212E">
        <w:rPr>
          <w:rFonts w:ascii="Courier New" w:eastAsia="Courier New" w:hAnsi="Courier New" w:cs="Courier New"/>
          <w:b/>
          <w:i/>
          <w:color w:val="000000"/>
          <w:sz w:val="28"/>
          <w:lang w:eastAsia="uk-UA"/>
        </w:rPr>
        <w:t>dir</w:t>
      </w:r>
      <w:proofErr w:type="spellEnd"/>
      <w:r w:rsidRPr="002A212E">
        <w:rPr>
          <w:rFonts w:ascii="Courier New" w:eastAsia="Courier New" w:hAnsi="Courier New" w:cs="Courier New"/>
          <w:b/>
          <w:i/>
          <w:color w:val="000000"/>
          <w:sz w:val="28"/>
          <w:lang w:eastAsia="uk-UA"/>
        </w:rPr>
        <w:t>*</w:t>
      </w:r>
      <w:r w:rsidRPr="002A212E">
        <w:rPr>
          <w:rFonts w:ascii="Courier New" w:eastAsia="Courier New" w:hAnsi="Courier New" w:cs="Courier New"/>
          <w:color w:val="000000"/>
          <w:sz w:val="28"/>
          <w:lang w:eastAsia="uk-UA"/>
        </w:rPr>
        <w:t xml:space="preserve"> </w:t>
      </w:r>
      <w:r w:rsidRPr="002A212E">
        <w:rPr>
          <w:rFonts w:ascii="Times New Roman" w:eastAsia="Times New Roman" w:hAnsi="Times New Roman" w:cs="Times New Roman"/>
          <w:color w:val="000000"/>
          <w:sz w:val="28"/>
          <w:lang w:eastAsia="uk-UA"/>
        </w:rPr>
        <w:t xml:space="preserve">призведе до такого самого результату.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lastRenderedPageBreak/>
        <w:t xml:space="preserve">Розглянемо інший приклад. Створимо у каталозі </w:t>
      </w:r>
      <w:r w:rsidRPr="002A212E">
        <w:rPr>
          <w:rFonts w:ascii="Courier New" w:eastAsia="Courier New" w:hAnsi="Courier New" w:cs="Courier New"/>
          <w:b/>
          <w:i/>
          <w:color w:val="000000"/>
          <w:sz w:val="28"/>
          <w:lang w:eastAsia="uk-UA"/>
        </w:rPr>
        <w:t>dir2</w:t>
      </w:r>
      <w:r w:rsidRPr="002A212E">
        <w:rPr>
          <w:rFonts w:ascii="Times New Roman" w:eastAsia="Times New Roman" w:hAnsi="Times New Roman" w:cs="Times New Roman"/>
          <w:color w:val="000000"/>
          <w:sz w:val="28"/>
          <w:lang w:eastAsia="uk-UA"/>
        </w:rPr>
        <w:t xml:space="preserve"> файли з назвами </w:t>
      </w:r>
      <w:r w:rsidRPr="002A212E">
        <w:rPr>
          <w:rFonts w:ascii="Courier New" w:eastAsia="Courier New" w:hAnsi="Courier New" w:cs="Courier New"/>
          <w:b/>
          <w:i/>
          <w:color w:val="000000"/>
          <w:sz w:val="28"/>
          <w:lang w:eastAsia="uk-UA"/>
        </w:rPr>
        <w:t>file40</w:t>
      </w:r>
      <w:r w:rsidRPr="002A212E">
        <w:rPr>
          <w:rFonts w:ascii="Times New Roman" w:eastAsia="Times New Roman" w:hAnsi="Times New Roman" w:cs="Times New Roman"/>
          <w:color w:val="000000"/>
          <w:sz w:val="28"/>
          <w:lang w:eastAsia="uk-UA"/>
        </w:rPr>
        <w:t xml:space="preserve"> та </w:t>
      </w:r>
      <w:r w:rsidRPr="002A212E">
        <w:rPr>
          <w:rFonts w:ascii="Courier New" w:eastAsia="Courier New" w:hAnsi="Courier New" w:cs="Courier New"/>
          <w:b/>
          <w:i/>
          <w:color w:val="000000"/>
          <w:sz w:val="28"/>
          <w:lang w:eastAsia="uk-UA"/>
        </w:rPr>
        <w:t>file400</w:t>
      </w:r>
      <w:r w:rsidRPr="002A212E">
        <w:rPr>
          <w:rFonts w:ascii="Times New Roman" w:eastAsia="Times New Roman" w:hAnsi="Times New Roman" w:cs="Times New Roman"/>
          <w:color w:val="000000"/>
          <w:sz w:val="28"/>
          <w:lang w:eastAsia="uk-UA"/>
        </w:rPr>
        <w:t xml:space="preserve">, а потім виконаємо команду </w:t>
      </w:r>
      <w:r w:rsidRPr="002A212E">
        <w:rPr>
          <w:rFonts w:ascii="Courier New" w:eastAsia="Courier New" w:hAnsi="Courier New" w:cs="Courier New"/>
          <w:b/>
          <w:i/>
          <w:color w:val="000000"/>
          <w:sz w:val="28"/>
          <w:lang w:eastAsia="uk-UA"/>
        </w:rPr>
        <w:t>mv file4* ../dir1</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0" w:line="360" w:lineRule="auto"/>
        <w:ind w:right="1444"/>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1CBC839D" wp14:editId="0711D0B1">
            <wp:extent cx="4171950" cy="1409700"/>
            <wp:effectExtent l="0" t="0" r="0" b="0"/>
            <wp:docPr id="21972" name="Picture 21972"/>
            <wp:cNvGraphicFramePr/>
            <a:graphic xmlns:a="http://schemas.openxmlformats.org/drawingml/2006/main">
              <a:graphicData uri="http://schemas.openxmlformats.org/drawingml/2006/picture">
                <pic:pic xmlns:pic="http://schemas.openxmlformats.org/drawingml/2006/picture">
                  <pic:nvPicPr>
                    <pic:cNvPr id="21972" name="Picture 21972"/>
                    <pic:cNvPicPr/>
                  </pic:nvPicPr>
                  <pic:blipFill>
                    <a:blip r:embed="rId50"/>
                    <a:stretch>
                      <a:fillRect/>
                    </a:stretch>
                  </pic:blipFill>
                  <pic:spPr>
                    <a:xfrm>
                      <a:off x="0" y="0"/>
                      <a:ext cx="4171950" cy="1409700"/>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4"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Таким чином, з вищенаведеного прикладу можна побачити, що у каталог </w:t>
      </w:r>
      <w:r w:rsidRPr="002A212E">
        <w:rPr>
          <w:rFonts w:ascii="Courier New" w:eastAsia="Courier New" w:hAnsi="Courier New" w:cs="Courier New"/>
          <w:b/>
          <w:i/>
          <w:color w:val="000000"/>
          <w:sz w:val="28"/>
          <w:lang w:eastAsia="uk-UA"/>
        </w:rPr>
        <w:t>dir1</w:t>
      </w:r>
      <w:r w:rsidRPr="002A212E">
        <w:rPr>
          <w:rFonts w:ascii="Times New Roman" w:eastAsia="Times New Roman" w:hAnsi="Times New Roman" w:cs="Times New Roman"/>
          <w:color w:val="000000"/>
          <w:sz w:val="28"/>
          <w:lang w:eastAsia="uk-UA"/>
        </w:rPr>
        <w:t xml:space="preserve"> були переміщені файли </w:t>
      </w:r>
      <w:r w:rsidRPr="002A212E">
        <w:rPr>
          <w:rFonts w:ascii="Courier New" w:eastAsia="Courier New" w:hAnsi="Courier New" w:cs="Courier New"/>
          <w:b/>
          <w:i/>
          <w:color w:val="000000"/>
          <w:sz w:val="28"/>
          <w:lang w:eastAsia="uk-UA"/>
        </w:rPr>
        <w:t>file4</w:t>
      </w:r>
      <w:r w:rsidRPr="002A212E">
        <w:rPr>
          <w:rFonts w:ascii="Times New Roman" w:eastAsia="Times New Roman" w:hAnsi="Times New Roman" w:cs="Times New Roman"/>
          <w:color w:val="000000"/>
          <w:sz w:val="28"/>
          <w:lang w:eastAsia="uk-UA"/>
        </w:rPr>
        <w:t xml:space="preserve">, </w:t>
      </w:r>
      <w:r w:rsidRPr="002A212E">
        <w:rPr>
          <w:rFonts w:ascii="Courier New" w:eastAsia="Courier New" w:hAnsi="Courier New" w:cs="Courier New"/>
          <w:b/>
          <w:i/>
          <w:color w:val="000000"/>
          <w:sz w:val="28"/>
          <w:lang w:eastAsia="uk-UA"/>
        </w:rPr>
        <w:t>file40</w:t>
      </w:r>
      <w:r w:rsidRPr="002A212E">
        <w:rPr>
          <w:rFonts w:ascii="Times New Roman" w:eastAsia="Times New Roman" w:hAnsi="Times New Roman" w:cs="Times New Roman"/>
          <w:color w:val="000000"/>
          <w:sz w:val="28"/>
          <w:lang w:eastAsia="uk-UA"/>
        </w:rPr>
        <w:t xml:space="preserve"> та </w:t>
      </w:r>
      <w:r w:rsidRPr="002A212E">
        <w:rPr>
          <w:rFonts w:ascii="Courier New" w:eastAsia="Courier New" w:hAnsi="Courier New" w:cs="Courier New"/>
          <w:b/>
          <w:i/>
          <w:color w:val="000000"/>
          <w:sz w:val="28"/>
          <w:lang w:eastAsia="uk-UA"/>
        </w:rPr>
        <w:t>file400</w:t>
      </w:r>
      <w:r w:rsidRPr="002A212E">
        <w:rPr>
          <w:rFonts w:ascii="Times New Roman" w:eastAsia="Times New Roman" w:hAnsi="Times New Roman" w:cs="Times New Roman"/>
          <w:color w:val="000000"/>
          <w:sz w:val="28"/>
          <w:lang w:eastAsia="uk-UA"/>
        </w:rPr>
        <w:t xml:space="preserve">, які задовольняють вказаному шаблону </w:t>
      </w:r>
      <w:r w:rsidRPr="002A212E">
        <w:rPr>
          <w:rFonts w:ascii="Courier New" w:eastAsia="Courier New" w:hAnsi="Courier New" w:cs="Courier New"/>
          <w:b/>
          <w:i/>
          <w:color w:val="000000"/>
          <w:sz w:val="28"/>
          <w:lang w:eastAsia="uk-UA"/>
        </w:rPr>
        <w:t>file4*</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29"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Використовуючи групові символи, можна видалити весь вміст поточного каталогу. Однак: </w:t>
      </w:r>
    </w:p>
    <w:p w:rsidR="004C043B" w:rsidRPr="002A212E" w:rsidRDefault="004C043B" w:rsidP="004C043B">
      <w:pPr>
        <w:spacing w:after="79" w:line="360" w:lineRule="auto"/>
        <w:ind w:right="79"/>
        <w:jc w:val="both"/>
        <w:rPr>
          <w:rFonts w:ascii="Times New Roman" w:eastAsia="Times New Roman" w:hAnsi="Times New Roman" w:cs="Times New Roman"/>
          <w:color w:val="000000"/>
          <w:sz w:val="28"/>
          <w:lang w:eastAsia="uk-UA"/>
        </w:rPr>
      </w:pPr>
      <w:proofErr w:type="spellStart"/>
      <w:r w:rsidRPr="002A212E">
        <w:rPr>
          <w:rFonts w:ascii="Courier New" w:eastAsia="Courier New" w:hAnsi="Courier New" w:cs="Courier New"/>
          <w:b/>
          <w:i/>
          <w:color w:val="000000"/>
          <w:sz w:val="28"/>
          <w:lang w:eastAsia="uk-UA"/>
        </w:rPr>
        <w:t>rm</w:t>
      </w:r>
      <w:proofErr w:type="spellEnd"/>
      <w:r w:rsidRPr="002A212E">
        <w:rPr>
          <w:rFonts w:ascii="Courier New" w:eastAsia="Courier New" w:hAnsi="Courier New" w:cs="Courier New"/>
          <w:b/>
          <w:i/>
          <w:color w:val="000000"/>
          <w:sz w:val="28"/>
          <w:lang w:eastAsia="uk-UA"/>
        </w:rPr>
        <w:t xml:space="preserve"> *</w:t>
      </w:r>
      <w:r w:rsidRPr="002A212E">
        <w:rPr>
          <w:rFonts w:ascii="Times New Roman" w:eastAsia="Times New Roman" w:hAnsi="Times New Roman" w:cs="Times New Roman"/>
          <w:color w:val="000000"/>
          <w:sz w:val="28"/>
          <w:lang w:eastAsia="uk-UA"/>
        </w:rPr>
        <w:t xml:space="preserve"> – видалить весь вміст поточного каталогу, якщо у ньому </w:t>
      </w:r>
    </w:p>
    <w:p w:rsidR="004C043B" w:rsidRPr="002A212E" w:rsidRDefault="004C043B" w:rsidP="004C043B">
      <w:pPr>
        <w:spacing w:after="62"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знаходяться тільки файли і немає жодного каталогу; </w:t>
      </w:r>
      <w:proofErr w:type="spellStart"/>
      <w:r w:rsidRPr="002A212E">
        <w:rPr>
          <w:rFonts w:ascii="Courier New" w:eastAsia="Courier New" w:hAnsi="Courier New" w:cs="Courier New"/>
          <w:b/>
          <w:i/>
          <w:color w:val="000000"/>
          <w:sz w:val="28"/>
          <w:lang w:eastAsia="uk-UA"/>
        </w:rPr>
        <w:t>rm</w:t>
      </w:r>
      <w:proofErr w:type="spellEnd"/>
      <w:r w:rsidRPr="002A212E">
        <w:rPr>
          <w:rFonts w:ascii="Courier New" w:eastAsia="Courier New" w:hAnsi="Courier New" w:cs="Courier New"/>
          <w:b/>
          <w:i/>
          <w:color w:val="000000"/>
          <w:sz w:val="28"/>
          <w:lang w:eastAsia="uk-UA"/>
        </w:rPr>
        <w:t xml:space="preserve"> -r *</w:t>
      </w:r>
      <w:r w:rsidRPr="002A212E">
        <w:rPr>
          <w:rFonts w:ascii="Times New Roman" w:eastAsia="Times New Roman" w:hAnsi="Times New Roman" w:cs="Times New Roman"/>
          <w:color w:val="000000"/>
          <w:sz w:val="28"/>
          <w:lang w:eastAsia="uk-UA"/>
        </w:rPr>
        <w:t xml:space="preserve"> – видалить весь вміст поточного каталогу, включаючи </w:t>
      </w:r>
    </w:p>
    <w:p w:rsidR="004C043B" w:rsidRPr="002A212E" w:rsidRDefault="004C043B" w:rsidP="004C043B">
      <w:pPr>
        <w:spacing w:after="67"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файли і каталоги, на що вказує ключ </w:t>
      </w:r>
      <w:r w:rsidRPr="002A212E">
        <w:rPr>
          <w:rFonts w:ascii="Courier New" w:eastAsia="Courier New" w:hAnsi="Courier New" w:cs="Courier New"/>
          <w:b/>
          <w:i/>
          <w:color w:val="000000"/>
          <w:sz w:val="28"/>
          <w:lang w:eastAsia="uk-UA"/>
        </w:rPr>
        <w:t>-r</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41"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Наступний приклад видаляє весь вміст домашнього каталогу користувача </w:t>
      </w:r>
      <w:proofErr w:type="spellStart"/>
      <w:r w:rsidRPr="002A212E">
        <w:rPr>
          <w:rFonts w:ascii="Courier New" w:eastAsia="Courier New" w:hAnsi="Courier New" w:cs="Courier New"/>
          <w:b/>
          <w:i/>
          <w:color w:val="000000"/>
          <w:sz w:val="28"/>
          <w:lang w:eastAsia="uk-UA"/>
        </w:rPr>
        <w:t>debianuser</w:t>
      </w:r>
      <w:proofErr w:type="spellEnd"/>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0" w:line="360" w:lineRule="auto"/>
        <w:ind w:right="7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517FC1AF" wp14:editId="2D3636EF">
            <wp:extent cx="5368926" cy="1313815"/>
            <wp:effectExtent l="0" t="0" r="0" b="0"/>
            <wp:docPr id="22499" name="Picture 22499"/>
            <wp:cNvGraphicFramePr/>
            <a:graphic xmlns:a="http://schemas.openxmlformats.org/drawingml/2006/main">
              <a:graphicData uri="http://schemas.openxmlformats.org/drawingml/2006/picture">
                <pic:pic xmlns:pic="http://schemas.openxmlformats.org/drawingml/2006/picture">
                  <pic:nvPicPr>
                    <pic:cNvPr id="22499" name="Picture 22499"/>
                    <pic:cNvPicPr/>
                  </pic:nvPicPr>
                  <pic:blipFill>
                    <a:blip r:embed="rId51"/>
                    <a:stretch>
                      <a:fillRect/>
                    </a:stretch>
                  </pic:blipFill>
                  <pic:spPr>
                    <a:xfrm>
                      <a:off x="0" y="0"/>
                      <a:ext cx="5368926" cy="1313815"/>
                    </a:xfrm>
                    <a:prstGeom prst="rect">
                      <a:avLst/>
                    </a:prstGeom>
                  </pic:spPr>
                </pic:pic>
              </a:graphicData>
            </a:graphic>
          </wp:inline>
        </w:drawing>
      </w:r>
      <w:r w:rsidRPr="002A212E">
        <w:rPr>
          <w:rFonts w:ascii="Times New Roman" w:eastAsia="Times New Roman" w:hAnsi="Times New Roman" w:cs="Times New Roman"/>
          <w:b/>
          <w:color w:val="000000"/>
          <w:sz w:val="28"/>
          <w:lang w:eastAsia="uk-UA"/>
        </w:rPr>
        <w:t xml:space="preserve"> </w:t>
      </w:r>
    </w:p>
    <w:p w:rsidR="004C043B" w:rsidRPr="002A212E" w:rsidRDefault="004C043B" w:rsidP="004C043B">
      <w:pPr>
        <w:spacing w:after="4" w:line="360" w:lineRule="auto"/>
        <w:ind w:right="21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Однак не можна застосовувати групові символи у наступних випадках: </w:t>
      </w:r>
    </w:p>
    <w:p w:rsidR="004C043B" w:rsidRPr="002A212E" w:rsidRDefault="004C043B" w:rsidP="004C043B">
      <w:pPr>
        <w:spacing w:after="79"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13E638EE" wp14:editId="0222CE98">
            <wp:extent cx="195072" cy="217932"/>
            <wp:effectExtent l="0" t="0" r="0" b="0"/>
            <wp:docPr id="22175" name="Picture 22175"/>
            <wp:cNvGraphicFramePr/>
            <a:graphic xmlns:a="http://schemas.openxmlformats.org/drawingml/2006/main">
              <a:graphicData uri="http://schemas.openxmlformats.org/drawingml/2006/picture">
                <pic:pic xmlns:pic="http://schemas.openxmlformats.org/drawingml/2006/picture">
                  <pic:nvPicPr>
                    <pic:cNvPr id="22175" name="Picture 22175"/>
                    <pic:cNvPicPr/>
                  </pic:nvPicPr>
                  <pic:blipFill>
                    <a:blip r:embed="rId22"/>
                    <a:stretch>
                      <a:fillRect/>
                    </a:stretch>
                  </pic:blipFill>
                  <pic:spPr>
                    <a:xfrm>
                      <a:off x="0" y="0"/>
                      <a:ext cx="195072" cy="217932"/>
                    </a:xfrm>
                    <a:prstGeom prst="rect">
                      <a:avLst/>
                    </a:prstGeom>
                  </pic:spPr>
                </pic:pic>
              </a:graphicData>
            </a:graphic>
          </wp:inline>
        </w:drawing>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color w:val="000000"/>
          <w:sz w:val="28"/>
          <w:lang w:eastAsia="uk-UA"/>
        </w:rPr>
        <w:t xml:space="preserve">у команді </w:t>
      </w:r>
      <w:r w:rsidRPr="002A212E">
        <w:rPr>
          <w:rFonts w:ascii="Courier New" w:eastAsia="Courier New" w:hAnsi="Courier New" w:cs="Courier New"/>
          <w:b/>
          <w:i/>
          <w:color w:val="000000"/>
          <w:sz w:val="28"/>
          <w:lang w:eastAsia="uk-UA"/>
        </w:rPr>
        <w:t>cd</w:t>
      </w:r>
      <w:r w:rsidRPr="002A212E">
        <w:rPr>
          <w:rFonts w:ascii="Times New Roman" w:eastAsia="Times New Roman" w:hAnsi="Times New Roman" w:cs="Times New Roman"/>
          <w:color w:val="000000"/>
          <w:sz w:val="28"/>
          <w:lang w:eastAsia="uk-UA"/>
        </w:rPr>
        <w:t xml:space="preserve">, оскільки неможливо перейти одночасно у декілька </w:t>
      </w:r>
    </w:p>
    <w:p w:rsidR="004C043B" w:rsidRPr="002A212E" w:rsidRDefault="004C043B" w:rsidP="004C043B">
      <w:pPr>
        <w:spacing w:after="74" w:line="360" w:lineRule="auto"/>
        <w:ind w:right="4612"/>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anchor distT="0" distB="0" distL="114300" distR="114300" simplePos="0" relativeHeight="251663360" behindDoc="0" locked="0" layoutInCell="1" allowOverlap="1" wp14:anchorId="0C5C3F51" wp14:editId="49F5AC57">
                <wp:simplePos x="0" y="0"/>
                <wp:positionH relativeFrom="column">
                  <wp:posOffset>355092</wp:posOffset>
                </wp:positionH>
                <wp:positionV relativeFrom="paragraph">
                  <wp:posOffset>180821</wp:posOffset>
                </wp:positionV>
                <wp:extent cx="195072" cy="461772"/>
                <wp:effectExtent l="0" t="0" r="0" b="0"/>
                <wp:wrapSquare wrapText="bothSides"/>
                <wp:docPr id="584970" name="Group 584970"/>
                <wp:cNvGraphicFramePr/>
                <a:graphic xmlns:a="http://schemas.openxmlformats.org/drawingml/2006/main">
                  <a:graphicData uri="http://schemas.microsoft.com/office/word/2010/wordprocessingGroup">
                    <wpg:wgp>
                      <wpg:cNvGrpSpPr/>
                      <wpg:grpSpPr>
                        <a:xfrm>
                          <a:off x="0" y="0"/>
                          <a:ext cx="195072" cy="461772"/>
                          <a:chOff x="0" y="0"/>
                          <a:chExt cx="195072" cy="461772"/>
                        </a:xfrm>
                      </wpg:grpSpPr>
                      <pic:pic xmlns:pic="http://schemas.openxmlformats.org/drawingml/2006/picture">
                        <pic:nvPicPr>
                          <pic:cNvPr id="22202" name="Picture 22202"/>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22216" name="Picture 22216"/>
                          <pic:cNvPicPr/>
                        </pic:nvPicPr>
                        <pic:blipFill>
                          <a:blip r:embed="rId22"/>
                          <a:stretch>
                            <a:fillRect/>
                          </a:stretch>
                        </pic:blipFill>
                        <pic:spPr>
                          <a:xfrm>
                            <a:off x="0" y="243840"/>
                            <a:ext cx="195072" cy="217932"/>
                          </a:xfrm>
                          <a:prstGeom prst="rect">
                            <a:avLst/>
                          </a:prstGeom>
                        </pic:spPr>
                      </pic:pic>
                    </wpg:wgp>
                  </a:graphicData>
                </a:graphic>
              </wp:anchor>
            </w:drawing>
          </mc:Choice>
          <mc:Fallback>
            <w:pict>
              <v:group w14:anchorId="47CE442B" id="Group 584970" o:spid="_x0000_s1026" style="position:absolute;margin-left:27.95pt;margin-top:14.25pt;width:15.35pt;height:36.35pt;z-index:251663360" coordsize="195072,461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">
                <v:shape id="Picture 22202" o:spid="_x0000_s1027" type="#_x0000_t75" style="position:absolute;width:19507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">
                  <v:imagedata r:id="rId23" o:title=""/>
                </v:shape>
                <v:shape id="Picture 22216" o:spid="_x0000_s1028" type="#_x0000_t75" style="position:absolute;top:243840;width:19507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">
                  <v:imagedata r:id="rId23" o:title=""/>
                </v:shape>
                <w10:wrap type="square"/>
              </v:group>
            </w:pict>
          </mc:Fallback>
        </mc:AlternateContent>
      </w:r>
      <w:r w:rsidRPr="002A212E">
        <w:rPr>
          <w:rFonts w:ascii="Times New Roman" w:eastAsia="Times New Roman" w:hAnsi="Times New Roman" w:cs="Times New Roman"/>
          <w:color w:val="000000"/>
          <w:sz w:val="28"/>
          <w:lang w:eastAsia="uk-UA"/>
        </w:rPr>
        <w:t xml:space="preserve">каталогів одразу; </w:t>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color w:val="000000"/>
          <w:sz w:val="28"/>
          <w:lang w:eastAsia="uk-UA"/>
        </w:rPr>
        <w:t xml:space="preserve">у командах </w:t>
      </w:r>
      <w:proofErr w:type="spellStart"/>
      <w:r w:rsidRPr="002A212E">
        <w:rPr>
          <w:rFonts w:ascii="Courier New" w:eastAsia="Courier New" w:hAnsi="Courier New" w:cs="Courier New"/>
          <w:b/>
          <w:i/>
          <w:color w:val="000000"/>
          <w:sz w:val="28"/>
          <w:lang w:eastAsia="uk-UA"/>
        </w:rPr>
        <w:t>mkdir</w:t>
      </w:r>
      <w:proofErr w:type="spellEnd"/>
      <w:r w:rsidRPr="002A212E">
        <w:rPr>
          <w:rFonts w:ascii="Times New Roman" w:eastAsia="Times New Roman" w:hAnsi="Times New Roman" w:cs="Times New Roman"/>
          <w:color w:val="000000"/>
          <w:sz w:val="28"/>
          <w:lang w:eastAsia="uk-UA"/>
        </w:rPr>
        <w:t xml:space="preserve"> та </w:t>
      </w:r>
      <w:proofErr w:type="spellStart"/>
      <w:r w:rsidRPr="002A212E">
        <w:rPr>
          <w:rFonts w:ascii="Courier New" w:eastAsia="Courier New" w:hAnsi="Courier New" w:cs="Courier New"/>
          <w:b/>
          <w:i/>
          <w:color w:val="000000"/>
          <w:sz w:val="28"/>
          <w:lang w:eastAsia="uk-UA"/>
        </w:rPr>
        <w:t>touch</w:t>
      </w:r>
      <w:proofErr w:type="spellEnd"/>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3" w:line="360" w:lineRule="auto"/>
        <w:ind w:right="79"/>
        <w:jc w:val="both"/>
        <w:rPr>
          <w:rFonts w:ascii="Times New Roman" w:eastAsia="Times New Roman" w:hAnsi="Times New Roman" w:cs="Times New Roman"/>
          <w:color w:val="000000"/>
          <w:sz w:val="28"/>
          <w:lang w:eastAsia="uk-UA"/>
        </w:rPr>
      </w:pP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color w:val="000000"/>
          <w:sz w:val="28"/>
          <w:lang w:eastAsia="uk-UA"/>
        </w:rPr>
        <w:t xml:space="preserve">у командах </w:t>
      </w:r>
      <w:r w:rsidRPr="002A212E">
        <w:rPr>
          <w:rFonts w:ascii="Courier New" w:eastAsia="Courier New" w:hAnsi="Courier New" w:cs="Courier New"/>
          <w:b/>
          <w:i/>
          <w:color w:val="000000"/>
          <w:sz w:val="28"/>
          <w:lang w:eastAsia="uk-UA"/>
        </w:rPr>
        <w:t>cd</w:t>
      </w:r>
      <w:r w:rsidRPr="002A212E">
        <w:rPr>
          <w:rFonts w:ascii="Times New Roman" w:eastAsia="Times New Roman" w:hAnsi="Times New Roman" w:cs="Times New Roman"/>
          <w:color w:val="000000"/>
          <w:sz w:val="28"/>
          <w:lang w:eastAsia="uk-UA"/>
        </w:rPr>
        <w:t xml:space="preserve"> та </w:t>
      </w:r>
      <w:r w:rsidRPr="002A212E">
        <w:rPr>
          <w:rFonts w:ascii="Courier New" w:eastAsia="Courier New" w:hAnsi="Courier New" w:cs="Courier New"/>
          <w:b/>
          <w:i/>
          <w:color w:val="000000"/>
          <w:sz w:val="28"/>
          <w:lang w:eastAsia="uk-UA"/>
        </w:rPr>
        <w:t>mv</w:t>
      </w:r>
      <w:r w:rsidRPr="002A212E">
        <w:rPr>
          <w:rFonts w:ascii="Times New Roman" w:eastAsia="Times New Roman" w:hAnsi="Times New Roman" w:cs="Times New Roman"/>
          <w:color w:val="000000"/>
          <w:sz w:val="28"/>
          <w:lang w:eastAsia="uk-UA"/>
        </w:rPr>
        <w:t xml:space="preserve"> у якості призначення (але можна у якості джерела). </w:t>
      </w:r>
    </w:p>
    <w:p w:rsidR="004C043B" w:rsidRPr="002A212E" w:rsidRDefault="004C043B" w:rsidP="004C043B">
      <w:pPr>
        <w:spacing w:after="47"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4C043B" w:rsidRPr="002A212E" w:rsidRDefault="004C043B" w:rsidP="004C043B">
      <w:pPr>
        <w:keepNext/>
        <w:keepLines/>
        <w:spacing w:after="5" w:line="360" w:lineRule="auto"/>
        <w:ind w:right="636"/>
        <w:jc w:val="both"/>
        <w:outlineLvl w:val="5"/>
        <w:rPr>
          <w:rFonts w:ascii="Times New Roman" w:eastAsia="Times New Roman" w:hAnsi="Times New Roman" w:cs="Times New Roman"/>
          <w:b/>
          <w:color w:val="000000"/>
          <w:sz w:val="28"/>
          <w:lang w:eastAsia="uk-UA"/>
        </w:rPr>
      </w:pPr>
      <w:r w:rsidRPr="002A212E">
        <w:rPr>
          <w:rFonts w:ascii="Times New Roman" w:eastAsia="Times New Roman" w:hAnsi="Times New Roman" w:cs="Times New Roman"/>
          <w:b/>
          <w:color w:val="000000"/>
          <w:sz w:val="28"/>
          <w:lang w:eastAsia="uk-UA"/>
        </w:rPr>
        <w:lastRenderedPageBreak/>
        <w:t>Створення посилань</w:t>
      </w:r>
      <w:r w:rsidRPr="002A212E">
        <w:rPr>
          <w:rFonts w:ascii="Cambria" w:eastAsia="Cambria" w:hAnsi="Cambria" w:cs="Cambria"/>
          <w:color w:val="000000"/>
          <w:sz w:val="28"/>
          <w:lang w:eastAsia="uk-UA"/>
        </w:rPr>
        <w:t xml:space="preserve"> </w:t>
      </w:r>
    </w:p>
    <w:p w:rsidR="004C043B" w:rsidRPr="002A212E" w:rsidRDefault="004C043B" w:rsidP="004C043B">
      <w:pPr>
        <w:spacing w:after="36"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файловій системі можна створити посилання на файли, які бувають двох типів: жорсткі та символічні. Обидва типи посилань можна створити командою </w:t>
      </w:r>
      <w:proofErr w:type="spellStart"/>
      <w:r w:rsidRPr="002A212E">
        <w:rPr>
          <w:rFonts w:ascii="Courier New" w:eastAsia="Courier New" w:hAnsi="Courier New" w:cs="Courier New"/>
          <w:b/>
          <w:i/>
          <w:color w:val="000000"/>
          <w:sz w:val="28"/>
          <w:lang w:eastAsia="uk-UA"/>
        </w:rPr>
        <w:t>ln</w:t>
      </w:r>
      <w:proofErr w:type="spellEnd"/>
      <w:r w:rsidRPr="002A212E">
        <w:rPr>
          <w:rFonts w:ascii="Times New Roman" w:eastAsia="Times New Roman" w:hAnsi="Times New Roman" w:cs="Times New Roman"/>
          <w:color w:val="000000"/>
          <w:sz w:val="28"/>
          <w:lang w:eastAsia="uk-UA"/>
        </w:rPr>
        <w:t xml:space="preserve"> (скорочення від </w:t>
      </w:r>
      <w:proofErr w:type="spellStart"/>
      <w:r w:rsidRPr="002A212E">
        <w:rPr>
          <w:rFonts w:ascii="Times New Roman" w:eastAsia="Times New Roman" w:hAnsi="Times New Roman" w:cs="Times New Roman"/>
          <w:b/>
          <w:color w:val="000000"/>
          <w:sz w:val="28"/>
          <w:lang w:eastAsia="uk-UA"/>
        </w:rPr>
        <w:t>LiNk</w:t>
      </w:r>
      <w:proofErr w:type="spellEnd"/>
      <w:r w:rsidRPr="002A212E">
        <w:rPr>
          <w:rFonts w:ascii="Times New Roman" w:eastAsia="Times New Roman" w:hAnsi="Times New Roman" w:cs="Times New Roman"/>
          <w:color w:val="000000"/>
          <w:sz w:val="28"/>
          <w:lang w:eastAsia="uk-UA"/>
        </w:rPr>
        <w:t xml:space="preserve">). Виконання команди без ключа дозволяє створити жорстке посилання, а з ключем </w:t>
      </w:r>
      <w:r w:rsidRPr="002A212E">
        <w:rPr>
          <w:rFonts w:ascii="Courier New" w:eastAsia="Courier New" w:hAnsi="Courier New" w:cs="Courier New"/>
          <w:b/>
          <w:i/>
          <w:color w:val="000000"/>
          <w:sz w:val="28"/>
          <w:lang w:eastAsia="uk-UA"/>
        </w:rPr>
        <w:t>–s</w:t>
      </w:r>
      <w:r w:rsidRPr="002A212E">
        <w:rPr>
          <w:rFonts w:ascii="Times New Roman" w:eastAsia="Times New Roman" w:hAnsi="Times New Roman" w:cs="Times New Roman"/>
          <w:color w:val="000000"/>
          <w:sz w:val="28"/>
          <w:lang w:eastAsia="uk-UA"/>
        </w:rPr>
        <w:t xml:space="preserve"> – символічне. Синтаксис команди наступний: </w:t>
      </w:r>
      <w:proofErr w:type="spellStart"/>
      <w:r w:rsidRPr="002A212E">
        <w:rPr>
          <w:rFonts w:ascii="Courier New" w:eastAsia="Courier New" w:hAnsi="Courier New" w:cs="Courier New"/>
          <w:b/>
          <w:color w:val="000000"/>
          <w:sz w:val="28"/>
          <w:lang w:eastAsia="uk-UA"/>
        </w:rPr>
        <w:t>ln</w:t>
      </w:r>
      <w:proofErr w:type="spellEnd"/>
      <w:r w:rsidRPr="002A212E">
        <w:rPr>
          <w:rFonts w:ascii="Courier New" w:eastAsia="Courier New" w:hAnsi="Courier New" w:cs="Courier New"/>
          <w:b/>
          <w:color w:val="000000"/>
          <w:sz w:val="28"/>
          <w:lang w:eastAsia="uk-UA"/>
        </w:rPr>
        <w:t xml:space="preserve"> [-s] &lt;елемент&gt; &lt;посилання&gt;</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Початковим способом створення посилань в операційній системі UNIX та похідних від неї операційних систем є жорсткі посилання. З точки зору файлової системи, жорстке посилання є нічим іншим як другою альтернативною назвою файлу. За замовчуванням кожен файл має одне жорстке посилання, яке і є його назвою. Під час створення жорсткого посилання у каталозі створюється додатковий запис, однак він має одне й те саме значення індексного дескриптора. Це можна чітко побачити у наступному прикладі. </w:t>
      </w:r>
    </w:p>
    <w:p w:rsidR="004C043B" w:rsidRPr="002A212E" w:rsidRDefault="004C043B" w:rsidP="004C043B">
      <w:pPr>
        <w:spacing w:after="0" w:line="360" w:lineRule="auto"/>
        <w:ind w:right="524"/>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70E172FD" wp14:editId="14054C53">
            <wp:extent cx="5086350" cy="1409700"/>
            <wp:effectExtent l="0" t="0" r="0" b="0"/>
            <wp:docPr id="23038" name="Picture 23038"/>
            <wp:cNvGraphicFramePr/>
            <a:graphic xmlns:a="http://schemas.openxmlformats.org/drawingml/2006/main">
              <a:graphicData uri="http://schemas.openxmlformats.org/drawingml/2006/picture">
                <pic:pic xmlns:pic="http://schemas.openxmlformats.org/drawingml/2006/picture">
                  <pic:nvPicPr>
                    <pic:cNvPr id="23038" name="Picture 23038"/>
                    <pic:cNvPicPr/>
                  </pic:nvPicPr>
                  <pic:blipFill>
                    <a:blip r:embed="rId52"/>
                    <a:stretch>
                      <a:fillRect/>
                    </a:stretch>
                  </pic:blipFill>
                  <pic:spPr>
                    <a:xfrm>
                      <a:off x="0" y="0"/>
                      <a:ext cx="5086350" cy="1409700"/>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представленому прикладі було створено жорстке посилання </w:t>
      </w:r>
      <w:r w:rsidRPr="002A212E">
        <w:rPr>
          <w:rFonts w:ascii="Courier New" w:eastAsia="Courier New" w:hAnsi="Courier New" w:cs="Courier New"/>
          <w:b/>
          <w:i/>
          <w:color w:val="000000"/>
          <w:sz w:val="28"/>
          <w:lang w:eastAsia="uk-UA"/>
        </w:rPr>
        <w:t>hardlink1</w:t>
      </w:r>
      <w:r w:rsidRPr="002A212E">
        <w:rPr>
          <w:rFonts w:ascii="Times New Roman" w:eastAsia="Times New Roman" w:hAnsi="Times New Roman" w:cs="Times New Roman"/>
          <w:color w:val="000000"/>
          <w:sz w:val="28"/>
          <w:lang w:eastAsia="uk-UA"/>
        </w:rPr>
        <w:t xml:space="preserve"> на файл </w:t>
      </w:r>
      <w:r w:rsidRPr="002A212E">
        <w:rPr>
          <w:rFonts w:ascii="Courier New" w:eastAsia="Courier New" w:hAnsi="Courier New" w:cs="Courier New"/>
          <w:b/>
          <w:i/>
          <w:color w:val="000000"/>
          <w:sz w:val="28"/>
          <w:lang w:eastAsia="uk-UA"/>
        </w:rPr>
        <w:t>file1</w:t>
      </w:r>
      <w:r w:rsidRPr="002A212E">
        <w:rPr>
          <w:rFonts w:ascii="Times New Roman" w:eastAsia="Times New Roman" w:hAnsi="Times New Roman" w:cs="Times New Roman"/>
          <w:color w:val="000000"/>
          <w:sz w:val="28"/>
          <w:lang w:eastAsia="uk-UA"/>
        </w:rPr>
        <w:t xml:space="preserve">. З прикладу видно, що обидві назви вказують на одне й те саме місце у пам’яті, оскільки мають один і той самий індексний дескриптор.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Жорсткі посилання мають два важливих обмеження:</w:t>
      </w: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2A4DBBBC" wp14:editId="0327DBE4">
            <wp:extent cx="140208" cy="155448"/>
            <wp:effectExtent l="0" t="0" r="0" b="0"/>
            <wp:docPr id="22605" name="Picture 22605"/>
            <wp:cNvGraphicFramePr/>
            <a:graphic xmlns:a="http://schemas.openxmlformats.org/drawingml/2006/main">
              <a:graphicData uri="http://schemas.openxmlformats.org/drawingml/2006/picture">
                <pic:pic xmlns:pic="http://schemas.openxmlformats.org/drawingml/2006/picture">
                  <pic:nvPicPr>
                    <pic:cNvPr id="22605" name="Picture 22605"/>
                    <pic:cNvPicPr/>
                  </pic:nvPicPr>
                  <pic:blipFill>
                    <a:blip r:embed="rId53"/>
                    <a:stretch>
                      <a:fillRect/>
                    </a:stretch>
                  </pic:blipFill>
                  <pic:spPr>
                    <a:xfrm>
                      <a:off x="0" y="0"/>
                      <a:ext cx="140208" cy="155448"/>
                    </a:xfrm>
                    <a:prstGeom prst="rect">
                      <a:avLst/>
                    </a:prstGeom>
                  </pic:spPr>
                </pic:pic>
              </a:graphicData>
            </a:graphic>
          </wp:inline>
        </w:drawing>
      </w:r>
      <w:r w:rsidRPr="002A212E">
        <w:rPr>
          <w:rFonts w:ascii="Arial" w:eastAsia="Arial" w:hAnsi="Arial" w:cs="Arial"/>
          <w:color w:val="000000"/>
          <w:sz w:val="20"/>
          <w:lang w:eastAsia="uk-UA"/>
        </w:rPr>
        <w:t xml:space="preserve"> </w:t>
      </w:r>
      <w:r w:rsidRPr="002A212E">
        <w:rPr>
          <w:rFonts w:ascii="Times New Roman" w:eastAsia="Times New Roman" w:hAnsi="Times New Roman" w:cs="Times New Roman"/>
          <w:color w:val="000000"/>
          <w:sz w:val="28"/>
          <w:lang w:eastAsia="uk-UA"/>
        </w:rPr>
        <w:t>жорстке посилання не може вказувати на файл за межами власної файлової системи, це означає, що посилання не може вказувати на файл, який знаходиться в іншому розділі диска;</w:t>
      </w:r>
      <w:r w:rsidRPr="002A212E">
        <w:rPr>
          <w:rFonts w:ascii="Cambria" w:eastAsia="Cambria" w:hAnsi="Cambria" w:cs="Cambria"/>
          <w:color w:val="000000"/>
          <w:sz w:val="28"/>
          <w:lang w:eastAsia="uk-UA"/>
        </w:rPr>
        <w:t xml:space="preserve"> </w:t>
      </w:r>
      <w:r w:rsidRPr="002A212E">
        <w:rPr>
          <w:rFonts w:ascii="Times New Roman" w:eastAsia="Times New Roman" w:hAnsi="Times New Roman" w:cs="Times New Roman"/>
          <w:noProof/>
          <w:color w:val="000000"/>
          <w:sz w:val="28"/>
          <w:lang w:eastAsia="uk-UA"/>
        </w:rPr>
        <w:drawing>
          <wp:inline distT="0" distB="0" distL="0" distR="0" wp14:anchorId="2B2B5CF9" wp14:editId="399A7734">
            <wp:extent cx="140208" cy="155448"/>
            <wp:effectExtent l="0" t="0" r="0" b="0"/>
            <wp:docPr id="22662" name="Picture 22662"/>
            <wp:cNvGraphicFramePr/>
            <a:graphic xmlns:a="http://schemas.openxmlformats.org/drawingml/2006/main">
              <a:graphicData uri="http://schemas.openxmlformats.org/drawingml/2006/picture">
                <pic:pic xmlns:pic="http://schemas.openxmlformats.org/drawingml/2006/picture">
                  <pic:nvPicPr>
                    <pic:cNvPr id="22662" name="Picture 22662"/>
                    <pic:cNvPicPr/>
                  </pic:nvPicPr>
                  <pic:blipFill>
                    <a:blip r:embed="rId53"/>
                    <a:stretch>
                      <a:fillRect/>
                    </a:stretch>
                  </pic:blipFill>
                  <pic:spPr>
                    <a:xfrm>
                      <a:off x="0" y="0"/>
                      <a:ext cx="140208" cy="155448"/>
                    </a:xfrm>
                    <a:prstGeom prst="rect">
                      <a:avLst/>
                    </a:prstGeom>
                  </pic:spPr>
                </pic:pic>
              </a:graphicData>
            </a:graphic>
          </wp:inline>
        </w:drawing>
      </w:r>
      <w:r w:rsidRPr="002A212E">
        <w:rPr>
          <w:rFonts w:ascii="Arial" w:eastAsia="Arial" w:hAnsi="Arial" w:cs="Arial"/>
          <w:color w:val="000000"/>
          <w:sz w:val="20"/>
          <w:lang w:eastAsia="uk-UA"/>
        </w:rPr>
        <w:t xml:space="preserve"> </w:t>
      </w:r>
      <w:r w:rsidRPr="002A212E">
        <w:rPr>
          <w:rFonts w:ascii="Times New Roman" w:eastAsia="Times New Roman" w:hAnsi="Times New Roman" w:cs="Times New Roman"/>
          <w:color w:val="000000"/>
          <w:sz w:val="28"/>
          <w:lang w:eastAsia="uk-UA"/>
        </w:rPr>
        <w:t>жорстке посилання не може вказувати на каталог.</w:t>
      </w:r>
      <w:r w:rsidRPr="002A212E">
        <w:rPr>
          <w:rFonts w:ascii="Cambria" w:eastAsia="Cambria" w:hAnsi="Cambria" w:cs="Cambria"/>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Саме з метою подолання обмеження жорстких посилань був створений інший тип посилань – символічні посилання. Символічне посилання представляє собою спеціальний файл особливого типу, в якому записаний текстовий вказівник на файл або каталог. Тим самим, можна провести аналогію з ярликами в операційній системі Windows.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lastRenderedPageBreak/>
        <w:t xml:space="preserve">Наступний приклад демонструє створення символічного посилання </w:t>
      </w:r>
      <w:r w:rsidRPr="002A212E">
        <w:rPr>
          <w:rFonts w:ascii="Courier New" w:eastAsia="Courier New" w:hAnsi="Courier New" w:cs="Courier New"/>
          <w:b/>
          <w:i/>
          <w:color w:val="000000"/>
          <w:sz w:val="28"/>
          <w:lang w:eastAsia="uk-UA"/>
        </w:rPr>
        <w:t>simlink1</w:t>
      </w:r>
      <w:r w:rsidRPr="002A212E">
        <w:rPr>
          <w:rFonts w:ascii="Times New Roman" w:eastAsia="Times New Roman" w:hAnsi="Times New Roman" w:cs="Times New Roman"/>
          <w:color w:val="000000"/>
          <w:sz w:val="28"/>
          <w:lang w:eastAsia="uk-UA"/>
        </w:rPr>
        <w:t xml:space="preserve"> на файл </w:t>
      </w:r>
      <w:r w:rsidRPr="002A212E">
        <w:rPr>
          <w:rFonts w:ascii="Courier New" w:eastAsia="Courier New" w:hAnsi="Courier New" w:cs="Courier New"/>
          <w:b/>
          <w:i/>
          <w:color w:val="000000"/>
          <w:sz w:val="28"/>
          <w:lang w:eastAsia="uk-UA"/>
        </w:rPr>
        <w:t>file1</w:t>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0" w:line="360" w:lineRule="auto"/>
        <w:ind w:right="7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75DBDFF4" wp14:editId="0F2B7A39">
            <wp:extent cx="5686426" cy="1095375"/>
            <wp:effectExtent l="0" t="0" r="0" b="0"/>
            <wp:docPr id="23040" name="Picture 23040"/>
            <wp:cNvGraphicFramePr/>
            <a:graphic xmlns:a="http://schemas.openxmlformats.org/drawingml/2006/main">
              <a:graphicData uri="http://schemas.openxmlformats.org/drawingml/2006/picture">
                <pic:pic xmlns:pic="http://schemas.openxmlformats.org/drawingml/2006/picture">
                  <pic:nvPicPr>
                    <pic:cNvPr id="23040" name="Picture 23040"/>
                    <pic:cNvPicPr/>
                  </pic:nvPicPr>
                  <pic:blipFill>
                    <a:blip r:embed="rId54"/>
                    <a:stretch>
                      <a:fillRect/>
                    </a:stretch>
                  </pic:blipFill>
                  <pic:spPr>
                    <a:xfrm>
                      <a:off x="0" y="0"/>
                      <a:ext cx="5686426" cy="1095375"/>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прикладі видно, по-перше, що індексний дескриптор символічного посилання відрізняється від індексного дескриптора файлу, що вказує на те, що це є абсолютно іншим файлом. По-друге, символічне посилання відрізняється від оригінального файлу своїм розміром. У цьому випадку воно має розмір 5 байт, хоча оригінальний файл має розмір 0 байт, оскільки є порожнім. Це пояснюється тим, що у посиланні зберігається назва файлу-оригіналу, яка і визначає розмір посилання. Так, дійсно назва </w:t>
      </w:r>
      <w:r w:rsidRPr="002A212E">
        <w:rPr>
          <w:rFonts w:ascii="Courier New" w:eastAsia="Courier New" w:hAnsi="Courier New" w:cs="Courier New"/>
          <w:b/>
          <w:i/>
          <w:color w:val="000000"/>
          <w:sz w:val="28"/>
          <w:lang w:eastAsia="uk-UA"/>
        </w:rPr>
        <w:t>file1</w:t>
      </w:r>
      <w:r w:rsidRPr="002A212E">
        <w:rPr>
          <w:rFonts w:ascii="Times New Roman" w:eastAsia="Times New Roman" w:hAnsi="Times New Roman" w:cs="Times New Roman"/>
          <w:color w:val="000000"/>
          <w:sz w:val="28"/>
          <w:lang w:eastAsia="uk-UA"/>
        </w:rPr>
        <w:t xml:space="preserve"> складається з 5 символів, кожен з яких займає 1 байт. По-третє, у довгому форматі виведення змісту каталогу виведення назви символічного посилання істотно відрізняється від інших елементів файлової системи, яке має формат </w:t>
      </w:r>
      <w:r w:rsidRPr="002A212E">
        <w:rPr>
          <w:rFonts w:ascii="Courier New" w:eastAsia="Courier New" w:hAnsi="Courier New" w:cs="Courier New"/>
          <w:b/>
          <w:i/>
          <w:color w:val="000000"/>
          <w:sz w:val="28"/>
          <w:lang w:eastAsia="uk-UA"/>
        </w:rPr>
        <w:t>&lt;</w:t>
      </w:r>
      <w:proofErr w:type="spellStart"/>
      <w:r w:rsidRPr="002A212E">
        <w:rPr>
          <w:rFonts w:ascii="Courier New" w:eastAsia="Courier New" w:hAnsi="Courier New" w:cs="Courier New"/>
          <w:b/>
          <w:i/>
          <w:color w:val="000000"/>
          <w:sz w:val="28"/>
          <w:lang w:eastAsia="uk-UA"/>
        </w:rPr>
        <w:t>ім‟я</w:t>
      </w:r>
      <w:proofErr w:type="spellEnd"/>
      <w:r w:rsidRPr="002A212E">
        <w:rPr>
          <w:rFonts w:ascii="Courier New" w:eastAsia="Courier New" w:hAnsi="Courier New" w:cs="Courier New"/>
          <w:b/>
          <w:i/>
          <w:color w:val="000000"/>
          <w:sz w:val="28"/>
          <w:lang w:eastAsia="uk-UA"/>
        </w:rPr>
        <w:t>_ посилання&gt; -&gt; &lt;</w:t>
      </w:r>
      <w:proofErr w:type="spellStart"/>
      <w:r w:rsidRPr="002A212E">
        <w:rPr>
          <w:rFonts w:ascii="Courier New" w:eastAsia="Courier New" w:hAnsi="Courier New" w:cs="Courier New"/>
          <w:b/>
          <w:i/>
          <w:color w:val="000000"/>
          <w:sz w:val="28"/>
          <w:lang w:eastAsia="uk-UA"/>
        </w:rPr>
        <w:t>ім‟я_файлу</w:t>
      </w:r>
      <w:proofErr w:type="spellEnd"/>
      <w:r w:rsidRPr="002A212E">
        <w:rPr>
          <w:rFonts w:ascii="Courier New" w:eastAsia="Courier New" w:hAnsi="Courier New" w:cs="Courier New"/>
          <w:b/>
          <w:i/>
          <w:color w:val="000000"/>
          <w:sz w:val="28"/>
          <w:lang w:eastAsia="uk-UA"/>
        </w:rPr>
        <w:t>-оригіналу&gt;</w:t>
      </w:r>
      <w:r w:rsidRPr="002A212E">
        <w:rPr>
          <w:rFonts w:ascii="Times New Roman" w:eastAsia="Times New Roman" w:hAnsi="Times New Roman" w:cs="Times New Roman"/>
          <w:color w:val="000000"/>
          <w:sz w:val="28"/>
          <w:lang w:eastAsia="uk-UA"/>
        </w:rPr>
        <w:t xml:space="preserve">. До того ж символічні посилання виводяться іншим кольором (колір морської хвилі).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Відмінності між жорсткими та символічними посиланнями можна також побачити під час видалення файлів, на які вони вказують. При видаленні файлу, який має жорсткі посилання, насправді він буде мати на одну назву менше, а сам залишиться збереженим у пам’яті допоки не будуть видалені всі жорсткі посилання на нього.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Щодо видалення файлу, який має символічне посилання, то він дійсно буде видалений, але посилання залишається, проте не буде вказувати нінащо. Про такі посилання кажуть, що вони «биті». У багатьох реалізаціях команда </w:t>
      </w:r>
      <w:proofErr w:type="spellStart"/>
      <w:r w:rsidRPr="002A212E">
        <w:rPr>
          <w:rFonts w:ascii="Courier New" w:eastAsia="Courier New" w:hAnsi="Courier New" w:cs="Courier New"/>
          <w:b/>
          <w:i/>
          <w:color w:val="000000"/>
          <w:sz w:val="28"/>
          <w:lang w:eastAsia="uk-UA"/>
        </w:rPr>
        <w:t>ls</w:t>
      </w:r>
      <w:proofErr w:type="spellEnd"/>
      <w:r w:rsidRPr="002A212E">
        <w:rPr>
          <w:rFonts w:ascii="Times New Roman" w:eastAsia="Times New Roman" w:hAnsi="Times New Roman" w:cs="Times New Roman"/>
          <w:color w:val="000000"/>
          <w:sz w:val="28"/>
          <w:lang w:eastAsia="uk-UA"/>
        </w:rPr>
        <w:t xml:space="preserve"> виділяє биті посилання кольором, наприклад, червоним, щоб звернути на них увагу (Увага! Усі приклади представлені інверсними кольорами). </w:t>
      </w:r>
    </w:p>
    <w:p w:rsidR="004C043B" w:rsidRPr="002A212E" w:rsidRDefault="004C043B" w:rsidP="004C043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Наступний приклад демонструє все сказане вище: </w:t>
      </w:r>
    </w:p>
    <w:p w:rsidR="004C043B" w:rsidRPr="002A212E" w:rsidRDefault="004C043B" w:rsidP="004C043B">
      <w:pPr>
        <w:spacing w:after="0" w:line="360" w:lineRule="auto"/>
        <w:ind w:right="88"/>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lastRenderedPageBreak/>
        <w:drawing>
          <wp:inline distT="0" distB="0" distL="0" distR="0" wp14:anchorId="11FC8373" wp14:editId="1F4B82BC">
            <wp:extent cx="5676901" cy="933450"/>
            <wp:effectExtent l="0" t="0" r="0" b="0"/>
            <wp:docPr id="23729" name="Picture 23729"/>
            <wp:cNvGraphicFramePr/>
            <a:graphic xmlns:a="http://schemas.openxmlformats.org/drawingml/2006/main">
              <a:graphicData uri="http://schemas.openxmlformats.org/drawingml/2006/picture">
                <pic:pic xmlns:pic="http://schemas.openxmlformats.org/drawingml/2006/picture">
                  <pic:nvPicPr>
                    <pic:cNvPr id="23729" name="Picture 23729"/>
                    <pic:cNvPicPr/>
                  </pic:nvPicPr>
                  <pic:blipFill>
                    <a:blip r:embed="rId55"/>
                    <a:stretch>
                      <a:fillRect/>
                    </a:stretch>
                  </pic:blipFill>
                  <pic:spPr>
                    <a:xfrm>
                      <a:off x="0" y="0"/>
                      <a:ext cx="5676901" cy="933450"/>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4C043B" w:rsidRPr="002A212E" w:rsidRDefault="004C043B" w:rsidP="004C043B">
      <w:pPr>
        <w:spacing w:after="36"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Стосовно видалення файлу </w:t>
      </w:r>
      <w:r w:rsidRPr="002A212E">
        <w:rPr>
          <w:rFonts w:ascii="Courier New" w:eastAsia="Courier New" w:hAnsi="Courier New" w:cs="Courier New"/>
          <w:b/>
          <w:i/>
          <w:color w:val="000000"/>
          <w:sz w:val="28"/>
          <w:lang w:eastAsia="uk-UA"/>
        </w:rPr>
        <w:t>file1</w:t>
      </w:r>
      <w:r w:rsidRPr="002A212E">
        <w:rPr>
          <w:rFonts w:ascii="Times New Roman" w:eastAsia="Times New Roman" w:hAnsi="Times New Roman" w:cs="Times New Roman"/>
          <w:color w:val="000000"/>
          <w:sz w:val="28"/>
          <w:lang w:eastAsia="uk-UA"/>
        </w:rPr>
        <w:t xml:space="preserve">, який мав як жорстке, так і символічне посилання, насправді він видалений не буде, оскільки залишатиметься жорстке посилання </w:t>
      </w:r>
      <w:r w:rsidRPr="002A212E">
        <w:rPr>
          <w:rFonts w:ascii="Courier New" w:eastAsia="Courier New" w:hAnsi="Courier New" w:cs="Courier New"/>
          <w:b/>
          <w:i/>
          <w:color w:val="000000"/>
          <w:sz w:val="28"/>
          <w:lang w:eastAsia="uk-UA"/>
        </w:rPr>
        <w:t>hardlink1</w:t>
      </w:r>
      <w:r w:rsidRPr="002A212E">
        <w:rPr>
          <w:rFonts w:ascii="Times New Roman" w:eastAsia="Times New Roman" w:hAnsi="Times New Roman" w:cs="Times New Roman"/>
          <w:color w:val="000000"/>
          <w:sz w:val="28"/>
          <w:lang w:eastAsia="uk-UA"/>
        </w:rPr>
        <w:t xml:space="preserve">. Однак символічне посилання </w:t>
      </w:r>
      <w:r w:rsidRPr="002A212E">
        <w:rPr>
          <w:rFonts w:ascii="Courier New" w:eastAsia="Courier New" w:hAnsi="Courier New" w:cs="Courier New"/>
          <w:b/>
          <w:i/>
          <w:color w:val="000000"/>
          <w:sz w:val="28"/>
          <w:lang w:eastAsia="uk-UA"/>
        </w:rPr>
        <w:t>simlink1</w:t>
      </w:r>
      <w:r w:rsidRPr="002A212E">
        <w:rPr>
          <w:rFonts w:ascii="Times New Roman" w:eastAsia="Times New Roman" w:hAnsi="Times New Roman" w:cs="Times New Roman"/>
          <w:color w:val="000000"/>
          <w:sz w:val="28"/>
          <w:lang w:eastAsia="uk-UA"/>
        </w:rPr>
        <w:t xml:space="preserve"> перестане працювати, оскільки воно зберігатиме назву </w:t>
      </w:r>
      <w:r w:rsidRPr="002A212E">
        <w:rPr>
          <w:rFonts w:ascii="Courier New" w:eastAsia="Courier New" w:hAnsi="Courier New" w:cs="Courier New"/>
          <w:b/>
          <w:i/>
          <w:color w:val="000000"/>
          <w:sz w:val="28"/>
          <w:lang w:eastAsia="uk-UA"/>
        </w:rPr>
        <w:t>file1</w:t>
      </w:r>
      <w:r w:rsidRPr="002A212E">
        <w:rPr>
          <w:rFonts w:ascii="Times New Roman" w:eastAsia="Times New Roman" w:hAnsi="Times New Roman" w:cs="Times New Roman"/>
          <w:color w:val="000000"/>
          <w:sz w:val="28"/>
          <w:lang w:eastAsia="uk-UA"/>
        </w:rPr>
        <w:t xml:space="preserve">, а не </w:t>
      </w:r>
      <w:r w:rsidRPr="002A212E">
        <w:rPr>
          <w:rFonts w:ascii="Courier New" w:eastAsia="Courier New" w:hAnsi="Courier New" w:cs="Courier New"/>
          <w:b/>
          <w:i/>
          <w:color w:val="000000"/>
          <w:sz w:val="28"/>
          <w:lang w:eastAsia="uk-UA"/>
        </w:rPr>
        <w:t>hardlink1</w:t>
      </w:r>
      <w:r w:rsidRPr="002A212E">
        <w:rPr>
          <w:rFonts w:ascii="Times New Roman" w:eastAsia="Times New Roman" w:hAnsi="Times New Roman" w:cs="Times New Roman"/>
          <w:color w:val="000000"/>
          <w:sz w:val="28"/>
          <w:lang w:eastAsia="uk-UA"/>
        </w:rPr>
        <w:t xml:space="preserve">. </w:t>
      </w:r>
    </w:p>
    <w:p w:rsidR="007F51DC" w:rsidRDefault="007F51DC"/>
    <w:sectPr w:rsidR="007F51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0" style="width:96pt;height:107.25pt" coordsize="" o:spt="100" o:bullet="t" adj="0,,0" path="" stroked="f">
        <v:stroke joinstyle="miter"/>
        <v:imagedata r:id="rId1" o:title="image132"/>
        <v:formulas/>
        <v:path o:connecttype="segments"/>
      </v:shape>
    </w:pict>
  </w:numPicBullet>
  <w:abstractNum w:abstractNumId="0" w15:restartNumberingAfterBreak="0">
    <w:nsid w:val="2EAA7DA1"/>
    <w:multiLevelType w:val="hybridMultilevel"/>
    <w:tmpl w:val="D5D005A0"/>
    <w:lvl w:ilvl="0" w:tplc="3CD8AE84">
      <w:start w:val="1"/>
      <w:numFmt w:val="bullet"/>
      <w:lvlText w:val="•"/>
      <w:lvlPicBulletId w:val="0"/>
      <w:lvlJc w:val="left"/>
      <w:pPr>
        <w:ind w:left="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A201D34">
      <w:start w:val="1"/>
      <w:numFmt w:val="bullet"/>
      <w:lvlText w:val="o"/>
      <w:lvlJc w:val="left"/>
      <w:pPr>
        <w:ind w:left="22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41E6DC8">
      <w:start w:val="1"/>
      <w:numFmt w:val="bullet"/>
      <w:lvlText w:val="▪"/>
      <w:lvlJc w:val="left"/>
      <w:pPr>
        <w:ind w:left="29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BD066CA">
      <w:start w:val="1"/>
      <w:numFmt w:val="bullet"/>
      <w:lvlText w:val="•"/>
      <w:lvlJc w:val="left"/>
      <w:pPr>
        <w:ind w:left="36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029B34">
      <w:start w:val="1"/>
      <w:numFmt w:val="bullet"/>
      <w:lvlText w:val="o"/>
      <w:lvlJc w:val="left"/>
      <w:pPr>
        <w:ind w:left="43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81C7DC6">
      <w:start w:val="1"/>
      <w:numFmt w:val="bullet"/>
      <w:lvlText w:val="▪"/>
      <w:lvlJc w:val="left"/>
      <w:pPr>
        <w:ind w:left="50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59038F6">
      <w:start w:val="1"/>
      <w:numFmt w:val="bullet"/>
      <w:lvlText w:val="•"/>
      <w:lvlJc w:val="left"/>
      <w:pPr>
        <w:ind w:left="58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44EA34">
      <w:start w:val="1"/>
      <w:numFmt w:val="bullet"/>
      <w:lvlText w:val="o"/>
      <w:lvlJc w:val="left"/>
      <w:pPr>
        <w:ind w:left="65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650A148">
      <w:start w:val="1"/>
      <w:numFmt w:val="bullet"/>
      <w:lvlText w:val="▪"/>
      <w:lvlJc w:val="left"/>
      <w:pPr>
        <w:ind w:left="72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3B"/>
    <w:rsid w:val="004C043B"/>
    <w:rsid w:val="007F51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0A625-28EC-45EC-9428-2698CA0C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Grid1"/>
    <w:rsid w:val="004C043B"/>
    <w:pPr>
      <w:spacing w:after="0" w:line="240" w:lineRule="auto"/>
    </w:pPr>
    <w:rPr>
      <w:rFonts w:eastAsiaTheme="minorEastAsia"/>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2.jpg"/><Relationship Id="rId39" Type="http://schemas.openxmlformats.org/officeDocument/2006/relationships/image" Target="media/image35.jpg"/><Relationship Id="rId21" Type="http://schemas.openxmlformats.org/officeDocument/2006/relationships/image" Target="media/image18.jpg"/><Relationship Id="rId34" Type="http://schemas.openxmlformats.org/officeDocument/2006/relationships/image" Target="media/image30.png"/><Relationship Id="rId42" Type="http://schemas.openxmlformats.org/officeDocument/2006/relationships/image" Target="media/image38.jpg"/><Relationship Id="rId47" Type="http://schemas.openxmlformats.org/officeDocument/2006/relationships/image" Target="media/image43.jpg"/><Relationship Id="rId50" Type="http://schemas.openxmlformats.org/officeDocument/2006/relationships/image" Target="media/image46.jpg"/><Relationship Id="rId55" Type="http://schemas.openxmlformats.org/officeDocument/2006/relationships/image" Target="media/image51.jp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5.jpg"/><Relationship Id="rId41" Type="http://schemas.openxmlformats.org/officeDocument/2006/relationships/image" Target="media/image37.jpg"/><Relationship Id="rId54" Type="http://schemas.openxmlformats.org/officeDocument/2006/relationships/image" Target="media/image50.jp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g"/><Relationship Id="rId53" Type="http://schemas.openxmlformats.org/officeDocument/2006/relationships/image" Target="media/image4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1.pn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image" Target="media/image45.jpg"/><Relationship Id="rId57"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7.jpg"/><Relationship Id="rId44" Type="http://schemas.openxmlformats.org/officeDocument/2006/relationships/image" Target="media/image40.jpg"/><Relationship Id="rId52" Type="http://schemas.openxmlformats.org/officeDocument/2006/relationships/image" Target="media/image48.jp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 Id="rId48" Type="http://schemas.openxmlformats.org/officeDocument/2006/relationships/image" Target="media/image44.jpg"/><Relationship Id="rId56"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7.jp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18798</Words>
  <Characters>10715</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2023-01-13T16:33:00Z</dcterms:created>
  <dcterms:modified xsi:type="dcterms:W3CDTF">2023-01-13T16:33:00Z</dcterms:modified>
</cp:coreProperties>
</file>