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4072A" w14:textId="77777777" w:rsidR="0069482F" w:rsidRPr="00AB667D" w:rsidRDefault="0069482F" w:rsidP="006948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AB6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залікових </w:t>
      </w:r>
      <w:r w:rsidRPr="00AB6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питань </w:t>
      </w:r>
      <w:r w:rsidRPr="00AB66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 </w:t>
      </w:r>
      <w:proofErr w:type="spellStart"/>
      <w:r w:rsidRPr="00AB667D">
        <w:rPr>
          <w:rFonts w:ascii="Times New Roman" w:hAnsi="Times New Roman" w:cs="Times New Roman"/>
          <w:b/>
          <w:sz w:val="28"/>
          <w:szCs w:val="28"/>
          <w:lang w:val="ru-RU"/>
        </w:rPr>
        <w:t>дисципліни</w:t>
      </w:r>
      <w:proofErr w:type="spellEnd"/>
    </w:p>
    <w:p w14:paraId="636A8449" w14:textId="77777777" w:rsidR="0069482F" w:rsidRPr="00841181" w:rsidRDefault="0069482F" w:rsidP="006948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4FBA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ОСНОВИ ТЕХНІЧНОЇ ДІАГНОСТИКИ АВТОМОБІЛЯ</w:t>
      </w:r>
      <w:r w:rsidRPr="00764FBA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14:paraId="7FC81816" w14:textId="77777777" w:rsidR="0069482F" w:rsidRPr="002D749C" w:rsidRDefault="0069482F" w:rsidP="006948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D749C">
        <w:rPr>
          <w:rFonts w:ascii="Times New Roman" w:hAnsi="Times New Roman" w:cs="Times New Roman"/>
          <w:b/>
          <w:bCs/>
          <w:color w:val="000000"/>
          <w:sz w:val="29"/>
          <w:szCs w:val="29"/>
          <w:lang w:val="uk-UA"/>
        </w:rPr>
        <w:t xml:space="preserve">для здобувачів </w:t>
      </w:r>
      <w:r w:rsidRPr="002D749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освітньо-кваліфікаційного рівня «молодший спеціаліст»</w:t>
      </w:r>
    </w:p>
    <w:p w14:paraId="3A50FC2E" w14:textId="77777777" w:rsidR="0069482F" w:rsidRPr="002D749C" w:rsidRDefault="0069482F" w:rsidP="006948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lang w:val="uk-UA"/>
        </w:rPr>
      </w:pPr>
      <w:r w:rsidRPr="002D749C">
        <w:rPr>
          <w:rFonts w:ascii="Times New Roman" w:hAnsi="Times New Roman" w:cs="Times New Roman"/>
          <w:b/>
          <w:bCs/>
          <w:color w:val="000000"/>
          <w:sz w:val="29"/>
          <w:szCs w:val="29"/>
          <w:lang w:val="uk-UA"/>
        </w:rPr>
        <w:t>освітньо-професійної програми «Автомобільний транспорт»</w:t>
      </w:r>
    </w:p>
    <w:p w14:paraId="4FE731AC" w14:textId="77777777" w:rsidR="0069482F" w:rsidRPr="002D749C" w:rsidRDefault="0069482F" w:rsidP="006948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lang w:val="uk-UA"/>
        </w:rPr>
      </w:pPr>
      <w:r w:rsidRPr="002D749C">
        <w:rPr>
          <w:rFonts w:ascii="Times New Roman" w:hAnsi="Times New Roman" w:cs="Times New Roman"/>
          <w:b/>
          <w:bCs/>
          <w:color w:val="000000"/>
          <w:sz w:val="29"/>
          <w:szCs w:val="29"/>
          <w:lang w:val="uk-UA"/>
        </w:rPr>
        <w:t>галузі знань 27 Транспорт</w:t>
      </w:r>
    </w:p>
    <w:p w14:paraId="73697FD4" w14:textId="77777777" w:rsidR="0069482F" w:rsidRPr="002D749C" w:rsidRDefault="0069482F" w:rsidP="006948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lang w:val="uk-UA"/>
        </w:rPr>
      </w:pPr>
      <w:r w:rsidRPr="002D749C">
        <w:rPr>
          <w:rFonts w:ascii="Times New Roman" w:hAnsi="Times New Roman" w:cs="Times New Roman"/>
          <w:b/>
          <w:bCs/>
          <w:color w:val="000000"/>
          <w:sz w:val="29"/>
          <w:szCs w:val="29"/>
          <w:lang w:val="uk-UA"/>
        </w:rPr>
        <w:t>спеціальності 274 Автомобільний транспорт</w:t>
      </w:r>
    </w:p>
    <w:p w14:paraId="3159DAE2" w14:textId="77777777" w:rsidR="0069482F" w:rsidRDefault="0069482F" w:rsidP="0069482F">
      <w:pPr>
        <w:pStyle w:val="Default"/>
        <w:tabs>
          <w:tab w:val="left" w:pos="851"/>
        </w:tabs>
        <w:spacing w:line="360" w:lineRule="auto"/>
        <w:jc w:val="center"/>
        <w:rPr>
          <w:b/>
          <w:bCs/>
          <w:sz w:val="29"/>
          <w:szCs w:val="29"/>
          <w:lang w:val="uk-UA"/>
        </w:rPr>
      </w:pPr>
      <w:r w:rsidRPr="002D749C">
        <w:rPr>
          <w:b/>
          <w:bCs/>
          <w:sz w:val="29"/>
          <w:szCs w:val="29"/>
          <w:lang w:val="uk-UA"/>
        </w:rPr>
        <w:t>денної та заочної форм навчання</w:t>
      </w:r>
    </w:p>
    <w:p w14:paraId="21E7ABBC" w14:textId="77777777" w:rsidR="0069482F" w:rsidRPr="00841181" w:rsidRDefault="0069482F" w:rsidP="0069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F8059D4" w14:textId="1F7D864C" w:rsidR="00883C94" w:rsidRPr="0069482F" w:rsidRDefault="00883C94" w:rsidP="006948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82F">
        <w:rPr>
          <w:rFonts w:ascii="Times New Roman" w:hAnsi="Times New Roman" w:cs="Times New Roman"/>
          <w:sz w:val="28"/>
          <w:szCs w:val="28"/>
          <w:lang w:val="uk-UA"/>
        </w:rPr>
        <w:t>Технічна діагностика автомобілі</w:t>
      </w:r>
      <w:r w:rsidR="007336AB" w:rsidRPr="0069482F">
        <w:rPr>
          <w:rFonts w:ascii="Times New Roman" w:hAnsi="Times New Roman" w:cs="Times New Roman"/>
          <w:sz w:val="28"/>
          <w:szCs w:val="28"/>
          <w:lang w:val="uk-UA"/>
        </w:rPr>
        <w:t>в. Основні поняття і означення</w:t>
      </w:r>
      <w:r w:rsidR="00841181" w:rsidRPr="006948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0301F1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Завдання технічно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го діагностування автомобілів 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6E51EB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Системи діагностування технічног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о стану автомобілів і їх види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97644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Типи діагностичн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их моделей, їх характеристика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4AFD00" w14:textId="77777777" w:rsidR="007336AB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Діагностичні параметри та їх класифікація. </w:t>
      </w:r>
    </w:p>
    <w:p w14:paraId="1BD8AADD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Вимоги до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діагностичних </w:t>
      </w:r>
      <w:r w:rsidRPr="000A421C">
        <w:rPr>
          <w:rFonts w:ascii="Times New Roman" w:hAnsi="Times New Roman" w:cs="Times New Roman"/>
          <w:sz w:val="28"/>
          <w:szCs w:val="28"/>
          <w:lang w:val="uk-UA"/>
        </w:rPr>
        <w:t>параметрів: чутливість, однозначність, стабільність,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технологічність 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1FAD29" w14:textId="77777777" w:rsidR="00883C94" w:rsidRPr="000A421C" w:rsidRDefault="007336AB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Діагностичні нормативи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42E5AB" w14:textId="77777777" w:rsidR="00DD4D30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Прогнозуванн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я технічного стану автомобілів.</w:t>
      </w:r>
    </w:p>
    <w:p w14:paraId="4571C0EA" w14:textId="77777777" w:rsidR="00883C94" w:rsidRPr="000A421C" w:rsidRDefault="00DD4D30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Методи </w:t>
      </w:r>
      <w:r w:rsidR="00883C94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прогнозування </w:t>
      </w:r>
      <w:r w:rsidRPr="000A421C">
        <w:rPr>
          <w:rFonts w:ascii="Times New Roman" w:hAnsi="Times New Roman" w:cs="Times New Roman"/>
          <w:sz w:val="28"/>
          <w:szCs w:val="28"/>
          <w:lang w:val="uk-UA"/>
        </w:rPr>
        <w:t>технічного стану автомобілів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02AB26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Інформаційно-норматив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на база технічної діагностики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6C97FC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Методи діагностуванн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0F8DD1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Засоби діаг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ностування та їх класифікація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C05AA7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Організація діагностування а</w:t>
      </w:r>
      <w:r w:rsidR="00DD4D30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втомобілів на підприємствах, що 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мають транспортні засоби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627656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Організація діагностування легкових автомобілів на СТО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628787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роботи діагностичних </w:t>
      </w:r>
      <w:r w:rsidR="00DD4D30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станцій державної автомобільної 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інспекції.</w:t>
      </w:r>
    </w:p>
    <w:p w14:paraId="69F6080D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Організація роботи</w:t>
      </w:r>
      <w:r w:rsidR="00DD4D30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мобільних (пересувних) станцій 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діагностики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9FDBE7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Діагностика автомобіля перед покупкою (</w:t>
      </w:r>
      <w:proofErr w:type="spellStart"/>
      <w:r w:rsidRPr="000A421C">
        <w:rPr>
          <w:rFonts w:ascii="Times New Roman" w:hAnsi="Times New Roman" w:cs="Times New Roman"/>
          <w:sz w:val="28"/>
          <w:szCs w:val="28"/>
          <w:lang w:val="uk-UA"/>
        </w:rPr>
        <w:t>продажею</w:t>
      </w:r>
      <w:proofErr w:type="spellEnd"/>
      <w:r w:rsidRPr="000A421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C3E616" w14:textId="77777777" w:rsidR="007336AB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Методи та технології діагностування автомобілів за тягово-швидкісними характеристиками. </w:t>
      </w:r>
    </w:p>
    <w:p w14:paraId="775ECA88" w14:textId="77777777" w:rsidR="007336AB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Показники, що характеризують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421C">
        <w:rPr>
          <w:rFonts w:ascii="Times New Roman" w:hAnsi="Times New Roman" w:cs="Times New Roman"/>
          <w:sz w:val="28"/>
          <w:szCs w:val="28"/>
          <w:lang w:val="uk-UA"/>
        </w:rPr>
        <w:t>тягово-швидкісні характеристики автомобілів.</w:t>
      </w:r>
    </w:p>
    <w:p w14:paraId="0A8CBD05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Стенди тягових якостей,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конструкція та характеристики.</w:t>
      </w:r>
    </w:p>
    <w:p w14:paraId="543C14CC" w14:textId="77777777" w:rsidR="007336AB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Діагностування гальмівних систем автомобілів. </w:t>
      </w:r>
    </w:p>
    <w:p w14:paraId="1FF6C7DA" w14:textId="77777777" w:rsidR="007336AB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Методи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випробувань 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гальмівних систем автомобілів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5DC5B1" w14:textId="77777777" w:rsidR="00883C94" w:rsidRPr="000A421C" w:rsidRDefault="007336AB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83C94" w:rsidRPr="000A421C">
        <w:rPr>
          <w:rFonts w:ascii="Times New Roman" w:hAnsi="Times New Roman" w:cs="Times New Roman"/>
          <w:sz w:val="28"/>
          <w:szCs w:val="28"/>
          <w:lang w:val="uk-UA"/>
        </w:rPr>
        <w:t>иди стендів для діагностування гальмівних систем</w:t>
      </w:r>
      <w:r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автомобілів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760CC9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Діагностуванн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я ходової частини автомобіля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D57408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Засоби для діагностування електричного та електронного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262" w:rsidRPr="000A421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бладнання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D117DE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Діагностика </w:t>
      </w:r>
      <w:proofErr w:type="spellStart"/>
      <w:r w:rsidRPr="000A421C">
        <w:rPr>
          <w:rFonts w:ascii="Times New Roman" w:hAnsi="Times New Roman" w:cs="Times New Roman"/>
          <w:sz w:val="28"/>
          <w:szCs w:val="28"/>
          <w:lang w:val="uk-UA"/>
        </w:rPr>
        <w:t>кри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вошипно</w:t>
      </w:r>
      <w:proofErr w:type="spellEnd"/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-шатунового механізму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8D8BFF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Діагностика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газорозподільного механізму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40824B" w14:textId="77777777" w:rsidR="00883C94" w:rsidRPr="000A421C" w:rsidRDefault="007336AB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Діагностика системи мащення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D323C2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Діагн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остика системи охолоджування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0F78E9" w14:textId="77777777" w:rsidR="00883C94" w:rsidRPr="000A421C" w:rsidRDefault="007336AB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Діагностика системи живлення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9E354B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Діагностика двигу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на по складу вихлопних газів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6F765B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Діагностування двигуна по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параметрах картерного олива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1C616B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Діагностування двигуна по герметичності </w:t>
      </w:r>
      <w:proofErr w:type="spellStart"/>
      <w:r w:rsidRPr="000A421C">
        <w:rPr>
          <w:rFonts w:ascii="Times New Roman" w:hAnsi="Times New Roman" w:cs="Times New Roman"/>
          <w:sz w:val="28"/>
          <w:szCs w:val="28"/>
          <w:lang w:val="uk-UA"/>
        </w:rPr>
        <w:t>надпоршневого</w:t>
      </w:r>
      <w:proofErr w:type="spellEnd"/>
      <w:r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простору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циліндрів двигуна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D20FFA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Метрологічне забезпечення робіт по перевірці технічного стану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421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олісних транспортних засобів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BBB5F3" w14:textId="77777777" w:rsidR="007336AB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Ефективність діагностування автомобілів. </w:t>
      </w:r>
    </w:p>
    <w:p w14:paraId="0B3FF3BD" w14:textId="77777777" w:rsidR="00883C94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 xml:space="preserve">Зміна техніко-економічних показників 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при впровадженні діагностики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763F93" w14:textId="77777777" w:rsidR="00C872BD" w:rsidRPr="000A421C" w:rsidRDefault="00883C94" w:rsidP="008411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21C">
        <w:rPr>
          <w:rFonts w:ascii="Times New Roman" w:hAnsi="Times New Roman" w:cs="Times New Roman"/>
          <w:sz w:val="28"/>
          <w:szCs w:val="28"/>
          <w:lang w:val="uk-UA"/>
        </w:rPr>
        <w:t>Перспективи ро</w:t>
      </w:r>
      <w:r w:rsidR="007336AB" w:rsidRPr="000A421C">
        <w:rPr>
          <w:rFonts w:ascii="Times New Roman" w:hAnsi="Times New Roman" w:cs="Times New Roman"/>
          <w:sz w:val="28"/>
          <w:szCs w:val="28"/>
          <w:lang w:val="uk-UA"/>
        </w:rPr>
        <w:t>звитку технічної діагностики</w:t>
      </w:r>
      <w:r w:rsidR="008411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872BD" w:rsidRPr="000A42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57FF4"/>
    <w:multiLevelType w:val="hybridMultilevel"/>
    <w:tmpl w:val="D6B8F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078"/>
    <w:multiLevelType w:val="hybridMultilevel"/>
    <w:tmpl w:val="49B40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94"/>
    <w:rsid w:val="00047262"/>
    <w:rsid w:val="000A421C"/>
    <w:rsid w:val="00100DDF"/>
    <w:rsid w:val="0069482F"/>
    <w:rsid w:val="007336AB"/>
    <w:rsid w:val="00841181"/>
    <w:rsid w:val="00883C94"/>
    <w:rsid w:val="00AC618C"/>
    <w:rsid w:val="00C872BD"/>
    <w:rsid w:val="00DB1ED7"/>
    <w:rsid w:val="00D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1625"/>
  <w15:chartTrackingRefBased/>
  <w15:docId w15:val="{A5F75803-5B9C-4BB5-81CB-6B4DDCA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6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1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4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Best</cp:lastModifiedBy>
  <cp:revision>2</cp:revision>
  <cp:lastPrinted>2017-11-26T21:05:00Z</cp:lastPrinted>
  <dcterms:created xsi:type="dcterms:W3CDTF">2022-09-03T17:00:00Z</dcterms:created>
  <dcterms:modified xsi:type="dcterms:W3CDTF">2022-09-03T17:00:00Z</dcterms:modified>
</cp:coreProperties>
</file>