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A9B" w:rsidRPr="002B0A9B" w:rsidRDefault="002B0A9B" w:rsidP="002B0A9B">
      <w:pPr>
        <w:pBdr>
          <w:bottom w:val="single" w:sz="6" w:space="0" w:color="A2A9B1"/>
        </w:pBdr>
        <w:spacing w:after="60" w:line="240" w:lineRule="auto"/>
        <w:outlineLvl w:val="0"/>
        <w:rPr>
          <w:rFonts w:ascii="Georgia" w:eastAsia="Times New Roman" w:hAnsi="Georgia" w:cs="Times New Roman"/>
          <w:color w:val="000000"/>
          <w:kern w:val="36"/>
          <w:sz w:val="43"/>
          <w:szCs w:val="43"/>
          <w:lang w:eastAsia="uk-UA"/>
        </w:rPr>
      </w:pPr>
      <w:r w:rsidRPr="002B0A9B">
        <w:rPr>
          <w:rFonts w:ascii="Georgia" w:eastAsia="Times New Roman" w:hAnsi="Georgia" w:cs="Times New Roman"/>
          <w:color w:val="000000"/>
          <w:kern w:val="36"/>
          <w:sz w:val="43"/>
          <w:szCs w:val="43"/>
          <w:lang w:eastAsia="uk-UA"/>
        </w:rPr>
        <w:t>Впускна система</w:t>
      </w:r>
    </w:p>
    <w:p w:rsidR="002B0A9B" w:rsidRDefault="002B0A9B" w:rsidP="002B0A9B">
      <w:pPr>
        <w:pStyle w:val="a4"/>
        <w:shd w:val="clear" w:color="auto" w:fill="FFFFFF"/>
        <w:spacing w:before="120" w:beforeAutospacing="0" w:after="120" w:afterAutospacing="0"/>
        <w:rPr>
          <w:rFonts w:ascii="Arial" w:hAnsi="Arial" w:cs="Arial"/>
          <w:color w:val="202122"/>
          <w:sz w:val="19"/>
          <w:szCs w:val="19"/>
        </w:rPr>
      </w:pPr>
      <w:proofErr w:type="spellStart"/>
      <w:r>
        <w:rPr>
          <w:rFonts w:ascii="Arial" w:hAnsi="Arial" w:cs="Arial"/>
          <w:b/>
          <w:bCs/>
          <w:color w:val="202122"/>
          <w:sz w:val="19"/>
          <w:szCs w:val="19"/>
        </w:rPr>
        <w:t>Впускна́</w:t>
      </w:r>
      <w:proofErr w:type="spellEnd"/>
      <w:r>
        <w:rPr>
          <w:rFonts w:ascii="Arial" w:hAnsi="Arial" w:cs="Arial"/>
          <w:b/>
          <w:bCs/>
          <w:color w:val="202122"/>
          <w:sz w:val="19"/>
          <w:szCs w:val="19"/>
        </w:rPr>
        <w:t xml:space="preserve"> </w:t>
      </w:r>
      <w:proofErr w:type="spellStart"/>
      <w:r>
        <w:rPr>
          <w:rFonts w:ascii="Arial" w:hAnsi="Arial" w:cs="Arial"/>
          <w:b/>
          <w:bCs/>
          <w:color w:val="202122"/>
          <w:sz w:val="19"/>
          <w:szCs w:val="19"/>
        </w:rPr>
        <w:t>систе́ма</w:t>
      </w:r>
      <w:proofErr w:type="spellEnd"/>
      <w:r>
        <w:rPr>
          <w:rFonts w:ascii="Arial" w:hAnsi="Arial" w:cs="Arial"/>
          <w:color w:val="202122"/>
          <w:sz w:val="19"/>
          <w:szCs w:val="19"/>
        </w:rPr>
        <w:t> (</w:t>
      </w:r>
      <w:proofErr w:type="spellStart"/>
      <w:r>
        <w:rPr>
          <w:rFonts w:ascii="Arial" w:hAnsi="Arial" w:cs="Arial"/>
          <w:b/>
          <w:bCs/>
          <w:color w:val="202122"/>
          <w:sz w:val="19"/>
          <w:szCs w:val="19"/>
        </w:rPr>
        <w:t>систе́ма</w:t>
      </w:r>
      <w:proofErr w:type="spellEnd"/>
      <w:r>
        <w:rPr>
          <w:rFonts w:ascii="Arial" w:hAnsi="Arial" w:cs="Arial"/>
          <w:b/>
          <w:bCs/>
          <w:color w:val="202122"/>
          <w:sz w:val="19"/>
          <w:szCs w:val="19"/>
        </w:rPr>
        <w:t xml:space="preserve"> </w:t>
      </w:r>
      <w:proofErr w:type="spellStart"/>
      <w:r>
        <w:rPr>
          <w:rFonts w:ascii="Arial" w:hAnsi="Arial" w:cs="Arial"/>
          <w:b/>
          <w:bCs/>
          <w:color w:val="202122"/>
          <w:sz w:val="19"/>
          <w:szCs w:val="19"/>
        </w:rPr>
        <w:t>впуска́ння</w:t>
      </w:r>
      <w:proofErr w:type="spellEnd"/>
      <w:r>
        <w:rPr>
          <w:rFonts w:ascii="Arial" w:hAnsi="Arial" w:cs="Arial"/>
          <w:color w:val="202122"/>
          <w:sz w:val="19"/>
          <w:szCs w:val="19"/>
        </w:rPr>
        <w:t>) </w:t>
      </w:r>
      <w:hyperlink r:id="rId4" w:tooltip="Двигун внутрішнього згоряння" w:history="1">
        <w:r>
          <w:rPr>
            <w:rStyle w:val="a3"/>
            <w:rFonts w:ascii="Arial" w:hAnsi="Arial" w:cs="Arial"/>
            <w:color w:val="0645AD"/>
            <w:sz w:val="19"/>
            <w:szCs w:val="19"/>
          </w:rPr>
          <w:t>двигуна внутрішнього згоряння</w:t>
        </w:r>
      </w:hyperlink>
      <w:r>
        <w:rPr>
          <w:rFonts w:ascii="Arial" w:hAnsi="Arial" w:cs="Arial"/>
          <w:color w:val="202122"/>
          <w:sz w:val="19"/>
          <w:szCs w:val="19"/>
        </w:rPr>
        <w:t> — сукупність пристроїв, що призначена для підготовляння та підведення свіжого заряду повітря або </w:t>
      </w:r>
      <w:hyperlink r:id="rId5" w:tooltip="Паливо-повітряна суміш" w:history="1">
        <w:r>
          <w:rPr>
            <w:rStyle w:val="a3"/>
            <w:rFonts w:ascii="Arial" w:hAnsi="Arial" w:cs="Arial"/>
            <w:color w:val="0645AD"/>
            <w:sz w:val="19"/>
            <w:szCs w:val="19"/>
          </w:rPr>
          <w:t>паливо-повітряної суміші</w:t>
        </w:r>
      </w:hyperlink>
      <w:r>
        <w:rPr>
          <w:rFonts w:ascii="Arial" w:hAnsi="Arial" w:cs="Arial"/>
          <w:color w:val="202122"/>
          <w:sz w:val="19"/>
          <w:szCs w:val="19"/>
        </w:rPr>
        <w:t> до </w:t>
      </w:r>
      <w:hyperlink r:id="rId6" w:tooltip="Циліндр (двигун)" w:history="1">
        <w:r>
          <w:rPr>
            <w:rStyle w:val="a3"/>
            <w:rFonts w:ascii="Arial" w:hAnsi="Arial" w:cs="Arial"/>
            <w:color w:val="0645AD"/>
            <w:sz w:val="19"/>
            <w:szCs w:val="19"/>
          </w:rPr>
          <w:t>циліндрів</w:t>
        </w:r>
      </w:hyperlink>
      <w:r>
        <w:rPr>
          <w:rFonts w:ascii="Arial" w:hAnsi="Arial" w:cs="Arial"/>
          <w:color w:val="202122"/>
          <w:sz w:val="19"/>
          <w:szCs w:val="19"/>
        </w:rPr>
        <w:t>. У двигунів із зовнішнім сумішоутворенням система впуску бере на себе функції сумішоутворення. Поняття «впускна система» з'явилось з розвитком конструкції двигунів внутрішнього згоряння, особливо з появою </w:t>
      </w:r>
      <w:hyperlink r:id="rId7" w:tooltip="Система впорскування палива" w:history="1">
        <w:r>
          <w:rPr>
            <w:rStyle w:val="a3"/>
            <w:rFonts w:ascii="Arial" w:hAnsi="Arial" w:cs="Arial"/>
            <w:color w:val="0645AD"/>
            <w:sz w:val="19"/>
            <w:szCs w:val="19"/>
          </w:rPr>
          <w:t>системи безпосереднього впорскування пального</w:t>
        </w:r>
      </w:hyperlink>
      <w:r>
        <w:rPr>
          <w:rFonts w:ascii="Arial" w:hAnsi="Arial" w:cs="Arial"/>
          <w:color w:val="202122"/>
          <w:sz w:val="19"/>
          <w:szCs w:val="19"/>
        </w:rPr>
        <w:t>. Обладнання для живлення двигуна повітрям перестало бути просто повітропроводом, а перетворилося на окрему систему.</w:t>
      </w:r>
    </w:p>
    <w:p w:rsidR="002B0A9B" w:rsidRDefault="002B0A9B" w:rsidP="002B0A9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Система впуску містить </w:t>
      </w:r>
      <w:proofErr w:type="spellStart"/>
      <w:r>
        <w:rPr>
          <w:rFonts w:ascii="Arial" w:hAnsi="Arial" w:cs="Arial"/>
          <w:color w:val="202122"/>
          <w:sz w:val="19"/>
          <w:szCs w:val="19"/>
        </w:rPr>
        <w:fldChar w:fldCharType="begin"/>
      </w:r>
      <w:r>
        <w:rPr>
          <w:rFonts w:ascii="Arial" w:hAnsi="Arial" w:cs="Arial"/>
          <w:color w:val="202122"/>
          <w:sz w:val="19"/>
          <w:szCs w:val="19"/>
        </w:rPr>
        <w:instrText xml:space="preserve"> HYPERLINK "https://uk.wikipedia.org/wiki/%D0%9F%D0%BE%D0%B2%D1%96%D1%82%D1%80%D0%BE%D0%B7%D0%B0%D0%B1%D1%96%D1%80%D0%BD%D0%B8%D0%BA" \o "Повітрозабірник" </w:instrText>
      </w:r>
      <w:r>
        <w:rPr>
          <w:rFonts w:ascii="Arial" w:hAnsi="Arial" w:cs="Arial"/>
          <w:color w:val="202122"/>
          <w:sz w:val="19"/>
          <w:szCs w:val="19"/>
        </w:rPr>
        <w:fldChar w:fldCharType="separate"/>
      </w:r>
      <w:r>
        <w:rPr>
          <w:rStyle w:val="a3"/>
          <w:rFonts w:ascii="Arial" w:hAnsi="Arial" w:cs="Arial"/>
          <w:color w:val="0645AD"/>
          <w:sz w:val="19"/>
          <w:szCs w:val="19"/>
        </w:rPr>
        <w:t>повітрозабірник</w:t>
      </w:r>
      <w:proofErr w:type="spellEnd"/>
      <w:r>
        <w:rPr>
          <w:rFonts w:ascii="Arial" w:hAnsi="Arial" w:cs="Arial"/>
          <w:color w:val="202122"/>
          <w:sz w:val="19"/>
          <w:szCs w:val="19"/>
        </w:rPr>
        <w:fldChar w:fldCharType="end"/>
      </w:r>
      <w:r>
        <w:rPr>
          <w:rFonts w:ascii="Arial" w:hAnsi="Arial" w:cs="Arial"/>
          <w:color w:val="202122"/>
          <w:sz w:val="19"/>
          <w:szCs w:val="19"/>
        </w:rPr>
        <w:t>, пристрій очищення повітря (повітряний фільтр), датчик витрати повітря, дросельну заслінку, </w:t>
      </w:r>
      <w:hyperlink r:id="rId8" w:tooltip="Впускний колектор" w:history="1">
        <w:r>
          <w:rPr>
            <w:rStyle w:val="a3"/>
            <w:rFonts w:ascii="Arial" w:hAnsi="Arial" w:cs="Arial"/>
            <w:color w:val="0645AD"/>
            <w:sz w:val="19"/>
            <w:szCs w:val="19"/>
          </w:rPr>
          <w:t>впускний колектор</w:t>
        </w:r>
      </w:hyperlink>
      <w:r>
        <w:rPr>
          <w:rFonts w:ascii="Arial" w:hAnsi="Arial" w:cs="Arial"/>
          <w:color w:val="202122"/>
          <w:sz w:val="19"/>
          <w:szCs w:val="19"/>
        </w:rPr>
        <w:t> тощо. У двигунах із </w:t>
      </w:r>
      <w:hyperlink r:id="rId9" w:tooltip="Наддування (двигун внутрішнього згоряння)" w:history="1">
        <w:r>
          <w:rPr>
            <w:rStyle w:val="a3"/>
            <w:rFonts w:ascii="Arial" w:hAnsi="Arial" w:cs="Arial"/>
            <w:color w:val="0645AD"/>
            <w:sz w:val="19"/>
            <w:szCs w:val="19"/>
          </w:rPr>
          <w:t>наддуванням</w:t>
        </w:r>
      </w:hyperlink>
      <w:r>
        <w:rPr>
          <w:rFonts w:ascii="Arial" w:hAnsi="Arial" w:cs="Arial"/>
          <w:color w:val="202122"/>
          <w:sz w:val="19"/>
          <w:szCs w:val="19"/>
        </w:rPr>
        <w:t> до системи впуску належать також </w:t>
      </w:r>
      <w:hyperlink r:id="rId10" w:tooltip="Компресор" w:history="1">
        <w:r>
          <w:rPr>
            <w:rStyle w:val="a3"/>
            <w:rFonts w:ascii="Arial" w:hAnsi="Arial" w:cs="Arial"/>
            <w:color w:val="0645AD"/>
            <w:sz w:val="19"/>
            <w:szCs w:val="19"/>
          </w:rPr>
          <w:t>компресори</w:t>
        </w:r>
      </w:hyperlink>
      <w:r>
        <w:rPr>
          <w:rFonts w:ascii="Arial" w:hAnsi="Arial" w:cs="Arial"/>
          <w:color w:val="202122"/>
          <w:sz w:val="19"/>
          <w:szCs w:val="19"/>
        </w:rPr>
        <w:t>, </w:t>
      </w:r>
      <w:hyperlink r:id="rId11" w:tooltip="Інтеркулер" w:history="1">
        <w:r>
          <w:rPr>
            <w:rStyle w:val="a3"/>
            <w:rFonts w:ascii="Arial" w:hAnsi="Arial" w:cs="Arial"/>
            <w:color w:val="0645AD"/>
            <w:sz w:val="19"/>
            <w:szCs w:val="19"/>
          </w:rPr>
          <w:t>проміжні охолодники</w:t>
        </w:r>
      </w:hyperlink>
      <w:r>
        <w:rPr>
          <w:rFonts w:ascii="Arial" w:hAnsi="Arial" w:cs="Arial"/>
          <w:color w:val="202122"/>
          <w:sz w:val="19"/>
          <w:szCs w:val="19"/>
        </w:rPr>
        <w:t> повітря, а також </w:t>
      </w:r>
      <w:hyperlink r:id="rId12" w:tooltip="Газова турбіна" w:history="1">
        <w:r>
          <w:rPr>
            <w:rStyle w:val="a3"/>
            <w:rFonts w:ascii="Arial" w:hAnsi="Arial" w:cs="Arial"/>
            <w:color w:val="0645AD"/>
            <w:sz w:val="19"/>
            <w:szCs w:val="19"/>
          </w:rPr>
          <w:t>газові турбіни</w:t>
        </w:r>
      </w:hyperlink>
      <w:r>
        <w:rPr>
          <w:rFonts w:ascii="Arial" w:hAnsi="Arial" w:cs="Arial"/>
          <w:color w:val="202122"/>
          <w:sz w:val="19"/>
          <w:szCs w:val="19"/>
        </w:rPr>
        <w:t> </w:t>
      </w:r>
      <w:hyperlink r:id="rId13" w:tooltip="Турбокомпресор" w:history="1">
        <w:r>
          <w:rPr>
            <w:rStyle w:val="a3"/>
            <w:rFonts w:ascii="Arial" w:hAnsi="Arial" w:cs="Arial"/>
            <w:color w:val="0645AD"/>
            <w:sz w:val="19"/>
            <w:szCs w:val="19"/>
          </w:rPr>
          <w:t>турбокомпресорів</w:t>
        </w:r>
      </w:hyperlink>
      <w:r>
        <w:rPr>
          <w:rFonts w:ascii="Arial" w:hAnsi="Arial" w:cs="Arial"/>
          <w:color w:val="202122"/>
          <w:sz w:val="19"/>
          <w:szCs w:val="19"/>
        </w:rPr>
        <w:t>.</w:t>
      </w:r>
    </w:p>
    <w:p w:rsidR="002B0A9B" w:rsidRDefault="002B0A9B" w:rsidP="002B0A9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У своїй роботі система впуску взаємодіє з багатьма системами двигуна та автомобіля в цілому, в тому числі з </w:t>
      </w:r>
      <w:hyperlink r:id="rId14" w:tooltip="Система впорскування палива" w:history="1">
        <w:r>
          <w:rPr>
            <w:rStyle w:val="a3"/>
            <w:rFonts w:ascii="Arial" w:hAnsi="Arial" w:cs="Arial"/>
            <w:color w:val="0645AD"/>
            <w:sz w:val="19"/>
            <w:szCs w:val="19"/>
          </w:rPr>
          <w:t>системою впорскування</w:t>
        </w:r>
      </w:hyperlink>
      <w:r>
        <w:rPr>
          <w:rFonts w:ascii="Arial" w:hAnsi="Arial" w:cs="Arial"/>
          <w:color w:val="202122"/>
          <w:sz w:val="19"/>
          <w:szCs w:val="19"/>
        </w:rPr>
        <w:t>, </w:t>
      </w:r>
      <w:hyperlink r:id="rId15" w:tooltip="Система рециркуляції відпрацьованих газів" w:history="1">
        <w:r>
          <w:rPr>
            <w:rStyle w:val="a3"/>
            <w:rFonts w:ascii="Arial" w:hAnsi="Arial" w:cs="Arial"/>
            <w:color w:val="0645AD"/>
            <w:sz w:val="19"/>
            <w:szCs w:val="19"/>
          </w:rPr>
          <w:t>системою рециркуляції відпрацьованих газів</w:t>
        </w:r>
      </w:hyperlink>
      <w:r>
        <w:rPr>
          <w:rFonts w:ascii="Arial" w:hAnsi="Arial" w:cs="Arial"/>
          <w:color w:val="202122"/>
          <w:sz w:val="19"/>
          <w:szCs w:val="19"/>
        </w:rPr>
        <w:t>, системою уловлювання парів бензину, вакуумним підсилювачем гальм тощо. Взаємодію перерахованих і ще низки інших систем забезпечують відповідні </w:t>
      </w:r>
      <w:hyperlink r:id="rId16" w:tooltip="Електронний блок керування" w:history="1">
        <w:r>
          <w:rPr>
            <w:rStyle w:val="a3"/>
            <w:rFonts w:ascii="Arial" w:hAnsi="Arial" w:cs="Arial"/>
            <w:color w:val="0645AD"/>
            <w:sz w:val="19"/>
            <w:szCs w:val="19"/>
          </w:rPr>
          <w:t>електронні блоки керування</w:t>
        </w:r>
      </w:hyperlink>
      <w:r>
        <w:rPr>
          <w:rFonts w:ascii="Arial" w:hAnsi="Arial" w:cs="Arial"/>
          <w:color w:val="202122"/>
          <w:sz w:val="19"/>
          <w:szCs w:val="19"/>
        </w:rPr>
        <w:t> (</w:t>
      </w:r>
      <w:hyperlink r:id="rId17" w:tooltip="Англійська мова" w:history="1">
        <w:r>
          <w:rPr>
            <w:rStyle w:val="a3"/>
            <w:rFonts w:ascii="Arial" w:hAnsi="Arial" w:cs="Arial"/>
            <w:color w:val="0645AD"/>
            <w:sz w:val="19"/>
            <w:szCs w:val="19"/>
          </w:rPr>
          <w:t>англ.</w:t>
        </w:r>
      </w:hyperlink>
      <w:r>
        <w:rPr>
          <w:rFonts w:ascii="Arial" w:hAnsi="Arial" w:cs="Arial"/>
          <w:color w:val="202122"/>
          <w:sz w:val="19"/>
          <w:szCs w:val="19"/>
        </w:rPr>
        <w:t> </w:t>
      </w:r>
      <w:proofErr w:type="gramStart"/>
      <w:r>
        <w:rPr>
          <w:rFonts w:ascii="Arial" w:hAnsi="Arial" w:cs="Arial"/>
          <w:i/>
          <w:iCs/>
          <w:color w:val="202122"/>
          <w:sz w:val="19"/>
          <w:szCs w:val="19"/>
          <w:lang/>
        </w:rPr>
        <w:t>electronic</w:t>
      </w:r>
      <w:proofErr w:type="gramEnd"/>
      <w:r>
        <w:rPr>
          <w:rFonts w:ascii="Arial" w:hAnsi="Arial" w:cs="Arial"/>
          <w:i/>
          <w:iCs/>
          <w:color w:val="202122"/>
          <w:sz w:val="19"/>
          <w:szCs w:val="19"/>
          <w:lang/>
        </w:rPr>
        <w:t xml:space="preserve"> control unit, ECU</w:t>
      </w:r>
      <w:r>
        <w:rPr>
          <w:rFonts w:ascii="Arial" w:hAnsi="Arial" w:cs="Arial"/>
          <w:color w:val="202122"/>
          <w:sz w:val="19"/>
          <w:szCs w:val="19"/>
        </w:rPr>
        <w:t>) і у першу чергу, </w:t>
      </w:r>
      <w:hyperlink r:id="rId18" w:tooltip="Блок керування двигуном" w:history="1">
        <w:r>
          <w:rPr>
            <w:rStyle w:val="a3"/>
            <w:rFonts w:ascii="Arial" w:hAnsi="Arial" w:cs="Arial"/>
            <w:color w:val="0645AD"/>
            <w:sz w:val="19"/>
            <w:szCs w:val="19"/>
          </w:rPr>
          <w:t>блок керування двигуном</w:t>
        </w:r>
      </w:hyperlink>
      <w:r>
        <w:rPr>
          <w:rFonts w:ascii="Arial" w:hAnsi="Arial" w:cs="Arial"/>
          <w:color w:val="202122"/>
          <w:sz w:val="19"/>
          <w:szCs w:val="19"/>
        </w:rPr>
        <w:t> (</w:t>
      </w:r>
      <w:hyperlink r:id="rId19" w:tooltip="Англійська мова" w:history="1">
        <w:r>
          <w:rPr>
            <w:rStyle w:val="a3"/>
            <w:rFonts w:ascii="Arial" w:hAnsi="Arial" w:cs="Arial"/>
            <w:color w:val="0645AD"/>
            <w:sz w:val="19"/>
            <w:szCs w:val="19"/>
          </w:rPr>
          <w:t>англ.</w:t>
        </w:r>
      </w:hyperlink>
      <w:r>
        <w:rPr>
          <w:rFonts w:ascii="Arial" w:hAnsi="Arial" w:cs="Arial"/>
          <w:color w:val="202122"/>
          <w:sz w:val="19"/>
          <w:szCs w:val="19"/>
        </w:rPr>
        <w:t> </w:t>
      </w:r>
      <w:r>
        <w:rPr>
          <w:rFonts w:ascii="Arial" w:hAnsi="Arial" w:cs="Arial"/>
          <w:i/>
          <w:iCs/>
          <w:color w:val="202122"/>
          <w:sz w:val="19"/>
          <w:szCs w:val="19"/>
          <w:lang/>
        </w:rPr>
        <w:t>engine control module, ECM</w:t>
      </w:r>
      <w:r>
        <w:rPr>
          <w:rFonts w:ascii="Arial" w:hAnsi="Arial" w:cs="Arial"/>
          <w:color w:val="202122"/>
          <w:sz w:val="19"/>
          <w:szCs w:val="19"/>
        </w:rPr>
        <w:t>).</w:t>
      </w:r>
    </w:p>
    <w:p w:rsidR="002B0A9B" w:rsidRDefault="002B0A9B" w:rsidP="002B0A9B">
      <w:pPr>
        <w:pStyle w:val="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Конструктивні особливості</w:t>
      </w:r>
      <w:r>
        <w:rPr>
          <w:rStyle w:val="mw-editsection-bracket"/>
          <w:rFonts w:ascii="Arial" w:hAnsi="Arial" w:cs="Arial"/>
          <w:b w:val="0"/>
          <w:bCs w:val="0"/>
          <w:color w:val="54595D"/>
          <w:sz w:val="24"/>
          <w:szCs w:val="24"/>
        </w:rPr>
        <w:t>[</w:t>
      </w:r>
      <w:hyperlink r:id="rId20" w:tooltip="Редагувати розділ: Конструктивні особливості"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21" w:tooltip="Редагувати розділ: Конструктивні особливості"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Загальні вимоги до системи впуску: малий опір проходженню паливо-повітряної суміші, що є необхідним для зменшення насосних втрат і покращення наповнення циліндрів; мінімальні габаритні розміри та маса деталей що її складають.</w:t>
      </w:r>
    </w:p>
    <w:p w:rsidR="002B0A9B" w:rsidRDefault="002B0A9B" w:rsidP="002B0A9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Для рівномірного розподілення паливо-повітряної суміші по циліндрах впускні трубопроводи виготовляють симетричними. У карбюраторних двигунах для покращення сумішоутворення суміш підігрівається перед впуском </w:t>
      </w:r>
      <w:hyperlink r:id="rId22" w:tooltip="Вихлопні гази" w:history="1">
        <w:r>
          <w:rPr>
            <w:rStyle w:val="a3"/>
            <w:rFonts w:ascii="Arial" w:hAnsi="Arial" w:cs="Arial"/>
            <w:color w:val="0645AD"/>
            <w:sz w:val="19"/>
            <w:szCs w:val="19"/>
          </w:rPr>
          <w:t>відпрацьованими газами</w:t>
        </w:r>
      </w:hyperlink>
      <w:r>
        <w:rPr>
          <w:rFonts w:ascii="Arial" w:hAnsi="Arial" w:cs="Arial"/>
          <w:color w:val="202122"/>
          <w:sz w:val="19"/>
          <w:szCs w:val="19"/>
        </w:rPr>
        <w:t>, для чого </w:t>
      </w:r>
      <w:hyperlink r:id="rId23" w:tooltip="Впускний колектор" w:history="1">
        <w:r>
          <w:rPr>
            <w:rStyle w:val="a3"/>
            <w:rFonts w:ascii="Arial" w:hAnsi="Arial" w:cs="Arial"/>
            <w:color w:val="0645AD"/>
            <w:sz w:val="19"/>
            <w:szCs w:val="19"/>
          </w:rPr>
          <w:t>впускний</w:t>
        </w:r>
      </w:hyperlink>
      <w:r>
        <w:rPr>
          <w:rFonts w:ascii="Arial" w:hAnsi="Arial" w:cs="Arial"/>
          <w:color w:val="202122"/>
          <w:sz w:val="19"/>
          <w:szCs w:val="19"/>
        </w:rPr>
        <w:t> та </w:t>
      </w:r>
      <w:hyperlink r:id="rId24" w:tooltip="Випускний колектор" w:history="1">
        <w:r>
          <w:rPr>
            <w:rStyle w:val="a3"/>
            <w:rFonts w:ascii="Arial" w:hAnsi="Arial" w:cs="Arial"/>
            <w:color w:val="0645AD"/>
            <w:sz w:val="19"/>
            <w:szCs w:val="19"/>
          </w:rPr>
          <w:t>випускний колектори</w:t>
        </w:r>
      </w:hyperlink>
      <w:r>
        <w:rPr>
          <w:rFonts w:ascii="Arial" w:hAnsi="Arial" w:cs="Arial"/>
          <w:color w:val="202122"/>
          <w:sz w:val="19"/>
          <w:szCs w:val="19"/>
        </w:rPr>
        <w:t> об'єднуються в один вузол. Відповідно і отвори для впуску та випуску у головці блока циліндрів виконуються з одного боку.</w:t>
      </w:r>
    </w:p>
    <w:p w:rsidR="002B0A9B" w:rsidRDefault="002B0A9B" w:rsidP="002B0A9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У дизельних та газових двигунах, у яких підігрівання свіжого заряду при впуску погіршує наповнення, впускний та випускний колектори (трубопроводи) завжди розділені.</w:t>
      </w:r>
    </w:p>
    <w:p w:rsidR="002B0A9B" w:rsidRDefault="002B0A9B" w:rsidP="002B0A9B">
      <w:pPr>
        <w:pStyle w:val="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Складові елементи системи впуску</w:t>
      </w:r>
      <w:r>
        <w:rPr>
          <w:rStyle w:val="mw-editsection-bracket"/>
          <w:rFonts w:ascii="Arial" w:hAnsi="Arial" w:cs="Arial"/>
          <w:b w:val="0"/>
          <w:bCs w:val="0"/>
          <w:color w:val="54595D"/>
          <w:sz w:val="24"/>
          <w:szCs w:val="24"/>
        </w:rPr>
        <w:t>[</w:t>
      </w:r>
      <w:hyperlink r:id="rId25" w:tooltip="Редагувати розділ: Складові елементи системи впуску"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26" w:tooltip="Редагувати розділ: Складові елементи системи впуску"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pStyle w:val="3"/>
        <w:shd w:val="clear" w:color="auto" w:fill="FFFFFF"/>
        <w:spacing w:before="72"/>
        <w:rPr>
          <w:rFonts w:ascii="Arial" w:hAnsi="Arial" w:cs="Arial"/>
          <w:color w:val="000000"/>
          <w:sz w:val="29"/>
          <w:szCs w:val="29"/>
        </w:rPr>
      </w:pPr>
      <w:proofErr w:type="spellStart"/>
      <w:r>
        <w:rPr>
          <w:rStyle w:val="mw-headline"/>
          <w:rFonts w:ascii="Arial" w:hAnsi="Arial" w:cs="Arial"/>
          <w:color w:val="000000"/>
          <w:sz w:val="29"/>
          <w:szCs w:val="29"/>
        </w:rPr>
        <w:t>Повітрозабірник</w:t>
      </w:r>
      <w:proofErr w:type="spellEnd"/>
      <w:r>
        <w:rPr>
          <w:rStyle w:val="mw-editsection-bracket"/>
          <w:rFonts w:ascii="Arial" w:hAnsi="Arial" w:cs="Arial"/>
          <w:b w:val="0"/>
          <w:bCs w:val="0"/>
          <w:color w:val="54595D"/>
          <w:sz w:val="24"/>
          <w:szCs w:val="24"/>
        </w:rPr>
        <w:t>[</w:t>
      </w:r>
      <w:hyperlink r:id="rId27" w:tooltip="Редагувати розділ: Повітрозабірник"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28" w:tooltip="Редагувати розділ: Повітрозабірник"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pStyle w:val="a4"/>
        <w:shd w:val="clear" w:color="auto" w:fill="FFFFFF"/>
        <w:spacing w:before="120" w:beforeAutospacing="0" w:after="120" w:afterAutospacing="0"/>
        <w:rPr>
          <w:rFonts w:ascii="Arial" w:hAnsi="Arial" w:cs="Arial"/>
          <w:color w:val="202122"/>
          <w:sz w:val="19"/>
          <w:szCs w:val="19"/>
        </w:rPr>
      </w:pPr>
      <w:proofErr w:type="spellStart"/>
      <w:r>
        <w:rPr>
          <w:rFonts w:ascii="Arial" w:hAnsi="Arial" w:cs="Arial"/>
          <w:i/>
          <w:iCs/>
          <w:color w:val="202122"/>
          <w:sz w:val="19"/>
          <w:szCs w:val="19"/>
        </w:rPr>
        <w:t>Повітрозабірник</w:t>
      </w:r>
      <w:proofErr w:type="spellEnd"/>
      <w:r>
        <w:rPr>
          <w:rFonts w:ascii="Arial" w:hAnsi="Arial" w:cs="Arial"/>
          <w:color w:val="202122"/>
          <w:sz w:val="19"/>
          <w:szCs w:val="19"/>
        </w:rPr>
        <w:t> забезпечує забирання повітря з атмосфери і подавання його у систему впуску та виконується у вигляді патрубка певної форми.</w:t>
      </w:r>
    </w:p>
    <w:p w:rsidR="002B0A9B" w:rsidRDefault="002B0A9B" w:rsidP="002B0A9B">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Повітряний фільтр</w:t>
      </w:r>
      <w:r>
        <w:rPr>
          <w:rStyle w:val="mw-editsection-bracket"/>
          <w:rFonts w:ascii="Arial" w:hAnsi="Arial" w:cs="Arial"/>
          <w:b w:val="0"/>
          <w:bCs w:val="0"/>
          <w:color w:val="54595D"/>
          <w:sz w:val="24"/>
          <w:szCs w:val="24"/>
        </w:rPr>
        <w:t>[</w:t>
      </w:r>
      <w:hyperlink r:id="rId29" w:tooltip="Редагувати розділ: Повітряний фільтр"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30" w:tooltip="Редагувати розділ: Повітряний фільтр"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shd w:val="clear" w:color="auto" w:fill="FFFFFF"/>
        <w:spacing w:after="24"/>
        <w:ind w:left="720"/>
        <w:rPr>
          <w:rFonts w:ascii="Arial" w:hAnsi="Arial" w:cs="Arial"/>
          <w:color w:val="202122"/>
          <w:sz w:val="19"/>
          <w:szCs w:val="19"/>
        </w:rPr>
      </w:pPr>
      <w:r>
        <w:rPr>
          <w:rFonts w:ascii="Arial" w:hAnsi="Arial" w:cs="Arial"/>
          <w:i/>
          <w:iCs/>
          <w:color w:val="202122"/>
          <w:sz w:val="19"/>
          <w:szCs w:val="19"/>
        </w:rPr>
        <w:t>Докладніше: </w:t>
      </w:r>
      <w:hyperlink r:id="rId31" w:tooltip="Повітряний фільтр" w:history="1">
        <w:r>
          <w:rPr>
            <w:rStyle w:val="a3"/>
            <w:rFonts w:ascii="Arial" w:hAnsi="Arial" w:cs="Arial"/>
            <w:i/>
            <w:iCs/>
            <w:color w:val="0645AD"/>
            <w:sz w:val="19"/>
            <w:szCs w:val="19"/>
          </w:rPr>
          <w:t>Повітряний фільтр</w:t>
        </w:r>
      </w:hyperlink>
    </w:p>
    <w:p w:rsidR="002B0A9B" w:rsidRDefault="002B0A9B" w:rsidP="002B0A9B">
      <w:pPr>
        <w:pStyle w:val="a4"/>
        <w:shd w:val="clear" w:color="auto" w:fill="FFFFFF"/>
        <w:spacing w:before="120" w:beforeAutospacing="0" w:after="120" w:afterAutospacing="0"/>
        <w:ind w:left="384"/>
        <w:rPr>
          <w:rFonts w:ascii="Arial" w:hAnsi="Arial" w:cs="Arial"/>
          <w:color w:val="202122"/>
          <w:sz w:val="19"/>
          <w:szCs w:val="19"/>
        </w:rPr>
      </w:pPr>
      <w:r>
        <w:rPr>
          <w:rFonts w:ascii="Arial" w:hAnsi="Arial" w:cs="Arial"/>
          <w:i/>
          <w:iCs/>
          <w:color w:val="202122"/>
          <w:sz w:val="19"/>
          <w:szCs w:val="19"/>
        </w:rPr>
        <w:t>Повітряні фільтри</w:t>
      </w:r>
      <w:r>
        <w:rPr>
          <w:rFonts w:ascii="Arial" w:hAnsi="Arial" w:cs="Arial"/>
          <w:color w:val="202122"/>
          <w:sz w:val="19"/>
          <w:szCs w:val="19"/>
        </w:rPr>
        <w:t> призначення для очищення від пилу повітря, яке подається у двигун. Пил, який потрапляє у двигун суттєво прискорює </w:t>
      </w:r>
      <w:hyperlink r:id="rId32" w:tooltip="Зношування" w:history="1">
        <w:r>
          <w:rPr>
            <w:rStyle w:val="a3"/>
            <w:rFonts w:ascii="Arial" w:hAnsi="Arial" w:cs="Arial"/>
            <w:color w:val="0645AD"/>
            <w:sz w:val="19"/>
            <w:szCs w:val="19"/>
          </w:rPr>
          <w:t>зношування</w:t>
        </w:r>
      </w:hyperlink>
      <w:r>
        <w:rPr>
          <w:rFonts w:ascii="Arial" w:hAnsi="Arial" w:cs="Arial"/>
          <w:color w:val="202122"/>
          <w:sz w:val="19"/>
          <w:szCs w:val="19"/>
        </w:rPr>
        <w:t> поверхонь тертя. Повітряні фільтри повинні забезпечити якісне очищення повітря від пилу, мати малий гідравлічний опір, бути надійними і зручними в експлуатації та обслуговуванні, мати компактні розміри.</w:t>
      </w:r>
    </w:p>
    <w:p w:rsidR="002B0A9B" w:rsidRDefault="002B0A9B" w:rsidP="002B0A9B">
      <w:pPr>
        <w:pStyle w:val="a4"/>
        <w:shd w:val="clear" w:color="auto" w:fill="FFFFFF"/>
        <w:spacing w:before="120" w:beforeAutospacing="0" w:after="120" w:afterAutospacing="0"/>
        <w:ind w:left="384"/>
        <w:rPr>
          <w:rFonts w:ascii="Arial" w:hAnsi="Arial" w:cs="Arial"/>
          <w:color w:val="202122"/>
          <w:sz w:val="19"/>
          <w:szCs w:val="19"/>
        </w:rPr>
      </w:pPr>
      <w:r>
        <w:rPr>
          <w:rFonts w:ascii="Arial" w:hAnsi="Arial" w:cs="Arial"/>
          <w:color w:val="202122"/>
          <w:sz w:val="19"/>
          <w:szCs w:val="19"/>
        </w:rPr>
        <w:t>За способами очищення повітря фільтри поділяються на інерційні, фільтрувальні та комбіновані. Крім того, перші два типи можуть виконуватись із сухими або мокрими (змоченими оливою) фільтрувальними елементами. Опір повітряних фільтрів залежить від їх конструкції і новий фільтр при повному навантаженні чинить опір величиною 600…5500 Па.</w:t>
      </w:r>
    </w:p>
    <w:p w:rsidR="002B0A9B" w:rsidRDefault="002B0A9B" w:rsidP="002B0A9B">
      <w:pPr>
        <w:pStyle w:val="3"/>
        <w:shd w:val="clear" w:color="auto" w:fill="FFFFFF"/>
        <w:spacing w:before="72"/>
        <w:ind w:left="384"/>
        <w:rPr>
          <w:rFonts w:ascii="Arial" w:hAnsi="Arial" w:cs="Arial"/>
          <w:color w:val="000000"/>
          <w:sz w:val="29"/>
          <w:szCs w:val="29"/>
        </w:rPr>
      </w:pPr>
      <w:r>
        <w:rPr>
          <w:rStyle w:val="mw-headline"/>
          <w:rFonts w:ascii="Arial" w:hAnsi="Arial" w:cs="Arial"/>
          <w:color w:val="000000"/>
          <w:sz w:val="29"/>
          <w:szCs w:val="29"/>
        </w:rPr>
        <w:t>Витратомір повітря</w:t>
      </w:r>
      <w:r>
        <w:rPr>
          <w:rStyle w:val="mw-editsection-bracket"/>
          <w:rFonts w:ascii="Arial" w:hAnsi="Arial" w:cs="Arial"/>
          <w:b w:val="0"/>
          <w:bCs w:val="0"/>
          <w:color w:val="54595D"/>
          <w:sz w:val="24"/>
          <w:szCs w:val="24"/>
        </w:rPr>
        <w:t>[</w:t>
      </w:r>
      <w:hyperlink r:id="rId33" w:tooltip="Редагувати розділ: Витратомір повітря"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34" w:tooltip="Редагувати розділ: Витратомір повітря"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pStyle w:val="a4"/>
        <w:shd w:val="clear" w:color="auto" w:fill="FFFFFF"/>
        <w:spacing w:before="120" w:beforeAutospacing="0" w:after="120" w:afterAutospacing="0"/>
        <w:ind w:left="384"/>
        <w:rPr>
          <w:rFonts w:ascii="Arial" w:hAnsi="Arial" w:cs="Arial"/>
          <w:color w:val="202122"/>
          <w:sz w:val="19"/>
          <w:szCs w:val="19"/>
        </w:rPr>
      </w:pPr>
      <w:r>
        <w:rPr>
          <w:rFonts w:ascii="Arial" w:hAnsi="Arial" w:cs="Arial"/>
          <w:i/>
          <w:iCs/>
          <w:color w:val="202122"/>
          <w:sz w:val="19"/>
          <w:szCs w:val="19"/>
        </w:rPr>
        <w:t>Витратомір повітря</w:t>
      </w:r>
      <w:r>
        <w:rPr>
          <w:rFonts w:ascii="Arial" w:hAnsi="Arial" w:cs="Arial"/>
          <w:color w:val="202122"/>
          <w:sz w:val="19"/>
          <w:szCs w:val="19"/>
        </w:rPr>
        <w:t xml:space="preserve"> подає інформацію про кількість (витрату) повітря, що засмоктується, яка необхідна для підтримання </w:t>
      </w:r>
      <w:proofErr w:type="spellStart"/>
      <w:r>
        <w:rPr>
          <w:rFonts w:ascii="Arial" w:hAnsi="Arial" w:cs="Arial"/>
          <w:color w:val="202122"/>
          <w:sz w:val="19"/>
          <w:szCs w:val="19"/>
        </w:rPr>
        <w:t>стехіометричного</w:t>
      </w:r>
      <w:proofErr w:type="spellEnd"/>
      <w:r>
        <w:rPr>
          <w:rFonts w:ascii="Arial" w:hAnsi="Arial" w:cs="Arial"/>
          <w:color w:val="202122"/>
          <w:sz w:val="19"/>
          <w:szCs w:val="19"/>
        </w:rPr>
        <w:t xml:space="preserve"> співвідношення компонентів паливо-повітряної суміші. Мірою витрати може бути як об'єм, так і маса засмоктаного повітря. В залежності від цього розрізняють два способи визначення витрати повітря: механічний та тепловий.</w:t>
      </w:r>
    </w:p>
    <w:p w:rsidR="002B0A9B" w:rsidRDefault="002B0A9B" w:rsidP="002B0A9B">
      <w:pPr>
        <w:pStyle w:val="a4"/>
        <w:shd w:val="clear" w:color="auto" w:fill="FFFFFF"/>
        <w:spacing w:before="120" w:beforeAutospacing="0" w:after="120" w:afterAutospacing="0"/>
        <w:ind w:left="384"/>
        <w:rPr>
          <w:rFonts w:ascii="Arial" w:hAnsi="Arial" w:cs="Arial"/>
          <w:color w:val="202122"/>
          <w:sz w:val="19"/>
          <w:szCs w:val="19"/>
        </w:rPr>
      </w:pPr>
      <w:r>
        <w:rPr>
          <w:rFonts w:ascii="Arial" w:hAnsi="Arial" w:cs="Arial"/>
          <w:color w:val="202122"/>
          <w:sz w:val="19"/>
          <w:szCs w:val="19"/>
        </w:rPr>
        <w:t>Механічний спосіб базується на вимірюванні об'ємної витрати повітря пропорційної переміщенню заслінки. Тепловий спосіб (</w:t>
      </w:r>
      <w:proofErr w:type="spellStart"/>
      <w:r>
        <w:rPr>
          <w:rFonts w:ascii="Arial" w:hAnsi="Arial" w:cs="Arial"/>
          <w:color w:val="202122"/>
          <w:sz w:val="19"/>
          <w:szCs w:val="19"/>
        </w:rPr>
        <w:t>термоанемометричний</w:t>
      </w:r>
      <w:proofErr w:type="spellEnd"/>
      <w:r>
        <w:rPr>
          <w:rFonts w:ascii="Arial" w:hAnsi="Arial" w:cs="Arial"/>
          <w:color w:val="202122"/>
          <w:sz w:val="19"/>
          <w:szCs w:val="19"/>
        </w:rPr>
        <w:t xml:space="preserve"> витратомір) передбачає вимірювання маси повітря відповідно до зміни температури чутливого елемента.</w:t>
      </w:r>
    </w:p>
    <w:p w:rsidR="002B0A9B" w:rsidRDefault="002B0A9B" w:rsidP="002B0A9B">
      <w:pPr>
        <w:pStyle w:val="a4"/>
        <w:shd w:val="clear" w:color="auto" w:fill="FFFFFF"/>
        <w:spacing w:before="120" w:beforeAutospacing="0" w:after="120" w:afterAutospacing="0"/>
        <w:ind w:left="384"/>
        <w:rPr>
          <w:rFonts w:ascii="Arial" w:hAnsi="Arial" w:cs="Arial"/>
          <w:color w:val="202122"/>
          <w:sz w:val="19"/>
          <w:szCs w:val="19"/>
        </w:rPr>
      </w:pPr>
      <w:r>
        <w:rPr>
          <w:rFonts w:ascii="Arial" w:hAnsi="Arial" w:cs="Arial"/>
          <w:color w:val="202122"/>
          <w:sz w:val="19"/>
          <w:szCs w:val="19"/>
        </w:rPr>
        <w:t>Витратомір повітря встановлюється у впускний системі між повітряним фільтром і дросельною заслінкою двигуна. Провідним виробником витратомірів повітря є фірма </w:t>
      </w:r>
      <w:proofErr w:type="spellStart"/>
      <w:r>
        <w:rPr>
          <w:rFonts w:ascii="Arial" w:hAnsi="Arial" w:cs="Arial"/>
          <w:color w:val="202122"/>
          <w:sz w:val="19"/>
          <w:szCs w:val="19"/>
        </w:rPr>
        <w:fldChar w:fldCharType="begin"/>
      </w:r>
      <w:r>
        <w:rPr>
          <w:rFonts w:ascii="Arial" w:hAnsi="Arial" w:cs="Arial"/>
          <w:color w:val="202122"/>
          <w:sz w:val="19"/>
          <w:szCs w:val="19"/>
        </w:rPr>
        <w:instrText xml:space="preserve"> HYPERLINK "https://uk.wikipedia.org/wiki/Bosch" \o "Bosch" </w:instrText>
      </w:r>
      <w:r>
        <w:rPr>
          <w:rFonts w:ascii="Arial" w:hAnsi="Arial" w:cs="Arial"/>
          <w:color w:val="202122"/>
          <w:sz w:val="19"/>
          <w:szCs w:val="19"/>
        </w:rPr>
        <w:fldChar w:fldCharType="separate"/>
      </w:r>
      <w:r>
        <w:rPr>
          <w:rStyle w:val="a3"/>
          <w:rFonts w:ascii="Arial" w:hAnsi="Arial" w:cs="Arial"/>
          <w:color w:val="0645AD"/>
          <w:sz w:val="19"/>
          <w:szCs w:val="19"/>
        </w:rPr>
        <w:t>Bosch</w:t>
      </w:r>
      <w:proofErr w:type="spellEnd"/>
      <w:r>
        <w:rPr>
          <w:rFonts w:ascii="Arial" w:hAnsi="Arial" w:cs="Arial"/>
          <w:color w:val="202122"/>
          <w:sz w:val="19"/>
          <w:szCs w:val="19"/>
        </w:rPr>
        <w:fldChar w:fldCharType="end"/>
      </w:r>
      <w:r>
        <w:rPr>
          <w:rFonts w:ascii="Arial" w:hAnsi="Arial" w:cs="Arial"/>
          <w:color w:val="202122"/>
          <w:sz w:val="19"/>
          <w:szCs w:val="19"/>
        </w:rPr>
        <w:t>.</w:t>
      </w:r>
    </w:p>
    <w:p w:rsidR="002B0A9B" w:rsidRDefault="002B0A9B" w:rsidP="002B0A9B">
      <w:pPr>
        <w:pStyle w:val="3"/>
        <w:shd w:val="clear" w:color="auto" w:fill="FFFFFF"/>
        <w:spacing w:before="72"/>
        <w:ind w:left="384"/>
        <w:rPr>
          <w:rFonts w:ascii="Arial" w:hAnsi="Arial" w:cs="Arial"/>
          <w:color w:val="000000"/>
          <w:sz w:val="29"/>
          <w:szCs w:val="29"/>
        </w:rPr>
      </w:pPr>
      <w:r>
        <w:rPr>
          <w:rStyle w:val="mw-headline"/>
          <w:rFonts w:ascii="Arial" w:hAnsi="Arial" w:cs="Arial"/>
          <w:color w:val="000000"/>
          <w:sz w:val="29"/>
          <w:szCs w:val="29"/>
        </w:rPr>
        <w:t>Система наддування</w:t>
      </w:r>
      <w:r>
        <w:rPr>
          <w:rStyle w:val="mw-editsection-bracket"/>
          <w:rFonts w:ascii="Arial" w:hAnsi="Arial" w:cs="Arial"/>
          <w:b w:val="0"/>
          <w:bCs w:val="0"/>
          <w:color w:val="54595D"/>
          <w:sz w:val="24"/>
          <w:szCs w:val="24"/>
        </w:rPr>
        <w:t>[</w:t>
      </w:r>
      <w:hyperlink r:id="rId35" w:tooltip="Редагувати розділ: Система наддування"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36" w:tooltip="Редагувати розділ: Система наддування"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shd w:val="clear" w:color="auto" w:fill="FFFFFF"/>
        <w:spacing w:after="24"/>
        <w:ind w:left="720"/>
        <w:rPr>
          <w:rFonts w:ascii="Arial" w:hAnsi="Arial" w:cs="Arial"/>
          <w:color w:val="202122"/>
          <w:sz w:val="19"/>
          <w:szCs w:val="19"/>
        </w:rPr>
      </w:pPr>
      <w:r>
        <w:rPr>
          <w:rFonts w:ascii="Arial" w:hAnsi="Arial" w:cs="Arial"/>
          <w:i/>
          <w:iCs/>
          <w:color w:val="202122"/>
          <w:sz w:val="19"/>
          <w:szCs w:val="19"/>
        </w:rPr>
        <w:t>Докладніше: </w:t>
      </w:r>
      <w:hyperlink r:id="rId37" w:tooltip="Наддування (двигун внутрішнього згоряння)" w:history="1">
        <w:r>
          <w:rPr>
            <w:rStyle w:val="a3"/>
            <w:rFonts w:ascii="Arial" w:hAnsi="Arial" w:cs="Arial"/>
            <w:i/>
            <w:iCs/>
            <w:color w:val="0645AD"/>
            <w:sz w:val="19"/>
            <w:szCs w:val="19"/>
          </w:rPr>
          <w:t>Наддування (двигун внутрішнього згоряння)</w:t>
        </w:r>
      </w:hyperlink>
    </w:p>
    <w:p w:rsidR="002B0A9B" w:rsidRDefault="002B0A9B" w:rsidP="002B0A9B">
      <w:pPr>
        <w:pStyle w:val="a4"/>
        <w:shd w:val="clear" w:color="auto" w:fill="FFFFFF"/>
        <w:spacing w:before="120" w:beforeAutospacing="0" w:after="120" w:afterAutospacing="0"/>
        <w:ind w:left="768"/>
        <w:rPr>
          <w:rFonts w:ascii="Arial" w:hAnsi="Arial" w:cs="Arial"/>
          <w:color w:val="202122"/>
          <w:sz w:val="19"/>
          <w:szCs w:val="19"/>
        </w:rPr>
      </w:pPr>
      <w:r>
        <w:rPr>
          <w:rFonts w:ascii="Arial" w:hAnsi="Arial" w:cs="Arial"/>
          <w:i/>
          <w:iCs/>
          <w:color w:val="202122"/>
          <w:sz w:val="19"/>
          <w:szCs w:val="19"/>
        </w:rPr>
        <w:lastRenderedPageBreak/>
        <w:t>Наддування</w:t>
      </w:r>
      <w:r>
        <w:rPr>
          <w:rFonts w:ascii="Arial" w:hAnsi="Arial" w:cs="Arial"/>
          <w:color w:val="202122"/>
          <w:sz w:val="19"/>
          <w:szCs w:val="19"/>
        </w:rPr>
        <w:t> у </w:t>
      </w:r>
      <w:hyperlink r:id="rId38" w:tooltip="Двигун внутрішнього згоряння" w:history="1">
        <w:r>
          <w:rPr>
            <w:rStyle w:val="a3"/>
            <w:rFonts w:ascii="Arial" w:hAnsi="Arial" w:cs="Arial"/>
            <w:color w:val="0645AD"/>
            <w:sz w:val="19"/>
            <w:szCs w:val="19"/>
          </w:rPr>
          <w:t>двигунах внутрішнього згоряння</w:t>
        </w:r>
      </w:hyperlink>
      <w:r>
        <w:rPr>
          <w:rFonts w:ascii="Arial" w:hAnsi="Arial" w:cs="Arial"/>
          <w:color w:val="202122"/>
          <w:sz w:val="19"/>
          <w:szCs w:val="19"/>
        </w:rPr>
        <w:t> — підвищення тиску повітря при впуску у двигун внутрішнього згоряння з метою збільшення кількості пального, що подається і, відповідно, потужності, що знімається з одиниці </w:t>
      </w:r>
      <w:hyperlink r:id="rId39" w:tooltip="Робочий об'єм" w:history="1">
        <w:r>
          <w:rPr>
            <w:rStyle w:val="a3"/>
            <w:rFonts w:ascii="Arial" w:hAnsi="Arial" w:cs="Arial"/>
            <w:color w:val="0645AD"/>
            <w:sz w:val="19"/>
            <w:szCs w:val="19"/>
          </w:rPr>
          <w:t>робочого об'єму</w:t>
        </w:r>
      </w:hyperlink>
      <w:r>
        <w:rPr>
          <w:rFonts w:ascii="Arial" w:hAnsi="Arial" w:cs="Arial"/>
          <w:color w:val="202122"/>
          <w:sz w:val="19"/>
          <w:szCs w:val="19"/>
        </w:rPr>
        <w:t> двигуна.</w:t>
      </w:r>
    </w:p>
    <w:p w:rsidR="002B0A9B" w:rsidRDefault="002B0A9B" w:rsidP="002B0A9B">
      <w:pPr>
        <w:pStyle w:val="a4"/>
        <w:shd w:val="clear" w:color="auto" w:fill="FFFFFF"/>
        <w:spacing w:before="120" w:beforeAutospacing="0" w:after="120" w:afterAutospacing="0"/>
        <w:ind w:left="768"/>
        <w:rPr>
          <w:rFonts w:ascii="Arial" w:hAnsi="Arial" w:cs="Arial"/>
          <w:color w:val="202122"/>
          <w:sz w:val="19"/>
          <w:szCs w:val="19"/>
        </w:rPr>
      </w:pPr>
      <w:r>
        <w:rPr>
          <w:rFonts w:ascii="Arial" w:hAnsi="Arial" w:cs="Arial"/>
          <w:color w:val="202122"/>
          <w:sz w:val="19"/>
          <w:szCs w:val="19"/>
        </w:rPr>
        <w:t xml:space="preserve">Наддування зазвичай застосовують з метою підвищення потужності (на 20…45%) без збільшення маси і габаритів двигуна, а також для компенсації падіння потужності в умовах високогір'я. Наддування з можливістю регулювання за складом паливо-повітряної суміші може застосовуватися для забезпечення повноти згоряння палива, а отже, і для зниження токсичності та </w:t>
      </w:r>
      <w:proofErr w:type="spellStart"/>
      <w:r>
        <w:rPr>
          <w:rFonts w:ascii="Arial" w:hAnsi="Arial" w:cs="Arial"/>
          <w:color w:val="202122"/>
          <w:sz w:val="19"/>
          <w:szCs w:val="19"/>
        </w:rPr>
        <w:t>димності</w:t>
      </w:r>
      <w:proofErr w:type="spellEnd"/>
      <w:r>
        <w:rPr>
          <w:rFonts w:ascii="Arial" w:hAnsi="Arial" w:cs="Arial"/>
          <w:color w:val="202122"/>
          <w:sz w:val="19"/>
          <w:szCs w:val="19"/>
        </w:rPr>
        <w:t> </w:t>
      </w:r>
      <w:hyperlink r:id="rId40" w:tooltip="Вихлопні гази" w:history="1">
        <w:r>
          <w:rPr>
            <w:rStyle w:val="a3"/>
            <w:rFonts w:ascii="Arial" w:hAnsi="Arial" w:cs="Arial"/>
            <w:color w:val="0645AD"/>
            <w:sz w:val="19"/>
            <w:szCs w:val="19"/>
          </w:rPr>
          <w:t>відпрацьованих газів</w:t>
        </w:r>
      </w:hyperlink>
      <w:r>
        <w:rPr>
          <w:rFonts w:ascii="Arial" w:hAnsi="Arial" w:cs="Arial"/>
          <w:color w:val="202122"/>
          <w:sz w:val="19"/>
          <w:szCs w:val="19"/>
        </w:rPr>
        <w:t>.</w:t>
      </w:r>
    </w:p>
    <w:p w:rsidR="002B0A9B" w:rsidRDefault="002B0A9B" w:rsidP="002B0A9B">
      <w:pPr>
        <w:pStyle w:val="3"/>
        <w:shd w:val="clear" w:color="auto" w:fill="FFFFFF"/>
        <w:spacing w:before="72"/>
        <w:ind w:left="768"/>
        <w:rPr>
          <w:rFonts w:ascii="Arial" w:hAnsi="Arial" w:cs="Arial"/>
          <w:color w:val="000000"/>
          <w:sz w:val="29"/>
          <w:szCs w:val="29"/>
        </w:rPr>
      </w:pPr>
      <w:r>
        <w:rPr>
          <w:rStyle w:val="mw-headline"/>
          <w:rFonts w:ascii="Arial" w:hAnsi="Arial" w:cs="Arial"/>
          <w:color w:val="000000"/>
          <w:sz w:val="29"/>
          <w:szCs w:val="29"/>
        </w:rPr>
        <w:t>Дросельна та впускні заслінки</w:t>
      </w:r>
      <w:r>
        <w:rPr>
          <w:rStyle w:val="mw-editsection-bracket"/>
          <w:rFonts w:ascii="Arial" w:hAnsi="Arial" w:cs="Arial"/>
          <w:b w:val="0"/>
          <w:bCs w:val="0"/>
          <w:color w:val="54595D"/>
          <w:sz w:val="24"/>
          <w:szCs w:val="24"/>
        </w:rPr>
        <w:t>[</w:t>
      </w:r>
      <w:hyperlink r:id="rId41" w:tooltip="Редагувати розділ: Дросельна та впускні заслінки"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42" w:tooltip="Редагувати розділ: Дросельна та впускні заслінки"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shd w:val="clear" w:color="auto" w:fill="FFFFFF"/>
        <w:spacing w:after="24"/>
        <w:ind w:left="720"/>
        <w:rPr>
          <w:rFonts w:ascii="Arial" w:hAnsi="Arial" w:cs="Arial"/>
          <w:color w:val="202122"/>
          <w:sz w:val="19"/>
          <w:szCs w:val="19"/>
        </w:rPr>
      </w:pPr>
      <w:r>
        <w:rPr>
          <w:rFonts w:ascii="Arial" w:hAnsi="Arial" w:cs="Arial"/>
          <w:i/>
          <w:iCs/>
          <w:color w:val="202122"/>
          <w:sz w:val="19"/>
          <w:szCs w:val="19"/>
        </w:rPr>
        <w:t>Докладніше: </w:t>
      </w:r>
      <w:hyperlink r:id="rId43" w:tooltip="Дросельна заслінка" w:history="1">
        <w:r>
          <w:rPr>
            <w:rStyle w:val="a3"/>
            <w:rFonts w:ascii="Arial" w:hAnsi="Arial" w:cs="Arial"/>
            <w:i/>
            <w:iCs/>
            <w:color w:val="0645AD"/>
            <w:sz w:val="19"/>
            <w:szCs w:val="19"/>
          </w:rPr>
          <w:t>Дросельна заслінка</w:t>
        </w:r>
      </w:hyperlink>
    </w:p>
    <w:p w:rsidR="002B0A9B" w:rsidRDefault="002B0A9B" w:rsidP="002B0A9B">
      <w:pPr>
        <w:pStyle w:val="a4"/>
        <w:shd w:val="clear" w:color="auto" w:fill="FFFFFF"/>
        <w:spacing w:before="120" w:beforeAutospacing="0" w:after="120" w:afterAutospacing="0"/>
        <w:ind w:left="1152"/>
        <w:rPr>
          <w:rFonts w:ascii="Arial" w:hAnsi="Arial" w:cs="Arial"/>
          <w:color w:val="202122"/>
          <w:sz w:val="19"/>
          <w:szCs w:val="19"/>
        </w:rPr>
      </w:pPr>
      <w:r>
        <w:rPr>
          <w:rFonts w:ascii="Arial" w:hAnsi="Arial" w:cs="Arial"/>
          <w:i/>
          <w:iCs/>
          <w:color w:val="202122"/>
          <w:sz w:val="19"/>
          <w:szCs w:val="19"/>
        </w:rPr>
        <w:t>Дросельна заслінка</w:t>
      </w:r>
      <w:r>
        <w:rPr>
          <w:rFonts w:ascii="Arial" w:hAnsi="Arial" w:cs="Arial"/>
          <w:color w:val="202122"/>
          <w:sz w:val="19"/>
          <w:szCs w:val="19"/>
        </w:rPr>
        <w:t> є конструктивним елементом впускної системи бензинових двигунів внутрішнього згоряння з уприскуванням палива і призначена для регулювання кількості повітря, що надходить у двигун для утворення паливо-повітряної суміші. Дросельна заслінка встановлюється між повітряним фільтром і впускним колектором.</w:t>
      </w:r>
    </w:p>
    <w:p w:rsidR="002B0A9B" w:rsidRDefault="002B0A9B" w:rsidP="002B0A9B">
      <w:pPr>
        <w:pStyle w:val="a4"/>
        <w:shd w:val="clear" w:color="auto" w:fill="FFFFFF"/>
        <w:spacing w:before="120" w:beforeAutospacing="0" w:after="120" w:afterAutospacing="0"/>
        <w:ind w:left="1152"/>
        <w:rPr>
          <w:rFonts w:ascii="Arial" w:hAnsi="Arial" w:cs="Arial"/>
          <w:color w:val="202122"/>
          <w:sz w:val="19"/>
          <w:szCs w:val="19"/>
        </w:rPr>
      </w:pPr>
      <w:r>
        <w:rPr>
          <w:rFonts w:ascii="Arial" w:hAnsi="Arial" w:cs="Arial"/>
          <w:color w:val="202122"/>
          <w:sz w:val="19"/>
          <w:szCs w:val="19"/>
        </w:rPr>
        <w:t>Дросельна заслінка може мати механічний привід або електричний привід з електронним управлінням.</w:t>
      </w:r>
    </w:p>
    <w:p w:rsidR="002B0A9B" w:rsidRDefault="002B0A9B" w:rsidP="002B0A9B">
      <w:pPr>
        <w:pStyle w:val="a4"/>
        <w:shd w:val="clear" w:color="auto" w:fill="FFFFFF"/>
        <w:spacing w:before="120" w:beforeAutospacing="0" w:after="120" w:afterAutospacing="0"/>
        <w:ind w:left="1152"/>
        <w:rPr>
          <w:rFonts w:ascii="Arial" w:hAnsi="Arial" w:cs="Arial"/>
          <w:color w:val="202122"/>
          <w:sz w:val="19"/>
          <w:szCs w:val="19"/>
        </w:rPr>
      </w:pPr>
      <w:r>
        <w:rPr>
          <w:rFonts w:ascii="Arial" w:hAnsi="Arial" w:cs="Arial"/>
          <w:color w:val="202122"/>
          <w:sz w:val="19"/>
          <w:szCs w:val="19"/>
        </w:rPr>
        <w:t>На двигунах з безпосереднім упорскуванням пального на додаток до дросельної заслінки встановлюються впускні заслінки. Вони забезпечують процес сумішоутворення за рахунок поділу повітря на два впускних канали. Один канал перекриває заслінка, через інший — повітря проходить вільно. Впускні заслінки встановлені на загальному валу, який повертається за допомогою вакуумного або електричного приводу.</w:t>
      </w:r>
    </w:p>
    <w:p w:rsidR="002B0A9B" w:rsidRDefault="002B0A9B" w:rsidP="002B0A9B">
      <w:pPr>
        <w:pStyle w:val="3"/>
        <w:shd w:val="clear" w:color="auto" w:fill="FFFFFF"/>
        <w:spacing w:before="72"/>
        <w:ind w:left="1152"/>
        <w:rPr>
          <w:rFonts w:ascii="Arial" w:hAnsi="Arial" w:cs="Arial"/>
          <w:color w:val="000000"/>
          <w:sz w:val="29"/>
          <w:szCs w:val="29"/>
        </w:rPr>
      </w:pPr>
      <w:r>
        <w:rPr>
          <w:rStyle w:val="mw-headline"/>
          <w:rFonts w:ascii="Arial" w:hAnsi="Arial" w:cs="Arial"/>
          <w:color w:val="000000"/>
          <w:sz w:val="29"/>
          <w:szCs w:val="29"/>
        </w:rPr>
        <w:t>Впускний колектор</w:t>
      </w:r>
      <w:r>
        <w:rPr>
          <w:rStyle w:val="mw-editsection-bracket"/>
          <w:rFonts w:ascii="Arial" w:hAnsi="Arial" w:cs="Arial"/>
          <w:b w:val="0"/>
          <w:bCs w:val="0"/>
          <w:color w:val="54595D"/>
          <w:sz w:val="24"/>
          <w:szCs w:val="24"/>
        </w:rPr>
        <w:t>[</w:t>
      </w:r>
      <w:hyperlink r:id="rId44" w:tooltip="Редагувати розділ: Впускний колектор"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45" w:tooltip="Редагувати розділ: Впускний колектор"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2B0A9B" w:rsidRDefault="002B0A9B" w:rsidP="002B0A9B">
      <w:pPr>
        <w:shd w:val="clear" w:color="auto" w:fill="FFFFFF"/>
        <w:spacing w:after="24"/>
        <w:ind w:left="720"/>
        <w:rPr>
          <w:rFonts w:ascii="Arial" w:hAnsi="Arial" w:cs="Arial"/>
          <w:color w:val="202122"/>
          <w:sz w:val="19"/>
          <w:szCs w:val="19"/>
        </w:rPr>
      </w:pPr>
      <w:r>
        <w:rPr>
          <w:rFonts w:ascii="Arial" w:hAnsi="Arial" w:cs="Arial"/>
          <w:i/>
          <w:iCs/>
          <w:color w:val="202122"/>
          <w:sz w:val="19"/>
          <w:szCs w:val="19"/>
        </w:rPr>
        <w:t>Докладніше: </w:t>
      </w:r>
      <w:hyperlink r:id="rId46" w:tooltip="Впускний колектор" w:history="1">
        <w:r>
          <w:rPr>
            <w:rStyle w:val="a3"/>
            <w:rFonts w:ascii="Arial" w:hAnsi="Arial" w:cs="Arial"/>
            <w:i/>
            <w:iCs/>
            <w:color w:val="0645AD"/>
            <w:sz w:val="19"/>
            <w:szCs w:val="19"/>
          </w:rPr>
          <w:t>Впускний колектор</w:t>
        </w:r>
      </w:hyperlink>
    </w:p>
    <w:p w:rsidR="002B0A9B" w:rsidRDefault="002B0A9B" w:rsidP="002B0A9B">
      <w:pPr>
        <w:pStyle w:val="a4"/>
        <w:shd w:val="clear" w:color="auto" w:fill="FFFFFF"/>
        <w:spacing w:before="120" w:beforeAutospacing="0" w:after="120" w:afterAutospacing="0"/>
        <w:ind w:left="1536"/>
        <w:rPr>
          <w:rFonts w:ascii="Arial" w:hAnsi="Arial" w:cs="Arial"/>
          <w:color w:val="202122"/>
          <w:sz w:val="19"/>
          <w:szCs w:val="19"/>
        </w:rPr>
      </w:pPr>
      <w:r>
        <w:rPr>
          <w:rFonts w:ascii="Arial" w:hAnsi="Arial" w:cs="Arial"/>
          <w:i/>
          <w:iCs/>
          <w:color w:val="202122"/>
          <w:sz w:val="19"/>
          <w:szCs w:val="19"/>
        </w:rPr>
        <w:t>Впускний колектор</w:t>
      </w:r>
      <w:r>
        <w:rPr>
          <w:rFonts w:ascii="Arial" w:hAnsi="Arial" w:cs="Arial"/>
          <w:color w:val="202122"/>
          <w:sz w:val="19"/>
          <w:szCs w:val="19"/>
        </w:rPr>
        <w:t> — елемент системи впуску </w:t>
      </w:r>
      <w:hyperlink r:id="rId47" w:tooltip="Поршневий двигун внутрішнього згоряння" w:history="1">
        <w:r>
          <w:rPr>
            <w:rStyle w:val="a3"/>
            <w:rFonts w:ascii="Arial" w:hAnsi="Arial" w:cs="Arial"/>
            <w:color w:val="0645AD"/>
            <w:sz w:val="19"/>
            <w:szCs w:val="19"/>
          </w:rPr>
          <w:t>поршневого двигуна внутрішнього згоряння</w:t>
        </w:r>
      </w:hyperlink>
      <w:r>
        <w:rPr>
          <w:rFonts w:ascii="Arial" w:hAnsi="Arial" w:cs="Arial"/>
          <w:color w:val="202122"/>
          <w:sz w:val="19"/>
          <w:szCs w:val="19"/>
        </w:rPr>
        <w:t>, який забезпечує рівномірне розподілення потоку паливо-повітряної суміші чи повітря (у двигунах з безпосереднім впорскування) до циліндрів. У бензинових двигунів у впускному колекторі потік повітря змішується з пальним, утворюючи паливо-повітряну суміш.</w:t>
      </w:r>
    </w:p>
    <w:p w:rsidR="002B0A9B" w:rsidRDefault="002B0A9B" w:rsidP="002B0A9B">
      <w:pPr>
        <w:pStyle w:val="a4"/>
        <w:shd w:val="clear" w:color="auto" w:fill="FFFFFF"/>
        <w:spacing w:before="120" w:beforeAutospacing="0" w:after="120" w:afterAutospacing="0"/>
        <w:ind w:left="1536"/>
        <w:rPr>
          <w:rFonts w:ascii="Arial" w:hAnsi="Arial" w:cs="Arial"/>
          <w:color w:val="202122"/>
          <w:sz w:val="19"/>
          <w:szCs w:val="19"/>
        </w:rPr>
      </w:pPr>
      <w:r>
        <w:rPr>
          <w:rFonts w:ascii="Arial" w:hAnsi="Arial" w:cs="Arial"/>
          <w:color w:val="202122"/>
          <w:sz w:val="19"/>
          <w:szCs w:val="19"/>
        </w:rPr>
        <w:t>Розрідження, що виникає у впускному колекторі використовується (залежно від марки автомобіля та року його виготовлення) у роботі вакуумного підсилювача гальм, </w:t>
      </w:r>
      <w:hyperlink r:id="rId48" w:tooltip="Система рециркуляції вихлопних газів" w:history="1">
        <w:r>
          <w:rPr>
            <w:rStyle w:val="a3"/>
            <w:rFonts w:ascii="Arial" w:hAnsi="Arial" w:cs="Arial"/>
            <w:color w:val="0645AD"/>
            <w:sz w:val="19"/>
            <w:szCs w:val="19"/>
          </w:rPr>
          <w:t>системи рециркуляції вихлопних газів</w:t>
        </w:r>
      </w:hyperlink>
      <w:r>
        <w:rPr>
          <w:rFonts w:ascii="Arial" w:hAnsi="Arial" w:cs="Arial"/>
          <w:color w:val="202122"/>
          <w:sz w:val="19"/>
          <w:szCs w:val="19"/>
        </w:rPr>
        <w:t xml:space="preserve"> також для </w:t>
      </w:r>
      <w:proofErr w:type="spellStart"/>
      <w:r>
        <w:rPr>
          <w:rFonts w:ascii="Arial" w:hAnsi="Arial" w:cs="Arial"/>
          <w:color w:val="202122"/>
          <w:sz w:val="19"/>
          <w:szCs w:val="19"/>
        </w:rPr>
        <w:t>урухомлення</w:t>
      </w:r>
      <w:proofErr w:type="spellEnd"/>
      <w:r>
        <w:rPr>
          <w:rFonts w:ascii="Arial" w:hAnsi="Arial" w:cs="Arial"/>
          <w:color w:val="202122"/>
          <w:sz w:val="19"/>
          <w:szCs w:val="19"/>
        </w:rPr>
        <w:t xml:space="preserve"> впускних заслінок, </w:t>
      </w:r>
      <w:hyperlink r:id="rId49" w:tooltip="Круїз-контроль" w:history="1">
        <w:r>
          <w:rPr>
            <w:rStyle w:val="a3"/>
            <w:rFonts w:ascii="Arial" w:hAnsi="Arial" w:cs="Arial"/>
            <w:color w:val="0645AD"/>
            <w:sz w:val="19"/>
            <w:szCs w:val="19"/>
          </w:rPr>
          <w:t>круїз-контролю</w:t>
        </w:r>
      </w:hyperlink>
      <w:r>
        <w:rPr>
          <w:rFonts w:ascii="Arial" w:hAnsi="Arial" w:cs="Arial"/>
          <w:color w:val="202122"/>
          <w:sz w:val="19"/>
          <w:szCs w:val="19"/>
        </w:rPr>
        <w:t>, пристрою корекції кута випередження запалювання, склоочисників, </w:t>
      </w:r>
      <w:hyperlink r:id="rId50" w:tooltip="Система вентиляції картера" w:history="1">
        <w:r>
          <w:rPr>
            <w:rStyle w:val="a3"/>
            <w:rFonts w:ascii="Arial" w:hAnsi="Arial" w:cs="Arial"/>
            <w:color w:val="0645AD"/>
            <w:sz w:val="19"/>
            <w:szCs w:val="19"/>
          </w:rPr>
          <w:t>системи вентиляції картера</w:t>
        </w:r>
      </w:hyperlink>
      <w:r>
        <w:rPr>
          <w:rFonts w:ascii="Arial" w:hAnsi="Arial" w:cs="Arial"/>
          <w:color w:val="202122"/>
          <w:sz w:val="19"/>
          <w:szCs w:val="19"/>
        </w:rPr>
        <w:t> тощо. Впускний колектор також служить місцем кріплення </w:t>
      </w:r>
      <w:hyperlink r:id="rId51" w:tooltip="Карбюратор" w:history="1">
        <w:r>
          <w:rPr>
            <w:rStyle w:val="a3"/>
            <w:rFonts w:ascii="Arial" w:hAnsi="Arial" w:cs="Arial"/>
            <w:color w:val="0645AD"/>
            <w:sz w:val="19"/>
            <w:szCs w:val="19"/>
          </w:rPr>
          <w:t>карбюратора</w:t>
        </w:r>
      </w:hyperlink>
      <w:r>
        <w:rPr>
          <w:rFonts w:ascii="Arial" w:hAnsi="Arial" w:cs="Arial"/>
          <w:color w:val="202122"/>
          <w:sz w:val="19"/>
          <w:szCs w:val="19"/>
        </w:rPr>
        <w:t> або інжекторної паливної апаратури, дросельної заслінки та інших компонентів двигуна</w:t>
      </w:r>
    </w:p>
    <w:p w:rsidR="00C247FC" w:rsidRPr="002B0A9B" w:rsidRDefault="00C247FC">
      <w:pPr>
        <w:rPr>
          <w:lang w:val="en-US"/>
        </w:rPr>
      </w:pPr>
    </w:p>
    <w:sectPr w:rsidR="00C247FC" w:rsidRPr="002B0A9B" w:rsidSect="00C247F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B0A9B"/>
    <w:rsid w:val="002B0A9B"/>
    <w:rsid w:val="00C247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7FC"/>
  </w:style>
  <w:style w:type="paragraph" w:styleId="1">
    <w:name w:val="heading 1"/>
    <w:basedOn w:val="a"/>
    <w:link w:val="10"/>
    <w:uiPriority w:val="9"/>
    <w:qFormat/>
    <w:rsid w:val="002B0A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2B0A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B0A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0A9B"/>
    <w:rPr>
      <w:color w:val="0000FF"/>
      <w:u w:val="single"/>
    </w:rPr>
  </w:style>
  <w:style w:type="character" w:customStyle="1" w:styleId="10">
    <w:name w:val="Заголовок 1 Знак"/>
    <w:basedOn w:val="a0"/>
    <w:link w:val="1"/>
    <w:uiPriority w:val="9"/>
    <w:rsid w:val="002B0A9B"/>
    <w:rPr>
      <w:rFonts w:ascii="Times New Roman" w:eastAsia="Times New Roman" w:hAnsi="Times New Roman" w:cs="Times New Roman"/>
      <w:b/>
      <w:bCs/>
      <w:kern w:val="36"/>
      <w:sz w:val="48"/>
      <w:szCs w:val="48"/>
      <w:lang w:eastAsia="uk-UA"/>
    </w:rPr>
  </w:style>
  <w:style w:type="paragraph" w:styleId="a4">
    <w:name w:val="Normal (Web)"/>
    <w:basedOn w:val="a"/>
    <w:uiPriority w:val="99"/>
    <w:semiHidden/>
    <w:unhideWhenUsed/>
    <w:rsid w:val="002B0A9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2B0A9B"/>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2B0A9B"/>
  </w:style>
  <w:style w:type="character" w:customStyle="1" w:styleId="mw-editsection">
    <w:name w:val="mw-editsection"/>
    <w:basedOn w:val="a0"/>
    <w:rsid w:val="002B0A9B"/>
  </w:style>
  <w:style w:type="character" w:customStyle="1" w:styleId="mw-editsection-bracket">
    <w:name w:val="mw-editsection-bracket"/>
    <w:basedOn w:val="a0"/>
    <w:rsid w:val="002B0A9B"/>
  </w:style>
  <w:style w:type="character" w:customStyle="1" w:styleId="mw-editsection-divider">
    <w:name w:val="mw-editsection-divider"/>
    <w:basedOn w:val="a0"/>
    <w:rsid w:val="002B0A9B"/>
  </w:style>
  <w:style w:type="character" w:customStyle="1" w:styleId="30">
    <w:name w:val="Заголовок 3 Знак"/>
    <w:basedOn w:val="a0"/>
    <w:link w:val="3"/>
    <w:uiPriority w:val="9"/>
    <w:semiHidden/>
    <w:rsid w:val="002B0A9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438951">
      <w:bodyDiv w:val="1"/>
      <w:marLeft w:val="0"/>
      <w:marRight w:val="0"/>
      <w:marTop w:val="0"/>
      <w:marBottom w:val="0"/>
      <w:divBdr>
        <w:top w:val="none" w:sz="0" w:space="0" w:color="auto"/>
        <w:left w:val="none" w:sz="0" w:space="0" w:color="auto"/>
        <w:bottom w:val="none" w:sz="0" w:space="0" w:color="auto"/>
        <w:right w:val="none" w:sz="0" w:space="0" w:color="auto"/>
      </w:divBdr>
      <w:divsChild>
        <w:div w:id="1918396878">
          <w:marLeft w:val="0"/>
          <w:marRight w:val="0"/>
          <w:marTop w:val="0"/>
          <w:marBottom w:val="0"/>
          <w:divBdr>
            <w:top w:val="none" w:sz="0" w:space="0" w:color="auto"/>
            <w:left w:val="none" w:sz="0" w:space="0" w:color="auto"/>
            <w:bottom w:val="none" w:sz="0" w:space="0" w:color="auto"/>
            <w:right w:val="none" w:sz="0" w:space="0" w:color="auto"/>
          </w:divBdr>
        </w:div>
        <w:div w:id="736516359">
          <w:marLeft w:val="0"/>
          <w:marRight w:val="0"/>
          <w:marTop w:val="0"/>
          <w:marBottom w:val="0"/>
          <w:divBdr>
            <w:top w:val="none" w:sz="0" w:space="0" w:color="auto"/>
            <w:left w:val="none" w:sz="0" w:space="0" w:color="auto"/>
            <w:bottom w:val="none" w:sz="0" w:space="0" w:color="auto"/>
            <w:right w:val="none" w:sz="0" w:space="0" w:color="auto"/>
          </w:divBdr>
        </w:div>
        <w:div w:id="2121685285">
          <w:marLeft w:val="0"/>
          <w:marRight w:val="0"/>
          <w:marTop w:val="0"/>
          <w:marBottom w:val="0"/>
          <w:divBdr>
            <w:top w:val="none" w:sz="0" w:space="0" w:color="auto"/>
            <w:left w:val="none" w:sz="0" w:space="0" w:color="auto"/>
            <w:bottom w:val="none" w:sz="0" w:space="0" w:color="auto"/>
            <w:right w:val="none" w:sz="0" w:space="0" w:color="auto"/>
          </w:divBdr>
        </w:div>
        <w:div w:id="273489165">
          <w:marLeft w:val="0"/>
          <w:marRight w:val="0"/>
          <w:marTop w:val="0"/>
          <w:marBottom w:val="0"/>
          <w:divBdr>
            <w:top w:val="none" w:sz="0" w:space="0" w:color="auto"/>
            <w:left w:val="none" w:sz="0" w:space="0" w:color="auto"/>
            <w:bottom w:val="none" w:sz="0" w:space="0" w:color="auto"/>
            <w:right w:val="none" w:sz="0" w:space="0" w:color="auto"/>
          </w:divBdr>
        </w:div>
      </w:divsChild>
    </w:div>
    <w:div w:id="787429078">
      <w:bodyDiv w:val="1"/>
      <w:marLeft w:val="0"/>
      <w:marRight w:val="0"/>
      <w:marTop w:val="0"/>
      <w:marBottom w:val="0"/>
      <w:divBdr>
        <w:top w:val="none" w:sz="0" w:space="0" w:color="auto"/>
        <w:left w:val="none" w:sz="0" w:space="0" w:color="auto"/>
        <w:bottom w:val="none" w:sz="0" w:space="0" w:color="auto"/>
        <w:right w:val="none" w:sz="0" w:space="0" w:color="auto"/>
      </w:divBdr>
    </w:div>
    <w:div w:id="1980918981">
      <w:bodyDiv w:val="1"/>
      <w:marLeft w:val="0"/>
      <w:marRight w:val="0"/>
      <w:marTop w:val="0"/>
      <w:marBottom w:val="0"/>
      <w:divBdr>
        <w:top w:val="none" w:sz="0" w:space="0" w:color="auto"/>
        <w:left w:val="none" w:sz="0" w:space="0" w:color="auto"/>
        <w:bottom w:val="none" w:sz="0" w:space="0" w:color="auto"/>
        <w:right w:val="none" w:sz="0" w:space="0" w:color="auto"/>
      </w:divBdr>
    </w:div>
    <w:div w:id="200528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A2%D1%83%D1%80%D0%B1%D0%BE%D0%BA%D0%BE%D0%BC%D0%BF%D1%80%D0%B5%D1%81%D0%BE%D1%80" TargetMode="External"/><Relationship Id="rId18" Type="http://schemas.openxmlformats.org/officeDocument/2006/relationships/hyperlink" Target="https://uk.wikipedia.org/wiki/%D0%91%D0%BB%D0%BE%D0%BA_%D0%BA%D0%B5%D1%80%D1%83%D0%B2%D0%B0%D0%BD%D0%BD%D1%8F_%D0%B4%D0%B2%D0%B8%D0%B3%D1%83%D0%BD%D0%BE%D0%BC" TargetMode="External"/><Relationship Id="rId26" Type="http://schemas.openxmlformats.org/officeDocument/2006/relationships/hyperlink" Target="https://uk.wikipedia.org/w/index.php?title=%D0%92%D0%BF%D1%83%D1%81%D0%BA%D0%BD%D0%B0_%D1%81%D0%B8%D1%81%D1%82%D0%B5%D0%BC%D0%B0&amp;action=edit&amp;section=2" TargetMode="External"/><Relationship Id="rId39" Type="http://schemas.openxmlformats.org/officeDocument/2006/relationships/hyperlink" Target="https://uk.wikipedia.org/wiki/%D0%A0%D0%BE%D0%B1%D0%BE%D1%87%D0%B8%D0%B9_%D0%BE%D0%B1%27%D1%94%D0%BC" TargetMode="External"/><Relationship Id="rId3" Type="http://schemas.openxmlformats.org/officeDocument/2006/relationships/webSettings" Target="webSettings.xml"/><Relationship Id="rId21" Type="http://schemas.openxmlformats.org/officeDocument/2006/relationships/hyperlink" Target="https://uk.wikipedia.org/w/index.php?title=%D0%92%D0%BF%D1%83%D1%81%D0%BA%D0%BD%D0%B0_%D1%81%D0%B8%D1%81%D1%82%D0%B5%D0%BC%D0%B0&amp;action=edit&amp;section=1" TargetMode="External"/><Relationship Id="rId34" Type="http://schemas.openxmlformats.org/officeDocument/2006/relationships/hyperlink" Target="https://uk.wikipedia.org/w/index.php?title=%D0%92%D0%BF%D1%83%D1%81%D0%BA%D0%BD%D0%B0_%D1%81%D0%B8%D1%81%D1%82%D0%B5%D0%BC%D0%B0&amp;action=edit&amp;section=5" TargetMode="External"/><Relationship Id="rId42" Type="http://schemas.openxmlformats.org/officeDocument/2006/relationships/hyperlink" Target="https://uk.wikipedia.org/w/index.php?title=%D0%92%D0%BF%D1%83%D1%81%D0%BA%D0%BD%D0%B0_%D1%81%D0%B8%D1%81%D1%82%D0%B5%D0%BC%D0%B0&amp;action=edit&amp;section=7" TargetMode="External"/><Relationship Id="rId47" Type="http://schemas.openxmlformats.org/officeDocument/2006/relationships/hyperlink" Target="https://uk.wikipedia.org/wiki/%D0%9F%D0%BE%D1%80%D1%88%D0%BD%D0%B5%D0%B2%D0%B8%D0%B9_%D0%B4%D0%B2%D0%B8%D0%B3%D1%83%D0%BD_%D0%B2%D0%BD%D1%83%D1%82%D1%80%D1%96%D1%88%D0%BD%D1%8C%D0%BE%D0%B3%D0%BE_%D0%B7%D0%B3%D0%BE%D1%80%D1%8F%D0%BD%D0%BD%D1%8F" TargetMode="External"/><Relationship Id="rId50" Type="http://schemas.openxmlformats.org/officeDocument/2006/relationships/hyperlink" Target="https://uk.wikipedia.org/wiki/%D0%A1%D0%B8%D1%81%D1%82%D0%B5%D0%BC%D0%B0_%D0%B2%D0%B5%D0%BD%D1%82%D0%B8%D0%BB%D1%8F%D1%86%D1%96%D1%97_%D0%BA%D0%B0%D1%80%D1%82%D0%B5%D1%80%D0%B0" TargetMode="External"/><Relationship Id="rId7" Type="http://schemas.openxmlformats.org/officeDocument/2006/relationships/hyperlink" Target="https://uk.wikipedia.org/wiki/%D0%A1%D0%B8%D1%81%D1%82%D0%B5%D0%BC%D0%B0_%D0%B2%D0%BF%D0%BE%D1%80%D1%81%D0%BA%D1%83%D0%B2%D0%B0%D0%BD%D0%BD%D1%8F_%D0%BF%D0%B0%D0%BB%D0%B8%D0%B2%D0%B0" TargetMode="External"/><Relationship Id="rId12" Type="http://schemas.openxmlformats.org/officeDocument/2006/relationships/hyperlink" Target="https://uk.wikipedia.org/wiki/%D0%93%D0%B0%D0%B7%D0%BE%D0%B2%D0%B0_%D1%82%D1%83%D1%80%D0%B1%D1%96%D0%BD%D0%B0" TargetMode="External"/><Relationship Id="rId17" Type="http://schemas.openxmlformats.org/officeDocument/2006/relationships/hyperlink" Target="https://uk.wikipedia.org/wiki/%D0%90%D0%BD%D0%B3%D0%BB%D1%96%D0%B9%D1%81%D1%8C%D0%BA%D0%B0_%D0%BC%D0%BE%D0%B2%D0%B0" TargetMode="External"/><Relationship Id="rId25" Type="http://schemas.openxmlformats.org/officeDocument/2006/relationships/hyperlink" Target="https://uk.wikipedia.org/w/index.php?title=%D0%92%D0%BF%D1%83%D1%81%D0%BA%D0%BD%D0%B0_%D1%81%D0%B8%D1%81%D1%82%D0%B5%D0%BC%D0%B0&amp;veaction=edit&amp;section=2" TargetMode="External"/><Relationship Id="rId33" Type="http://schemas.openxmlformats.org/officeDocument/2006/relationships/hyperlink" Target="https://uk.wikipedia.org/w/index.php?title=%D0%92%D0%BF%D1%83%D1%81%D0%BA%D0%BD%D0%B0_%D1%81%D0%B8%D1%81%D1%82%D0%B5%D0%BC%D0%B0&amp;veaction=edit&amp;section=5" TargetMode="External"/><Relationship Id="rId38" Type="http://schemas.openxmlformats.org/officeDocument/2006/relationships/hyperlink" Target="https://uk.wikipedia.org/wiki/%D0%94%D0%B2%D0%B8%D0%B3%D1%83%D0%BD_%D0%B2%D0%BD%D1%83%D1%82%D1%80%D1%96%D1%88%D0%BD%D1%8C%D0%BE%D0%B3%D0%BE_%D0%B7%D0%B3%D0%BE%D1%80%D1%8F%D0%BD%D0%BD%D1%8F" TargetMode="External"/><Relationship Id="rId46" Type="http://schemas.openxmlformats.org/officeDocument/2006/relationships/hyperlink" Target="https://uk.wikipedia.org/wiki/%D0%92%D0%BF%D1%83%D1%81%D0%BA%D0%BD%D0%B8%D0%B9_%D0%BA%D0%BE%D0%BB%D0%B5%D0%BA%D1%82%D0%BE%D1%80" TargetMode="External"/><Relationship Id="rId2" Type="http://schemas.openxmlformats.org/officeDocument/2006/relationships/settings" Target="settings.xml"/><Relationship Id="rId16" Type="http://schemas.openxmlformats.org/officeDocument/2006/relationships/hyperlink" Target="https://uk.wikipedia.org/wiki/%D0%95%D0%BB%D0%B5%D0%BA%D1%82%D1%80%D0%BE%D0%BD%D0%BD%D0%B8%D0%B9_%D0%B1%D0%BB%D0%BE%D0%BA_%D0%BA%D0%B5%D1%80%D1%83%D0%B2%D0%B0%D0%BD%D0%BD%D1%8F" TargetMode="External"/><Relationship Id="rId20" Type="http://schemas.openxmlformats.org/officeDocument/2006/relationships/hyperlink" Target="https://uk.wikipedia.org/w/index.php?title=%D0%92%D0%BF%D1%83%D1%81%D0%BA%D0%BD%D0%B0_%D1%81%D0%B8%D1%81%D1%82%D0%B5%D0%BC%D0%B0&amp;veaction=edit&amp;section=1" TargetMode="External"/><Relationship Id="rId29" Type="http://schemas.openxmlformats.org/officeDocument/2006/relationships/hyperlink" Target="https://uk.wikipedia.org/w/index.php?title=%D0%92%D0%BF%D1%83%D1%81%D0%BA%D0%BD%D0%B0_%D1%81%D0%B8%D1%81%D1%82%D0%B5%D0%BC%D0%B0&amp;veaction=edit&amp;section=4" TargetMode="External"/><Relationship Id="rId41" Type="http://schemas.openxmlformats.org/officeDocument/2006/relationships/hyperlink" Target="https://uk.wikipedia.org/w/index.php?title=%D0%92%D0%BF%D1%83%D1%81%D0%BA%D0%BD%D0%B0_%D1%81%D0%B8%D1%81%D1%82%D0%B5%D0%BC%D0%B0&amp;veaction=edit&amp;section=7" TargetMode="External"/><Relationship Id="rId1" Type="http://schemas.openxmlformats.org/officeDocument/2006/relationships/styles" Target="styles.xml"/><Relationship Id="rId6" Type="http://schemas.openxmlformats.org/officeDocument/2006/relationships/hyperlink" Target="https://uk.wikipedia.org/wiki/%D0%A6%D0%B8%D0%BB%D1%96%D0%BD%D0%B4%D1%80_(%D0%B4%D0%B2%D0%B8%D0%B3%D1%83%D0%BD)" TargetMode="External"/><Relationship Id="rId11" Type="http://schemas.openxmlformats.org/officeDocument/2006/relationships/hyperlink" Target="https://uk.wikipedia.org/wiki/%D0%86%D0%BD%D1%82%D0%B5%D1%80%D0%BA%D1%83%D0%BB%D0%B5%D1%80" TargetMode="External"/><Relationship Id="rId24" Type="http://schemas.openxmlformats.org/officeDocument/2006/relationships/hyperlink" Target="https://uk.wikipedia.org/wiki/%D0%92%D0%B8%D0%BF%D1%83%D1%81%D0%BA%D0%BD%D0%B8%D0%B9_%D0%BA%D0%BE%D0%BB%D0%B5%D0%BA%D1%82%D0%BE%D1%80" TargetMode="External"/><Relationship Id="rId32" Type="http://schemas.openxmlformats.org/officeDocument/2006/relationships/hyperlink" Target="https://uk.wikipedia.org/wiki/%D0%97%D0%BD%D0%BE%D1%88%D1%83%D0%B2%D0%B0%D0%BD%D0%BD%D1%8F" TargetMode="External"/><Relationship Id="rId37" Type="http://schemas.openxmlformats.org/officeDocument/2006/relationships/hyperlink" Target="https://uk.wikipedia.org/wiki/%D0%9D%D0%B0%D0%B4%D0%B4%D1%83%D0%B2%D0%B0%D0%BD%D0%BD%D1%8F_(%D0%B4%D0%B2%D0%B8%D0%B3%D1%83%D0%BD_%D0%B2%D0%BD%D1%83%D1%82%D1%80%D1%96%D1%88%D0%BD%D1%8C%D0%BE%D0%B3%D0%BE_%D0%B7%D0%B3%D0%BE%D1%80%D1%8F%D0%BD%D0%BD%D1%8F)" TargetMode="External"/><Relationship Id="rId40" Type="http://schemas.openxmlformats.org/officeDocument/2006/relationships/hyperlink" Target="https://uk.wikipedia.org/wiki/%D0%92%D0%B8%D1%85%D0%BB%D0%BE%D0%BF%D0%BD%D1%96_%D0%B3%D0%B0%D0%B7%D0%B8" TargetMode="External"/><Relationship Id="rId45" Type="http://schemas.openxmlformats.org/officeDocument/2006/relationships/hyperlink" Target="https://uk.wikipedia.org/w/index.php?title=%D0%92%D0%BF%D1%83%D1%81%D0%BA%D0%BD%D0%B0_%D1%81%D0%B8%D1%81%D1%82%D0%B5%D0%BC%D0%B0&amp;action=edit&amp;section=8" TargetMode="External"/><Relationship Id="rId53" Type="http://schemas.openxmlformats.org/officeDocument/2006/relationships/theme" Target="theme/theme1.xml"/><Relationship Id="rId5" Type="http://schemas.openxmlformats.org/officeDocument/2006/relationships/hyperlink" Target="https://uk.wikipedia.org/wiki/%D0%9F%D0%B0%D0%BB%D0%B8%D0%B2%D0%BE-%D0%BF%D0%BE%D0%B2%D1%96%D1%82%D1%80%D1%8F%D0%BD%D0%B0_%D1%81%D1%83%D0%BC%D1%96%D1%88" TargetMode="External"/><Relationship Id="rId15" Type="http://schemas.openxmlformats.org/officeDocument/2006/relationships/hyperlink" Target="https://uk.wikipedia.org/wiki/%D0%A1%D0%B8%D1%81%D1%82%D0%B5%D0%BC%D0%B0_%D1%80%D0%B5%D1%86%D0%B8%D1%80%D0%BA%D1%83%D0%BB%D1%8F%D1%86%D1%96%D1%97_%D0%B2%D1%96%D0%B4%D0%BF%D1%80%D0%B0%D1%86%D1%8C%D0%BE%D0%B2%D0%B0%D0%BD%D0%B8%D1%85_%D0%B3%D0%B0%D0%B7%D1%96%D0%B2" TargetMode="External"/><Relationship Id="rId23" Type="http://schemas.openxmlformats.org/officeDocument/2006/relationships/hyperlink" Target="https://uk.wikipedia.org/wiki/%D0%92%D0%BF%D1%83%D1%81%D0%BA%D0%BD%D0%B8%D0%B9_%D0%BA%D0%BE%D0%BB%D0%B5%D0%BA%D1%82%D0%BE%D1%80" TargetMode="External"/><Relationship Id="rId28" Type="http://schemas.openxmlformats.org/officeDocument/2006/relationships/hyperlink" Target="https://uk.wikipedia.org/w/index.php?title=%D0%92%D0%BF%D1%83%D1%81%D0%BA%D0%BD%D0%B0_%D1%81%D0%B8%D1%81%D1%82%D0%B5%D0%BC%D0%B0&amp;action=edit&amp;section=3" TargetMode="External"/><Relationship Id="rId36" Type="http://schemas.openxmlformats.org/officeDocument/2006/relationships/hyperlink" Target="https://uk.wikipedia.org/w/index.php?title=%D0%92%D0%BF%D1%83%D1%81%D0%BA%D0%BD%D0%B0_%D1%81%D0%B8%D1%81%D1%82%D0%B5%D0%BC%D0%B0&amp;action=edit&amp;section=6" TargetMode="External"/><Relationship Id="rId49" Type="http://schemas.openxmlformats.org/officeDocument/2006/relationships/hyperlink" Target="https://uk.wikipedia.org/wiki/%D0%9A%D1%80%D1%83%D1%97%D0%B7-%D0%BA%D0%BE%D0%BD%D1%82%D1%80%D0%BE%D0%BB%D1%8C" TargetMode="External"/><Relationship Id="rId10" Type="http://schemas.openxmlformats.org/officeDocument/2006/relationships/hyperlink" Target="https://uk.wikipedia.org/wiki/%D0%9A%D0%BE%D0%BC%D0%BF%D1%80%D0%B5%D1%81%D0%BE%D1%80" TargetMode="External"/><Relationship Id="rId19" Type="http://schemas.openxmlformats.org/officeDocument/2006/relationships/hyperlink" Target="https://uk.wikipedia.org/wiki/%D0%90%D0%BD%D0%B3%D0%BB%D1%96%D0%B9%D1%81%D1%8C%D0%BA%D0%B0_%D0%BC%D0%BE%D0%B2%D0%B0" TargetMode="External"/><Relationship Id="rId31" Type="http://schemas.openxmlformats.org/officeDocument/2006/relationships/hyperlink" Target="https://uk.wikipedia.org/wiki/%D0%9F%D0%BE%D0%B2%D1%96%D1%82%D1%80%D1%8F%D0%BD%D0%B8%D0%B9_%D1%84%D1%96%D0%BB%D1%8C%D1%82%D1%80" TargetMode="External"/><Relationship Id="rId44" Type="http://schemas.openxmlformats.org/officeDocument/2006/relationships/hyperlink" Target="https://uk.wikipedia.org/w/index.php?title=%D0%92%D0%BF%D1%83%D1%81%D0%BA%D0%BD%D0%B0_%D1%81%D0%B8%D1%81%D1%82%D0%B5%D0%BC%D0%B0&amp;veaction=edit&amp;section=8" TargetMode="External"/><Relationship Id="rId52" Type="http://schemas.openxmlformats.org/officeDocument/2006/relationships/fontTable" Target="fontTable.xml"/><Relationship Id="rId4" Type="http://schemas.openxmlformats.org/officeDocument/2006/relationships/hyperlink" Target="https://uk.wikipedia.org/wiki/%D0%94%D0%B2%D0%B8%D0%B3%D1%83%D0%BD_%D0%B2%D0%BD%D1%83%D1%82%D1%80%D1%96%D1%88%D0%BD%D1%8C%D0%BE%D0%B3%D0%BE_%D0%B7%D0%B3%D0%BE%D1%80%D1%8F%D0%BD%D0%BD%D1%8F" TargetMode="External"/><Relationship Id="rId9" Type="http://schemas.openxmlformats.org/officeDocument/2006/relationships/hyperlink" Target="https://uk.wikipedia.org/wiki/%D0%9D%D0%B0%D0%B4%D0%B4%D1%83%D0%B2%D0%B0%D0%BD%D0%BD%D1%8F_(%D0%B4%D0%B2%D0%B8%D0%B3%D1%83%D0%BD_%D0%B2%D0%BD%D1%83%D1%82%D1%80%D1%96%D1%88%D0%BD%D1%8C%D0%BE%D0%B3%D0%BE_%D0%B7%D0%B3%D0%BE%D1%80%D1%8F%D0%BD%D0%BD%D1%8F)" TargetMode="External"/><Relationship Id="rId14" Type="http://schemas.openxmlformats.org/officeDocument/2006/relationships/hyperlink" Target="https://uk.wikipedia.org/wiki/%D0%A1%D0%B8%D1%81%D1%82%D0%B5%D0%BC%D0%B0_%D0%B2%D0%BF%D0%BE%D1%80%D1%81%D0%BA%D1%83%D0%B2%D0%B0%D0%BD%D0%BD%D1%8F_%D0%BF%D0%B0%D0%BB%D0%B8%D0%B2%D0%B0" TargetMode="External"/><Relationship Id="rId22" Type="http://schemas.openxmlformats.org/officeDocument/2006/relationships/hyperlink" Target="https://uk.wikipedia.org/wiki/%D0%92%D0%B8%D1%85%D0%BB%D0%BE%D0%BF%D0%BD%D1%96_%D0%B3%D0%B0%D0%B7%D0%B8" TargetMode="External"/><Relationship Id="rId27" Type="http://schemas.openxmlformats.org/officeDocument/2006/relationships/hyperlink" Target="https://uk.wikipedia.org/w/index.php?title=%D0%92%D0%BF%D1%83%D1%81%D0%BA%D0%BD%D0%B0_%D1%81%D0%B8%D1%81%D1%82%D0%B5%D0%BC%D0%B0&amp;veaction=edit&amp;section=3" TargetMode="External"/><Relationship Id="rId30" Type="http://schemas.openxmlformats.org/officeDocument/2006/relationships/hyperlink" Target="https://uk.wikipedia.org/w/index.php?title=%D0%92%D0%BF%D1%83%D1%81%D0%BA%D0%BD%D0%B0_%D1%81%D0%B8%D1%81%D1%82%D0%B5%D0%BC%D0%B0&amp;action=edit&amp;section=4" TargetMode="External"/><Relationship Id="rId35" Type="http://schemas.openxmlformats.org/officeDocument/2006/relationships/hyperlink" Target="https://uk.wikipedia.org/w/index.php?title=%D0%92%D0%BF%D1%83%D1%81%D0%BA%D0%BD%D0%B0_%D1%81%D0%B8%D1%81%D1%82%D0%B5%D0%BC%D0%B0&amp;veaction=edit&amp;section=6" TargetMode="External"/><Relationship Id="rId43" Type="http://schemas.openxmlformats.org/officeDocument/2006/relationships/hyperlink" Target="https://uk.wikipedia.org/wiki/%D0%94%D1%80%D0%BE%D1%81%D0%B5%D0%BB%D1%8C%D0%BD%D0%B0_%D0%B7%D0%B0%D1%81%D0%BB%D1%96%D0%BD%D0%BA%D0%B0" TargetMode="External"/><Relationship Id="rId48" Type="http://schemas.openxmlformats.org/officeDocument/2006/relationships/hyperlink" Target="https://uk.wikipedia.org/wiki/%D0%A1%D0%B8%D1%81%D1%82%D0%B5%D0%BC%D0%B0_%D1%80%D0%B5%D1%86%D0%B8%D1%80%D0%BA%D1%83%D0%BB%D1%8F%D1%86%D1%96%D1%97_%D0%B2%D0%B8%D1%85%D0%BB%D0%BE%D0%BF%D0%BD%D0%B8%D1%85_%D0%B3%D0%B0%D0%B7%D1%96%D0%B2" TargetMode="External"/><Relationship Id="rId8" Type="http://schemas.openxmlformats.org/officeDocument/2006/relationships/hyperlink" Target="https://uk.wikipedia.org/wiki/%D0%92%D0%BF%D1%83%D1%81%D0%BA%D0%BD%D0%B8%D0%B9_%D0%BA%D0%BE%D0%BB%D0%B5%D0%BA%D1%82%D0%BE%D1%80" TargetMode="External"/><Relationship Id="rId51" Type="http://schemas.openxmlformats.org/officeDocument/2006/relationships/hyperlink" Target="https://uk.wikipedia.org/wiki/%D0%9A%D0%B0%D1%80%D0%B1%D1%8E%D1%80%D0%B0%D1%82%D0%BE%D1%8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10350</Words>
  <Characters>5901</Characters>
  <Application>Microsoft Office Word</Application>
  <DocSecurity>0</DocSecurity>
  <Lines>49</Lines>
  <Paragraphs>32</Paragraphs>
  <ScaleCrop>false</ScaleCrop>
  <Company/>
  <LinksUpToDate>false</LinksUpToDate>
  <CharactersWithSpaces>16219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2021-03-13T23:18:00Z</dcterms:created>
  <dcterms:modified xsi:type="dcterms:W3CDTF">2021-03-13T23:23:00Z</dcterms:modified>
</cp:coreProperties>
</file>