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68F1" w14:textId="77777777" w:rsidR="003B7349" w:rsidRDefault="003B7349" w:rsidP="2E6CFF6C">
      <w:pPr>
        <w:ind w:left="28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A91D8A" w14:textId="30DF7E69" w:rsidR="00AC305D" w:rsidRDefault="2FF991F0" w:rsidP="006E55F2">
      <w:pPr>
        <w:spacing w:line="240" w:lineRule="atLeast"/>
        <w:ind w:left="28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9E7125">
        <w:rPr>
          <w:rFonts w:ascii="Times New Roman" w:eastAsia="Times New Roman" w:hAnsi="Times New Roman" w:cs="Times New Roman"/>
          <w:b/>
          <w:bCs/>
          <w:sz w:val="28"/>
          <w:szCs w:val="28"/>
        </w:rPr>
        <w:t>Підготовка до виробничої практики</w:t>
      </w:r>
    </w:p>
    <w:p w14:paraId="4BA196E7" w14:textId="3D632DC4" w:rsidR="00AC305D" w:rsidRDefault="2FF991F0" w:rsidP="006E55F2">
      <w:pPr>
        <w:spacing w:line="240" w:lineRule="atLeast"/>
        <w:ind w:left="3540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</w:t>
      </w:r>
      <w:r w:rsidR="003B7349">
        <w:rPr>
          <w:rFonts w:ascii="Times New Roman" w:eastAsia="Times New Roman" w:hAnsi="Times New Roman" w:cs="Times New Roman"/>
          <w:b/>
          <w:bCs/>
          <w:sz w:val="28"/>
          <w:szCs w:val="28"/>
        </w:rPr>
        <w:t>а робота</w:t>
      </w:r>
    </w:p>
    <w:p w14:paraId="20B2F925" w14:textId="6E81595B" w:rsidR="2E6CFF6C" w:rsidRPr="00272B47" w:rsidRDefault="2FF991F0" w:rsidP="006E55F2">
      <w:pPr>
        <w:spacing w:line="24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Виконав: Учень гр. 36  _____________________________</w:t>
      </w:r>
    </w:p>
    <w:p w14:paraId="33CEFADD" w14:textId="0A88B7C5" w:rsidR="2E6CFF6C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04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 .Що таке </w:t>
      </w:r>
      <w:r w:rsidR="009E71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зварювальний електрод</w:t>
      </w:r>
      <w:r w:rsidRPr="003804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380492">
        <w:rPr>
          <w:rFonts w:ascii="Times New Roman" w:eastAsia="Times New Roman" w:hAnsi="Times New Roman" w:cs="Times New Roman"/>
          <w:sz w:val="28"/>
          <w:szCs w:val="28"/>
        </w:rPr>
        <w:t>Оцінка - (0,5 балу);   варіанти відповіді______________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325"/>
      </w:tblGrid>
      <w:tr w:rsidR="2E6CFF6C" w14:paraId="4C1AEF4D" w14:textId="77777777" w:rsidTr="2FF991F0">
        <w:trPr>
          <w:trHeight w:val="810"/>
        </w:trPr>
        <w:tc>
          <w:tcPr>
            <w:tcW w:w="5662" w:type="dxa"/>
            <w:vAlign w:val="center"/>
          </w:tcPr>
          <w:p w14:paraId="71006B4A" w14:textId="3C7DB27C" w:rsidR="2E6CFF6C" w:rsidRDefault="2FF991F0" w:rsidP="000F4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="009E71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9E7125" w:rsidRPr="000F4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металевий</w:t>
            </w:r>
            <w:r w:rsidR="009E71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4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стрижень для підведення струму до зварювально дуги</w:t>
            </w:r>
          </w:p>
        </w:tc>
        <w:tc>
          <w:tcPr>
            <w:tcW w:w="5325" w:type="dxa"/>
            <w:vAlign w:val="center"/>
          </w:tcPr>
          <w:p w14:paraId="1D2719CF" w14:textId="40D9AEFD" w:rsidR="2E6CFF6C" w:rsidRDefault="2FF991F0" w:rsidP="000F4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4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металевий чи не металевий стрижень для підведення струму до зварювальної дуги</w:t>
            </w:r>
          </w:p>
        </w:tc>
      </w:tr>
      <w:tr w:rsidR="2E6CFF6C" w14:paraId="1837634E" w14:textId="77777777" w:rsidTr="2FF991F0">
        <w:trPr>
          <w:trHeight w:val="885"/>
        </w:trPr>
        <w:tc>
          <w:tcPr>
            <w:tcW w:w="5662" w:type="dxa"/>
            <w:vAlign w:val="center"/>
          </w:tcPr>
          <w:p w14:paraId="43ED59C6" w14:textId="7966AA87" w:rsidR="2E6CFF6C" w:rsidRDefault="2FF991F0" w:rsidP="000F4D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4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 стальний стрижень для підведення напруги до зварювальної дуги</w:t>
            </w:r>
          </w:p>
        </w:tc>
        <w:tc>
          <w:tcPr>
            <w:tcW w:w="5325" w:type="dxa"/>
            <w:vAlign w:val="center"/>
          </w:tcPr>
          <w:p w14:paraId="3BD01E3D" w14:textId="62A6DA78" w:rsidR="2E6CFF6C" w:rsidRDefault="2FF991F0" w:rsidP="00B258C4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B2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Це стрижень для запалювання зварювальної дуги</w:t>
            </w:r>
          </w:p>
        </w:tc>
      </w:tr>
    </w:tbl>
    <w:p w14:paraId="596957BB" w14:textId="041E409C" w:rsidR="2E6CFF6C" w:rsidRDefault="2E6CFF6C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08A9E2" w14:textId="79441555" w:rsidR="2E6CFF6C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04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2 . </w:t>
      </w:r>
      <w:r w:rsidR="00B258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Електроди бувають</w:t>
      </w:r>
      <w:r w:rsidRPr="003804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80492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400"/>
      </w:tblGrid>
      <w:tr w:rsidR="2E6CFF6C" w14:paraId="1CB1034E" w14:textId="77777777" w:rsidTr="003A23C0">
        <w:trPr>
          <w:trHeight w:val="629"/>
        </w:trPr>
        <w:tc>
          <w:tcPr>
            <w:tcW w:w="5662" w:type="dxa"/>
            <w:vAlign w:val="center"/>
          </w:tcPr>
          <w:p w14:paraId="2CF97509" w14:textId="5E8AADCF" w:rsidR="2E6CFF6C" w:rsidRDefault="2FF991F0" w:rsidP="00B258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 спеціальною обмазкою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14:paraId="7A6282D1" w14:textId="46068B0A" w:rsidR="2E6CFF6C" w:rsidRDefault="2FF991F0" w:rsidP="00B258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r w:rsidR="00B2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угільні</w:t>
            </w:r>
          </w:p>
        </w:tc>
      </w:tr>
      <w:tr w:rsidR="2E6CFF6C" w14:paraId="24AF3D39" w14:textId="77777777" w:rsidTr="003A23C0">
        <w:trPr>
          <w:trHeight w:val="555"/>
        </w:trPr>
        <w:tc>
          <w:tcPr>
            <w:tcW w:w="5662" w:type="dxa"/>
            <w:vAlign w:val="center"/>
          </w:tcPr>
          <w:p w14:paraId="3749F9AD" w14:textId="76D573F0" w:rsidR="2E6CFF6C" w:rsidRDefault="2FF991F0" w:rsidP="00B258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Плавкі</w:t>
            </w:r>
          </w:p>
        </w:tc>
        <w:tc>
          <w:tcPr>
            <w:tcW w:w="5400" w:type="dxa"/>
            <w:vAlign w:val="center"/>
          </w:tcPr>
          <w:p w14:paraId="2B54EB0C" w14:textId="2E3FBB92" w:rsidR="2E6CFF6C" w:rsidRDefault="2FF991F0" w:rsidP="00B258C4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B25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Неплавкі</w:t>
            </w:r>
          </w:p>
        </w:tc>
      </w:tr>
    </w:tbl>
    <w:p w14:paraId="66C18BC6" w14:textId="1B2EF2D0" w:rsidR="2E6CFF6C" w:rsidRPr="00F26BF4" w:rsidRDefault="2E6CFF6C" w:rsidP="2E6CFF6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EC60773" w14:textId="47D3B170" w:rsidR="2E6CFF6C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04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3 .</w:t>
      </w:r>
      <w:r w:rsidR="007A13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Плавкі електроди бувають</w:t>
      </w:r>
      <w:r w:rsidRPr="003804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80492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відповіді__________</w:t>
      </w:r>
    </w:p>
    <w:tbl>
      <w:tblPr>
        <w:tblStyle w:val="a3"/>
        <w:tblW w:w="11058" w:type="dxa"/>
        <w:tblLayout w:type="fixed"/>
        <w:tblLook w:val="06A0" w:firstRow="1" w:lastRow="0" w:firstColumn="1" w:lastColumn="0" w:noHBand="1" w:noVBand="1"/>
      </w:tblPr>
      <w:tblGrid>
        <w:gridCol w:w="3834"/>
        <w:gridCol w:w="3834"/>
        <w:gridCol w:w="3390"/>
      </w:tblGrid>
      <w:tr w:rsidR="007A132D" w14:paraId="07F88805" w14:textId="77777777" w:rsidTr="00492808">
        <w:trPr>
          <w:trHeight w:val="600"/>
        </w:trPr>
        <w:tc>
          <w:tcPr>
            <w:tcW w:w="3834" w:type="dxa"/>
            <w:vAlign w:val="center"/>
          </w:tcPr>
          <w:p w14:paraId="2505260F" w14:textId="77777777" w:rsidR="007A132D" w:rsidRDefault="007A132D" w:rsidP="004928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Вугільні</w:t>
            </w:r>
          </w:p>
        </w:tc>
        <w:tc>
          <w:tcPr>
            <w:tcW w:w="3834" w:type="dxa"/>
            <w:vAlign w:val="center"/>
          </w:tcPr>
          <w:p w14:paraId="5191DAED" w14:textId="73A4308D" w:rsidR="007A132D" w:rsidRDefault="007A132D" w:rsidP="007A13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A1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Стальні</w:t>
            </w:r>
          </w:p>
        </w:tc>
        <w:tc>
          <w:tcPr>
            <w:tcW w:w="3390" w:type="dxa"/>
            <w:vAlign w:val="center"/>
          </w:tcPr>
          <w:p w14:paraId="638888E4" w14:textId="1E22B27F" w:rsidR="007A132D" w:rsidRDefault="007A132D" w:rsidP="007A13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Чавунні</w:t>
            </w:r>
          </w:p>
        </w:tc>
      </w:tr>
      <w:tr w:rsidR="007A132D" w14:paraId="7C10E4FC" w14:textId="77777777" w:rsidTr="00492808">
        <w:trPr>
          <w:trHeight w:val="600"/>
        </w:trPr>
        <w:tc>
          <w:tcPr>
            <w:tcW w:w="3834" w:type="dxa"/>
            <w:vAlign w:val="center"/>
          </w:tcPr>
          <w:p w14:paraId="6486DE96" w14:textId="63163013" w:rsidR="007A132D" w:rsidRDefault="007A132D" w:rsidP="007A13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Мідні</w:t>
            </w:r>
          </w:p>
        </w:tc>
        <w:tc>
          <w:tcPr>
            <w:tcW w:w="3834" w:type="dxa"/>
            <w:vAlign w:val="center"/>
          </w:tcPr>
          <w:p w14:paraId="2516183B" w14:textId="460BE2FB" w:rsidR="007A132D" w:rsidRDefault="007A132D" w:rsidP="007A13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Алюмінієві</w:t>
            </w:r>
          </w:p>
        </w:tc>
        <w:tc>
          <w:tcPr>
            <w:tcW w:w="3390" w:type="dxa"/>
            <w:vAlign w:val="center"/>
          </w:tcPr>
          <w:p w14:paraId="5BAC4CF3" w14:textId="655DD382" w:rsidR="007A132D" w:rsidRDefault="007A132D" w:rsidP="007A13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Е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Вольфрамові</w:t>
            </w:r>
          </w:p>
        </w:tc>
      </w:tr>
    </w:tbl>
    <w:p w14:paraId="7C771FF1" w14:textId="7DB90163" w:rsidR="2E6CFF6C" w:rsidRPr="005A3B72" w:rsidRDefault="2E6CFF6C" w:rsidP="2E6CFF6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09441A5" w14:textId="3A625E86" w:rsidR="2E6CFF6C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4 . </w:t>
      </w:r>
      <w:r w:rsidR="003A23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Неплавкі електроди бувають</w:t>
      </w:r>
      <w:r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80492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400"/>
      </w:tblGrid>
      <w:tr w:rsidR="003A23C0" w14:paraId="0DD22F0F" w14:textId="77777777" w:rsidTr="00492808">
        <w:trPr>
          <w:trHeight w:val="600"/>
        </w:trPr>
        <w:tc>
          <w:tcPr>
            <w:tcW w:w="5662" w:type="dxa"/>
            <w:vAlign w:val="center"/>
          </w:tcPr>
          <w:p w14:paraId="0B72C239" w14:textId="77777777" w:rsidR="003A23C0" w:rsidRDefault="003A23C0" w:rsidP="004928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рафітові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14:paraId="4C91BB7B" w14:textId="77777777" w:rsidR="003A23C0" w:rsidRDefault="003A23C0" w:rsidP="004928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Вугільні</w:t>
            </w:r>
          </w:p>
        </w:tc>
      </w:tr>
      <w:tr w:rsidR="003A23C0" w14:paraId="6D6B9A4D" w14:textId="77777777" w:rsidTr="00492808">
        <w:trPr>
          <w:trHeight w:val="600"/>
        </w:trPr>
        <w:tc>
          <w:tcPr>
            <w:tcW w:w="5662" w:type="dxa"/>
            <w:vAlign w:val="center"/>
          </w:tcPr>
          <w:p w14:paraId="53640FF7" w14:textId="77777777" w:rsidR="003A23C0" w:rsidRDefault="003A23C0" w:rsidP="004928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Вольфрамові</w:t>
            </w:r>
          </w:p>
        </w:tc>
        <w:tc>
          <w:tcPr>
            <w:tcW w:w="5400" w:type="dxa"/>
            <w:vAlign w:val="center"/>
          </w:tcPr>
          <w:p w14:paraId="40C55571" w14:textId="77777777" w:rsidR="003A23C0" w:rsidRDefault="003A23C0" w:rsidP="0049280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Pr="003A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Молібденові</w:t>
            </w:r>
          </w:p>
        </w:tc>
      </w:tr>
    </w:tbl>
    <w:p w14:paraId="57B03BC8" w14:textId="77777777" w:rsidR="003A23C0" w:rsidRPr="00F26BF4" w:rsidRDefault="003A23C0" w:rsidP="2E6CFF6C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3EBE36A3" w14:textId="1CB6565D" w:rsidR="2E6CFF6C" w:rsidRDefault="2FF991F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5 . </w:t>
      </w:r>
      <w:r w:rsidR="003A23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Позначення </w:t>
      </w:r>
      <w:proofErr w:type="spellStart"/>
      <w:r w:rsidR="003A23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звар.дроту</w:t>
      </w:r>
      <w:proofErr w:type="spellEnd"/>
      <w:r w:rsidR="003A23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для н/а зварювання в</w:t>
      </w:r>
      <w:r w:rsidR="00A9283F" w:rsidRPr="00A92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 w:rsidR="00A92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середовищі</w:t>
      </w:r>
      <w:r w:rsidR="003A23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СО2</w:t>
      </w:r>
      <w:r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380492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</w:t>
      </w:r>
      <w:r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400"/>
      </w:tblGrid>
      <w:tr w:rsidR="2E6CFF6C" w14:paraId="1D78AFB6" w14:textId="77777777" w:rsidTr="00227DAF">
        <w:trPr>
          <w:trHeight w:val="600"/>
        </w:trPr>
        <w:tc>
          <w:tcPr>
            <w:tcW w:w="5662" w:type="dxa"/>
            <w:vAlign w:val="center"/>
          </w:tcPr>
          <w:p w14:paraId="34B64AC9" w14:textId="36151B3B" w:rsidR="2E6CFF6C" w:rsidRDefault="2FF991F0" w:rsidP="003A23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СВ-08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3A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2С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14:paraId="791CC5BD" w14:textId="3117A7EA" w:rsidR="2E6CFF6C" w:rsidRDefault="2FF991F0" w:rsidP="003A23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СД-08Г2С</w:t>
            </w:r>
          </w:p>
        </w:tc>
      </w:tr>
      <w:tr w:rsidR="2E6CFF6C" w14:paraId="1B229E17" w14:textId="77777777" w:rsidTr="00227DAF">
        <w:trPr>
          <w:trHeight w:val="600"/>
        </w:trPr>
        <w:tc>
          <w:tcPr>
            <w:tcW w:w="5662" w:type="dxa"/>
            <w:vAlign w:val="center"/>
          </w:tcPr>
          <w:p w14:paraId="084AFE88" w14:textId="59EB76FC" w:rsidR="2E6CFF6C" w:rsidRDefault="2FF991F0" w:rsidP="003A23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ЗВ-08Г2С</w:t>
            </w:r>
          </w:p>
        </w:tc>
        <w:tc>
          <w:tcPr>
            <w:tcW w:w="5400" w:type="dxa"/>
            <w:vAlign w:val="center"/>
          </w:tcPr>
          <w:p w14:paraId="1F978C0F" w14:textId="545C69CE" w:rsidR="2E6CFF6C" w:rsidRDefault="2FF991F0" w:rsidP="003A23C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3A23C0" w:rsidRPr="003A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Молібденові</w:t>
            </w:r>
          </w:p>
        </w:tc>
      </w:tr>
    </w:tbl>
    <w:p w14:paraId="078F381D" w14:textId="77777777" w:rsidR="005A3B72" w:rsidRPr="005A3B72" w:rsidRDefault="005A3B72" w:rsidP="2E6CFF6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28CD08B" w14:textId="527A84D9" w:rsidR="2E6CFF6C" w:rsidRDefault="003A23C0" w:rsidP="2E6CFF6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 . Які фактори впливають на якість електродів</w:t>
      </w:r>
      <w:r w:rsidR="2FF991F0"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2FF991F0"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2FF991F0" w:rsidRPr="00380492">
        <w:rPr>
          <w:rFonts w:ascii="Times New Roman" w:eastAsia="Times New Roman" w:hAnsi="Times New Roman" w:cs="Times New Roman"/>
          <w:sz w:val="28"/>
          <w:szCs w:val="28"/>
        </w:rPr>
        <w:t>Оцінка - (0,5 балу);   варіанти відповіді</w:t>
      </w:r>
      <w:r w:rsidR="2FF991F0" w:rsidRPr="2FF991F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325"/>
      </w:tblGrid>
      <w:tr w:rsidR="2E6CFF6C" w14:paraId="3DA0BD03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7C6B9168" w14:textId="42B5CB8B" w:rsidR="2E6CFF6C" w:rsidRDefault="2FF991F0" w:rsidP="003A23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Механічні пошкодження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vAlign w:val="center"/>
          </w:tcPr>
          <w:p w14:paraId="6155AC3C" w14:textId="6CA356CE" w:rsidR="2E6CFF6C" w:rsidRDefault="2FF991F0" w:rsidP="003A23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Старіння покриття</w:t>
            </w:r>
          </w:p>
        </w:tc>
      </w:tr>
      <w:tr w:rsidR="2E6CFF6C" w14:paraId="5FEE2EFC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761D382E" w14:textId="42795AFB" w:rsidR="2E6CFF6C" w:rsidRDefault="2FF991F0" w:rsidP="003A23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2FF99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A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Пересушеність</w:t>
            </w:r>
            <w:proofErr w:type="spellEnd"/>
          </w:p>
        </w:tc>
        <w:tc>
          <w:tcPr>
            <w:tcW w:w="5325" w:type="dxa"/>
            <w:vAlign w:val="center"/>
          </w:tcPr>
          <w:p w14:paraId="0E4FFA61" w14:textId="03F511BD" w:rsidR="2E6CFF6C" w:rsidRDefault="2FF991F0" w:rsidP="003A23C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2FF991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3A23C0" w:rsidRPr="003A2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Вологість</w:t>
            </w:r>
          </w:p>
        </w:tc>
      </w:tr>
    </w:tbl>
    <w:p w14:paraId="69AE4F9E" w14:textId="77777777" w:rsidR="005A3B72" w:rsidRDefault="005A3B72" w:rsidP="34FC2E1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869E6C" w14:textId="77777777" w:rsidR="00F26BF4" w:rsidRPr="00F26BF4" w:rsidRDefault="00F26BF4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3E1F551B" w14:textId="753AA2DB" w:rsidR="34FC2E16" w:rsidRDefault="34FC2E16" w:rsidP="34FC2E1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7 . </w:t>
      </w:r>
      <w:r w:rsidR="00C261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До активних захисних газів відносяться</w:t>
      </w:r>
      <w:r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9E655B">
        <w:rPr>
          <w:rFonts w:ascii="Times New Roman" w:eastAsia="Times New Roman" w:hAnsi="Times New Roman" w:cs="Times New Roman"/>
          <w:sz w:val="28"/>
          <w:szCs w:val="28"/>
        </w:rPr>
        <w:t>Оцінка - (0,5 балу);   варіанти відповіді______________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34FC2E16" w14:paraId="55EC2382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4A97B40D" w14:textId="6802E74E" w:rsidR="34FC2E16" w:rsidRDefault="34FC2E16" w:rsidP="00C261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C2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="00C2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 аргон )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vAlign w:val="center"/>
          </w:tcPr>
          <w:p w14:paraId="531B62E0" w14:textId="6AC3F9D2" w:rsidR="34FC2E16" w:rsidRDefault="34FC2E16" w:rsidP="00C261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 ( вуглекислий газ )</w:t>
            </w:r>
          </w:p>
        </w:tc>
      </w:tr>
      <w:tr w:rsidR="34FC2E16" w14:paraId="4EB7F1E5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3BA9E160" w14:textId="7A15C231" w:rsidR="34FC2E16" w:rsidRDefault="34FC2E16" w:rsidP="00C261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СО2 (двоокис вуглецю)</w:t>
            </w:r>
          </w:p>
        </w:tc>
        <w:tc>
          <w:tcPr>
            <w:tcW w:w="5325" w:type="dxa"/>
            <w:vAlign w:val="center"/>
          </w:tcPr>
          <w:p w14:paraId="0A96A6B6" w14:textId="2A57ECA6" w:rsidR="34FC2E16" w:rsidRDefault="34FC2E16" w:rsidP="00C2610F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C2610F" w:rsidRPr="00C2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C2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(гелій)</w:t>
            </w:r>
          </w:p>
        </w:tc>
      </w:tr>
    </w:tbl>
    <w:p w14:paraId="33AC0AB2" w14:textId="6CD3CE34" w:rsidR="34FC2E16" w:rsidRPr="00524535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AB60FE7" w14:textId="2289A455" w:rsidR="00926DA4" w:rsidRDefault="00926DA4" w:rsidP="00926DA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8.До інертних захисних газів відносяться</w:t>
      </w:r>
      <w:r w:rsidRPr="009E65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9E655B">
        <w:rPr>
          <w:rFonts w:ascii="Times New Roman" w:eastAsia="Times New Roman" w:hAnsi="Times New Roman" w:cs="Times New Roman"/>
          <w:sz w:val="28"/>
          <w:szCs w:val="28"/>
        </w:rPr>
        <w:t>Оцінка - (0,5 балу);   варіанти відповіді______________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926DA4" w14:paraId="72BD982D" w14:textId="77777777" w:rsidTr="00492808">
        <w:trPr>
          <w:trHeight w:val="600"/>
        </w:trPr>
        <w:tc>
          <w:tcPr>
            <w:tcW w:w="5662" w:type="dxa"/>
            <w:vAlign w:val="center"/>
          </w:tcPr>
          <w:p w14:paraId="758CD433" w14:textId="77777777" w:rsidR="00926DA4" w:rsidRDefault="00926DA4" w:rsidP="004928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 аргон )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vAlign w:val="center"/>
          </w:tcPr>
          <w:p w14:paraId="36B5AD14" w14:textId="761695FF" w:rsidR="00926DA4" w:rsidRDefault="00926DA4" w:rsidP="00926D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О2 ( кисень )</w:t>
            </w:r>
          </w:p>
        </w:tc>
      </w:tr>
      <w:tr w:rsidR="00926DA4" w14:paraId="6223680B" w14:textId="77777777" w:rsidTr="00492808">
        <w:trPr>
          <w:trHeight w:val="600"/>
        </w:trPr>
        <w:tc>
          <w:tcPr>
            <w:tcW w:w="5662" w:type="dxa"/>
            <w:vAlign w:val="center"/>
          </w:tcPr>
          <w:p w14:paraId="6E83F43A" w14:textId="77777777" w:rsidR="00926DA4" w:rsidRDefault="00926DA4" w:rsidP="004928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СО2 (двоокис вуглецю)</w:t>
            </w:r>
          </w:p>
        </w:tc>
        <w:tc>
          <w:tcPr>
            <w:tcW w:w="5325" w:type="dxa"/>
            <w:vAlign w:val="center"/>
          </w:tcPr>
          <w:p w14:paraId="573D34E7" w14:textId="77777777" w:rsidR="00926DA4" w:rsidRDefault="00926DA4" w:rsidP="00492808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Pr="00C2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(гелій)</w:t>
            </w:r>
          </w:p>
        </w:tc>
      </w:tr>
    </w:tbl>
    <w:p w14:paraId="66F8FEAC" w14:textId="62CFD0E6" w:rsidR="34FC2E16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A31CC8B" w14:textId="617BF6F3" w:rsidR="2E6CFF6C" w:rsidRPr="00810F68" w:rsidRDefault="34FC2E16" w:rsidP="2E6CFF6C">
      <w:pPr>
        <w:rPr>
          <w:rFonts w:ascii="Times New Roman" w:eastAsia="Times New Roman" w:hAnsi="Times New Roman" w:cs="Times New Roman"/>
          <w:sz w:val="28"/>
          <w:szCs w:val="28"/>
        </w:rPr>
      </w:pPr>
      <w:r w:rsidRPr="00810F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9 .</w:t>
      </w:r>
      <w:proofErr w:type="spellStart"/>
      <w:r w:rsidRPr="00810F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</w:t>
      </w:r>
      <w:r w:rsidR="00926D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й</w:t>
      </w:r>
      <w:proofErr w:type="spellEnd"/>
      <w:r w:rsidR="00926D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документ описує конструктивні особливості</w:t>
      </w:r>
      <w:r w:rsidR="00A928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зварної конструкції</w:t>
      </w:r>
      <w:r w:rsidRPr="00810F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0F6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662"/>
        <w:gridCol w:w="5400"/>
      </w:tblGrid>
      <w:tr w:rsidR="2E6CFF6C" w14:paraId="7405B3A8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1698FF39" w14:textId="22D0BAA6" w:rsidR="2E6CFF6C" w:rsidRDefault="34FC2E16" w:rsidP="00926D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926DA4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КТД</w:t>
            </w:r>
            <w:r w:rsid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26DA4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926DA4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Конструкторсько</w:t>
            </w:r>
            <w:proofErr w:type="spellEnd"/>
            <w:r w:rsid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Технологічна Документація )</w:t>
            </w:r>
          </w:p>
        </w:tc>
        <w:tc>
          <w:tcPr>
            <w:tcW w:w="5400" w:type="dxa"/>
            <w:vAlign w:val="center"/>
          </w:tcPr>
          <w:p w14:paraId="07173EA9" w14:textId="48D4B780" w:rsidR="2E6CFF6C" w:rsidRDefault="261905C0" w:rsidP="00926D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61905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="00926DA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</w:t>
            </w:r>
            <w:r w:rsidR="00926DA4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ТД</w:t>
            </w:r>
            <w:r w:rsid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26DA4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Технологічна Документація )</w:t>
            </w:r>
          </w:p>
        </w:tc>
      </w:tr>
      <w:tr w:rsidR="2E6CFF6C" w14:paraId="2D67D153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17339550" w14:textId="0E7ECB0D" w:rsidR="2E6CFF6C" w:rsidRDefault="261905C0" w:rsidP="00926D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61905C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26190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926DA4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26DA4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Ескізна Документація )</w:t>
            </w:r>
          </w:p>
        </w:tc>
        <w:tc>
          <w:tcPr>
            <w:tcW w:w="5400" w:type="dxa"/>
            <w:vAlign w:val="center"/>
          </w:tcPr>
          <w:p w14:paraId="2E808C5D" w14:textId="3D8B4487" w:rsidR="2E6CFF6C" w:rsidRDefault="00926DA4" w:rsidP="00926D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 </w:t>
            </w:r>
            <w:r w:rsidR="34FC2E16"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КД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Конструкторська Документація )</w:t>
            </w:r>
          </w:p>
        </w:tc>
      </w:tr>
    </w:tbl>
    <w:p w14:paraId="2D12E726" w14:textId="52410894" w:rsidR="34FC2E16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3B3DA1D" w14:textId="38060450" w:rsidR="34FC2E16" w:rsidRPr="00C34D42" w:rsidRDefault="34FC2E16" w:rsidP="34FC2E16">
      <w:pPr>
        <w:rPr>
          <w:rFonts w:ascii="Times New Roman" w:eastAsia="Times New Roman" w:hAnsi="Times New Roman" w:cs="Times New Roman"/>
          <w:sz w:val="28"/>
          <w:szCs w:val="28"/>
        </w:rPr>
      </w:pPr>
      <w:r w:rsidRPr="00810F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 . Як</w:t>
      </w:r>
      <w:r w:rsidR="00D35F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ий документ описує детальний опис зварювальної операції</w:t>
      </w:r>
      <w:r w:rsidRPr="00810F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34D42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34FC2E16" w14:paraId="2493A230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07FE4000" w14:textId="689EC0ED" w:rsidR="34FC2E16" w:rsidRDefault="34FC2E16" w:rsidP="34FC2E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D35F7A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D35F7A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Ескізна Документація</w:t>
            </w:r>
            <w:r w:rsidR="00A92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5325" w:type="dxa"/>
            <w:vAlign w:val="center"/>
          </w:tcPr>
          <w:p w14:paraId="7D33007E" w14:textId="7C567531" w:rsidR="34FC2E16" w:rsidRDefault="34FC2E16" w:rsidP="34FC2E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F7A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ТД</w:t>
            </w:r>
            <w:r w:rsid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D35F7A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Технологічна Документація )</w:t>
            </w:r>
          </w:p>
        </w:tc>
      </w:tr>
      <w:tr w:rsidR="34FC2E16" w14:paraId="31CC815E" w14:textId="77777777" w:rsidTr="00334EFC">
        <w:trPr>
          <w:trHeight w:val="600"/>
        </w:trPr>
        <w:tc>
          <w:tcPr>
            <w:tcW w:w="5662" w:type="dxa"/>
            <w:vAlign w:val="center"/>
          </w:tcPr>
          <w:p w14:paraId="0656A950" w14:textId="705FD645" w:rsidR="34FC2E16" w:rsidRDefault="34FC2E16" w:rsidP="34FC2E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F7A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КД  </w:t>
            </w:r>
            <w:r w:rsid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F7A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Конструкторська Документація )</w:t>
            </w:r>
          </w:p>
        </w:tc>
        <w:tc>
          <w:tcPr>
            <w:tcW w:w="5325" w:type="dxa"/>
            <w:vAlign w:val="center"/>
          </w:tcPr>
          <w:p w14:paraId="08B06B21" w14:textId="2E8A0AF7" w:rsidR="34FC2E16" w:rsidRDefault="34FC2E16" w:rsidP="34FC2E16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D35F7A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КТД</w:t>
            </w:r>
            <w:r w:rsid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D35F7A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D35F7A" w:rsidRPr="0092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Конструкторсько</w:t>
            </w:r>
            <w:proofErr w:type="spellEnd"/>
            <w:r w:rsid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Технологічна Документація )</w:t>
            </w:r>
          </w:p>
        </w:tc>
      </w:tr>
    </w:tbl>
    <w:p w14:paraId="576BDB27" w14:textId="77777777" w:rsidR="00C34D42" w:rsidRPr="00524535" w:rsidRDefault="00C34D42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92E5157" w14:textId="6FD895DC" w:rsidR="34FC2E16" w:rsidRPr="00010128" w:rsidRDefault="34FC2E16" w:rsidP="34FC2E16">
      <w:pPr>
        <w:rPr>
          <w:rFonts w:ascii="Times New Roman" w:eastAsia="Times New Roman" w:hAnsi="Times New Roman" w:cs="Times New Roman"/>
          <w:sz w:val="28"/>
          <w:szCs w:val="28"/>
        </w:rPr>
      </w:pP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11 . </w:t>
      </w:r>
      <w:r w:rsidR="00D35F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Основні режими зварювання при ручному дуговому зварюванні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11058" w:type="dxa"/>
        <w:tblLayout w:type="fixed"/>
        <w:tblLook w:val="06A0" w:firstRow="1" w:lastRow="0" w:firstColumn="1" w:lastColumn="0" w:noHBand="1" w:noVBand="1"/>
      </w:tblPr>
      <w:tblGrid>
        <w:gridCol w:w="3834"/>
        <w:gridCol w:w="3834"/>
        <w:gridCol w:w="3390"/>
      </w:tblGrid>
      <w:tr w:rsidR="2E6CFF6C" w14:paraId="5EAB093A" w14:textId="77777777" w:rsidTr="00332550">
        <w:trPr>
          <w:trHeight w:val="600"/>
        </w:trPr>
        <w:tc>
          <w:tcPr>
            <w:tcW w:w="3834" w:type="dxa"/>
            <w:vAlign w:val="center"/>
          </w:tcPr>
          <w:p w14:paraId="05F68C9F" w14:textId="65EEAE08" w:rsidR="2E6CFF6C" w:rsidRDefault="34FC2E16" w:rsidP="00D35F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Швидкість подачі електрода</w:t>
            </w:r>
          </w:p>
        </w:tc>
        <w:tc>
          <w:tcPr>
            <w:tcW w:w="3834" w:type="dxa"/>
            <w:vAlign w:val="center"/>
          </w:tcPr>
          <w:p w14:paraId="0F3FD993" w14:textId="16808908" w:rsidR="34FC2E16" w:rsidRDefault="34FC2E16" w:rsidP="00D35F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Сила струму</w:t>
            </w:r>
          </w:p>
        </w:tc>
        <w:tc>
          <w:tcPr>
            <w:tcW w:w="3390" w:type="dxa"/>
            <w:vAlign w:val="center"/>
          </w:tcPr>
          <w:p w14:paraId="2661C2DA" w14:textId="365E7925" w:rsidR="2E6CFF6C" w:rsidRDefault="34FC2E16" w:rsidP="00D35F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Швидкість зварювання</w:t>
            </w:r>
          </w:p>
        </w:tc>
      </w:tr>
      <w:tr w:rsidR="2E6CFF6C" w14:paraId="02111276" w14:textId="77777777" w:rsidTr="00332550">
        <w:trPr>
          <w:trHeight w:val="600"/>
        </w:trPr>
        <w:tc>
          <w:tcPr>
            <w:tcW w:w="3834" w:type="dxa"/>
            <w:vAlign w:val="center"/>
          </w:tcPr>
          <w:p w14:paraId="2207428F" w14:textId="4CD9C7E2" w:rsidR="2E6CFF6C" w:rsidRDefault="34FC2E16" w:rsidP="00D35F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D35F7A" w:rsidRP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Напруга</w:t>
            </w:r>
          </w:p>
        </w:tc>
        <w:tc>
          <w:tcPr>
            <w:tcW w:w="3834" w:type="dxa"/>
            <w:vAlign w:val="center"/>
          </w:tcPr>
          <w:p w14:paraId="4D18D77A" w14:textId="46E61BEE" w:rsidR="34FC2E16" w:rsidRDefault="00533B5C" w:rsidP="00D35F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</w:t>
            </w:r>
            <w:r w:rsidR="34FC2E16"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34FC2E16"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Положення зварювання</w:t>
            </w:r>
          </w:p>
        </w:tc>
        <w:tc>
          <w:tcPr>
            <w:tcW w:w="3390" w:type="dxa"/>
            <w:vAlign w:val="center"/>
          </w:tcPr>
          <w:p w14:paraId="768473F7" w14:textId="78FC5742" w:rsidR="34FC2E16" w:rsidRDefault="00533B5C" w:rsidP="00D35F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Е</w:t>
            </w:r>
            <w:r w:rsidR="34FC2E16"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34FC2E16"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Полярність дуги</w:t>
            </w:r>
          </w:p>
        </w:tc>
      </w:tr>
    </w:tbl>
    <w:p w14:paraId="114809B9" w14:textId="77777777" w:rsidR="00C34D42" w:rsidRPr="00524535" w:rsidRDefault="00C34D42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936D7ED" w14:textId="6CE7ABF4" w:rsidR="34FC2E16" w:rsidRDefault="34FC2E16" w:rsidP="34FC2E1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12 . Як</w:t>
      </w:r>
      <w:r w:rsidR="00D35F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на кресленнях показують зварку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493"/>
        <w:gridCol w:w="5494"/>
      </w:tblGrid>
      <w:tr w:rsidR="00745B36" w14:paraId="22361DDB" w14:textId="77777777" w:rsidTr="00745B36">
        <w:trPr>
          <w:trHeight w:val="600"/>
        </w:trPr>
        <w:tc>
          <w:tcPr>
            <w:tcW w:w="5493" w:type="dxa"/>
            <w:vAlign w:val="center"/>
          </w:tcPr>
          <w:p w14:paraId="5922571D" w14:textId="2926F2B9" w:rsidR="00745B36" w:rsidRDefault="00745B36" w:rsidP="00745B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E2E6F0" wp14:editId="5EA233AC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111760</wp:posOffset>
                      </wp:positionV>
                      <wp:extent cx="927735" cy="0"/>
                      <wp:effectExtent l="0" t="0" r="0" b="0"/>
                      <wp:wrapNone/>
                      <wp:docPr id="2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7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56C3D"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5pt,8.8pt" to="178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5494" w:type="dxa"/>
            <w:vAlign w:val="center"/>
          </w:tcPr>
          <w:p w14:paraId="61DE5747" w14:textId="7D3649C0" w:rsidR="00745B36" w:rsidRPr="00745B36" w:rsidRDefault="00745B36" w:rsidP="00745B36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578C9F" wp14:editId="191D629A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138430</wp:posOffset>
                      </wp:positionV>
                      <wp:extent cx="885825" cy="0"/>
                      <wp:effectExtent l="0" t="0" r="0" b="0"/>
                      <wp:wrapNone/>
                      <wp:docPr id="5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61E18"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1pt,10.9pt" to="138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745B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     </w:t>
            </w:r>
          </w:p>
        </w:tc>
      </w:tr>
      <w:tr w:rsidR="00745B36" w14:paraId="0429197A" w14:textId="77777777" w:rsidTr="003C545D">
        <w:trPr>
          <w:trHeight w:val="600"/>
        </w:trPr>
        <w:tc>
          <w:tcPr>
            <w:tcW w:w="5493" w:type="dxa"/>
            <w:vAlign w:val="center"/>
          </w:tcPr>
          <w:p w14:paraId="3DCCB8BC" w14:textId="10B616FE" w:rsidR="00745B36" w:rsidRDefault="00745B36" w:rsidP="00745B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6EADFE" wp14:editId="0688899F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98425</wp:posOffset>
                      </wp:positionV>
                      <wp:extent cx="952500" cy="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B7A68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7.75pt" to="178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5494" w:type="dxa"/>
            <w:vAlign w:val="center"/>
          </w:tcPr>
          <w:p w14:paraId="7A7E415C" w14:textId="3C4942B9" w:rsidR="00745B36" w:rsidRDefault="00745B36" w:rsidP="00745B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918481" wp14:editId="1CC61B81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90805</wp:posOffset>
                      </wp:positionV>
                      <wp:extent cx="907415" cy="6350"/>
                      <wp:effectExtent l="0" t="0" r="26035" b="317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7415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C73EA"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1pt,7.15pt" to="140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     </w:t>
            </w:r>
          </w:p>
        </w:tc>
      </w:tr>
    </w:tbl>
    <w:p w14:paraId="6E8915E6" w14:textId="63FDDD47" w:rsidR="34FC2E16" w:rsidRPr="00524535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8D2C081" w14:textId="1276F66E" w:rsidR="34FC2E16" w:rsidRPr="00010128" w:rsidRDefault="793E37F6" w:rsidP="34FC2E16">
      <w:pPr>
        <w:rPr>
          <w:rFonts w:ascii="Times New Roman" w:eastAsia="Times New Roman" w:hAnsi="Times New Roman" w:cs="Times New Roman"/>
          <w:sz w:val="28"/>
          <w:szCs w:val="28"/>
        </w:rPr>
      </w:pPr>
      <w:r w:rsidRPr="793E37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13 . </w:t>
      </w:r>
      <w:r w:rsidRPr="793E37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</w:t>
      </w:r>
      <w:r w:rsidR="00524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их </w:t>
      </w:r>
      <w:r w:rsidR="00745B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тип</w:t>
      </w:r>
      <w:r w:rsidR="00524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ів</w:t>
      </w:r>
      <w:r w:rsidR="00745B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зварних з</w:t>
      </w:r>
      <w:r w:rsidR="00524535" w:rsidRPr="00524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’</w:t>
      </w:r>
      <w:r w:rsidR="00745B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єднань</w:t>
      </w:r>
      <w:r w:rsidR="00524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не буває</w:t>
      </w:r>
      <w:r w:rsidRPr="793E37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793E37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793E37F6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34FC2E16" w14:paraId="21F8AB1B" w14:textId="77777777" w:rsidTr="793E37F6">
        <w:trPr>
          <w:trHeight w:val="600"/>
        </w:trPr>
        <w:tc>
          <w:tcPr>
            <w:tcW w:w="5662" w:type="dxa"/>
            <w:vAlign w:val="center"/>
          </w:tcPr>
          <w:p w14:paraId="3DBB8545" w14:textId="6566BA7E" w:rsidR="34FC2E16" w:rsidRDefault="793E37F6" w:rsidP="34FC2E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3E37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А:</w:t>
            </w:r>
            <w:r w:rsidRPr="793E3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4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С (складених)</w:t>
            </w:r>
          </w:p>
        </w:tc>
        <w:tc>
          <w:tcPr>
            <w:tcW w:w="5325" w:type="dxa"/>
            <w:vAlign w:val="center"/>
          </w:tcPr>
          <w:p w14:paraId="168CD123" w14:textId="47DF33A5" w:rsidR="34FC2E16" w:rsidRDefault="793E37F6" w:rsidP="34FC2E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3E37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793E3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24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Т ( типові)</w:t>
            </w:r>
          </w:p>
        </w:tc>
      </w:tr>
      <w:tr w:rsidR="34FC2E16" w14:paraId="49789F84" w14:textId="77777777" w:rsidTr="793E37F6">
        <w:trPr>
          <w:trHeight w:val="600"/>
        </w:trPr>
        <w:tc>
          <w:tcPr>
            <w:tcW w:w="5662" w:type="dxa"/>
            <w:vAlign w:val="center"/>
          </w:tcPr>
          <w:p w14:paraId="3DF64163" w14:textId="024FB462" w:rsidR="34FC2E16" w:rsidRDefault="793E37F6" w:rsidP="34FC2E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93E37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793E3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К (кутові )</w:t>
            </w:r>
          </w:p>
        </w:tc>
        <w:tc>
          <w:tcPr>
            <w:tcW w:w="5325" w:type="dxa"/>
            <w:vAlign w:val="center"/>
          </w:tcPr>
          <w:p w14:paraId="17D14200" w14:textId="67BEC556" w:rsidR="34FC2E16" w:rsidRDefault="793E37F6" w:rsidP="34FC2E16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793E37F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6E03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</w:t>
            </w:r>
            <w:r w:rsidRPr="793E37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6E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 </w:t>
            </w:r>
            <w:proofErr w:type="spellStart"/>
            <w:r w:rsidR="006E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напусткові</w:t>
            </w:r>
            <w:proofErr w:type="spellEnd"/>
            <w:r w:rsidR="006E0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7F48E79" w14:textId="77777777" w:rsidR="00C516B3" w:rsidRPr="00C516B3" w:rsidRDefault="00C516B3" w:rsidP="006E03BF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15AE7BC4" w14:textId="77777777" w:rsidR="00C516B3" w:rsidRDefault="00C516B3" w:rsidP="006E03B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7FF53FA1" w14:textId="5888DDB6" w:rsidR="006E03BF" w:rsidRPr="00010128" w:rsidRDefault="006E03BF" w:rsidP="006E03BF">
      <w:pPr>
        <w:rPr>
          <w:rFonts w:ascii="Times New Roman" w:eastAsia="Times New Roman" w:hAnsi="Times New Roman" w:cs="Times New Roman"/>
          <w:sz w:val="28"/>
          <w:szCs w:val="28"/>
        </w:rPr>
      </w:pP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Які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бувають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типи зварних швів в просторовому виконанню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11058" w:type="dxa"/>
        <w:tblLayout w:type="fixed"/>
        <w:tblLook w:val="06A0" w:firstRow="1" w:lastRow="0" w:firstColumn="1" w:lastColumn="0" w:noHBand="1" w:noVBand="1"/>
      </w:tblPr>
      <w:tblGrid>
        <w:gridCol w:w="3834"/>
        <w:gridCol w:w="3834"/>
        <w:gridCol w:w="3390"/>
      </w:tblGrid>
      <w:tr w:rsidR="006E03BF" w14:paraId="7F188F4B" w14:textId="77777777" w:rsidTr="000B5305">
        <w:trPr>
          <w:trHeight w:val="600"/>
        </w:trPr>
        <w:tc>
          <w:tcPr>
            <w:tcW w:w="3834" w:type="dxa"/>
            <w:vAlign w:val="center"/>
          </w:tcPr>
          <w:p w14:paraId="7E9704D0" w14:textId="5341B147" w:rsidR="006E03BF" w:rsidRDefault="006E03BF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Прямі</w:t>
            </w:r>
          </w:p>
        </w:tc>
        <w:tc>
          <w:tcPr>
            <w:tcW w:w="3834" w:type="dxa"/>
            <w:vAlign w:val="center"/>
          </w:tcPr>
          <w:p w14:paraId="02A0A41D" w14:textId="2827C67C" w:rsidR="006E03BF" w:rsidRDefault="006E03BF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Стельові</w:t>
            </w:r>
          </w:p>
        </w:tc>
        <w:tc>
          <w:tcPr>
            <w:tcW w:w="3390" w:type="dxa"/>
            <w:vAlign w:val="center"/>
          </w:tcPr>
          <w:p w14:paraId="67C4AC72" w14:textId="46348690" w:rsidR="006E03BF" w:rsidRDefault="006E03BF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Криволінійні</w:t>
            </w:r>
          </w:p>
        </w:tc>
      </w:tr>
      <w:tr w:rsidR="006E03BF" w14:paraId="1C539028" w14:textId="77777777" w:rsidTr="000B5305">
        <w:trPr>
          <w:trHeight w:val="600"/>
        </w:trPr>
        <w:tc>
          <w:tcPr>
            <w:tcW w:w="3834" w:type="dxa"/>
            <w:vAlign w:val="center"/>
          </w:tcPr>
          <w:p w14:paraId="6C3E2714" w14:textId="6FB91C68" w:rsidR="006E03BF" w:rsidRDefault="006E03BF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Pr="00D35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ижні</w:t>
            </w:r>
          </w:p>
        </w:tc>
        <w:tc>
          <w:tcPr>
            <w:tcW w:w="3834" w:type="dxa"/>
            <w:vAlign w:val="center"/>
          </w:tcPr>
          <w:p w14:paraId="276E2DC4" w14:textId="4311DB58" w:rsidR="006E03BF" w:rsidRDefault="006E03BF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Горизонтальні</w:t>
            </w:r>
          </w:p>
        </w:tc>
        <w:tc>
          <w:tcPr>
            <w:tcW w:w="3390" w:type="dxa"/>
            <w:vAlign w:val="center"/>
          </w:tcPr>
          <w:p w14:paraId="48DE89A6" w14:textId="14F504DC" w:rsidR="006E03BF" w:rsidRDefault="006E03BF" w:rsidP="000B53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Е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Вертикальні</w:t>
            </w:r>
          </w:p>
        </w:tc>
      </w:tr>
    </w:tbl>
    <w:p w14:paraId="47CC82AA" w14:textId="4DDA5F52" w:rsidR="34FC2E16" w:rsidRPr="00583269" w:rsidRDefault="34FC2E16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F1DBBFC" w14:textId="5BC1B3E3" w:rsidR="00194BC1" w:rsidRPr="00010128" w:rsidRDefault="00194BC1" w:rsidP="00194BC1">
      <w:pPr>
        <w:rPr>
          <w:rFonts w:ascii="Times New Roman" w:eastAsia="Times New Roman" w:hAnsi="Times New Roman" w:cs="Times New Roman"/>
          <w:sz w:val="28"/>
          <w:szCs w:val="28"/>
        </w:rPr>
      </w:pP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9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6E03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Як </w:t>
      </w:r>
      <w:r w:rsidR="009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позначається катет шва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194BC1" w14:paraId="03D05348" w14:textId="77777777" w:rsidTr="00900FF3">
        <w:trPr>
          <w:trHeight w:val="600"/>
        </w:trPr>
        <w:tc>
          <w:tcPr>
            <w:tcW w:w="5662" w:type="dxa"/>
            <w:vAlign w:val="center"/>
          </w:tcPr>
          <w:p w14:paraId="72C176BB" w14:textId="7F07A0A2" w:rsidR="00194BC1" w:rsidRDefault="00194BC1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Квадрат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vAlign w:val="center"/>
          </w:tcPr>
          <w:p w14:paraId="02F4C904" w14:textId="47692BEA" w:rsidR="00194BC1" w:rsidRDefault="00194BC1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Ромб</w:t>
            </w:r>
          </w:p>
        </w:tc>
      </w:tr>
      <w:tr w:rsidR="00194BC1" w14:paraId="173A8530" w14:textId="77777777" w:rsidTr="00900FF3">
        <w:trPr>
          <w:trHeight w:val="600"/>
        </w:trPr>
        <w:tc>
          <w:tcPr>
            <w:tcW w:w="5662" w:type="dxa"/>
            <w:vAlign w:val="center"/>
          </w:tcPr>
          <w:p w14:paraId="6A17A6CE" w14:textId="62446B48" w:rsidR="00194BC1" w:rsidRDefault="00194BC1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Прямокутник </w:t>
            </w:r>
          </w:p>
        </w:tc>
        <w:tc>
          <w:tcPr>
            <w:tcW w:w="5325" w:type="dxa"/>
            <w:vAlign w:val="center"/>
          </w:tcPr>
          <w:p w14:paraId="28671FC5" w14:textId="461F6D1A" w:rsidR="00194BC1" w:rsidRDefault="00194BC1" w:rsidP="00900FF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Г: </w:t>
            </w:r>
            <w:r w:rsidR="009B76EB" w:rsidRP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Прямий трикутник</w:t>
            </w:r>
          </w:p>
        </w:tc>
      </w:tr>
    </w:tbl>
    <w:p w14:paraId="4D879C23" w14:textId="3D546F01" w:rsidR="00194BC1" w:rsidRPr="00583269" w:rsidRDefault="00194BC1" w:rsidP="34FC2E16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99BD41E" w14:textId="0B5D4632" w:rsidR="00457562" w:rsidRPr="00010128" w:rsidRDefault="00457562" w:rsidP="00457562">
      <w:pPr>
        <w:rPr>
          <w:rFonts w:ascii="Times New Roman" w:eastAsia="Times New Roman" w:hAnsi="Times New Roman" w:cs="Times New Roman"/>
          <w:sz w:val="28"/>
          <w:szCs w:val="28"/>
        </w:rPr>
      </w:pP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. </w:t>
      </w:r>
      <w:r w:rsidR="009B76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Якого виконання зварного шва не буває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457562" w14:paraId="38564CB4" w14:textId="77777777" w:rsidTr="00900FF3">
        <w:trPr>
          <w:trHeight w:val="600"/>
        </w:trPr>
        <w:tc>
          <w:tcPr>
            <w:tcW w:w="5662" w:type="dxa"/>
            <w:vAlign w:val="center"/>
          </w:tcPr>
          <w:p w14:paraId="5A2552D8" w14:textId="31CB1064" w:rsidR="00457562" w:rsidRDefault="00457562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замкнутому контуру</w:t>
            </w:r>
          </w:p>
        </w:tc>
        <w:tc>
          <w:tcPr>
            <w:tcW w:w="5325" w:type="dxa"/>
            <w:vAlign w:val="center"/>
          </w:tcPr>
          <w:p w14:paraId="64E82167" w14:textId="0C3B650D" w:rsidR="00457562" w:rsidRDefault="00457562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06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Монтажні</w:t>
            </w:r>
          </w:p>
        </w:tc>
      </w:tr>
      <w:tr w:rsidR="00457562" w14:paraId="72C91C53" w14:textId="77777777" w:rsidTr="00900FF3">
        <w:trPr>
          <w:trHeight w:val="600"/>
        </w:trPr>
        <w:tc>
          <w:tcPr>
            <w:tcW w:w="5662" w:type="dxa"/>
            <w:vAlign w:val="center"/>
          </w:tcPr>
          <w:p w14:paraId="61C95886" w14:textId="66DCA2DA" w:rsidR="00457562" w:rsidRDefault="00457562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06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по замкнутому контуру</w:t>
            </w:r>
          </w:p>
        </w:tc>
        <w:tc>
          <w:tcPr>
            <w:tcW w:w="5325" w:type="dxa"/>
            <w:vAlign w:val="center"/>
          </w:tcPr>
          <w:p w14:paraId="0456034C" w14:textId="30DB1A42" w:rsidR="00457562" w:rsidRDefault="00457562" w:rsidP="00900FF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</w:t>
            </w:r>
            <w:r w:rsidRPr="0045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406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Суцільні</w:t>
            </w:r>
          </w:p>
        </w:tc>
      </w:tr>
    </w:tbl>
    <w:p w14:paraId="28509251" w14:textId="77777777" w:rsidR="00457562" w:rsidRPr="00583269" w:rsidRDefault="00457562" w:rsidP="0045756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25E1FE5" w14:textId="5B450A60" w:rsidR="000239D4" w:rsidRPr="00010128" w:rsidRDefault="000239D4" w:rsidP="000239D4">
      <w:pPr>
        <w:rPr>
          <w:rFonts w:ascii="Times New Roman" w:eastAsia="Times New Roman" w:hAnsi="Times New Roman" w:cs="Times New Roman"/>
          <w:sz w:val="28"/>
          <w:szCs w:val="28"/>
        </w:rPr>
      </w:pP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. </w:t>
      </w:r>
      <w:r w:rsidR="00406B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Які обробки </w:t>
      </w:r>
      <w:proofErr w:type="spellStart"/>
      <w:r w:rsidR="00406B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зхварних</w:t>
      </w:r>
      <w:proofErr w:type="spellEnd"/>
      <w:r w:rsidR="00406B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швів ви знаєте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0239D4" w14:paraId="5BD8E13E" w14:textId="77777777" w:rsidTr="00900FF3">
        <w:trPr>
          <w:trHeight w:val="600"/>
        </w:trPr>
        <w:tc>
          <w:tcPr>
            <w:tcW w:w="5662" w:type="dxa"/>
            <w:vAlign w:val="center"/>
          </w:tcPr>
          <w:p w14:paraId="4FFA7FCA" w14:textId="543D2732" w:rsidR="000239D4" w:rsidRDefault="000239D4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1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Підсилення зняти</w:t>
            </w:r>
          </w:p>
        </w:tc>
        <w:tc>
          <w:tcPr>
            <w:tcW w:w="5325" w:type="dxa"/>
            <w:vAlign w:val="center"/>
          </w:tcPr>
          <w:p w14:paraId="58053BED" w14:textId="65CD72B1" w:rsidR="000239D4" w:rsidRDefault="000239D4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1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Перервна обробка шва</w:t>
            </w:r>
          </w:p>
        </w:tc>
      </w:tr>
      <w:tr w:rsidR="000239D4" w14:paraId="291DA33D" w14:textId="77777777" w:rsidTr="00900FF3">
        <w:trPr>
          <w:trHeight w:val="600"/>
        </w:trPr>
        <w:tc>
          <w:tcPr>
            <w:tcW w:w="5662" w:type="dxa"/>
            <w:vAlign w:val="center"/>
          </w:tcPr>
          <w:p w14:paraId="2A45E1D0" w14:textId="7AC33C8B" w:rsidR="000239D4" w:rsidRDefault="000239D4" w:rsidP="00900F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 w:rsidRPr="34FC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1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Обробка </w:t>
            </w:r>
            <w:proofErr w:type="spellStart"/>
            <w:r w:rsidR="0081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шахматним</w:t>
            </w:r>
            <w:proofErr w:type="spellEnd"/>
            <w:r w:rsidR="0081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способом</w:t>
            </w:r>
          </w:p>
        </w:tc>
        <w:tc>
          <w:tcPr>
            <w:tcW w:w="5325" w:type="dxa"/>
            <w:vAlign w:val="center"/>
          </w:tcPr>
          <w:p w14:paraId="55F4BDAE" w14:textId="0A276464" w:rsidR="000239D4" w:rsidRDefault="000239D4" w:rsidP="00900FF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34FC2E1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</w:t>
            </w:r>
            <w:r w:rsidRPr="00457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817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Обробити з плавним переходом</w:t>
            </w:r>
          </w:p>
        </w:tc>
      </w:tr>
    </w:tbl>
    <w:p w14:paraId="65B11FE9" w14:textId="77777777" w:rsidR="000239D4" w:rsidRPr="00583269" w:rsidRDefault="000239D4" w:rsidP="000239D4">
      <w:pP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15E9A9B7" w14:textId="436C80E7" w:rsidR="000239D4" w:rsidRPr="00010128" w:rsidRDefault="000239D4" w:rsidP="000239D4">
      <w:pPr>
        <w:rPr>
          <w:rFonts w:ascii="Times New Roman" w:eastAsia="Times New Roman" w:hAnsi="Times New Roman" w:cs="Times New Roman"/>
          <w:sz w:val="28"/>
          <w:szCs w:val="28"/>
        </w:rPr>
      </w:pP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D208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 видом р</w:t>
      </w:r>
      <w:r w:rsidR="001254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озділки зварні кромки бувають</w:t>
      </w:r>
      <w:r w:rsidRPr="000101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34FC2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0128"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11055" w:type="dxa"/>
        <w:tblLayout w:type="fixed"/>
        <w:tblLook w:val="06A0" w:firstRow="1" w:lastRow="0" w:firstColumn="1" w:lastColumn="0" w:noHBand="1" w:noVBand="1"/>
      </w:tblPr>
      <w:tblGrid>
        <w:gridCol w:w="3681"/>
        <w:gridCol w:w="3827"/>
        <w:gridCol w:w="3547"/>
      </w:tblGrid>
      <w:tr w:rsidR="00424A5E" w14:paraId="3FBC52B3" w14:textId="77777777" w:rsidTr="00C516B3">
        <w:trPr>
          <w:trHeight w:val="46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F60AA7" w14:textId="03D8976C" w:rsidR="00424A5E" w:rsidRDefault="00424A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3544C7" w:rsidRP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подібна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38AE6" w14:textId="24ECCBAE" w:rsidR="00424A5E" w:rsidRDefault="00424A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Т-подібна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F47869" w14:textId="092F2B7C" w:rsidR="00424A5E" w:rsidRDefault="00424A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 - подібна</w:t>
            </w:r>
          </w:p>
        </w:tc>
      </w:tr>
      <w:tr w:rsidR="00424A5E" w14:paraId="701EC871" w14:textId="77777777" w:rsidTr="00C516B3">
        <w:trPr>
          <w:trHeight w:val="417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D6EED" w14:textId="0579CFB3" w:rsidR="00424A5E" w:rsidRPr="003544C7" w:rsidRDefault="00424A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Г:</w:t>
            </w:r>
            <w:r w:rsidR="003544C7" w:rsidRP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подібна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54208" w14:textId="5F83BA45" w:rsidR="00424A5E" w:rsidRDefault="00533B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Д</w:t>
            </w:r>
            <w:r w:rsidR="00424A5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00424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подібна</w:t>
            </w:r>
          </w:p>
        </w:tc>
        <w:tc>
          <w:tcPr>
            <w:tcW w:w="3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D2EEC6" w14:textId="377995E8" w:rsidR="00424A5E" w:rsidRDefault="00533B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Е</w:t>
            </w:r>
            <w:r w:rsidR="00424A5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00424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- подібна</w:t>
            </w:r>
          </w:p>
        </w:tc>
      </w:tr>
    </w:tbl>
    <w:p w14:paraId="6147F299" w14:textId="617D97C3" w:rsidR="000239D4" w:rsidRPr="00583269" w:rsidRDefault="000239D4" w:rsidP="000239D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649CB69" w14:textId="77B981C5" w:rsidR="00FE6742" w:rsidRDefault="00FE6742" w:rsidP="00FE674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19 . </w:t>
      </w:r>
      <w:r w:rsidR="003544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 накладанням зварні шви поділяються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FE6742" w14:paraId="32085190" w14:textId="77777777" w:rsidTr="00C516B3">
        <w:trPr>
          <w:trHeight w:val="571"/>
        </w:trPr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D5728" w14:textId="56BF5453" w:rsidR="00FE6742" w:rsidRDefault="00FE67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А: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3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Одношарові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D57577" w14:textId="04B49041" w:rsidR="00FE6742" w:rsidRDefault="00FE67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3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Однопрохідні</w:t>
            </w:r>
          </w:p>
        </w:tc>
      </w:tr>
      <w:tr w:rsidR="00FE6742" w14:paraId="6EFA4696" w14:textId="77777777" w:rsidTr="00FE6742">
        <w:trPr>
          <w:trHeight w:val="600"/>
        </w:trPr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2DDA68" w14:textId="44103DF9" w:rsidR="00FE6742" w:rsidRDefault="00FE674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3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Багатошарові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07A21" w14:textId="56A69E74" w:rsidR="00FE6742" w:rsidRDefault="00FE674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583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Багатопрохідні</w:t>
            </w:r>
            <w:proofErr w:type="spellEnd"/>
          </w:p>
        </w:tc>
      </w:tr>
    </w:tbl>
    <w:p w14:paraId="1272D96A" w14:textId="76B0AA99" w:rsidR="00FE6742" w:rsidRPr="00583269" w:rsidRDefault="00FE6742" w:rsidP="00FE674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BE947FA" w14:textId="442B552E" w:rsidR="00B3048E" w:rsidRDefault="00B3048E" w:rsidP="00B3048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20 . </w:t>
      </w:r>
      <w:r w:rsidR="005832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 зварюванні вертикальних та стельових швів, яким має бути сила струму</w:t>
      </w:r>
      <w:r w:rsidR="007C0A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Оцінка - (0,5 балу); варіанти відповіді_________</w:t>
      </w:r>
    </w:p>
    <w:tbl>
      <w:tblPr>
        <w:tblStyle w:val="a3"/>
        <w:tblW w:w="0" w:type="auto"/>
        <w:tblLook w:val="06A0" w:firstRow="1" w:lastRow="0" w:firstColumn="1" w:lastColumn="0" w:noHBand="1" w:noVBand="1"/>
      </w:tblPr>
      <w:tblGrid>
        <w:gridCol w:w="5662"/>
        <w:gridCol w:w="5325"/>
      </w:tblGrid>
      <w:tr w:rsidR="00B3048E" w14:paraId="0069EEEF" w14:textId="77777777" w:rsidTr="00B3048E">
        <w:trPr>
          <w:trHeight w:val="600"/>
        </w:trPr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B0BB2" w14:textId="7F38669D" w:rsidR="00B3048E" w:rsidRDefault="00B304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А: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proofErr w:type="spellStart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C516B3" w:rsidRPr="00C51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зв</w:t>
            </w:r>
            <w:proofErr w:type="spellEnd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  <w:proofErr w:type="spellStart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C516B3" w:rsidRPr="00C51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зв.н</w:t>
            </w:r>
            <w:proofErr w:type="spellEnd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*(0,1…0,2)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CAF9D" w14:textId="6C07A437" w:rsidR="00B3048E" w:rsidRDefault="00B304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Б</w:t>
            </w:r>
            <w:r w:rsidRPr="007C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C0A46" w:rsidRPr="007C0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proofErr w:type="spellStart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зв</w:t>
            </w:r>
            <w:proofErr w:type="spellEnd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  <w:proofErr w:type="spellStart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зв.н</w:t>
            </w:r>
            <w:proofErr w:type="spellEnd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*(0,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…0,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3048E" w14:paraId="46B9600E" w14:textId="77777777" w:rsidTr="00B3048E">
        <w:trPr>
          <w:trHeight w:val="600"/>
        </w:trPr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FFF294" w14:textId="7DE258C4" w:rsidR="00B3048E" w:rsidRDefault="00B304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зв</w:t>
            </w:r>
            <w:proofErr w:type="spellEnd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  <w:proofErr w:type="spellStart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зв.н</w:t>
            </w:r>
            <w:proofErr w:type="spellEnd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*(0,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…0,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0A1AF7" w14:textId="112F19B7" w:rsidR="00B3048E" w:rsidRDefault="00B3048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proofErr w:type="spellStart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зв</w:t>
            </w:r>
            <w:proofErr w:type="spellEnd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  <w:proofErr w:type="spellStart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зв.н</w:t>
            </w:r>
            <w:proofErr w:type="spellEnd"/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*(0,</w:t>
            </w:r>
            <w:r w:rsidR="00CE6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…0,</w:t>
            </w:r>
            <w:r w:rsidR="00CE6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516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4086BAF" w14:textId="5E2EEBA9" w:rsidR="2E6CFF6C" w:rsidRDefault="2E6CFF6C" w:rsidP="0058326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2E6CFF6C" w:rsidSect="005B0E82">
      <w:pgSz w:w="11906" w:h="16838"/>
      <w:pgMar w:top="170" w:right="0" w:bottom="0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455DD"/>
    <w:multiLevelType w:val="hybridMultilevel"/>
    <w:tmpl w:val="9D984C68"/>
    <w:lvl w:ilvl="0" w:tplc="83D02E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1A3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E5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4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20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E7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07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27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8A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96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F87344"/>
    <w:rsid w:val="00010128"/>
    <w:rsid w:val="000239D4"/>
    <w:rsid w:val="000F4DE1"/>
    <w:rsid w:val="001254D9"/>
    <w:rsid w:val="001370ED"/>
    <w:rsid w:val="00194BC1"/>
    <w:rsid w:val="001A690D"/>
    <w:rsid w:val="00227DAF"/>
    <w:rsid w:val="00272B47"/>
    <w:rsid w:val="00302473"/>
    <w:rsid w:val="00332550"/>
    <w:rsid w:val="00334EFC"/>
    <w:rsid w:val="003544C7"/>
    <w:rsid w:val="00380492"/>
    <w:rsid w:val="003925DA"/>
    <w:rsid w:val="003A23C0"/>
    <w:rsid w:val="003A6859"/>
    <w:rsid w:val="003B7349"/>
    <w:rsid w:val="003C545D"/>
    <w:rsid w:val="003F0E82"/>
    <w:rsid w:val="00406B4C"/>
    <w:rsid w:val="00424A5E"/>
    <w:rsid w:val="00457562"/>
    <w:rsid w:val="00524535"/>
    <w:rsid w:val="00533B5C"/>
    <w:rsid w:val="00583269"/>
    <w:rsid w:val="005A3B72"/>
    <w:rsid w:val="005B0E82"/>
    <w:rsid w:val="006E03BF"/>
    <w:rsid w:val="006E55F2"/>
    <w:rsid w:val="00745B36"/>
    <w:rsid w:val="007A132D"/>
    <w:rsid w:val="007C0A46"/>
    <w:rsid w:val="00810F68"/>
    <w:rsid w:val="00817BDF"/>
    <w:rsid w:val="00822342"/>
    <w:rsid w:val="00850282"/>
    <w:rsid w:val="00861112"/>
    <w:rsid w:val="008728BB"/>
    <w:rsid w:val="00926DA4"/>
    <w:rsid w:val="009B6E8A"/>
    <w:rsid w:val="009B76EB"/>
    <w:rsid w:val="009E655B"/>
    <w:rsid w:val="009E7125"/>
    <w:rsid w:val="00A9283F"/>
    <w:rsid w:val="00AC305D"/>
    <w:rsid w:val="00B258C4"/>
    <w:rsid w:val="00B3048E"/>
    <w:rsid w:val="00BF722A"/>
    <w:rsid w:val="00C2610F"/>
    <w:rsid w:val="00C34D42"/>
    <w:rsid w:val="00C516B3"/>
    <w:rsid w:val="00CE6461"/>
    <w:rsid w:val="00D20843"/>
    <w:rsid w:val="00D35F7A"/>
    <w:rsid w:val="00F25663"/>
    <w:rsid w:val="00F26BF4"/>
    <w:rsid w:val="00FE6742"/>
    <w:rsid w:val="261905C0"/>
    <w:rsid w:val="2E6CFF6C"/>
    <w:rsid w:val="2FF991F0"/>
    <w:rsid w:val="34FC2E16"/>
    <w:rsid w:val="6FF87344"/>
    <w:rsid w:val="793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7344"/>
  <w15:chartTrackingRefBased/>
  <w15:docId w15:val="{CB62B450-363B-40E7-8BB5-36056BB5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17DF2-22FE-446B-B11C-702D4857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ГРИЦІВ</dc:creator>
  <cp:keywords/>
  <dc:description/>
  <cp:lastModifiedBy>ЯРОСЛАВ ГРИЦІВ</cp:lastModifiedBy>
  <cp:revision>5</cp:revision>
  <cp:lastPrinted>2022-09-19T05:55:00Z</cp:lastPrinted>
  <dcterms:created xsi:type="dcterms:W3CDTF">2022-09-18T21:43:00Z</dcterms:created>
  <dcterms:modified xsi:type="dcterms:W3CDTF">2022-09-19T06:07:00Z</dcterms:modified>
</cp:coreProperties>
</file>