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B2" w:rsidRPr="009837B2" w:rsidRDefault="009837B2" w:rsidP="009837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:rsidR="009837B2" w:rsidRPr="009837B2" w:rsidRDefault="009837B2" w:rsidP="009837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ВІДОКРЕМЛЕНИЙ СТРУКТУРНИЙ ПІДРОЗДІЛ</w:t>
      </w:r>
    </w:p>
    <w:p w:rsidR="009837B2" w:rsidRPr="009837B2" w:rsidRDefault="009837B2" w:rsidP="009837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«ТЕХНІЧНИЙ ФАХОВИЙ КОЛЕДЖ</w:t>
      </w:r>
    </w:p>
    <w:p w:rsidR="009837B2" w:rsidRPr="009837B2" w:rsidRDefault="009837B2" w:rsidP="009837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ЛУЦЬКОГО НАЦІОНАЛЬНОГО ТЕХНІЧНОГО УНІВЕРСИТЕТКУ»</w:t>
      </w:r>
    </w:p>
    <w:p w:rsidR="009837B2" w:rsidRPr="009837B2" w:rsidRDefault="009837B2" w:rsidP="009837B2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9837B2">
        <w:rPr>
          <w:rFonts w:ascii="Times New Roman" w:eastAsia="Calibri" w:hAnsi="Times New Roman" w:cs="Times New Roman"/>
          <w:b/>
          <w:sz w:val="28"/>
          <w:szCs w:val="28"/>
        </w:rPr>
        <w:t>Циклова</w:t>
      </w:r>
      <w:proofErr w:type="spellEnd"/>
      <w:r w:rsidRPr="00983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b/>
          <w:sz w:val="28"/>
          <w:szCs w:val="28"/>
        </w:rPr>
        <w:t>комісія</w:t>
      </w:r>
      <w:proofErr w:type="spellEnd"/>
      <w:r w:rsidRPr="009837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електричної інженерії </w:t>
      </w: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ЗАТВЕРДЖУЮ</w:t>
      </w: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9837B2">
        <w:rPr>
          <w:rFonts w:ascii="Times New Roman" w:eastAsia="Calibri" w:hAnsi="Times New Roman" w:cs="Times New Roman"/>
          <w:sz w:val="28"/>
          <w:szCs w:val="28"/>
        </w:rPr>
        <w:t>Заступник директора</w:t>
      </w: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навчально-виробничої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</w:rPr>
        <w:t>____________І. А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НДРОЩУК</w:t>
      </w:r>
    </w:p>
    <w:p w:rsidR="009837B2" w:rsidRPr="009837B2" w:rsidRDefault="009837B2" w:rsidP="009837B2">
      <w:pPr>
        <w:spacing w:after="0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837B2">
        <w:rPr>
          <w:rFonts w:ascii="Times New Roman" w:eastAsia="Calibri" w:hAnsi="Times New Roman" w:cs="Times New Roman"/>
          <w:sz w:val="28"/>
          <w:szCs w:val="28"/>
        </w:rPr>
        <w:t>«____» ___________2022 року</w:t>
      </w:r>
    </w:p>
    <w:p w:rsidR="009837B2" w:rsidRPr="009837B2" w:rsidRDefault="009837B2" w:rsidP="009837B2">
      <w:pPr>
        <w:rPr>
          <w:rFonts w:ascii="Calibri" w:eastAsia="Calibri" w:hAnsi="Calibri" w:cs="Times New Roman"/>
        </w:rPr>
      </w:pPr>
    </w:p>
    <w:p w:rsidR="009837B2" w:rsidRPr="009837B2" w:rsidRDefault="009837B2" w:rsidP="009837B2">
      <w:pPr>
        <w:rPr>
          <w:rFonts w:ascii="Calibri" w:eastAsia="Calibri" w:hAnsi="Calibri" w:cs="Times New Roman"/>
        </w:rPr>
      </w:pPr>
    </w:p>
    <w:p w:rsidR="009837B2" w:rsidRPr="009837B2" w:rsidRDefault="009837B2" w:rsidP="009837B2">
      <w:pPr>
        <w:rPr>
          <w:rFonts w:ascii="Calibri" w:eastAsia="Calibri" w:hAnsi="Calibri" w:cs="Times New Roman"/>
        </w:rPr>
      </w:pPr>
    </w:p>
    <w:p w:rsidR="009837B2" w:rsidRPr="009837B2" w:rsidRDefault="009837B2" w:rsidP="009837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>ОСВІТНЯ РОБОЧА ПРОГРАМА</w:t>
      </w:r>
    </w:p>
    <w:p w:rsidR="009837B2" w:rsidRPr="009837B2" w:rsidRDefault="009837B2" w:rsidP="009837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b/>
          <w:sz w:val="28"/>
          <w:szCs w:val="28"/>
        </w:rPr>
        <w:t xml:space="preserve">з </w:t>
      </w:r>
      <w:r w:rsidRPr="009837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дисципліни «ОСНОВИ СЛЮСАРНОЇ СПРАВИ»</w:t>
      </w:r>
    </w:p>
    <w:p w:rsidR="009837B2" w:rsidRPr="009837B2" w:rsidRDefault="009837B2" w:rsidP="009837B2">
      <w:pPr>
        <w:rPr>
          <w:rFonts w:ascii="Calibri" w:eastAsia="Calibri" w:hAnsi="Calibri" w:cs="Times New Roman"/>
        </w:rPr>
      </w:pPr>
    </w:p>
    <w:p w:rsidR="009837B2" w:rsidRPr="009837B2" w:rsidRDefault="009837B2" w:rsidP="009837B2">
      <w:pPr>
        <w:rPr>
          <w:rFonts w:ascii="Calibri" w:eastAsia="Calibri" w:hAnsi="Calibri" w:cs="Times New Roman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Розробник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Галащук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В.С.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Код та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назва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професії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>723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>Слюсар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 ремонту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та обслуговування систем вентиляції та </w:t>
      </w:r>
      <w:proofErr w:type="gramStart"/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кондиціювання»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  <w:proofErr w:type="gramEnd"/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Рівень кваліфікації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3, 4 розряд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Ступінь навчання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другий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Вид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професійн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підготовки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>первинна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>професійна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  <w:u w:val="single"/>
        </w:rPr>
        <w:t>підготовка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Вид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підготовки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9837B2">
        <w:rPr>
          <w:rFonts w:ascii="Times New Roman" w:eastAsia="Calibri" w:hAnsi="Times New Roman" w:cs="Times New Roman"/>
          <w:sz w:val="28"/>
          <w:szCs w:val="28"/>
        </w:rPr>
        <w:t>здобуття</w:t>
      </w:r>
      <w:proofErr w:type="spellEnd"/>
      <w:r w:rsidRPr="009837B2">
        <w:rPr>
          <w:rFonts w:ascii="Times New Roman" w:eastAsia="Calibri" w:hAnsi="Times New Roman" w:cs="Times New Roman"/>
          <w:sz w:val="28"/>
          <w:szCs w:val="28"/>
        </w:rPr>
        <w:t xml:space="preserve"> ПТО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професійно-теоретична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______________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Мова навчання </w:t>
      </w:r>
      <w:r w:rsidRPr="009837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українська</w:t>
      </w: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 </w:t>
      </w: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7B2" w:rsidRPr="009837B2" w:rsidRDefault="009837B2" w:rsidP="009837B2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7B2">
        <w:rPr>
          <w:rFonts w:ascii="Times New Roman" w:eastAsia="Calibri" w:hAnsi="Times New Roman" w:cs="Times New Roman"/>
          <w:sz w:val="28"/>
          <w:szCs w:val="28"/>
          <w:lang w:val="uk-UA"/>
        </w:rPr>
        <w:t>2022 р.</w:t>
      </w:r>
    </w:p>
    <w:p w:rsidR="009837B2" w:rsidRPr="009837B2" w:rsidRDefault="009837B2" w:rsidP="009837B2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45108B" w:rsidRPr="0045108B" w:rsidRDefault="0045108B" w:rsidP="004510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Освітня робоча програма навчальної дисципліни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Основи слюсарної справи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для здобувачів професійної (професійно-технічної)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курсу складена на основі освітньої програми з професії «</w:t>
      </w:r>
      <w:r w:rsidR="009837B2" w:rsidRP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Слюсар з ремонту та обслуговування систем вентиляції та кондиціювання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="009837B2" w:rsidRP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СП (ПТ)О</w:t>
      </w:r>
      <w:r w:rsidR="009837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7233. F. 43.22-2017 з професії</w:t>
      </w:r>
      <w:r w:rsidR="009837B2" w:rsidRPr="009837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9837B2" w:rsidRP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люсар з ре</w:t>
      </w:r>
      <w:r w:rsidR="00ED69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монту та обслуговування </w:t>
      </w:r>
      <w:r w:rsidR="009837B2" w:rsidRP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 вентиляції та кондиціювання</w:t>
      </w:r>
      <w:r w:rsid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08B" w:rsidRPr="0045108B" w:rsidRDefault="0045108B" w:rsidP="004510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 _____» _________________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р. – __</w:t>
      </w:r>
      <w:r w:rsidRPr="004510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</w:p>
    <w:p w:rsidR="0045108B" w:rsidRPr="0045108B" w:rsidRDefault="0045108B" w:rsidP="0045108B">
      <w:pPr>
        <w:shd w:val="clear" w:color="auto" w:fill="FFFFFF"/>
        <w:spacing w:line="240" w:lineRule="auto"/>
        <w:ind w:right="97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Розробники:</w:t>
      </w:r>
      <w:r w:rsidRPr="004510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5108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Галащук</w:t>
      </w:r>
      <w:proofErr w:type="spellEnd"/>
      <w:r w:rsidRPr="0045108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В.С.</w:t>
      </w:r>
    </w:p>
    <w:p w:rsidR="0045108B" w:rsidRPr="0045108B" w:rsidRDefault="0045108B" w:rsidP="0045108B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робоча програма обговорена та схвалена на засіданні циклової комісії </w:t>
      </w:r>
      <w:r w:rsidR="00ED695E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електричної інженерії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циклової комісії ______________ </w:t>
      </w:r>
      <w:r w:rsidR="009837B2">
        <w:rPr>
          <w:rFonts w:ascii="Times New Roman" w:eastAsia="Times New Roman" w:hAnsi="Times New Roman" w:cs="Times New Roman"/>
          <w:sz w:val="28"/>
          <w:szCs w:val="28"/>
          <w:lang w:val="uk-UA"/>
        </w:rPr>
        <w:t>М. ЄВСЮК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підпис                            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року № ___</w:t>
      </w: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програма обговорена та схвалена на засіданні циклової комісії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циклової комісії ______________               ________________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програма обговорена та схвалена на засіданні циклової комісії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циклової комісії ______________               ________________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F3E1A" w:rsidRDefault="00402C46" w:rsidP="00A620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C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Style w:val="a3"/>
        <w:tblpPr w:leftFromText="180" w:rightFromText="180" w:vertAnchor="text" w:horzAnchor="margin" w:tblpX="-176" w:tblpY="608"/>
        <w:tblW w:w="9747" w:type="dxa"/>
        <w:tblLook w:val="04A0" w:firstRow="1" w:lastRow="0" w:firstColumn="1" w:lastColumn="0" w:noHBand="0" w:noVBand="1"/>
      </w:tblPr>
      <w:tblGrid>
        <w:gridCol w:w="3085"/>
        <w:gridCol w:w="3720"/>
        <w:gridCol w:w="2942"/>
      </w:tblGrid>
      <w:tr w:rsidR="009837B2" w:rsidTr="004B21DB">
        <w:tc>
          <w:tcPr>
            <w:tcW w:w="3085" w:type="dxa"/>
          </w:tcPr>
          <w:p w:rsidR="009837B2" w:rsidRPr="00402C46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3720" w:type="dxa"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</w:t>
            </w:r>
          </w:p>
          <w:p w:rsidR="009837B2" w:rsidRPr="00402C46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2942" w:type="dxa"/>
          </w:tcPr>
          <w:p w:rsidR="009837B2" w:rsidRPr="00402C46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837B2" w:rsidTr="009837B2">
        <w:trPr>
          <w:trHeight w:val="810"/>
        </w:trPr>
        <w:tc>
          <w:tcPr>
            <w:tcW w:w="3085" w:type="dxa"/>
            <w:vMerge w:val="restart"/>
            <w:vAlign w:val="center"/>
          </w:tcPr>
          <w:p w:rsid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 – 2 </w:t>
            </w:r>
          </w:p>
          <w:p w:rsidR="009837B2" w:rsidRPr="00402C46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кваліфікації:</w:t>
            </w:r>
          </w:p>
          <w:p w:rsidR="009837B2" w:rsidRPr="006C027A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IV</w:t>
            </w:r>
          </w:p>
          <w:p w:rsidR="009837B2" w:rsidRPr="00402C46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9837B2" w:rsidTr="004B21DB">
        <w:trPr>
          <w:trHeight w:val="46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Merge w:val="restart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9837B2" w:rsidRPr="00D20B04" w:rsidTr="004B21DB">
        <w:trPr>
          <w:trHeight w:val="322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та назва професії:</w:t>
            </w:r>
          </w:p>
          <w:p w:rsidR="009837B2" w:rsidRPr="00D20B04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27A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  <w:r w:rsidRPr="006C0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6C027A">
              <w:rPr>
                <w:rFonts w:ascii="Times New Roman" w:hAnsi="Times New Roman" w:cs="Times New Roman"/>
                <w:sz w:val="28"/>
                <w:szCs w:val="28"/>
              </w:rPr>
              <w:t>люсар</w:t>
            </w:r>
            <w:proofErr w:type="spellEnd"/>
            <w:r w:rsidRPr="006C027A">
              <w:rPr>
                <w:rFonts w:ascii="Times New Roman" w:hAnsi="Times New Roman" w:cs="Times New Roman"/>
                <w:sz w:val="28"/>
                <w:szCs w:val="28"/>
              </w:rPr>
              <w:t xml:space="preserve"> з ремонту </w:t>
            </w:r>
            <w:r w:rsidRPr="006C0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обслуговування систем вентиляції та кондиціювання </w:t>
            </w:r>
          </w:p>
        </w:tc>
        <w:tc>
          <w:tcPr>
            <w:tcW w:w="2942" w:type="dxa"/>
            <w:vMerge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7B2" w:rsidTr="004B21DB">
        <w:trPr>
          <w:trHeight w:val="40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9837B2" w:rsidTr="004B21DB">
        <w:trPr>
          <w:trHeight w:val="367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</w:p>
        </w:tc>
      </w:tr>
      <w:tr w:rsidR="009837B2" w:rsidTr="004B21DB">
        <w:trPr>
          <w:trHeight w:val="414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9837B2" w:rsidRPr="00D20B04" w:rsidTr="004B21DB">
        <w:trPr>
          <w:trHeight w:val="362"/>
        </w:trPr>
        <w:tc>
          <w:tcPr>
            <w:tcW w:w="3085" w:type="dxa"/>
            <w:vMerge w:val="restart"/>
          </w:tcPr>
          <w:p w:rsidR="009837B2" w:rsidRPr="00155413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20" w:type="dxa"/>
            <w:vMerge/>
          </w:tcPr>
          <w:p w:rsidR="009837B2" w:rsidRPr="00D20B04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</w:p>
        </w:tc>
      </w:tr>
      <w:tr w:rsidR="009837B2" w:rsidRPr="00D20B04" w:rsidTr="004B21DB">
        <w:trPr>
          <w:trHeight w:val="40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9837B2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D20B04" w:rsidRDefault="009837B2" w:rsidP="004B2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9837B2" w:rsidRPr="00D20B04" w:rsidTr="004B21DB">
        <w:trPr>
          <w:trHeight w:val="43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6C027A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9837B2" w:rsidRPr="00D20B04" w:rsidTr="004B21DB">
        <w:trPr>
          <w:trHeight w:val="390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9837B2" w:rsidRPr="00D20B04" w:rsidTr="004B21DB">
        <w:trPr>
          <w:trHeight w:val="37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155413" w:rsidRDefault="009837B2" w:rsidP="004B2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5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9837B2" w:rsidRPr="00D20B04" w:rsidTr="004B21DB">
        <w:trPr>
          <w:trHeight w:val="405"/>
        </w:trPr>
        <w:tc>
          <w:tcPr>
            <w:tcW w:w="3085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9837B2" w:rsidRPr="00D20B04" w:rsidTr="004B21DB">
        <w:trPr>
          <w:trHeight w:val="357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</w:tcBorders>
          </w:tcPr>
          <w:p w:rsidR="009837B2" w:rsidRDefault="009837B2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837B2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Річна</w:t>
            </w:r>
          </w:p>
          <w:p w:rsidR="009837B2" w:rsidRPr="00D20B04" w:rsidRDefault="009837B2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837B2" w:rsidRDefault="009837B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837B2" w:rsidRDefault="009837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8"/>
        <w:gridCol w:w="7217"/>
      </w:tblGrid>
      <w:tr w:rsidR="009837B2" w:rsidRPr="009837B2" w:rsidTr="004B21DB">
        <w:tc>
          <w:tcPr>
            <w:tcW w:w="9571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9837B2" w:rsidRPr="00ED695E" w:rsidTr="004B21DB">
        <w:trPr>
          <w:trHeight w:val="5055"/>
        </w:trPr>
        <w:tc>
          <w:tcPr>
            <w:tcW w:w="1951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дисципліни в 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програмі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20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дисципліни –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формування у здобувачів освіти знань, умінь та навичок, необхідних для  впровадження у виробничій діяльності знань з технології та обладнання для виконання слюсарних робіт. </w:t>
            </w:r>
          </w:p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вивчення дисципліни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загальна технологічна підготовка майбутніх фахівців. Містить відомості про методи і способи слюсарної обробки металів,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застосовуються у монтажі систем вентиляції та кондиціювання.  Формування вмінь та навичок застосовувати сучасні методики проведення слюсарних операцій: розмічання, рубання, різання, випрямляння та рихтування, гнуття , обпилювання , свердління, зенкування, зенкерування та розвірчування отворів, нарізування різьби,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клепання та шабрування, паяння та зварювання металів.</w:t>
            </w:r>
          </w:p>
        </w:tc>
      </w:tr>
      <w:tr w:rsidR="009837B2" w:rsidRPr="009837B2" w:rsidTr="009837B2">
        <w:trPr>
          <w:trHeight w:val="2352"/>
        </w:trPr>
        <w:tc>
          <w:tcPr>
            <w:tcW w:w="1951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або фахові.</w:t>
            </w:r>
          </w:p>
        </w:tc>
        <w:tc>
          <w:tcPr>
            <w:tcW w:w="7620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Загальні: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вчитися і оволодівати сучасними знаннями; здатність застосовувати отримані знання в практичних ситуаціях.</w:t>
            </w:r>
          </w:p>
          <w:p w:rsid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Фахові: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приймати рішення по вибору процесів обробки,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 та інструментів для розв’язування практичних завдань</w:t>
            </w:r>
          </w:p>
        </w:tc>
      </w:tr>
      <w:tr w:rsidR="009837B2" w:rsidRPr="009837B2" w:rsidTr="009837B2">
        <w:trPr>
          <w:trHeight w:val="968"/>
        </w:trPr>
        <w:tc>
          <w:tcPr>
            <w:tcW w:w="1951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Програмні 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7620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Обирати і ефективно використовувати потрібні методи, обладнання та інструменти для виконання конкретних практичних завдань</w:t>
            </w:r>
          </w:p>
        </w:tc>
      </w:tr>
    </w:tbl>
    <w:p w:rsidR="00E92142" w:rsidRPr="009837B2" w:rsidRDefault="00E92142">
      <w:pPr>
        <w:rPr>
          <w:rFonts w:ascii="Times New Roman" w:hAnsi="Times New Roman" w:cs="Times New Roman"/>
          <w:sz w:val="28"/>
          <w:szCs w:val="28"/>
        </w:rPr>
      </w:pPr>
    </w:p>
    <w:p w:rsidR="009837B2" w:rsidRDefault="009837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837B2" w:rsidRDefault="009837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2"/>
        <w:tblW w:w="9575" w:type="dxa"/>
        <w:tblLayout w:type="fixed"/>
        <w:tblLook w:val="04A0" w:firstRow="1" w:lastRow="0" w:firstColumn="1" w:lastColumn="0" w:noHBand="0" w:noVBand="1"/>
      </w:tblPr>
      <w:tblGrid>
        <w:gridCol w:w="1101"/>
        <w:gridCol w:w="5378"/>
        <w:gridCol w:w="567"/>
        <w:gridCol w:w="855"/>
        <w:gridCol w:w="724"/>
        <w:gridCol w:w="950"/>
      </w:tblGrid>
      <w:tr w:rsidR="009837B2" w:rsidRPr="009837B2" w:rsidTr="004B21DB">
        <w:tc>
          <w:tcPr>
            <w:tcW w:w="9575" w:type="dxa"/>
            <w:gridSpan w:val="6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 ОБСЯГ ТА СТРУКТУРА ПРОГРАМИ НАВЧАЛЬНОЇ ДИСЦИПЛІНИ</w:t>
            </w:r>
          </w:p>
        </w:tc>
      </w:tr>
      <w:tr w:rsidR="009837B2" w:rsidRPr="009837B2" w:rsidTr="004B21DB">
        <w:tc>
          <w:tcPr>
            <w:tcW w:w="6479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3096" w:type="dxa"/>
            <w:gridSpan w:val="4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ДЕННА(ОЧНА)</w:t>
            </w:r>
          </w:p>
        </w:tc>
      </w:tr>
      <w:tr w:rsidR="009837B2" w:rsidRPr="009837B2" w:rsidTr="004B21DB">
        <w:tc>
          <w:tcPr>
            <w:tcW w:w="6479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3096" w:type="dxa"/>
            <w:gridSpan w:val="4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Підсумкові оцінки (річна)</w:t>
            </w:r>
          </w:p>
        </w:tc>
      </w:tr>
      <w:tr w:rsidR="009837B2" w:rsidRPr="009837B2" w:rsidTr="009837B2">
        <w:tc>
          <w:tcPr>
            <w:tcW w:w="1101" w:type="dxa"/>
            <w:vMerge w:val="restart"/>
            <w:textDirection w:val="btLr"/>
            <w:vAlign w:val="center"/>
          </w:tcPr>
          <w:p w:rsidR="009837B2" w:rsidRPr="009837B2" w:rsidRDefault="009837B2" w:rsidP="009837B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модуля</w:t>
            </w:r>
          </w:p>
          <w:p w:rsidR="009837B2" w:rsidRPr="009837B2" w:rsidRDefault="009837B2" w:rsidP="009837B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  <w:vMerge w:val="restart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 (компетентності)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  <w:gridSpan w:val="4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9837B2" w:rsidRPr="009837B2" w:rsidTr="004B21DB">
        <w:tc>
          <w:tcPr>
            <w:tcW w:w="1101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29" w:type="dxa"/>
            <w:gridSpan w:val="3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9837B2" w:rsidRPr="009837B2" w:rsidTr="004B21DB">
        <w:trPr>
          <w:trHeight w:val="322"/>
        </w:trPr>
        <w:tc>
          <w:tcPr>
            <w:tcW w:w="1101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9" w:type="dxa"/>
            <w:gridSpan w:val="3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9837B2" w:rsidRPr="009837B2" w:rsidTr="004B21DB">
        <w:trPr>
          <w:cantSplit/>
          <w:trHeight w:val="1496"/>
        </w:trPr>
        <w:tc>
          <w:tcPr>
            <w:tcW w:w="1101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5" w:type="dxa"/>
            <w:textDirection w:val="btLr"/>
          </w:tcPr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4" w:type="dxa"/>
            <w:textDirection w:val="btLr"/>
          </w:tcPr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</w:t>
            </w: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0" w:type="dxa"/>
            <w:textDirection w:val="btLr"/>
          </w:tcPr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7B2" w:rsidRPr="009837B2" w:rsidTr="009837B2">
        <w:trPr>
          <w:trHeight w:val="825"/>
        </w:trPr>
        <w:tc>
          <w:tcPr>
            <w:tcW w:w="1101" w:type="dxa"/>
            <w:vMerge w:val="restart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ЗПК.11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праці слюсаря</w:t>
            </w:r>
          </w:p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Робочий і контрольно-вимірювальний інструменти, безпека праці слюсаря.</w:t>
            </w:r>
          </w:p>
        </w:tc>
        <w:tc>
          <w:tcPr>
            <w:tcW w:w="567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5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0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7B2" w:rsidRPr="009837B2" w:rsidTr="009837B2">
        <w:trPr>
          <w:trHeight w:val="465"/>
        </w:trPr>
        <w:tc>
          <w:tcPr>
            <w:tcW w:w="1101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8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Оволодіння основами слюсарної справи.</w:t>
            </w:r>
          </w:p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та методи їх виконання. Робочий інструмент, безпека праці.</w:t>
            </w:r>
          </w:p>
        </w:tc>
        <w:tc>
          <w:tcPr>
            <w:tcW w:w="567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5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24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50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837B2" w:rsidRPr="009837B2" w:rsidTr="004B21DB">
        <w:tc>
          <w:tcPr>
            <w:tcW w:w="6479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567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855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24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50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1137"/>
        <w:gridCol w:w="4162"/>
        <w:gridCol w:w="988"/>
        <w:gridCol w:w="3517"/>
      </w:tblGrid>
      <w:tr w:rsidR="009837B2" w:rsidRPr="009837B2" w:rsidTr="009837B2">
        <w:tc>
          <w:tcPr>
            <w:tcW w:w="9804" w:type="dxa"/>
            <w:gridSpan w:val="4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 ІНФОРМАЦІЙНИЙ ОБСЯГ ПРОГРАМИ НАВЧАЛЬНОЇ</w:t>
            </w: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ДИСЦИПЛІНИ</w:t>
            </w:r>
          </w:p>
        </w:tc>
      </w:tr>
      <w:tr w:rsidR="009837B2" w:rsidRPr="009837B2" w:rsidTr="009837B2">
        <w:tc>
          <w:tcPr>
            <w:tcW w:w="9804" w:type="dxa"/>
            <w:gridSpan w:val="4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4.1 Теми лекцій</w:t>
            </w:r>
          </w:p>
        </w:tc>
      </w:tr>
      <w:tr w:rsidR="009837B2" w:rsidRPr="009837B2" w:rsidTr="009837B2">
        <w:tc>
          <w:tcPr>
            <w:tcW w:w="1137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модуля</w:t>
            </w: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 (компетентності)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988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517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9837B2" w:rsidRPr="009837B2" w:rsidTr="009837B2">
        <w:tc>
          <w:tcPr>
            <w:tcW w:w="9804" w:type="dxa"/>
            <w:gridSpan w:val="4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 семестр</w:t>
            </w:r>
          </w:p>
        </w:tc>
      </w:tr>
      <w:tr w:rsidR="009837B2" w:rsidRPr="009837B2" w:rsidTr="009837B2">
        <w:tc>
          <w:tcPr>
            <w:tcW w:w="1137" w:type="dxa"/>
            <w:vMerge w:val="restart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ЗПК.11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праці слюсаря.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Робочий і контрольно-вимірю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вальний інструменти, безпека праці слюсаря.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1112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Оволодіння основами слюсарної справи. Способи та методи їх виконання. Робочий інструмент,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870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Площинне розмічання. Прийоми площинного розмічання.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35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Рубання металу.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1040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Випрямлення, рихтування та згинання  металу.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01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Обпилювання металу.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41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Різання металу. Пристрої та інструменти. Безпека праці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637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Свердління металу.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987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Зенкерування,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зенкування та розвертання отворів.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35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Нарізування різьби. Пристрої та інструменти. Безпека праці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657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Клепання металу. Пристрої та інструменти. Безпека праці. 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01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Шабрування металу. Пристрої та інструменти. Безпека праці. 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1050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Розпилювання та припасування Пристрої та інструменти. Безпека праці. 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783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Притирка та доводка. Пристрої та інструменти. Безпека праці.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553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Паяння металу. Пристрої та інструменти. Безпека праці. 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817"/>
        </w:trPr>
        <w:tc>
          <w:tcPr>
            <w:tcW w:w="1137" w:type="dxa"/>
            <w:vMerge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2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Зварювання металу. Пристрої та інструменти. Безпека праці. </w:t>
            </w:r>
          </w:p>
        </w:tc>
        <w:tc>
          <w:tcPr>
            <w:tcW w:w="988" w:type="dxa"/>
            <w:vAlign w:val="center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7" w:type="dxa"/>
            <w:vAlign w:val="center"/>
          </w:tcPr>
          <w:p w:rsidR="009837B2" w:rsidRDefault="009837B2" w:rsidP="009837B2">
            <w:pPr>
              <w:jc w:val="center"/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Pr="00DE5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9837B2" w:rsidRPr="009837B2" w:rsidTr="009837B2">
        <w:trPr>
          <w:trHeight w:val="300"/>
        </w:trPr>
        <w:tc>
          <w:tcPr>
            <w:tcW w:w="5299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семестр</w:t>
            </w:r>
          </w:p>
        </w:tc>
        <w:tc>
          <w:tcPr>
            <w:tcW w:w="988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517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7B2" w:rsidRPr="009837B2" w:rsidTr="009837B2">
        <w:trPr>
          <w:trHeight w:val="240"/>
        </w:trPr>
        <w:tc>
          <w:tcPr>
            <w:tcW w:w="5299" w:type="dxa"/>
            <w:gridSpan w:val="2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88" w:type="dxa"/>
          </w:tcPr>
          <w:p w:rsidR="009837B2" w:rsidRPr="009837B2" w:rsidRDefault="009837B2" w:rsidP="00983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3517" w:type="dxa"/>
          </w:tcPr>
          <w:p w:rsidR="009837B2" w:rsidRPr="009837B2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108B" w:rsidRDefault="0045108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7B2" w:rsidRDefault="009837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BB544F" w:rsidRDefault="005B6DE9" w:rsidP="00417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284F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ЗАСОБИ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ДІАГНОСТИКИ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НАВЧАННЯ, ІНСТРУМЕНТИ,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ПРОГРАМНЕ ЗАБЕЗПЕЧЕННЯ,</w:t>
      </w:r>
    </w:p>
    <w:p w:rsidR="00BB544F" w:rsidRDefault="005B6DE9" w:rsidP="00417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ВИКО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РИСТАННЯ ЯКИХ ПЕРЕДБ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АЧАЄ НАВЧАЛЬНА ДИСЦИПЛІНА</w:t>
      </w:r>
    </w:p>
    <w:p w:rsidR="0018290C" w:rsidRPr="00994E19" w:rsidRDefault="00994E19" w:rsidP="004177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19">
        <w:rPr>
          <w:rFonts w:ascii="Times New Roman" w:hAnsi="Times New Roman" w:cs="Times New Roman"/>
          <w:sz w:val="28"/>
          <w:szCs w:val="28"/>
          <w:lang w:val="uk-UA"/>
        </w:rPr>
        <w:t>Засобами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методами демонстрування результатів навчання </w:t>
      </w:r>
      <w:r w:rsidR="00761009">
        <w:rPr>
          <w:rFonts w:ascii="Times New Roman" w:hAnsi="Times New Roman" w:cs="Times New Roman"/>
          <w:sz w:val="28"/>
          <w:szCs w:val="28"/>
          <w:lang w:val="uk-UA"/>
        </w:rPr>
        <w:t>є презентації, реферати, усне та письмове опитування.</w:t>
      </w:r>
    </w:p>
    <w:p w:rsidR="0018290C" w:rsidRPr="00BB544F" w:rsidRDefault="0018290C" w:rsidP="004301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977"/>
        <w:gridCol w:w="455"/>
        <w:gridCol w:w="5717"/>
      </w:tblGrid>
      <w:tr w:rsidR="00BB544F" w:rsidRPr="00BB544F" w:rsidTr="00BB544F">
        <w:tc>
          <w:tcPr>
            <w:tcW w:w="9571" w:type="dxa"/>
            <w:gridSpan w:val="4"/>
          </w:tcPr>
          <w:p w:rsidR="00BB544F" w:rsidRPr="00BB544F" w:rsidRDefault="00BB544F" w:rsidP="004F3E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ЗАСОБИ ТА КРИТЕРІЇ ОЦІНЮВАННЯ РЕЗУЛЬТАТІВ НАВЧАННЯ</w:t>
            </w:r>
          </w:p>
        </w:tc>
      </w:tr>
      <w:tr w:rsidR="00BB544F" w:rsidTr="00BB544F">
        <w:tc>
          <w:tcPr>
            <w:tcW w:w="9571" w:type="dxa"/>
            <w:gridSpan w:val="4"/>
          </w:tcPr>
          <w:p w:rsidR="00BB544F" w:rsidRPr="00BB544F" w:rsidRDefault="00BB544F" w:rsidP="00BB5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Усне опитування, домашнє завдання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Річна</w:t>
            </w:r>
          </w:p>
        </w:tc>
      </w:tr>
      <w:tr w:rsidR="00BB544F" w:rsidTr="00BB544F">
        <w:tc>
          <w:tcPr>
            <w:tcW w:w="9571" w:type="dxa"/>
            <w:gridSpan w:val="4"/>
          </w:tcPr>
          <w:p w:rsidR="00BB544F" w:rsidRPr="00BB544F" w:rsidRDefault="00BB544F" w:rsidP="00BB5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6.2.Критерії оцінювання результатів навчання</w:t>
            </w:r>
          </w:p>
        </w:tc>
      </w:tr>
      <w:tr w:rsidR="00C81FEB" w:rsidTr="0041770C">
        <w:tc>
          <w:tcPr>
            <w:tcW w:w="3652" w:type="dxa"/>
            <w:gridSpan w:val="3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за</w:t>
            </w: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національною шкалою:</w:t>
            </w:r>
          </w:p>
        </w:tc>
        <w:tc>
          <w:tcPr>
            <w:tcW w:w="5919" w:type="dxa"/>
            <w:vMerge w:val="restart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C81FEB" w:rsidTr="0041770C">
        <w:trPr>
          <w:trHeight w:val="199"/>
        </w:trPr>
        <w:tc>
          <w:tcPr>
            <w:tcW w:w="2203" w:type="dxa"/>
            <w:vMerge w:val="restart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1449" w:type="dxa"/>
            <w:gridSpan w:val="2"/>
          </w:tcPr>
          <w:p w:rsidR="00C81FEB" w:rsidRDefault="00C81FEB" w:rsidP="00C81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5919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1FEB" w:rsidTr="00C81FEB">
        <w:trPr>
          <w:trHeight w:val="315"/>
        </w:trPr>
        <w:tc>
          <w:tcPr>
            <w:tcW w:w="2203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C81FEB" w:rsidRDefault="00C81FEB" w:rsidP="00C81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5919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290C" w:rsidRPr="00ED695E" w:rsidTr="0041770C">
        <w:trPr>
          <w:trHeight w:val="330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системні глибокі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ED695E" w:rsidTr="0041770C"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високому рівні володіє узагальненими знаннями в обсязі та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міцні знання, здатний (а) використовувати їх у практичній діяльності, робити висновки, узагальнення, аргументувати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ED695E" w:rsidTr="0041770C">
        <w:trPr>
          <w:trHeight w:val="1860"/>
        </w:trPr>
        <w:tc>
          <w:tcPr>
            <w:tcW w:w="2203" w:type="dxa"/>
            <w:vMerge w:val="restart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919" w:type="dxa"/>
          </w:tcPr>
          <w:p w:rsidR="00671C1F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38684B" w:rsidTr="0041770C">
        <w:trPr>
          <w:trHeight w:val="379"/>
        </w:trPr>
        <w:tc>
          <w:tcPr>
            <w:tcW w:w="2203" w:type="dxa"/>
            <w:vMerge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19" w:type="dxa"/>
          </w:tcPr>
          <w:p w:rsidR="00671C1F" w:rsidRPr="004301A7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3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 достатніми, він (вона) застосовує вивчений матеріал у стандартних </w:t>
            </w:r>
            <w:r w:rsidRPr="00E3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 неточності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ED695E" w:rsidTr="0041770C">
        <w:trPr>
          <w:trHeight w:val="320"/>
        </w:trPr>
        <w:tc>
          <w:tcPr>
            <w:tcW w:w="2203" w:type="dxa"/>
            <w:vMerge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19" w:type="dxa"/>
          </w:tcPr>
          <w:p w:rsidR="00671C1F" w:rsidRPr="004301A7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285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зразком.</w:t>
            </w:r>
          </w:p>
        </w:tc>
      </w:tr>
      <w:tr w:rsidR="0018290C" w:rsidRPr="004301A7" w:rsidTr="0041770C">
        <w:trPr>
          <w:trHeight w:val="315"/>
        </w:trPr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4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відтворює основний навчальний матеріал, здатний з помилками й неточностями дати визначення понять, сформулювати правило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255"/>
        </w:trPr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 відтворює основний навчальний матеріал, може повторити за зразком певну операцію, дію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180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відтворю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частину навчального матеріалу з допомогою вчителя.</w:t>
            </w:r>
          </w:p>
        </w:tc>
      </w:tr>
      <w:tr w:rsidR="0018290C" w:rsidRPr="00ED695E" w:rsidTr="0041770C">
        <w:trPr>
          <w:trHeight w:val="70"/>
        </w:trPr>
        <w:tc>
          <w:tcPr>
            <w:tcW w:w="2203" w:type="dxa"/>
            <w:vMerge/>
          </w:tcPr>
          <w:p w:rsidR="0018290C" w:rsidRDefault="0018290C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відтворює незначну частину навчального матеріалу, має нечіткі уявлення про об'єкт вивчення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матеріалу.</w:t>
            </w:r>
          </w:p>
        </w:tc>
      </w:tr>
      <w:tr w:rsidR="0018290C" w:rsidRPr="0038684B" w:rsidTr="0041770C">
        <w:trPr>
          <w:trHeight w:val="373"/>
        </w:trPr>
        <w:tc>
          <w:tcPr>
            <w:tcW w:w="2203" w:type="dxa"/>
            <w:vMerge/>
          </w:tcPr>
          <w:p w:rsidR="0018290C" w:rsidRDefault="0018290C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19" w:type="dxa"/>
          </w:tcPr>
          <w:p w:rsidR="00994E19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може розрізняти об'єкти вивчення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матеріалу,але відтворювати </w:t>
            </w:r>
            <w:r w:rsidR="0099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не </w:t>
            </w:r>
          </w:p>
          <w:p w:rsidR="0018290C" w:rsidRPr="004301A7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змозі.</w:t>
            </w:r>
          </w:p>
        </w:tc>
      </w:tr>
    </w:tbl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566"/>
        <w:gridCol w:w="9074"/>
      </w:tblGrid>
      <w:tr w:rsidR="00BF2C31" w:rsidTr="0041770C">
        <w:trPr>
          <w:trHeight w:val="317"/>
        </w:trPr>
        <w:tc>
          <w:tcPr>
            <w:tcW w:w="9640" w:type="dxa"/>
            <w:gridSpan w:val="2"/>
          </w:tcPr>
          <w:p w:rsidR="00BF2C31" w:rsidRPr="00BF2C31" w:rsidRDefault="00BF2C31" w:rsidP="00BF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7. РЕКОМЕНДОВАНА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ЛІТЕРАТУРА</w:t>
            </w:r>
          </w:p>
        </w:tc>
      </w:tr>
      <w:tr w:rsidR="00BF2C31" w:rsidTr="0041770C">
        <w:trPr>
          <w:trHeight w:val="633"/>
        </w:trPr>
        <w:tc>
          <w:tcPr>
            <w:tcW w:w="566" w:type="dxa"/>
          </w:tcPr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74" w:type="dxa"/>
          </w:tcPr>
          <w:p w:rsidR="00BF2C31" w:rsidRDefault="00BF2C31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 та назва літературного дж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ерела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(інформаційного ресурсу в </w:t>
            </w:r>
            <w:proofErr w:type="spellStart"/>
            <w:r w:rsidRPr="00BF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нтернет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F2C31" w:rsidTr="0041770C">
        <w:trPr>
          <w:trHeight w:val="332"/>
        </w:trPr>
        <w:tc>
          <w:tcPr>
            <w:tcW w:w="566" w:type="dxa"/>
          </w:tcPr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BF2C31" w:rsidRDefault="00BF2C31" w:rsidP="00E46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А.</w:t>
            </w:r>
            <w:r w:rsidRP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Слюсарні роботи. Підручник / А. М. Власенко. – Київ: Вища освіта, 2013. – 357 с.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2B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слюсарної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/ А.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Ф.Попов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Т. В.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Пахар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О. В.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Паржницький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Г. Ю.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Шулепіна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Чернівці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Букрек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", 2020. – 224 с.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451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Пеховка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М. В.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слюсарної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посібник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/ М. В.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Пеховка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Ресурсний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центр ГУРТ, 2016. – 47 с.</w:t>
            </w:r>
          </w:p>
        </w:tc>
      </w:tr>
      <w:tr w:rsidR="0045108B" w:rsidTr="0045108B">
        <w:trPr>
          <w:trHeight w:val="718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9837B2" w:rsidRPr="009837B2" w:rsidRDefault="009837B2" w:rsidP="00983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 професійної (професійно-технічної) освіти СП(ПТ)О  7233.</w:t>
            </w:r>
          </w:p>
          <w:p w:rsidR="0045108B" w:rsidRDefault="009837B2" w:rsidP="009837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3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43.22-2017 з професії  Слюсар з ремонту та обслуговування систем вентиляції та кондиціювання</w:t>
            </w:r>
          </w:p>
        </w:tc>
      </w:tr>
    </w:tbl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b/>
          <w:sz w:val="28"/>
          <w:szCs w:val="28"/>
        </w:rPr>
      </w:pPr>
    </w:p>
    <w:sectPr w:rsidR="0045108B" w:rsidSect="0026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7DA5"/>
    <w:multiLevelType w:val="hybridMultilevel"/>
    <w:tmpl w:val="3E884872"/>
    <w:lvl w:ilvl="0" w:tplc="21F8A92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5DB3"/>
    <w:multiLevelType w:val="hybridMultilevel"/>
    <w:tmpl w:val="E21CE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B8"/>
    <w:rsid w:val="00006131"/>
    <w:rsid w:val="000945BD"/>
    <w:rsid w:val="000A50A3"/>
    <w:rsid w:val="00144B85"/>
    <w:rsid w:val="00166397"/>
    <w:rsid w:val="0018290C"/>
    <w:rsid w:val="00192107"/>
    <w:rsid w:val="001C66AE"/>
    <w:rsid w:val="001D7978"/>
    <w:rsid w:val="00264454"/>
    <w:rsid w:val="00284F07"/>
    <w:rsid w:val="002B14CD"/>
    <w:rsid w:val="00302617"/>
    <w:rsid w:val="00306977"/>
    <w:rsid w:val="0038684B"/>
    <w:rsid w:val="003909A9"/>
    <w:rsid w:val="003D4A06"/>
    <w:rsid w:val="00402C46"/>
    <w:rsid w:val="0041770C"/>
    <w:rsid w:val="004301A7"/>
    <w:rsid w:val="00430FA5"/>
    <w:rsid w:val="004430A4"/>
    <w:rsid w:val="0045108B"/>
    <w:rsid w:val="0045736A"/>
    <w:rsid w:val="004F3E1A"/>
    <w:rsid w:val="004F6E03"/>
    <w:rsid w:val="005029E9"/>
    <w:rsid w:val="00527C25"/>
    <w:rsid w:val="005710B8"/>
    <w:rsid w:val="005814DD"/>
    <w:rsid w:val="0058343E"/>
    <w:rsid w:val="005A3A1A"/>
    <w:rsid w:val="005B1421"/>
    <w:rsid w:val="005B6DE9"/>
    <w:rsid w:val="00671C1F"/>
    <w:rsid w:val="00672A3A"/>
    <w:rsid w:val="006C027A"/>
    <w:rsid w:val="006F68FB"/>
    <w:rsid w:val="00717577"/>
    <w:rsid w:val="00761009"/>
    <w:rsid w:val="00764518"/>
    <w:rsid w:val="0077359E"/>
    <w:rsid w:val="007C47A3"/>
    <w:rsid w:val="007D5EB1"/>
    <w:rsid w:val="00823C94"/>
    <w:rsid w:val="00830004"/>
    <w:rsid w:val="008525EC"/>
    <w:rsid w:val="008633B6"/>
    <w:rsid w:val="008721F4"/>
    <w:rsid w:val="008A25FC"/>
    <w:rsid w:val="008F01C3"/>
    <w:rsid w:val="00903C9E"/>
    <w:rsid w:val="00965457"/>
    <w:rsid w:val="009837B2"/>
    <w:rsid w:val="00994E19"/>
    <w:rsid w:val="009E2875"/>
    <w:rsid w:val="009E3552"/>
    <w:rsid w:val="00A42FC4"/>
    <w:rsid w:val="00A51CF7"/>
    <w:rsid w:val="00A6209E"/>
    <w:rsid w:val="00B177B6"/>
    <w:rsid w:val="00B52441"/>
    <w:rsid w:val="00B670F3"/>
    <w:rsid w:val="00BB544F"/>
    <w:rsid w:val="00BD66F0"/>
    <w:rsid w:val="00BF16D2"/>
    <w:rsid w:val="00BF2C31"/>
    <w:rsid w:val="00C44FAF"/>
    <w:rsid w:val="00C54B86"/>
    <w:rsid w:val="00C81FEB"/>
    <w:rsid w:val="00CD1423"/>
    <w:rsid w:val="00D20B04"/>
    <w:rsid w:val="00D40965"/>
    <w:rsid w:val="00D77E86"/>
    <w:rsid w:val="00D942C3"/>
    <w:rsid w:val="00DE0C0F"/>
    <w:rsid w:val="00E31515"/>
    <w:rsid w:val="00E34155"/>
    <w:rsid w:val="00E46BFA"/>
    <w:rsid w:val="00E92142"/>
    <w:rsid w:val="00ED695E"/>
    <w:rsid w:val="00F21D62"/>
    <w:rsid w:val="00F60DD4"/>
    <w:rsid w:val="00F769EF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E7A4-F5DE-44D6-A9CC-8114ECE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5108B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59"/>
    <w:rsid w:val="009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9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59"/>
    <w:rsid w:val="009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F7DD-3703-40BC-A981-6E7F9924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6423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2022-10-06T11:58:00Z</cp:lastPrinted>
  <dcterms:created xsi:type="dcterms:W3CDTF">2022-10-06T11:43:00Z</dcterms:created>
  <dcterms:modified xsi:type="dcterms:W3CDTF">2022-12-29T13:04:00Z</dcterms:modified>
</cp:coreProperties>
</file>