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C0EC7" w:rsidRPr="00613894" w:rsidRDefault="00EC0EC7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9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EC0EC7" w:rsidRPr="00E2276B" w:rsidRDefault="00E2276B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:rsidR="00EC0EC7" w:rsidRPr="00613894" w:rsidRDefault="00E2276B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0EC7" w:rsidRPr="00613894">
        <w:rPr>
          <w:rFonts w:ascii="Times New Roman" w:hAnsi="Times New Roman" w:cs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ФАХОВИЙ </w:t>
      </w:r>
      <w:r w:rsidR="00EC0EC7" w:rsidRPr="00613894">
        <w:rPr>
          <w:rFonts w:ascii="Times New Roman" w:hAnsi="Times New Roman" w:cs="Times New Roman"/>
          <w:b/>
          <w:sz w:val="28"/>
          <w:szCs w:val="28"/>
        </w:rPr>
        <w:t>КОЛЕДЖ ЛУЦЬКОГО НАЦІОНАЛЬНОГО ТЕХНІЧНОГО УНІВЕРСИТЕТУ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3733" w:rsidRPr="00E2276B" w:rsidRDefault="00E2276B" w:rsidP="00E2276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CB3733" w:rsidRPr="00C557B6">
        <w:rPr>
          <w:rFonts w:ascii="Times New Roman" w:hAnsi="Times New Roman" w:cs="Times New Roman"/>
          <w:color w:val="auto"/>
          <w:sz w:val="28"/>
          <w:szCs w:val="28"/>
        </w:rPr>
        <w:t xml:space="preserve">иклова комісія </w:t>
      </w:r>
      <w:r w:rsidR="004C3D88">
        <w:rPr>
          <w:rFonts w:ascii="Times New Roman" w:hAnsi="Times New Roman" w:cs="Times New Roman"/>
          <w:color w:val="auto"/>
          <w:sz w:val="28"/>
          <w:szCs w:val="28"/>
        </w:rPr>
        <w:t>швейного виробництва та оздоблення виробів</w:t>
      </w: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</w:rPr>
        <w:t>ЗАТВЕРДЖУЮ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Заступник директора 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 </w:t>
      </w:r>
      <w:proofErr w:type="spellStart"/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навчально</w:t>
      </w:r>
      <w:proofErr w:type="spellEnd"/>
      <w:r w:rsidRPr="00C557B6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роботи</w:t>
      </w:r>
      <w:proofErr w:type="spellEnd"/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____________ </w:t>
      </w:r>
      <w:r w:rsidR="00E2276B">
        <w:rPr>
          <w:rFonts w:ascii="Times New Roman" w:hAnsi="Times New Roman" w:cs="Times New Roman"/>
          <w:color w:val="auto"/>
          <w:sz w:val="28"/>
          <w:szCs w:val="28"/>
          <w:lang w:val="ru-RU"/>
        </w:rPr>
        <w:t>С. БУСНЮК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«___» ___________20</w:t>
      </w:r>
      <w:r w:rsidR="00EC0EC7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E2276B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року</w:t>
      </w: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7F7573" w:rsidRPr="00C557B6" w:rsidRDefault="007F757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Default="00E2276B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27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ПЕРЕЛІК</w:t>
      </w:r>
      <w:r w:rsidR="00CB3733" w:rsidRPr="00E2276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ЕКЗАМЕНАЦІЙНИХ ПИТАНЬ З НАВЧАЛЬНОЇ ДИСЦИПЛІНИ  </w:t>
      </w:r>
    </w:p>
    <w:p w:rsidR="00E2276B" w:rsidRPr="00E2276B" w:rsidRDefault="004C3D88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МАТЕРІАЛОЗНАВСТВО</w:t>
      </w:r>
    </w:p>
    <w:p w:rsidR="00CB3733" w:rsidRDefault="00CB3733" w:rsidP="007F757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2276B" w:rsidRPr="00C557B6" w:rsidRDefault="00E2276B" w:rsidP="007F757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82360" w:rsidRDefault="004C3D88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82360" w:rsidRPr="00BB5096">
        <w:rPr>
          <w:rFonts w:ascii="Times New Roman" w:hAnsi="Times New Roman" w:cs="Times New Roman"/>
          <w:b/>
          <w:sz w:val="28"/>
          <w:szCs w:val="28"/>
        </w:rPr>
        <w:t>Розробник</w:t>
      </w:r>
      <w:r w:rsidR="00982360">
        <w:rPr>
          <w:rFonts w:ascii="Times New Roman" w:hAnsi="Times New Roman" w:cs="Times New Roman"/>
          <w:sz w:val="28"/>
          <w:szCs w:val="28"/>
        </w:rPr>
        <w:t xml:space="preserve"> </w:t>
      </w:r>
      <w:r w:rsidR="00E2276B">
        <w:rPr>
          <w:rFonts w:ascii="Times New Roman" w:hAnsi="Times New Roman" w:cs="Times New Roman"/>
          <w:sz w:val="28"/>
          <w:szCs w:val="28"/>
        </w:rPr>
        <w:t>Олеся ДАЦЕНКО</w:t>
      </w:r>
      <w:r w:rsidR="00982360">
        <w:rPr>
          <w:rFonts w:ascii="Times New Roman" w:hAnsi="Times New Roman" w:cs="Times New Roman"/>
          <w:sz w:val="28"/>
          <w:szCs w:val="28"/>
        </w:rPr>
        <w:t>, викладач</w:t>
      </w:r>
      <w:r w:rsidR="00E2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76B">
        <w:rPr>
          <w:rFonts w:ascii="Times New Roman" w:hAnsi="Times New Roman" w:cs="Times New Roman"/>
          <w:sz w:val="28"/>
          <w:szCs w:val="28"/>
        </w:rPr>
        <w:t>спецдисциплін</w:t>
      </w:r>
      <w:proofErr w:type="spellEnd"/>
    </w:p>
    <w:p w:rsidR="00E2276B" w:rsidRDefault="004C3D88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276B" w:rsidRPr="00E2276B">
        <w:rPr>
          <w:rFonts w:ascii="Times New Roman" w:hAnsi="Times New Roman" w:cs="Times New Roman"/>
          <w:b/>
          <w:sz w:val="28"/>
          <w:szCs w:val="28"/>
        </w:rPr>
        <w:t>Галузь знань</w:t>
      </w:r>
      <w:r>
        <w:rPr>
          <w:rFonts w:ascii="Times New Roman" w:hAnsi="Times New Roman" w:cs="Times New Roman"/>
          <w:sz w:val="28"/>
          <w:szCs w:val="28"/>
        </w:rPr>
        <w:t xml:space="preserve"> 18 Виробництво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технолгії</w:t>
      </w:r>
      <w:proofErr w:type="spellEnd"/>
    </w:p>
    <w:p w:rsidR="00982360" w:rsidRPr="00810D9A" w:rsidRDefault="004C3D88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2276B">
        <w:rPr>
          <w:rFonts w:ascii="Times New Roman" w:hAnsi="Times New Roman" w:cs="Times New Roman"/>
          <w:b/>
          <w:sz w:val="28"/>
          <w:szCs w:val="28"/>
        </w:rPr>
        <w:t>Спеціальність</w:t>
      </w:r>
      <w:r w:rsidR="00982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182 Технології легкої промисловості</w:t>
      </w:r>
    </w:p>
    <w:p w:rsidR="00982360" w:rsidRDefault="004C3D88" w:rsidP="0098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2360" w:rsidRPr="00057B55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r w:rsidR="00691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Дизайн та конструювання одягу</w:t>
      </w:r>
    </w:p>
    <w:p w:rsidR="00E2276B" w:rsidRDefault="004C3D88" w:rsidP="0098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276B" w:rsidRPr="00E2276B">
        <w:rPr>
          <w:rFonts w:ascii="Times New Roman" w:hAnsi="Times New Roman" w:cs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нормативна</w:t>
      </w:r>
    </w:p>
    <w:p w:rsidR="00CB3733" w:rsidRPr="00E2276B" w:rsidRDefault="004C3D88" w:rsidP="00982360">
      <w:pPr>
        <w:ind w:right="-517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 w:rsidR="00E2276B" w:rsidRPr="00E2276B">
        <w:rPr>
          <w:rFonts w:ascii="Times New Roman" w:hAnsi="Times New Roman" w:cs="Times New Roman"/>
          <w:b/>
          <w:color w:val="auto"/>
          <w:sz w:val="28"/>
          <w:szCs w:val="28"/>
        </w:rPr>
        <w:t>Мова навчання</w:t>
      </w:r>
      <w:r w:rsidR="00E2276B">
        <w:rPr>
          <w:rFonts w:ascii="Times New Roman" w:hAnsi="Times New Roman" w:cs="Times New Roman"/>
          <w:color w:val="auto"/>
          <w:sz w:val="28"/>
          <w:szCs w:val="28"/>
        </w:rPr>
        <w:t xml:space="preserve"> українська</w:t>
      </w: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A411EA" w:rsidRPr="00C557B6" w:rsidRDefault="00A411EA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7F7573" w:rsidRPr="00C557B6" w:rsidRDefault="007F7573">
      <w:pPr>
        <w:rPr>
          <w:color w:val="auto"/>
        </w:rPr>
      </w:pPr>
    </w:p>
    <w:p w:rsidR="00CB3733" w:rsidRDefault="00CB373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Default="009823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Default="009823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270CE" w:rsidRPr="00C557B6" w:rsidRDefault="001270C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Pr="006C50CB" w:rsidRDefault="00982360" w:rsidP="00982360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Розглянуто та схвалено на засіданні </w:t>
      </w:r>
    </w:p>
    <w:p w:rsidR="004C3D88" w:rsidRDefault="00982360" w:rsidP="0080091E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 циклової комісії </w:t>
      </w:r>
      <w:r w:rsidR="004C3D88">
        <w:rPr>
          <w:rFonts w:ascii="Times New Roman" w:hAnsi="Times New Roman"/>
          <w:sz w:val="28"/>
          <w:szCs w:val="28"/>
        </w:rPr>
        <w:t xml:space="preserve">швейного виробництва </w:t>
      </w:r>
    </w:p>
    <w:p w:rsidR="00982360" w:rsidRPr="006C50CB" w:rsidRDefault="004C3D88" w:rsidP="0080091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оздоблення виробів</w:t>
      </w:r>
    </w:p>
    <w:p w:rsidR="00982360" w:rsidRPr="006C50CB" w:rsidRDefault="00982360" w:rsidP="00982360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C0EC7">
        <w:rPr>
          <w:rFonts w:ascii="Times New Roman" w:hAnsi="Times New Roman"/>
          <w:sz w:val="28"/>
          <w:szCs w:val="28"/>
        </w:rPr>
        <w:t xml:space="preserve">    </w:t>
      </w:r>
      <w:r w:rsidR="004C3D88">
        <w:rPr>
          <w:rFonts w:ascii="Times New Roman" w:hAnsi="Times New Roman"/>
          <w:sz w:val="28"/>
          <w:szCs w:val="28"/>
        </w:rPr>
        <w:t xml:space="preserve">            Протокол  № 2 від 14.09. </w:t>
      </w:r>
      <w:r>
        <w:rPr>
          <w:rFonts w:ascii="Times New Roman" w:hAnsi="Times New Roman"/>
          <w:sz w:val="28"/>
          <w:szCs w:val="28"/>
        </w:rPr>
        <w:t>20</w:t>
      </w:r>
      <w:r w:rsidR="00E2276B">
        <w:rPr>
          <w:rFonts w:ascii="Times New Roman" w:hAnsi="Times New Roman"/>
          <w:sz w:val="28"/>
          <w:szCs w:val="28"/>
        </w:rPr>
        <w:t>22</w:t>
      </w:r>
      <w:r w:rsidRPr="006C50CB">
        <w:rPr>
          <w:rFonts w:ascii="Times New Roman" w:hAnsi="Times New Roman"/>
          <w:sz w:val="28"/>
          <w:szCs w:val="28"/>
        </w:rPr>
        <w:t>р.</w:t>
      </w:r>
    </w:p>
    <w:p w:rsidR="00220535" w:rsidRPr="00E2276B" w:rsidRDefault="00982360" w:rsidP="00E2276B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Голова ц/к </w:t>
      </w:r>
      <w:r w:rsidR="004C3D88">
        <w:rPr>
          <w:rFonts w:ascii="Times New Roman" w:hAnsi="Times New Roman"/>
          <w:sz w:val="28"/>
          <w:szCs w:val="28"/>
        </w:rPr>
        <w:t>ДАЦЕНКО О,</w:t>
      </w:r>
      <w:r>
        <w:rPr>
          <w:rFonts w:ascii="Times New Roman" w:hAnsi="Times New Roman"/>
          <w:sz w:val="28"/>
          <w:szCs w:val="28"/>
        </w:rPr>
        <w:t>__</w:t>
      </w:r>
      <w:r w:rsidRPr="006C50CB">
        <w:rPr>
          <w:rFonts w:ascii="Times New Roman" w:hAnsi="Times New Roman"/>
          <w:sz w:val="28"/>
          <w:szCs w:val="28"/>
        </w:rPr>
        <w:t>_________</w:t>
      </w:r>
    </w:p>
    <w:p w:rsidR="0080091E" w:rsidRDefault="0080091E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557B6" w:rsidRPr="00FA338A" w:rsidRDefault="00E667BD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Перел</w:t>
      </w:r>
      <w:r w:rsidRPr="00FA338A">
        <w:rPr>
          <w:rFonts w:ascii="Times New Roman" w:hAnsi="Times New Roman" w:cs="Times New Roman"/>
          <w:b/>
          <w:color w:val="auto"/>
          <w:sz w:val="28"/>
          <w:szCs w:val="28"/>
        </w:rPr>
        <w:t>ік</w:t>
      </w:r>
      <w:proofErr w:type="spellEnd"/>
      <w:r w:rsidRPr="00FA33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питань для складання екзамену</w:t>
      </w:r>
    </w:p>
    <w:p w:rsidR="00E667BD" w:rsidRPr="00FA338A" w:rsidRDefault="004C3D88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 дисципліни МАТЕРІАЛОЗНАВСТВО</w:t>
      </w:r>
    </w:p>
    <w:p w:rsidR="0087470D" w:rsidRPr="00FA338A" w:rsidRDefault="0096275D" w:rsidP="00A5042E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Дайте визначення поняття </w:t>
      </w:r>
      <w:r w:rsidR="0087470D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C3D88">
        <w:rPr>
          <w:rFonts w:ascii="Times New Roman" w:hAnsi="Times New Roman" w:cs="Times New Roman"/>
          <w:color w:val="auto"/>
          <w:sz w:val="28"/>
          <w:szCs w:val="28"/>
        </w:rPr>
        <w:t>волокно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87470D" w:rsidRPr="00FA338A" w:rsidRDefault="00BC15CC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4C3D8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4C3D88" w:rsidRPr="004C3D88">
        <w:rPr>
          <w:rFonts w:ascii="Times New Roman" w:hAnsi="Times New Roman" w:cs="Times New Roman"/>
          <w:color w:val="auto"/>
          <w:sz w:val="28"/>
          <w:szCs w:val="28"/>
        </w:rPr>
        <w:t>атуральн</w:t>
      </w:r>
      <w:r w:rsidR="004C3D88">
        <w:rPr>
          <w:rFonts w:ascii="Times New Roman" w:hAnsi="Times New Roman" w:cs="Times New Roman"/>
          <w:color w:val="auto"/>
          <w:sz w:val="28"/>
          <w:szCs w:val="28"/>
        </w:rPr>
        <w:t>і волокна рослинного походження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758A" w:rsidRPr="00FA338A" w:rsidRDefault="005740AF" w:rsidP="00A5042E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Назвіть </w:t>
      </w:r>
      <w:r w:rsidR="00CC361E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основні види </w:t>
      </w:r>
      <w:r w:rsidR="004C3D88">
        <w:rPr>
          <w:rFonts w:ascii="Times New Roman" w:hAnsi="Times New Roman" w:cs="Times New Roman"/>
          <w:color w:val="auto"/>
          <w:sz w:val="28"/>
          <w:szCs w:val="28"/>
        </w:rPr>
        <w:t>натуральних волокон</w:t>
      </w:r>
      <w:r w:rsidR="004C3D88"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тваринного походження</w:t>
      </w:r>
      <w:r w:rsidR="00CC361E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2C49" w:rsidRPr="00FA338A" w:rsidRDefault="00CC361E" w:rsidP="00A5042E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Назвіть основні </w:t>
      </w:r>
      <w:r w:rsidR="004C3D8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C3D88" w:rsidRPr="004C3D88">
        <w:rPr>
          <w:rFonts w:ascii="Times New Roman" w:hAnsi="Times New Roman" w:cs="Times New Roman"/>
          <w:color w:val="auto"/>
          <w:sz w:val="28"/>
          <w:szCs w:val="28"/>
        </w:rPr>
        <w:t>тапи отримання хімічних волокон та ниток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17F5" w:rsidRPr="00FA338A" w:rsidRDefault="009A56AF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 чому полягає суть </w:t>
      </w:r>
      <w:r w:rsidR="005E6335">
        <w:rPr>
          <w:rFonts w:ascii="Times New Roman" w:hAnsi="Times New Roman" w:cs="Times New Roman"/>
          <w:color w:val="auto"/>
          <w:sz w:val="28"/>
          <w:szCs w:val="28"/>
        </w:rPr>
        <w:t>виробництва штучних волокон та ниток</w:t>
      </w:r>
      <w:r w:rsidR="001817F5" w:rsidRPr="00FA338A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E667BD" w:rsidRPr="00FA338A" w:rsidRDefault="00667B35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5E633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E6335" w:rsidRPr="004C3D88">
        <w:rPr>
          <w:rFonts w:ascii="Times New Roman" w:hAnsi="Times New Roman" w:cs="Times New Roman"/>
          <w:color w:val="auto"/>
          <w:sz w:val="28"/>
          <w:szCs w:val="28"/>
        </w:rPr>
        <w:t>снови технології текстильного виробництва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6891" w:rsidRPr="00FA338A" w:rsidRDefault="005E6335" w:rsidP="00A5042E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Назвіть і о</w:t>
      </w:r>
      <w:r w:rsidR="00D10AE3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характеризуйте </w:t>
      </w:r>
      <w:r>
        <w:rPr>
          <w:rFonts w:ascii="Times New Roman" w:hAnsi="Times New Roman" w:cs="Times New Roman"/>
          <w:color w:val="auto"/>
          <w:sz w:val="28"/>
          <w:szCs w:val="28"/>
        </w:rPr>
        <w:t>класифікацію пряжі та ниток</w:t>
      </w:r>
      <w:r w:rsidR="00D10AE3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664AF" w:rsidRPr="00FA338A" w:rsidRDefault="00286891" w:rsidP="00A5042E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>підготовку основи і</w:t>
      </w:r>
      <w:r w:rsidR="002C2983"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піткання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 xml:space="preserve"> у ткацькому </w:t>
      </w:r>
      <w:proofErr w:type="spellStart"/>
      <w:r w:rsidR="002C2983">
        <w:rPr>
          <w:rFonts w:ascii="Times New Roman" w:hAnsi="Times New Roman" w:cs="Times New Roman"/>
          <w:color w:val="auto"/>
          <w:sz w:val="28"/>
          <w:szCs w:val="28"/>
        </w:rPr>
        <w:t>виробницві</w:t>
      </w:r>
      <w:proofErr w:type="spellEnd"/>
      <w:r w:rsidR="002C29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10AE3" w:rsidRPr="00FA338A" w:rsidRDefault="002C2983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Висвітліть</w:t>
      </w:r>
      <w:r w:rsidR="00D10AE3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загальну схему</w:t>
      </w:r>
      <w:r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виробництва тканин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613B" w:rsidRDefault="008003AD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Дайте визначення 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C2983" w:rsidRPr="004C3D88">
        <w:rPr>
          <w:rFonts w:ascii="Times New Roman" w:hAnsi="Times New Roman" w:cs="Times New Roman"/>
          <w:color w:val="auto"/>
          <w:sz w:val="28"/>
          <w:szCs w:val="28"/>
        </w:rPr>
        <w:t>клад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C2983" w:rsidRPr="004C3D88">
        <w:rPr>
          <w:rFonts w:ascii="Times New Roman" w:hAnsi="Times New Roman" w:cs="Times New Roman"/>
          <w:color w:val="auto"/>
          <w:sz w:val="28"/>
          <w:szCs w:val="28"/>
        </w:rPr>
        <w:t>, будов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2C2983"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та властивост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 xml:space="preserve">ям </w:t>
      </w:r>
      <w:r w:rsidR="002C2983" w:rsidRPr="004C3D88">
        <w:rPr>
          <w:rFonts w:ascii="Times New Roman" w:hAnsi="Times New Roman" w:cs="Times New Roman"/>
          <w:color w:val="auto"/>
          <w:sz w:val="28"/>
          <w:szCs w:val="28"/>
        </w:rPr>
        <w:t>тканин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613B" w:rsidRPr="002C2983" w:rsidRDefault="004A4C5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983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2C2983">
        <w:rPr>
          <w:rFonts w:ascii="Times New Roman" w:hAnsi="Times New Roman" w:cs="Times New Roman"/>
          <w:color w:val="auto"/>
          <w:sz w:val="28"/>
          <w:szCs w:val="28"/>
        </w:rPr>
        <w:t>класифікацію</w:t>
      </w:r>
      <w:r w:rsidR="002C2983"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тканин за волокнистим складом</w:t>
      </w:r>
      <w:r w:rsidR="008003AD" w:rsidRPr="002C29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C2983" w:rsidRDefault="002C2983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 волокнистий</w:t>
      </w:r>
      <w:r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скл</w:t>
      </w:r>
      <w:r>
        <w:rPr>
          <w:rFonts w:ascii="Times New Roman" w:hAnsi="Times New Roman" w:cs="Times New Roman"/>
          <w:color w:val="auto"/>
          <w:sz w:val="28"/>
          <w:szCs w:val="28"/>
        </w:rPr>
        <w:t>ад впливає</w:t>
      </w:r>
      <w:r w:rsidRPr="004C3D88">
        <w:rPr>
          <w:rFonts w:ascii="Times New Roman" w:hAnsi="Times New Roman" w:cs="Times New Roman"/>
          <w:color w:val="auto"/>
          <w:sz w:val="28"/>
          <w:szCs w:val="28"/>
        </w:rPr>
        <w:t xml:space="preserve"> на властивості та зовнішній вигляд тканин</w:t>
      </w:r>
      <w:r>
        <w:rPr>
          <w:rFonts w:ascii="Times New Roman" w:hAnsi="Times New Roman" w:cs="Times New Roman"/>
          <w:color w:val="auto"/>
          <w:sz w:val="28"/>
          <w:szCs w:val="28"/>
        </w:rPr>
        <w:t>?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C2983" w:rsidRPr="002C2983" w:rsidRDefault="002C2983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 визначити</w:t>
      </w:r>
      <w:r w:rsidR="009000BC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C3D88">
        <w:rPr>
          <w:rFonts w:ascii="Times New Roman" w:hAnsi="Times New Roman" w:cs="Times New Roman"/>
          <w:color w:val="auto"/>
          <w:sz w:val="28"/>
          <w:szCs w:val="28"/>
        </w:rPr>
        <w:t>сновні чинники,</w:t>
      </w:r>
      <w:r w:rsidR="00946D57">
        <w:rPr>
          <w:rFonts w:ascii="Times New Roman" w:hAnsi="Times New Roman" w:cs="Times New Roman"/>
          <w:color w:val="auto"/>
          <w:sz w:val="28"/>
          <w:szCs w:val="28"/>
        </w:rPr>
        <w:t xml:space="preserve"> що впливають на будову тканин?</w:t>
      </w:r>
    </w:p>
    <w:p w:rsidR="00015DDE" w:rsidRDefault="00946D57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Які є види ткацьких переплетень?</w:t>
      </w:r>
    </w:p>
    <w:p w:rsidR="00946D57" w:rsidRPr="00946D57" w:rsidRDefault="006D7CF8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6D57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946D57" w:rsidRPr="00946D5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946D57" w:rsidRPr="00946D57">
        <w:rPr>
          <w:rFonts w:ascii="Times New Roman" w:hAnsi="Times New Roman" w:cs="Times New Roman"/>
          <w:color w:val="auto"/>
          <w:sz w:val="28"/>
          <w:szCs w:val="28"/>
        </w:rPr>
        <w:t xml:space="preserve">арактеристика класу простих переплетень. </w:t>
      </w:r>
    </w:p>
    <w:p w:rsidR="00946D57" w:rsidRPr="00946D57" w:rsidRDefault="00946D57" w:rsidP="00A5042E">
      <w:pPr>
        <w:pStyle w:val="a3"/>
        <w:tabs>
          <w:tab w:val="center" w:pos="4677"/>
        </w:tabs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16.Охарактеризуйте</w:t>
      </w:r>
      <w:r w:rsidR="00AD5F59">
        <w:rPr>
          <w:rFonts w:ascii="Times New Roman" w:hAnsi="Times New Roman" w:cs="Times New Roman"/>
          <w:color w:val="auto"/>
          <w:sz w:val="28"/>
          <w:szCs w:val="28"/>
        </w:rPr>
        <w:t xml:space="preserve"> клас</w:t>
      </w:r>
      <w:r w:rsidRPr="00946D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D57">
        <w:rPr>
          <w:rFonts w:ascii="Times New Roman" w:hAnsi="Times New Roman" w:cs="Times New Roman"/>
          <w:color w:val="auto"/>
          <w:sz w:val="28"/>
          <w:szCs w:val="28"/>
        </w:rPr>
        <w:t>дрібновізерункових</w:t>
      </w:r>
      <w:proofErr w:type="spellEnd"/>
      <w:r w:rsidRPr="00946D57">
        <w:rPr>
          <w:rFonts w:ascii="Times New Roman" w:hAnsi="Times New Roman" w:cs="Times New Roman"/>
          <w:color w:val="auto"/>
          <w:sz w:val="28"/>
          <w:szCs w:val="28"/>
        </w:rPr>
        <w:t xml:space="preserve"> переплетень. </w:t>
      </w:r>
    </w:p>
    <w:p w:rsidR="00294C3F" w:rsidRDefault="00B8193B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6D5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D5F59">
        <w:rPr>
          <w:rFonts w:ascii="Times New Roman" w:hAnsi="Times New Roman" w:cs="Times New Roman"/>
          <w:color w:val="auto"/>
          <w:sz w:val="28"/>
          <w:szCs w:val="28"/>
        </w:rPr>
        <w:t>Визначте класифікацію</w:t>
      </w:r>
      <w:r w:rsidR="00AD5F59" w:rsidRPr="00946D57">
        <w:rPr>
          <w:rFonts w:ascii="Times New Roman" w:hAnsi="Times New Roman" w:cs="Times New Roman"/>
          <w:color w:val="auto"/>
          <w:sz w:val="28"/>
          <w:szCs w:val="28"/>
        </w:rPr>
        <w:t xml:space="preserve"> ткацьких переплетень</w:t>
      </w:r>
      <w:r w:rsidR="003A6C2F" w:rsidRPr="00AD5F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71D28" w:rsidRDefault="00E71D28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Назвіть </w:t>
      </w:r>
      <w:r w:rsidR="00AD5F59" w:rsidRPr="00AD5F59">
        <w:rPr>
          <w:rFonts w:ascii="Times New Roman" w:hAnsi="Times New Roman" w:cs="Times New Roman"/>
          <w:color w:val="auto"/>
          <w:sz w:val="28"/>
          <w:szCs w:val="28"/>
        </w:rPr>
        <w:t>особливості</w:t>
      </w:r>
      <w:r w:rsidR="00AD5F59"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 складних, </w:t>
      </w:r>
      <w:proofErr w:type="spellStart"/>
      <w:r w:rsidR="00AD5F59" w:rsidRPr="00AD5F5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D5F59" w:rsidRPr="00AD5F59">
        <w:rPr>
          <w:rFonts w:ascii="Times New Roman" w:hAnsi="Times New Roman" w:cs="Times New Roman"/>
          <w:color w:val="auto"/>
          <w:sz w:val="28"/>
          <w:szCs w:val="28"/>
        </w:rPr>
        <w:t>рупновізерункових</w:t>
      </w:r>
      <w:proofErr w:type="spellEnd"/>
      <w:r w:rsidR="00AD5F59"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 переплетень. </w:t>
      </w:r>
    </w:p>
    <w:p w:rsidR="00AD5F59" w:rsidRPr="00AD5F59" w:rsidRDefault="00AD5F59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геометричні </w:t>
      </w:r>
      <w:r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властивості тканин. </w:t>
      </w:r>
    </w:p>
    <w:p w:rsidR="00716E36" w:rsidRDefault="00AD5F59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95416"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характеризуйте </w:t>
      </w:r>
      <w:r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 механічні </w:t>
      </w:r>
      <w:r>
        <w:rPr>
          <w:rFonts w:ascii="Times New Roman" w:hAnsi="Times New Roman" w:cs="Times New Roman"/>
          <w:color w:val="auto"/>
          <w:sz w:val="28"/>
          <w:szCs w:val="28"/>
        </w:rPr>
        <w:t>властивості тканин</w:t>
      </w:r>
      <w:r w:rsidR="007F5AEB" w:rsidRPr="00AD5F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B61FB" w:rsidRPr="00AD5F59" w:rsidRDefault="000A4D63" w:rsidP="00A5042E">
      <w:pPr>
        <w:pStyle w:val="a3"/>
        <w:widowControl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5F59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AD5F59">
        <w:rPr>
          <w:rFonts w:ascii="Times New Roman" w:hAnsi="Times New Roman" w:cs="Times New Roman"/>
          <w:color w:val="auto"/>
          <w:sz w:val="28"/>
          <w:szCs w:val="28"/>
        </w:rPr>
        <w:t>асортимент текстильних матеріалів</w:t>
      </w:r>
      <w:r w:rsidRPr="00AD5F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22F6" w:rsidRPr="00FA338A" w:rsidRDefault="002A27C5" w:rsidP="00A5042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AD5F59">
        <w:rPr>
          <w:rFonts w:ascii="Times New Roman" w:hAnsi="Times New Roman" w:cs="Times New Roman"/>
          <w:color w:val="auto"/>
          <w:sz w:val="28"/>
          <w:szCs w:val="28"/>
        </w:rPr>
        <w:t>що таке гігроскопічність?</w:t>
      </w:r>
    </w:p>
    <w:p w:rsidR="00716E36" w:rsidRPr="00AD5F59" w:rsidRDefault="00582066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AD5F5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асортимент тканин за видом сировини.</w:t>
      </w:r>
    </w:p>
    <w:p w:rsidR="00AD5F59" w:rsidRPr="00AD5F59" w:rsidRDefault="00AD5F59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асортимент тканин за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призначенням.</w:t>
      </w:r>
    </w:p>
    <w:p w:rsidR="00AD5F59" w:rsidRDefault="00AD5F59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6D57">
        <w:rPr>
          <w:rFonts w:ascii="Times New Roman" w:hAnsi="Times New Roman" w:cs="Times New Roman"/>
          <w:color w:val="auto"/>
          <w:sz w:val="28"/>
          <w:szCs w:val="28"/>
        </w:rPr>
        <w:t>Визначте х</w:t>
      </w:r>
      <w:r>
        <w:rPr>
          <w:rFonts w:ascii="Times New Roman" w:hAnsi="Times New Roman" w:cs="Times New Roman"/>
          <w:color w:val="auto"/>
          <w:sz w:val="28"/>
          <w:szCs w:val="28"/>
        </w:rPr>
        <w:t>арактеристики бавовняних тканин.</w:t>
      </w:r>
    </w:p>
    <w:p w:rsidR="00AD5F59" w:rsidRDefault="00AD5F59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Назвіть асортимент лляних тканин.</w:t>
      </w:r>
    </w:p>
    <w:p w:rsidR="00AD5F59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Охарактеризуйте асортимент вовняних тканин.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Асортимент шовкових тканин.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Особливості трикотажних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полотен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Назвіть асортимент сучасних трикотажів.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Які є способи отримання нетканих матеріалів.</w:t>
      </w:r>
    </w:p>
    <w:p w:rsidR="007C1794" w:rsidRP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794">
        <w:rPr>
          <w:rFonts w:ascii="Times New Roman" w:hAnsi="Times New Roman" w:cs="Times New Roman"/>
          <w:color w:val="auto"/>
          <w:sz w:val="28"/>
          <w:szCs w:val="28"/>
        </w:rPr>
        <w:t xml:space="preserve">Яким чином здійснюється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C1794">
        <w:rPr>
          <w:rFonts w:ascii="Times New Roman" w:hAnsi="Times New Roman" w:cs="Times New Roman"/>
          <w:color w:val="auto"/>
          <w:sz w:val="28"/>
          <w:szCs w:val="28"/>
        </w:rPr>
        <w:t>цінка якості текстильних матеріалів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C17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Назвати з</w:t>
      </w:r>
      <w:r w:rsidRPr="004C3D88">
        <w:rPr>
          <w:rFonts w:ascii="Times New Roman" w:hAnsi="Times New Roman" w:cs="Times New Roman"/>
          <w:color w:val="auto"/>
          <w:sz w:val="28"/>
          <w:szCs w:val="28"/>
        </w:rPr>
        <w:t>агальний порядок визначення сорту тканин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Особливості основних характеристик натуральної шкіри.</w:t>
      </w:r>
    </w:p>
    <w:p w:rsidR="007C1794" w:rsidRDefault="007C1794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Штучна шкіра, які її основні характеристики</w:t>
      </w:r>
      <w:r w:rsidR="00A5042E">
        <w:rPr>
          <w:rFonts w:ascii="Times New Roman" w:hAnsi="Times New Roman" w:cs="Times New Roman"/>
          <w:color w:val="auto"/>
          <w:sz w:val="28"/>
          <w:szCs w:val="28"/>
        </w:rPr>
        <w:t xml:space="preserve"> та способи отримання.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Основні характеристики натурального хутра.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Назвіть способи отримання штучного хутра.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Основні види ТМП та їх властивості.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Підкладкові матеріали, їх основні характеристики.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Назвати асортимент та класифікацію швейних ниток.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Охарактеризуйте види оздоблювальних матеріалів.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Одягова фурнітура та її основні характеристики.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Види утеплювальних матеріалів.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Основні характеристики непромокальних матеріалів.</w:t>
      </w:r>
    </w:p>
    <w:p w:rsidR="00A5042E" w:rsidRDefault="00A5042E" w:rsidP="00A5042E">
      <w:pPr>
        <w:pStyle w:val="a3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Основні принципи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конфекціювання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матеріалів для одягу.</w:t>
      </w:r>
    </w:p>
    <w:bookmarkEnd w:id="0"/>
    <w:p w:rsidR="004C3D88" w:rsidRPr="004C3D88" w:rsidRDefault="004C3D88" w:rsidP="00A5042E">
      <w:pPr>
        <w:pStyle w:val="a3"/>
        <w:tabs>
          <w:tab w:val="center" w:pos="4677"/>
        </w:tabs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C3D88" w:rsidRPr="004C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97C"/>
    <w:multiLevelType w:val="hybridMultilevel"/>
    <w:tmpl w:val="00A8A4CA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24570"/>
    <w:multiLevelType w:val="hybridMultilevel"/>
    <w:tmpl w:val="E362A3CA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3D7640"/>
    <w:multiLevelType w:val="hybridMultilevel"/>
    <w:tmpl w:val="6840D08C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0719BB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786A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B1E"/>
    <w:multiLevelType w:val="hybridMultilevel"/>
    <w:tmpl w:val="48321402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2D2B8C"/>
    <w:multiLevelType w:val="hybridMultilevel"/>
    <w:tmpl w:val="66623064"/>
    <w:lvl w:ilvl="0" w:tplc="88E655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8240C53"/>
    <w:multiLevelType w:val="hybridMultilevel"/>
    <w:tmpl w:val="B638F4A8"/>
    <w:lvl w:ilvl="0" w:tplc="63E49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44742A"/>
    <w:multiLevelType w:val="hybridMultilevel"/>
    <w:tmpl w:val="5DA64624"/>
    <w:lvl w:ilvl="0" w:tplc="553C70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2B0A04"/>
    <w:multiLevelType w:val="hybridMultilevel"/>
    <w:tmpl w:val="106EBBD8"/>
    <w:lvl w:ilvl="0" w:tplc="C05862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943B3"/>
    <w:multiLevelType w:val="hybridMultilevel"/>
    <w:tmpl w:val="CF84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83CEC"/>
    <w:multiLevelType w:val="hybridMultilevel"/>
    <w:tmpl w:val="3A7C25BE"/>
    <w:lvl w:ilvl="0" w:tplc="C28AAF9A">
      <w:start w:val="1"/>
      <w:numFmt w:val="decimal"/>
      <w:lvlText w:val="%1."/>
      <w:lvlJc w:val="left"/>
      <w:pPr>
        <w:ind w:left="101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A7A35CB"/>
    <w:multiLevelType w:val="hybridMultilevel"/>
    <w:tmpl w:val="C85C0C40"/>
    <w:lvl w:ilvl="0" w:tplc="331AD3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B01230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651E5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4FD4D05"/>
    <w:multiLevelType w:val="hybridMultilevel"/>
    <w:tmpl w:val="F6466B64"/>
    <w:lvl w:ilvl="0" w:tplc="7CD214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A85A39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15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33"/>
    <w:rsid w:val="0000014E"/>
    <w:rsid w:val="00015DDE"/>
    <w:rsid w:val="000162EA"/>
    <w:rsid w:val="00054FA2"/>
    <w:rsid w:val="00062357"/>
    <w:rsid w:val="00072B4E"/>
    <w:rsid w:val="00091E0D"/>
    <w:rsid w:val="000A4D63"/>
    <w:rsid w:val="000C0045"/>
    <w:rsid w:val="000D0827"/>
    <w:rsid w:val="000E5083"/>
    <w:rsid w:val="00125E97"/>
    <w:rsid w:val="001270CE"/>
    <w:rsid w:val="001364E7"/>
    <w:rsid w:val="00152C0A"/>
    <w:rsid w:val="00173278"/>
    <w:rsid w:val="001817F5"/>
    <w:rsid w:val="001A18D3"/>
    <w:rsid w:val="001C12E6"/>
    <w:rsid w:val="001E1E7A"/>
    <w:rsid w:val="0020273B"/>
    <w:rsid w:val="00220535"/>
    <w:rsid w:val="0023480D"/>
    <w:rsid w:val="0023613B"/>
    <w:rsid w:val="00246CC4"/>
    <w:rsid w:val="00247E9D"/>
    <w:rsid w:val="00256BC3"/>
    <w:rsid w:val="00272F56"/>
    <w:rsid w:val="00273B04"/>
    <w:rsid w:val="00286794"/>
    <w:rsid w:val="00286891"/>
    <w:rsid w:val="00294C3F"/>
    <w:rsid w:val="00295416"/>
    <w:rsid w:val="002A27C5"/>
    <w:rsid w:val="002B2C43"/>
    <w:rsid w:val="002C0A76"/>
    <w:rsid w:val="002C14C7"/>
    <w:rsid w:val="002C2983"/>
    <w:rsid w:val="002D73C6"/>
    <w:rsid w:val="002F2306"/>
    <w:rsid w:val="0030614F"/>
    <w:rsid w:val="003312DD"/>
    <w:rsid w:val="003446F9"/>
    <w:rsid w:val="00351337"/>
    <w:rsid w:val="00363067"/>
    <w:rsid w:val="00363B24"/>
    <w:rsid w:val="003707FB"/>
    <w:rsid w:val="00380436"/>
    <w:rsid w:val="003807D5"/>
    <w:rsid w:val="0038266B"/>
    <w:rsid w:val="0039307D"/>
    <w:rsid w:val="003A6C2F"/>
    <w:rsid w:val="003B6F2C"/>
    <w:rsid w:val="003F6F8C"/>
    <w:rsid w:val="00403C7C"/>
    <w:rsid w:val="0042003E"/>
    <w:rsid w:val="00453691"/>
    <w:rsid w:val="0045775F"/>
    <w:rsid w:val="004A4C5E"/>
    <w:rsid w:val="004B15AE"/>
    <w:rsid w:val="004B6350"/>
    <w:rsid w:val="004C3D88"/>
    <w:rsid w:val="004C758A"/>
    <w:rsid w:val="004E6D49"/>
    <w:rsid w:val="00521843"/>
    <w:rsid w:val="00557688"/>
    <w:rsid w:val="005740AF"/>
    <w:rsid w:val="00582066"/>
    <w:rsid w:val="005E5A9D"/>
    <w:rsid w:val="005E6335"/>
    <w:rsid w:val="005E6E75"/>
    <w:rsid w:val="00601F1E"/>
    <w:rsid w:val="0061679C"/>
    <w:rsid w:val="00622285"/>
    <w:rsid w:val="00667B35"/>
    <w:rsid w:val="00676E74"/>
    <w:rsid w:val="006803E2"/>
    <w:rsid w:val="00687C33"/>
    <w:rsid w:val="006917B7"/>
    <w:rsid w:val="006D7CF8"/>
    <w:rsid w:val="007020BA"/>
    <w:rsid w:val="00716E36"/>
    <w:rsid w:val="00724716"/>
    <w:rsid w:val="00740EFA"/>
    <w:rsid w:val="007664AF"/>
    <w:rsid w:val="00784D65"/>
    <w:rsid w:val="00791CC0"/>
    <w:rsid w:val="007C1794"/>
    <w:rsid w:val="007C33D3"/>
    <w:rsid w:val="007D2147"/>
    <w:rsid w:val="007D3978"/>
    <w:rsid w:val="007E1B42"/>
    <w:rsid w:val="007F504A"/>
    <w:rsid w:val="007F5AEB"/>
    <w:rsid w:val="007F7573"/>
    <w:rsid w:val="008003AD"/>
    <w:rsid w:val="0080091E"/>
    <w:rsid w:val="00823FD0"/>
    <w:rsid w:val="00873EA4"/>
    <w:rsid w:val="0087470D"/>
    <w:rsid w:val="00894D09"/>
    <w:rsid w:val="008C4E7E"/>
    <w:rsid w:val="008D1D81"/>
    <w:rsid w:val="009000BC"/>
    <w:rsid w:val="009048E4"/>
    <w:rsid w:val="00920091"/>
    <w:rsid w:val="009206B1"/>
    <w:rsid w:val="0094509C"/>
    <w:rsid w:val="00946D57"/>
    <w:rsid w:val="0096275D"/>
    <w:rsid w:val="00967625"/>
    <w:rsid w:val="00982360"/>
    <w:rsid w:val="009917E6"/>
    <w:rsid w:val="009A56AF"/>
    <w:rsid w:val="009A7F49"/>
    <w:rsid w:val="009B409E"/>
    <w:rsid w:val="009B6EEA"/>
    <w:rsid w:val="009C0A90"/>
    <w:rsid w:val="009E2721"/>
    <w:rsid w:val="00A1390D"/>
    <w:rsid w:val="00A37228"/>
    <w:rsid w:val="00A40476"/>
    <w:rsid w:val="00A411EA"/>
    <w:rsid w:val="00A5042E"/>
    <w:rsid w:val="00A80CEE"/>
    <w:rsid w:val="00A816B5"/>
    <w:rsid w:val="00AA03E7"/>
    <w:rsid w:val="00AD1CCF"/>
    <w:rsid w:val="00AD5F59"/>
    <w:rsid w:val="00AE37FA"/>
    <w:rsid w:val="00B07778"/>
    <w:rsid w:val="00B10A63"/>
    <w:rsid w:val="00B12A90"/>
    <w:rsid w:val="00B322F6"/>
    <w:rsid w:val="00B41819"/>
    <w:rsid w:val="00B808F6"/>
    <w:rsid w:val="00B8193B"/>
    <w:rsid w:val="00BA2B57"/>
    <w:rsid w:val="00BC15CC"/>
    <w:rsid w:val="00BC1EDF"/>
    <w:rsid w:val="00BD1142"/>
    <w:rsid w:val="00C0656F"/>
    <w:rsid w:val="00C13F1F"/>
    <w:rsid w:val="00C43B88"/>
    <w:rsid w:val="00C5357A"/>
    <w:rsid w:val="00C557B6"/>
    <w:rsid w:val="00C875B8"/>
    <w:rsid w:val="00CA4F80"/>
    <w:rsid w:val="00CB3733"/>
    <w:rsid w:val="00CC361E"/>
    <w:rsid w:val="00CD0D91"/>
    <w:rsid w:val="00CF1EFC"/>
    <w:rsid w:val="00D002CC"/>
    <w:rsid w:val="00D072F6"/>
    <w:rsid w:val="00D10AE3"/>
    <w:rsid w:val="00D22276"/>
    <w:rsid w:val="00D22A08"/>
    <w:rsid w:val="00D40489"/>
    <w:rsid w:val="00D43D0C"/>
    <w:rsid w:val="00D558F4"/>
    <w:rsid w:val="00D5733E"/>
    <w:rsid w:val="00D57B0E"/>
    <w:rsid w:val="00DB3928"/>
    <w:rsid w:val="00DB61FB"/>
    <w:rsid w:val="00DB690A"/>
    <w:rsid w:val="00DB6BE1"/>
    <w:rsid w:val="00DC2C49"/>
    <w:rsid w:val="00DD5851"/>
    <w:rsid w:val="00DE4E31"/>
    <w:rsid w:val="00DF1406"/>
    <w:rsid w:val="00E02B92"/>
    <w:rsid w:val="00E12AE1"/>
    <w:rsid w:val="00E2276B"/>
    <w:rsid w:val="00E36BEE"/>
    <w:rsid w:val="00E4514F"/>
    <w:rsid w:val="00E54B64"/>
    <w:rsid w:val="00E667BD"/>
    <w:rsid w:val="00E71D28"/>
    <w:rsid w:val="00EC0EC7"/>
    <w:rsid w:val="00ED3CE5"/>
    <w:rsid w:val="00ED7297"/>
    <w:rsid w:val="00EE7726"/>
    <w:rsid w:val="00EF2FF9"/>
    <w:rsid w:val="00F32BDE"/>
    <w:rsid w:val="00F73226"/>
    <w:rsid w:val="00FA338A"/>
    <w:rsid w:val="00FB0014"/>
    <w:rsid w:val="00FE0837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FF80"/>
  <w15:chartTrackingRefBased/>
  <w15:docId w15:val="{4FFA058F-0547-4CD3-B045-17EDA60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3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B42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TOSHIBA</cp:lastModifiedBy>
  <cp:revision>148</cp:revision>
  <cp:lastPrinted>2018-12-05T01:08:00Z</cp:lastPrinted>
  <dcterms:created xsi:type="dcterms:W3CDTF">2018-12-01T20:58:00Z</dcterms:created>
  <dcterms:modified xsi:type="dcterms:W3CDTF">2022-11-11T12:14:00Z</dcterms:modified>
</cp:coreProperties>
</file>