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9FF" w:rsidRPr="000F56D6" w:rsidRDefault="00DB79FF" w:rsidP="00DB79FF">
      <w:pPr>
        <w:tabs>
          <w:tab w:val="left" w:pos="2835"/>
        </w:tabs>
        <w:spacing w:after="0"/>
        <w:jc w:val="center"/>
        <w:rPr>
          <w:rFonts w:ascii="Times New Roman" w:hAnsi="Times New Roman"/>
          <w:b/>
          <w:sz w:val="28"/>
          <w:szCs w:val="28"/>
        </w:rPr>
      </w:pPr>
      <w:r w:rsidRPr="000F56D6">
        <w:rPr>
          <w:rFonts w:ascii="Times New Roman" w:hAnsi="Times New Roman"/>
          <w:b/>
          <w:sz w:val="28"/>
          <w:szCs w:val="28"/>
        </w:rPr>
        <w:t>МІНІСТЕРСТВО ОСВІТИ І НАУКИ УКРАЇНИ</w:t>
      </w:r>
    </w:p>
    <w:p w:rsidR="00DB79FF" w:rsidRPr="000F56D6" w:rsidRDefault="00E21E49" w:rsidP="00DB79FF">
      <w:pPr>
        <w:tabs>
          <w:tab w:val="left" w:pos="2835"/>
        </w:tabs>
        <w:spacing w:after="0"/>
        <w:jc w:val="center"/>
        <w:rPr>
          <w:rFonts w:ascii="Times New Roman" w:hAnsi="Times New Roman"/>
          <w:b/>
          <w:sz w:val="28"/>
          <w:szCs w:val="28"/>
        </w:rPr>
      </w:pPr>
      <w:r>
        <w:rPr>
          <w:rFonts w:ascii="Times New Roman" w:hAnsi="Times New Roman"/>
          <w:b/>
          <w:sz w:val="28"/>
          <w:szCs w:val="28"/>
        </w:rPr>
        <w:t>ВІДОКРЕМЛЕНИЙ СТРУКТУРНИЙ ПІДРОЗДІЛ</w:t>
      </w:r>
    </w:p>
    <w:p w:rsidR="00DB79FF" w:rsidRDefault="00E21E49" w:rsidP="004F6840">
      <w:pPr>
        <w:pBdr>
          <w:bottom w:val="single" w:sz="12" w:space="3" w:color="auto"/>
        </w:pBdr>
        <w:tabs>
          <w:tab w:val="left" w:pos="2835"/>
        </w:tabs>
        <w:spacing w:after="0"/>
        <w:jc w:val="center"/>
        <w:rPr>
          <w:rFonts w:ascii="Times New Roman" w:hAnsi="Times New Roman"/>
          <w:b/>
          <w:sz w:val="28"/>
          <w:szCs w:val="28"/>
        </w:rPr>
      </w:pPr>
      <w:r>
        <w:rPr>
          <w:rFonts w:ascii="Times New Roman" w:hAnsi="Times New Roman"/>
          <w:b/>
          <w:sz w:val="28"/>
          <w:szCs w:val="28"/>
        </w:rPr>
        <w:t>«</w:t>
      </w:r>
      <w:r w:rsidR="00DB79FF" w:rsidRPr="000F56D6">
        <w:rPr>
          <w:rFonts w:ascii="Times New Roman" w:hAnsi="Times New Roman"/>
          <w:b/>
          <w:sz w:val="28"/>
          <w:szCs w:val="28"/>
        </w:rPr>
        <w:t xml:space="preserve">ТЕХНІЧНИЙ </w:t>
      </w:r>
      <w:r>
        <w:rPr>
          <w:rFonts w:ascii="Times New Roman" w:hAnsi="Times New Roman"/>
          <w:b/>
          <w:sz w:val="28"/>
          <w:szCs w:val="28"/>
        </w:rPr>
        <w:t xml:space="preserve">ФАХОВИЙ </w:t>
      </w:r>
      <w:r w:rsidR="00DB79FF" w:rsidRPr="000F56D6">
        <w:rPr>
          <w:rFonts w:ascii="Times New Roman" w:hAnsi="Times New Roman"/>
          <w:b/>
          <w:sz w:val="28"/>
          <w:szCs w:val="28"/>
        </w:rPr>
        <w:t>КОЛЕДЖ</w:t>
      </w:r>
    </w:p>
    <w:p w:rsidR="00E21E49" w:rsidRDefault="00E21E49" w:rsidP="004F6840">
      <w:pPr>
        <w:pBdr>
          <w:bottom w:val="single" w:sz="12" w:space="3" w:color="auto"/>
        </w:pBdr>
        <w:tabs>
          <w:tab w:val="left" w:pos="2835"/>
        </w:tabs>
        <w:spacing w:after="0"/>
        <w:jc w:val="center"/>
        <w:rPr>
          <w:rFonts w:ascii="Times New Roman" w:hAnsi="Times New Roman"/>
          <w:b/>
          <w:caps/>
          <w:sz w:val="28"/>
          <w:szCs w:val="28"/>
        </w:rPr>
      </w:pPr>
      <w:r>
        <w:rPr>
          <w:rFonts w:ascii="Times New Roman" w:hAnsi="Times New Roman"/>
          <w:b/>
          <w:sz w:val="28"/>
          <w:szCs w:val="28"/>
        </w:rPr>
        <w:t>ЛУЦЬКОГО НАЦІОНАЛЬНОГО ТЕХНІЧНОГО УНІВЕРСИТЕТУ»</w:t>
      </w:r>
    </w:p>
    <w:p w:rsidR="004F6840" w:rsidRPr="003B2997" w:rsidRDefault="001A64BC" w:rsidP="00E21E49">
      <w:pPr>
        <w:pBdr>
          <w:bottom w:val="single" w:sz="12" w:space="3" w:color="auto"/>
        </w:pBdr>
        <w:tabs>
          <w:tab w:val="left" w:pos="2835"/>
        </w:tabs>
        <w:spacing w:after="0" w:line="240" w:lineRule="auto"/>
        <w:jc w:val="center"/>
        <w:rPr>
          <w:rFonts w:ascii="Times New Roman" w:hAnsi="Times New Roman"/>
          <w:sz w:val="28"/>
          <w:szCs w:val="28"/>
        </w:rPr>
      </w:pPr>
      <w:r>
        <w:rPr>
          <w:rFonts w:ascii="Times New Roman" w:hAnsi="Times New Roman"/>
          <w:b/>
          <w:sz w:val="28"/>
          <w:szCs w:val="28"/>
        </w:rPr>
        <w:t>Ц</w:t>
      </w:r>
      <w:r w:rsidR="00DB79FF" w:rsidRPr="00527D16">
        <w:rPr>
          <w:rFonts w:ascii="Times New Roman" w:hAnsi="Times New Roman"/>
          <w:b/>
          <w:sz w:val="28"/>
          <w:szCs w:val="28"/>
        </w:rPr>
        <w:t>иклова комісія</w:t>
      </w:r>
      <w:r w:rsidR="00DB79FF">
        <w:rPr>
          <w:rFonts w:ascii="Times New Roman" w:hAnsi="Times New Roman"/>
          <w:b/>
          <w:sz w:val="28"/>
          <w:szCs w:val="28"/>
        </w:rPr>
        <w:t xml:space="preserve"> </w:t>
      </w:r>
      <w:r w:rsidR="003B2997">
        <w:rPr>
          <w:rFonts w:ascii="Times New Roman" w:hAnsi="Times New Roman"/>
          <w:b/>
          <w:sz w:val="28"/>
          <w:szCs w:val="28"/>
          <w:lang w:val="ru-RU"/>
        </w:rPr>
        <w:t>швейного</w:t>
      </w:r>
      <w:r w:rsidR="003B2997">
        <w:rPr>
          <w:rFonts w:ascii="Times New Roman" w:hAnsi="Times New Roman"/>
          <w:b/>
          <w:sz w:val="28"/>
          <w:szCs w:val="28"/>
        </w:rPr>
        <w:t xml:space="preserve"> виробництва та оздоблення виробів</w:t>
      </w:r>
    </w:p>
    <w:p w:rsidR="00E21E49" w:rsidRDefault="004F6840" w:rsidP="00DB79FF">
      <w:pPr>
        <w:spacing w:after="0" w:line="240" w:lineRule="auto"/>
        <w:jc w:val="both"/>
        <w:rPr>
          <w:rFonts w:ascii="Times New Roman" w:hAnsi="Times New Roman"/>
          <w:b/>
          <w:caps/>
          <w:sz w:val="26"/>
          <w:szCs w:val="26"/>
        </w:rPr>
      </w:pPr>
      <w:r>
        <w:rPr>
          <w:rFonts w:ascii="Times New Roman" w:hAnsi="Times New Roman"/>
          <w:b/>
          <w:caps/>
          <w:sz w:val="26"/>
          <w:szCs w:val="26"/>
        </w:rPr>
        <w:tab/>
      </w:r>
    </w:p>
    <w:p w:rsidR="00DB79FF" w:rsidRPr="003A6EB9" w:rsidRDefault="004F6840" w:rsidP="00DB79FF">
      <w:pPr>
        <w:spacing w:after="0" w:line="240" w:lineRule="auto"/>
        <w:jc w:val="both"/>
        <w:rPr>
          <w:rFonts w:ascii="Times New Roman" w:hAnsi="Times New Roman"/>
          <w:b/>
          <w:sz w:val="28"/>
          <w:szCs w:val="28"/>
        </w:rPr>
      </w:pPr>
      <w:r>
        <w:rPr>
          <w:rFonts w:ascii="Times New Roman" w:hAnsi="Times New Roman"/>
          <w:b/>
          <w:caps/>
          <w:sz w:val="26"/>
          <w:szCs w:val="26"/>
        </w:rPr>
        <w:t>ПОГОДЖУЮ</w:t>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r>
        <w:rPr>
          <w:rFonts w:ascii="Times New Roman" w:hAnsi="Times New Roman"/>
          <w:b/>
          <w:caps/>
          <w:sz w:val="26"/>
          <w:szCs w:val="26"/>
        </w:rPr>
        <w:tab/>
      </w:r>
      <w:r w:rsidR="00E21E49">
        <w:rPr>
          <w:rFonts w:ascii="Times New Roman" w:hAnsi="Times New Roman"/>
          <w:b/>
          <w:caps/>
          <w:sz w:val="26"/>
          <w:szCs w:val="26"/>
          <w:lang w:val="ru-RU"/>
        </w:rPr>
        <w:t xml:space="preserve">      </w:t>
      </w:r>
      <w:r w:rsidR="00DB79FF" w:rsidRPr="003A6EB9">
        <w:rPr>
          <w:rFonts w:ascii="Times New Roman" w:hAnsi="Times New Roman"/>
          <w:b/>
          <w:sz w:val="28"/>
          <w:szCs w:val="28"/>
        </w:rPr>
        <w:t>ЗАТВЕРДЖУЮ</w:t>
      </w:r>
      <w:r w:rsidR="00DB79FF" w:rsidRPr="003A6EB9">
        <w:rPr>
          <w:rFonts w:ascii="Times New Roman" w:hAnsi="Times New Roman"/>
          <w:b/>
          <w:caps/>
          <w:sz w:val="28"/>
          <w:szCs w:val="28"/>
        </w:rPr>
        <w:t xml:space="preserve">                                                                                              </w:t>
      </w:r>
    </w:p>
    <w:p w:rsidR="00E21E49" w:rsidRPr="00E21E49" w:rsidRDefault="004F6840" w:rsidP="00DB79FF">
      <w:pPr>
        <w:spacing w:after="0" w:line="240" w:lineRule="auto"/>
        <w:jc w:val="both"/>
        <w:rPr>
          <w:rFonts w:ascii="Times New Roman" w:hAnsi="Times New Roman"/>
          <w:sz w:val="28"/>
          <w:szCs w:val="28"/>
        </w:rPr>
      </w:pPr>
      <w:r w:rsidRPr="00E21E49">
        <w:rPr>
          <w:rFonts w:ascii="Times New Roman" w:hAnsi="Times New Roman"/>
          <w:sz w:val="28"/>
          <w:szCs w:val="28"/>
        </w:rPr>
        <w:t>Голова групи забезпечення</w:t>
      </w:r>
      <w:r w:rsidR="00DB79FF" w:rsidRPr="00E21E49">
        <w:rPr>
          <w:rFonts w:ascii="Times New Roman" w:hAnsi="Times New Roman"/>
          <w:sz w:val="28"/>
          <w:szCs w:val="28"/>
        </w:rPr>
        <w:t xml:space="preserve">                                        </w:t>
      </w:r>
      <w:r w:rsidR="004808AC" w:rsidRPr="00E21E49">
        <w:rPr>
          <w:rFonts w:ascii="Times New Roman" w:hAnsi="Times New Roman"/>
          <w:sz w:val="28"/>
          <w:szCs w:val="28"/>
        </w:rPr>
        <w:t xml:space="preserve">         </w:t>
      </w:r>
      <w:r w:rsidR="004808AC" w:rsidRPr="00E21E49">
        <w:rPr>
          <w:rFonts w:ascii="Times New Roman" w:hAnsi="Times New Roman"/>
          <w:sz w:val="28"/>
          <w:szCs w:val="28"/>
          <w:lang w:val="ru-RU"/>
        </w:rPr>
        <w:t xml:space="preserve"> </w:t>
      </w:r>
      <w:r w:rsidR="00DB79FF" w:rsidRPr="00E21E49">
        <w:rPr>
          <w:rFonts w:ascii="Times New Roman" w:hAnsi="Times New Roman"/>
          <w:sz w:val="28"/>
          <w:szCs w:val="28"/>
        </w:rPr>
        <w:t>Заступник директора</w:t>
      </w:r>
    </w:p>
    <w:p w:rsidR="00DB79FF" w:rsidRPr="00E21E49" w:rsidRDefault="004F6840" w:rsidP="00DB79FF">
      <w:pPr>
        <w:spacing w:after="0" w:line="240" w:lineRule="auto"/>
        <w:jc w:val="both"/>
        <w:rPr>
          <w:rFonts w:ascii="Times New Roman" w:hAnsi="Times New Roman"/>
          <w:sz w:val="28"/>
          <w:szCs w:val="28"/>
        </w:rPr>
      </w:pPr>
      <w:r w:rsidRPr="00E21E49">
        <w:rPr>
          <w:rFonts w:ascii="Times New Roman" w:hAnsi="Times New Roman"/>
          <w:sz w:val="28"/>
          <w:szCs w:val="28"/>
        </w:rPr>
        <w:t>ОПП  спеціальності</w:t>
      </w:r>
      <w:r w:rsidR="00DB79FF" w:rsidRPr="00E21E49">
        <w:rPr>
          <w:rFonts w:ascii="Times New Roman" w:hAnsi="Times New Roman"/>
          <w:sz w:val="28"/>
          <w:szCs w:val="28"/>
        </w:rPr>
        <w:t xml:space="preserve">                                                        </w:t>
      </w:r>
      <w:r w:rsidRPr="00E21E49">
        <w:rPr>
          <w:rFonts w:ascii="Times New Roman" w:hAnsi="Times New Roman"/>
          <w:sz w:val="28"/>
          <w:szCs w:val="28"/>
        </w:rPr>
        <w:t xml:space="preserve">       </w:t>
      </w:r>
      <w:r w:rsidR="002917A3">
        <w:rPr>
          <w:rFonts w:ascii="Times New Roman" w:hAnsi="Times New Roman"/>
          <w:sz w:val="28"/>
          <w:szCs w:val="28"/>
        </w:rPr>
        <w:t>з навчальної роботи</w:t>
      </w:r>
      <w:r w:rsidR="00DB79FF" w:rsidRPr="00E21E49">
        <w:rPr>
          <w:rFonts w:ascii="Times New Roman" w:hAnsi="Times New Roman"/>
          <w:sz w:val="28"/>
          <w:szCs w:val="28"/>
        </w:rPr>
        <w:tab/>
        <w:t xml:space="preserve">                                                                                                               </w:t>
      </w:r>
    </w:p>
    <w:p w:rsidR="00DB79FF" w:rsidRPr="00E21E49" w:rsidRDefault="004F6840" w:rsidP="00E21E49">
      <w:pPr>
        <w:tabs>
          <w:tab w:val="left" w:pos="2977"/>
        </w:tabs>
        <w:spacing w:after="0" w:line="240" w:lineRule="auto"/>
        <w:contextualSpacing/>
        <w:jc w:val="both"/>
        <w:rPr>
          <w:rFonts w:ascii="Times New Roman" w:hAnsi="Times New Roman"/>
          <w:sz w:val="28"/>
          <w:szCs w:val="28"/>
          <w:lang w:val="ru-RU"/>
        </w:rPr>
      </w:pPr>
      <w:r w:rsidRPr="00E21E49">
        <w:rPr>
          <w:rFonts w:ascii="Times New Roman" w:hAnsi="Times New Roman"/>
          <w:sz w:val="28"/>
          <w:szCs w:val="28"/>
        </w:rPr>
        <w:t>_____</w:t>
      </w:r>
      <w:r w:rsidR="00DB79FF" w:rsidRPr="00E21E49">
        <w:rPr>
          <w:rFonts w:ascii="Times New Roman" w:hAnsi="Times New Roman"/>
          <w:sz w:val="28"/>
          <w:szCs w:val="28"/>
        </w:rPr>
        <w:t xml:space="preserve"> </w:t>
      </w:r>
      <w:r w:rsidRPr="00E21E49">
        <w:rPr>
          <w:rFonts w:ascii="Times New Roman" w:hAnsi="Times New Roman"/>
          <w:sz w:val="28"/>
          <w:szCs w:val="28"/>
        </w:rPr>
        <w:t>____________________</w:t>
      </w:r>
      <w:r w:rsidR="00DB79FF" w:rsidRPr="00E21E49">
        <w:rPr>
          <w:rFonts w:ascii="Times New Roman" w:hAnsi="Times New Roman"/>
          <w:sz w:val="28"/>
          <w:szCs w:val="28"/>
        </w:rPr>
        <w:t xml:space="preserve">                </w:t>
      </w:r>
      <w:r w:rsidR="002917A3">
        <w:rPr>
          <w:rFonts w:ascii="Times New Roman" w:hAnsi="Times New Roman"/>
          <w:sz w:val="28"/>
          <w:szCs w:val="28"/>
        </w:rPr>
        <w:t xml:space="preserve">                              ______</w:t>
      </w:r>
      <w:r w:rsidR="00DB79FF" w:rsidRPr="00E21E49">
        <w:rPr>
          <w:rFonts w:ascii="Times New Roman" w:hAnsi="Times New Roman"/>
          <w:caps/>
          <w:sz w:val="26"/>
          <w:szCs w:val="26"/>
        </w:rPr>
        <w:t xml:space="preserve"> </w:t>
      </w:r>
      <w:r w:rsidR="002917A3">
        <w:rPr>
          <w:rFonts w:ascii="Times New Roman" w:hAnsi="Times New Roman"/>
          <w:caps/>
          <w:sz w:val="26"/>
          <w:szCs w:val="26"/>
        </w:rPr>
        <w:t>________________________</w:t>
      </w:r>
      <w:r w:rsidR="00DB79FF" w:rsidRPr="00E21E49">
        <w:rPr>
          <w:rFonts w:ascii="Times New Roman" w:hAnsi="Times New Roman"/>
          <w:caps/>
          <w:sz w:val="26"/>
          <w:szCs w:val="26"/>
        </w:rPr>
        <w:t xml:space="preserve">                                                                                   </w:t>
      </w:r>
    </w:p>
    <w:p w:rsidR="00DB79FF" w:rsidRPr="00E21E49" w:rsidRDefault="002917A3" w:rsidP="00DB79FF">
      <w:pPr>
        <w:spacing w:after="0" w:line="240" w:lineRule="auto"/>
        <w:jc w:val="both"/>
        <w:rPr>
          <w:rFonts w:ascii="Times New Roman" w:hAnsi="Times New Roman"/>
          <w:sz w:val="26"/>
          <w:szCs w:val="26"/>
        </w:rPr>
      </w:pPr>
      <w:r>
        <w:rPr>
          <w:rFonts w:ascii="Times New Roman" w:hAnsi="Times New Roman"/>
          <w:sz w:val="26"/>
          <w:szCs w:val="26"/>
        </w:rPr>
        <w:t>_________________</w:t>
      </w:r>
      <w:r w:rsidRPr="002917A3">
        <w:rPr>
          <w:rFonts w:ascii="Times New Roman" w:hAnsi="Times New Roman"/>
          <w:sz w:val="28"/>
          <w:szCs w:val="28"/>
        </w:rPr>
        <w:t>2022 року</w:t>
      </w:r>
      <w:r>
        <w:rPr>
          <w:rFonts w:ascii="Times New Roman" w:hAnsi="Times New Roman"/>
          <w:sz w:val="28"/>
          <w:szCs w:val="28"/>
        </w:rPr>
        <w:t xml:space="preserve">                                             ______ ________________2022 року</w:t>
      </w:r>
    </w:p>
    <w:p w:rsidR="00DB79FF" w:rsidRPr="00973F27" w:rsidRDefault="00DB79FF" w:rsidP="00DB79FF">
      <w:pPr>
        <w:ind w:firstLine="5103"/>
        <w:jc w:val="center"/>
        <w:rPr>
          <w:sz w:val="32"/>
          <w:szCs w:val="32"/>
        </w:rPr>
      </w:pPr>
    </w:p>
    <w:p w:rsidR="002917A3" w:rsidRDefault="002917A3" w:rsidP="00D216FA">
      <w:pPr>
        <w:tabs>
          <w:tab w:val="left" w:pos="2835"/>
        </w:tabs>
        <w:spacing w:after="0" w:line="360" w:lineRule="auto"/>
        <w:jc w:val="center"/>
        <w:rPr>
          <w:rFonts w:ascii="Times New Roman" w:hAnsi="Times New Roman"/>
          <w:b/>
          <w:caps/>
          <w:sz w:val="32"/>
          <w:szCs w:val="32"/>
        </w:rPr>
      </w:pPr>
    </w:p>
    <w:p w:rsidR="002917A3" w:rsidRDefault="002917A3" w:rsidP="00D216FA">
      <w:pPr>
        <w:tabs>
          <w:tab w:val="left" w:pos="2835"/>
        </w:tabs>
        <w:spacing w:after="0" w:line="360" w:lineRule="auto"/>
        <w:jc w:val="center"/>
        <w:rPr>
          <w:rFonts w:ascii="Times New Roman" w:hAnsi="Times New Roman"/>
          <w:b/>
          <w:caps/>
          <w:sz w:val="32"/>
          <w:szCs w:val="32"/>
        </w:rPr>
      </w:pPr>
    </w:p>
    <w:p w:rsidR="002917A3" w:rsidRDefault="00DB79FF" w:rsidP="002917A3">
      <w:pPr>
        <w:tabs>
          <w:tab w:val="left" w:pos="2835"/>
        </w:tabs>
        <w:spacing w:after="0" w:line="360" w:lineRule="auto"/>
        <w:jc w:val="center"/>
        <w:rPr>
          <w:rFonts w:ascii="Times New Roman" w:hAnsi="Times New Roman"/>
          <w:b/>
          <w:caps/>
          <w:sz w:val="32"/>
          <w:szCs w:val="32"/>
        </w:rPr>
      </w:pPr>
      <w:r w:rsidRPr="00DA71B8">
        <w:rPr>
          <w:rFonts w:ascii="Times New Roman" w:hAnsi="Times New Roman"/>
          <w:b/>
          <w:caps/>
          <w:sz w:val="32"/>
          <w:szCs w:val="32"/>
        </w:rPr>
        <w:t xml:space="preserve">Робоча програма </w:t>
      </w:r>
    </w:p>
    <w:p w:rsidR="0086159B" w:rsidRDefault="002917A3" w:rsidP="002917A3">
      <w:pPr>
        <w:tabs>
          <w:tab w:val="left" w:pos="2835"/>
        </w:tabs>
        <w:spacing w:after="0" w:line="360" w:lineRule="auto"/>
        <w:jc w:val="center"/>
        <w:rPr>
          <w:rFonts w:ascii="Times New Roman" w:hAnsi="Times New Roman"/>
          <w:b/>
          <w:caps/>
          <w:sz w:val="28"/>
          <w:szCs w:val="28"/>
        </w:rPr>
      </w:pPr>
      <w:r>
        <w:rPr>
          <w:rFonts w:ascii="Times New Roman" w:hAnsi="Times New Roman"/>
          <w:b/>
          <w:sz w:val="28"/>
          <w:szCs w:val="28"/>
        </w:rPr>
        <w:t>з дисципліни</w:t>
      </w:r>
      <w:r>
        <w:rPr>
          <w:rFonts w:ascii="Times New Roman" w:hAnsi="Times New Roman"/>
          <w:b/>
          <w:caps/>
          <w:sz w:val="28"/>
          <w:szCs w:val="28"/>
        </w:rPr>
        <w:t xml:space="preserve"> </w:t>
      </w:r>
    </w:p>
    <w:p w:rsidR="00D216FA" w:rsidRPr="002917A3" w:rsidRDefault="00632260" w:rsidP="002917A3">
      <w:pPr>
        <w:tabs>
          <w:tab w:val="left" w:pos="2835"/>
        </w:tabs>
        <w:spacing w:after="0" w:line="360" w:lineRule="auto"/>
        <w:jc w:val="center"/>
        <w:rPr>
          <w:rFonts w:ascii="Times New Roman" w:hAnsi="Times New Roman"/>
          <w:b/>
          <w:caps/>
          <w:sz w:val="28"/>
          <w:szCs w:val="28"/>
        </w:rPr>
      </w:pPr>
      <w:r>
        <w:rPr>
          <w:rFonts w:ascii="Times New Roman" w:hAnsi="Times New Roman"/>
          <w:b/>
          <w:sz w:val="28"/>
          <w:szCs w:val="28"/>
        </w:rPr>
        <w:t>МАТЕРІАЛОЗНАВСТВО</w:t>
      </w:r>
    </w:p>
    <w:p w:rsidR="004808AC" w:rsidRDefault="004808AC" w:rsidP="00CD39E1">
      <w:pPr>
        <w:spacing w:line="360" w:lineRule="auto"/>
        <w:jc w:val="center"/>
        <w:rPr>
          <w:rFonts w:ascii="Times New Roman" w:hAnsi="Times New Roman"/>
          <w:b/>
          <w:sz w:val="28"/>
          <w:szCs w:val="28"/>
          <w:lang w:val="ru-RU"/>
        </w:rPr>
      </w:pPr>
    </w:p>
    <w:p w:rsidR="00DB79FF" w:rsidRDefault="004808AC" w:rsidP="004808AC">
      <w:pPr>
        <w:spacing w:after="0" w:line="360" w:lineRule="auto"/>
        <w:rPr>
          <w:rFonts w:ascii="Times New Roman" w:hAnsi="Times New Roman"/>
          <w:sz w:val="28"/>
          <w:szCs w:val="28"/>
        </w:rPr>
      </w:pPr>
      <w:r>
        <w:rPr>
          <w:rFonts w:ascii="Times New Roman" w:hAnsi="Times New Roman"/>
          <w:b/>
          <w:sz w:val="28"/>
          <w:szCs w:val="28"/>
          <w:lang w:val="ru-RU"/>
        </w:rPr>
        <w:t xml:space="preserve">                               </w:t>
      </w:r>
      <w:r w:rsidR="0002344E">
        <w:rPr>
          <w:rFonts w:ascii="Times New Roman" w:hAnsi="Times New Roman"/>
          <w:b/>
          <w:sz w:val="28"/>
          <w:szCs w:val="28"/>
        </w:rPr>
        <w:t>Розробник</w:t>
      </w:r>
      <w:r w:rsidR="00DB79FF">
        <w:rPr>
          <w:rFonts w:ascii="Times New Roman" w:hAnsi="Times New Roman"/>
          <w:b/>
          <w:sz w:val="28"/>
          <w:szCs w:val="28"/>
        </w:rPr>
        <w:t xml:space="preserve"> </w:t>
      </w:r>
      <w:r>
        <w:rPr>
          <w:rFonts w:ascii="Times New Roman" w:hAnsi="Times New Roman"/>
          <w:b/>
          <w:sz w:val="28"/>
          <w:szCs w:val="28"/>
        </w:rPr>
        <w:t xml:space="preserve"> </w:t>
      </w:r>
      <w:r w:rsidRPr="004808AC">
        <w:rPr>
          <w:rFonts w:ascii="Times New Roman" w:hAnsi="Times New Roman"/>
          <w:sz w:val="28"/>
          <w:szCs w:val="28"/>
        </w:rPr>
        <w:t xml:space="preserve">Олеся </w:t>
      </w:r>
      <w:r w:rsidR="00BF5058">
        <w:rPr>
          <w:rFonts w:ascii="Times New Roman" w:hAnsi="Times New Roman"/>
          <w:sz w:val="28"/>
          <w:szCs w:val="28"/>
        </w:rPr>
        <w:t>ДАЦЕНКО</w:t>
      </w:r>
    </w:p>
    <w:p w:rsidR="004808AC" w:rsidRPr="004808AC" w:rsidRDefault="004808AC" w:rsidP="004808AC">
      <w:pPr>
        <w:spacing w:after="0" w:line="360" w:lineRule="auto"/>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4808AC">
        <w:rPr>
          <w:rFonts w:ascii="Times New Roman" w:hAnsi="Times New Roman"/>
          <w:b/>
          <w:sz w:val="28"/>
          <w:szCs w:val="28"/>
        </w:rPr>
        <w:t>Галузь знань</w:t>
      </w:r>
      <w:r w:rsidR="003B2997">
        <w:rPr>
          <w:rFonts w:ascii="Times New Roman" w:hAnsi="Times New Roman"/>
          <w:sz w:val="28"/>
          <w:szCs w:val="28"/>
        </w:rPr>
        <w:t xml:space="preserve">  18 Виробництво та технології</w:t>
      </w:r>
    </w:p>
    <w:p w:rsidR="00DB79FF" w:rsidRDefault="00DB79FF" w:rsidP="004808AC">
      <w:pPr>
        <w:tabs>
          <w:tab w:val="left" w:pos="426"/>
        </w:tabs>
        <w:spacing w:after="0" w:line="360" w:lineRule="auto"/>
        <w:jc w:val="both"/>
        <w:rPr>
          <w:rFonts w:ascii="Times New Roman" w:hAnsi="Times New Roman"/>
          <w:sz w:val="28"/>
          <w:szCs w:val="28"/>
        </w:rPr>
      </w:pPr>
      <w:r>
        <w:rPr>
          <w:rFonts w:ascii="Times New Roman" w:hAnsi="Times New Roman"/>
          <w:b/>
          <w:sz w:val="28"/>
          <w:szCs w:val="28"/>
        </w:rPr>
        <w:t xml:space="preserve">         </w:t>
      </w:r>
      <w:r w:rsidR="00CD39E1" w:rsidRPr="00CD39E1">
        <w:rPr>
          <w:rFonts w:ascii="Times New Roman" w:hAnsi="Times New Roman"/>
          <w:b/>
          <w:sz w:val="28"/>
          <w:szCs w:val="28"/>
          <w:lang w:val="ru-RU"/>
        </w:rPr>
        <w:t xml:space="preserve">                     </w:t>
      </w:r>
      <w:r w:rsidR="004808AC">
        <w:rPr>
          <w:rFonts w:ascii="Times New Roman" w:hAnsi="Times New Roman"/>
          <w:b/>
          <w:sz w:val="28"/>
          <w:szCs w:val="28"/>
        </w:rPr>
        <w:t xml:space="preserve"> Спеціальність</w:t>
      </w:r>
      <w:r>
        <w:rPr>
          <w:rFonts w:ascii="Times New Roman" w:hAnsi="Times New Roman"/>
          <w:b/>
          <w:sz w:val="28"/>
          <w:szCs w:val="28"/>
        </w:rPr>
        <w:t xml:space="preserve">  </w:t>
      </w:r>
      <w:r w:rsidR="003B2997">
        <w:rPr>
          <w:rFonts w:ascii="Times New Roman" w:hAnsi="Times New Roman"/>
          <w:sz w:val="28"/>
          <w:szCs w:val="28"/>
        </w:rPr>
        <w:t>182</w:t>
      </w:r>
      <w:r w:rsidR="004808AC">
        <w:rPr>
          <w:rFonts w:ascii="Times New Roman" w:hAnsi="Times New Roman"/>
          <w:sz w:val="28"/>
          <w:szCs w:val="28"/>
        </w:rPr>
        <w:t xml:space="preserve"> </w:t>
      </w:r>
      <w:r w:rsidR="003B2997">
        <w:rPr>
          <w:rFonts w:ascii="Times New Roman" w:hAnsi="Times New Roman"/>
          <w:bCs/>
          <w:color w:val="000000"/>
          <w:spacing w:val="3"/>
          <w:sz w:val="28"/>
          <w:szCs w:val="28"/>
        </w:rPr>
        <w:t>Технології легкої промисловості</w:t>
      </w:r>
      <w:r w:rsidR="004808AC">
        <w:rPr>
          <w:rFonts w:ascii="Times New Roman" w:hAnsi="Times New Roman"/>
          <w:sz w:val="28"/>
          <w:szCs w:val="28"/>
        </w:rPr>
        <w:t xml:space="preserve"> </w:t>
      </w:r>
    </w:p>
    <w:p w:rsidR="00DB79FF" w:rsidRPr="00264490" w:rsidRDefault="00DB79FF" w:rsidP="004808AC">
      <w:pPr>
        <w:tabs>
          <w:tab w:val="left" w:pos="426"/>
        </w:tabs>
        <w:spacing w:after="0" w:line="360" w:lineRule="auto"/>
        <w:jc w:val="both"/>
        <w:rPr>
          <w:rFonts w:ascii="Times New Roman" w:hAnsi="Times New Roman"/>
          <w:sz w:val="28"/>
          <w:szCs w:val="28"/>
        </w:rPr>
      </w:pPr>
      <w:r>
        <w:rPr>
          <w:rFonts w:ascii="Times New Roman" w:hAnsi="Times New Roman"/>
          <w:b/>
          <w:sz w:val="28"/>
          <w:szCs w:val="28"/>
        </w:rPr>
        <w:t xml:space="preserve">         </w:t>
      </w:r>
      <w:r w:rsidR="00CD39E1" w:rsidRPr="00CD39E1">
        <w:rPr>
          <w:rFonts w:ascii="Times New Roman" w:hAnsi="Times New Roman"/>
          <w:b/>
          <w:sz w:val="28"/>
          <w:szCs w:val="28"/>
          <w:lang w:val="ru-RU"/>
        </w:rPr>
        <w:t xml:space="preserve">                     </w:t>
      </w:r>
      <w:r>
        <w:rPr>
          <w:rFonts w:ascii="Times New Roman" w:hAnsi="Times New Roman"/>
          <w:b/>
          <w:sz w:val="28"/>
          <w:szCs w:val="28"/>
        </w:rPr>
        <w:t xml:space="preserve">Освітньо-професійна </w:t>
      </w:r>
      <w:r w:rsidR="004F6840">
        <w:rPr>
          <w:rFonts w:ascii="Times New Roman" w:hAnsi="Times New Roman"/>
          <w:b/>
          <w:sz w:val="28"/>
          <w:szCs w:val="28"/>
        </w:rPr>
        <w:t>програма</w:t>
      </w:r>
      <w:r>
        <w:rPr>
          <w:rFonts w:ascii="Times New Roman" w:hAnsi="Times New Roman"/>
          <w:b/>
          <w:sz w:val="28"/>
          <w:szCs w:val="28"/>
        </w:rPr>
        <w:t xml:space="preserve"> </w:t>
      </w:r>
      <w:r w:rsidR="00264490">
        <w:rPr>
          <w:rFonts w:ascii="Times New Roman" w:hAnsi="Times New Roman"/>
          <w:sz w:val="28"/>
          <w:szCs w:val="28"/>
        </w:rPr>
        <w:t>Дизайн та конструювання одягу</w:t>
      </w:r>
    </w:p>
    <w:p w:rsidR="00DB79FF" w:rsidRPr="00D216FA" w:rsidRDefault="00DB79FF" w:rsidP="004808AC">
      <w:pPr>
        <w:tabs>
          <w:tab w:val="left" w:pos="2835"/>
        </w:tabs>
        <w:spacing w:after="0" w:line="360" w:lineRule="auto"/>
        <w:jc w:val="both"/>
        <w:rPr>
          <w:rFonts w:ascii="Times New Roman" w:hAnsi="Times New Roman"/>
          <w:sz w:val="28"/>
          <w:szCs w:val="28"/>
        </w:rPr>
      </w:pPr>
      <w:r>
        <w:rPr>
          <w:rFonts w:ascii="Times New Roman" w:hAnsi="Times New Roman"/>
          <w:b/>
          <w:sz w:val="28"/>
          <w:szCs w:val="28"/>
        </w:rPr>
        <w:t xml:space="preserve">         </w:t>
      </w:r>
      <w:r w:rsidR="00CD39E1" w:rsidRPr="00CD39E1">
        <w:rPr>
          <w:rFonts w:ascii="Times New Roman" w:hAnsi="Times New Roman"/>
          <w:b/>
          <w:sz w:val="28"/>
          <w:szCs w:val="28"/>
          <w:lang w:val="ru-RU"/>
        </w:rPr>
        <w:t xml:space="preserve">                     </w:t>
      </w:r>
      <w:r w:rsidRPr="000F56D6">
        <w:rPr>
          <w:rFonts w:ascii="Times New Roman" w:hAnsi="Times New Roman"/>
          <w:b/>
          <w:sz w:val="28"/>
          <w:szCs w:val="28"/>
        </w:rPr>
        <w:t>Статус навчальної дисципліни</w:t>
      </w:r>
      <w:r>
        <w:rPr>
          <w:rFonts w:ascii="Times New Roman" w:hAnsi="Times New Roman"/>
          <w:sz w:val="28"/>
          <w:szCs w:val="28"/>
        </w:rPr>
        <w:t xml:space="preserve"> </w:t>
      </w:r>
      <w:r w:rsidR="004808AC">
        <w:rPr>
          <w:rFonts w:ascii="Times New Roman" w:hAnsi="Times New Roman"/>
          <w:sz w:val="28"/>
          <w:szCs w:val="28"/>
          <w:lang w:val="ru-RU"/>
        </w:rPr>
        <w:t xml:space="preserve"> </w:t>
      </w:r>
      <w:r w:rsidR="00264490">
        <w:rPr>
          <w:rFonts w:ascii="Times New Roman" w:hAnsi="Times New Roman"/>
          <w:sz w:val="28"/>
          <w:szCs w:val="28"/>
        </w:rPr>
        <w:t>нормативна</w:t>
      </w:r>
    </w:p>
    <w:p w:rsidR="00DB79FF" w:rsidRPr="004808AC" w:rsidRDefault="00DB79FF" w:rsidP="004808AC">
      <w:pPr>
        <w:tabs>
          <w:tab w:val="left" w:pos="2835"/>
        </w:tabs>
        <w:spacing w:after="0" w:line="360" w:lineRule="auto"/>
        <w:jc w:val="both"/>
        <w:rPr>
          <w:rFonts w:ascii="Times New Roman" w:hAnsi="Times New Roman"/>
          <w:sz w:val="28"/>
          <w:szCs w:val="28"/>
        </w:rPr>
      </w:pPr>
      <w:r>
        <w:rPr>
          <w:rFonts w:ascii="Times New Roman" w:hAnsi="Times New Roman"/>
          <w:b/>
          <w:sz w:val="28"/>
          <w:szCs w:val="28"/>
        </w:rPr>
        <w:t xml:space="preserve">        </w:t>
      </w:r>
      <w:r w:rsidR="00CD39E1" w:rsidRPr="00E47C24">
        <w:rPr>
          <w:rFonts w:ascii="Times New Roman" w:hAnsi="Times New Roman"/>
          <w:b/>
          <w:sz w:val="28"/>
          <w:szCs w:val="28"/>
        </w:rPr>
        <w:t xml:space="preserve">                     </w:t>
      </w:r>
      <w:r>
        <w:rPr>
          <w:rFonts w:ascii="Times New Roman" w:hAnsi="Times New Roman"/>
          <w:b/>
          <w:sz w:val="28"/>
          <w:szCs w:val="28"/>
        </w:rPr>
        <w:t xml:space="preserve"> </w:t>
      </w:r>
      <w:r w:rsidRPr="000F56D6">
        <w:rPr>
          <w:rFonts w:ascii="Times New Roman" w:hAnsi="Times New Roman"/>
          <w:b/>
          <w:sz w:val="28"/>
          <w:szCs w:val="28"/>
        </w:rPr>
        <w:t>Мова навчання</w:t>
      </w:r>
      <w:r w:rsidRPr="000F56D6">
        <w:rPr>
          <w:rFonts w:ascii="Times New Roman" w:hAnsi="Times New Roman"/>
          <w:sz w:val="28"/>
          <w:szCs w:val="28"/>
        </w:rPr>
        <w:t xml:space="preserve"> </w:t>
      </w:r>
      <w:r>
        <w:rPr>
          <w:rFonts w:ascii="Times New Roman" w:hAnsi="Times New Roman"/>
          <w:sz w:val="28"/>
          <w:szCs w:val="28"/>
        </w:rPr>
        <w:t xml:space="preserve"> </w:t>
      </w:r>
      <w:r w:rsidRPr="004808AC">
        <w:rPr>
          <w:rFonts w:ascii="Times New Roman" w:hAnsi="Times New Roman"/>
          <w:sz w:val="28"/>
          <w:szCs w:val="28"/>
        </w:rPr>
        <w:t>українська</w:t>
      </w:r>
    </w:p>
    <w:p w:rsidR="00DB79FF" w:rsidRPr="000F56D6" w:rsidRDefault="00DB79FF" w:rsidP="004808AC">
      <w:pPr>
        <w:tabs>
          <w:tab w:val="left" w:pos="2835"/>
        </w:tabs>
        <w:spacing w:after="0" w:line="360" w:lineRule="auto"/>
        <w:rPr>
          <w:rFonts w:ascii="Times New Roman" w:hAnsi="Times New Roman"/>
          <w:sz w:val="28"/>
          <w:szCs w:val="28"/>
        </w:rPr>
      </w:pPr>
    </w:p>
    <w:p w:rsidR="00DB79FF" w:rsidRPr="000F56D6" w:rsidRDefault="00DB79FF" w:rsidP="00CD39E1">
      <w:pPr>
        <w:tabs>
          <w:tab w:val="left" w:pos="2835"/>
        </w:tabs>
        <w:spacing w:after="0" w:line="360" w:lineRule="auto"/>
        <w:jc w:val="both"/>
        <w:rPr>
          <w:rFonts w:ascii="Times New Roman" w:hAnsi="Times New Roman"/>
          <w:b/>
          <w:sz w:val="28"/>
          <w:szCs w:val="28"/>
        </w:rPr>
      </w:pPr>
    </w:p>
    <w:p w:rsidR="00DB79FF" w:rsidRDefault="00DB79FF" w:rsidP="00DB79FF">
      <w:pPr>
        <w:tabs>
          <w:tab w:val="left" w:pos="2835"/>
        </w:tabs>
        <w:spacing w:after="0"/>
        <w:jc w:val="center"/>
        <w:rPr>
          <w:rFonts w:ascii="Times New Roman" w:hAnsi="Times New Roman"/>
          <w:b/>
          <w:sz w:val="28"/>
          <w:szCs w:val="28"/>
        </w:rPr>
      </w:pPr>
    </w:p>
    <w:p w:rsidR="00DB79FF" w:rsidRDefault="00DB79FF" w:rsidP="00DB79FF">
      <w:pPr>
        <w:tabs>
          <w:tab w:val="left" w:pos="2835"/>
        </w:tabs>
        <w:spacing w:after="0"/>
        <w:jc w:val="both"/>
        <w:rPr>
          <w:rFonts w:ascii="Times New Roman" w:hAnsi="Times New Roman"/>
          <w:b/>
          <w:sz w:val="28"/>
          <w:szCs w:val="28"/>
        </w:rPr>
      </w:pPr>
    </w:p>
    <w:p w:rsidR="00DB79FF" w:rsidRDefault="00DB79FF" w:rsidP="00DB79FF">
      <w:pPr>
        <w:tabs>
          <w:tab w:val="left" w:pos="2835"/>
        </w:tabs>
        <w:spacing w:after="0"/>
        <w:jc w:val="center"/>
        <w:rPr>
          <w:rFonts w:ascii="Times New Roman" w:hAnsi="Times New Roman"/>
          <w:b/>
          <w:sz w:val="28"/>
          <w:szCs w:val="28"/>
        </w:rPr>
      </w:pPr>
    </w:p>
    <w:p w:rsidR="00DB79FF" w:rsidRDefault="00DB79FF" w:rsidP="00DB79FF">
      <w:pPr>
        <w:tabs>
          <w:tab w:val="left" w:pos="2835"/>
        </w:tabs>
        <w:spacing w:after="0"/>
        <w:jc w:val="center"/>
        <w:rPr>
          <w:rFonts w:ascii="Times New Roman" w:hAnsi="Times New Roman"/>
          <w:b/>
          <w:sz w:val="28"/>
          <w:szCs w:val="28"/>
        </w:rPr>
      </w:pPr>
    </w:p>
    <w:p w:rsidR="00DB79FF" w:rsidRDefault="00DB79FF" w:rsidP="00DB79FF">
      <w:pPr>
        <w:tabs>
          <w:tab w:val="left" w:pos="2835"/>
        </w:tabs>
        <w:spacing w:after="0"/>
        <w:jc w:val="center"/>
        <w:rPr>
          <w:rFonts w:ascii="Times New Roman" w:hAnsi="Times New Roman"/>
          <w:b/>
          <w:sz w:val="28"/>
          <w:szCs w:val="28"/>
        </w:rPr>
      </w:pPr>
    </w:p>
    <w:p w:rsidR="004F6840" w:rsidRDefault="004F6840" w:rsidP="00DB79FF">
      <w:pPr>
        <w:tabs>
          <w:tab w:val="left" w:pos="2835"/>
        </w:tabs>
        <w:spacing w:after="0"/>
        <w:jc w:val="center"/>
        <w:rPr>
          <w:rFonts w:ascii="Times New Roman" w:hAnsi="Times New Roman"/>
          <w:b/>
          <w:sz w:val="28"/>
          <w:szCs w:val="28"/>
        </w:rPr>
      </w:pPr>
    </w:p>
    <w:p w:rsidR="00DB79FF" w:rsidRDefault="00DB79FF" w:rsidP="00DB79FF">
      <w:pPr>
        <w:tabs>
          <w:tab w:val="left" w:pos="2835"/>
        </w:tabs>
        <w:spacing w:after="0"/>
        <w:jc w:val="center"/>
        <w:rPr>
          <w:rFonts w:ascii="Times New Roman" w:hAnsi="Times New Roman"/>
          <w:b/>
          <w:sz w:val="28"/>
          <w:szCs w:val="28"/>
        </w:rPr>
      </w:pPr>
    </w:p>
    <w:p w:rsidR="00DB79FF" w:rsidRDefault="00DB79FF" w:rsidP="00CB2872">
      <w:pPr>
        <w:tabs>
          <w:tab w:val="left" w:pos="2835"/>
        </w:tabs>
        <w:spacing w:after="0"/>
        <w:rPr>
          <w:rFonts w:ascii="Times New Roman" w:hAnsi="Times New Roman"/>
          <w:b/>
          <w:sz w:val="28"/>
          <w:szCs w:val="28"/>
        </w:rPr>
      </w:pPr>
    </w:p>
    <w:p w:rsidR="00DB79FF" w:rsidRDefault="004808AC" w:rsidP="00DB79FF">
      <w:pPr>
        <w:tabs>
          <w:tab w:val="left" w:pos="2835"/>
        </w:tabs>
        <w:spacing w:after="0" w:line="240" w:lineRule="auto"/>
        <w:jc w:val="center"/>
        <w:rPr>
          <w:rFonts w:ascii="Times New Roman" w:hAnsi="Times New Roman"/>
          <w:sz w:val="6"/>
          <w:szCs w:val="6"/>
        </w:rPr>
      </w:pPr>
      <w:r>
        <w:rPr>
          <w:rFonts w:ascii="Times New Roman" w:hAnsi="Times New Roman"/>
          <w:b/>
          <w:sz w:val="28"/>
          <w:szCs w:val="28"/>
        </w:rPr>
        <w:t xml:space="preserve"> </w:t>
      </w:r>
      <w:r w:rsidR="00BF5058">
        <w:rPr>
          <w:rFonts w:ascii="Times New Roman" w:hAnsi="Times New Roman"/>
          <w:b/>
          <w:sz w:val="28"/>
          <w:szCs w:val="28"/>
        </w:rPr>
        <w:t xml:space="preserve">2022 </w:t>
      </w:r>
      <w:r w:rsidR="00DB79FF" w:rsidRPr="000F56D6">
        <w:rPr>
          <w:rFonts w:ascii="Times New Roman" w:hAnsi="Times New Roman"/>
          <w:b/>
          <w:sz w:val="28"/>
          <w:szCs w:val="28"/>
        </w:rPr>
        <w:t>р.</w:t>
      </w:r>
    </w:p>
    <w:p w:rsidR="00BF5058" w:rsidRDefault="00BF5058">
      <w:pPr>
        <w:rPr>
          <w:rFonts w:ascii="Times New Roman" w:hAnsi="Times New Roman"/>
          <w:sz w:val="28"/>
          <w:szCs w:val="28"/>
        </w:rPr>
      </w:pPr>
      <w:r>
        <w:rPr>
          <w:rFonts w:ascii="Times New Roman" w:hAnsi="Times New Roman"/>
          <w:sz w:val="28"/>
          <w:szCs w:val="28"/>
        </w:rPr>
        <w:br w:type="page"/>
      </w:r>
    </w:p>
    <w:p w:rsidR="004F6840" w:rsidRDefault="004F6840" w:rsidP="00DB79FF">
      <w:pPr>
        <w:spacing w:after="0" w:line="240" w:lineRule="auto"/>
        <w:jc w:val="both"/>
        <w:rPr>
          <w:rFonts w:ascii="Times New Roman" w:hAnsi="Times New Roman"/>
          <w:sz w:val="28"/>
          <w:szCs w:val="28"/>
        </w:rPr>
      </w:pPr>
    </w:p>
    <w:p w:rsidR="00DB79FF" w:rsidRPr="00E50651" w:rsidRDefault="00DB79FF" w:rsidP="00DB79FF">
      <w:pPr>
        <w:spacing w:after="0" w:line="240" w:lineRule="auto"/>
        <w:ind w:firstLine="567"/>
        <w:jc w:val="both"/>
        <w:rPr>
          <w:rFonts w:ascii="Times New Roman" w:hAnsi="Times New Roman"/>
          <w:sz w:val="28"/>
          <w:szCs w:val="28"/>
        </w:rPr>
      </w:pPr>
      <w:r w:rsidRPr="00F45240">
        <w:rPr>
          <w:rFonts w:ascii="Times New Roman" w:hAnsi="Times New Roman"/>
          <w:sz w:val="28"/>
          <w:szCs w:val="28"/>
        </w:rPr>
        <w:t xml:space="preserve">Робоча програма навчальної дисципліни </w:t>
      </w:r>
      <w:r w:rsidR="000A1C67">
        <w:rPr>
          <w:rFonts w:ascii="Times New Roman" w:hAnsi="Times New Roman"/>
          <w:sz w:val="28"/>
          <w:szCs w:val="28"/>
        </w:rPr>
        <w:t>«</w:t>
      </w:r>
      <w:r w:rsidR="009605E1">
        <w:rPr>
          <w:rFonts w:ascii="Times New Roman" w:hAnsi="Times New Roman"/>
          <w:sz w:val="28"/>
          <w:szCs w:val="28"/>
        </w:rPr>
        <w:t>Матеріалознавство</w:t>
      </w:r>
      <w:r w:rsidRPr="00021395">
        <w:rPr>
          <w:rFonts w:ascii="Times New Roman" w:hAnsi="Times New Roman"/>
          <w:sz w:val="28"/>
          <w:szCs w:val="28"/>
        </w:rPr>
        <w:t>»</w:t>
      </w:r>
      <w:r w:rsidRPr="00C120A5">
        <w:rPr>
          <w:rFonts w:ascii="Times New Roman" w:hAnsi="Times New Roman"/>
          <w:b/>
          <w:i/>
        </w:rPr>
        <w:t xml:space="preserve"> </w:t>
      </w:r>
      <w:r w:rsidR="00BF5058">
        <w:rPr>
          <w:rFonts w:ascii="Times New Roman" w:hAnsi="Times New Roman"/>
          <w:sz w:val="28"/>
          <w:szCs w:val="28"/>
        </w:rPr>
        <w:t xml:space="preserve">для </w:t>
      </w:r>
      <w:r w:rsidR="009605E1">
        <w:rPr>
          <w:rFonts w:ascii="Times New Roman" w:hAnsi="Times New Roman"/>
          <w:sz w:val="28"/>
          <w:szCs w:val="28"/>
        </w:rPr>
        <w:t xml:space="preserve">здобувачів освітньо-професійного ступеня фаховий молодший бакалавр </w:t>
      </w:r>
      <w:r w:rsidR="009605E1" w:rsidRPr="00A47A29">
        <w:rPr>
          <w:rFonts w:ascii="Times New Roman" w:hAnsi="Times New Roman"/>
          <w:sz w:val="28"/>
          <w:szCs w:val="28"/>
          <w:lang w:val="en-US"/>
        </w:rPr>
        <w:t>II</w:t>
      </w:r>
      <w:r w:rsidR="009605E1" w:rsidRPr="00A47A29">
        <w:rPr>
          <w:rFonts w:ascii="Times New Roman" w:hAnsi="Times New Roman"/>
          <w:sz w:val="28"/>
          <w:szCs w:val="28"/>
        </w:rPr>
        <w:t xml:space="preserve"> курсу</w:t>
      </w:r>
      <w:r w:rsidR="009605E1">
        <w:rPr>
          <w:rFonts w:ascii="Times New Roman" w:hAnsi="Times New Roman"/>
          <w:sz w:val="28"/>
          <w:szCs w:val="28"/>
        </w:rPr>
        <w:t xml:space="preserve"> </w:t>
      </w:r>
      <w:r w:rsidR="00BF5058">
        <w:rPr>
          <w:rFonts w:ascii="Times New Roman" w:hAnsi="Times New Roman"/>
          <w:sz w:val="28"/>
          <w:szCs w:val="28"/>
        </w:rPr>
        <w:t xml:space="preserve">спеціальності </w:t>
      </w:r>
      <w:r w:rsidR="00CA31AD" w:rsidRPr="00CA31AD">
        <w:rPr>
          <w:rFonts w:ascii="Times New Roman" w:hAnsi="Times New Roman"/>
          <w:sz w:val="28"/>
          <w:szCs w:val="28"/>
        </w:rPr>
        <w:t>18</w:t>
      </w:r>
      <w:r w:rsidR="00BF5058">
        <w:rPr>
          <w:rFonts w:ascii="Times New Roman" w:hAnsi="Times New Roman"/>
          <w:sz w:val="28"/>
          <w:szCs w:val="28"/>
        </w:rPr>
        <w:t xml:space="preserve">2 </w:t>
      </w:r>
      <w:r w:rsidR="00CA31AD" w:rsidRPr="00CA31AD">
        <w:rPr>
          <w:rFonts w:ascii="Times New Roman" w:hAnsi="Times New Roman"/>
          <w:sz w:val="28"/>
          <w:szCs w:val="28"/>
        </w:rPr>
        <w:t>Т</w:t>
      </w:r>
      <w:r w:rsidR="00CA31AD">
        <w:rPr>
          <w:rFonts w:ascii="Times New Roman" w:hAnsi="Times New Roman"/>
          <w:sz w:val="28"/>
          <w:szCs w:val="28"/>
        </w:rPr>
        <w:t>ехнології легкої промисловості</w:t>
      </w:r>
      <w:r w:rsidR="00BF5058">
        <w:rPr>
          <w:rFonts w:ascii="Times New Roman" w:hAnsi="Times New Roman"/>
          <w:sz w:val="28"/>
          <w:szCs w:val="28"/>
        </w:rPr>
        <w:t xml:space="preserve"> денної форми навчання</w:t>
      </w:r>
      <w:r>
        <w:rPr>
          <w:rFonts w:ascii="Times New Roman" w:hAnsi="Times New Roman"/>
          <w:sz w:val="28"/>
          <w:szCs w:val="28"/>
        </w:rPr>
        <w:t>,</w:t>
      </w:r>
      <w:r w:rsidR="00D216FA">
        <w:rPr>
          <w:rFonts w:ascii="Times New Roman" w:hAnsi="Times New Roman"/>
          <w:sz w:val="28"/>
          <w:szCs w:val="28"/>
        </w:rPr>
        <w:t xml:space="preserve"> складена на основі ОПП</w:t>
      </w:r>
      <w:r w:rsidR="00CA31AD">
        <w:rPr>
          <w:rFonts w:ascii="Times New Roman" w:hAnsi="Times New Roman"/>
          <w:sz w:val="28"/>
          <w:szCs w:val="28"/>
        </w:rPr>
        <w:t xml:space="preserve"> «</w:t>
      </w:r>
      <w:r w:rsidR="009605E1">
        <w:rPr>
          <w:rFonts w:ascii="Times New Roman" w:hAnsi="Times New Roman"/>
          <w:sz w:val="28"/>
          <w:szCs w:val="28"/>
        </w:rPr>
        <w:t>Дизайн та конструювання одягу</w:t>
      </w:r>
      <w:r w:rsidR="00BF5058">
        <w:rPr>
          <w:rFonts w:ascii="Times New Roman" w:hAnsi="Times New Roman"/>
          <w:sz w:val="28"/>
          <w:szCs w:val="28"/>
        </w:rPr>
        <w:t>».</w:t>
      </w:r>
    </w:p>
    <w:p w:rsidR="00DB79FF" w:rsidRDefault="00DB79FF" w:rsidP="00DB79FF">
      <w:pPr>
        <w:spacing w:line="360" w:lineRule="auto"/>
        <w:ind w:firstLine="709"/>
        <w:jc w:val="both"/>
        <w:rPr>
          <w:rFonts w:ascii="Times New Roman" w:hAnsi="Times New Roman"/>
          <w:sz w:val="28"/>
          <w:szCs w:val="28"/>
        </w:rPr>
      </w:pPr>
    </w:p>
    <w:p w:rsidR="00DB79FF" w:rsidRDefault="00BF5058" w:rsidP="00DB79FF">
      <w:pPr>
        <w:spacing w:line="360" w:lineRule="auto"/>
        <w:ind w:firstLine="709"/>
        <w:jc w:val="both"/>
        <w:rPr>
          <w:rFonts w:ascii="Times New Roman" w:hAnsi="Times New Roman"/>
          <w:sz w:val="28"/>
          <w:szCs w:val="28"/>
        </w:rPr>
      </w:pPr>
      <w:r>
        <w:rPr>
          <w:rFonts w:ascii="Times New Roman" w:hAnsi="Times New Roman"/>
          <w:sz w:val="28"/>
          <w:szCs w:val="28"/>
        </w:rPr>
        <w:t>25</w:t>
      </w:r>
      <w:r w:rsidR="00D7328F">
        <w:rPr>
          <w:rFonts w:ascii="Times New Roman" w:hAnsi="Times New Roman"/>
          <w:sz w:val="28"/>
          <w:szCs w:val="28"/>
        </w:rPr>
        <w:t xml:space="preserve"> </w:t>
      </w:r>
      <w:r w:rsidR="00DB79FF" w:rsidRPr="00B34CED">
        <w:rPr>
          <w:rFonts w:ascii="Times New Roman" w:hAnsi="Times New Roman"/>
          <w:sz w:val="28"/>
          <w:szCs w:val="28"/>
        </w:rPr>
        <w:t xml:space="preserve"> серпня 20</w:t>
      </w:r>
      <w:r>
        <w:rPr>
          <w:rFonts w:ascii="Times New Roman" w:hAnsi="Times New Roman"/>
          <w:sz w:val="28"/>
          <w:szCs w:val="28"/>
        </w:rPr>
        <w:t>22</w:t>
      </w:r>
      <w:r w:rsidR="00DB79FF" w:rsidRPr="00B34CED">
        <w:rPr>
          <w:rFonts w:ascii="Times New Roman" w:hAnsi="Times New Roman"/>
          <w:sz w:val="28"/>
          <w:szCs w:val="28"/>
        </w:rPr>
        <w:t xml:space="preserve"> року –</w:t>
      </w:r>
      <w:r w:rsidR="009605E1">
        <w:rPr>
          <w:rFonts w:ascii="Times New Roman" w:hAnsi="Times New Roman"/>
          <w:sz w:val="28"/>
          <w:szCs w:val="28"/>
          <w:lang w:val="ru-RU"/>
        </w:rPr>
        <w:t xml:space="preserve"> </w:t>
      </w:r>
      <w:r w:rsidR="00196F6C">
        <w:rPr>
          <w:rFonts w:ascii="Times New Roman" w:hAnsi="Times New Roman"/>
          <w:sz w:val="28"/>
          <w:szCs w:val="28"/>
          <w:lang w:val="ru-RU"/>
        </w:rPr>
        <w:t>14</w:t>
      </w:r>
      <w:r w:rsidR="003B2997">
        <w:rPr>
          <w:rFonts w:ascii="Times New Roman" w:hAnsi="Times New Roman"/>
          <w:sz w:val="28"/>
          <w:szCs w:val="28"/>
          <w:lang w:val="ru-RU"/>
        </w:rPr>
        <w:t xml:space="preserve"> </w:t>
      </w:r>
      <w:r w:rsidR="00DB79FF" w:rsidRPr="00B34CED">
        <w:rPr>
          <w:rFonts w:ascii="Times New Roman" w:hAnsi="Times New Roman"/>
          <w:sz w:val="28"/>
          <w:szCs w:val="28"/>
        </w:rPr>
        <w:t>с.</w:t>
      </w:r>
    </w:p>
    <w:p w:rsidR="00BF5058" w:rsidRDefault="00BF5058" w:rsidP="00DB79FF">
      <w:pPr>
        <w:spacing w:line="360" w:lineRule="auto"/>
        <w:ind w:firstLine="709"/>
        <w:jc w:val="both"/>
        <w:rPr>
          <w:rFonts w:ascii="Times New Roman" w:hAnsi="Times New Roman"/>
          <w:sz w:val="28"/>
          <w:szCs w:val="28"/>
        </w:rPr>
      </w:pPr>
      <w:r>
        <w:rPr>
          <w:rFonts w:ascii="Times New Roman" w:hAnsi="Times New Roman"/>
          <w:sz w:val="28"/>
          <w:szCs w:val="28"/>
        </w:rPr>
        <w:t>Розробник: Олеся ДАЦЕНКО</w:t>
      </w:r>
    </w:p>
    <w:p w:rsidR="007730FC" w:rsidRDefault="00DB79FF" w:rsidP="007730FC">
      <w:pPr>
        <w:shd w:val="clear" w:color="auto" w:fill="FFFFFF"/>
        <w:ind w:right="97" w:firstLine="540"/>
        <w:jc w:val="both"/>
        <w:rPr>
          <w:rFonts w:ascii="Times New Roman" w:hAnsi="Times New Roman"/>
          <w:sz w:val="28"/>
          <w:szCs w:val="28"/>
        </w:rPr>
      </w:pPr>
      <w:r w:rsidRPr="00F45240">
        <w:rPr>
          <w:rFonts w:ascii="Times New Roman" w:hAnsi="Times New Roman"/>
          <w:sz w:val="28"/>
          <w:szCs w:val="28"/>
        </w:rPr>
        <w:t>Робоча програма обго</w:t>
      </w:r>
      <w:r w:rsidR="00AB68A0">
        <w:rPr>
          <w:rFonts w:ascii="Times New Roman" w:hAnsi="Times New Roman"/>
          <w:sz w:val="28"/>
          <w:szCs w:val="28"/>
        </w:rPr>
        <w:t>ворена та схвалена на засіданні</w:t>
      </w:r>
      <w:r>
        <w:rPr>
          <w:rFonts w:ascii="Times New Roman" w:hAnsi="Times New Roman"/>
          <w:sz w:val="28"/>
          <w:szCs w:val="28"/>
        </w:rPr>
        <w:t xml:space="preserve"> </w:t>
      </w:r>
      <w:r w:rsidRPr="00F45240">
        <w:rPr>
          <w:rFonts w:ascii="Times New Roman" w:hAnsi="Times New Roman"/>
          <w:sz w:val="28"/>
          <w:szCs w:val="28"/>
        </w:rPr>
        <w:t xml:space="preserve">циклової комісії </w:t>
      </w:r>
      <w:r w:rsidR="003B2997">
        <w:rPr>
          <w:rFonts w:ascii="Times New Roman" w:hAnsi="Times New Roman"/>
          <w:sz w:val="28"/>
          <w:szCs w:val="28"/>
        </w:rPr>
        <w:t>швейного виробництва та оздоблення виробів</w:t>
      </w:r>
      <w:r w:rsidRPr="00835F1F">
        <w:rPr>
          <w:rFonts w:ascii="Times New Roman" w:hAnsi="Times New Roman"/>
          <w:sz w:val="28"/>
          <w:szCs w:val="28"/>
        </w:rPr>
        <w:t xml:space="preserve">. </w:t>
      </w:r>
    </w:p>
    <w:p w:rsidR="00DB79FF" w:rsidRPr="00F45240" w:rsidRDefault="00DB79FF" w:rsidP="007730FC">
      <w:pPr>
        <w:shd w:val="clear" w:color="auto" w:fill="FFFFFF"/>
        <w:ind w:right="97" w:firstLine="540"/>
        <w:jc w:val="both"/>
        <w:rPr>
          <w:rFonts w:ascii="Times New Roman" w:hAnsi="Times New Roman"/>
          <w:sz w:val="28"/>
          <w:szCs w:val="28"/>
        </w:rPr>
      </w:pPr>
      <w:r w:rsidRPr="00F45240">
        <w:rPr>
          <w:rFonts w:ascii="Times New Roman" w:hAnsi="Times New Roman"/>
          <w:sz w:val="28"/>
          <w:szCs w:val="28"/>
        </w:rPr>
        <w:t xml:space="preserve">Протокол від </w:t>
      </w:r>
      <w:r w:rsidR="008F3957">
        <w:rPr>
          <w:rFonts w:ascii="Times New Roman" w:hAnsi="Times New Roman"/>
          <w:sz w:val="28"/>
          <w:szCs w:val="28"/>
        </w:rPr>
        <w:t xml:space="preserve">25 серпня </w:t>
      </w:r>
      <w:r w:rsidR="004808AC">
        <w:rPr>
          <w:rFonts w:ascii="Times New Roman" w:hAnsi="Times New Roman"/>
          <w:sz w:val="28"/>
          <w:szCs w:val="28"/>
        </w:rPr>
        <w:t>20</w:t>
      </w:r>
      <w:r w:rsidR="007730FC">
        <w:rPr>
          <w:rFonts w:ascii="Times New Roman" w:hAnsi="Times New Roman"/>
          <w:sz w:val="28"/>
          <w:szCs w:val="28"/>
        </w:rPr>
        <w:t>22</w:t>
      </w:r>
      <w:r w:rsidR="00D7328F">
        <w:rPr>
          <w:rFonts w:ascii="Times New Roman" w:hAnsi="Times New Roman"/>
          <w:sz w:val="28"/>
          <w:szCs w:val="28"/>
        </w:rPr>
        <w:t xml:space="preserve"> </w:t>
      </w:r>
      <w:r w:rsidRPr="00F45240">
        <w:rPr>
          <w:rFonts w:ascii="Times New Roman" w:hAnsi="Times New Roman"/>
          <w:sz w:val="28"/>
          <w:szCs w:val="28"/>
        </w:rPr>
        <w:t xml:space="preserve">року </w:t>
      </w:r>
      <w:r>
        <w:rPr>
          <w:rFonts w:ascii="Times New Roman" w:hAnsi="Times New Roman"/>
          <w:sz w:val="28"/>
          <w:szCs w:val="28"/>
        </w:rPr>
        <w:t xml:space="preserve"> </w:t>
      </w:r>
      <w:r w:rsidRPr="00F45240">
        <w:rPr>
          <w:rFonts w:ascii="Times New Roman" w:hAnsi="Times New Roman"/>
          <w:sz w:val="28"/>
          <w:szCs w:val="28"/>
        </w:rPr>
        <w:t xml:space="preserve">№ </w:t>
      </w:r>
      <w:r w:rsidR="00D7328F">
        <w:rPr>
          <w:rFonts w:ascii="Times New Roman" w:hAnsi="Times New Roman"/>
          <w:sz w:val="28"/>
          <w:szCs w:val="28"/>
        </w:rPr>
        <w:t>1</w:t>
      </w:r>
    </w:p>
    <w:p w:rsidR="00DB79FF" w:rsidRPr="00AA0658" w:rsidRDefault="00AB68A0" w:rsidP="007730FC">
      <w:pPr>
        <w:shd w:val="clear" w:color="auto" w:fill="FFFFFF"/>
        <w:ind w:right="97" w:firstLine="540"/>
        <w:jc w:val="both"/>
        <w:rPr>
          <w:rFonts w:ascii="Times New Roman" w:hAnsi="Times New Roman"/>
          <w:sz w:val="28"/>
          <w:szCs w:val="28"/>
        </w:rPr>
      </w:pPr>
      <w:r>
        <w:rPr>
          <w:rFonts w:ascii="Times New Roman" w:hAnsi="Times New Roman"/>
          <w:sz w:val="28"/>
          <w:szCs w:val="28"/>
        </w:rPr>
        <w:t>Голова</w:t>
      </w:r>
      <w:r w:rsidR="00DB79FF">
        <w:rPr>
          <w:rFonts w:ascii="Times New Roman" w:hAnsi="Times New Roman"/>
          <w:sz w:val="28"/>
          <w:szCs w:val="28"/>
        </w:rPr>
        <w:t xml:space="preserve"> </w:t>
      </w:r>
      <w:r w:rsidR="00DB79FF" w:rsidRPr="00F45240">
        <w:rPr>
          <w:rFonts w:ascii="Times New Roman" w:hAnsi="Times New Roman"/>
          <w:sz w:val="28"/>
          <w:szCs w:val="28"/>
        </w:rPr>
        <w:t>циклової комісії</w:t>
      </w:r>
      <w:r w:rsidR="007730FC">
        <w:rPr>
          <w:rFonts w:ascii="Times New Roman" w:hAnsi="Times New Roman"/>
          <w:sz w:val="28"/>
          <w:szCs w:val="28"/>
        </w:rPr>
        <w:t xml:space="preserve">    </w:t>
      </w:r>
      <w:r w:rsidR="00DB79FF" w:rsidRPr="00835F1F">
        <w:rPr>
          <w:rFonts w:ascii="Times New Roman" w:hAnsi="Times New Roman"/>
          <w:sz w:val="28"/>
          <w:szCs w:val="28"/>
        </w:rPr>
        <w:t xml:space="preserve"> </w:t>
      </w:r>
      <w:r w:rsidR="00DB79FF">
        <w:rPr>
          <w:rFonts w:ascii="Times New Roman" w:hAnsi="Times New Roman"/>
          <w:sz w:val="28"/>
          <w:szCs w:val="28"/>
        </w:rPr>
        <w:t xml:space="preserve">________ </w:t>
      </w:r>
      <w:r w:rsidR="007730FC">
        <w:rPr>
          <w:rFonts w:ascii="Times New Roman" w:hAnsi="Times New Roman"/>
          <w:sz w:val="28"/>
          <w:szCs w:val="28"/>
        </w:rPr>
        <w:t xml:space="preserve">    </w:t>
      </w:r>
      <w:r w:rsidR="008F3957">
        <w:rPr>
          <w:rFonts w:ascii="Times New Roman" w:hAnsi="Times New Roman"/>
          <w:sz w:val="28"/>
          <w:szCs w:val="28"/>
        </w:rPr>
        <w:t>Олеся ДАЦЕНКО</w:t>
      </w:r>
    </w:p>
    <w:p w:rsidR="00DB79FF" w:rsidRPr="00F45240" w:rsidRDefault="00DB79FF" w:rsidP="007730FC">
      <w:pPr>
        <w:ind w:firstLine="540"/>
        <w:jc w:val="both"/>
        <w:rPr>
          <w:rFonts w:ascii="Times New Roman" w:hAnsi="Times New Roman"/>
          <w:sz w:val="28"/>
          <w:szCs w:val="28"/>
        </w:rPr>
      </w:pPr>
      <w:r w:rsidRPr="00F45240">
        <w:rPr>
          <w:rFonts w:ascii="Times New Roman" w:hAnsi="Times New Roman"/>
          <w:sz w:val="28"/>
          <w:szCs w:val="28"/>
        </w:rPr>
        <w:t xml:space="preserve">Схвалено Педагогічною радою </w:t>
      </w:r>
      <w:r w:rsidR="007730FC">
        <w:rPr>
          <w:rFonts w:ascii="Times New Roman" w:hAnsi="Times New Roman"/>
          <w:sz w:val="28"/>
          <w:szCs w:val="28"/>
        </w:rPr>
        <w:t>ТФК ЛНТУ</w:t>
      </w:r>
    </w:p>
    <w:p w:rsidR="00DB79FF" w:rsidRDefault="00DB79FF" w:rsidP="007730FC">
      <w:pPr>
        <w:ind w:firstLine="540"/>
        <w:rPr>
          <w:rFonts w:ascii="Times New Roman" w:hAnsi="Times New Roman"/>
          <w:sz w:val="28"/>
          <w:szCs w:val="28"/>
        </w:rPr>
      </w:pPr>
      <w:r w:rsidRPr="00F45240">
        <w:rPr>
          <w:rFonts w:ascii="Times New Roman" w:hAnsi="Times New Roman"/>
          <w:sz w:val="28"/>
          <w:szCs w:val="28"/>
        </w:rPr>
        <w:t xml:space="preserve">Протокол від </w:t>
      </w:r>
      <w:r w:rsidR="00806930">
        <w:rPr>
          <w:rFonts w:ascii="Times New Roman" w:hAnsi="Times New Roman"/>
          <w:sz w:val="28"/>
          <w:szCs w:val="28"/>
          <w:lang w:val="ru-RU"/>
        </w:rPr>
        <w:t>_________</w:t>
      </w:r>
      <w:r w:rsidR="00E62436">
        <w:rPr>
          <w:rFonts w:ascii="Times New Roman" w:hAnsi="Times New Roman"/>
          <w:sz w:val="28"/>
          <w:szCs w:val="28"/>
          <w:lang w:val="ru-RU"/>
        </w:rPr>
        <w:t>2022</w:t>
      </w:r>
      <w:r w:rsidR="007730FC">
        <w:rPr>
          <w:rFonts w:ascii="Times New Roman" w:hAnsi="Times New Roman"/>
          <w:sz w:val="28"/>
          <w:szCs w:val="28"/>
        </w:rPr>
        <w:t xml:space="preserve"> </w:t>
      </w:r>
      <w:r w:rsidR="00D7328F">
        <w:rPr>
          <w:rFonts w:ascii="Times New Roman" w:hAnsi="Times New Roman"/>
          <w:sz w:val="28"/>
          <w:szCs w:val="28"/>
        </w:rPr>
        <w:t xml:space="preserve">року № </w:t>
      </w:r>
      <w:r w:rsidR="00E62436">
        <w:rPr>
          <w:rFonts w:ascii="Times New Roman" w:hAnsi="Times New Roman"/>
          <w:sz w:val="28"/>
          <w:szCs w:val="28"/>
        </w:rPr>
        <w:t>1</w:t>
      </w:r>
    </w:p>
    <w:p w:rsidR="007730FC" w:rsidRDefault="007730FC" w:rsidP="007730FC">
      <w:pPr>
        <w:ind w:firstLine="540"/>
        <w:rPr>
          <w:rFonts w:ascii="Times New Roman" w:hAnsi="Times New Roman"/>
          <w:sz w:val="28"/>
          <w:szCs w:val="28"/>
        </w:rPr>
      </w:pPr>
    </w:p>
    <w:p w:rsidR="007730FC" w:rsidRDefault="007730FC" w:rsidP="007730FC">
      <w:pPr>
        <w:shd w:val="clear" w:color="auto" w:fill="FFFFFF"/>
        <w:ind w:right="97" w:firstLine="540"/>
        <w:jc w:val="both"/>
        <w:rPr>
          <w:rFonts w:ascii="Times New Roman" w:hAnsi="Times New Roman"/>
          <w:sz w:val="28"/>
          <w:szCs w:val="28"/>
        </w:rPr>
      </w:pPr>
      <w:r w:rsidRPr="00F45240">
        <w:rPr>
          <w:rFonts w:ascii="Times New Roman" w:hAnsi="Times New Roman"/>
          <w:sz w:val="28"/>
          <w:szCs w:val="28"/>
        </w:rPr>
        <w:t xml:space="preserve">Робоча програма обговорена та схвалена на засіданні </w:t>
      </w:r>
      <w:r>
        <w:rPr>
          <w:rFonts w:ascii="Times New Roman" w:hAnsi="Times New Roman"/>
          <w:sz w:val="28"/>
          <w:szCs w:val="28"/>
        </w:rPr>
        <w:t>циклової комісії</w:t>
      </w:r>
    </w:p>
    <w:p w:rsidR="007730FC" w:rsidRDefault="007730FC" w:rsidP="007730FC">
      <w:pPr>
        <w:shd w:val="clear" w:color="auto" w:fill="FFFFFF"/>
        <w:ind w:right="97" w:firstLine="540"/>
        <w:jc w:val="both"/>
        <w:rPr>
          <w:rFonts w:ascii="Times New Roman" w:hAnsi="Times New Roman"/>
          <w:sz w:val="28"/>
          <w:szCs w:val="28"/>
        </w:rPr>
      </w:pPr>
      <w:r>
        <w:rPr>
          <w:rFonts w:ascii="Times New Roman" w:hAnsi="Times New Roman"/>
          <w:sz w:val="28"/>
          <w:szCs w:val="28"/>
        </w:rPr>
        <w:t>_______________________________________________________________________</w:t>
      </w:r>
      <w:r w:rsidRPr="00835F1F">
        <w:rPr>
          <w:rFonts w:ascii="Times New Roman" w:hAnsi="Times New Roman"/>
          <w:sz w:val="28"/>
          <w:szCs w:val="28"/>
        </w:rPr>
        <w:t xml:space="preserve"> </w:t>
      </w:r>
    </w:p>
    <w:p w:rsidR="007730FC" w:rsidRPr="00F45240" w:rsidRDefault="007730FC" w:rsidP="007730FC">
      <w:pPr>
        <w:shd w:val="clear" w:color="auto" w:fill="FFFFFF"/>
        <w:ind w:right="97" w:firstLine="540"/>
        <w:jc w:val="both"/>
        <w:rPr>
          <w:rFonts w:ascii="Times New Roman" w:hAnsi="Times New Roman"/>
          <w:sz w:val="28"/>
          <w:szCs w:val="28"/>
        </w:rPr>
      </w:pPr>
      <w:r w:rsidRPr="00F45240">
        <w:rPr>
          <w:rFonts w:ascii="Times New Roman" w:hAnsi="Times New Roman"/>
          <w:sz w:val="28"/>
          <w:szCs w:val="28"/>
        </w:rPr>
        <w:t xml:space="preserve">Протокол від </w:t>
      </w:r>
      <w:r>
        <w:rPr>
          <w:rFonts w:ascii="Times New Roman" w:hAnsi="Times New Roman"/>
          <w:sz w:val="28"/>
          <w:szCs w:val="28"/>
        </w:rPr>
        <w:t xml:space="preserve"> _______ 20___ </w:t>
      </w:r>
      <w:r w:rsidRPr="00F45240">
        <w:rPr>
          <w:rFonts w:ascii="Times New Roman" w:hAnsi="Times New Roman"/>
          <w:sz w:val="28"/>
          <w:szCs w:val="28"/>
        </w:rPr>
        <w:t xml:space="preserve">року </w:t>
      </w:r>
      <w:r>
        <w:rPr>
          <w:rFonts w:ascii="Times New Roman" w:hAnsi="Times New Roman"/>
          <w:sz w:val="28"/>
          <w:szCs w:val="28"/>
        </w:rPr>
        <w:t xml:space="preserve"> </w:t>
      </w:r>
      <w:r w:rsidRPr="00F45240">
        <w:rPr>
          <w:rFonts w:ascii="Times New Roman" w:hAnsi="Times New Roman"/>
          <w:sz w:val="28"/>
          <w:szCs w:val="28"/>
        </w:rPr>
        <w:t xml:space="preserve">№ </w:t>
      </w:r>
      <w:r>
        <w:rPr>
          <w:rFonts w:ascii="Times New Roman" w:hAnsi="Times New Roman"/>
          <w:sz w:val="28"/>
          <w:szCs w:val="28"/>
        </w:rPr>
        <w:t xml:space="preserve"> __</w:t>
      </w:r>
    </w:p>
    <w:p w:rsidR="007730FC" w:rsidRPr="00AA0658" w:rsidRDefault="007730FC" w:rsidP="007730FC">
      <w:pPr>
        <w:shd w:val="clear" w:color="auto" w:fill="FFFFFF"/>
        <w:ind w:right="97" w:firstLine="540"/>
        <w:jc w:val="both"/>
        <w:rPr>
          <w:rFonts w:ascii="Times New Roman" w:hAnsi="Times New Roman"/>
          <w:sz w:val="28"/>
          <w:szCs w:val="28"/>
        </w:rPr>
      </w:pPr>
      <w:r w:rsidRPr="00F45240">
        <w:rPr>
          <w:rFonts w:ascii="Times New Roman" w:hAnsi="Times New Roman"/>
          <w:sz w:val="28"/>
          <w:szCs w:val="28"/>
        </w:rPr>
        <w:t>Голова циклової комісії</w:t>
      </w:r>
      <w:r>
        <w:rPr>
          <w:rFonts w:ascii="Times New Roman" w:hAnsi="Times New Roman"/>
          <w:sz w:val="28"/>
          <w:szCs w:val="28"/>
        </w:rPr>
        <w:t xml:space="preserve">    </w:t>
      </w:r>
      <w:r w:rsidRPr="00835F1F">
        <w:rPr>
          <w:rFonts w:ascii="Times New Roman" w:hAnsi="Times New Roman"/>
          <w:sz w:val="28"/>
          <w:szCs w:val="28"/>
        </w:rPr>
        <w:t xml:space="preserve"> </w:t>
      </w:r>
      <w:r>
        <w:rPr>
          <w:rFonts w:ascii="Times New Roman" w:hAnsi="Times New Roman"/>
          <w:sz w:val="28"/>
          <w:szCs w:val="28"/>
        </w:rPr>
        <w:t>________     ___________________</w:t>
      </w:r>
      <w:r w:rsidRPr="00835F1F">
        <w:rPr>
          <w:rFonts w:ascii="Times New Roman" w:hAnsi="Times New Roman"/>
          <w:sz w:val="28"/>
          <w:szCs w:val="28"/>
        </w:rPr>
        <w:t>.</w:t>
      </w:r>
    </w:p>
    <w:p w:rsidR="007730FC" w:rsidRPr="00F45240" w:rsidRDefault="007730FC" w:rsidP="007730FC">
      <w:pPr>
        <w:ind w:firstLine="540"/>
        <w:jc w:val="both"/>
        <w:rPr>
          <w:rFonts w:ascii="Times New Roman" w:hAnsi="Times New Roman"/>
          <w:sz w:val="28"/>
          <w:szCs w:val="28"/>
        </w:rPr>
      </w:pPr>
      <w:r w:rsidRPr="00F45240">
        <w:rPr>
          <w:rFonts w:ascii="Times New Roman" w:hAnsi="Times New Roman"/>
          <w:sz w:val="28"/>
          <w:szCs w:val="28"/>
        </w:rPr>
        <w:t xml:space="preserve">Схвалено Педагогічною радою </w:t>
      </w:r>
      <w:r>
        <w:rPr>
          <w:rFonts w:ascii="Times New Roman" w:hAnsi="Times New Roman"/>
          <w:sz w:val="28"/>
          <w:szCs w:val="28"/>
        </w:rPr>
        <w:t>ТФК ЛНТУ</w:t>
      </w:r>
    </w:p>
    <w:p w:rsidR="007730FC" w:rsidRDefault="007730FC" w:rsidP="007730FC">
      <w:pPr>
        <w:ind w:firstLine="540"/>
        <w:rPr>
          <w:rFonts w:ascii="Times New Roman" w:hAnsi="Times New Roman"/>
          <w:sz w:val="28"/>
          <w:szCs w:val="28"/>
        </w:rPr>
      </w:pPr>
      <w:r w:rsidRPr="00F45240">
        <w:rPr>
          <w:rFonts w:ascii="Times New Roman" w:hAnsi="Times New Roman"/>
          <w:sz w:val="28"/>
          <w:szCs w:val="28"/>
        </w:rPr>
        <w:t xml:space="preserve">Протокол від </w:t>
      </w:r>
      <w:r>
        <w:rPr>
          <w:rFonts w:ascii="Times New Roman" w:hAnsi="Times New Roman"/>
          <w:sz w:val="28"/>
          <w:szCs w:val="28"/>
        </w:rPr>
        <w:t xml:space="preserve"> _____________ року № ____</w:t>
      </w:r>
    </w:p>
    <w:p w:rsidR="007730FC" w:rsidRDefault="007730FC" w:rsidP="007730FC">
      <w:pPr>
        <w:shd w:val="clear" w:color="auto" w:fill="FFFFFF"/>
        <w:spacing w:line="360" w:lineRule="auto"/>
        <w:ind w:right="97" w:firstLine="540"/>
        <w:jc w:val="both"/>
        <w:rPr>
          <w:rFonts w:ascii="Times New Roman" w:hAnsi="Times New Roman"/>
          <w:sz w:val="28"/>
          <w:szCs w:val="28"/>
        </w:rPr>
      </w:pPr>
    </w:p>
    <w:p w:rsidR="007730FC" w:rsidRDefault="007730FC" w:rsidP="007730FC">
      <w:pPr>
        <w:shd w:val="clear" w:color="auto" w:fill="FFFFFF"/>
        <w:ind w:right="97" w:firstLine="540"/>
        <w:jc w:val="both"/>
        <w:rPr>
          <w:rFonts w:ascii="Times New Roman" w:hAnsi="Times New Roman"/>
          <w:sz w:val="28"/>
          <w:szCs w:val="28"/>
        </w:rPr>
      </w:pPr>
      <w:r w:rsidRPr="00F45240">
        <w:rPr>
          <w:rFonts w:ascii="Times New Roman" w:hAnsi="Times New Roman"/>
          <w:sz w:val="28"/>
          <w:szCs w:val="28"/>
        </w:rPr>
        <w:t>Робоча програма обго</w:t>
      </w:r>
      <w:r w:rsidR="00AB68A0">
        <w:rPr>
          <w:rFonts w:ascii="Times New Roman" w:hAnsi="Times New Roman"/>
          <w:sz w:val="28"/>
          <w:szCs w:val="28"/>
        </w:rPr>
        <w:t>ворена та схвалена на засіданні</w:t>
      </w:r>
      <w:r>
        <w:rPr>
          <w:rFonts w:ascii="Times New Roman" w:hAnsi="Times New Roman"/>
          <w:sz w:val="28"/>
          <w:szCs w:val="28"/>
        </w:rPr>
        <w:t xml:space="preserve"> циклової комісії</w:t>
      </w:r>
    </w:p>
    <w:p w:rsidR="007730FC" w:rsidRDefault="007730FC" w:rsidP="007730FC">
      <w:pPr>
        <w:shd w:val="clear" w:color="auto" w:fill="FFFFFF"/>
        <w:ind w:right="97" w:firstLine="540"/>
        <w:jc w:val="both"/>
        <w:rPr>
          <w:rFonts w:ascii="Times New Roman" w:hAnsi="Times New Roman"/>
          <w:sz w:val="28"/>
          <w:szCs w:val="28"/>
        </w:rPr>
      </w:pPr>
      <w:r>
        <w:rPr>
          <w:rFonts w:ascii="Times New Roman" w:hAnsi="Times New Roman"/>
          <w:sz w:val="28"/>
          <w:szCs w:val="28"/>
        </w:rPr>
        <w:t>_______________________________________________________________________</w:t>
      </w:r>
      <w:r w:rsidRPr="00835F1F">
        <w:rPr>
          <w:rFonts w:ascii="Times New Roman" w:hAnsi="Times New Roman"/>
          <w:sz w:val="28"/>
          <w:szCs w:val="28"/>
        </w:rPr>
        <w:t xml:space="preserve"> </w:t>
      </w:r>
    </w:p>
    <w:p w:rsidR="007730FC" w:rsidRPr="00F45240" w:rsidRDefault="007730FC" w:rsidP="007730FC">
      <w:pPr>
        <w:shd w:val="clear" w:color="auto" w:fill="FFFFFF"/>
        <w:ind w:right="97" w:firstLine="540"/>
        <w:jc w:val="both"/>
        <w:rPr>
          <w:rFonts w:ascii="Times New Roman" w:hAnsi="Times New Roman"/>
          <w:sz w:val="28"/>
          <w:szCs w:val="28"/>
        </w:rPr>
      </w:pPr>
      <w:r w:rsidRPr="00F45240">
        <w:rPr>
          <w:rFonts w:ascii="Times New Roman" w:hAnsi="Times New Roman"/>
          <w:sz w:val="28"/>
          <w:szCs w:val="28"/>
        </w:rPr>
        <w:t xml:space="preserve">Протокол від </w:t>
      </w:r>
      <w:r>
        <w:rPr>
          <w:rFonts w:ascii="Times New Roman" w:hAnsi="Times New Roman"/>
          <w:sz w:val="28"/>
          <w:szCs w:val="28"/>
        </w:rPr>
        <w:t xml:space="preserve"> _______ 20___ </w:t>
      </w:r>
      <w:r w:rsidRPr="00F45240">
        <w:rPr>
          <w:rFonts w:ascii="Times New Roman" w:hAnsi="Times New Roman"/>
          <w:sz w:val="28"/>
          <w:szCs w:val="28"/>
        </w:rPr>
        <w:t xml:space="preserve">року </w:t>
      </w:r>
      <w:r>
        <w:rPr>
          <w:rFonts w:ascii="Times New Roman" w:hAnsi="Times New Roman"/>
          <w:sz w:val="28"/>
          <w:szCs w:val="28"/>
        </w:rPr>
        <w:t xml:space="preserve"> </w:t>
      </w:r>
      <w:r w:rsidRPr="00F45240">
        <w:rPr>
          <w:rFonts w:ascii="Times New Roman" w:hAnsi="Times New Roman"/>
          <w:sz w:val="28"/>
          <w:szCs w:val="28"/>
        </w:rPr>
        <w:t xml:space="preserve">№ </w:t>
      </w:r>
      <w:r>
        <w:rPr>
          <w:rFonts w:ascii="Times New Roman" w:hAnsi="Times New Roman"/>
          <w:sz w:val="28"/>
          <w:szCs w:val="28"/>
        </w:rPr>
        <w:t xml:space="preserve"> __</w:t>
      </w:r>
    </w:p>
    <w:p w:rsidR="007730FC" w:rsidRPr="00AA0658" w:rsidRDefault="00AB68A0" w:rsidP="007730FC">
      <w:pPr>
        <w:shd w:val="clear" w:color="auto" w:fill="FFFFFF"/>
        <w:ind w:right="97" w:firstLine="540"/>
        <w:jc w:val="both"/>
        <w:rPr>
          <w:rFonts w:ascii="Times New Roman" w:hAnsi="Times New Roman"/>
          <w:sz w:val="28"/>
          <w:szCs w:val="28"/>
        </w:rPr>
      </w:pPr>
      <w:r>
        <w:rPr>
          <w:rFonts w:ascii="Times New Roman" w:hAnsi="Times New Roman"/>
          <w:sz w:val="28"/>
          <w:szCs w:val="28"/>
        </w:rPr>
        <w:t>Голова</w:t>
      </w:r>
      <w:r w:rsidR="007730FC">
        <w:rPr>
          <w:rFonts w:ascii="Times New Roman" w:hAnsi="Times New Roman"/>
          <w:sz w:val="28"/>
          <w:szCs w:val="28"/>
        </w:rPr>
        <w:t xml:space="preserve"> </w:t>
      </w:r>
      <w:r w:rsidR="007730FC" w:rsidRPr="00F45240">
        <w:rPr>
          <w:rFonts w:ascii="Times New Roman" w:hAnsi="Times New Roman"/>
          <w:sz w:val="28"/>
          <w:szCs w:val="28"/>
        </w:rPr>
        <w:t>циклової комісії</w:t>
      </w:r>
      <w:r w:rsidR="007730FC">
        <w:rPr>
          <w:rFonts w:ascii="Times New Roman" w:hAnsi="Times New Roman"/>
          <w:sz w:val="28"/>
          <w:szCs w:val="28"/>
        </w:rPr>
        <w:t xml:space="preserve">    </w:t>
      </w:r>
      <w:r w:rsidR="007730FC" w:rsidRPr="00835F1F">
        <w:rPr>
          <w:rFonts w:ascii="Times New Roman" w:hAnsi="Times New Roman"/>
          <w:sz w:val="28"/>
          <w:szCs w:val="28"/>
        </w:rPr>
        <w:t xml:space="preserve"> </w:t>
      </w:r>
      <w:r w:rsidR="007730FC">
        <w:rPr>
          <w:rFonts w:ascii="Times New Roman" w:hAnsi="Times New Roman"/>
          <w:sz w:val="28"/>
          <w:szCs w:val="28"/>
        </w:rPr>
        <w:t>________     ___________________</w:t>
      </w:r>
      <w:r w:rsidR="007730FC" w:rsidRPr="00835F1F">
        <w:rPr>
          <w:rFonts w:ascii="Times New Roman" w:hAnsi="Times New Roman"/>
          <w:sz w:val="28"/>
          <w:szCs w:val="28"/>
        </w:rPr>
        <w:t>.</w:t>
      </w:r>
    </w:p>
    <w:p w:rsidR="007730FC" w:rsidRPr="00F45240" w:rsidRDefault="007730FC" w:rsidP="007730FC">
      <w:pPr>
        <w:ind w:firstLine="540"/>
        <w:jc w:val="both"/>
        <w:rPr>
          <w:rFonts w:ascii="Times New Roman" w:hAnsi="Times New Roman"/>
          <w:sz w:val="28"/>
          <w:szCs w:val="28"/>
        </w:rPr>
      </w:pPr>
      <w:r w:rsidRPr="00F45240">
        <w:rPr>
          <w:rFonts w:ascii="Times New Roman" w:hAnsi="Times New Roman"/>
          <w:sz w:val="28"/>
          <w:szCs w:val="28"/>
        </w:rPr>
        <w:t xml:space="preserve">Схвалено Педагогічною радою </w:t>
      </w:r>
      <w:r>
        <w:rPr>
          <w:rFonts w:ascii="Times New Roman" w:hAnsi="Times New Roman"/>
          <w:sz w:val="28"/>
          <w:szCs w:val="28"/>
        </w:rPr>
        <w:t>ТФК ЛНТУ</w:t>
      </w:r>
    </w:p>
    <w:p w:rsidR="007730FC" w:rsidRDefault="007730FC" w:rsidP="007730FC">
      <w:pPr>
        <w:ind w:firstLine="540"/>
        <w:rPr>
          <w:rFonts w:ascii="Times New Roman" w:hAnsi="Times New Roman"/>
          <w:sz w:val="28"/>
          <w:szCs w:val="28"/>
        </w:rPr>
      </w:pPr>
      <w:r w:rsidRPr="00F45240">
        <w:rPr>
          <w:rFonts w:ascii="Times New Roman" w:hAnsi="Times New Roman"/>
          <w:sz w:val="28"/>
          <w:szCs w:val="28"/>
        </w:rPr>
        <w:t xml:space="preserve">Протокол від </w:t>
      </w:r>
      <w:r>
        <w:rPr>
          <w:rFonts w:ascii="Times New Roman" w:hAnsi="Times New Roman"/>
          <w:sz w:val="28"/>
          <w:szCs w:val="28"/>
        </w:rPr>
        <w:t xml:space="preserve"> _____________ року № ____</w:t>
      </w:r>
    </w:p>
    <w:p w:rsidR="00DB79FF" w:rsidRPr="007730FC" w:rsidRDefault="007730FC" w:rsidP="007730FC">
      <w:pPr>
        <w:rPr>
          <w:rFonts w:ascii="Times New Roman" w:hAnsi="Times New Roman"/>
          <w:sz w:val="28"/>
          <w:szCs w:val="28"/>
        </w:rPr>
      </w:pPr>
      <w:r>
        <w:rPr>
          <w:rFonts w:ascii="Times New Roman" w:hAnsi="Times New Roman"/>
          <w:sz w:val="28"/>
          <w:szCs w:val="28"/>
        </w:rPr>
        <w:br w:type="page"/>
      </w:r>
    </w:p>
    <w:p w:rsidR="00DB79FF" w:rsidRPr="002F70BF" w:rsidRDefault="00DB79FF" w:rsidP="00DB79FF">
      <w:pPr>
        <w:spacing w:after="0" w:line="360" w:lineRule="auto"/>
        <w:jc w:val="center"/>
        <w:rPr>
          <w:rFonts w:ascii="Times New Roman" w:hAnsi="Times New Roman"/>
          <w:b/>
          <w:bCs/>
          <w:sz w:val="26"/>
          <w:szCs w:val="26"/>
        </w:rPr>
      </w:pPr>
      <w:r w:rsidRPr="002F70BF">
        <w:rPr>
          <w:rFonts w:ascii="Times New Roman" w:hAnsi="Times New Roman"/>
          <w:b/>
          <w:bCs/>
          <w:sz w:val="26"/>
          <w:szCs w:val="26"/>
        </w:rPr>
        <w:lastRenderedPageBreak/>
        <w:t>1. О</w:t>
      </w:r>
      <w:r w:rsidR="006E0C55" w:rsidRPr="002F70BF">
        <w:rPr>
          <w:rFonts w:ascii="Times New Roman" w:hAnsi="Times New Roman"/>
          <w:b/>
          <w:bCs/>
          <w:sz w:val="26"/>
          <w:szCs w:val="26"/>
        </w:rPr>
        <w:t>ПИС НАВЧАЛЬНОЇ ДИСЦИПЛІНИ</w:t>
      </w:r>
    </w:p>
    <w:tbl>
      <w:tblPr>
        <w:tblW w:w="10774"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8"/>
        <w:gridCol w:w="3917"/>
        <w:gridCol w:w="3969"/>
      </w:tblGrid>
      <w:tr w:rsidR="00DB79FF" w:rsidRPr="00646DFA" w:rsidTr="0086159B">
        <w:trPr>
          <w:trHeight w:val="952"/>
        </w:trPr>
        <w:tc>
          <w:tcPr>
            <w:tcW w:w="2888" w:type="dxa"/>
            <w:vMerge w:val="restart"/>
            <w:vAlign w:val="center"/>
          </w:tcPr>
          <w:p w:rsidR="00DB79FF" w:rsidRPr="00646DFA" w:rsidRDefault="00DB79FF" w:rsidP="000B669D">
            <w:pPr>
              <w:jc w:val="center"/>
              <w:rPr>
                <w:rFonts w:ascii="Times New Roman" w:hAnsi="Times New Roman"/>
                <w:sz w:val="28"/>
                <w:szCs w:val="28"/>
              </w:rPr>
            </w:pPr>
            <w:r w:rsidRPr="00646DFA">
              <w:rPr>
                <w:rFonts w:ascii="Times New Roman" w:hAnsi="Times New Roman"/>
                <w:sz w:val="28"/>
                <w:szCs w:val="28"/>
              </w:rPr>
              <w:t xml:space="preserve">Найменування показників </w:t>
            </w:r>
          </w:p>
        </w:tc>
        <w:tc>
          <w:tcPr>
            <w:tcW w:w="3917" w:type="dxa"/>
            <w:vMerge w:val="restart"/>
            <w:vAlign w:val="center"/>
          </w:tcPr>
          <w:p w:rsidR="00DB79FF" w:rsidRPr="00646DFA" w:rsidRDefault="00DB79FF" w:rsidP="000B669D">
            <w:pPr>
              <w:spacing w:after="0"/>
              <w:jc w:val="center"/>
              <w:rPr>
                <w:rFonts w:ascii="Times New Roman" w:hAnsi="Times New Roman"/>
                <w:sz w:val="28"/>
                <w:szCs w:val="28"/>
              </w:rPr>
            </w:pPr>
            <w:r w:rsidRPr="00646DFA">
              <w:rPr>
                <w:rFonts w:ascii="Times New Roman" w:hAnsi="Times New Roman"/>
                <w:sz w:val="28"/>
                <w:szCs w:val="28"/>
              </w:rPr>
              <w:t>Галузь знань,</w:t>
            </w:r>
            <w:r w:rsidRPr="00646DFA">
              <w:rPr>
                <w:sz w:val="28"/>
                <w:szCs w:val="28"/>
              </w:rPr>
              <w:t xml:space="preserve"> </w:t>
            </w:r>
            <w:r w:rsidRPr="00646DFA">
              <w:rPr>
                <w:rFonts w:ascii="Times New Roman" w:hAnsi="Times New Roman"/>
                <w:sz w:val="28"/>
                <w:szCs w:val="28"/>
              </w:rPr>
              <w:t xml:space="preserve">спеціальність, </w:t>
            </w:r>
          </w:p>
          <w:p w:rsidR="00DB79FF" w:rsidRPr="00646DFA" w:rsidRDefault="00DB79FF" w:rsidP="000B669D">
            <w:pPr>
              <w:spacing w:after="0"/>
              <w:jc w:val="center"/>
              <w:rPr>
                <w:rFonts w:ascii="Times New Roman" w:hAnsi="Times New Roman"/>
                <w:sz w:val="28"/>
                <w:szCs w:val="28"/>
              </w:rPr>
            </w:pPr>
            <w:r w:rsidRPr="00646DFA">
              <w:rPr>
                <w:rFonts w:ascii="Times New Roman" w:hAnsi="Times New Roman"/>
                <w:sz w:val="28"/>
                <w:szCs w:val="28"/>
              </w:rPr>
              <w:t>освітньо-кваліфікаційний рівень</w:t>
            </w:r>
          </w:p>
        </w:tc>
        <w:tc>
          <w:tcPr>
            <w:tcW w:w="3969" w:type="dxa"/>
            <w:vAlign w:val="center"/>
          </w:tcPr>
          <w:p w:rsidR="00DB79FF" w:rsidRPr="00646DFA" w:rsidRDefault="00DB79FF" w:rsidP="000B669D">
            <w:pPr>
              <w:jc w:val="center"/>
              <w:rPr>
                <w:rFonts w:ascii="Times New Roman" w:hAnsi="Times New Roman"/>
                <w:sz w:val="28"/>
                <w:szCs w:val="28"/>
              </w:rPr>
            </w:pPr>
            <w:r w:rsidRPr="00646DFA">
              <w:rPr>
                <w:rFonts w:ascii="Times New Roman" w:hAnsi="Times New Roman"/>
                <w:sz w:val="28"/>
                <w:szCs w:val="28"/>
              </w:rPr>
              <w:t>Характеристика навчальної дисципліни</w:t>
            </w:r>
          </w:p>
        </w:tc>
      </w:tr>
      <w:tr w:rsidR="00DB79FF" w:rsidRPr="00646DFA" w:rsidTr="0086159B">
        <w:trPr>
          <w:trHeight w:val="651"/>
        </w:trPr>
        <w:tc>
          <w:tcPr>
            <w:tcW w:w="2888" w:type="dxa"/>
            <w:vMerge/>
            <w:vAlign w:val="center"/>
          </w:tcPr>
          <w:p w:rsidR="00DB79FF" w:rsidRPr="00646DFA" w:rsidRDefault="00DB79FF" w:rsidP="000B669D">
            <w:pPr>
              <w:jc w:val="center"/>
              <w:rPr>
                <w:rFonts w:ascii="Times New Roman" w:hAnsi="Times New Roman"/>
                <w:sz w:val="28"/>
                <w:szCs w:val="28"/>
              </w:rPr>
            </w:pPr>
          </w:p>
        </w:tc>
        <w:tc>
          <w:tcPr>
            <w:tcW w:w="3917" w:type="dxa"/>
            <w:vMerge/>
            <w:vAlign w:val="center"/>
          </w:tcPr>
          <w:p w:rsidR="00DB79FF" w:rsidRPr="00646DFA" w:rsidRDefault="00DB79FF" w:rsidP="000B669D">
            <w:pPr>
              <w:jc w:val="center"/>
              <w:rPr>
                <w:rFonts w:ascii="Times New Roman" w:hAnsi="Times New Roman"/>
                <w:sz w:val="28"/>
                <w:szCs w:val="28"/>
              </w:rPr>
            </w:pPr>
          </w:p>
        </w:tc>
        <w:tc>
          <w:tcPr>
            <w:tcW w:w="3969" w:type="dxa"/>
          </w:tcPr>
          <w:p w:rsidR="00DB79FF" w:rsidRPr="00646DFA" w:rsidRDefault="007730FC" w:rsidP="000B669D">
            <w:pPr>
              <w:jc w:val="center"/>
              <w:rPr>
                <w:rFonts w:ascii="Times New Roman" w:hAnsi="Times New Roman"/>
                <w:sz w:val="28"/>
                <w:szCs w:val="28"/>
              </w:rPr>
            </w:pPr>
            <w:r w:rsidRPr="00646DFA">
              <w:rPr>
                <w:rFonts w:ascii="Times New Roman" w:hAnsi="Times New Roman"/>
                <w:sz w:val="28"/>
                <w:szCs w:val="28"/>
              </w:rPr>
              <w:t>Ф</w:t>
            </w:r>
            <w:r w:rsidR="00DB79FF" w:rsidRPr="00646DFA">
              <w:rPr>
                <w:rFonts w:ascii="Times New Roman" w:hAnsi="Times New Roman"/>
                <w:sz w:val="28"/>
                <w:szCs w:val="28"/>
              </w:rPr>
              <w:t>орма навчання</w:t>
            </w:r>
          </w:p>
        </w:tc>
      </w:tr>
      <w:tr w:rsidR="00DB79FF" w:rsidRPr="00646DFA" w:rsidTr="0086159B">
        <w:trPr>
          <w:trHeight w:val="996"/>
        </w:trPr>
        <w:tc>
          <w:tcPr>
            <w:tcW w:w="2888" w:type="dxa"/>
            <w:vMerge w:val="restart"/>
            <w:vAlign w:val="center"/>
          </w:tcPr>
          <w:p w:rsidR="00DB79FF" w:rsidRPr="00646DFA" w:rsidRDefault="00D25209" w:rsidP="001A64BC">
            <w:pPr>
              <w:rPr>
                <w:rFonts w:ascii="Times New Roman" w:hAnsi="Times New Roman"/>
                <w:sz w:val="28"/>
                <w:szCs w:val="28"/>
              </w:rPr>
            </w:pPr>
            <w:r w:rsidRPr="00646DFA">
              <w:rPr>
                <w:rFonts w:ascii="Times New Roman" w:hAnsi="Times New Roman"/>
                <w:sz w:val="28"/>
                <w:szCs w:val="28"/>
              </w:rPr>
              <w:t xml:space="preserve">Тем – </w:t>
            </w:r>
            <w:r w:rsidR="008F3957" w:rsidRPr="00646DFA">
              <w:rPr>
                <w:rFonts w:ascii="Times New Roman" w:hAnsi="Times New Roman"/>
                <w:sz w:val="28"/>
                <w:szCs w:val="28"/>
                <w:lang w:val="en-US"/>
              </w:rPr>
              <w:t>1</w:t>
            </w:r>
            <w:r w:rsidR="009605E1" w:rsidRPr="00646DFA">
              <w:rPr>
                <w:rFonts w:ascii="Times New Roman" w:hAnsi="Times New Roman"/>
                <w:sz w:val="28"/>
                <w:szCs w:val="28"/>
              </w:rPr>
              <w:t>2</w:t>
            </w:r>
          </w:p>
        </w:tc>
        <w:tc>
          <w:tcPr>
            <w:tcW w:w="3917" w:type="dxa"/>
          </w:tcPr>
          <w:p w:rsidR="00DB79FF" w:rsidRPr="00646DFA" w:rsidRDefault="00DB79FF" w:rsidP="000B669D">
            <w:pPr>
              <w:jc w:val="center"/>
              <w:rPr>
                <w:rFonts w:ascii="Times New Roman" w:hAnsi="Times New Roman"/>
                <w:sz w:val="28"/>
                <w:szCs w:val="28"/>
              </w:rPr>
            </w:pPr>
            <w:r w:rsidRPr="00646DFA">
              <w:rPr>
                <w:rFonts w:ascii="Times New Roman" w:hAnsi="Times New Roman"/>
                <w:sz w:val="28"/>
                <w:szCs w:val="28"/>
              </w:rPr>
              <w:t>Галузь знань</w:t>
            </w:r>
          </w:p>
          <w:p w:rsidR="00DB79FF" w:rsidRPr="00646DFA" w:rsidRDefault="008F3957" w:rsidP="000B669D">
            <w:pPr>
              <w:jc w:val="center"/>
              <w:rPr>
                <w:rFonts w:ascii="Times New Roman" w:hAnsi="Times New Roman"/>
                <w:sz w:val="28"/>
                <w:szCs w:val="28"/>
              </w:rPr>
            </w:pPr>
            <w:r w:rsidRPr="00646DFA">
              <w:rPr>
                <w:rFonts w:ascii="Times New Roman" w:hAnsi="Times New Roman"/>
                <w:sz w:val="28"/>
                <w:szCs w:val="28"/>
              </w:rPr>
              <w:t xml:space="preserve">18 Виробництво та технології </w:t>
            </w:r>
          </w:p>
        </w:tc>
        <w:tc>
          <w:tcPr>
            <w:tcW w:w="3969" w:type="dxa"/>
            <w:vMerge w:val="restart"/>
            <w:vAlign w:val="center"/>
          </w:tcPr>
          <w:p w:rsidR="00DB79FF" w:rsidRPr="00646DFA" w:rsidRDefault="007730FC" w:rsidP="000B669D">
            <w:pPr>
              <w:jc w:val="center"/>
              <w:rPr>
                <w:rFonts w:ascii="Times New Roman" w:hAnsi="Times New Roman"/>
                <w:sz w:val="28"/>
                <w:szCs w:val="28"/>
              </w:rPr>
            </w:pPr>
            <w:r w:rsidRPr="00646DFA">
              <w:rPr>
                <w:rFonts w:ascii="Times New Roman" w:hAnsi="Times New Roman"/>
                <w:sz w:val="28"/>
                <w:szCs w:val="28"/>
              </w:rPr>
              <w:t>денна</w:t>
            </w:r>
          </w:p>
        </w:tc>
      </w:tr>
      <w:tr w:rsidR="00DB79FF" w:rsidRPr="00646DFA" w:rsidTr="0086159B">
        <w:trPr>
          <w:trHeight w:val="570"/>
        </w:trPr>
        <w:tc>
          <w:tcPr>
            <w:tcW w:w="2888" w:type="dxa"/>
            <w:vMerge/>
            <w:vAlign w:val="center"/>
          </w:tcPr>
          <w:p w:rsidR="00DB79FF" w:rsidRPr="00646DFA" w:rsidRDefault="00DB79FF" w:rsidP="000B669D">
            <w:pPr>
              <w:rPr>
                <w:rFonts w:ascii="Times New Roman" w:hAnsi="Times New Roman"/>
                <w:sz w:val="28"/>
                <w:szCs w:val="28"/>
              </w:rPr>
            </w:pPr>
          </w:p>
        </w:tc>
        <w:tc>
          <w:tcPr>
            <w:tcW w:w="3917" w:type="dxa"/>
            <w:vMerge w:val="restart"/>
            <w:vAlign w:val="center"/>
          </w:tcPr>
          <w:p w:rsidR="00DB79FF" w:rsidRPr="00646DFA" w:rsidRDefault="006E0C55" w:rsidP="000B669D">
            <w:pPr>
              <w:jc w:val="center"/>
              <w:rPr>
                <w:rFonts w:ascii="Times New Roman" w:hAnsi="Times New Roman"/>
                <w:sz w:val="28"/>
                <w:szCs w:val="28"/>
              </w:rPr>
            </w:pPr>
            <w:r w:rsidRPr="00646DFA">
              <w:rPr>
                <w:rFonts w:ascii="Times New Roman" w:hAnsi="Times New Roman"/>
                <w:sz w:val="28"/>
                <w:szCs w:val="28"/>
              </w:rPr>
              <w:t>Спеціальність</w:t>
            </w:r>
          </w:p>
          <w:p w:rsidR="00DB79FF" w:rsidRPr="00646DFA" w:rsidRDefault="00DB79FF" w:rsidP="008F3957">
            <w:pPr>
              <w:jc w:val="center"/>
              <w:rPr>
                <w:rFonts w:ascii="Times New Roman" w:hAnsi="Times New Roman"/>
                <w:sz w:val="28"/>
                <w:szCs w:val="28"/>
              </w:rPr>
            </w:pPr>
            <w:r w:rsidRPr="00646DFA">
              <w:rPr>
                <w:rFonts w:ascii="Times New Roman" w:hAnsi="Times New Roman"/>
                <w:bCs/>
                <w:spacing w:val="-8"/>
                <w:sz w:val="28"/>
                <w:szCs w:val="28"/>
              </w:rPr>
              <w:t xml:space="preserve"> </w:t>
            </w:r>
            <w:r w:rsidR="008F3957" w:rsidRPr="00646DFA">
              <w:rPr>
                <w:rFonts w:ascii="Times New Roman" w:hAnsi="Times New Roman"/>
                <w:bCs/>
                <w:spacing w:val="-8"/>
                <w:sz w:val="28"/>
                <w:szCs w:val="28"/>
              </w:rPr>
              <w:t>182 Технології легкої промисловості</w:t>
            </w:r>
          </w:p>
        </w:tc>
        <w:tc>
          <w:tcPr>
            <w:tcW w:w="3969" w:type="dxa"/>
            <w:vMerge/>
            <w:vAlign w:val="center"/>
          </w:tcPr>
          <w:p w:rsidR="00DB79FF" w:rsidRPr="00646DFA" w:rsidRDefault="00DB79FF" w:rsidP="000B669D">
            <w:pPr>
              <w:jc w:val="center"/>
              <w:rPr>
                <w:rFonts w:ascii="Times New Roman" w:hAnsi="Times New Roman"/>
                <w:sz w:val="28"/>
                <w:szCs w:val="28"/>
              </w:rPr>
            </w:pPr>
          </w:p>
        </w:tc>
      </w:tr>
      <w:tr w:rsidR="00DB79FF" w:rsidRPr="00646DFA" w:rsidTr="0086159B">
        <w:trPr>
          <w:trHeight w:val="439"/>
        </w:trPr>
        <w:tc>
          <w:tcPr>
            <w:tcW w:w="2888" w:type="dxa"/>
            <w:vMerge/>
            <w:vAlign w:val="center"/>
          </w:tcPr>
          <w:p w:rsidR="00DB79FF" w:rsidRPr="00646DFA" w:rsidRDefault="00DB79FF" w:rsidP="000B669D">
            <w:pPr>
              <w:rPr>
                <w:rFonts w:ascii="Times New Roman" w:hAnsi="Times New Roman"/>
                <w:sz w:val="28"/>
                <w:szCs w:val="28"/>
              </w:rPr>
            </w:pPr>
          </w:p>
        </w:tc>
        <w:tc>
          <w:tcPr>
            <w:tcW w:w="3917" w:type="dxa"/>
            <w:vMerge/>
            <w:vAlign w:val="center"/>
          </w:tcPr>
          <w:p w:rsidR="00DB79FF" w:rsidRPr="00646DFA" w:rsidRDefault="00DB79FF" w:rsidP="000B669D">
            <w:pPr>
              <w:jc w:val="center"/>
              <w:rPr>
                <w:rFonts w:ascii="Times New Roman" w:hAnsi="Times New Roman"/>
                <w:sz w:val="28"/>
                <w:szCs w:val="28"/>
              </w:rPr>
            </w:pPr>
          </w:p>
        </w:tc>
        <w:tc>
          <w:tcPr>
            <w:tcW w:w="3969" w:type="dxa"/>
            <w:vAlign w:val="center"/>
          </w:tcPr>
          <w:p w:rsidR="00D25209" w:rsidRPr="00646DFA" w:rsidRDefault="00DB79FF" w:rsidP="000B669D">
            <w:pPr>
              <w:jc w:val="center"/>
              <w:rPr>
                <w:rFonts w:ascii="Times New Roman" w:hAnsi="Times New Roman"/>
                <w:sz w:val="28"/>
                <w:szCs w:val="28"/>
              </w:rPr>
            </w:pPr>
            <w:r w:rsidRPr="00646DFA">
              <w:rPr>
                <w:rFonts w:ascii="Times New Roman" w:hAnsi="Times New Roman"/>
                <w:sz w:val="28"/>
                <w:szCs w:val="28"/>
              </w:rPr>
              <w:t>Рік підготовки</w:t>
            </w:r>
          </w:p>
        </w:tc>
      </w:tr>
      <w:tr w:rsidR="00CD39E1" w:rsidRPr="00646DFA" w:rsidTr="0086159B">
        <w:trPr>
          <w:trHeight w:val="245"/>
        </w:trPr>
        <w:tc>
          <w:tcPr>
            <w:tcW w:w="2888" w:type="dxa"/>
            <w:vMerge/>
            <w:vAlign w:val="center"/>
          </w:tcPr>
          <w:p w:rsidR="00CD39E1" w:rsidRPr="00646DFA" w:rsidRDefault="00CD39E1" w:rsidP="000B669D">
            <w:pPr>
              <w:rPr>
                <w:rFonts w:ascii="Times New Roman" w:hAnsi="Times New Roman"/>
                <w:sz w:val="28"/>
                <w:szCs w:val="28"/>
              </w:rPr>
            </w:pPr>
          </w:p>
        </w:tc>
        <w:tc>
          <w:tcPr>
            <w:tcW w:w="3917" w:type="dxa"/>
            <w:vMerge/>
            <w:vAlign w:val="center"/>
          </w:tcPr>
          <w:p w:rsidR="00CD39E1" w:rsidRPr="00646DFA" w:rsidRDefault="00CD39E1" w:rsidP="000B669D">
            <w:pPr>
              <w:jc w:val="center"/>
              <w:rPr>
                <w:rFonts w:ascii="Times New Roman" w:hAnsi="Times New Roman"/>
                <w:sz w:val="28"/>
                <w:szCs w:val="28"/>
              </w:rPr>
            </w:pPr>
          </w:p>
        </w:tc>
        <w:tc>
          <w:tcPr>
            <w:tcW w:w="3969" w:type="dxa"/>
            <w:vAlign w:val="center"/>
          </w:tcPr>
          <w:p w:rsidR="00CD39E1" w:rsidRPr="00646DFA" w:rsidRDefault="00CD39E1" w:rsidP="003371F5">
            <w:pPr>
              <w:jc w:val="center"/>
              <w:rPr>
                <w:rFonts w:ascii="Times New Roman" w:hAnsi="Times New Roman"/>
                <w:sz w:val="28"/>
                <w:szCs w:val="28"/>
              </w:rPr>
            </w:pPr>
            <w:r w:rsidRPr="00646DFA">
              <w:rPr>
                <w:rFonts w:ascii="Times New Roman" w:hAnsi="Times New Roman"/>
                <w:sz w:val="28"/>
                <w:szCs w:val="28"/>
              </w:rPr>
              <w:t>І</w:t>
            </w:r>
            <w:r w:rsidR="009605E1" w:rsidRPr="00646DFA">
              <w:rPr>
                <w:rFonts w:ascii="Times New Roman" w:hAnsi="Times New Roman"/>
                <w:sz w:val="28"/>
                <w:szCs w:val="28"/>
                <w:lang w:val="en-US"/>
              </w:rPr>
              <w:t>І</w:t>
            </w:r>
            <w:r w:rsidRPr="00646DFA">
              <w:rPr>
                <w:rFonts w:ascii="Times New Roman" w:hAnsi="Times New Roman"/>
                <w:sz w:val="28"/>
                <w:szCs w:val="28"/>
              </w:rPr>
              <w:t xml:space="preserve"> </w:t>
            </w:r>
          </w:p>
        </w:tc>
      </w:tr>
      <w:tr w:rsidR="00DB79FF" w:rsidRPr="00646DFA" w:rsidTr="0086159B">
        <w:trPr>
          <w:trHeight w:val="70"/>
        </w:trPr>
        <w:tc>
          <w:tcPr>
            <w:tcW w:w="2888" w:type="dxa"/>
            <w:vMerge/>
            <w:vAlign w:val="center"/>
          </w:tcPr>
          <w:p w:rsidR="00DB79FF" w:rsidRPr="00646DFA" w:rsidRDefault="00DB79FF" w:rsidP="000B669D">
            <w:pPr>
              <w:rPr>
                <w:rFonts w:ascii="Times New Roman" w:hAnsi="Times New Roman"/>
                <w:sz w:val="28"/>
                <w:szCs w:val="28"/>
              </w:rPr>
            </w:pPr>
          </w:p>
        </w:tc>
        <w:tc>
          <w:tcPr>
            <w:tcW w:w="3917" w:type="dxa"/>
            <w:vMerge/>
            <w:vAlign w:val="center"/>
          </w:tcPr>
          <w:p w:rsidR="00DB79FF" w:rsidRPr="00646DFA" w:rsidRDefault="00DB79FF" w:rsidP="000B669D">
            <w:pPr>
              <w:jc w:val="center"/>
              <w:rPr>
                <w:rFonts w:ascii="Times New Roman" w:hAnsi="Times New Roman"/>
                <w:sz w:val="28"/>
                <w:szCs w:val="28"/>
              </w:rPr>
            </w:pPr>
          </w:p>
        </w:tc>
        <w:tc>
          <w:tcPr>
            <w:tcW w:w="3969" w:type="dxa"/>
            <w:vAlign w:val="center"/>
          </w:tcPr>
          <w:p w:rsidR="00DB79FF" w:rsidRPr="00646DFA" w:rsidRDefault="00DB79FF" w:rsidP="000B669D">
            <w:pPr>
              <w:jc w:val="center"/>
              <w:rPr>
                <w:rFonts w:ascii="Times New Roman" w:hAnsi="Times New Roman"/>
                <w:sz w:val="28"/>
                <w:szCs w:val="28"/>
              </w:rPr>
            </w:pPr>
            <w:r w:rsidRPr="00646DFA">
              <w:rPr>
                <w:rFonts w:ascii="Times New Roman" w:hAnsi="Times New Roman"/>
                <w:sz w:val="28"/>
                <w:szCs w:val="28"/>
              </w:rPr>
              <w:t>Семестр</w:t>
            </w:r>
          </w:p>
        </w:tc>
      </w:tr>
      <w:tr w:rsidR="00823445" w:rsidRPr="00646DFA" w:rsidTr="00806930">
        <w:trPr>
          <w:trHeight w:val="776"/>
        </w:trPr>
        <w:tc>
          <w:tcPr>
            <w:tcW w:w="2888" w:type="dxa"/>
            <w:vAlign w:val="center"/>
          </w:tcPr>
          <w:p w:rsidR="00823445" w:rsidRPr="00646DFA" w:rsidRDefault="00823445" w:rsidP="001A64BC">
            <w:pPr>
              <w:rPr>
                <w:rFonts w:ascii="Times New Roman" w:hAnsi="Times New Roman"/>
                <w:sz w:val="28"/>
                <w:szCs w:val="28"/>
                <w:lang w:val="en-US"/>
              </w:rPr>
            </w:pPr>
            <w:r w:rsidRPr="00646DFA">
              <w:rPr>
                <w:rFonts w:ascii="Times New Roman" w:hAnsi="Times New Roman"/>
                <w:sz w:val="28"/>
                <w:szCs w:val="28"/>
              </w:rPr>
              <w:t xml:space="preserve">Загальна кількість годин – </w:t>
            </w:r>
            <w:r w:rsidR="009605E1" w:rsidRPr="00646DFA">
              <w:rPr>
                <w:rFonts w:ascii="Times New Roman" w:hAnsi="Times New Roman"/>
                <w:sz w:val="28"/>
                <w:szCs w:val="28"/>
                <w:lang w:val="en-US"/>
              </w:rPr>
              <w:t>9</w:t>
            </w:r>
            <w:r w:rsidRPr="00646DFA">
              <w:rPr>
                <w:rFonts w:ascii="Times New Roman" w:hAnsi="Times New Roman"/>
                <w:sz w:val="28"/>
                <w:szCs w:val="28"/>
                <w:lang w:val="en-US"/>
              </w:rPr>
              <w:t>0</w:t>
            </w:r>
            <w:r w:rsidRPr="00646DFA">
              <w:rPr>
                <w:rFonts w:ascii="Times New Roman" w:hAnsi="Times New Roman"/>
                <w:sz w:val="28"/>
                <w:szCs w:val="28"/>
              </w:rPr>
              <w:t xml:space="preserve"> год</w:t>
            </w:r>
          </w:p>
        </w:tc>
        <w:tc>
          <w:tcPr>
            <w:tcW w:w="3917" w:type="dxa"/>
            <w:vMerge/>
            <w:vAlign w:val="center"/>
          </w:tcPr>
          <w:p w:rsidR="00823445" w:rsidRPr="00646DFA" w:rsidRDefault="00823445" w:rsidP="000B669D">
            <w:pPr>
              <w:jc w:val="center"/>
              <w:rPr>
                <w:rFonts w:ascii="Times New Roman" w:hAnsi="Times New Roman"/>
                <w:sz w:val="28"/>
                <w:szCs w:val="28"/>
              </w:rPr>
            </w:pPr>
          </w:p>
        </w:tc>
        <w:tc>
          <w:tcPr>
            <w:tcW w:w="3969" w:type="dxa"/>
            <w:vAlign w:val="center"/>
          </w:tcPr>
          <w:p w:rsidR="00823445" w:rsidRPr="00646DFA" w:rsidRDefault="009605E1" w:rsidP="00823445">
            <w:pPr>
              <w:jc w:val="center"/>
              <w:rPr>
                <w:rFonts w:ascii="Times New Roman" w:hAnsi="Times New Roman"/>
                <w:sz w:val="28"/>
                <w:szCs w:val="28"/>
                <w:lang w:val="en-US"/>
              </w:rPr>
            </w:pPr>
            <w:r w:rsidRPr="00646DFA">
              <w:rPr>
                <w:rFonts w:ascii="Times New Roman" w:hAnsi="Times New Roman"/>
                <w:sz w:val="28"/>
                <w:szCs w:val="28"/>
                <w:lang w:val="en-US"/>
              </w:rPr>
              <w:t>І</w:t>
            </w:r>
            <w:r w:rsidR="00710484" w:rsidRPr="00646DFA">
              <w:rPr>
                <w:rFonts w:ascii="Times New Roman" w:hAnsi="Times New Roman"/>
                <w:sz w:val="28"/>
                <w:szCs w:val="28"/>
                <w:lang w:val="en-US"/>
              </w:rPr>
              <w:t>II</w:t>
            </w:r>
          </w:p>
        </w:tc>
      </w:tr>
      <w:tr w:rsidR="00DB79FF" w:rsidRPr="00646DFA" w:rsidTr="0086159B">
        <w:trPr>
          <w:trHeight w:val="379"/>
        </w:trPr>
        <w:tc>
          <w:tcPr>
            <w:tcW w:w="2888" w:type="dxa"/>
            <w:vMerge w:val="restart"/>
            <w:vAlign w:val="center"/>
          </w:tcPr>
          <w:p w:rsidR="00DB79FF" w:rsidRPr="00646DFA" w:rsidRDefault="00DB79FF" w:rsidP="000B669D">
            <w:pPr>
              <w:rPr>
                <w:rFonts w:ascii="Times New Roman" w:hAnsi="Times New Roman"/>
                <w:sz w:val="28"/>
                <w:szCs w:val="28"/>
              </w:rPr>
            </w:pPr>
            <w:r w:rsidRPr="00646DFA">
              <w:rPr>
                <w:rFonts w:ascii="Times New Roman" w:hAnsi="Times New Roman"/>
                <w:sz w:val="28"/>
                <w:szCs w:val="28"/>
              </w:rPr>
              <w:t>Для денної форми навчання:</w:t>
            </w:r>
          </w:p>
          <w:p w:rsidR="00DB79FF" w:rsidRPr="00646DFA" w:rsidRDefault="00D25209" w:rsidP="000B669D">
            <w:pPr>
              <w:rPr>
                <w:rFonts w:ascii="Times New Roman" w:hAnsi="Times New Roman"/>
                <w:sz w:val="28"/>
                <w:szCs w:val="28"/>
              </w:rPr>
            </w:pPr>
            <w:r w:rsidRPr="00646DFA">
              <w:rPr>
                <w:rFonts w:ascii="Times New Roman" w:hAnsi="Times New Roman"/>
                <w:sz w:val="28"/>
                <w:szCs w:val="28"/>
              </w:rPr>
              <w:t xml:space="preserve">аудиторних – </w:t>
            </w:r>
            <w:r w:rsidR="009605E1" w:rsidRPr="00646DFA">
              <w:rPr>
                <w:rFonts w:ascii="Times New Roman" w:hAnsi="Times New Roman"/>
                <w:sz w:val="28"/>
                <w:szCs w:val="28"/>
                <w:lang w:val="ru-RU"/>
              </w:rPr>
              <w:t>60</w:t>
            </w:r>
            <w:r w:rsidR="00823445" w:rsidRPr="00646DFA">
              <w:rPr>
                <w:rFonts w:ascii="Times New Roman" w:hAnsi="Times New Roman"/>
                <w:sz w:val="28"/>
                <w:szCs w:val="28"/>
                <w:lang w:val="ru-RU"/>
              </w:rPr>
              <w:t xml:space="preserve"> </w:t>
            </w:r>
            <w:r w:rsidR="006E0C55" w:rsidRPr="00646DFA">
              <w:rPr>
                <w:rFonts w:ascii="Times New Roman" w:hAnsi="Times New Roman"/>
                <w:sz w:val="28"/>
                <w:szCs w:val="28"/>
              </w:rPr>
              <w:t>год</w:t>
            </w:r>
          </w:p>
          <w:p w:rsidR="00DB79FF" w:rsidRPr="00646DFA" w:rsidRDefault="00DB79FF" w:rsidP="008F3957">
            <w:pPr>
              <w:rPr>
                <w:rFonts w:ascii="Times New Roman" w:hAnsi="Times New Roman"/>
                <w:sz w:val="28"/>
                <w:szCs w:val="28"/>
              </w:rPr>
            </w:pPr>
            <w:r w:rsidRPr="00646DFA">
              <w:rPr>
                <w:rFonts w:ascii="Times New Roman" w:hAnsi="Times New Roman"/>
                <w:sz w:val="28"/>
                <w:szCs w:val="28"/>
              </w:rPr>
              <w:t xml:space="preserve">самостійної роботи студента – </w:t>
            </w:r>
            <w:r w:rsidR="009605E1" w:rsidRPr="00646DFA">
              <w:rPr>
                <w:rFonts w:ascii="Times New Roman" w:hAnsi="Times New Roman"/>
                <w:sz w:val="28"/>
                <w:szCs w:val="28"/>
              </w:rPr>
              <w:t>30</w:t>
            </w:r>
            <w:r w:rsidR="00823445" w:rsidRPr="00646DFA">
              <w:rPr>
                <w:rFonts w:ascii="Times New Roman" w:hAnsi="Times New Roman"/>
                <w:sz w:val="28"/>
                <w:szCs w:val="28"/>
                <w:lang w:val="ru-RU"/>
              </w:rPr>
              <w:t xml:space="preserve"> </w:t>
            </w:r>
            <w:r w:rsidR="006E0C55" w:rsidRPr="00646DFA">
              <w:rPr>
                <w:rFonts w:ascii="Times New Roman" w:hAnsi="Times New Roman"/>
                <w:sz w:val="28"/>
                <w:szCs w:val="28"/>
              </w:rPr>
              <w:t>год</w:t>
            </w:r>
          </w:p>
        </w:tc>
        <w:tc>
          <w:tcPr>
            <w:tcW w:w="3917" w:type="dxa"/>
            <w:vMerge w:val="restart"/>
            <w:vAlign w:val="center"/>
          </w:tcPr>
          <w:p w:rsidR="00DB79FF" w:rsidRPr="00646DFA" w:rsidRDefault="00DB79FF" w:rsidP="009605E1">
            <w:pPr>
              <w:jc w:val="center"/>
              <w:rPr>
                <w:rFonts w:ascii="Times New Roman" w:hAnsi="Times New Roman"/>
                <w:sz w:val="28"/>
                <w:szCs w:val="28"/>
              </w:rPr>
            </w:pPr>
            <w:r w:rsidRPr="00646DFA">
              <w:rPr>
                <w:rFonts w:ascii="Times New Roman" w:hAnsi="Times New Roman"/>
                <w:sz w:val="28"/>
                <w:szCs w:val="28"/>
              </w:rPr>
              <w:t xml:space="preserve">Освітньо-кваліфікаційний рівень: </w:t>
            </w:r>
            <w:r w:rsidR="009605E1" w:rsidRPr="00646DFA">
              <w:rPr>
                <w:rFonts w:ascii="Times New Roman" w:hAnsi="Times New Roman"/>
                <w:sz w:val="28"/>
                <w:szCs w:val="28"/>
              </w:rPr>
              <w:t xml:space="preserve">фаховий </w:t>
            </w:r>
            <w:r w:rsidR="003371F5" w:rsidRPr="00646DFA">
              <w:rPr>
                <w:rFonts w:ascii="Times New Roman" w:hAnsi="Times New Roman"/>
                <w:sz w:val="28"/>
                <w:szCs w:val="28"/>
              </w:rPr>
              <w:t xml:space="preserve">молодший </w:t>
            </w:r>
            <w:r w:rsidR="009605E1" w:rsidRPr="00646DFA">
              <w:rPr>
                <w:rFonts w:ascii="Times New Roman" w:hAnsi="Times New Roman"/>
                <w:sz w:val="28"/>
                <w:szCs w:val="28"/>
              </w:rPr>
              <w:t>бакалавр</w:t>
            </w:r>
          </w:p>
        </w:tc>
        <w:tc>
          <w:tcPr>
            <w:tcW w:w="3969" w:type="dxa"/>
            <w:vAlign w:val="center"/>
          </w:tcPr>
          <w:p w:rsidR="00DB79FF" w:rsidRPr="00646DFA" w:rsidRDefault="00DB79FF" w:rsidP="000B669D">
            <w:pPr>
              <w:jc w:val="center"/>
              <w:rPr>
                <w:rFonts w:ascii="Times New Roman" w:hAnsi="Times New Roman"/>
                <w:sz w:val="28"/>
                <w:szCs w:val="28"/>
              </w:rPr>
            </w:pPr>
            <w:r w:rsidRPr="00646DFA">
              <w:rPr>
                <w:rFonts w:ascii="Times New Roman" w:hAnsi="Times New Roman"/>
                <w:sz w:val="28"/>
                <w:szCs w:val="28"/>
              </w:rPr>
              <w:t>Лекції</w:t>
            </w:r>
          </w:p>
        </w:tc>
      </w:tr>
      <w:tr w:rsidR="003371F5" w:rsidRPr="00646DFA" w:rsidTr="00806930">
        <w:trPr>
          <w:trHeight w:val="999"/>
        </w:trPr>
        <w:tc>
          <w:tcPr>
            <w:tcW w:w="2888" w:type="dxa"/>
            <w:vMerge/>
            <w:vAlign w:val="center"/>
          </w:tcPr>
          <w:p w:rsidR="003371F5" w:rsidRPr="00646DFA" w:rsidRDefault="003371F5" w:rsidP="000B669D">
            <w:pPr>
              <w:rPr>
                <w:rFonts w:ascii="Times New Roman" w:hAnsi="Times New Roman"/>
                <w:sz w:val="28"/>
                <w:szCs w:val="28"/>
              </w:rPr>
            </w:pPr>
          </w:p>
        </w:tc>
        <w:tc>
          <w:tcPr>
            <w:tcW w:w="3917" w:type="dxa"/>
            <w:vMerge/>
            <w:vAlign w:val="center"/>
          </w:tcPr>
          <w:p w:rsidR="003371F5" w:rsidRPr="00646DFA" w:rsidRDefault="003371F5" w:rsidP="000B669D">
            <w:pPr>
              <w:jc w:val="center"/>
              <w:rPr>
                <w:rFonts w:ascii="Times New Roman" w:hAnsi="Times New Roman"/>
                <w:sz w:val="28"/>
                <w:szCs w:val="28"/>
              </w:rPr>
            </w:pPr>
          </w:p>
        </w:tc>
        <w:tc>
          <w:tcPr>
            <w:tcW w:w="3969" w:type="dxa"/>
            <w:vAlign w:val="center"/>
          </w:tcPr>
          <w:p w:rsidR="003371F5" w:rsidRPr="00646DFA" w:rsidRDefault="008F3957" w:rsidP="003371F5">
            <w:pPr>
              <w:jc w:val="center"/>
              <w:rPr>
                <w:rFonts w:ascii="Times New Roman" w:hAnsi="Times New Roman"/>
                <w:sz w:val="28"/>
                <w:szCs w:val="28"/>
              </w:rPr>
            </w:pPr>
            <w:r w:rsidRPr="00646DFA">
              <w:rPr>
                <w:rFonts w:ascii="Times New Roman" w:hAnsi="Times New Roman"/>
                <w:spacing w:val="-8"/>
                <w:sz w:val="28"/>
                <w:szCs w:val="28"/>
              </w:rPr>
              <w:t>4</w:t>
            </w:r>
            <w:r w:rsidR="009605E1" w:rsidRPr="00646DFA">
              <w:rPr>
                <w:rFonts w:ascii="Times New Roman" w:hAnsi="Times New Roman"/>
                <w:spacing w:val="-8"/>
                <w:sz w:val="28"/>
                <w:szCs w:val="28"/>
              </w:rPr>
              <w:t>0</w:t>
            </w:r>
            <w:r w:rsidR="003371F5" w:rsidRPr="00646DFA">
              <w:rPr>
                <w:rFonts w:ascii="Times New Roman" w:hAnsi="Times New Roman"/>
                <w:spacing w:val="-8"/>
                <w:sz w:val="28"/>
                <w:szCs w:val="28"/>
              </w:rPr>
              <w:t xml:space="preserve"> год</w:t>
            </w:r>
          </w:p>
        </w:tc>
      </w:tr>
      <w:tr w:rsidR="00DB79FF" w:rsidRPr="00646DFA" w:rsidTr="0086159B">
        <w:trPr>
          <w:trHeight w:val="298"/>
        </w:trPr>
        <w:tc>
          <w:tcPr>
            <w:tcW w:w="2888" w:type="dxa"/>
            <w:vMerge/>
            <w:vAlign w:val="center"/>
          </w:tcPr>
          <w:p w:rsidR="00DB79FF" w:rsidRPr="00646DFA" w:rsidRDefault="00DB79FF" w:rsidP="000B669D">
            <w:pPr>
              <w:rPr>
                <w:rFonts w:ascii="Times New Roman" w:hAnsi="Times New Roman"/>
                <w:sz w:val="28"/>
                <w:szCs w:val="28"/>
              </w:rPr>
            </w:pPr>
          </w:p>
        </w:tc>
        <w:tc>
          <w:tcPr>
            <w:tcW w:w="3917" w:type="dxa"/>
            <w:vMerge/>
            <w:vAlign w:val="center"/>
          </w:tcPr>
          <w:p w:rsidR="00DB79FF" w:rsidRPr="00646DFA" w:rsidRDefault="00DB79FF" w:rsidP="000B669D">
            <w:pPr>
              <w:jc w:val="center"/>
              <w:rPr>
                <w:rFonts w:ascii="Times New Roman" w:hAnsi="Times New Roman"/>
                <w:sz w:val="28"/>
                <w:szCs w:val="28"/>
              </w:rPr>
            </w:pPr>
          </w:p>
        </w:tc>
        <w:tc>
          <w:tcPr>
            <w:tcW w:w="3969" w:type="dxa"/>
            <w:vAlign w:val="center"/>
          </w:tcPr>
          <w:p w:rsidR="00DB79FF" w:rsidRPr="00646DFA" w:rsidRDefault="00CD39E1" w:rsidP="000B669D">
            <w:pPr>
              <w:jc w:val="center"/>
              <w:rPr>
                <w:rFonts w:ascii="Times New Roman" w:hAnsi="Times New Roman"/>
                <w:sz w:val="28"/>
                <w:szCs w:val="28"/>
              </w:rPr>
            </w:pPr>
            <w:r w:rsidRPr="00646DFA">
              <w:rPr>
                <w:rFonts w:ascii="Times New Roman" w:hAnsi="Times New Roman"/>
                <w:sz w:val="28"/>
                <w:szCs w:val="28"/>
              </w:rPr>
              <w:t>Практична</w:t>
            </w:r>
            <w:r w:rsidR="00DB79FF" w:rsidRPr="00646DFA">
              <w:rPr>
                <w:rFonts w:ascii="Times New Roman" w:hAnsi="Times New Roman"/>
                <w:sz w:val="28"/>
                <w:szCs w:val="28"/>
              </w:rPr>
              <w:t xml:space="preserve"> робот</w:t>
            </w:r>
            <w:r w:rsidRPr="00646DFA">
              <w:rPr>
                <w:rFonts w:ascii="Times New Roman" w:hAnsi="Times New Roman"/>
                <w:sz w:val="28"/>
                <w:szCs w:val="28"/>
              </w:rPr>
              <w:t>а</w:t>
            </w:r>
          </w:p>
        </w:tc>
      </w:tr>
      <w:tr w:rsidR="003371F5" w:rsidRPr="00646DFA" w:rsidTr="00806930">
        <w:trPr>
          <w:trHeight w:val="334"/>
        </w:trPr>
        <w:tc>
          <w:tcPr>
            <w:tcW w:w="2888" w:type="dxa"/>
            <w:vMerge/>
            <w:vAlign w:val="center"/>
          </w:tcPr>
          <w:p w:rsidR="003371F5" w:rsidRPr="00646DFA" w:rsidRDefault="003371F5" w:rsidP="000B669D">
            <w:pPr>
              <w:jc w:val="center"/>
              <w:rPr>
                <w:rFonts w:ascii="Times New Roman" w:hAnsi="Times New Roman"/>
                <w:sz w:val="28"/>
                <w:szCs w:val="28"/>
              </w:rPr>
            </w:pPr>
          </w:p>
        </w:tc>
        <w:tc>
          <w:tcPr>
            <w:tcW w:w="3917" w:type="dxa"/>
            <w:vMerge/>
            <w:vAlign w:val="center"/>
          </w:tcPr>
          <w:p w:rsidR="003371F5" w:rsidRPr="00646DFA" w:rsidRDefault="003371F5" w:rsidP="000B669D">
            <w:pPr>
              <w:jc w:val="center"/>
              <w:rPr>
                <w:rFonts w:ascii="Times New Roman" w:hAnsi="Times New Roman"/>
                <w:sz w:val="28"/>
                <w:szCs w:val="28"/>
              </w:rPr>
            </w:pPr>
          </w:p>
        </w:tc>
        <w:tc>
          <w:tcPr>
            <w:tcW w:w="3969" w:type="dxa"/>
            <w:vAlign w:val="center"/>
          </w:tcPr>
          <w:p w:rsidR="003371F5" w:rsidRPr="00646DFA" w:rsidRDefault="003371F5" w:rsidP="003371F5">
            <w:pPr>
              <w:jc w:val="center"/>
              <w:rPr>
                <w:rFonts w:ascii="Times New Roman" w:hAnsi="Times New Roman"/>
                <w:i/>
                <w:sz w:val="28"/>
                <w:szCs w:val="28"/>
              </w:rPr>
            </w:pPr>
            <w:r w:rsidRPr="00646DFA">
              <w:rPr>
                <w:rFonts w:ascii="Times New Roman" w:hAnsi="Times New Roman"/>
                <w:sz w:val="28"/>
                <w:szCs w:val="28"/>
              </w:rPr>
              <w:t>2</w:t>
            </w:r>
            <w:r w:rsidR="009605E1" w:rsidRPr="00646DFA">
              <w:rPr>
                <w:rFonts w:ascii="Times New Roman" w:hAnsi="Times New Roman"/>
                <w:sz w:val="28"/>
                <w:szCs w:val="28"/>
              </w:rPr>
              <w:t>0</w:t>
            </w:r>
            <w:r w:rsidRPr="00646DFA">
              <w:rPr>
                <w:rFonts w:ascii="Times New Roman" w:hAnsi="Times New Roman"/>
                <w:sz w:val="28"/>
                <w:szCs w:val="28"/>
              </w:rPr>
              <w:t xml:space="preserve"> год</w:t>
            </w:r>
          </w:p>
        </w:tc>
      </w:tr>
      <w:tr w:rsidR="00DB79FF" w:rsidRPr="00646DFA" w:rsidTr="0086159B">
        <w:trPr>
          <w:trHeight w:val="164"/>
        </w:trPr>
        <w:tc>
          <w:tcPr>
            <w:tcW w:w="2888" w:type="dxa"/>
            <w:vMerge/>
            <w:vAlign w:val="center"/>
          </w:tcPr>
          <w:p w:rsidR="00DB79FF" w:rsidRPr="00646DFA" w:rsidRDefault="00DB79FF" w:rsidP="000B669D">
            <w:pPr>
              <w:jc w:val="center"/>
              <w:rPr>
                <w:rFonts w:ascii="Times New Roman" w:hAnsi="Times New Roman"/>
                <w:sz w:val="28"/>
                <w:szCs w:val="28"/>
              </w:rPr>
            </w:pPr>
          </w:p>
        </w:tc>
        <w:tc>
          <w:tcPr>
            <w:tcW w:w="3917" w:type="dxa"/>
            <w:vMerge/>
            <w:vAlign w:val="center"/>
          </w:tcPr>
          <w:p w:rsidR="00DB79FF" w:rsidRPr="00646DFA" w:rsidRDefault="00DB79FF" w:rsidP="000B669D">
            <w:pPr>
              <w:jc w:val="center"/>
              <w:rPr>
                <w:rFonts w:ascii="Times New Roman" w:hAnsi="Times New Roman"/>
                <w:sz w:val="28"/>
                <w:szCs w:val="28"/>
              </w:rPr>
            </w:pPr>
          </w:p>
        </w:tc>
        <w:tc>
          <w:tcPr>
            <w:tcW w:w="3969" w:type="dxa"/>
            <w:vAlign w:val="center"/>
          </w:tcPr>
          <w:p w:rsidR="00DB79FF" w:rsidRPr="00646DFA" w:rsidRDefault="00DB79FF" w:rsidP="000B669D">
            <w:pPr>
              <w:jc w:val="center"/>
              <w:rPr>
                <w:rFonts w:ascii="Times New Roman" w:hAnsi="Times New Roman"/>
                <w:sz w:val="28"/>
                <w:szCs w:val="28"/>
              </w:rPr>
            </w:pPr>
            <w:r w:rsidRPr="00646DFA">
              <w:rPr>
                <w:rFonts w:ascii="Times New Roman" w:hAnsi="Times New Roman"/>
                <w:sz w:val="28"/>
                <w:szCs w:val="28"/>
              </w:rPr>
              <w:t>Самостійна робота</w:t>
            </w:r>
          </w:p>
        </w:tc>
      </w:tr>
      <w:tr w:rsidR="003371F5" w:rsidRPr="00646DFA" w:rsidTr="00806930">
        <w:trPr>
          <w:trHeight w:val="164"/>
        </w:trPr>
        <w:tc>
          <w:tcPr>
            <w:tcW w:w="2888" w:type="dxa"/>
            <w:vMerge/>
            <w:vAlign w:val="center"/>
          </w:tcPr>
          <w:p w:rsidR="003371F5" w:rsidRPr="00646DFA" w:rsidRDefault="003371F5" w:rsidP="000B669D">
            <w:pPr>
              <w:jc w:val="center"/>
              <w:rPr>
                <w:rFonts w:ascii="Times New Roman" w:hAnsi="Times New Roman"/>
                <w:sz w:val="28"/>
                <w:szCs w:val="28"/>
              </w:rPr>
            </w:pPr>
          </w:p>
        </w:tc>
        <w:tc>
          <w:tcPr>
            <w:tcW w:w="3917" w:type="dxa"/>
            <w:vMerge/>
            <w:vAlign w:val="center"/>
          </w:tcPr>
          <w:p w:rsidR="003371F5" w:rsidRPr="00646DFA" w:rsidRDefault="003371F5" w:rsidP="000B669D">
            <w:pPr>
              <w:jc w:val="center"/>
              <w:rPr>
                <w:rFonts w:ascii="Times New Roman" w:hAnsi="Times New Roman"/>
                <w:sz w:val="28"/>
                <w:szCs w:val="28"/>
              </w:rPr>
            </w:pPr>
          </w:p>
        </w:tc>
        <w:tc>
          <w:tcPr>
            <w:tcW w:w="3969" w:type="dxa"/>
            <w:vAlign w:val="center"/>
          </w:tcPr>
          <w:p w:rsidR="003371F5" w:rsidRPr="00646DFA" w:rsidRDefault="009605E1" w:rsidP="003371F5">
            <w:pPr>
              <w:jc w:val="center"/>
              <w:rPr>
                <w:rFonts w:ascii="Times New Roman" w:hAnsi="Times New Roman"/>
                <w:i/>
                <w:sz w:val="28"/>
                <w:szCs w:val="28"/>
              </w:rPr>
            </w:pPr>
            <w:r w:rsidRPr="00646DFA">
              <w:rPr>
                <w:rFonts w:ascii="Times New Roman" w:hAnsi="Times New Roman"/>
                <w:spacing w:val="-8"/>
                <w:sz w:val="28"/>
                <w:szCs w:val="28"/>
              </w:rPr>
              <w:t>30</w:t>
            </w:r>
            <w:r w:rsidR="003371F5" w:rsidRPr="00646DFA">
              <w:rPr>
                <w:rFonts w:ascii="Times New Roman" w:hAnsi="Times New Roman"/>
                <w:spacing w:val="-8"/>
                <w:sz w:val="28"/>
                <w:szCs w:val="28"/>
              </w:rPr>
              <w:t xml:space="preserve"> год</w:t>
            </w:r>
          </w:p>
        </w:tc>
      </w:tr>
      <w:tr w:rsidR="00DB79FF" w:rsidRPr="00646DFA" w:rsidTr="0086159B">
        <w:trPr>
          <w:trHeight w:val="407"/>
        </w:trPr>
        <w:tc>
          <w:tcPr>
            <w:tcW w:w="2888" w:type="dxa"/>
            <w:vMerge/>
            <w:vAlign w:val="center"/>
          </w:tcPr>
          <w:p w:rsidR="00DB79FF" w:rsidRPr="00646DFA" w:rsidRDefault="00DB79FF" w:rsidP="000B669D">
            <w:pPr>
              <w:jc w:val="center"/>
              <w:rPr>
                <w:rFonts w:ascii="Times New Roman" w:hAnsi="Times New Roman"/>
                <w:sz w:val="28"/>
                <w:szCs w:val="28"/>
              </w:rPr>
            </w:pPr>
          </w:p>
        </w:tc>
        <w:tc>
          <w:tcPr>
            <w:tcW w:w="3917" w:type="dxa"/>
            <w:vMerge/>
            <w:vAlign w:val="center"/>
          </w:tcPr>
          <w:p w:rsidR="00DB79FF" w:rsidRPr="00646DFA" w:rsidRDefault="00DB79FF" w:rsidP="000B669D">
            <w:pPr>
              <w:jc w:val="center"/>
              <w:rPr>
                <w:rFonts w:ascii="Times New Roman" w:hAnsi="Times New Roman"/>
                <w:sz w:val="28"/>
                <w:szCs w:val="28"/>
              </w:rPr>
            </w:pPr>
          </w:p>
        </w:tc>
        <w:tc>
          <w:tcPr>
            <w:tcW w:w="3969" w:type="dxa"/>
            <w:vAlign w:val="center"/>
          </w:tcPr>
          <w:p w:rsidR="00DB79FF" w:rsidRPr="00646DFA" w:rsidRDefault="00DB79FF" w:rsidP="000B669D">
            <w:pPr>
              <w:jc w:val="center"/>
              <w:rPr>
                <w:rFonts w:ascii="Times New Roman" w:hAnsi="Times New Roman"/>
                <w:sz w:val="28"/>
                <w:szCs w:val="28"/>
              </w:rPr>
            </w:pPr>
            <w:r w:rsidRPr="00646DFA">
              <w:rPr>
                <w:rFonts w:ascii="Times New Roman" w:hAnsi="Times New Roman"/>
                <w:sz w:val="28"/>
                <w:szCs w:val="28"/>
              </w:rPr>
              <w:t>Вид контролю</w:t>
            </w:r>
          </w:p>
        </w:tc>
      </w:tr>
      <w:tr w:rsidR="003371F5" w:rsidRPr="00646DFA" w:rsidTr="00806930">
        <w:trPr>
          <w:trHeight w:val="153"/>
        </w:trPr>
        <w:tc>
          <w:tcPr>
            <w:tcW w:w="2888" w:type="dxa"/>
            <w:vMerge/>
            <w:vAlign w:val="center"/>
          </w:tcPr>
          <w:p w:rsidR="003371F5" w:rsidRPr="00646DFA" w:rsidRDefault="003371F5" w:rsidP="000B669D">
            <w:pPr>
              <w:jc w:val="center"/>
              <w:rPr>
                <w:rFonts w:ascii="Times New Roman" w:hAnsi="Times New Roman"/>
                <w:sz w:val="28"/>
                <w:szCs w:val="28"/>
              </w:rPr>
            </w:pPr>
          </w:p>
        </w:tc>
        <w:tc>
          <w:tcPr>
            <w:tcW w:w="3917" w:type="dxa"/>
            <w:vMerge/>
            <w:vAlign w:val="center"/>
          </w:tcPr>
          <w:p w:rsidR="003371F5" w:rsidRPr="00646DFA" w:rsidRDefault="003371F5" w:rsidP="000B669D">
            <w:pPr>
              <w:jc w:val="center"/>
              <w:rPr>
                <w:rFonts w:ascii="Times New Roman" w:hAnsi="Times New Roman"/>
                <w:sz w:val="28"/>
                <w:szCs w:val="28"/>
              </w:rPr>
            </w:pPr>
          </w:p>
        </w:tc>
        <w:tc>
          <w:tcPr>
            <w:tcW w:w="3969" w:type="dxa"/>
            <w:vAlign w:val="center"/>
          </w:tcPr>
          <w:p w:rsidR="003371F5" w:rsidRPr="00646DFA" w:rsidRDefault="009605E1" w:rsidP="000B669D">
            <w:pPr>
              <w:jc w:val="center"/>
              <w:rPr>
                <w:rFonts w:ascii="Times New Roman" w:hAnsi="Times New Roman"/>
                <w:sz w:val="28"/>
                <w:szCs w:val="28"/>
              </w:rPr>
            </w:pPr>
            <w:r w:rsidRPr="00646DFA">
              <w:rPr>
                <w:rFonts w:ascii="Times New Roman" w:hAnsi="Times New Roman"/>
                <w:sz w:val="28"/>
                <w:szCs w:val="28"/>
              </w:rPr>
              <w:t>Екзамен</w:t>
            </w:r>
          </w:p>
        </w:tc>
      </w:tr>
    </w:tbl>
    <w:p w:rsidR="003371F5" w:rsidRPr="00646DFA" w:rsidRDefault="003371F5" w:rsidP="00E82F22">
      <w:pPr>
        <w:tabs>
          <w:tab w:val="left" w:pos="284"/>
          <w:tab w:val="left" w:pos="567"/>
          <w:tab w:val="left" w:pos="2835"/>
          <w:tab w:val="left" w:pos="2977"/>
          <w:tab w:val="left" w:pos="3119"/>
          <w:tab w:val="left" w:pos="3402"/>
          <w:tab w:val="left" w:pos="3544"/>
          <w:tab w:val="left" w:pos="3686"/>
        </w:tabs>
        <w:spacing w:after="0" w:line="360" w:lineRule="auto"/>
        <w:ind w:left="3039"/>
        <w:jc w:val="both"/>
        <w:rPr>
          <w:rFonts w:ascii="Times New Roman" w:hAnsi="Times New Roman"/>
          <w:b/>
          <w:sz w:val="28"/>
          <w:szCs w:val="28"/>
        </w:rPr>
      </w:pPr>
    </w:p>
    <w:p w:rsidR="00DA7D7A" w:rsidRPr="002F70BF" w:rsidRDefault="003371F5" w:rsidP="003371F5">
      <w:pPr>
        <w:rPr>
          <w:rFonts w:ascii="Times New Roman" w:hAnsi="Times New Roman"/>
          <w:b/>
          <w:sz w:val="26"/>
          <w:szCs w:val="26"/>
        </w:rPr>
      </w:pPr>
      <w:r w:rsidRPr="002F70BF">
        <w:rPr>
          <w:rFonts w:ascii="Times New Roman" w:hAnsi="Times New Roman"/>
          <w:b/>
          <w:sz w:val="26"/>
          <w:szCs w:val="26"/>
        </w:rPr>
        <w:br w:type="page"/>
      </w:r>
    </w:p>
    <w:p w:rsidR="0086159B" w:rsidRDefault="0086159B" w:rsidP="0086159B">
      <w:pPr>
        <w:tabs>
          <w:tab w:val="left" w:pos="284"/>
          <w:tab w:val="left" w:pos="567"/>
          <w:tab w:val="left" w:pos="2835"/>
          <w:tab w:val="left" w:pos="2977"/>
          <w:tab w:val="left" w:pos="3119"/>
          <w:tab w:val="left" w:pos="3402"/>
          <w:tab w:val="left" w:pos="3544"/>
          <w:tab w:val="left" w:pos="3686"/>
        </w:tabs>
        <w:spacing w:after="0" w:line="360" w:lineRule="auto"/>
        <w:ind w:left="624"/>
        <w:jc w:val="center"/>
        <w:rPr>
          <w:rFonts w:ascii="Times New Roman" w:hAnsi="Times New Roman"/>
          <w:b/>
          <w:sz w:val="28"/>
          <w:szCs w:val="28"/>
        </w:rPr>
      </w:pPr>
    </w:p>
    <w:p w:rsidR="0086159B" w:rsidRDefault="0086159B" w:rsidP="0086159B">
      <w:pPr>
        <w:tabs>
          <w:tab w:val="left" w:pos="284"/>
          <w:tab w:val="left" w:pos="567"/>
          <w:tab w:val="left" w:pos="2835"/>
          <w:tab w:val="left" w:pos="2977"/>
          <w:tab w:val="left" w:pos="3119"/>
          <w:tab w:val="left" w:pos="3402"/>
          <w:tab w:val="left" w:pos="3544"/>
          <w:tab w:val="left" w:pos="3686"/>
        </w:tabs>
        <w:spacing w:after="0" w:line="360" w:lineRule="auto"/>
        <w:ind w:left="624"/>
        <w:jc w:val="center"/>
        <w:rPr>
          <w:rFonts w:ascii="Times New Roman" w:hAnsi="Times New Roman"/>
          <w:b/>
          <w:sz w:val="28"/>
          <w:szCs w:val="28"/>
        </w:rPr>
      </w:pPr>
      <w:r>
        <w:rPr>
          <w:rFonts w:ascii="Times New Roman" w:hAnsi="Times New Roman"/>
          <w:b/>
          <w:sz w:val="28"/>
          <w:szCs w:val="28"/>
        </w:rPr>
        <w:t>2. МЕТА ДИСЦИПЛІНИ, ПЕРЕДУМОВИ ЇЇ ВИВЧЕННЯ ТА ЗАПЛАНОВАНІ РЕЗУЛЬТАТИ НАВЧАННЯ</w:t>
      </w:r>
    </w:p>
    <w:tbl>
      <w:tblPr>
        <w:tblW w:w="10774"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8647"/>
      </w:tblGrid>
      <w:tr w:rsidR="0086159B" w:rsidRPr="00195A8C" w:rsidTr="00CB2872">
        <w:trPr>
          <w:trHeight w:val="420"/>
        </w:trPr>
        <w:tc>
          <w:tcPr>
            <w:tcW w:w="2127" w:type="dxa"/>
            <w:tcBorders>
              <w:top w:val="single" w:sz="4" w:space="0" w:color="auto"/>
              <w:left w:val="single" w:sz="4" w:space="0" w:color="auto"/>
              <w:bottom w:val="single" w:sz="4" w:space="0" w:color="auto"/>
              <w:right w:val="single" w:sz="4" w:space="0" w:color="auto"/>
            </w:tcBorders>
            <w:vAlign w:val="center"/>
          </w:tcPr>
          <w:p w:rsidR="0086159B" w:rsidRPr="00172A38" w:rsidRDefault="0086159B" w:rsidP="00CB2872">
            <w:pPr>
              <w:spacing w:after="0" w:line="240" w:lineRule="auto"/>
              <w:rPr>
                <w:rFonts w:ascii="Times New Roman" w:hAnsi="Times New Roman"/>
                <w:caps/>
                <w:sz w:val="26"/>
                <w:szCs w:val="26"/>
              </w:rPr>
            </w:pPr>
            <w:r w:rsidRPr="00172A38">
              <w:rPr>
                <w:rFonts w:ascii="Times New Roman" w:hAnsi="Times New Roman"/>
                <w:sz w:val="26"/>
                <w:szCs w:val="26"/>
              </w:rPr>
              <w:t>Місце дисципліни в освітній програмі:</w:t>
            </w:r>
          </w:p>
          <w:p w:rsidR="0086159B" w:rsidRPr="00172A38" w:rsidRDefault="0086159B" w:rsidP="00CB2872">
            <w:pPr>
              <w:spacing w:after="0" w:line="240" w:lineRule="auto"/>
              <w:jc w:val="both"/>
              <w:rPr>
                <w:rFonts w:ascii="Times New Roman" w:hAnsi="Times New Roman"/>
                <w:caps/>
                <w:sz w:val="26"/>
                <w:szCs w:val="26"/>
              </w:rPr>
            </w:pPr>
          </w:p>
          <w:p w:rsidR="0086159B" w:rsidRPr="00195A8C" w:rsidRDefault="0086159B" w:rsidP="00CB2872">
            <w:pPr>
              <w:spacing w:after="0" w:line="240" w:lineRule="auto"/>
              <w:jc w:val="both"/>
              <w:rPr>
                <w:rFonts w:ascii="Times New Roman" w:hAnsi="Times New Roman"/>
                <w:b/>
                <w:caps/>
                <w:sz w:val="26"/>
                <w:szCs w:val="26"/>
              </w:rPr>
            </w:pPr>
          </w:p>
          <w:p w:rsidR="0086159B" w:rsidRPr="00195A8C" w:rsidRDefault="0086159B" w:rsidP="00CB2872">
            <w:pPr>
              <w:spacing w:after="0" w:line="240" w:lineRule="auto"/>
              <w:jc w:val="both"/>
              <w:rPr>
                <w:rFonts w:ascii="Times New Roman" w:hAnsi="Times New Roman"/>
                <w:b/>
                <w:caps/>
                <w:sz w:val="26"/>
                <w:szCs w:val="26"/>
              </w:rPr>
            </w:pPr>
          </w:p>
          <w:p w:rsidR="0086159B" w:rsidRPr="00195A8C" w:rsidRDefault="0086159B" w:rsidP="00CB2872">
            <w:pPr>
              <w:spacing w:after="0" w:line="240" w:lineRule="auto"/>
              <w:jc w:val="both"/>
              <w:rPr>
                <w:rFonts w:ascii="Times New Roman" w:hAnsi="Times New Roman"/>
                <w:b/>
                <w:caps/>
                <w:sz w:val="26"/>
                <w:szCs w:val="26"/>
              </w:rPr>
            </w:pPr>
          </w:p>
          <w:p w:rsidR="0086159B" w:rsidRPr="00195A8C" w:rsidRDefault="0086159B" w:rsidP="00CB2872">
            <w:pPr>
              <w:spacing w:after="0" w:line="240" w:lineRule="auto"/>
              <w:jc w:val="both"/>
              <w:rPr>
                <w:rFonts w:ascii="Times New Roman" w:hAnsi="Times New Roman"/>
                <w:b/>
                <w:caps/>
                <w:sz w:val="26"/>
                <w:szCs w:val="26"/>
              </w:rPr>
            </w:pPr>
          </w:p>
          <w:p w:rsidR="0086159B" w:rsidRPr="00195A8C" w:rsidRDefault="0086159B" w:rsidP="00CB2872">
            <w:pPr>
              <w:spacing w:after="0" w:line="240" w:lineRule="auto"/>
              <w:jc w:val="both"/>
              <w:rPr>
                <w:rFonts w:ascii="Times New Roman" w:hAnsi="Times New Roman"/>
                <w:b/>
                <w:caps/>
                <w:sz w:val="26"/>
                <w:szCs w:val="26"/>
              </w:rPr>
            </w:pPr>
          </w:p>
          <w:p w:rsidR="0086159B" w:rsidRPr="00195A8C" w:rsidRDefault="0086159B" w:rsidP="00CB2872">
            <w:pPr>
              <w:spacing w:after="0" w:line="240" w:lineRule="auto"/>
              <w:jc w:val="both"/>
              <w:rPr>
                <w:rFonts w:ascii="Times New Roman" w:hAnsi="Times New Roman"/>
                <w:b/>
                <w:caps/>
                <w:sz w:val="26"/>
                <w:szCs w:val="26"/>
              </w:rPr>
            </w:pPr>
          </w:p>
          <w:p w:rsidR="0086159B" w:rsidRPr="00195A8C" w:rsidRDefault="0086159B" w:rsidP="00CB2872">
            <w:pPr>
              <w:spacing w:after="0" w:line="240" w:lineRule="auto"/>
              <w:jc w:val="both"/>
              <w:rPr>
                <w:rFonts w:ascii="Times New Roman" w:hAnsi="Times New Roman"/>
                <w:b/>
                <w:caps/>
                <w:sz w:val="26"/>
                <w:szCs w:val="26"/>
              </w:rPr>
            </w:pPr>
          </w:p>
          <w:p w:rsidR="0086159B" w:rsidRPr="00195A8C" w:rsidRDefault="0086159B" w:rsidP="00CB2872">
            <w:pPr>
              <w:spacing w:after="0" w:line="240" w:lineRule="auto"/>
              <w:jc w:val="both"/>
              <w:rPr>
                <w:rFonts w:ascii="Times New Roman" w:hAnsi="Times New Roman"/>
                <w:b/>
                <w:caps/>
                <w:sz w:val="26"/>
                <w:szCs w:val="26"/>
              </w:rPr>
            </w:pPr>
          </w:p>
        </w:tc>
        <w:tc>
          <w:tcPr>
            <w:tcW w:w="8647" w:type="dxa"/>
            <w:tcBorders>
              <w:top w:val="single" w:sz="4" w:space="0" w:color="auto"/>
              <w:left w:val="single" w:sz="4" w:space="0" w:color="auto"/>
              <w:bottom w:val="single" w:sz="4" w:space="0" w:color="auto"/>
              <w:right w:val="single" w:sz="4" w:space="0" w:color="auto"/>
            </w:tcBorders>
            <w:vAlign w:val="center"/>
          </w:tcPr>
          <w:p w:rsidR="003F1B39" w:rsidRPr="003F1B39" w:rsidRDefault="003F1B39" w:rsidP="004C1429">
            <w:pPr>
              <w:spacing w:line="240" w:lineRule="auto"/>
              <w:jc w:val="both"/>
              <w:rPr>
                <w:rFonts w:ascii="Times New Roman" w:hAnsi="Times New Roman" w:cs="Times New Roman"/>
                <w:sz w:val="24"/>
              </w:rPr>
            </w:pPr>
            <w:r w:rsidRPr="003F1B39">
              <w:rPr>
                <w:rFonts w:ascii="Times New Roman" w:hAnsi="Times New Roman" w:cs="Times New Roman"/>
                <w:bCs/>
                <w:sz w:val="24"/>
              </w:rPr>
              <w:t>Навчальна дисципліна «</w:t>
            </w:r>
            <w:r w:rsidR="009605E1">
              <w:rPr>
                <w:rFonts w:ascii="Times New Roman" w:hAnsi="Times New Roman" w:cs="Times New Roman"/>
                <w:bCs/>
                <w:sz w:val="24"/>
              </w:rPr>
              <w:t>Матеріалознавство</w:t>
            </w:r>
            <w:r w:rsidRPr="003F1B39">
              <w:rPr>
                <w:rFonts w:ascii="Times New Roman" w:hAnsi="Times New Roman" w:cs="Times New Roman"/>
                <w:bCs/>
                <w:sz w:val="24"/>
              </w:rPr>
              <w:t xml:space="preserve">» є складовою підготовки </w:t>
            </w:r>
            <w:r w:rsidR="009605E1">
              <w:rPr>
                <w:rFonts w:ascii="Times New Roman" w:hAnsi="Times New Roman" w:cs="Times New Roman"/>
                <w:bCs/>
                <w:sz w:val="24"/>
              </w:rPr>
              <w:t>фахового молодшого бакалавра за напрямом підготовки</w:t>
            </w:r>
            <w:r w:rsidRPr="003F1B39">
              <w:rPr>
                <w:rFonts w:ascii="Times New Roman" w:hAnsi="Times New Roman" w:cs="Times New Roman"/>
                <w:bCs/>
                <w:sz w:val="24"/>
              </w:rPr>
              <w:t xml:space="preserve"> «Технології легкої промисловості». Методика вивчення передбачає поєднання вивчення теоретичного матеріалу з виконанням практичних завдань та самостійною роботою здобувачів </w:t>
            </w:r>
            <w:r w:rsidR="009605E1">
              <w:rPr>
                <w:rFonts w:ascii="Times New Roman" w:hAnsi="Times New Roman" w:cs="Times New Roman"/>
                <w:bCs/>
                <w:sz w:val="24"/>
              </w:rPr>
              <w:t xml:space="preserve">фахової </w:t>
            </w:r>
            <w:proofErr w:type="spellStart"/>
            <w:r w:rsidR="009605E1">
              <w:rPr>
                <w:rFonts w:ascii="Times New Roman" w:hAnsi="Times New Roman" w:cs="Times New Roman"/>
                <w:bCs/>
                <w:sz w:val="24"/>
              </w:rPr>
              <w:t>перед</w:t>
            </w:r>
            <w:r w:rsidRPr="003F1B39">
              <w:rPr>
                <w:rFonts w:ascii="Times New Roman" w:hAnsi="Times New Roman" w:cs="Times New Roman"/>
                <w:bCs/>
                <w:sz w:val="24"/>
              </w:rPr>
              <w:t>вищої</w:t>
            </w:r>
            <w:proofErr w:type="spellEnd"/>
            <w:r w:rsidRPr="003F1B39">
              <w:rPr>
                <w:rFonts w:ascii="Times New Roman" w:hAnsi="Times New Roman" w:cs="Times New Roman"/>
                <w:bCs/>
                <w:sz w:val="24"/>
              </w:rPr>
              <w:t xml:space="preserve"> освіти.</w:t>
            </w:r>
          </w:p>
          <w:p w:rsidR="009141F4" w:rsidRPr="009141F4" w:rsidRDefault="003F1B39" w:rsidP="009141F4">
            <w:pPr>
              <w:spacing w:line="240" w:lineRule="auto"/>
              <w:jc w:val="both"/>
              <w:rPr>
                <w:rFonts w:ascii="Times New Roman" w:hAnsi="Times New Roman" w:cs="Times New Roman"/>
                <w:sz w:val="24"/>
                <w:szCs w:val="24"/>
              </w:rPr>
            </w:pPr>
            <w:r w:rsidRPr="003F1B39">
              <w:rPr>
                <w:rFonts w:ascii="Times New Roman" w:hAnsi="Times New Roman" w:cs="Times New Roman"/>
                <w:sz w:val="24"/>
              </w:rPr>
              <w:t xml:space="preserve">Метою викладання навчальної дисципліни є ознайомлення здобувачів освіти з </w:t>
            </w:r>
            <w:r w:rsidR="009605E1">
              <w:rPr>
                <w:rFonts w:ascii="Times New Roman" w:hAnsi="Times New Roman" w:cs="Times New Roman"/>
                <w:sz w:val="24"/>
              </w:rPr>
              <w:t>видами сучасних текстильних та не текстильних матеріалів,</w:t>
            </w:r>
            <w:r w:rsidR="009141F4">
              <w:rPr>
                <w:rFonts w:ascii="Times New Roman" w:hAnsi="Times New Roman" w:cs="Times New Roman"/>
                <w:sz w:val="24"/>
              </w:rPr>
              <w:t xml:space="preserve"> </w:t>
            </w:r>
            <w:r w:rsidR="009141F4" w:rsidRPr="009141F4">
              <w:rPr>
                <w:rFonts w:ascii="Times New Roman" w:hAnsi="Times New Roman" w:cs="Times New Roman"/>
                <w:sz w:val="24"/>
                <w:szCs w:val="24"/>
              </w:rPr>
              <w:t xml:space="preserve">вивчення складу, будови, походження, основних властивостей, призначення матеріалів, що використовуються для виготовлення швейних виробів; розвиток практичних навиків застосування теоретичних засад дисципліни. </w:t>
            </w:r>
          </w:p>
          <w:p w:rsidR="0086159B" w:rsidRPr="003F1B39" w:rsidRDefault="009141F4" w:rsidP="009141F4">
            <w:pPr>
              <w:pStyle w:val="tl"/>
              <w:spacing w:before="0" w:beforeAutospacing="0" w:after="0" w:afterAutospacing="0"/>
              <w:jc w:val="both"/>
              <w:rPr>
                <w:lang w:val="uk-UA"/>
              </w:rPr>
            </w:pPr>
            <w:r w:rsidRPr="004C06BB">
              <w:rPr>
                <w:lang w:val="uk-UA"/>
              </w:rPr>
              <w:t>Програму орієнтовано на формування загального уявлення про сучасні одягові матеріали, засвоєння фахової термінології, встановлення взаємозв’язків між матеріалами та конструкцією одягу, матеріалами та методами обробки деталей та вузлів швейних виробів та вибором того чи іншого устаткування для виготовлення швейних виробів.</w:t>
            </w:r>
            <w:r w:rsidRPr="004C06BB">
              <w:rPr>
                <w:sz w:val="28"/>
                <w:szCs w:val="28"/>
                <w:lang w:val="uk-UA"/>
              </w:rPr>
              <w:t xml:space="preserve"> </w:t>
            </w:r>
          </w:p>
        </w:tc>
      </w:tr>
      <w:tr w:rsidR="0086159B" w:rsidRPr="00195A8C" w:rsidTr="00CB2872">
        <w:tc>
          <w:tcPr>
            <w:tcW w:w="2127" w:type="dxa"/>
          </w:tcPr>
          <w:p w:rsidR="0086159B" w:rsidRPr="00172A38" w:rsidRDefault="0086159B" w:rsidP="00CB2872">
            <w:pPr>
              <w:spacing w:after="0" w:line="240" w:lineRule="auto"/>
              <w:jc w:val="both"/>
              <w:rPr>
                <w:rFonts w:ascii="Times New Roman" w:hAnsi="Times New Roman"/>
                <w:sz w:val="26"/>
                <w:szCs w:val="26"/>
              </w:rPr>
            </w:pPr>
            <w:r w:rsidRPr="00172A38">
              <w:rPr>
                <w:rFonts w:ascii="Times New Roman" w:hAnsi="Times New Roman"/>
                <w:sz w:val="26"/>
                <w:szCs w:val="26"/>
              </w:rPr>
              <w:t>Компетентності загальні або фахові:</w:t>
            </w:r>
          </w:p>
        </w:tc>
        <w:tc>
          <w:tcPr>
            <w:tcW w:w="8647" w:type="dxa"/>
          </w:tcPr>
          <w:p w:rsidR="009141F4" w:rsidRPr="009141F4" w:rsidRDefault="009141F4" w:rsidP="009141F4">
            <w:pPr>
              <w:pStyle w:val="Default"/>
              <w:jc w:val="both"/>
            </w:pPr>
            <w:r w:rsidRPr="009141F4">
              <w:t xml:space="preserve">ЗК1. </w:t>
            </w:r>
            <w:proofErr w:type="spellStart"/>
            <w:r w:rsidRPr="009141F4">
              <w:t>Здатність</w:t>
            </w:r>
            <w:proofErr w:type="spellEnd"/>
            <w:r w:rsidRPr="009141F4">
              <w:t xml:space="preserve"> </w:t>
            </w:r>
            <w:proofErr w:type="spellStart"/>
            <w:r w:rsidRPr="009141F4">
              <w:t>аналізувати</w:t>
            </w:r>
            <w:proofErr w:type="spellEnd"/>
            <w:r w:rsidRPr="009141F4">
              <w:t xml:space="preserve"> та </w:t>
            </w:r>
            <w:proofErr w:type="spellStart"/>
            <w:r w:rsidRPr="009141F4">
              <w:t>добирати</w:t>
            </w:r>
            <w:proofErr w:type="spellEnd"/>
            <w:r w:rsidRPr="009141F4">
              <w:t xml:space="preserve"> </w:t>
            </w:r>
            <w:proofErr w:type="spellStart"/>
            <w:r w:rsidRPr="009141F4">
              <w:t>матеріали</w:t>
            </w:r>
            <w:proofErr w:type="spellEnd"/>
            <w:r w:rsidRPr="009141F4">
              <w:t xml:space="preserve"> для </w:t>
            </w:r>
            <w:proofErr w:type="spellStart"/>
            <w:r w:rsidRPr="009141F4">
              <w:t>виготовлення</w:t>
            </w:r>
            <w:proofErr w:type="spellEnd"/>
            <w:r w:rsidRPr="009141F4">
              <w:t xml:space="preserve"> </w:t>
            </w:r>
            <w:proofErr w:type="spellStart"/>
            <w:r w:rsidRPr="009141F4">
              <w:t>швейних</w:t>
            </w:r>
            <w:proofErr w:type="spellEnd"/>
            <w:r w:rsidRPr="009141F4">
              <w:t xml:space="preserve"> </w:t>
            </w:r>
            <w:proofErr w:type="spellStart"/>
            <w:r w:rsidRPr="009141F4">
              <w:t>виробів</w:t>
            </w:r>
            <w:proofErr w:type="spellEnd"/>
            <w:r w:rsidRPr="009141F4">
              <w:t xml:space="preserve"> та </w:t>
            </w:r>
            <w:proofErr w:type="spellStart"/>
            <w:r w:rsidRPr="009141F4">
              <w:t>режими</w:t>
            </w:r>
            <w:proofErr w:type="spellEnd"/>
            <w:r w:rsidRPr="009141F4">
              <w:t xml:space="preserve"> </w:t>
            </w:r>
            <w:proofErr w:type="spellStart"/>
            <w:r w:rsidRPr="009141F4">
              <w:t>формування</w:t>
            </w:r>
            <w:proofErr w:type="spellEnd"/>
            <w:r w:rsidRPr="009141F4">
              <w:t xml:space="preserve"> деталей </w:t>
            </w:r>
            <w:proofErr w:type="spellStart"/>
            <w:r w:rsidRPr="009141F4">
              <w:t>швейних</w:t>
            </w:r>
            <w:proofErr w:type="spellEnd"/>
            <w:r w:rsidRPr="009141F4">
              <w:t xml:space="preserve"> </w:t>
            </w:r>
            <w:proofErr w:type="spellStart"/>
            <w:r w:rsidRPr="009141F4">
              <w:t>виробів</w:t>
            </w:r>
            <w:proofErr w:type="spellEnd"/>
            <w:r w:rsidRPr="009141F4">
              <w:t xml:space="preserve">. </w:t>
            </w:r>
          </w:p>
          <w:p w:rsidR="009141F4" w:rsidRPr="009141F4" w:rsidRDefault="009141F4" w:rsidP="009141F4">
            <w:pPr>
              <w:pStyle w:val="Default"/>
              <w:jc w:val="both"/>
            </w:pPr>
            <w:r w:rsidRPr="009141F4">
              <w:t xml:space="preserve">ЗК2. </w:t>
            </w:r>
            <w:proofErr w:type="spellStart"/>
            <w:r w:rsidRPr="009141F4">
              <w:t>Здатність</w:t>
            </w:r>
            <w:proofErr w:type="spellEnd"/>
            <w:r w:rsidRPr="009141F4">
              <w:t xml:space="preserve"> </w:t>
            </w:r>
            <w:proofErr w:type="spellStart"/>
            <w:r w:rsidRPr="009141F4">
              <w:t>працювати</w:t>
            </w:r>
            <w:proofErr w:type="spellEnd"/>
            <w:r w:rsidRPr="009141F4">
              <w:t xml:space="preserve"> в </w:t>
            </w:r>
            <w:proofErr w:type="spellStart"/>
            <w:r w:rsidRPr="009141F4">
              <w:t>команді</w:t>
            </w:r>
            <w:proofErr w:type="spellEnd"/>
            <w:r w:rsidRPr="009141F4">
              <w:t xml:space="preserve">. </w:t>
            </w:r>
          </w:p>
          <w:p w:rsidR="009141F4" w:rsidRPr="009141F4" w:rsidRDefault="009141F4" w:rsidP="009141F4">
            <w:pPr>
              <w:pStyle w:val="Default"/>
              <w:jc w:val="both"/>
            </w:pPr>
            <w:r w:rsidRPr="009141F4">
              <w:t xml:space="preserve">ЗК3. </w:t>
            </w:r>
            <w:proofErr w:type="spellStart"/>
            <w:r w:rsidRPr="009141F4">
              <w:t>Здатність</w:t>
            </w:r>
            <w:proofErr w:type="spellEnd"/>
            <w:r w:rsidRPr="009141F4">
              <w:t xml:space="preserve"> до </w:t>
            </w:r>
            <w:proofErr w:type="spellStart"/>
            <w:r w:rsidRPr="009141F4">
              <w:t>пошуку</w:t>
            </w:r>
            <w:proofErr w:type="spellEnd"/>
            <w:r w:rsidRPr="009141F4">
              <w:t xml:space="preserve">, </w:t>
            </w:r>
            <w:proofErr w:type="spellStart"/>
            <w:r w:rsidRPr="009141F4">
              <w:t>оброблення</w:t>
            </w:r>
            <w:proofErr w:type="spellEnd"/>
            <w:r w:rsidRPr="009141F4">
              <w:t xml:space="preserve"> та </w:t>
            </w:r>
            <w:proofErr w:type="spellStart"/>
            <w:r w:rsidRPr="009141F4">
              <w:t>аналізу</w:t>
            </w:r>
            <w:proofErr w:type="spellEnd"/>
            <w:r w:rsidRPr="009141F4">
              <w:t xml:space="preserve"> </w:t>
            </w:r>
            <w:proofErr w:type="spellStart"/>
            <w:r w:rsidRPr="009141F4">
              <w:t>інформації</w:t>
            </w:r>
            <w:proofErr w:type="spellEnd"/>
            <w:r w:rsidRPr="009141F4">
              <w:t xml:space="preserve"> з </w:t>
            </w:r>
            <w:proofErr w:type="spellStart"/>
            <w:r w:rsidRPr="009141F4">
              <w:t>різних</w:t>
            </w:r>
            <w:proofErr w:type="spellEnd"/>
            <w:r w:rsidRPr="009141F4">
              <w:t xml:space="preserve"> </w:t>
            </w:r>
            <w:proofErr w:type="spellStart"/>
            <w:r w:rsidRPr="009141F4">
              <w:t>джерел</w:t>
            </w:r>
            <w:proofErr w:type="spellEnd"/>
            <w:r w:rsidRPr="009141F4">
              <w:t xml:space="preserve">. </w:t>
            </w:r>
          </w:p>
          <w:p w:rsidR="009141F4" w:rsidRPr="009141F4" w:rsidRDefault="009141F4" w:rsidP="009141F4">
            <w:pPr>
              <w:pStyle w:val="Default"/>
              <w:jc w:val="both"/>
            </w:pPr>
            <w:r w:rsidRPr="009141F4">
              <w:t xml:space="preserve">ЗК4.Здатність </w:t>
            </w:r>
            <w:proofErr w:type="spellStart"/>
            <w:r w:rsidRPr="009141F4">
              <w:t>визначати</w:t>
            </w:r>
            <w:proofErr w:type="spellEnd"/>
            <w:r w:rsidRPr="009141F4">
              <w:t xml:space="preserve"> шляхи </w:t>
            </w:r>
            <w:proofErr w:type="spellStart"/>
            <w:r w:rsidRPr="009141F4">
              <w:t>економії</w:t>
            </w:r>
            <w:proofErr w:type="spellEnd"/>
            <w:r w:rsidRPr="009141F4">
              <w:t xml:space="preserve"> </w:t>
            </w:r>
            <w:proofErr w:type="spellStart"/>
            <w:r w:rsidRPr="009141F4">
              <w:t>природних</w:t>
            </w:r>
            <w:proofErr w:type="spellEnd"/>
            <w:r w:rsidRPr="009141F4">
              <w:t xml:space="preserve">, </w:t>
            </w:r>
            <w:proofErr w:type="spellStart"/>
            <w:r w:rsidRPr="009141F4">
              <w:t>енергетичних</w:t>
            </w:r>
            <w:proofErr w:type="spellEnd"/>
            <w:r w:rsidRPr="009141F4">
              <w:t xml:space="preserve"> та </w:t>
            </w:r>
            <w:proofErr w:type="spellStart"/>
            <w:r w:rsidRPr="009141F4">
              <w:t>інших</w:t>
            </w:r>
            <w:proofErr w:type="spellEnd"/>
            <w:r w:rsidRPr="009141F4">
              <w:t xml:space="preserve"> </w:t>
            </w:r>
            <w:proofErr w:type="spellStart"/>
            <w:r w:rsidRPr="009141F4">
              <w:t>ресурсів</w:t>
            </w:r>
            <w:proofErr w:type="spellEnd"/>
            <w:r w:rsidRPr="009141F4">
              <w:t xml:space="preserve"> у </w:t>
            </w:r>
            <w:proofErr w:type="spellStart"/>
            <w:r w:rsidRPr="009141F4">
              <w:t>процесі</w:t>
            </w:r>
            <w:proofErr w:type="spellEnd"/>
            <w:r w:rsidRPr="009141F4">
              <w:t xml:space="preserve"> </w:t>
            </w:r>
            <w:proofErr w:type="spellStart"/>
            <w:r w:rsidRPr="009141F4">
              <w:t>навчання</w:t>
            </w:r>
            <w:proofErr w:type="spellEnd"/>
            <w:r w:rsidRPr="009141F4">
              <w:t xml:space="preserve">, на </w:t>
            </w:r>
            <w:proofErr w:type="spellStart"/>
            <w:r w:rsidRPr="009141F4">
              <w:t>виробництві</w:t>
            </w:r>
            <w:proofErr w:type="spellEnd"/>
            <w:r w:rsidRPr="009141F4">
              <w:t xml:space="preserve"> та у </w:t>
            </w:r>
            <w:proofErr w:type="spellStart"/>
            <w:r w:rsidRPr="009141F4">
              <w:t>побуті</w:t>
            </w:r>
            <w:proofErr w:type="spellEnd"/>
            <w:r w:rsidRPr="009141F4">
              <w:t xml:space="preserve">. </w:t>
            </w:r>
          </w:p>
          <w:p w:rsidR="009141F4" w:rsidRPr="009141F4" w:rsidRDefault="009141F4" w:rsidP="009141F4">
            <w:pPr>
              <w:pStyle w:val="Default"/>
              <w:jc w:val="both"/>
            </w:pPr>
            <w:r w:rsidRPr="009141F4">
              <w:t xml:space="preserve">ФК1. </w:t>
            </w:r>
            <w:proofErr w:type="spellStart"/>
            <w:r w:rsidRPr="009141F4">
              <w:t>Добирати</w:t>
            </w:r>
            <w:proofErr w:type="spellEnd"/>
            <w:r w:rsidRPr="009141F4">
              <w:t xml:space="preserve"> </w:t>
            </w:r>
            <w:proofErr w:type="spellStart"/>
            <w:r w:rsidRPr="009141F4">
              <w:t>оптимальний</w:t>
            </w:r>
            <w:proofErr w:type="spellEnd"/>
            <w:r w:rsidRPr="009141F4">
              <w:t xml:space="preserve"> пакет </w:t>
            </w:r>
            <w:proofErr w:type="spellStart"/>
            <w:r w:rsidRPr="009141F4">
              <w:t>матеріалів</w:t>
            </w:r>
            <w:proofErr w:type="spellEnd"/>
            <w:r w:rsidRPr="009141F4">
              <w:t xml:space="preserve"> для </w:t>
            </w:r>
            <w:proofErr w:type="spellStart"/>
            <w:r w:rsidRPr="009141F4">
              <w:t>проектованих</w:t>
            </w:r>
            <w:proofErr w:type="spellEnd"/>
            <w:r w:rsidRPr="009141F4">
              <w:t xml:space="preserve"> </w:t>
            </w:r>
            <w:proofErr w:type="spellStart"/>
            <w:r w:rsidRPr="009141F4">
              <w:t>швейних</w:t>
            </w:r>
            <w:proofErr w:type="spellEnd"/>
            <w:r w:rsidRPr="009141F4">
              <w:t xml:space="preserve"> </w:t>
            </w:r>
            <w:proofErr w:type="spellStart"/>
            <w:r w:rsidRPr="009141F4">
              <w:t>виробів</w:t>
            </w:r>
            <w:proofErr w:type="spellEnd"/>
            <w:r w:rsidRPr="009141F4">
              <w:t xml:space="preserve">. </w:t>
            </w:r>
          </w:p>
          <w:p w:rsidR="009141F4" w:rsidRPr="009141F4" w:rsidRDefault="009141F4" w:rsidP="009141F4">
            <w:pPr>
              <w:pStyle w:val="Default"/>
              <w:jc w:val="both"/>
            </w:pPr>
            <w:r w:rsidRPr="009141F4">
              <w:t xml:space="preserve">ФК2. </w:t>
            </w:r>
            <w:proofErr w:type="spellStart"/>
            <w:r w:rsidRPr="009141F4">
              <w:t>Здатність</w:t>
            </w:r>
            <w:proofErr w:type="spellEnd"/>
            <w:r w:rsidRPr="009141F4">
              <w:t xml:space="preserve"> </w:t>
            </w:r>
            <w:proofErr w:type="spellStart"/>
            <w:r w:rsidRPr="009141F4">
              <w:t>використовувати</w:t>
            </w:r>
            <w:proofErr w:type="spellEnd"/>
            <w:r w:rsidRPr="009141F4">
              <w:t xml:space="preserve"> </w:t>
            </w:r>
            <w:proofErr w:type="spellStart"/>
            <w:r w:rsidRPr="009141F4">
              <w:t>основні</w:t>
            </w:r>
            <w:proofErr w:type="spellEnd"/>
            <w:r w:rsidRPr="009141F4">
              <w:t xml:space="preserve"> </w:t>
            </w:r>
            <w:proofErr w:type="spellStart"/>
            <w:r w:rsidRPr="009141F4">
              <w:t>поняття</w:t>
            </w:r>
            <w:proofErr w:type="spellEnd"/>
            <w:r w:rsidRPr="009141F4">
              <w:t xml:space="preserve"> у </w:t>
            </w:r>
            <w:proofErr w:type="spellStart"/>
            <w:r w:rsidRPr="009141F4">
              <w:t>сфері</w:t>
            </w:r>
            <w:proofErr w:type="spellEnd"/>
            <w:r w:rsidRPr="009141F4">
              <w:t xml:space="preserve"> </w:t>
            </w:r>
            <w:proofErr w:type="spellStart"/>
            <w:r w:rsidRPr="009141F4">
              <w:t>професійної</w:t>
            </w:r>
            <w:proofErr w:type="spellEnd"/>
            <w:r w:rsidRPr="009141F4">
              <w:t xml:space="preserve"> </w:t>
            </w:r>
            <w:proofErr w:type="spellStart"/>
            <w:r w:rsidRPr="009141F4">
              <w:t>діяльності</w:t>
            </w:r>
            <w:proofErr w:type="spellEnd"/>
            <w:r w:rsidRPr="009141F4">
              <w:t xml:space="preserve">. </w:t>
            </w:r>
          </w:p>
          <w:p w:rsidR="009141F4" w:rsidRPr="009141F4" w:rsidRDefault="009141F4" w:rsidP="009141F4">
            <w:pPr>
              <w:pStyle w:val="Default"/>
              <w:jc w:val="both"/>
            </w:pPr>
            <w:r w:rsidRPr="009141F4">
              <w:t xml:space="preserve">ФК3. </w:t>
            </w:r>
            <w:proofErr w:type="spellStart"/>
            <w:r w:rsidRPr="009141F4">
              <w:t>Аналізувати</w:t>
            </w:r>
            <w:proofErr w:type="spellEnd"/>
            <w:r w:rsidRPr="009141F4">
              <w:t xml:space="preserve"> і </w:t>
            </w:r>
            <w:proofErr w:type="spellStart"/>
            <w:r w:rsidRPr="009141F4">
              <w:t>визначати</w:t>
            </w:r>
            <w:proofErr w:type="spellEnd"/>
            <w:r w:rsidRPr="009141F4">
              <w:t xml:space="preserve"> </w:t>
            </w:r>
            <w:proofErr w:type="spellStart"/>
            <w:r w:rsidRPr="009141F4">
              <w:t>види</w:t>
            </w:r>
            <w:proofErr w:type="spellEnd"/>
            <w:r w:rsidRPr="009141F4">
              <w:t xml:space="preserve"> </w:t>
            </w:r>
            <w:proofErr w:type="spellStart"/>
            <w:r w:rsidRPr="009141F4">
              <w:t>текстильних</w:t>
            </w:r>
            <w:proofErr w:type="spellEnd"/>
            <w:r w:rsidRPr="009141F4">
              <w:t xml:space="preserve"> і не </w:t>
            </w:r>
            <w:proofErr w:type="spellStart"/>
            <w:r w:rsidRPr="009141F4">
              <w:t>текстильних</w:t>
            </w:r>
            <w:proofErr w:type="spellEnd"/>
            <w:r w:rsidRPr="009141F4">
              <w:t xml:space="preserve"> </w:t>
            </w:r>
            <w:proofErr w:type="spellStart"/>
            <w:r w:rsidRPr="009141F4">
              <w:t>матеріалів</w:t>
            </w:r>
            <w:proofErr w:type="spellEnd"/>
            <w:r w:rsidRPr="009141F4">
              <w:t xml:space="preserve">, </w:t>
            </w:r>
            <w:proofErr w:type="spellStart"/>
            <w:r w:rsidRPr="009141F4">
              <w:t>їх</w:t>
            </w:r>
            <w:proofErr w:type="spellEnd"/>
            <w:r w:rsidRPr="009141F4">
              <w:t xml:space="preserve"> </w:t>
            </w:r>
            <w:proofErr w:type="spellStart"/>
            <w:r w:rsidRPr="009141F4">
              <w:t>властивості</w:t>
            </w:r>
            <w:proofErr w:type="spellEnd"/>
            <w:r w:rsidRPr="009141F4">
              <w:t xml:space="preserve"> та область </w:t>
            </w:r>
            <w:proofErr w:type="spellStart"/>
            <w:r w:rsidRPr="009141F4">
              <w:t>застосування</w:t>
            </w:r>
            <w:proofErr w:type="spellEnd"/>
            <w:r w:rsidRPr="009141F4">
              <w:t xml:space="preserve">. </w:t>
            </w:r>
          </w:p>
          <w:p w:rsidR="0086159B" w:rsidRPr="00195A8C" w:rsidRDefault="009141F4" w:rsidP="009141F4">
            <w:pPr>
              <w:spacing w:after="0" w:line="240" w:lineRule="auto"/>
              <w:ind w:left="-108"/>
              <w:jc w:val="both"/>
              <w:rPr>
                <w:rFonts w:ascii="Times New Roman" w:hAnsi="Times New Roman"/>
                <w:sz w:val="26"/>
                <w:szCs w:val="26"/>
              </w:rPr>
            </w:pPr>
            <w:r w:rsidRPr="009141F4">
              <w:rPr>
                <w:rFonts w:ascii="Times New Roman" w:hAnsi="Times New Roman" w:cs="Times New Roman"/>
                <w:sz w:val="24"/>
                <w:szCs w:val="24"/>
              </w:rPr>
              <w:t>ФК4. Здатність використовувати сучасне програмне забезпечення при розв’язанні типових виробничих завдань.</w:t>
            </w:r>
            <w:r>
              <w:rPr>
                <w:sz w:val="28"/>
                <w:szCs w:val="28"/>
              </w:rPr>
              <w:t xml:space="preserve"> </w:t>
            </w:r>
          </w:p>
        </w:tc>
      </w:tr>
      <w:tr w:rsidR="0086159B" w:rsidRPr="00195A8C" w:rsidTr="009141F4">
        <w:trPr>
          <w:trHeight w:val="3150"/>
        </w:trPr>
        <w:tc>
          <w:tcPr>
            <w:tcW w:w="2127" w:type="dxa"/>
            <w:tcBorders>
              <w:bottom w:val="single" w:sz="4" w:space="0" w:color="auto"/>
              <w:right w:val="single" w:sz="4" w:space="0" w:color="auto"/>
            </w:tcBorders>
          </w:tcPr>
          <w:p w:rsidR="0086159B" w:rsidRPr="00172A38" w:rsidRDefault="0086159B" w:rsidP="00CB2872">
            <w:pPr>
              <w:spacing w:after="0" w:line="240" w:lineRule="auto"/>
              <w:jc w:val="both"/>
              <w:rPr>
                <w:rFonts w:ascii="Times New Roman" w:hAnsi="Times New Roman"/>
                <w:sz w:val="26"/>
                <w:szCs w:val="26"/>
              </w:rPr>
            </w:pPr>
            <w:r w:rsidRPr="00172A38">
              <w:rPr>
                <w:rFonts w:ascii="Times New Roman" w:hAnsi="Times New Roman"/>
                <w:sz w:val="26"/>
                <w:szCs w:val="26"/>
              </w:rPr>
              <w:t>Програмні результати навчання:</w:t>
            </w:r>
          </w:p>
          <w:p w:rsidR="0086159B" w:rsidRPr="00195A8C" w:rsidRDefault="0086159B" w:rsidP="00CB2872">
            <w:pPr>
              <w:spacing w:after="0" w:line="240" w:lineRule="auto"/>
              <w:jc w:val="both"/>
              <w:rPr>
                <w:rFonts w:ascii="Times New Roman" w:hAnsi="Times New Roman"/>
                <w:b/>
                <w:sz w:val="26"/>
                <w:szCs w:val="26"/>
              </w:rPr>
            </w:pPr>
          </w:p>
          <w:p w:rsidR="0086159B" w:rsidRPr="00195A8C" w:rsidRDefault="0086159B" w:rsidP="00CB2872">
            <w:pPr>
              <w:spacing w:after="0" w:line="240" w:lineRule="auto"/>
              <w:jc w:val="both"/>
              <w:rPr>
                <w:rFonts w:ascii="Times New Roman" w:hAnsi="Times New Roman"/>
                <w:b/>
                <w:sz w:val="26"/>
                <w:szCs w:val="26"/>
              </w:rPr>
            </w:pPr>
          </w:p>
          <w:p w:rsidR="0086159B" w:rsidRPr="00195A8C" w:rsidRDefault="0086159B" w:rsidP="00CB2872">
            <w:pPr>
              <w:spacing w:after="0" w:line="240" w:lineRule="auto"/>
              <w:jc w:val="both"/>
              <w:rPr>
                <w:rFonts w:ascii="Times New Roman" w:hAnsi="Times New Roman"/>
                <w:b/>
                <w:sz w:val="26"/>
                <w:szCs w:val="26"/>
              </w:rPr>
            </w:pPr>
          </w:p>
          <w:p w:rsidR="0086159B" w:rsidRPr="00195A8C" w:rsidRDefault="0086159B" w:rsidP="00CB2872">
            <w:pPr>
              <w:spacing w:after="0" w:line="240" w:lineRule="auto"/>
              <w:jc w:val="both"/>
              <w:rPr>
                <w:rFonts w:ascii="Times New Roman" w:hAnsi="Times New Roman"/>
                <w:b/>
                <w:sz w:val="26"/>
                <w:szCs w:val="26"/>
              </w:rPr>
            </w:pPr>
          </w:p>
          <w:p w:rsidR="0086159B" w:rsidRPr="00195A8C" w:rsidRDefault="0086159B" w:rsidP="00CB2872">
            <w:pPr>
              <w:spacing w:after="0" w:line="240" w:lineRule="auto"/>
              <w:jc w:val="both"/>
              <w:rPr>
                <w:rFonts w:ascii="Times New Roman" w:hAnsi="Times New Roman"/>
                <w:b/>
                <w:sz w:val="26"/>
                <w:szCs w:val="26"/>
              </w:rPr>
            </w:pPr>
          </w:p>
          <w:p w:rsidR="0086159B" w:rsidRPr="00195A8C" w:rsidRDefault="0086159B" w:rsidP="00CB2872">
            <w:pPr>
              <w:spacing w:after="0" w:line="240" w:lineRule="auto"/>
              <w:jc w:val="both"/>
              <w:rPr>
                <w:rFonts w:ascii="Times New Roman" w:hAnsi="Times New Roman"/>
                <w:b/>
                <w:sz w:val="26"/>
                <w:szCs w:val="26"/>
              </w:rPr>
            </w:pPr>
          </w:p>
          <w:p w:rsidR="0086159B" w:rsidRPr="00195A8C" w:rsidRDefault="0086159B" w:rsidP="00CB2872">
            <w:pPr>
              <w:spacing w:after="0" w:line="240" w:lineRule="auto"/>
              <w:rPr>
                <w:rFonts w:ascii="Times New Roman" w:hAnsi="Times New Roman"/>
                <w:b/>
                <w:sz w:val="26"/>
                <w:szCs w:val="26"/>
              </w:rPr>
            </w:pPr>
          </w:p>
        </w:tc>
        <w:tc>
          <w:tcPr>
            <w:tcW w:w="8647" w:type="dxa"/>
            <w:tcBorders>
              <w:left w:val="single" w:sz="4" w:space="0" w:color="auto"/>
              <w:bottom w:val="single" w:sz="4" w:space="0" w:color="auto"/>
            </w:tcBorders>
          </w:tcPr>
          <w:p w:rsidR="009141F4" w:rsidRPr="009141F4" w:rsidRDefault="009141F4" w:rsidP="009141F4">
            <w:pPr>
              <w:pStyle w:val="Default"/>
              <w:jc w:val="both"/>
            </w:pPr>
            <w:r w:rsidRPr="009141F4">
              <w:t xml:space="preserve">ПР1. </w:t>
            </w:r>
            <w:proofErr w:type="spellStart"/>
            <w:r w:rsidRPr="009141F4">
              <w:t>Встановлювати</w:t>
            </w:r>
            <w:proofErr w:type="spellEnd"/>
            <w:r w:rsidRPr="009141F4">
              <w:t xml:space="preserve"> </w:t>
            </w:r>
            <w:proofErr w:type="spellStart"/>
            <w:r w:rsidRPr="009141F4">
              <w:t>взаємозв’язки</w:t>
            </w:r>
            <w:proofErr w:type="spellEnd"/>
            <w:r w:rsidRPr="009141F4">
              <w:t xml:space="preserve"> </w:t>
            </w:r>
            <w:proofErr w:type="spellStart"/>
            <w:r w:rsidRPr="009141F4">
              <w:t>між</w:t>
            </w:r>
            <w:proofErr w:type="spellEnd"/>
            <w:r w:rsidRPr="009141F4">
              <w:t xml:space="preserve"> видом </w:t>
            </w:r>
            <w:proofErr w:type="spellStart"/>
            <w:r w:rsidRPr="009141F4">
              <w:t>матеріалу</w:t>
            </w:r>
            <w:proofErr w:type="spellEnd"/>
            <w:r w:rsidRPr="009141F4">
              <w:t xml:space="preserve"> та </w:t>
            </w:r>
            <w:proofErr w:type="spellStart"/>
            <w:r w:rsidRPr="009141F4">
              <w:t>конструкцією</w:t>
            </w:r>
            <w:proofErr w:type="spellEnd"/>
            <w:r w:rsidRPr="009141F4">
              <w:t xml:space="preserve"> </w:t>
            </w:r>
            <w:proofErr w:type="spellStart"/>
            <w:r w:rsidRPr="009141F4">
              <w:t>одягу</w:t>
            </w:r>
            <w:proofErr w:type="spellEnd"/>
            <w:r w:rsidRPr="009141F4">
              <w:t xml:space="preserve">, методами </w:t>
            </w:r>
            <w:proofErr w:type="spellStart"/>
            <w:r w:rsidRPr="009141F4">
              <w:t>обробки</w:t>
            </w:r>
            <w:proofErr w:type="spellEnd"/>
            <w:r w:rsidRPr="009141F4">
              <w:t xml:space="preserve"> деталей та </w:t>
            </w:r>
            <w:proofErr w:type="spellStart"/>
            <w:r w:rsidRPr="009141F4">
              <w:t>вузлів</w:t>
            </w:r>
            <w:proofErr w:type="spellEnd"/>
            <w:r w:rsidRPr="009141F4">
              <w:t xml:space="preserve"> та </w:t>
            </w:r>
            <w:proofErr w:type="spellStart"/>
            <w:r w:rsidRPr="009141F4">
              <w:t>вибором</w:t>
            </w:r>
            <w:proofErr w:type="spellEnd"/>
            <w:r w:rsidRPr="009141F4">
              <w:t xml:space="preserve"> того </w:t>
            </w:r>
            <w:proofErr w:type="spellStart"/>
            <w:r w:rsidRPr="009141F4">
              <w:t>чи</w:t>
            </w:r>
            <w:proofErr w:type="spellEnd"/>
            <w:r w:rsidRPr="009141F4">
              <w:t xml:space="preserve"> </w:t>
            </w:r>
            <w:proofErr w:type="spellStart"/>
            <w:r w:rsidRPr="009141F4">
              <w:t>іншого</w:t>
            </w:r>
            <w:proofErr w:type="spellEnd"/>
            <w:r w:rsidRPr="009141F4">
              <w:t xml:space="preserve"> </w:t>
            </w:r>
            <w:proofErr w:type="spellStart"/>
            <w:r w:rsidRPr="009141F4">
              <w:t>устаткування</w:t>
            </w:r>
            <w:proofErr w:type="spellEnd"/>
            <w:r w:rsidRPr="009141F4">
              <w:t xml:space="preserve"> для </w:t>
            </w:r>
            <w:proofErr w:type="spellStart"/>
            <w:r w:rsidRPr="009141F4">
              <w:t>виготовлення</w:t>
            </w:r>
            <w:proofErr w:type="spellEnd"/>
            <w:r w:rsidRPr="009141F4">
              <w:t xml:space="preserve"> </w:t>
            </w:r>
            <w:proofErr w:type="spellStart"/>
            <w:r w:rsidRPr="009141F4">
              <w:t>швейних</w:t>
            </w:r>
            <w:proofErr w:type="spellEnd"/>
            <w:r w:rsidRPr="009141F4">
              <w:t xml:space="preserve"> </w:t>
            </w:r>
            <w:proofErr w:type="spellStart"/>
            <w:r w:rsidRPr="009141F4">
              <w:t>виробів</w:t>
            </w:r>
            <w:proofErr w:type="spellEnd"/>
            <w:r w:rsidRPr="009141F4">
              <w:t xml:space="preserve"> </w:t>
            </w:r>
          </w:p>
          <w:p w:rsidR="009141F4" w:rsidRPr="009141F4" w:rsidRDefault="009141F4" w:rsidP="009141F4">
            <w:pPr>
              <w:pStyle w:val="Default"/>
              <w:jc w:val="both"/>
            </w:pPr>
            <w:r w:rsidRPr="009141F4">
              <w:t xml:space="preserve">ПР2. </w:t>
            </w:r>
            <w:proofErr w:type="spellStart"/>
            <w:r w:rsidRPr="009141F4">
              <w:t>Оцінювати</w:t>
            </w:r>
            <w:proofErr w:type="spellEnd"/>
            <w:r w:rsidRPr="009141F4">
              <w:t xml:space="preserve"> </w:t>
            </w:r>
            <w:proofErr w:type="spellStart"/>
            <w:r w:rsidRPr="009141F4">
              <w:t>якісні</w:t>
            </w:r>
            <w:proofErr w:type="spellEnd"/>
            <w:r w:rsidRPr="009141F4">
              <w:t xml:space="preserve"> характеристики </w:t>
            </w:r>
            <w:proofErr w:type="spellStart"/>
            <w:r w:rsidRPr="009141F4">
              <w:t>матеріалів</w:t>
            </w:r>
            <w:proofErr w:type="spellEnd"/>
            <w:r w:rsidRPr="009141F4">
              <w:t xml:space="preserve"> з метою </w:t>
            </w:r>
            <w:proofErr w:type="spellStart"/>
            <w:r w:rsidRPr="009141F4">
              <w:t>забезпечення</w:t>
            </w:r>
            <w:proofErr w:type="spellEnd"/>
            <w:r w:rsidRPr="009141F4">
              <w:t xml:space="preserve"> потреб </w:t>
            </w:r>
            <w:proofErr w:type="spellStart"/>
            <w:r w:rsidRPr="009141F4">
              <w:t>споживача</w:t>
            </w:r>
            <w:proofErr w:type="spellEnd"/>
            <w:r w:rsidRPr="009141F4">
              <w:t xml:space="preserve">. </w:t>
            </w:r>
          </w:p>
          <w:p w:rsidR="009141F4" w:rsidRPr="009141F4" w:rsidRDefault="009141F4" w:rsidP="009141F4">
            <w:pPr>
              <w:pStyle w:val="Default"/>
              <w:jc w:val="both"/>
            </w:pPr>
            <w:r w:rsidRPr="009141F4">
              <w:t xml:space="preserve">ПР3. </w:t>
            </w:r>
            <w:proofErr w:type="spellStart"/>
            <w:r w:rsidRPr="009141F4">
              <w:t>Володіти</w:t>
            </w:r>
            <w:proofErr w:type="spellEnd"/>
            <w:r w:rsidRPr="009141F4">
              <w:t xml:space="preserve"> </w:t>
            </w:r>
            <w:proofErr w:type="spellStart"/>
            <w:r w:rsidRPr="009141F4">
              <w:t>фаховою</w:t>
            </w:r>
            <w:proofErr w:type="spellEnd"/>
            <w:r w:rsidRPr="009141F4">
              <w:t xml:space="preserve"> </w:t>
            </w:r>
            <w:proofErr w:type="spellStart"/>
            <w:r w:rsidRPr="009141F4">
              <w:t>термінологією</w:t>
            </w:r>
            <w:proofErr w:type="spellEnd"/>
            <w:r w:rsidRPr="009141F4">
              <w:t xml:space="preserve">. </w:t>
            </w:r>
          </w:p>
          <w:p w:rsidR="009141F4" w:rsidRPr="009141F4" w:rsidRDefault="009141F4" w:rsidP="009141F4">
            <w:pPr>
              <w:pStyle w:val="Default"/>
              <w:jc w:val="both"/>
            </w:pPr>
            <w:r w:rsidRPr="009141F4">
              <w:t xml:space="preserve">ПР4. </w:t>
            </w:r>
            <w:proofErr w:type="spellStart"/>
            <w:r w:rsidRPr="009141F4">
              <w:t>Володіти</w:t>
            </w:r>
            <w:proofErr w:type="spellEnd"/>
            <w:r w:rsidRPr="009141F4">
              <w:t xml:space="preserve"> </w:t>
            </w:r>
            <w:proofErr w:type="spellStart"/>
            <w:r w:rsidRPr="009141F4">
              <w:t>прийомами</w:t>
            </w:r>
            <w:proofErr w:type="spellEnd"/>
            <w:r w:rsidRPr="009141F4">
              <w:t xml:space="preserve"> </w:t>
            </w:r>
            <w:proofErr w:type="spellStart"/>
            <w:r w:rsidRPr="009141F4">
              <w:t>графічної</w:t>
            </w:r>
            <w:proofErr w:type="spellEnd"/>
            <w:r w:rsidRPr="009141F4">
              <w:t xml:space="preserve"> </w:t>
            </w:r>
            <w:proofErr w:type="spellStart"/>
            <w:r w:rsidRPr="009141F4">
              <w:t>подачі</w:t>
            </w:r>
            <w:proofErr w:type="spellEnd"/>
            <w:r w:rsidRPr="009141F4">
              <w:t xml:space="preserve"> при </w:t>
            </w:r>
            <w:proofErr w:type="spellStart"/>
            <w:r w:rsidRPr="009141F4">
              <w:t>вирішенні</w:t>
            </w:r>
            <w:proofErr w:type="spellEnd"/>
            <w:r w:rsidRPr="009141F4">
              <w:t xml:space="preserve"> </w:t>
            </w:r>
            <w:proofErr w:type="spellStart"/>
            <w:r w:rsidRPr="009141F4">
              <w:t>проектних</w:t>
            </w:r>
            <w:proofErr w:type="spellEnd"/>
            <w:r w:rsidRPr="009141F4">
              <w:t xml:space="preserve"> </w:t>
            </w:r>
            <w:proofErr w:type="spellStart"/>
            <w:r w:rsidRPr="009141F4">
              <w:t>завдань</w:t>
            </w:r>
            <w:proofErr w:type="spellEnd"/>
            <w:r w:rsidRPr="009141F4">
              <w:t xml:space="preserve">. </w:t>
            </w:r>
          </w:p>
          <w:p w:rsidR="009141F4" w:rsidRPr="009141F4" w:rsidRDefault="009141F4" w:rsidP="009141F4">
            <w:pPr>
              <w:pStyle w:val="Default"/>
              <w:jc w:val="both"/>
            </w:pPr>
            <w:r w:rsidRPr="009141F4">
              <w:t xml:space="preserve">ПР5. </w:t>
            </w:r>
            <w:proofErr w:type="spellStart"/>
            <w:r w:rsidRPr="009141F4">
              <w:t>Володіти</w:t>
            </w:r>
            <w:proofErr w:type="spellEnd"/>
            <w:r w:rsidRPr="009141F4">
              <w:t xml:space="preserve"> </w:t>
            </w:r>
            <w:proofErr w:type="spellStart"/>
            <w:r w:rsidRPr="009141F4">
              <w:t>умінням</w:t>
            </w:r>
            <w:proofErr w:type="spellEnd"/>
            <w:r w:rsidRPr="009141F4">
              <w:t xml:space="preserve"> </w:t>
            </w:r>
            <w:proofErr w:type="spellStart"/>
            <w:r w:rsidRPr="009141F4">
              <w:t>із</w:t>
            </w:r>
            <w:proofErr w:type="spellEnd"/>
            <w:r w:rsidRPr="009141F4">
              <w:t xml:space="preserve"> </w:t>
            </w:r>
            <w:proofErr w:type="spellStart"/>
            <w:r w:rsidRPr="009141F4">
              <w:t>збору</w:t>
            </w:r>
            <w:proofErr w:type="spellEnd"/>
            <w:r w:rsidRPr="009141F4">
              <w:t xml:space="preserve">, </w:t>
            </w:r>
            <w:proofErr w:type="spellStart"/>
            <w:r w:rsidRPr="009141F4">
              <w:t>систематизації</w:t>
            </w:r>
            <w:proofErr w:type="spellEnd"/>
            <w:r w:rsidRPr="009141F4">
              <w:t xml:space="preserve">, </w:t>
            </w:r>
            <w:proofErr w:type="spellStart"/>
            <w:r w:rsidRPr="009141F4">
              <w:t>узагальнення</w:t>
            </w:r>
            <w:proofErr w:type="spellEnd"/>
            <w:r w:rsidRPr="009141F4">
              <w:t xml:space="preserve"> і </w:t>
            </w:r>
            <w:proofErr w:type="spellStart"/>
            <w:r w:rsidRPr="009141F4">
              <w:t>використання</w:t>
            </w:r>
            <w:proofErr w:type="spellEnd"/>
            <w:r w:rsidRPr="009141F4">
              <w:t xml:space="preserve"> </w:t>
            </w:r>
            <w:proofErr w:type="spellStart"/>
            <w:r w:rsidRPr="009141F4">
              <w:t>інформації</w:t>
            </w:r>
            <w:proofErr w:type="spellEnd"/>
            <w:r w:rsidRPr="009141F4">
              <w:t xml:space="preserve">, </w:t>
            </w:r>
            <w:proofErr w:type="spellStart"/>
            <w:r w:rsidRPr="009141F4">
              <w:t>підготовки</w:t>
            </w:r>
            <w:proofErr w:type="spellEnd"/>
            <w:r w:rsidRPr="009141F4">
              <w:t xml:space="preserve"> </w:t>
            </w:r>
            <w:proofErr w:type="spellStart"/>
            <w:r w:rsidRPr="009141F4">
              <w:t>інформаційних</w:t>
            </w:r>
            <w:proofErr w:type="spellEnd"/>
            <w:r w:rsidRPr="009141F4">
              <w:t xml:space="preserve"> </w:t>
            </w:r>
            <w:proofErr w:type="spellStart"/>
            <w:r w:rsidRPr="009141F4">
              <w:t>матеріалів</w:t>
            </w:r>
            <w:proofErr w:type="spellEnd"/>
            <w:r w:rsidRPr="009141F4">
              <w:t xml:space="preserve">. </w:t>
            </w:r>
          </w:p>
          <w:p w:rsidR="0086159B" w:rsidRPr="003F1B39" w:rsidRDefault="009141F4" w:rsidP="009141F4">
            <w:pPr>
              <w:pStyle w:val="Default"/>
              <w:jc w:val="both"/>
              <w:rPr>
                <w:color w:val="auto"/>
              </w:rPr>
            </w:pPr>
            <w:r w:rsidRPr="009141F4">
              <w:t xml:space="preserve">ПК6. </w:t>
            </w:r>
            <w:proofErr w:type="spellStart"/>
            <w:r w:rsidRPr="009141F4">
              <w:t>Конфекціонувати</w:t>
            </w:r>
            <w:proofErr w:type="spellEnd"/>
            <w:r w:rsidRPr="009141F4">
              <w:t xml:space="preserve"> пакет </w:t>
            </w:r>
            <w:proofErr w:type="spellStart"/>
            <w:r w:rsidRPr="009141F4">
              <w:t>матеріалів</w:t>
            </w:r>
            <w:proofErr w:type="spellEnd"/>
            <w:r w:rsidRPr="009141F4">
              <w:t xml:space="preserve"> для </w:t>
            </w:r>
            <w:proofErr w:type="spellStart"/>
            <w:r w:rsidRPr="009141F4">
              <w:t>швейних</w:t>
            </w:r>
            <w:proofErr w:type="spellEnd"/>
            <w:r w:rsidRPr="009141F4">
              <w:t xml:space="preserve"> </w:t>
            </w:r>
            <w:proofErr w:type="spellStart"/>
            <w:r w:rsidRPr="009141F4">
              <w:t>виробів</w:t>
            </w:r>
            <w:proofErr w:type="spellEnd"/>
            <w:r w:rsidRPr="009141F4">
              <w:t xml:space="preserve"> </w:t>
            </w:r>
            <w:proofErr w:type="spellStart"/>
            <w:r w:rsidRPr="009141F4">
              <w:t>різного</w:t>
            </w:r>
            <w:proofErr w:type="spellEnd"/>
            <w:r w:rsidRPr="009141F4">
              <w:t xml:space="preserve"> </w:t>
            </w:r>
            <w:proofErr w:type="spellStart"/>
            <w:r w:rsidRPr="009141F4">
              <w:t>асортименту</w:t>
            </w:r>
            <w:proofErr w:type="spellEnd"/>
            <w:r w:rsidRPr="009141F4">
              <w:t>.</w:t>
            </w:r>
            <w:r>
              <w:rPr>
                <w:sz w:val="28"/>
                <w:szCs w:val="28"/>
              </w:rPr>
              <w:t xml:space="preserve"> </w:t>
            </w:r>
          </w:p>
        </w:tc>
      </w:tr>
      <w:tr w:rsidR="0086159B" w:rsidRPr="00195A8C" w:rsidTr="009141F4">
        <w:trPr>
          <w:trHeight w:val="1126"/>
        </w:trPr>
        <w:tc>
          <w:tcPr>
            <w:tcW w:w="2127" w:type="dxa"/>
            <w:tcBorders>
              <w:top w:val="single" w:sz="4" w:space="0" w:color="auto"/>
              <w:right w:val="single" w:sz="4" w:space="0" w:color="auto"/>
            </w:tcBorders>
          </w:tcPr>
          <w:p w:rsidR="0086159B" w:rsidRPr="00172A38" w:rsidRDefault="0086159B" w:rsidP="00CB2872">
            <w:pPr>
              <w:spacing w:after="0" w:line="240" w:lineRule="auto"/>
              <w:rPr>
                <w:rFonts w:ascii="Times New Roman" w:hAnsi="Times New Roman"/>
                <w:sz w:val="26"/>
                <w:szCs w:val="26"/>
              </w:rPr>
            </w:pPr>
            <w:r w:rsidRPr="00172A38">
              <w:rPr>
                <w:rFonts w:ascii="Times New Roman" w:hAnsi="Times New Roman"/>
                <w:sz w:val="26"/>
                <w:szCs w:val="26"/>
              </w:rPr>
              <w:t>Передумови для вивчення дисципліни:</w:t>
            </w:r>
          </w:p>
        </w:tc>
        <w:tc>
          <w:tcPr>
            <w:tcW w:w="8647" w:type="dxa"/>
            <w:tcBorders>
              <w:top w:val="single" w:sz="4" w:space="0" w:color="auto"/>
              <w:left w:val="single" w:sz="4" w:space="0" w:color="auto"/>
            </w:tcBorders>
          </w:tcPr>
          <w:p w:rsidR="009141F4" w:rsidRPr="009141F4" w:rsidRDefault="009141F4" w:rsidP="009141F4">
            <w:pPr>
              <w:pStyle w:val="Default"/>
              <w:jc w:val="both"/>
              <w:rPr>
                <w:lang w:val="uk-UA"/>
              </w:rPr>
            </w:pPr>
            <w:r w:rsidRPr="009141F4">
              <w:rPr>
                <w:lang w:val="uk-UA"/>
              </w:rPr>
              <w:t xml:space="preserve">Навчальна дисципліна забезпечує міжпредметні зв’язки з дисциплінами «Основи конструювання виробів», «Основи технології виробів», «Конструювання виробів з різних матеріалів», «Устаткування для виготовлення виробів», «Технологія виготовлення виробів з різних матеріалів». </w:t>
            </w:r>
          </w:p>
          <w:p w:rsidR="0086159B" w:rsidRPr="003F1B39" w:rsidRDefault="0086159B" w:rsidP="003F1B39">
            <w:pPr>
              <w:spacing w:after="0" w:line="240" w:lineRule="auto"/>
              <w:jc w:val="both"/>
              <w:rPr>
                <w:rFonts w:ascii="Times New Roman" w:hAnsi="Times New Roman" w:cs="Times New Roman"/>
                <w:kern w:val="28"/>
                <w:sz w:val="24"/>
                <w:szCs w:val="24"/>
              </w:rPr>
            </w:pPr>
          </w:p>
        </w:tc>
      </w:tr>
    </w:tbl>
    <w:p w:rsidR="00F656E8" w:rsidRDefault="00F656E8" w:rsidP="0086159B">
      <w:pPr>
        <w:tabs>
          <w:tab w:val="left" w:pos="284"/>
          <w:tab w:val="left" w:pos="567"/>
          <w:tab w:val="left" w:pos="2835"/>
          <w:tab w:val="left" w:pos="2977"/>
          <w:tab w:val="left" w:pos="3119"/>
          <w:tab w:val="left" w:pos="3402"/>
          <w:tab w:val="left" w:pos="3544"/>
          <w:tab w:val="left" w:pos="3686"/>
        </w:tabs>
        <w:spacing w:after="0" w:line="360" w:lineRule="auto"/>
        <w:ind w:left="3039"/>
        <w:jc w:val="both"/>
        <w:rPr>
          <w:rFonts w:ascii="Times New Roman" w:hAnsi="Times New Roman"/>
          <w:b/>
          <w:sz w:val="28"/>
          <w:szCs w:val="28"/>
        </w:rPr>
      </w:pPr>
    </w:p>
    <w:p w:rsidR="0086159B" w:rsidRDefault="00F656E8" w:rsidP="00F656E8">
      <w:pPr>
        <w:rPr>
          <w:rFonts w:ascii="Times New Roman" w:hAnsi="Times New Roman"/>
          <w:b/>
          <w:sz w:val="28"/>
          <w:szCs w:val="28"/>
        </w:rPr>
      </w:pPr>
      <w:r>
        <w:rPr>
          <w:rFonts w:ascii="Times New Roman" w:hAnsi="Times New Roman"/>
          <w:b/>
          <w:sz w:val="28"/>
          <w:szCs w:val="28"/>
        </w:rPr>
        <w:br w:type="page"/>
      </w:r>
    </w:p>
    <w:p w:rsidR="0086159B" w:rsidRPr="009D3A47" w:rsidRDefault="0086159B" w:rsidP="0086159B">
      <w:pPr>
        <w:tabs>
          <w:tab w:val="left" w:pos="284"/>
          <w:tab w:val="left" w:pos="567"/>
          <w:tab w:val="left" w:pos="2835"/>
          <w:tab w:val="left" w:pos="2977"/>
          <w:tab w:val="left" w:pos="3119"/>
          <w:tab w:val="left" w:pos="3402"/>
          <w:tab w:val="left" w:pos="3544"/>
          <w:tab w:val="left" w:pos="3686"/>
        </w:tabs>
        <w:spacing w:after="0" w:line="360" w:lineRule="auto"/>
        <w:ind w:left="3039" w:hanging="2897"/>
        <w:jc w:val="center"/>
        <w:rPr>
          <w:rFonts w:ascii="Times New Roman" w:hAnsi="Times New Roman"/>
          <w:b/>
          <w:sz w:val="28"/>
          <w:szCs w:val="28"/>
        </w:rPr>
      </w:pPr>
      <w:r w:rsidRPr="00770514">
        <w:rPr>
          <w:rFonts w:ascii="Times New Roman" w:hAnsi="Times New Roman"/>
          <w:b/>
          <w:sz w:val="28"/>
          <w:szCs w:val="28"/>
        </w:rPr>
        <w:lastRenderedPageBreak/>
        <w:t>3</w:t>
      </w:r>
      <w:r>
        <w:rPr>
          <w:rFonts w:ascii="Times New Roman" w:hAnsi="Times New Roman"/>
          <w:b/>
          <w:sz w:val="28"/>
          <w:szCs w:val="28"/>
        </w:rPr>
        <w:t>. О</w:t>
      </w:r>
      <w:r>
        <w:rPr>
          <w:rFonts w:ascii="Times New Roman" w:hAnsi="Times New Roman"/>
          <w:b/>
          <w:sz w:val="28"/>
          <w:szCs w:val="28"/>
          <w:lang w:val="ru-RU"/>
        </w:rPr>
        <w:t>БСЯГ ТА СТРУКТУРА ПРОГРАМИ НАВЧАЛЬНО</w:t>
      </w:r>
      <w:r>
        <w:rPr>
          <w:rFonts w:ascii="Times New Roman" w:hAnsi="Times New Roman"/>
          <w:b/>
          <w:sz w:val="28"/>
          <w:szCs w:val="28"/>
        </w:rPr>
        <w:t>Ї ДИСЦИПЛІНИ</w:t>
      </w:r>
    </w:p>
    <w:p w:rsidR="0086159B" w:rsidRDefault="0086159B" w:rsidP="0086159B">
      <w:pPr>
        <w:tabs>
          <w:tab w:val="left" w:pos="0"/>
          <w:tab w:val="left" w:pos="284"/>
          <w:tab w:val="left" w:pos="567"/>
          <w:tab w:val="left" w:pos="2835"/>
          <w:tab w:val="left" w:pos="3119"/>
          <w:tab w:val="left" w:pos="3402"/>
          <w:tab w:val="left" w:pos="3544"/>
          <w:tab w:val="left" w:pos="3686"/>
        </w:tabs>
        <w:spacing w:after="0" w:line="360" w:lineRule="auto"/>
        <w:ind w:firstLine="567"/>
        <w:jc w:val="both"/>
        <w:rPr>
          <w:rFonts w:ascii="Times New Roman" w:hAnsi="Times New Roman"/>
          <w:sz w:val="28"/>
          <w:szCs w:val="28"/>
        </w:rPr>
      </w:pP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4508"/>
        <w:gridCol w:w="709"/>
        <w:gridCol w:w="709"/>
        <w:gridCol w:w="709"/>
        <w:gridCol w:w="708"/>
        <w:gridCol w:w="851"/>
        <w:gridCol w:w="850"/>
        <w:gridCol w:w="794"/>
        <w:gridCol w:w="11"/>
        <w:gridCol w:w="11"/>
      </w:tblGrid>
      <w:tr w:rsidR="0086159B" w:rsidRPr="003F1B39" w:rsidTr="00CB2872">
        <w:trPr>
          <w:gridAfter w:val="2"/>
          <w:wAfter w:w="22" w:type="dxa"/>
          <w:trHeight w:val="364"/>
        </w:trPr>
        <w:tc>
          <w:tcPr>
            <w:tcW w:w="5061" w:type="dxa"/>
            <w:gridSpan w:val="2"/>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firstLine="567"/>
              <w:jc w:val="center"/>
              <w:rPr>
                <w:rFonts w:ascii="Times New Roman" w:hAnsi="Times New Roman"/>
                <w:sz w:val="26"/>
                <w:szCs w:val="26"/>
              </w:rPr>
            </w:pPr>
            <w:r w:rsidRPr="003F1B39">
              <w:rPr>
                <w:rFonts w:ascii="Times New Roman" w:hAnsi="Times New Roman"/>
                <w:sz w:val="26"/>
                <w:szCs w:val="26"/>
              </w:rPr>
              <w:t>ФОРМА НАВЧАННЯ</w:t>
            </w:r>
          </w:p>
        </w:tc>
        <w:tc>
          <w:tcPr>
            <w:tcW w:w="5330" w:type="dxa"/>
            <w:gridSpan w:val="7"/>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ДЕННА (ОЧНА)</w:t>
            </w:r>
          </w:p>
        </w:tc>
      </w:tr>
      <w:tr w:rsidR="0086159B" w:rsidRPr="003F1B39" w:rsidTr="00CB2872">
        <w:trPr>
          <w:gridAfter w:val="1"/>
          <w:wAfter w:w="11" w:type="dxa"/>
          <w:trHeight w:val="540"/>
        </w:trPr>
        <w:tc>
          <w:tcPr>
            <w:tcW w:w="5061" w:type="dxa"/>
            <w:gridSpan w:val="2"/>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firstLine="567"/>
              <w:jc w:val="center"/>
              <w:rPr>
                <w:rFonts w:ascii="Times New Roman" w:hAnsi="Times New Roman"/>
                <w:sz w:val="26"/>
                <w:szCs w:val="26"/>
              </w:rPr>
            </w:pPr>
            <w:r w:rsidRPr="003F1B39">
              <w:rPr>
                <w:rFonts w:ascii="Times New Roman" w:hAnsi="Times New Roman"/>
                <w:sz w:val="26"/>
                <w:szCs w:val="26"/>
              </w:rPr>
              <w:t>ФОРМА КОНТРОЛЮ</w:t>
            </w:r>
          </w:p>
        </w:tc>
        <w:tc>
          <w:tcPr>
            <w:tcW w:w="5341" w:type="dxa"/>
            <w:gridSpan w:val="8"/>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Семестрова та підсумкова оцінки</w:t>
            </w:r>
          </w:p>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(залік, екзамен)</w:t>
            </w:r>
          </w:p>
        </w:tc>
      </w:tr>
      <w:tr w:rsidR="0086159B" w:rsidRPr="003F1B39" w:rsidTr="00CB2872">
        <w:trPr>
          <w:trHeight w:val="300"/>
        </w:trPr>
        <w:tc>
          <w:tcPr>
            <w:tcW w:w="553" w:type="dxa"/>
            <w:vMerge w:val="restart"/>
            <w:textDirection w:val="btLr"/>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113" w:right="113"/>
              <w:jc w:val="center"/>
              <w:rPr>
                <w:rFonts w:ascii="Times New Roman" w:hAnsi="Times New Roman"/>
                <w:sz w:val="26"/>
                <w:szCs w:val="26"/>
              </w:rPr>
            </w:pPr>
            <w:r w:rsidRPr="003F1B39">
              <w:rPr>
                <w:rFonts w:ascii="Times New Roman" w:hAnsi="Times New Roman"/>
                <w:sz w:val="26"/>
                <w:szCs w:val="26"/>
              </w:rPr>
              <w:t>№ теми</w:t>
            </w:r>
          </w:p>
        </w:tc>
        <w:tc>
          <w:tcPr>
            <w:tcW w:w="4508" w:type="dxa"/>
            <w:vMerge w:val="restart"/>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342"/>
              <w:jc w:val="center"/>
              <w:rPr>
                <w:rFonts w:ascii="Times New Roman" w:hAnsi="Times New Roman"/>
                <w:sz w:val="26"/>
                <w:szCs w:val="26"/>
              </w:rPr>
            </w:pPr>
            <w:r w:rsidRPr="003F1B39">
              <w:rPr>
                <w:rFonts w:ascii="Times New Roman" w:hAnsi="Times New Roman"/>
                <w:sz w:val="26"/>
                <w:szCs w:val="26"/>
              </w:rPr>
              <w:t>Назва теми</w:t>
            </w:r>
          </w:p>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342"/>
              <w:jc w:val="center"/>
              <w:rPr>
                <w:rFonts w:ascii="Times New Roman" w:hAnsi="Times New Roman"/>
                <w:sz w:val="26"/>
                <w:szCs w:val="26"/>
              </w:rPr>
            </w:pPr>
          </w:p>
        </w:tc>
        <w:tc>
          <w:tcPr>
            <w:tcW w:w="709" w:type="dxa"/>
            <w:vMerge w:val="restart"/>
            <w:textDirection w:val="btLr"/>
          </w:tcPr>
          <w:p w:rsidR="0086159B" w:rsidRPr="003F1B39" w:rsidRDefault="0086159B" w:rsidP="00CB2872">
            <w:pPr>
              <w:spacing w:line="240" w:lineRule="auto"/>
              <w:ind w:left="113" w:right="113"/>
              <w:jc w:val="center"/>
              <w:rPr>
                <w:rFonts w:ascii="Times New Roman" w:hAnsi="Times New Roman"/>
                <w:sz w:val="26"/>
                <w:szCs w:val="26"/>
              </w:rPr>
            </w:pPr>
            <w:r w:rsidRPr="003F1B39">
              <w:rPr>
                <w:rFonts w:ascii="Times New Roman" w:hAnsi="Times New Roman"/>
                <w:sz w:val="26"/>
                <w:szCs w:val="26"/>
              </w:rPr>
              <w:t>Кредити</w:t>
            </w:r>
          </w:p>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113" w:right="113"/>
              <w:jc w:val="center"/>
              <w:rPr>
                <w:rFonts w:ascii="Times New Roman" w:hAnsi="Times New Roman"/>
                <w:sz w:val="26"/>
                <w:szCs w:val="26"/>
              </w:rPr>
            </w:pPr>
          </w:p>
        </w:tc>
        <w:tc>
          <w:tcPr>
            <w:tcW w:w="4643" w:type="dxa"/>
            <w:gridSpan w:val="8"/>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Кількість годин:</w:t>
            </w:r>
          </w:p>
        </w:tc>
      </w:tr>
      <w:tr w:rsidR="0086159B" w:rsidRPr="003F1B39" w:rsidTr="00CB2872">
        <w:trPr>
          <w:trHeight w:val="300"/>
        </w:trPr>
        <w:tc>
          <w:tcPr>
            <w:tcW w:w="553"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firstLine="567"/>
              <w:jc w:val="center"/>
              <w:rPr>
                <w:rFonts w:ascii="Times New Roman" w:hAnsi="Times New Roman"/>
                <w:sz w:val="26"/>
                <w:szCs w:val="26"/>
              </w:rPr>
            </w:pPr>
          </w:p>
        </w:tc>
        <w:tc>
          <w:tcPr>
            <w:tcW w:w="4508"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342"/>
              <w:jc w:val="center"/>
              <w:rPr>
                <w:rFonts w:ascii="Times New Roman" w:hAnsi="Times New Roman"/>
                <w:sz w:val="26"/>
                <w:szCs w:val="26"/>
              </w:rPr>
            </w:pPr>
          </w:p>
        </w:tc>
        <w:tc>
          <w:tcPr>
            <w:tcW w:w="709" w:type="dxa"/>
            <w:vMerge/>
          </w:tcPr>
          <w:p w:rsidR="0086159B" w:rsidRPr="003F1B39" w:rsidRDefault="0086159B" w:rsidP="00CB2872">
            <w:pPr>
              <w:spacing w:line="240" w:lineRule="auto"/>
              <w:jc w:val="center"/>
              <w:rPr>
                <w:rFonts w:ascii="Times New Roman" w:hAnsi="Times New Roman"/>
                <w:sz w:val="26"/>
                <w:szCs w:val="26"/>
              </w:rPr>
            </w:pPr>
          </w:p>
        </w:tc>
        <w:tc>
          <w:tcPr>
            <w:tcW w:w="709" w:type="dxa"/>
            <w:vMerge w:val="restart"/>
            <w:textDirection w:val="btLr"/>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113" w:right="113"/>
              <w:jc w:val="center"/>
              <w:rPr>
                <w:rFonts w:ascii="Times New Roman" w:hAnsi="Times New Roman"/>
                <w:sz w:val="26"/>
                <w:szCs w:val="26"/>
              </w:rPr>
            </w:pPr>
            <w:r w:rsidRPr="003F1B39">
              <w:rPr>
                <w:rFonts w:ascii="Times New Roman" w:hAnsi="Times New Roman"/>
                <w:sz w:val="26"/>
                <w:szCs w:val="26"/>
              </w:rPr>
              <w:t>Разом</w:t>
            </w:r>
          </w:p>
        </w:tc>
        <w:tc>
          <w:tcPr>
            <w:tcW w:w="709" w:type="dxa"/>
            <w:vMerge w:val="restart"/>
            <w:textDirection w:val="btLr"/>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113" w:right="113"/>
              <w:jc w:val="center"/>
              <w:rPr>
                <w:rFonts w:ascii="Times New Roman" w:hAnsi="Times New Roman"/>
                <w:sz w:val="26"/>
                <w:szCs w:val="26"/>
              </w:rPr>
            </w:pPr>
            <w:r w:rsidRPr="003F1B39">
              <w:rPr>
                <w:rFonts w:ascii="Times New Roman" w:hAnsi="Times New Roman"/>
                <w:sz w:val="26"/>
                <w:szCs w:val="26"/>
              </w:rPr>
              <w:t>Самостійна робота</w:t>
            </w:r>
          </w:p>
        </w:tc>
        <w:tc>
          <w:tcPr>
            <w:tcW w:w="3225" w:type="dxa"/>
            <w:gridSpan w:val="6"/>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Навчальні заняття:</w:t>
            </w:r>
          </w:p>
        </w:tc>
      </w:tr>
      <w:tr w:rsidR="0086159B" w:rsidRPr="003F1B39" w:rsidTr="00CB2872">
        <w:trPr>
          <w:trHeight w:val="228"/>
        </w:trPr>
        <w:tc>
          <w:tcPr>
            <w:tcW w:w="553"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firstLine="567"/>
              <w:jc w:val="center"/>
              <w:rPr>
                <w:rFonts w:ascii="Times New Roman" w:hAnsi="Times New Roman"/>
                <w:sz w:val="26"/>
                <w:szCs w:val="26"/>
              </w:rPr>
            </w:pPr>
          </w:p>
        </w:tc>
        <w:tc>
          <w:tcPr>
            <w:tcW w:w="4508"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342"/>
              <w:jc w:val="center"/>
              <w:rPr>
                <w:rFonts w:ascii="Times New Roman" w:hAnsi="Times New Roman"/>
                <w:sz w:val="26"/>
                <w:szCs w:val="26"/>
              </w:rPr>
            </w:pPr>
          </w:p>
        </w:tc>
        <w:tc>
          <w:tcPr>
            <w:tcW w:w="709" w:type="dxa"/>
            <w:vMerge/>
          </w:tcPr>
          <w:p w:rsidR="0086159B" w:rsidRPr="003F1B39" w:rsidRDefault="0086159B" w:rsidP="00CB2872">
            <w:pPr>
              <w:spacing w:line="240" w:lineRule="auto"/>
              <w:jc w:val="center"/>
              <w:rPr>
                <w:rFonts w:ascii="Times New Roman" w:hAnsi="Times New Roman"/>
                <w:sz w:val="26"/>
                <w:szCs w:val="26"/>
              </w:rPr>
            </w:pPr>
          </w:p>
        </w:tc>
        <w:tc>
          <w:tcPr>
            <w:tcW w:w="709"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p>
        </w:tc>
        <w:tc>
          <w:tcPr>
            <w:tcW w:w="709"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p>
        </w:tc>
        <w:tc>
          <w:tcPr>
            <w:tcW w:w="708" w:type="dxa"/>
            <w:vMerge w:val="restart"/>
            <w:textDirection w:val="btLr"/>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113" w:right="113"/>
              <w:jc w:val="center"/>
              <w:rPr>
                <w:rFonts w:ascii="Times New Roman" w:hAnsi="Times New Roman"/>
                <w:sz w:val="26"/>
                <w:szCs w:val="26"/>
              </w:rPr>
            </w:pPr>
            <w:r w:rsidRPr="003F1B39">
              <w:rPr>
                <w:rFonts w:ascii="Times New Roman" w:hAnsi="Times New Roman"/>
                <w:sz w:val="26"/>
                <w:szCs w:val="26"/>
              </w:rPr>
              <w:t>Всього</w:t>
            </w:r>
          </w:p>
        </w:tc>
        <w:tc>
          <w:tcPr>
            <w:tcW w:w="2517" w:type="dxa"/>
            <w:gridSpan w:val="5"/>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з них:</w:t>
            </w:r>
          </w:p>
        </w:tc>
      </w:tr>
      <w:tr w:rsidR="0086159B" w:rsidRPr="003F1B39" w:rsidTr="00CB2872">
        <w:trPr>
          <w:cantSplit/>
          <w:trHeight w:val="2234"/>
        </w:trPr>
        <w:tc>
          <w:tcPr>
            <w:tcW w:w="553"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firstLine="567"/>
              <w:jc w:val="center"/>
              <w:rPr>
                <w:rFonts w:ascii="Times New Roman" w:hAnsi="Times New Roman"/>
                <w:sz w:val="26"/>
                <w:szCs w:val="26"/>
              </w:rPr>
            </w:pPr>
          </w:p>
        </w:tc>
        <w:tc>
          <w:tcPr>
            <w:tcW w:w="4508"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342"/>
              <w:jc w:val="center"/>
              <w:rPr>
                <w:rFonts w:ascii="Times New Roman" w:hAnsi="Times New Roman"/>
                <w:sz w:val="26"/>
                <w:szCs w:val="26"/>
              </w:rPr>
            </w:pPr>
          </w:p>
        </w:tc>
        <w:tc>
          <w:tcPr>
            <w:tcW w:w="709" w:type="dxa"/>
            <w:vMerge/>
          </w:tcPr>
          <w:p w:rsidR="0086159B" w:rsidRPr="003F1B39" w:rsidRDefault="0086159B" w:rsidP="00CB2872">
            <w:pPr>
              <w:spacing w:line="240" w:lineRule="auto"/>
              <w:jc w:val="center"/>
              <w:rPr>
                <w:rFonts w:ascii="Times New Roman" w:hAnsi="Times New Roman"/>
                <w:sz w:val="26"/>
                <w:szCs w:val="26"/>
              </w:rPr>
            </w:pPr>
          </w:p>
        </w:tc>
        <w:tc>
          <w:tcPr>
            <w:tcW w:w="709"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p>
        </w:tc>
        <w:tc>
          <w:tcPr>
            <w:tcW w:w="709"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p>
        </w:tc>
        <w:tc>
          <w:tcPr>
            <w:tcW w:w="708" w:type="dxa"/>
            <w:vMerge/>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p>
        </w:tc>
        <w:tc>
          <w:tcPr>
            <w:tcW w:w="851" w:type="dxa"/>
            <w:textDirection w:val="btLr"/>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113" w:right="113"/>
              <w:jc w:val="center"/>
              <w:rPr>
                <w:rFonts w:ascii="Times New Roman" w:hAnsi="Times New Roman"/>
                <w:sz w:val="26"/>
                <w:szCs w:val="26"/>
              </w:rPr>
            </w:pPr>
            <w:r w:rsidRPr="003F1B39">
              <w:rPr>
                <w:rFonts w:ascii="Times New Roman" w:hAnsi="Times New Roman"/>
                <w:sz w:val="26"/>
                <w:szCs w:val="26"/>
              </w:rPr>
              <w:t>Лекційні заняття</w:t>
            </w:r>
          </w:p>
        </w:tc>
        <w:tc>
          <w:tcPr>
            <w:tcW w:w="850" w:type="dxa"/>
            <w:textDirection w:val="btLr"/>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113" w:right="113"/>
              <w:jc w:val="center"/>
              <w:rPr>
                <w:rFonts w:ascii="Times New Roman" w:hAnsi="Times New Roman"/>
                <w:sz w:val="26"/>
                <w:szCs w:val="26"/>
              </w:rPr>
            </w:pPr>
            <w:r w:rsidRPr="003F1B39">
              <w:rPr>
                <w:rFonts w:ascii="Times New Roman" w:hAnsi="Times New Roman"/>
                <w:sz w:val="26"/>
                <w:szCs w:val="26"/>
              </w:rPr>
              <w:t>Практичні заняття</w:t>
            </w:r>
          </w:p>
        </w:tc>
        <w:tc>
          <w:tcPr>
            <w:tcW w:w="816" w:type="dxa"/>
            <w:gridSpan w:val="3"/>
            <w:textDirection w:val="btLr"/>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113" w:right="113"/>
              <w:jc w:val="center"/>
              <w:rPr>
                <w:rFonts w:ascii="Times New Roman" w:hAnsi="Times New Roman"/>
                <w:sz w:val="26"/>
                <w:szCs w:val="26"/>
              </w:rPr>
            </w:pPr>
            <w:r w:rsidRPr="003F1B39">
              <w:rPr>
                <w:rFonts w:ascii="Times New Roman" w:hAnsi="Times New Roman"/>
                <w:sz w:val="26"/>
                <w:szCs w:val="26"/>
              </w:rPr>
              <w:t>Індивідуальні заняття</w:t>
            </w:r>
          </w:p>
        </w:tc>
      </w:tr>
      <w:tr w:rsidR="0086159B" w:rsidRPr="003F1B39" w:rsidTr="00CB2872">
        <w:trPr>
          <w:gridAfter w:val="1"/>
          <w:wAfter w:w="11" w:type="dxa"/>
          <w:trHeight w:val="281"/>
        </w:trPr>
        <w:tc>
          <w:tcPr>
            <w:tcW w:w="553" w:type="dxa"/>
          </w:tcPr>
          <w:p w:rsidR="0086159B" w:rsidRPr="003F1B39" w:rsidRDefault="0086159B" w:rsidP="004F0DCC">
            <w:pPr>
              <w:tabs>
                <w:tab w:val="left" w:pos="134"/>
                <w:tab w:val="left" w:pos="284"/>
                <w:tab w:val="left" w:pos="567"/>
                <w:tab w:val="left" w:pos="2835"/>
                <w:tab w:val="left" w:pos="3119"/>
                <w:tab w:val="left" w:pos="3402"/>
                <w:tab w:val="left" w:pos="3544"/>
                <w:tab w:val="left" w:pos="3686"/>
              </w:tabs>
              <w:spacing w:after="0" w:line="240" w:lineRule="auto"/>
              <w:ind w:firstLine="567"/>
              <w:jc w:val="center"/>
              <w:rPr>
                <w:rFonts w:ascii="Times New Roman" w:hAnsi="Times New Roman"/>
                <w:sz w:val="26"/>
                <w:szCs w:val="26"/>
              </w:rPr>
            </w:pPr>
            <w:r w:rsidRPr="003F1B39">
              <w:rPr>
                <w:rFonts w:ascii="Times New Roman" w:hAnsi="Times New Roman"/>
                <w:sz w:val="26"/>
                <w:szCs w:val="26"/>
              </w:rPr>
              <w:t>11</w:t>
            </w:r>
          </w:p>
        </w:tc>
        <w:tc>
          <w:tcPr>
            <w:tcW w:w="4508" w:type="dxa"/>
          </w:tcPr>
          <w:p w:rsidR="0086159B" w:rsidRPr="003F1B39" w:rsidRDefault="0086159B" w:rsidP="004F0DCC">
            <w:pPr>
              <w:tabs>
                <w:tab w:val="left" w:pos="0"/>
                <w:tab w:val="left" w:pos="284"/>
                <w:tab w:val="left" w:pos="567"/>
                <w:tab w:val="left" w:pos="2835"/>
                <w:tab w:val="left" w:pos="3119"/>
                <w:tab w:val="left" w:pos="3402"/>
                <w:tab w:val="left" w:pos="3544"/>
                <w:tab w:val="left" w:pos="3686"/>
              </w:tabs>
              <w:spacing w:after="0" w:line="240" w:lineRule="auto"/>
              <w:ind w:firstLine="567"/>
              <w:jc w:val="center"/>
              <w:rPr>
                <w:rFonts w:ascii="Times New Roman" w:hAnsi="Times New Roman"/>
                <w:sz w:val="26"/>
                <w:szCs w:val="26"/>
              </w:rPr>
            </w:pPr>
            <w:r w:rsidRPr="003F1B39">
              <w:rPr>
                <w:rFonts w:ascii="Times New Roman" w:hAnsi="Times New Roman"/>
                <w:sz w:val="26"/>
                <w:szCs w:val="26"/>
              </w:rPr>
              <w:t>2</w:t>
            </w:r>
          </w:p>
        </w:tc>
        <w:tc>
          <w:tcPr>
            <w:tcW w:w="709" w:type="dxa"/>
          </w:tcPr>
          <w:p w:rsidR="0086159B" w:rsidRPr="003F1B39" w:rsidRDefault="0086159B" w:rsidP="004F0DCC">
            <w:pPr>
              <w:spacing w:line="240" w:lineRule="auto"/>
              <w:jc w:val="center"/>
              <w:rPr>
                <w:rFonts w:ascii="Times New Roman" w:hAnsi="Times New Roman"/>
                <w:sz w:val="26"/>
                <w:szCs w:val="26"/>
              </w:rPr>
            </w:pPr>
            <w:r w:rsidRPr="003F1B39">
              <w:rPr>
                <w:rFonts w:ascii="Times New Roman" w:hAnsi="Times New Roman"/>
                <w:sz w:val="26"/>
                <w:szCs w:val="26"/>
              </w:rPr>
              <w:t>3</w:t>
            </w:r>
          </w:p>
        </w:tc>
        <w:tc>
          <w:tcPr>
            <w:tcW w:w="709" w:type="dxa"/>
          </w:tcPr>
          <w:p w:rsidR="0086159B" w:rsidRPr="003F1B39" w:rsidRDefault="0086159B" w:rsidP="004F0DCC">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4</w:t>
            </w:r>
          </w:p>
        </w:tc>
        <w:tc>
          <w:tcPr>
            <w:tcW w:w="709" w:type="dxa"/>
          </w:tcPr>
          <w:p w:rsidR="0086159B" w:rsidRPr="003F1B39" w:rsidRDefault="0086159B" w:rsidP="004F0DCC">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5</w:t>
            </w:r>
          </w:p>
        </w:tc>
        <w:tc>
          <w:tcPr>
            <w:tcW w:w="708" w:type="dxa"/>
          </w:tcPr>
          <w:p w:rsidR="0086159B" w:rsidRPr="003F1B39" w:rsidRDefault="0086159B" w:rsidP="004F0DCC">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6</w:t>
            </w:r>
          </w:p>
        </w:tc>
        <w:tc>
          <w:tcPr>
            <w:tcW w:w="851" w:type="dxa"/>
          </w:tcPr>
          <w:p w:rsidR="0086159B" w:rsidRPr="003F1B39" w:rsidRDefault="0086159B" w:rsidP="004F0DCC">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7</w:t>
            </w:r>
          </w:p>
        </w:tc>
        <w:tc>
          <w:tcPr>
            <w:tcW w:w="850" w:type="dxa"/>
          </w:tcPr>
          <w:p w:rsidR="0086159B" w:rsidRPr="003F1B39" w:rsidRDefault="0086159B" w:rsidP="004F0DCC">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8</w:t>
            </w:r>
          </w:p>
        </w:tc>
        <w:tc>
          <w:tcPr>
            <w:tcW w:w="805" w:type="dxa"/>
            <w:gridSpan w:val="2"/>
          </w:tcPr>
          <w:p w:rsidR="0086159B" w:rsidRPr="003F1B39" w:rsidRDefault="0086159B" w:rsidP="004F0DCC">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9</w:t>
            </w:r>
          </w:p>
        </w:tc>
      </w:tr>
      <w:tr w:rsidR="0086159B" w:rsidRPr="003F1B39" w:rsidTr="00CB2872">
        <w:trPr>
          <w:gridAfter w:val="1"/>
          <w:wAfter w:w="11" w:type="dxa"/>
          <w:trHeight w:val="334"/>
        </w:trPr>
        <w:tc>
          <w:tcPr>
            <w:tcW w:w="553" w:type="dxa"/>
          </w:tcPr>
          <w:p w:rsidR="0086159B" w:rsidRPr="003F1B39" w:rsidRDefault="0086159B"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3F1B39">
              <w:rPr>
                <w:rFonts w:ascii="Times New Roman" w:hAnsi="Times New Roman"/>
                <w:sz w:val="26"/>
                <w:szCs w:val="26"/>
              </w:rPr>
              <w:t>1.</w:t>
            </w:r>
          </w:p>
        </w:tc>
        <w:tc>
          <w:tcPr>
            <w:tcW w:w="4508" w:type="dxa"/>
          </w:tcPr>
          <w:p w:rsidR="0086159B" w:rsidRPr="004F0DCC" w:rsidRDefault="0086159B" w:rsidP="009141F4">
            <w:pPr>
              <w:tabs>
                <w:tab w:val="left" w:pos="0"/>
                <w:tab w:val="left" w:pos="284"/>
                <w:tab w:val="left" w:pos="567"/>
                <w:tab w:val="left" w:pos="2835"/>
                <w:tab w:val="left" w:pos="3119"/>
                <w:tab w:val="left" w:pos="3402"/>
                <w:tab w:val="left" w:pos="3544"/>
                <w:tab w:val="left" w:pos="3686"/>
              </w:tabs>
              <w:spacing w:after="0" w:line="240" w:lineRule="auto"/>
              <w:ind w:hanging="136"/>
              <w:jc w:val="both"/>
              <w:rPr>
                <w:rFonts w:ascii="Times New Roman" w:hAnsi="Times New Roman" w:cs="Times New Roman"/>
                <w:sz w:val="26"/>
                <w:szCs w:val="26"/>
              </w:rPr>
            </w:pPr>
            <w:r w:rsidRPr="004F0DCC">
              <w:rPr>
                <w:rFonts w:ascii="Times New Roman" w:hAnsi="Times New Roman" w:cs="Times New Roman"/>
                <w:sz w:val="26"/>
                <w:szCs w:val="26"/>
              </w:rPr>
              <w:t xml:space="preserve">  </w:t>
            </w:r>
            <w:r w:rsidR="009141F4" w:rsidRPr="004F0DCC">
              <w:rPr>
                <w:rFonts w:ascii="Times New Roman" w:hAnsi="Times New Roman" w:cs="Times New Roman"/>
                <w:sz w:val="26"/>
                <w:szCs w:val="26"/>
              </w:rPr>
              <w:t xml:space="preserve">Загальні відомості про будову та отримання текстильних матеріалів </w:t>
            </w:r>
          </w:p>
        </w:tc>
        <w:tc>
          <w:tcPr>
            <w:tcW w:w="709" w:type="dxa"/>
          </w:tcPr>
          <w:p w:rsidR="0086159B" w:rsidRPr="004F0DCC" w:rsidRDefault="0086159B" w:rsidP="00CB2872">
            <w:pPr>
              <w:spacing w:line="240" w:lineRule="auto"/>
              <w:jc w:val="center"/>
              <w:rPr>
                <w:rFonts w:ascii="Times New Roman" w:hAnsi="Times New Roman"/>
                <w:sz w:val="26"/>
                <w:szCs w:val="26"/>
                <w:lang w:val="en-US"/>
              </w:rPr>
            </w:pPr>
            <w:r w:rsidRPr="004F0DCC">
              <w:rPr>
                <w:rFonts w:ascii="Times New Roman" w:hAnsi="Times New Roman"/>
                <w:sz w:val="26"/>
                <w:szCs w:val="26"/>
                <w:lang w:val="en-US"/>
              </w:rPr>
              <w:t>-</w:t>
            </w:r>
          </w:p>
        </w:tc>
        <w:tc>
          <w:tcPr>
            <w:tcW w:w="709" w:type="dxa"/>
          </w:tcPr>
          <w:p w:rsidR="0086159B" w:rsidRPr="004F0DCC" w:rsidRDefault="004F0DCC"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14</w:t>
            </w:r>
          </w:p>
        </w:tc>
        <w:tc>
          <w:tcPr>
            <w:tcW w:w="709" w:type="dxa"/>
          </w:tcPr>
          <w:p w:rsidR="0086159B" w:rsidRPr="004F0DCC" w:rsidRDefault="004F0DCC"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10</w:t>
            </w:r>
          </w:p>
        </w:tc>
        <w:tc>
          <w:tcPr>
            <w:tcW w:w="708" w:type="dxa"/>
          </w:tcPr>
          <w:p w:rsidR="0086159B" w:rsidRPr="004F0DCC" w:rsidRDefault="004F0DCC"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51" w:type="dxa"/>
          </w:tcPr>
          <w:p w:rsidR="0086159B" w:rsidRPr="004F0DCC"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50" w:type="dxa"/>
          </w:tcPr>
          <w:p w:rsidR="0086159B"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805" w:type="dxa"/>
            <w:gridSpan w:val="2"/>
          </w:tcPr>
          <w:p w:rsidR="0086159B" w:rsidRPr="004F0DCC"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4F0DCC">
              <w:rPr>
                <w:rFonts w:ascii="Times New Roman" w:hAnsi="Times New Roman"/>
                <w:sz w:val="26"/>
                <w:szCs w:val="26"/>
              </w:rPr>
              <w:t>-</w:t>
            </w:r>
          </w:p>
        </w:tc>
      </w:tr>
      <w:tr w:rsidR="009141F4" w:rsidRPr="003F1B39" w:rsidTr="004F0DCC">
        <w:trPr>
          <w:gridAfter w:val="1"/>
          <w:wAfter w:w="11" w:type="dxa"/>
          <w:trHeight w:val="59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4508" w:type="dxa"/>
          </w:tcPr>
          <w:p w:rsidR="009141F4" w:rsidRPr="004F0DCC" w:rsidRDefault="009141F4" w:rsidP="004F0DCC">
            <w:pPr>
              <w:pStyle w:val="Default"/>
              <w:jc w:val="both"/>
              <w:rPr>
                <w:sz w:val="26"/>
                <w:szCs w:val="26"/>
              </w:rPr>
            </w:pPr>
            <w:proofErr w:type="spellStart"/>
            <w:r w:rsidRPr="004F0DCC">
              <w:rPr>
                <w:sz w:val="26"/>
                <w:szCs w:val="26"/>
              </w:rPr>
              <w:t>Основи</w:t>
            </w:r>
            <w:proofErr w:type="spellEnd"/>
            <w:r w:rsidRPr="004F0DCC">
              <w:rPr>
                <w:sz w:val="26"/>
                <w:szCs w:val="26"/>
              </w:rPr>
              <w:t xml:space="preserve"> </w:t>
            </w:r>
            <w:proofErr w:type="spellStart"/>
            <w:r w:rsidRPr="004F0DCC">
              <w:rPr>
                <w:sz w:val="26"/>
                <w:szCs w:val="26"/>
              </w:rPr>
              <w:t>техно</w:t>
            </w:r>
            <w:r w:rsidR="004F0DCC" w:rsidRPr="004F0DCC">
              <w:rPr>
                <w:sz w:val="26"/>
                <w:szCs w:val="26"/>
              </w:rPr>
              <w:t>логії</w:t>
            </w:r>
            <w:proofErr w:type="spellEnd"/>
            <w:r w:rsidR="004F0DCC" w:rsidRPr="004F0DCC">
              <w:rPr>
                <w:sz w:val="26"/>
                <w:szCs w:val="26"/>
              </w:rPr>
              <w:t xml:space="preserve"> текстильного </w:t>
            </w:r>
            <w:proofErr w:type="spellStart"/>
            <w:r w:rsidR="004F0DCC" w:rsidRPr="004F0DCC">
              <w:rPr>
                <w:sz w:val="26"/>
                <w:szCs w:val="26"/>
              </w:rPr>
              <w:t>виробництва</w:t>
            </w:r>
            <w:proofErr w:type="spellEnd"/>
            <w:r w:rsidR="004F0DCC"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rPr>
            </w:pPr>
            <w:r>
              <w:rPr>
                <w:rFonts w:ascii="Times New Roman" w:hAnsi="Times New Roman"/>
                <w:sz w:val="26"/>
                <w:szCs w:val="26"/>
              </w:rPr>
              <w:t>-</w:t>
            </w:r>
          </w:p>
        </w:tc>
        <w:tc>
          <w:tcPr>
            <w:tcW w:w="709" w:type="dxa"/>
          </w:tcPr>
          <w:p w:rsidR="009141F4" w:rsidRPr="004F0DCC" w:rsidRDefault="004F0DCC"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8</w:t>
            </w:r>
          </w:p>
        </w:tc>
        <w:tc>
          <w:tcPr>
            <w:tcW w:w="709" w:type="dxa"/>
          </w:tcPr>
          <w:p w:rsidR="009141F4" w:rsidRPr="004F0DCC" w:rsidRDefault="004F0DCC"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708" w:type="dxa"/>
          </w:tcPr>
          <w:p w:rsidR="009141F4" w:rsidRPr="004F0DCC" w:rsidRDefault="004F0DCC"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51" w:type="dxa"/>
          </w:tcPr>
          <w:p w:rsidR="009141F4" w:rsidRPr="004F0DCC"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50" w:type="dxa"/>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3.</w:t>
            </w:r>
          </w:p>
        </w:tc>
        <w:tc>
          <w:tcPr>
            <w:tcW w:w="4508" w:type="dxa"/>
          </w:tcPr>
          <w:p w:rsidR="004F0DCC" w:rsidRPr="004F0DCC" w:rsidRDefault="009141F4" w:rsidP="004F0DCC">
            <w:pPr>
              <w:pStyle w:val="Default"/>
              <w:jc w:val="both"/>
              <w:rPr>
                <w:sz w:val="26"/>
                <w:szCs w:val="26"/>
              </w:rPr>
            </w:pPr>
            <w:r w:rsidRPr="004F0DCC">
              <w:rPr>
                <w:sz w:val="26"/>
                <w:szCs w:val="26"/>
              </w:rPr>
              <w:t>Склад</w:t>
            </w:r>
            <w:r w:rsidR="004F0DCC" w:rsidRPr="004F0DCC">
              <w:rPr>
                <w:sz w:val="26"/>
                <w:szCs w:val="26"/>
              </w:rPr>
              <w:t xml:space="preserve">, </w:t>
            </w:r>
            <w:proofErr w:type="spellStart"/>
            <w:r w:rsidR="004F0DCC" w:rsidRPr="004F0DCC">
              <w:rPr>
                <w:sz w:val="26"/>
                <w:szCs w:val="26"/>
              </w:rPr>
              <w:t>будова</w:t>
            </w:r>
            <w:proofErr w:type="spellEnd"/>
            <w:r w:rsidR="004F0DCC" w:rsidRPr="004F0DCC">
              <w:rPr>
                <w:sz w:val="26"/>
                <w:szCs w:val="26"/>
              </w:rPr>
              <w:t xml:space="preserve"> та </w:t>
            </w:r>
            <w:proofErr w:type="spellStart"/>
            <w:r w:rsidR="004F0DCC" w:rsidRPr="004F0DCC">
              <w:rPr>
                <w:sz w:val="26"/>
                <w:szCs w:val="26"/>
              </w:rPr>
              <w:t>властивості</w:t>
            </w:r>
            <w:proofErr w:type="spellEnd"/>
            <w:r w:rsidR="004F0DCC" w:rsidRPr="004F0DCC">
              <w:rPr>
                <w:sz w:val="26"/>
                <w:szCs w:val="26"/>
              </w:rPr>
              <w:t xml:space="preserve"> тканин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4F0DCC"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18</w:t>
            </w:r>
          </w:p>
        </w:tc>
        <w:tc>
          <w:tcPr>
            <w:tcW w:w="709" w:type="dxa"/>
          </w:tcPr>
          <w:p w:rsidR="009141F4" w:rsidRPr="004F0DCC" w:rsidRDefault="00D15A12"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10</w:t>
            </w:r>
          </w:p>
        </w:tc>
        <w:tc>
          <w:tcPr>
            <w:tcW w:w="708" w:type="dxa"/>
          </w:tcPr>
          <w:p w:rsidR="009141F4" w:rsidRPr="004F0DCC" w:rsidRDefault="004F0DCC"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16</w:t>
            </w:r>
          </w:p>
        </w:tc>
        <w:tc>
          <w:tcPr>
            <w:tcW w:w="851" w:type="dxa"/>
          </w:tcPr>
          <w:p w:rsidR="009141F4" w:rsidRPr="004F0DCC"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10</w:t>
            </w:r>
          </w:p>
        </w:tc>
        <w:tc>
          <w:tcPr>
            <w:tcW w:w="850" w:type="dxa"/>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6</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4508" w:type="dxa"/>
          </w:tcPr>
          <w:p w:rsidR="004F0DCC" w:rsidRPr="004F0DCC" w:rsidRDefault="009141F4" w:rsidP="004F0DCC">
            <w:pPr>
              <w:pStyle w:val="Default"/>
              <w:jc w:val="both"/>
              <w:rPr>
                <w:sz w:val="26"/>
                <w:szCs w:val="26"/>
              </w:rPr>
            </w:pPr>
            <w:proofErr w:type="spellStart"/>
            <w:r w:rsidRPr="004F0DCC">
              <w:rPr>
                <w:sz w:val="26"/>
                <w:szCs w:val="26"/>
              </w:rPr>
              <w:t>Загальні</w:t>
            </w:r>
            <w:proofErr w:type="spellEnd"/>
            <w:r w:rsidRPr="004F0DCC">
              <w:rPr>
                <w:sz w:val="26"/>
                <w:szCs w:val="26"/>
              </w:rPr>
              <w:t xml:space="preserve"> </w:t>
            </w:r>
            <w:proofErr w:type="spellStart"/>
            <w:r w:rsidRPr="004F0DCC">
              <w:rPr>
                <w:sz w:val="26"/>
                <w:szCs w:val="26"/>
              </w:rPr>
              <w:t>відомості</w:t>
            </w:r>
            <w:proofErr w:type="spellEnd"/>
            <w:r w:rsidRPr="004F0DCC">
              <w:rPr>
                <w:sz w:val="26"/>
                <w:szCs w:val="26"/>
              </w:rPr>
              <w:t xml:space="preserve"> про </w:t>
            </w:r>
            <w:proofErr w:type="spellStart"/>
            <w:r w:rsidRPr="004F0DCC">
              <w:rPr>
                <w:sz w:val="26"/>
                <w:szCs w:val="26"/>
              </w:rPr>
              <w:t>асо</w:t>
            </w:r>
            <w:r w:rsidR="004F0DCC" w:rsidRPr="004F0DCC">
              <w:rPr>
                <w:sz w:val="26"/>
                <w:szCs w:val="26"/>
              </w:rPr>
              <w:t>ртимент</w:t>
            </w:r>
            <w:proofErr w:type="spellEnd"/>
            <w:r w:rsidR="004F0DCC" w:rsidRPr="004F0DCC">
              <w:rPr>
                <w:sz w:val="26"/>
                <w:szCs w:val="26"/>
              </w:rPr>
              <w:t xml:space="preserve"> </w:t>
            </w:r>
            <w:proofErr w:type="spellStart"/>
            <w:r w:rsidR="004F0DCC" w:rsidRPr="004F0DCC">
              <w:rPr>
                <w:sz w:val="26"/>
                <w:szCs w:val="26"/>
              </w:rPr>
              <w:t>текстильних</w:t>
            </w:r>
            <w:proofErr w:type="spellEnd"/>
            <w:r w:rsidR="004F0DCC" w:rsidRPr="004F0DCC">
              <w:rPr>
                <w:sz w:val="26"/>
                <w:szCs w:val="26"/>
              </w:rPr>
              <w:t xml:space="preserve"> </w:t>
            </w:r>
            <w:proofErr w:type="spellStart"/>
            <w:r w:rsidR="004F0DCC" w:rsidRPr="004F0DCC">
              <w:rPr>
                <w:sz w:val="26"/>
                <w:szCs w:val="26"/>
              </w:rPr>
              <w:t>матеріалів</w:t>
            </w:r>
            <w:proofErr w:type="spellEnd"/>
            <w:r w:rsidR="004F0DCC"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4F0DCC"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10</w:t>
            </w:r>
          </w:p>
        </w:tc>
        <w:tc>
          <w:tcPr>
            <w:tcW w:w="709" w:type="dxa"/>
          </w:tcPr>
          <w:p w:rsidR="009141F4" w:rsidRPr="004F0DCC" w:rsidRDefault="004F0DCC"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708" w:type="dxa"/>
          </w:tcPr>
          <w:p w:rsidR="009141F4" w:rsidRPr="004F0DCC" w:rsidRDefault="004F0DCC"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10</w:t>
            </w:r>
          </w:p>
        </w:tc>
        <w:tc>
          <w:tcPr>
            <w:tcW w:w="851" w:type="dxa"/>
          </w:tcPr>
          <w:p w:rsidR="009141F4" w:rsidRPr="004F0DCC"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6</w:t>
            </w:r>
          </w:p>
        </w:tc>
        <w:tc>
          <w:tcPr>
            <w:tcW w:w="850" w:type="dxa"/>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5.</w:t>
            </w:r>
          </w:p>
        </w:tc>
        <w:tc>
          <w:tcPr>
            <w:tcW w:w="4508" w:type="dxa"/>
          </w:tcPr>
          <w:p w:rsidR="004F0DCC" w:rsidRPr="004F0DCC" w:rsidRDefault="004F0DCC" w:rsidP="004F0DCC">
            <w:pPr>
              <w:pStyle w:val="Default"/>
              <w:jc w:val="both"/>
              <w:rPr>
                <w:sz w:val="26"/>
                <w:szCs w:val="26"/>
              </w:rPr>
            </w:pPr>
            <w:proofErr w:type="spellStart"/>
            <w:r w:rsidRPr="004F0DCC">
              <w:rPr>
                <w:sz w:val="26"/>
                <w:szCs w:val="26"/>
              </w:rPr>
              <w:t>Стандартизація</w:t>
            </w:r>
            <w:proofErr w:type="spellEnd"/>
            <w:r w:rsidRPr="004F0DCC">
              <w:rPr>
                <w:sz w:val="26"/>
                <w:szCs w:val="26"/>
              </w:rPr>
              <w:t xml:space="preserve"> та </w:t>
            </w:r>
            <w:proofErr w:type="spellStart"/>
            <w:r w:rsidRPr="004F0DCC">
              <w:rPr>
                <w:sz w:val="26"/>
                <w:szCs w:val="26"/>
              </w:rPr>
              <w:t>якість</w:t>
            </w:r>
            <w:proofErr w:type="spellEnd"/>
            <w:r w:rsidRPr="004F0DCC">
              <w:rPr>
                <w:sz w:val="26"/>
                <w:szCs w:val="26"/>
              </w:rPr>
              <w:t xml:space="preserve"> </w:t>
            </w:r>
            <w:proofErr w:type="spellStart"/>
            <w:r w:rsidRPr="004F0DCC">
              <w:rPr>
                <w:sz w:val="26"/>
                <w:szCs w:val="26"/>
              </w:rPr>
              <w:t>продукції</w:t>
            </w:r>
            <w:proofErr w:type="spellEnd"/>
            <w:r w:rsidRPr="004F0DCC">
              <w:rPr>
                <w:sz w:val="26"/>
                <w:szCs w:val="26"/>
              </w:rPr>
              <w:t xml:space="preserve">. </w:t>
            </w:r>
            <w:proofErr w:type="spellStart"/>
            <w:r w:rsidRPr="004F0DCC">
              <w:rPr>
                <w:sz w:val="26"/>
                <w:szCs w:val="26"/>
              </w:rPr>
              <w:t>Оцінка</w:t>
            </w:r>
            <w:proofErr w:type="spellEnd"/>
            <w:r w:rsidRPr="004F0DCC">
              <w:rPr>
                <w:sz w:val="26"/>
                <w:szCs w:val="26"/>
              </w:rPr>
              <w:t xml:space="preserve"> </w:t>
            </w:r>
            <w:proofErr w:type="spellStart"/>
            <w:r w:rsidRPr="004F0DCC">
              <w:rPr>
                <w:sz w:val="26"/>
                <w:szCs w:val="26"/>
              </w:rPr>
              <w:t>якості</w:t>
            </w:r>
            <w:proofErr w:type="spellEnd"/>
            <w:r w:rsidRPr="004F0DCC">
              <w:rPr>
                <w:sz w:val="26"/>
                <w:szCs w:val="26"/>
              </w:rPr>
              <w:t xml:space="preserve"> </w:t>
            </w:r>
            <w:proofErr w:type="spellStart"/>
            <w:r w:rsidRPr="004F0DCC">
              <w:rPr>
                <w:sz w:val="26"/>
                <w:szCs w:val="26"/>
              </w:rPr>
              <w:t>текстильних</w:t>
            </w:r>
            <w:proofErr w:type="spellEnd"/>
            <w:r w:rsidRPr="004F0DCC">
              <w:rPr>
                <w:sz w:val="26"/>
                <w:szCs w:val="26"/>
              </w:rPr>
              <w:t xml:space="preserve"> </w:t>
            </w:r>
            <w:proofErr w:type="spellStart"/>
            <w:r w:rsidRPr="004F0DCC">
              <w:rPr>
                <w:sz w:val="26"/>
                <w:szCs w:val="26"/>
              </w:rPr>
              <w:t>матеріалів</w:t>
            </w:r>
            <w:proofErr w:type="spellEnd"/>
            <w:r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4F0DCC"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709" w:type="dxa"/>
          </w:tcPr>
          <w:p w:rsidR="009141F4" w:rsidRPr="004F0DCC" w:rsidRDefault="004F0DCC"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708" w:type="dxa"/>
          </w:tcPr>
          <w:p w:rsidR="009141F4" w:rsidRPr="004F0DCC" w:rsidRDefault="004F0DCC"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1" w:type="dxa"/>
          </w:tcPr>
          <w:p w:rsidR="009141F4" w:rsidRPr="004F0DCC"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0" w:type="dxa"/>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6.</w:t>
            </w:r>
          </w:p>
        </w:tc>
        <w:tc>
          <w:tcPr>
            <w:tcW w:w="4508" w:type="dxa"/>
          </w:tcPr>
          <w:p w:rsidR="004F0DCC" w:rsidRPr="004F0DCC" w:rsidRDefault="004F0DCC" w:rsidP="004F0DCC">
            <w:pPr>
              <w:pStyle w:val="Default"/>
              <w:jc w:val="both"/>
              <w:rPr>
                <w:sz w:val="26"/>
                <w:szCs w:val="26"/>
              </w:rPr>
            </w:pPr>
            <w:proofErr w:type="spellStart"/>
            <w:r w:rsidRPr="004F0DCC">
              <w:rPr>
                <w:sz w:val="26"/>
                <w:szCs w:val="26"/>
              </w:rPr>
              <w:t>Натуральні</w:t>
            </w:r>
            <w:proofErr w:type="spellEnd"/>
            <w:r w:rsidRPr="004F0DCC">
              <w:rPr>
                <w:sz w:val="26"/>
                <w:szCs w:val="26"/>
              </w:rPr>
              <w:t xml:space="preserve"> та </w:t>
            </w:r>
            <w:proofErr w:type="spellStart"/>
            <w:r w:rsidRPr="004F0DCC">
              <w:rPr>
                <w:sz w:val="26"/>
                <w:szCs w:val="26"/>
              </w:rPr>
              <w:t>штучні</w:t>
            </w:r>
            <w:proofErr w:type="spellEnd"/>
            <w:r w:rsidRPr="004F0DCC">
              <w:rPr>
                <w:sz w:val="26"/>
                <w:szCs w:val="26"/>
              </w:rPr>
              <w:t xml:space="preserve"> </w:t>
            </w:r>
            <w:proofErr w:type="spellStart"/>
            <w:r w:rsidRPr="004F0DCC">
              <w:rPr>
                <w:sz w:val="26"/>
                <w:szCs w:val="26"/>
              </w:rPr>
              <w:t>шкіри</w:t>
            </w:r>
            <w:proofErr w:type="spellEnd"/>
            <w:r w:rsidRPr="004F0DCC">
              <w:rPr>
                <w:sz w:val="26"/>
                <w:szCs w:val="26"/>
              </w:rPr>
              <w:t xml:space="preserve">, </w:t>
            </w:r>
            <w:proofErr w:type="spellStart"/>
            <w:r w:rsidRPr="004F0DCC">
              <w:rPr>
                <w:sz w:val="26"/>
                <w:szCs w:val="26"/>
              </w:rPr>
              <w:t>непромокальні</w:t>
            </w:r>
            <w:proofErr w:type="spellEnd"/>
            <w:r w:rsidRPr="004F0DCC">
              <w:rPr>
                <w:sz w:val="26"/>
                <w:szCs w:val="26"/>
              </w:rPr>
              <w:t xml:space="preserve"> </w:t>
            </w:r>
            <w:proofErr w:type="spellStart"/>
            <w:r w:rsidRPr="004F0DCC">
              <w:rPr>
                <w:sz w:val="26"/>
                <w:szCs w:val="26"/>
              </w:rPr>
              <w:t>матеріали</w:t>
            </w:r>
            <w:proofErr w:type="spellEnd"/>
            <w:r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4F0DCC"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709" w:type="dxa"/>
          </w:tcPr>
          <w:p w:rsidR="009141F4" w:rsidRPr="004F0DCC" w:rsidRDefault="004F0DCC"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708" w:type="dxa"/>
          </w:tcPr>
          <w:p w:rsidR="009141F4" w:rsidRPr="004F0DCC" w:rsidRDefault="004F0DCC"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1" w:type="dxa"/>
          </w:tcPr>
          <w:p w:rsidR="009141F4" w:rsidRPr="004F0DCC"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0" w:type="dxa"/>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7.</w:t>
            </w:r>
          </w:p>
        </w:tc>
        <w:tc>
          <w:tcPr>
            <w:tcW w:w="4508" w:type="dxa"/>
          </w:tcPr>
          <w:p w:rsidR="009141F4" w:rsidRPr="004F0DCC" w:rsidRDefault="004F0DCC" w:rsidP="004F0DCC">
            <w:pPr>
              <w:pStyle w:val="Default"/>
              <w:jc w:val="both"/>
              <w:rPr>
                <w:sz w:val="26"/>
                <w:szCs w:val="26"/>
              </w:rPr>
            </w:pPr>
            <w:proofErr w:type="spellStart"/>
            <w:r w:rsidRPr="004F0DCC">
              <w:rPr>
                <w:sz w:val="26"/>
                <w:szCs w:val="26"/>
              </w:rPr>
              <w:t>Натуральне</w:t>
            </w:r>
            <w:proofErr w:type="spellEnd"/>
            <w:r w:rsidRPr="004F0DCC">
              <w:rPr>
                <w:sz w:val="26"/>
                <w:szCs w:val="26"/>
              </w:rPr>
              <w:t xml:space="preserve"> та </w:t>
            </w:r>
            <w:proofErr w:type="spellStart"/>
            <w:r w:rsidRPr="004F0DCC">
              <w:rPr>
                <w:sz w:val="26"/>
                <w:szCs w:val="26"/>
              </w:rPr>
              <w:t>штучне</w:t>
            </w:r>
            <w:proofErr w:type="spellEnd"/>
            <w:r w:rsidRPr="004F0DCC">
              <w:rPr>
                <w:sz w:val="26"/>
                <w:szCs w:val="26"/>
              </w:rPr>
              <w:t xml:space="preserve"> </w:t>
            </w:r>
            <w:proofErr w:type="spellStart"/>
            <w:r w:rsidRPr="004F0DCC">
              <w:rPr>
                <w:sz w:val="26"/>
                <w:szCs w:val="26"/>
              </w:rPr>
              <w:t>хутро</w:t>
            </w:r>
            <w:proofErr w:type="spellEnd"/>
            <w:r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4F0DCC"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709" w:type="dxa"/>
          </w:tcPr>
          <w:p w:rsidR="009141F4" w:rsidRPr="004F0DCC" w:rsidRDefault="004F0DCC"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708" w:type="dxa"/>
          </w:tcPr>
          <w:p w:rsidR="009141F4" w:rsidRPr="004F0DCC" w:rsidRDefault="004F0DCC"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1" w:type="dxa"/>
          </w:tcPr>
          <w:p w:rsidR="009141F4" w:rsidRPr="004F0DCC"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0" w:type="dxa"/>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8.</w:t>
            </w:r>
          </w:p>
        </w:tc>
        <w:tc>
          <w:tcPr>
            <w:tcW w:w="4508" w:type="dxa"/>
          </w:tcPr>
          <w:p w:rsidR="009141F4" w:rsidRPr="004F0DCC" w:rsidRDefault="004F0DCC" w:rsidP="002525F0">
            <w:pPr>
              <w:tabs>
                <w:tab w:val="left" w:pos="0"/>
                <w:tab w:val="left" w:pos="284"/>
                <w:tab w:val="left" w:pos="567"/>
                <w:tab w:val="left" w:pos="2835"/>
                <w:tab w:val="left" w:pos="3119"/>
                <w:tab w:val="left" w:pos="3402"/>
                <w:tab w:val="left" w:pos="3544"/>
                <w:tab w:val="left" w:pos="3686"/>
              </w:tabs>
              <w:spacing w:after="0" w:line="360" w:lineRule="auto"/>
              <w:ind w:hanging="136"/>
              <w:jc w:val="both"/>
              <w:rPr>
                <w:rFonts w:ascii="Times New Roman" w:hAnsi="Times New Roman" w:cs="Times New Roman"/>
                <w:sz w:val="26"/>
                <w:szCs w:val="26"/>
              </w:rPr>
            </w:pPr>
            <w:r w:rsidRPr="004F0DCC">
              <w:rPr>
                <w:rFonts w:ascii="Times New Roman" w:hAnsi="Times New Roman" w:cs="Times New Roman"/>
                <w:sz w:val="26"/>
                <w:szCs w:val="26"/>
                <w:lang w:val="ru-RU"/>
              </w:rPr>
              <w:t>П</w:t>
            </w:r>
            <w:proofErr w:type="spellStart"/>
            <w:r w:rsidRPr="004F0DCC">
              <w:rPr>
                <w:rFonts w:ascii="Times New Roman" w:hAnsi="Times New Roman" w:cs="Times New Roman"/>
                <w:sz w:val="26"/>
                <w:szCs w:val="26"/>
              </w:rPr>
              <w:t>ідкладкові</w:t>
            </w:r>
            <w:proofErr w:type="spellEnd"/>
            <w:r w:rsidRPr="004F0DCC">
              <w:rPr>
                <w:rFonts w:ascii="Times New Roman" w:hAnsi="Times New Roman" w:cs="Times New Roman"/>
                <w:sz w:val="26"/>
                <w:szCs w:val="26"/>
              </w:rPr>
              <w:t xml:space="preserve"> та </w:t>
            </w:r>
            <w:proofErr w:type="spellStart"/>
            <w:r w:rsidRPr="004F0DCC">
              <w:rPr>
                <w:rFonts w:ascii="Times New Roman" w:hAnsi="Times New Roman" w:cs="Times New Roman"/>
                <w:sz w:val="26"/>
                <w:szCs w:val="26"/>
              </w:rPr>
              <w:t>прокладкові</w:t>
            </w:r>
            <w:proofErr w:type="spellEnd"/>
            <w:r w:rsidRPr="004F0DCC">
              <w:rPr>
                <w:rFonts w:ascii="Times New Roman" w:hAnsi="Times New Roman" w:cs="Times New Roman"/>
                <w:sz w:val="26"/>
                <w:szCs w:val="26"/>
              </w:rPr>
              <w:t xml:space="preserve"> матеріали</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AC3560"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8</w:t>
            </w:r>
          </w:p>
        </w:tc>
        <w:tc>
          <w:tcPr>
            <w:tcW w:w="709" w:type="dxa"/>
          </w:tcPr>
          <w:p w:rsidR="009141F4" w:rsidRPr="004F0DCC" w:rsidRDefault="00D15A12"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708" w:type="dxa"/>
          </w:tcPr>
          <w:p w:rsidR="009141F4" w:rsidRPr="004F0DCC" w:rsidRDefault="00AC3560"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6</w:t>
            </w:r>
          </w:p>
        </w:tc>
        <w:tc>
          <w:tcPr>
            <w:tcW w:w="851" w:type="dxa"/>
          </w:tcPr>
          <w:p w:rsidR="009141F4" w:rsidRPr="004F0DCC" w:rsidRDefault="00AC3560"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50" w:type="dxa"/>
          </w:tcPr>
          <w:p w:rsidR="009141F4" w:rsidRPr="004F0DCC" w:rsidRDefault="00AC3560"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9.</w:t>
            </w:r>
          </w:p>
        </w:tc>
        <w:tc>
          <w:tcPr>
            <w:tcW w:w="4508" w:type="dxa"/>
          </w:tcPr>
          <w:p w:rsidR="009141F4" w:rsidRPr="004F0DCC" w:rsidRDefault="004F0DCC" w:rsidP="004F0DCC">
            <w:pPr>
              <w:pStyle w:val="Default"/>
              <w:jc w:val="both"/>
              <w:rPr>
                <w:sz w:val="26"/>
                <w:szCs w:val="26"/>
              </w:rPr>
            </w:pPr>
            <w:proofErr w:type="spellStart"/>
            <w:r w:rsidRPr="004F0DCC">
              <w:rPr>
                <w:sz w:val="26"/>
                <w:szCs w:val="26"/>
              </w:rPr>
              <w:t>Скріплювальні</w:t>
            </w:r>
            <w:proofErr w:type="spellEnd"/>
            <w:r w:rsidRPr="004F0DCC">
              <w:rPr>
                <w:sz w:val="26"/>
                <w:szCs w:val="26"/>
              </w:rPr>
              <w:t xml:space="preserve"> </w:t>
            </w:r>
            <w:proofErr w:type="spellStart"/>
            <w:r w:rsidRPr="004F0DCC">
              <w:rPr>
                <w:sz w:val="26"/>
                <w:szCs w:val="26"/>
              </w:rPr>
              <w:t>матеріали</w:t>
            </w:r>
            <w:proofErr w:type="spellEnd"/>
            <w:r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AC3560"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709" w:type="dxa"/>
          </w:tcPr>
          <w:p w:rsidR="009141F4" w:rsidRPr="004F0DCC" w:rsidRDefault="00AC3560"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708" w:type="dxa"/>
          </w:tcPr>
          <w:p w:rsidR="009141F4" w:rsidRPr="004F0DCC" w:rsidRDefault="00AC3560"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51" w:type="dxa"/>
          </w:tcPr>
          <w:p w:rsidR="009141F4" w:rsidRPr="004F0DCC" w:rsidRDefault="00AC3560"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0" w:type="dxa"/>
          </w:tcPr>
          <w:p w:rsidR="009141F4" w:rsidRPr="004F0DCC" w:rsidRDefault="00AC3560"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10.</w:t>
            </w:r>
          </w:p>
        </w:tc>
        <w:tc>
          <w:tcPr>
            <w:tcW w:w="4508" w:type="dxa"/>
          </w:tcPr>
          <w:p w:rsidR="004F0DCC" w:rsidRPr="004F0DCC" w:rsidRDefault="004F0DCC" w:rsidP="004F0DCC">
            <w:pPr>
              <w:pStyle w:val="Default"/>
              <w:jc w:val="both"/>
              <w:rPr>
                <w:sz w:val="26"/>
                <w:szCs w:val="26"/>
              </w:rPr>
            </w:pPr>
            <w:proofErr w:type="spellStart"/>
            <w:r w:rsidRPr="004F0DCC">
              <w:rPr>
                <w:sz w:val="26"/>
                <w:szCs w:val="26"/>
              </w:rPr>
              <w:t>Оздоблювальні</w:t>
            </w:r>
            <w:proofErr w:type="spellEnd"/>
            <w:r w:rsidRPr="004F0DCC">
              <w:rPr>
                <w:sz w:val="26"/>
                <w:szCs w:val="26"/>
              </w:rPr>
              <w:t xml:space="preserve"> </w:t>
            </w:r>
            <w:proofErr w:type="spellStart"/>
            <w:r w:rsidRPr="004F0DCC">
              <w:rPr>
                <w:sz w:val="26"/>
                <w:szCs w:val="26"/>
              </w:rPr>
              <w:t>матеріали</w:t>
            </w:r>
            <w:proofErr w:type="spellEnd"/>
            <w:r w:rsidRPr="004F0DCC">
              <w:rPr>
                <w:sz w:val="26"/>
                <w:szCs w:val="26"/>
              </w:rPr>
              <w:t xml:space="preserve"> та </w:t>
            </w:r>
            <w:proofErr w:type="spellStart"/>
            <w:r w:rsidRPr="004F0DCC">
              <w:rPr>
                <w:sz w:val="26"/>
                <w:szCs w:val="26"/>
              </w:rPr>
              <w:t>фурнітура</w:t>
            </w:r>
            <w:proofErr w:type="spellEnd"/>
            <w:r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AC3560"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709" w:type="dxa"/>
          </w:tcPr>
          <w:p w:rsidR="009141F4" w:rsidRPr="004F0DCC" w:rsidRDefault="00AC3560"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708" w:type="dxa"/>
          </w:tcPr>
          <w:p w:rsidR="009141F4" w:rsidRPr="004F0DCC" w:rsidRDefault="00AC3560"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51" w:type="dxa"/>
          </w:tcPr>
          <w:p w:rsidR="009141F4" w:rsidRPr="004F0DCC" w:rsidRDefault="00AC3560"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0" w:type="dxa"/>
          </w:tcPr>
          <w:p w:rsidR="009141F4" w:rsidRPr="004F0DCC" w:rsidRDefault="00AC3560"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11.</w:t>
            </w:r>
          </w:p>
        </w:tc>
        <w:tc>
          <w:tcPr>
            <w:tcW w:w="4508" w:type="dxa"/>
          </w:tcPr>
          <w:p w:rsidR="009141F4" w:rsidRPr="004F0DCC" w:rsidRDefault="004F0DCC" w:rsidP="004F0DCC">
            <w:pPr>
              <w:pStyle w:val="Default"/>
              <w:jc w:val="both"/>
              <w:rPr>
                <w:sz w:val="26"/>
                <w:szCs w:val="26"/>
              </w:rPr>
            </w:pPr>
            <w:proofErr w:type="spellStart"/>
            <w:r w:rsidRPr="004F0DCC">
              <w:rPr>
                <w:sz w:val="26"/>
                <w:szCs w:val="26"/>
              </w:rPr>
              <w:t>Утеплювальні</w:t>
            </w:r>
            <w:proofErr w:type="spellEnd"/>
            <w:r w:rsidRPr="004F0DCC">
              <w:rPr>
                <w:sz w:val="26"/>
                <w:szCs w:val="26"/>
              </w:rPr>
              <w:t xml:space="preserve"> </w:t>
            </w:r>
            <w:proofErr w:type="spellStart"/>
            <w:r w:rsidRPr="004F0DCC">
              <w:rPr>
                <w:sz w:val="26"/>
                <w:szCs w:val="26"/>
              </w:rPr>
              <w:t>матеріали</w:t>
            </w:r>
            <w:proofErr w:type="spellEnd"/>
            <w:r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AC3560"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6</w:t>
            </w:r>
          </w:p>
        </w:tc>
        <w:tc>
          <w:tcPr>
            <w:tcW w:w="709" w:type="dxa"/>
          </w:tcPr>
          <w:p w:rsidR="009141F4" w:rsidRPr="004F0DCC" w:rsidRDefault="00D15A12"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708" w:type="dxa"/>
          </w:tcPr>
          <w:p w:rsidR="009141F4" w:rsidRPr="004F0DCC" w:rsidRDefault="00AC3560"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1" w:type="dxa"/>
          </w:tcPr>
          <w:p w:rsidR="009141F4" w:rsidRPr="004F0DCC" w:rsidRDefault="00AC3560"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w:t>
            </w:r>
          </w:p>
        </w:tc>
        <w:tc>
          <w:tcPr>
            <w:tcW w:w="850" w:type="dxa"/>
          </w:tcPr>
          <w:p w:rsidR="009141F4" w:rsidRPr="004F0DCC" w:rsidRDefault="00AC3560"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9141F4" w:rsidRPr="003F1B39" w:rsidTr="00CB2872">
        <w:trPr>
          <w:gridAfter w:val="1"/>
          <w:wAfter w:w="11" w:type="dxa"/>
          <w:trHeight w:val="334"/>
        </w:trPr>
        <w:tc>
          <w:tcPr>
            <w:tcW w:w="553" w:type="dxa"/>
          </w:tcPr>
          <w:p w:rsidR="009141F4" w:rsidRPr="003F1B39" w:rsidRDefault="004F0DCC"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12.</w:t>
            </w:r>
          </w:p>
        </w:tc>
        <w:tc>
          <w:tcPr>
            <w:tcW w:w="4508" w:type="dxa"/>
          </w:tcPr>
          <w:p w:rsidR="009141F4" w:rsidRPr="004F0DCC" w:rsidRDefault="004F0DCC" w:rsidP="004F0DCC">
            <w:pPr>
              <w:pStyle w:val="Default"/>
              <w:jc w:val="both"/>
              <w:rPr>
                <w:sz w:val="26"/>
                <w:szCs w:val="26"/>
              </w:rPr>
            </w:pPr>
            <w:proofErr w:type="spellStart"/>
            <w:r w:rsidRPr="004F0DCC">
              <w:rPr>
                <w:sz w:val="26"/>
                <w:szCs w:val="26"/>
              </w:rPr>
              <w:t>Конфекціонування</w:t>
            </w:r>
            <w:proofErr w:type="spellEnd"/>
            <w:r w:rsidRPr="004F0DCC">
              <w:rPr>
                <w:sz w:val="26"/>
                <w:szCs w:val="26"/>
              </w:rPr>
              <w:t xml:space="preserve"> пакету </w:t>
            </w:r>
            <w:proofErr w:type="spellStart"/>
            <w:r w:rsidRPr="004F0DCC">
              <w:rPr>
                <w:sz w:val="26"/>
                <w:szCs w:val="26"/>
              </w:rPr>
              <w:t>матеріалів</w:t>
            </w:r>
            <w:proofErr w:type="spellEnd"/>
            <w:r w:rsidRPr="004F0DCC">
              <w:rPr>
                <w:sz w:val="26"/>
                <w:szCs w:val="26"/>
              </w:rPr>
              <w:t xml:space="preserve"> </w:t>
            </w:r>
          </w:p>
        </w:tc>
        <w:tc>
          <w:tcPr>
            <w:tcW w:w="709" w:type="dxa"/>
          </w:tcPr>
          <w:p w:rsidR="009141F4" w:rsidRPr="004F0DCC" w:rsidRDefault="004F0DCC" w:rsidP="00CB2872">
            <w:pPr>
              <w:spacing w:line="240" w:lineRule="auto"/>
              <w:jc w:val="center"/>
              <w:rPr>
                <w:rFonts w:ascii="Times New Roman" w:hAnsi="Times New Roman"/>
                <w:sz w:val="26"/>
                <w:szCs w:val="26"/>
                <w:lang w:val="ru-RU"/>
              </w:rPr>
            </w:pPr>
            <w:r>
              <w:rPr>
                <w:rFonts w:ascii="Times New Roman" w:hAnsi="Times New Roman"/>
                <w:sz w:val="26"/>
                <w:szCs w:val="26"/>
                <w:lang w:val="ru-RU"/>
              </w:rPr>
              <w:t>-</w:t>
            </w:r>
          </w:p>
        </w:tc>
        <w:tc>
          <w:tcPr>
            <w:tcW w:w="709" w:type="dxa"/>
          </w:tcPr>
          <w:p w:rsidR="009141F4" w:rsidRPr="004F0DCC" w:rsidRDefault="00AC3560" w:rsidP="00B6253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12</w:t>
            </w:r>
          </w:p>
        </w:tc>
        <w:tc>
          <w:tcPr>
            <w:tcW w:w="709" w:type="dxa"/>
          </w:tcPr>
          <w:p w:rsidR="009141F4" w:rsidRPr="004F0DCC" w:rsidRDefault="00D15A12" w:rsidP="00C54AA1">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6</w:t>
            </w:r>
          </w:p>
        </w:tc>
        <w:tc>
          <w:tcPr>
            <w:tcW w:w="708" w:type="dxa"/>
          </w:tcPr>
          <w:p w:rsidR="009141F4" w:rsidRPr="004F0DCC" w:rsidRDefault="00AC3560" w:rsidP="00DD10D3">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51" w:type="dxa"/>
          </w:tcPr>
          <w:p w:rsidR="009141F4" w:rsidRPr="004F0DCC" w:rsidRDefault="00AC3560" w:rsidP="003F1B39">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c>
          <w:tcPr>
            <w:tcW w:w="850" w:type="dxa"/>
          </w:tcPr>
          <w:p w:rsidR="009141F4" w:rsidRPr="004F0DCC" w:rsidRDefault="00AC3560"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w:t>
            </w:r>
          </w:p>
        </w:tc>
        <w:tc>
          <w:tcPr>
            <w:tcW w:w="805" w:type="dxa"/>
            <w:gridSpan w:val="2"/>
          </w:tcPr>
          <w:p w:rsidR="009141F4"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w:t>
            </w:r>
          </w:p>
        </w:tc>
      </w:tr>
      <w:tr w:rsidR="0086159B" w:rsidRPr="003F1B39" w:rsidTr="00CB2872">
        <w:trPr>
          <w:gridAfter w:val="1"/>
          <w:wAfter w:w="11" w:type="dxa"/>
          <w:trHeight w:val="528"/>
        </w:trPr>
        <w:tc>
          <w:tcPr>
            <w:tcW w:w="553" w:type="dxa"/>
          </w:tcPr>
          <w:p w:rsidR="0086159B" w:rsidRPr="003F1B39"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both"/>
              <w:rPr>
                <w:rFonts w:ascii="Times New Roman" w:hAnsi="Times New Roman"/>
                <w:sz w:val="26"/>
                <w:szCs w:val="26"/>
              </w:rPr>
            </w:pPr>
          </w:p>
        </w:tc>
        <w:tc>
          <w:tcPr>
            <w:tcW w:w="4508" w:type="dxa"/>
          </w:tcPr>
          <w:p w:rsidR="0086159B" w:rsidRPr="004F0DCC" w:rsidRDefault="0086159B" w:rsidP="00CB2872">
            <w:pPr>
              <w:tabs>
                <w:tab w:val="left" w:pos="0"/>
                <w:tab w:val="left" w:pos="284"/>
                <w:tab w:val="left" w:pos="567"/>
                <w:tab w:val="left" w:pos="2835"/>
                <w:tab w:val="left" w:pos="3119"/>
                <w:tab w:val="left" w:pos="3402"/>
                <w:tab w:val="left" w:pos="3544"/>
                <w:tab w:val="left" w:pos="3686"/>
              </w:tabs>
              <w:spacing w:after="0" w:line="240" w:lineRule="auto"/>
              <w:ind w:left="342"/>
              <w:jc w:val="both"/>
              <w:rPr>
                <w:rFonts w:ascii="Times New Roman" w:hAnsi="Times New Roman"/>
                <w:b/>
                <w:sz w:val="26"/>
                <w:szCs w:val="26"/>
              </w:rPr>
            </w:pPr>
            <w:r w:rsidRPr="004F0DCC">
              <w:rPr>
                <w:rFonts w:ascii="Times New Roman" w:hAnsi="Times New Roman"/>
                <w:b/>
                <w:sz w:val="26"/>
                <w:szCs w:val="26"/>
              </w:rPr>
              <w:t>Разом</w:t>
            </w:r>
            <w:r w:rsidR="00B95B54" w:rsidRPr="004F0DCC">
              <w:rPr>
                <w:rFonts w:ascii="Times New Roman" w:hAnsi="Times New Roman"/>
                <w:b/>
                <w:sz w:val="26"/>
                <w:szCs w:val="26"/>
                <w:lang w:val="ru-RU"/>
              </w:rPr>
              <w:t xml:space="preserve"> </w:t>
            </w:r>
            <w:r w:rsidR="00B95B54" w:rsidRPr="004F0DCC">
              <w:rPr>
                <w:rFonts w:ascii="Times New Roman" w:hAnsi="Times New Roman"/>
                <w:b/>
                <w:sz w:val="26"/>
                <w:szCs w:val="26"/>
              </w:rPr>
              <w:t>з дисципліни:</w:t>
            </w:r>
          </w:p>
        </w:tc>
        <w:tc>
          <w:tcPr>
            <w:tcW w:w="709" w:type="dxa"/>
          </w:tcPr>
          <w:p w:rsidR="0086159B" w:rsidRPr="004F0DCC" w:rsidRDefault="004F0DCC" w:rsidP="004F0DCC">
            <w:pPr>
              <w:spacing w:line="240" w:lineRule="auto"/>
              <w:jc w:val="center"/>
              <w:rPr>
                <w:rFonts w:ascii="Times New Roman" w:hAnsi="Times New Roman"/>
                <w:sz w:val="26"/>
                <w:szCs w:val="26"/>
              </w:rPr>
            </w:pPr>
            <w:r>
              <w:rPr>
                <w:rFonts w:ascii="Times New Roman" w:hAnsi="Times New Roman"/>
                <w:sz w:val="26"/>
                <w:szCs w:val="26"/>
              </w:rPr>
              <w:t>3</w:t>
            </w:r>
          </w:p>
        </w:tc>
        <w:tc>
          <w:tcPr>
            <w:tcW w:w="709" w:type="dxa"/>
          </w:tcPr>
          <w:p w:rsidR="004F0DCC" w:rsidRPr="004F0DCC" w:rsidRDefault="004F0DCC" w:rsidP="004F0DCC">
            <w:pPr>
              <w:spacing w:line="240" w:lineRule="auto"/>
              <w:jc w:val="center"/>
              <w:rPr>
                <w:rFonts w:ascii="Times New Roman" w:hAnsi="Times New Roman"/>
                <w:sz w:val="26"/>
                <w:szCs w:val="26"/>
              </w:rPr>
            </w:pPr>
            <w:r>
              <w:rPr>
                <w:rFonts w:ascii="Times New Roman" w:hAnsi="Times New Roman"/>
                <w:sz w:val="26"/>
                <w:szCs w:val="26"/>
              </w:rPr>
              <w:t>9</w:t>
            </w:r>
            <w:r w:rsidR="002525F0" w:rsidRPr="004F0DCC">
              <w:rPr>
                <w:rFonts w:ascii="Times New Roman" w:hAnsi="Times New Roman"/>
                <w:sz w:val="26"/>
                <w:szCs w:val="26"/>
              </w:rPr>
              <w:t>0</w:t>
            </w:r>
          </w:p>
        </w:tc>
        <w:tc>
          <w:tcPr>
            <w:tcW w:w="709" w:type="dxa"/>
          </w:tcPr>
          <w:p w:rsidR="0086159B"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30</w:t>
            </w:r>
          </w:p>
        </w:tc>
        <w:tc>
          <w:tcPr>
            <w:tcW w:w="708" w:type="dxa"/>
          </w:tcPr>
          <w:p w:rsidR="0086159B" w:rsidRPr="004F0DCC" w:rsidRDefault="00AC3560"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60</w:t>
            </w:r>
          </w:p>
        </w:tc>
        <w:tc>
          <w:tcPr>
            <w:tcW w:w="851" w:type="dxa"/>
          </w:tcPr>
          <w:p w:rsidR="0086159B"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40</w:t>
            </w:r>
          </w:p>
        </w:tc>
        <w:tc>
          <w:tcPr>
            <w:tcW w:w="850" w:type="dxa"/>
          </w:tcPr>
          <w:p w:rsidR="0086159B" w:rsidRPr="004F0DCC" w:rsidRDefault="004F0DCC"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Pr>
                <w:rFonts w:ascii="Times New Roman" w:hAnsi="Times New Roman"/>
                <w:sz w:val="26"/>
                <w:szCs w:val="26"/>
              </w:rPr>
              <w:t>20</w:t>
            </w:r>
          </w:p>
        </w:tc>
        <w:tc>
          <w:tcPr>
            <w:tcW w:w="805" w:type="dxa"/>
            <w:gridSpan w:val="2"/>
          </w:tcPr>
          <w:p w:rsidR="0086159B" w:rsidRPr="004F0DCC" w:rsidRDefault="0086159B" w:rsidP="00CB2872">
            <w:pPr>
              <w:tabs>
                <w:tab w:val="left" w:pos="0"/>
                <w:tab w:val="left" w:pos="284"/>
                <w:tab w:val="left" w:pos="567"/>
                <w:tab w:val="left" w:pos="2835"/>
                <w:tab w:val="left" w:pos="3119"/>
                <w:tab w:val="left" w:pos="3402"/>
                <w:tab w:val="left" w:pos="3544"/>
                <w:tab w:val="left" w:pos="3686"/>
              </w:tabs>
              <w:spacing w:after="0" w:line="240" w:lineRule="auto"/>
              <w:jc w:val="center"/>
              <w:rPr>
                <w:rFonts w:ascii="Times New Roman" w:hAnsi="Times New Roman"/>
                <w:sz w:val="26"/>
                <w:szCs w:val="26"/>
              </w:rPr>
            </w:pPr>
            <w:r w:rsidRPr="004F0DCC">
              <w:rPr>
                <w:rFonts w:ascii="Times New Roman" w:hAnsi="Times New Roman"/>
                <w:sz w:val="26"/>
                <w:szCs w:val="26"/>
              </w:rPr>
              <w:t>-</w:t>
            </w:r>
          </w:p>
        </w:tc>
      </w:tr>
    </w:tbl>
    <w:p w:rsidR="00ED5626" w:rsidRDefault="00ED5626" w:rsidP="0086159B">
      <w:pPr>
        <w:tabs>
          <w:tab w:val="left" w:pos="0"/>
          <w:tab w:val="left" w:pos="284"/>
          <w:tab w:val="left" w:pos="567"/>
          <w:tab w:val="left" w:pos="2835"/>
          <w:tab w:val="left" w:pos="3119"/>
          <w:tab w:val="left" w:pos="3402"/>
          <w:tab w:val="left" w:pos="3544"/>
          <w:tab w:val="left" w:pos="3686"/>
        </w:tabs>
        <w:spacing w:after="0" w:line="240" w:lineRule="auto"/>
        <w:ind w:firstLine="567"/>
        <w:jc w:val="both"/>
        <w:rPr>
          <w:rFonts w:ascii="Times New Roman" w:hAnsi="Times New Roman"/>
          <w:sz w:val="28"/>
          <w:szCs w:val="28"/>
        </w:rPr>
      </w:pPr>
    </w:p>
    <w:p w:rsidR="0086159B" w:rsidRPr="00ED5626" w:rsidRDefault="00ED5626" w:rsidP="00ED5626">
      <w:pPr>
        <w:rPr>
          <w:rFonts w:ascii="Times New Roman" w:hAnsi="Times New Roman"/>
          <w:sz w:val="28"/>
          <w:szCs w:val="28"/>
        </w:rPr>
      </w:pPr>
      <w:r>
        <w:rPr>
          <w:rFonts w:ascii="Times New Roman" w:hAnsi="Times New Roman"/>
          <w:sz w:val="28"/>
          <w:szCs w:val="28"/>
        </w:rPr>
        <w:br w:type="page"/>
      </w:r>
    </w:p>
    <w:p w:rsidR="0086159B" w:rsidRDefault="0086159B" w:rsidP="0086159B">
      <w:pPr>
        <w:spacing w:after="0"/>
        <w:jc w:val="center"/>
        <w:rPr>
          <w:rFonts w:ascii="Times New Roman" w:hAnsi="Times New Roman"/>
          <w:b/>
          <w:sz w:val="28"/>
          <w:szCs w:val="28"/>
        </w:rPr>
      </w:pPr>
      <w:r>
        <w:rPr>
          <w:rFonts w:ascii="Times New Roman" w:hAnsi="Times New Roman"/>
          <w:b/>
          <w:sz w:val="28"/>
          <w:szCs w:val="28"/>
        </w:rPr>
        <w:lastRenderedPageBreak/>
        <w:t>4.1  ТЕМИ ЛЕКЦІЙ</w:t>
      </w:r>
    </w:p>
    <w:p w:rsidR="008A2E8A" w:rsidRPr="00D61498" w:rsidRDefault="008A2E8A" w:rsidP="0086159B">
      <w:pPr>
        <w:spacing w:after="0"/>
        <w:jc w:val="center"/>
        <w:rPr>
          <w:rFonts w:ascii="Times New Roman" w:hAnsi="Times New Roman"/>
          <w:b/>
          <w:sz w:val="28"/>
          <w:szCs w:val="28"/>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6240"/>
        <w:gridCol w:w="1417"/>
        <w:gridCol w:w="2268"/>
      </w:tblGrid>
      <w:tr w:rsidR="004E2DEC" w:rsidRPr="007D4873" w:rsidTr="008A2E8A">
        <w:tc>
          <w:tcPr>
            <w:tcW w:w="706" w:type="dxa"/>
            <w:shd w:val="clear" w:color="auto" w:fill="auto"/>
            <w:vAlign w:val="center"/>
          </w:tcPr>
          <w:p w:rsidR="004E2DEC" w:rsidRPr="007D4873" w:rsidRDefault="004E2DEC" w:rsidP="00B70982">
            <w:pPr>
              <w:spacing w:after="0" w:line="240" w:lineRule="auto"/>
              <w:ind w:left="142" w:hanging="142"/>
              <w:jc w:val="center"/>
              <w:rPr>
                <w:rFonts w:ascii="Times New Roman" w:hAnsi="Times New Roman" w:cs="Times New Roman"/>
                <w:b/>
                <w:sz w:val="26"/>
                <w:szCs w:val="26"/>
              </w:rPr>
            </w:pPr>
            <w:r w:rsidRPr="007D4873">
              <w:rPr>
                <w:rFonts w:ascii="Times New Roman" w:hAnsi="Times New Roman" w:cs="Times New Roman"/>
                <w:b/>
                <w:sz w:val="26"/>
                <w:szCs w:val="26"/>
              </w:rPr>
              <w:t>№</w:t>
            </w:r>
          </w:p>
          <w:p w:rsidR="004E2DEC" w:rsidRPr="007D4873" w:rsidRDefault="004E2DEC" w:rsidP="00B70982">
            <w:pPr>
              <w:spacing w:after="0" w:line="240" w:lineRule="auto"/>
              <w:ind w:left="142" w:hanging="142"/>
              <w:jc w:val="center"/>
              <w:rPr>
                <w:rFonts w:ascii="Times New Roman" w:hAnsi="Times New Roman" w:cs="Times New Roman"/>
                <w:b/>
                <w:sz w:val="26"/>
                <w:szCs w:val="26"/>
              </w:rPr>
            </w:pPr>
            <w:r w:rsidRPr="007D4873">
              <w:rPr>
                <w:rFonts w:ascii="Times New Roman" w:hAnsi="Times New Roman" w:cs="Times New Roman"/>
                <w:b/>
                <w:sz w:val="26"/>
                <w:szCs w:val="26"/>
              </w:rPr>
              <w:t>з/п</w:t>
            </w:r>
          </w:p>
        </w:tc>
        <w:tc>
          <w:tcPr>
            <w:tcW w:w="6240" w:type="dxa"/>
            <w:shd w:val="clear" w:color="auto" w:fill="auto"/>
            <w:vAlign w:val="center"/>
          </w:tcPr>
          <w:p w:rsidR="004E2DEC" w:rsidRPr="007D4873" w:rsidRDefault="004E2DEC" w:rsidP="00B70982">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Назва теми, зміст навчального заняття</w:t>
            </w:r>
          </w:p>
        </w:tc>
        <w:tc>
          <w:tcPr>
            <w:tcW w:w="1417" w:type="dxa"/>
            <w:shd w:val="clear" w:color="auto" w:fill="auto"/>
            <w:vAlign w:val="center"/>
          </w:tcPr>
          <w:p w:rsidR="004E2DEC" w:rsidRPr="007D4873" w:rsidRDefault="004E2DEC" w:rsidP="00B70982">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Кількість</w:t>
            </w:r>
          </w:p>
          <w:p w:rsidR="004E2DEC" w:rsidRPr="007D4873" w:rsidRDefault="004E2DEC" w:rsidP="00B70982">
            <w:pPr>
              <w:spacing w:after="0" w:line="240" w:lineRule="auto"/>
              <w:ind w:right="-108"/>
              <w:jc w:val="center"/>
              <w:rPr>
                <w:rFonts w:ascii="Times New Roman" w:hAnsi="Times New Roman" w:cs="Times New Roman"/>
                <w:b/>
                <w:sz w:val="26"/>
                <w:szCs w:val="26"/>
              </w:rPr>
            </w:pPr>
            <w:r w:rsidRPr="007D4873">
              <w:rPr>
                <w:rFonts w:ascii="Times New Roman" w:hAnsi="Times New Roman" w:cs="Times New Roman"/>
                <w:b/>
                <w:sz w:val="26"/>
                <w:szCs w:val="26"/>
              </w:rPr>
              <w:t>годин</w:t>
            </w:r>
          </w:p>
        </w:tc>
        <w:tc>
          <w:tcPr>
            <w:tcW w:w="2268" w:type="dxa"/>
          </w:tcPr>
          <w:p w:rsidR="004E2DEC" w:rsidRPr="007D4873" w:rsidRDefault="000C370A" w:rsidP="00B70982">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Рекомендована література</w:t>
            </w:r>
          </w:p>
        </w:tc>
      </w:tr>
      <w:tr w:rsidR="004E2DEC" w:rsidRPr="007D4873" w:rsidTr="008A2E8A">
        <w:tc>
          <w:tcPr>
            <w:tcW w:w="8363" w:type="dxa"/>
            <w:gridSpan w:val="3"/>
            <w:shd w:val="clear" w:color="auto" w:fill="auto"/>
          </w:tcPr>
          <w:p w:rsidR="004E2DEC" w:rsidRPr="008A2E8A" w:rsidRDefault="008A2E8A" w:rsidP="008A2E8A">
            <w:pPr>
              <w:pStyle w:val="21"/>
              <w:numPr>
                <w:ilvl w:val="12"/>
                <w:numId w:val="0"/>
              </w:numPr>
              <w:ind w:left="-108" w:right="-108"/>
              <w:jc w:val="center"/>
              <w:rPr>
                <w:b/>
                <w:sz w:val="26"/>
                <w:szCs w:val="26"/>
                <w:lang w:val="ru-RU"/>
              </w:rPr>
            </w:pPr>
            <w:r w:rsidRPr="008A2E8A">
              <w:rPr>
                <w:b/>
                <w:sz w:val="26"/>
                <w:szCs w:val="26"/>
                <w:lang w:val="ru-RU"/>
              </w:rPr>
              <w:t>ІІІ</w:t>
            </w:r>
            <w:r w:rsidR="004E2DEC" w:rsidRPr="008A2E8A">
              <w:rPr>
                <w:b/>
                <w:sz w:val="26"/>
                <w:szCs w:val="26"/>
                <w:lang w:val="ru-RU"/>
              </w:rPr>
              <w:t xml:space="preserve"> семестр</w:t>
            </w:r>
          </w:p>
        </w:tc>
        <w:tc>
          <w:tcPr>
            <w:tcW w:w="2268" w:type="dxa"/>
          </w:tcPr>
          <w:p w:rsidR="004E2DEC" w:rsidRPr="008A2E8A" w:rsidRDefault="004E2DEC" w:rsidP="008A2E8A">
            <w:pPr>
              <w:pStyle w:val="21"/>
              <w:numPr>
                <w:ilvl w:val="12"/>
                <w:numId w:val="0"/>
              </w:numPr>
              <w:ind w:left="-108" w:right="-108"/>
              <w:jc w:val="center"/>
              <w:rPr>
                <w:b/>
                <w:sz w:val="26"/>
                <w:szCs w:val="26"/>
                <w:lang w:val="ru-RU"/>
              </w:rPr>
            </w:pPr>
          </w:p>
        </w:tc>
      </w:tr>
      <w:tr w:rsidR="004E2DEC" w:rsidRPr="007D4873" w:rsidTr="008A2E8A">
        <w:tc>
          <w:tcPr>
            <w:tcW w:w="6946" w:type="dxa"/>
            <w:gridSpan w:val="2"/>
            <w:shd w:val="clear" w:color="auto" w:fill="auto"/>
          </w:tcPr>
          <w:p w:rsidR="004E2DEC" w:rsidRPr="008A2E8A" w:rsidRDefault="00AC3560" w:rsidP="008A2E8A">
            <w:pPr>
              <w:pStyle w:val="Default"/>
              <w:jc w:val="both"/>
              <w:rPr>
                <w:sz w:val="26"/>
                <w:szCs w:val="26"/>
              </w:rPr>
            </w:pPr>
            <w:r w:rsidRPr="008A2E8A">
              <w:rPr>
                <w:b/>
                <w:bCs/>
                <w:sz w:val="26"/>
                <w:szCs w:val="26"/>
              </w:rPr>
              <w:t xml:space="preserve">Тема 1. </w:t>
            </w:r>
            <w:proofErr w:type="spellStart"/>
            <w:r w:rsidRPr="008A2E8A">
              <w:rPr>
                <w:b/>
                <w:bCs/>
                <w:sz w:val="26"/>
                <w:szCs w:val="26"/>
              </w:rPr>
              <w:t>Загальні</w:t>
            </w:r>
            <w:proofErr w:type="spellEnd"/>
            <w:r w:rsidRPr="008A2E8A">
              <w:rPr>
                <w:b/>
                <w:bCs/>
                <w:sz w:val="26"/>
                <w:szCs w:val="26"/>
              </w:rPr>
              <w:t xml:space="preserve"> </w:t>
            </w:r>
            <w:proofErr w:type="spellStart"/>
            <w:r w:rsidRPr="008A2E8A">
              <w:rPr>
                <w:b/>
                <w:bCs/>
                <w:sz w:val="26"/>
                <w:szCs w:val="26"/>
              </w:rPr>
              <w:t>відомості</w:t>
            </w:r>
            <w:proofErr w:type="spellEnd"/>
            <w:r w:rsidRPr="008A2E8A">
              <w:rPr>
                <w:b/>
                <w:bCs/>
                <w:sz w:val="26"/>
                <w:szCs w:val="26"/>
              </w:rPr>
              <w:t xml:space="preserve"> про </w:t>
            </w:r>
            <w:proofErr w:type="spellStart"/>
            <w:r w:rsidRPr="008A2E8A">
              <w:rPr>
                <w:b/>
                <w:bCs/>
                <w:sz w:val="26"/>
                <w:szCs w:val="26"/>
              </w:rPr>
              <w:t>будову</w:t>
            </w:r>
            <w:proofErr w:type="spellEnd"/>
            <w:r w:rsidRPr="008A2E8A">
              <w:rPr>
                <w:b/>
                <w:bCs/>
                <w:sz w:val="26"/>
                <w:szCs w:val="26"/>
              </w:rPr>
              <w:t xml:space="preserve"> та </w:t>
            </w:r>
            <w:proofErr w:type="spellStart"/>
            <w:r w:rsidRPr="008A2E8A">
              <w:rPr>
                <w:b/>
                <w:bCs/>
                <w:sz w:val="26"/>
                <w:szCs w:val="26"/>
              </w:rPr>
              <w:t>отримання</w:t>
            </w:r>
            <w:proofErr w:type="spellEnd"/>
            <w:r w:rsidRPr="008A2E8A">
              <w:rPr>
                <w:b/>
                <w:bCs/>
                <w:sz w:val="26"/>
                <w:szCs w:val="26"/>
              </w:rPr>
              <w:t xml:space="preserve"> </w:t>
            </w:r>
            <w:proofErr w:type="spellStart"/>
            <w:r w:rsidRPr="008A2E8A">
              <w:rPr>
                <w:b/>
                <w:bCs/>
                <w:sz w:val="26"/>
                <w:szCs w:val="26"/>
              </w:rPr>
              <w:t>текстильних</w:t>
            </w:r>
            <w:proofErr w:type="spellEnd"/>
            <w:r w:rsidRPr="008A2E8A">
              <w:rPr>
                <w:b/>
                <w:bCs/>
                <w:sz w:val="26"/>
                <w:szCs w:val="26"/>
              </w:rPr>
              <w:t xml:space="preserve"> </w:t>
            </w:r>
            <w:proofErr w:type="spellStart"/>
            <w:r w:rsidRPr="008A2E8A">
              <w:rPr>
                <w:b/>
                <w:bCs/>
                <w:sz w:val="26"/>
                <w:szCs w:val="26"/>
              </w:rPr>
              <w:t>матеріалів</w:t>
            </w:r>
            <w:proofErr w:type="spellEnd"/>
            <w:r w:rsidRPr="008A2E8A">
              <w:rPr>
                <w:b/>
                <w:bCs/>
                <w:sz w:val="26"/>
                <w:szCs w:val="26"/>
              </w:rPr>
              <w:t xml:space="preserve"> </w:t>
            </w:r>
          </w:p>
        </w:tc>
        <w:tc>
          <w:tcPr>
            <w:tcW w:w="1417" w:type="dxa"/>
            <w:shd w:val="clear" w:color="auto" w:fill="auto"/>
          </w:tcPr>
          <w:p w:rsidR="004E2DEC" w:rsidRPr="008A2E8A" w:rsidRDefault="007D4873" w:rsidP="008A2E8A">
            <w:pPr>
              <w:pStyle w:val="21"/>
              <w:numPr>
                <w:ilvl w:val="12"/>
                <w:numId w:val="0"/>
              </w:numPr>
              <w:ind w:left="-108" w:right="-108"/>
              <w:jc w:val="center"/>
              <w:rPr>
                <w:sz w:val="26"/>
                <w:szCs w:val="26"/>
              </w:rPr>
            </w:pPr>
            <w:r w:rsidRPr="008A2E8A">
              <w:rPr>
                <w:b/>
                <w:sz w:val="26"/>
                <w:szCs w:val="26"/>
              </w:rPr>
              <w:t>4</w:t>
            </w:r>
          </w:p>
        </w:tc>
        <w:tc>
          <w:tcPr>
            <w:tcW w:w="2268" w:type="dxa"/>
          </w:tcPr>
          <w:p w:rsidR="004E2DEC" w:rsidRPr="008A2E8A" w:rsidRDefault="004E2DEC" w:rsidP="004C06BB">
            <w:pPr>
              <w:pStyle w:val="21"/>
              <w:numPr>
                <w:ilvl w:val="12"/>
                <w:numId w:val="0"/>
              </w:numPr>
              <w:ind w:left="-108" w:right="-108"/>
              <w:jc w:val="center"/>
              <w:rPr>
                <w:b/>
                <w:sz w:val="26"/>
                <w:szCs w:val="26"/>
              </w:rPr>
            </w:pPr>
          </w:p>
        </w:tc>
      </w:tr>
      <w:tr w:rsidR="003F1B39" w:rsidRPr="007D4873" w:rsidTr="008A2E8A">
        <w:trPr>
          <w:trHeight w:val="202"/>
        </w:trPr>
        <w:tc>
          <w:tcPr>
            <w:tcW w:w="706" w:type="dxa"/>
            <w:shd w:val="clear" w:color="auto" w:fill="auto"/>
          </w:tcPr>
          <w:p w:rsidR="003F1B39" w:rsidRPr="008A2E8A" w:rsidRDefault="003F1B39" w:rsidP="008A2E8A">
            <w:pPr>
              <w:spacing w:after="0" w:line="240" w:lineRule="auto"/>
              <w:jc w:val="both"/>
              <w:rPr>
                <w:rFonts w:ascii="Times New Roman" w:hAnsi="Times New Roman" w:cs="Times New Roman"/>
                <w:sz w:val="26"/>
                <w:szCs w:val="26"/>
              </w:rPr>
            </w:pPr>
            <w:r w:rsidRPr="008A2E8A">
              <w:rPr>
                <w:rFonts w:ascii="Times New Roman" w:hAnsi="Times New Roman" w:cs="Times New Roman"/>
                <w:sz w:val="26"/>
                <w:szCs w:val="26"/>
              </w:rPr>
              <w:t>1.1.</w:t>
            </w:r>
          </w:p>
        </w:tc>
        <w:tc>
          <w:tcPr>
            <w:tcW w:w="6240" w:type="dxa"/>
            <w:shd w:val="clear" w:color="auto" w:fill="auto"/>
          </w:tcPr>
          <w:p w:rsidR="00AC3560" w:rsidRPr="008A2E8A" w:rsidRDefault="00AC3560"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 </w:t>
            </w:r>
            <w:proofErr w:type="spellStart"/>
            <w:r w:rsidRPr="008A2E8A">
              <w:rPr>
                <w:sz w:val="26"/>
                <w:szCs w:val="26"/>
              </w:rPr>
              <w:t>Загальні</w:t>
            </w:r>
            <w:proofErr w:type="spellEnd"/>
            <w:r w:rsidRPr="008A2E8A">
              <w:rPr>
                <w:sz w:val="26"/>
                <w:szCs w:val="26"/>
              </w:rPr>
              <w:t xml:space="preserve"> </w:t>
            </w:r>
            <w:proofErr w:type="spellStart"/>
            <w:r w:rsidRPr="008A2E8A">
              <w:rPr>
                <w:sz w:val="26"/>
                <w:szCs w:val="26"/>
              </w:rPr>
              <w:t>відомості</w:t>
            </w:r>
            <w:proofErr w:type="spellEnd"/>
            <w:r w:rsidRPr="008A2E8A">
              <w:rPr>
                <w:sz w:val="26"/>
                <w:szCs w:val="26"/>
              </w:rPr>
              <w:t xml:space="preserve"> про волокна. </w:t>
            </w:r>
          </w:p>
          <w:p w:rsidR="00AC3560" w:rsidRPr="008A2E8A" w:rsidRDefault="00AC3560" w:rsidP="008A2E8A">
            <w:pPr>
              <w:pStyle w:val="Default"/>
              <w:jc w:val="both"/>
              <w:rPr>
                <w:sz w:val="26"/>
                <w:szCs w:val="26"/>
              </w:rPr>
            </w:pPr>
            <w:r w:rsidRPr="008A2E8A">
              <w:rPr>
                <w:sz w:val="26"/>
                <w:szCs w:val="26"/>
              </w:rPr>
              <w:t xml:space="preserve">1.Натуральні волокна </w:t>
            </w:r>
            <w:proofErr w:type="spellStart"/>
            <w:r w:rsidRPr="008A2E8A">
              <w:rPr>
                <w:sz w:val="26"/>
                <w:szCs w:val="26"/>
              </w:rPr>
              <w:t>рослинного</w:t>
            </w:r>
            <w:proofErr w:type="spellEnd"/>
            <w:r w:rsidRPr="008A2E8A">
              <w:rPr>
                <w:sz w:val="26"/>
                <w:szCs w:val="26"/>
              </w:rPr>
              <w:t xml:space="preserve"> </w:t>
            </w:r>
            <w:proofErr w:type="spellStart"/>
            <w:r w:rsidRPr="008A2E8A">
              <w:rPr>
                <w:sz w:val="26"/>
                <w:szCs w:val="26"/>
              </w:rPr>
              <w:t>походження</w:t>
            </w:r>
            <w:proofErr w:type="spellEnd"/>
            <w:r w:rsidRPr="008A2E8A">
              <w:rPr>
                <w:sz w:val="26"/>
                <w:szCs w:val="26"/>
              </w:rPr>
              <w:t xml:space="preserve">. </w:t>
            </w:r>
          </w:p>
          <w:p w:rsidR="003F1B39" w:rsidRPr="008A2E8A" w:rsidRDefault="00AC3560" w:rsidP="008A2E8A">
            <w:pPr>
              <w:spacing w:line="240" w:lineRule="auto"/>
              <w:jc w:val="both"/>
              <w:rPr>
                <w:rFonts w:ascii="Times New Roman" w:hAnsi="Times New Roman" w:cs="Times New Roman"/>
                <w:bCs/>
                <w:iCs/>
                <w:sz w:val="26"/>
                <w:szCs w:val="26"/>
              </w:rPr>
            </w:pPr>
            <w:r w:rsidRPr="008A2E8A">
              <w:rPr>
                <w:rFonts w:ascii="Times New Roman" w:hAnsi="Times New Roman" w:cs="Times New Roman"/>
                <w:sz w:val="26"/>
                <w:szCs w:val="26"/>
              </w:rPr>
              <w:t xml:space="preserve">2.Натуральні волокна тваринного походження. </w:t>
            </w:r>
          </w:p>
        </w:tc>
        <w:tc>
          <w:tcPr>
            <w:tcW w:w="1417" w:type="dxa"/>
            <w:shd w:val="clear" w:color="auto" w:fill="auto"/>
          </w:tcPr>
          <w:p w:rsidR="003F1B39" w:rsidRPr="008A2E8A" w:rsidRDefault="003F1B39" w:rsidP="008A2E8A">
            <w:pPr>
              <w:spacing w:after="0" w:line="240" w:lineRule="auto"/>
              <w:ind w:left="33" w:hanging="33"/>
              <w:jc w:val="center"/>
              <w:rPr>
                <w:rFonts w:ascii="Times New Roman" w:hAnsi="Times New Roman" w:cs="Times New Roman"/>
                <w:sz w:val="26"/>
                <w:szCs w:val="26"/>
                <w:lang w:val="en-US"/>
              </w:rPr>
            </w:pPr>
            <w:r w:rsidRPr="008A2E8A">
              <w:rPr>
                <w:rFonts w:ascii="Times New Roman" w:hAnsi="Times New Roman" w:cs="Times New Roman"/>
                <w:sz w:val="26"/>
                <w:szCs w:val="26"/>
                <w:lang w:val="en-US"/>
              </w:rPr>
              <w:t>2</w:t>
            </w:r>
          </w:p>
        </w:tc>
        <w:tc>
          <w:tcPr>
            <w:tcW w:w="2268" w:type="dxa"/>
          </w:tcPr>
          <w:p w:rsidR="003F1B39" w:rsidRPr="004C06BB" w:rsidRDefault="004C06BB" w:rsidP="004C06BB">
            <w:pPr>
              <w:spacing w:after="0" w:line="240" w:lineRule="auto"/>
              <w:ind w:left="33" w:hanging="33"/>
              <w:jc w:val="center"/>
              <w:rPr>
                <w:rFonts w:ascii="Times New Roman" w:hAnsi="Times New Roman" w:cs="Times New Roman"/>
                <w:sz w:val="26"/>
                <w:szCs w:val="26"/>
                <w:lang w:val="ru-RU"/>
              </w:rPr>
            </w:pPr>
            <w:r>
              <w:rPr>
                <w:rFonts w:ascii="Times New Roman" w:hAnsi="Times New Roman" w:cs="Times New Roman"/>
                <w:sz w:val="26"/>
                <w:szCs w:val="26"/>
                <w:lang w:val="ru-RU"/>
              </w:rPr>
              <w:t>3, 4, 7, 8</w:t>
            </w:r>
          </w:p>
        </w:tc>
      </w:tr>
      <w:tr w:rsidR="003F1B39" w:rsidRPr="007D4873" w:rsidTr="008A2E8A">
        <w:trPr>
          <w:trHeight w:val="202"/>
        </w:trPr>
        <w:tc>
          <w:tcPr>
            <w:tcW w:w="706" w:type="dxa"/>
            <w:shd w:val="clear" w:color="auto" w:fill="auto"/>
          </w:tcPr>
          <w:p w:rsidR="003F1B39" w:rsidRPr="008A2E8A" w:rsidRDefault="003F1B39" w:rsidP="008A2E8A">
            <w:pPr>
              <w:spacing w:after="0" w:line="240" w:lineRule="auto"/>
              <w:jc w:val="both"/>
              <w:rPr>
                <w:rFonts w:ascii="Times New Roman" w:hAnsi="Times New Roman" w:cs="Times New Roman"/>
                <w:sz w:val="26"/>
                <w:szCs w:val="26"/>
              </w:rPr>
            </w:pPr>
            <w:r w:rsidRPr="008A2E8A">
              <w:rPr>
                <w:rFonts w:ascii="Times New Roman" w:hAnsi="Times New Roman" w:cs="Times New Roman"/>
                <w:sz w:val="26"/>
                <w:szCs w:val="26"/>
              </w:rPr>
              <w:t>1.2.</w:t>
            </w:r>
          </w:p>
        </w:tc>
        <w:tc>
          <w:tcPr>
            <w:tcW w:w="6240" w:type="dxa"/>
            <w:shd w:val="clear" w:color="auto" w:fill="auto"/>
          </w:tcPr>
          <w:p w:rsidR="00AC3560" w:rsidRPr="008A2E8A" w:rsidRDefault="00AC3560" w:rsidP="008A2E8A">
            <w:pPr>
              <w:pStyle w:val="Default"/>
              <w:jc w:val="both"/>
              <w:rPr>
                <w:sz w:val="26"/>
                <w:szCs w:val="26"/>
                <w:lang w:val="uk-UA"/>
              </w:rPr>
            </w:pPr>
            <w:r w:rsidRPr="008A2E8A">
              <w:rPr>
                <w:sz w:val="26"/>
                <w:szCs w:val="26"/>
                <w:lang w:val="uk-UA"/>
              </w:rPr>
              <w:t xml:space="preserve">Лекція 2. Хімічні волокна. </w:t>
            </w:r>
          </w:p>
          <w:p w:rsidR="00AC3560" w:rsidRPr="008A2E8A" w:rsidRDefault="00AC3560" w:rsidP="008A2E8A">
            <w:pPr>
              <w:pStyle w:val="Default"/>
              <w:jc w:val="both"/>
              <w:rPr>
                <w:sz w:val="26"/>
                <w:szCs w:val="26"/>
                <w:lang w:val="uk-UA"/>
              </w:rPr>
            </w:pPr>
            <w:r w:rsidRPr="008A2E8A">
              <w:rPr>
                <w:sz w:val="26"/>
                <w:szCs w:val="26"/>
                <w:lang w:val="uk-UA"/>
              </w:rPr>
              <w:t xml:space="preserve">1.Етапи отримання хімічних волокон та ниток; </w:t>
            </w:r>
          </w:p>
          <w:p w:rsidR="003F1B39" w:rsidRPr="008A2E8A" w:rsidRDefault="00AC3560" w:rsidP="008A2E8A">
            <w:pPr>
              <w:spacing w:line="240" w:lineRule="auto"/>
              <w:jc w:val="both"/>
              <w:rPr>
                <w:rFonts w:ascii="Times New Roman" w:hAnsi="Times New Roman" w:cs="Times New Roman"/>
                <w:sz w:val="26"/>
                <w:szCs w:val="26"/>
              </w:rPr>
            </w:pPr>
            <w:r w:rsidRPr="008A2E8A">
              <w:rPr>
                <w:rFonts w:ascii="Times New Roman" w:hAnsi="Times New Roman" w:cs="Times New Roman"/>
                <w:sz w:val="26"/>
                <w:szCs w:val="26"/>
              </w:rPr>
              <w:t xml:space="preserve">2.Штучні волокна та нитки. </w:t>
            </w:r>
          </w:p>
        </w:tc>
        <w:tc>
          <w:tcPr>
            <w:tcW w:w="1417" w:type="dxa"/>
            <w:shd w:val="clear" w:color="auto" w:fill="auto"/>
          </w:tcPr>
          <w:p w:rsidR="003F1B39" w:rsidRPr="008A2E8A" w:rsidRDefault="003F1B39" w:rsidP="008A2E8A">
            <w:pPr>
              <w:spacing w:after="0" w:line="240" w:lineRule="auto"/>
              <w:ind w:left="33" w:hanging="33"/>
              <w:jc w:val="center"/>
              <w:rPr>
                <w:rFonts w:ascii="Times New Roman" w:hAnsi="Times New Roman" w:cs="Times New Roman"/>
                <w:sz w:val="26"/>
                <w:szCs w:val="26"/>
              </w:rPr>
            </w:pPr>
            <w:r w:rsidRPr="008A2E8A">
              <w:rPr>
                <w:rFonts w:ascii="Times New Roman" w:hAnsi="Times New Roman" w:cs="Times New Roman"/>
                <w:sz w:val="26"/>
                <w:szCs w:val="26"/>
              </w:rPr>
              <w:t>2</w:t>
            </w:r>
          </w:p>
        </w:tc>
        <w:tc>
          <w:tcPr>
            <w:tcW w:w="2268" w:type="dxa"/>
          </w:tcPr>
          <w:p w:rsidR="003F1B39"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02"/>
        </w:trPr>
        <w:tc>
          <w:tcPr>
            <w:tcW w:w="6946" w:type="dxa"/>
            <w:gridSpan w:val="2"/>
            <w:shd w:val="clear" w:color="auto" w:fill="auto"/>
          </w:tcPr>
          <w:p w:rsidR="002F2527" w:rsidRPr="008A2E8A" w:rsidRDefault="002F2527" w:rsidP="008A2E8A">
            <w:pPr>
              <w:pStyle w:val="Default"/>
              <w:jc w:val="both"/>
              <w:rPr>
                <w:sz w:val="26"/>
                <w:szCs w:val="26"/>
              </w:rPr>
            </w:pPr>
            <w:r w:rsidRPr="008A2E8A">
              <w:rPr>
                <w:b/>
                <w:bCs/>
                <w:sz w:val="26"/>
                <w:szCs w:val="26"/>
              </w:rPr>
              <w:t xml:space="preserve">Тема 2. </w:t>
            </w:r>
            <w:proofErr w:type="spellStart"/>
            <w:r w:rsidRPr="008A2E8A">
              <w:rPr>
                <w:b/>
                <w:bCs/>
                <w:sz w:val="26"/>
                <w:szCs w:val="26"/>
              </w:rPr>
              <w:t>Основи</w:t>
            </w:r>
            <w:proofErr w:type="spellEnd"/>
            <w:r w:rsidRPr="008A2E8A">
              <w:rPr>
                <w:b/>
                <w:bCs/>
                <w:sz w:val="26"/>
                <w:szCs w:val="26"/>
              </w:rPr>
              <w:t xml:space="preserve"> </w:t>
            </w:r>
            <w:proofErr w:type="spellStart"/>
            <w:r w:rsidRPr="008A2E8A">
              <w:rPr>
                <w:b/>
                <w:bCs/>
                <w:sz w:val="26"/>
                <w:szCs w:val="26"/>
              </w:rPr>
              <w:t>технології</w:t>
            </w:r>
            <w:proofErr w:type="spellEnd"/>
            <w:r w:rsidRPr="008A2E8A">
              <w:rPr>
                <w:b/>
                <w:bCs/>
                <w:sz w:val="26"/>
                <w:szCs w:val="26"/>
              </w:rPr>
              <w:t xml:space="preserve"> текстильного </w:t>
            </w:r>
            <w:proofErr w:type="spellStart"/>
            <w:r w:rsidRPr="008A2E8A">
              <w:rPr>
                <w:b/>
                <w:bCs/>
                <w:sz w:val="26"/>
                <w:szCs w:val="26"/>
              </w:rPr>
              <w:t>виробництва</w:t>
            </w:r>
            <w:proofErr w:type="spellEnd"/>
            <w:r w:rsidRPr="008A2E8A">
              <w:rPr>
                <w:b/>
                <w:bCs/>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4</w:t>
            </w:r>
          </w:p>
        </w:tc>
        <w:tc>
          <w:tcPr>
            <w:tcW w:w="2268" w:type="dxa"/>
          </w:tcPr>
          <w:p w:rsidR="002F2527" w:rsidRPr="008A2E8A" w:rsidRDefault="002F2527" w:rsidP="004C06BB">
            <w:pPr>
              <w:spacing w:after="0" w:line="240" w:lineRule="auto"/>
              <w:jc w:val="center"/>
              <w:rPr>
                <w:rFonts w:ascii="Times New Roman" w:hAnsi="Times New Roman" w:cs="Times New Roman"/>
                <w:sz w:val="26"/>
                <w:szCs w:val="26"/>
              </w:rPr>
            </w:pPr>
          </w:p>
        </w:tc>
      </w:tr>
      <w:tr w:rsidR="002F2527" w:rsidRPr="007D4873" w:rsidTr="008A2E8A">
        <w:trPr>
          <w:trHeight w:val="202"/>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2.1.</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3. Пряжа. Прядильне </w:t>
            </w:r>
            <w:proofErr w:type="spellStart"/>
            <w:r w:rsidRPr="008A2E8A">
              <w:rPr>
                <w:sz w:val="26"/>
                <w:szCs w:val="26"/>
              </w:rPr>
              <w:t>виробництво</w:t>
            </w:r>
            <w:proofErr w:type="spellEnd"/>
            <w:r w:rsidRPr="008A2E8A">
              <w:rPr>
                <w:sz w:val="26"/>
                <w:szCs w:val="26"/>
              </w:rPr>
              <w:t xml:space="preserve">. </w:t>
            </w:r>
          </w:p>
          <w:p w:rsidR="002F2527" w:rsidRPr="008A2E8A" w:rsidRDefault="002F2527" w:rsidP="008A2E8A">
            <w:pPr>
              <w:pStyle w:val="Default"/>
              <w:jc w:val="both"/>
              <w:rPr>
                <w:sz w:val="26"/>
                <w:szCs w:val="26"/>
                <w:lang w:val="uk-UA"/>
              </w:rPr>
            </w:pPr>
            <w:r w:rsidRPr="008A2E8A">
              <w:rPr>
                <w:sz w:val="26"/>
                <w:szCs w:val="26"/>
              </w:rPr>
              <w:t xml:space="preserve">1.Класифікація </w:t>
            </w:r>
            <w:proofErr w:type="spellStart"/>
            <w:r w:rsidRPr="008A2E8A">
              <w:rPr>
                <w:sz w:val="26"/>
                <w:szCs w:val="26"/>
              </w:rPr>
              <w:t>пряжі</w:t>
            </w:r>
            <w:proofErr w:type="spellEnd"/>
            <w:r w:rsidRPr="008A2E8A">
              <w:rPr>
                <w:sz w:val="26"/>
                <w:szCs w:val="26"/>
              </w:rPr>
              <w:t xml:space="preserve"> та ниток.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02"/>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4. </w:t>
            </w:r>
            <w:proofErr w:type="spellStart"/>
            <w:r w:rsidRPr="008A2E8A">
              <w:rPr>
                <w:sz w:val="26"/>
                <w:szCs w:val="26"/>
              </w:rPr>
              <w:t>Ткацьке</w:t>
            </w:r>
            <w:proofErr w:type="spellEnd"/>
            <w:r w:rsidRPr="008A2E8A">
              <w:rPr>
                <w:sz w:val="26"/>
                <w:szCs w:val="26"/>
              </w:rPr>
              <w:t xml:space="preserve"> </w:t>
            </w:r>
            <w:proofErr w:type="spellStart"/>
            <w:r w:rsidRPr="008A2E8A">
              <w:rPr>
                <w:sz w:val="26"/>
                <w:szCs w:val="26"/>
              </w:rPr>
              <w:t>виробництво</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1.Підготовка </w:t>
            </w:r>
            <w:proofErr w:type="spellStart"/>
            <w:r w:rsidRPr="008A2E8A">
              <w:rPr>
                <w:sz w:val="26"/>
                <w:szCs w:val="26"/>
              </w:rPr>
              <w:t>основи</w:t>
            </w:r>
            <w:proofErr w:type="spellEnd"/>
            <w:r w:rsidRPr="008A2E8A">
              <w:rPr>
                <w:sz w:val="26"/>
                <w:szCs w:val="26"/>
              </w:rPr>
              <w:t xml:space="preserve">, </w:t>
            </w:r>
            <w:proofErr w:type="spellStart"/>
            <w:r w:rsidRPr="008A2E8A">
              <w:rPr>
                <w:sz w:val="26"/>
                <w:szCs w:val="26"/>
              </w:rPr>
              <w:t>піткання</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2.Загальна схема </w:t>
            </w:r>
            <w:proofErr w:type="spellStart"/>
            <w:r w:rsidRPr="008A2E8A">
              <w:rPr>
                <w:sz w:val="26"/>
                <w:szCs w:val="26"/>
              </w:rPr>
              <w:t>виробництва</w:t>
            </w:r>
            <w:proofErr w:type="spellEnd"/>
            <w:r w:rsidRPr="008A2E8A">
              <w:rPr>
                <w:sz w:val="26"/>
                <w:szCs w:val="26"/>
              </w:rPr>
              <w:t xml:space="preserve"> тканин.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AC3560" w:rsidRPr="007D4873" w:rsidTr="008A2E8A">
        <w:trPr>
          <w:trHeight w:val="505"/>
        </w:trPr>
        <w:tc>
          <w:tcPr>
            <w:tcW w:w="6946" w:type="dxa"/>
            <w:gridSpan w:val="2"/>
            <w:shd w:val="clear" w:color="auto" w:fill="auto"/>
          </w:tcPr>
          <w:p w:rsidR="00AC3560" w:rsidRPr="008A2E8A" w:rsidRDefault="00AC3560" w:rsidP="008A2E8A">
            <w:pPr>
              <w:pStyle w:val="Default"/>
              <w:jc w:val="both"/>
              <w:rPr>
                <w:sz w:val="26"/>
                <w:szCs w:val="26"/>
              </w:rPr>
            </w:pPr>
            <w:r w:rsidRPr="008A2E8A">
              <w:rPr>
                <w:b/>
                <w:bCs/>
                <w:sz w:val="26"/>
                <w:szCs w:val="26"/>
              </w:rPr>
              <w:t xml:space="preserve">Тема 3. Склад, </w:t>
            </w:r>
            <w:proofErr w:type="spellStart"/>
            <w:r w:rsidRPr="008A2E8A">
              <w:rPr>
                <w:b/>
                <w:bCs/>
                <w:sz w:val="26"/>
                <w:szCs w:val="26"/>
              </w:rPr>
              <w:t>будова</w:t>
            </w:r>
            <w:proofErr w:type="spellEnd"/>
            <w:r w:rsidRPr="008A2E8A">
              <w:rPr>
                <w:b/>
                <w:bCs/>
                <w:sz w:val="26"/>
                <w:szCs w:val="26"/>
              </w:rPr>
              <w:t xml:space="preserve"> та </w:t>
            </w:r>
            <w:proofErr w:type="spellStart"/>
            <w:r w:rsidRPr="008A2E8A">
              <w:rPr>
                <w:b/>
                <w:bCs/>
                <w:sz w:val="26"/>
                <w:szCs w:val="26"/>
              </w:rPr>
              <w:t>властивості</w:t>
            </w:r>
            <w:proofErr w:type="spellEnd"/>
            <w:r w:rsidRPr="008A2E8A">
              <w:rPr>
                <w:b/>
                <w:bCs/>
                <w:sz w:val="26"/>
                <w:szCs w:val="26"/>
              </w:rPr>
              <w:t xml:space="preserve"> тканин </w:t>
            </w:r>
          </w:p>
        </w:tc>
        <w:tc>
          <w:tcPr>
            <w:tcW w:w="1417" w:type="dxa"/>
            <w:shd w:val="clear" w:color="auto" w:fill="auto"/>
          </w:tcPr>
          <w:p w:rsidR="00AC3560"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10</w:t>
            </w:r>
          </w:p>
        </w:tc>
        <w:tc>
          <w:tcPr>
            <w:tcW w:w="2268" w:type="dxa"/>
          </w:tcPr>
          <w:p w:rsidR="00AC3560" w:rsidRPr="008A2E8A" w:rsidRDefault="00AC3560" w:rsidP="004C06BB">
            <w:pPr>
              <w:spacing w:after="0" w:line="240" w:lineRule="auto"/>
              <w:jc w:val="center"/>
              <w:rPr>
                <w:rFonts w:ascii="Times New Roman" w:hAnsi="Times New Roman" w:cs="Times New Roman"/>
                <w:sz w:val="26"/>
                <w:szCs w:val="26"/>
              </w:rPr>
            </w:pPr>
          </w:p>
        </w:tc>
      </w:tr>
      <w:tr w:rsidR="003F1B39" w:rsidRPr="007D4873" w:rsidTr="008A2E8A">
        <w:trPr>
          <w:trHeight w:val="270"/>
        </w:trPr>
        <w:tc>
          <w:tcPr>
            <w:tcW w:w="706" w:type="dxa"/>
            <w:shd w:val="clear" w:color="auto" w:fill="auto"/>
          </w:tcPr>
          <w:p w:rsidR="003F1B39"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r w:rsidR="003F1B39" w:rsidRPr="008A2E8A">
              <w:rPr>
                <w:rFonts w:ascii="Times New Roman" w:hAnsi="Times New Roman" w:cs="Times New Roman"/>
                <w:sz w:val="26"/>
                <w:szCs w:val="26"/>
              </w:rPr>
              <w:t>.</w:t>
            </w:r>
          </w:p>
        </w:tc>
        <w:tc>
          <w:tcPr>
            <w:tcW w:w="6240" w:type="dxa"/>
            <w:shd w:val="clear" w:color="auto" w:fill="auto"/>
          </w:tcPr>
          <w:p w:rsidR="00AC3560" w:rsidRPr="008A2E8A" w:rsidRDefault="00AC3560"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5. </w:t>
            </w:r>
            <w:proofErr w:type="spellStart"/>
            <w:r w:rsidRPr="008A2E8A">
              <w:rPr>
                <w:sz w:val="26"/>
                <w:szCs w:val="26"/>
              </w:rPr>
              <w:t>Волокнистий</w:t>
            </w:r>
            <w:proofErr w:type="spellEnd"/>
            <w:r w:rsidRPr="008A2E8A">
              <w:rPr>
                <w:sz w:val="26"/>
                <w:szCs w:val="26"/>
              </w:rPr>
              <w:t xml:space="preserve"> склад та </w:t>
            </w:r>
            <w:proofErr w:type="spellStart"/>
            <w:r w:rsidRPr="008A2E8A">
              <w:rPr>
                <w:sz w:val="26"/>
                <w:szCs w:val="26"/>
              </w:rPr>
              <w:t>будова</w:t>
            </w:r>
            <w:proofErr w:type="spellEnd"/>
            <w:r w:rsidRPr="008A2E8A">
              <w:rPr>
                <w:sz w:val="26"/>
                <w:szCs w:val="26"/>
              </w:rPr>
              <w:t xml:space="preserve"> тканин </w:t>
            </w:r>
          </w:p>
          <w:p w:rsidR="00AC3560" w:rsidRPr="008A2E8A" w:rsidRDefault="00AC3560" w:rsidP="008A2E8A">
            <w:pPr>
              <w:pStyle w:val="Default"/>
              <w:jc w:val="both"/>
              <w:rPr>
                <w:sz w:val="26"/>
                <w:szCs w:val="26"/>
              </w:rPr>
            </w:pPr>
            <w:r w:rsidRPr="008A2E8A">
              <w:rPr>
                <w:sz w:val="26"/>
                <w:szCs w:val="26"/>
              </w:rPr>
              <w:t xml:space="preserve">1.Класифікація тканин за </w:t>
            </w:r>
            <w:proofErr w:type="spellStart"/>
            <w:r w:rsidRPr="008A2E8A">
              <w:rPr>
                <w:sz w:val="26"/>
                <w:szCs w:val="26"/>
              </w:rPr>
              <w:t>волокнистим</w:t>
            </w:r>
            <w:proofErr w:type="spellEnd"/>
            <w:r w:rsidRPr="008A2E8A">
              <w:rPr>
                <w:sz w:val="26"/>
                <w:szCs w:val="26"/>
              </w:rPr>
              <w:t xml:space="preserve"> складом. </w:t>
            </w:r>
          </w:p>
          <w:p w:rsidR="00AC3560" w:rsidRPr="008A2E8A" w:rsidRDefault="00AC3560" w:rsidP="008A2E8A">
            <w:pPr>
              <w:pStyle w:val="Default"/>
              <w:jc w:val="both"/>
              <w:rPr>
                <w:sz w:val="26"/>
                <w:szCs w:val="26"/>
              </w:rPr>
            </w:pPr>
            <w:r w:rsidRPr="008A2E8A">
              <w:rPr>
                <w:sz w:val="26"/>
                <w:szCs w:val="26"/>
              </w:rPr>
              <w:t xml:space="preserve">2.Вплив волокнистого складу на </w:t>
            </w:r>
            <w:proofErr w:type="spellStart"/>
            <w:r w:rsidRPr="008A2E8A">
              <w:rPr>
                <w:sz w:val="26"/>
                <w:szCs w:val="26"/>
              </w:rPr>
              <w:t>властивості</w:t>
            </w:r>
            <w:proofErr w:type="spellEnd"/>
            <w:r w:rsidRPr="008A2E8A">
              <w:rPr>
                <w:sz w:val="26"/>
                <w:szCs w:val="26"/>
              </w:rPr>
              <w:t xml:space="preserve"> та </w:t>
            </w:r>
            <w:proofErr w:type="spellStart"/>
            <w:r w:rsidRPr="008A2E8A">
              <w:rPr>
                <w:sz w:val="26"/>
                <w:szCs w:val="26"/>
              </w:rPr>
              <w:t>зовнішній</w:t>
            </w:r>
            <w:proofErr w:type="spellEnd"/>
            <w:r w:rsidRPr="008A2E8A">
              <w:rPr>
                <w:sz w:val="26"/>
                <w:szCs w:val="26"/>
              </w:rPr>
              <w:t xml:space="preserve"> </w:t>
            </w:r>
            <w:proofErr w:type="spellStart"/>
            <w:r w:rsidRPr="008A2E8A">
              <w:rPr>
                <w:sz w:val="26"/>
                <w:szCs w:val="26"/>
              </w:rPr>
              <w:t>вигляд</w:t>
            </w:r>
            <w:proofErr w:type="spellEnd"/>
            <w:r w:rsidRPr="008A2E8A">
              <w:rPr>
                <w:sz w:val="26"/>
                <w:szCs w:val="26"/>
              </w:rPr>
              <w:t xml:space="preserve"> тканин. </w:t>
            </w:r>
          </w:p>
          <w:p w:rsidR="00AC3560" w:rsidRPr="008A2E8A" w:rsidRDefault="00AC3560" w:rsidP="008A2E8A">
            <w:pPr>
              <w:pStyle w:val="Default"/>
              <w:jc w:val="both"/>
              <w:rPr>
                <w:sz w:val="26"/>
                <w:szCs w:val="26"/>
              </w:rPr>
            </w:pPr>
            <w:r w:rsidRPr="008A2E8A">
              <w:rPr>
                <w:sz w:val="26"/>
                <w:szCs w:val="26"/>
              </w:rPr>
              <w:t xml:space="preserve">3.Основні </w:t>
            </w:r>
            <w:proofErr w:type="spellStart"/>
            <w:r w:rsidRPr="008A2E8A">
              <w:rPr>
                <w:sz w:val="26"/>
                <w:szCs w:val="26"/>
              </w:rPr>
              <w:t>чинники</w:t>
            </w:r>
            <w:proofErr w:type="spellEnd"/>
            <w:r w:rsidRPr="008A2E8A">
              <w:rPr>
                <w:sz w:val="26"/>
                <w:szCs w:val="26"/>
              </w:rPr>
              <w:t xml:space="preserve">, </w:t>
            </w:r>
            <w:proofErr w:type="spellStart"/>
            <w:r w:rsidRPr="008A2E8A">
              <w:rPr>
                <w:sz w:val="26"/>
                <w:szCs w:val="26"/>
              </w:rPr>
              <w:t>що</w:t>
            </w:r>
            <w:proofErr w:type="spellEnd"/>
            <w:r w:rsidRPr="008A2E8A">
              <w:rPr>
                <w:sz w:val="26"/>
                <w:szCs w:val="26"/>
              </w:rPr>
              <w:t xml:space="preserve"> </w:t>
            </w:r>
            <w:proofErr w:type="spellStart"/>
            <w:r w:rsidRPr="008A2E8A">
              <w:rPr>
                <w:sz w:val="26"/>
                <w:szCs w:val="26"/>
              </w:rPr>
              <w:t>впливають</w:t>
            </w:r>
            <w:proofErr w:type="spellEnd"/>
            <w:r w:rsidRPr="008A2E8A">
              <w:rPr>
                <w:sz w:val="26"/>
                <w:szCs w:val="26"/>
              </w:rPr>
              <w:t xml:space="preserve"> на </w:t>
            </w:r>
            <w:proofErr w:type="spellStart"/>
            <w:r w:rsidRPr="008A2E8A">
              <w:rPr>
                <w:sz w:val="26"/>
                <w:szCs w:val="26"/>
              </w:rPr>
              <w:t>будову</w:t>
            </w:r>
            <w:proofErr w:type="spellEnd"/>
            <w:r w:rsidRPr="008A2E8A">
              <w:rPr>
                <w:sz w:val="26"/>
                <w:szCs w:val="26"/>
              </w:rPr>
              <w:t xml:space="preserve"> тканин. Нитки </w:t>
            </w:r>
            <w:proofErr w:type="spellStart"/>
            <w:r w:rsidRPr="008A2E8A">
              <w:rPr>
                <w:sz w:val="26"/>
                <w:szCs w:val="26"/>
              </w:rPr>
              <w:t>основи</w:t>
            </w:r>
            <w:proofErr w:type="spellEnd"/>
            <w:r w:rsidRPr="008A2E8A">
              <w:rPr>
                <w:sz w:val="26"/>
                <w:szCs w:val="26"/>
              </w:rPr>
              <w:t xml:space="preserve"> та </w:t>
            </w:r>
            <w:proofErr w:type="spellStart"/>
            <w:r w:rsidRPr="008A2E8A">
              <w:rPr>
                <w:sz w:val="26"/>
                <w:szCs w:val="26"/>
              </w:rPr>
              <w:t>піткання</w:t>
            </w:r>
            <w:proofErr w:type="spellEnd"/>
            <w:r w:rsidRPr="008A2E8A">
              <w:rPr>
                <w:sz w:val="26"/>
                <w:szCs w:val="26"/>
              </w:rPr>
              <w:t xml:space="preserve">. </w:t>
            </w:r>
          </w:p>
          <w:p w:rsidR="00AC3560" w:rsidRPr="008A2E8A" w:rsidRDefault="00AC3560" w:rsidP="008A2E8A">
            <w:pPr>
              <w:pStyle w:val="Default"/>
              <w:jc w:val="both"/>
              <w:rPr>
                <w:sz w:val="26"/>
                <w:szCs w:val="26"/>
              </w:rPr>
            </w:pPr>
            <w:r w:rsidRPr="008A2E8A">
              <w:rPr>
                <w:sz w:val="26"/>
                <w:szCs w:val="26"/>
              </w:rPr>
              <w:t xml:space="preserve">4.Лицевий та </w:t>
            </w:r>
            <w:proofErr w:type="spellStart"/>
            <w:r w:rsidRPr="008A2E8A">
              <w:rPr>
                <w:sz w:val="26"/>
                <w:szCs w:val="26"/>
              </w:rPr>
              <w:t>виворітній</w:t>
            </w:r>
            <w:proofErr w:type="spellEnd"/>
            <w:r w:rsidRPr="008A2E8A">
              <w:rPr>
                <w:sz w:val="26"/>
                <w:szCs w:val="26"/>
              </w:rPr>
              <w:t xml:space="preserve"> боки тканин. </w:t>
            </w:r>
          </w:p>
          <w:p w:rsidR="003F1B39" w:rsidRPr="008A2E8A" w:rsidRDefault="00AC3560" w:rsidP="008A2E8A">
            <w:pPr>
              <w:tabs>
                <w:tab w:val="left" w:pos="284"/>
                <w:tab w:val="left" w:pos="567"/>
              </w:tabs>
              <w:spacing w:line="240" w:lineRule="auto"/>
              <w:jc w:val="both"/>
              <w:rPr>
                <w:rFonts w:ascii="Times New Roman" w:hAnsi="Times New Roman" w:cs="Times New Roman"/>
                <w:sz w:val="26"/>
                <w:szCs w:val="26"/>
              </w:rPr>
            </w:pPr>
            <w:r w:rsidRPr="008A2E8A">
              <w:rPr>
                <w:rFonts w:ascii="Times New Roman" w:hAnsi="Times New Roman" w:cs="Times New Roman"/>
                <w:sz w:val="26"/>
                <w:szCs w:val="26"/>
              </w:rPr>
              <w:t xml:space="preserve">5. Щільність. </w:t>
            </w:r>
          </w:p>
        </w:tc>
        <w:tc>
          <w:tcPr>
            <w:tcW w:w="1417" w:type="dxa"/>
            <w:shd w:val="clear" w:color="auto" w:fill="auto"/>
          </w:tcPr>
          <w:p w:rsidR="003F1B39" w:rsidRPr="008A2E8A" w:rsidRDefault="003F1B39" w:rsidP="008A2E8A">
            <w:pPr>
              <w:spacing w:after="0" w:line="240" w:lineRule="auto"/>
              <w:ind w:left="33" w:hanging="33"/>
              <w:jc w:val="center"/>
              <w:rPr>
                <w:rFonts w:ascii="Times New Roman" w:hAnsi="Times New Roman" w:cs="Times New Roman"/>
                <w:sz w:val="26"/>
                <w:szCs w:val="26"/>
              </w:rPr>
            </w:pPr>
            <w:r w:rsidRPr="008A2E8A">
              <w:rPr>
                <w:rFonts w:ascii="Times New Roman" w:hAnsi="Times New Roman" w:cs="Times New Roman"/>
                <w:sz w:val="26"/>
                <w:szCs w:val="26"/>
              </w:rPr>
              <w:t>2</w:t>
            </w:r>
          </w:p>
        </w:tc>
        <w:tc>
          <w:tcPr>
            <w:tcW w:w="2268" w:type="dxa"/>
          </w:tcPr>
          <w:p w:rsidR="003F1B39"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3F1B39" w:rsidRPr="007D4873" w:rsidTr="008A2E8A">
        <w:trPr>
          <w:trHeight w:val="270"/>
        </w:trPr>
        <w:tc>
          <w:tcPr>
            <w:tcW w:w="706" w:type="dxa"/>
            <w:shd w:val="clear" w:color="auto" w:fill="auto"/>
          </w:tcPr>
          <w:p w:rsidR="003F1B39"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3.2.</w:t>
            </w:r>
          </w:p>
        </w:tc>
        <w:tc>
          <w:tcPr>
            <w:tcW w:w="6240" w:type="dxa"/>
            <w:shd w:val="clear" w:color="auto" w:fill="auto"/>
          </w:tcPr>
          <w:p w:rsidR="00AC3560" w:rsidRPr="008A2E8A" w:rsidRDefault="00AC3560"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6. </w:t>
            </w:r>
            <w:proofErr w:type="spellStart"/>
            <w:r w:rsidRPr="008A2E8A">
              <w:rPr>
                <w:sz w:val="26"/>
                <w:szCs w:val="26"/>
              </w:rPr>
              <w:t>Ткацькі</w:t>
            </w:r>
            <w:proofErr w:type="spellEnd"/>
            <w:r w:rsidRPr="008A2E8A">
              <w:rPr>
                <w:sz w:val="26"/>
                <w:szCs w:val="26"/>
              </w:rPr>
              <w:t xml:space="preserve"> </w:t>
            </w:r>
            <w:proofErr w:type="spellStart"/>
            <w:r w:rsidRPr="008A2E8A">
              <w:rPr>
                <w:sz w:val="26"/>
                <w:szCs w:val="26"/>
              </w:rPr>
              <w:t>переплетення</w:t>
            </w:r>
            <w:proofErr w:type="spellEnd"/>
            <w:r w:rsidRPr="008A2E8A">
              <w:rPr>
                <w:sz w:val="26"/>
                <w:szCs w:val="26"/>
              </w:rPr>
              <w:t xml:space="preserve">. </w:t>
            </w:r>
            <w:proofErr w:type="spellStart"/>
            <w:r w:rsidRPr="008A2E8A">
              <w:rPr>
                <w:sz w:val="26"/>
                <w:szCs w:val="26"/>
              </w:rPr>
              <w:t>Клас</w:t>
            </w:r>
            <w:proofErr w:type="spellEnd"/>
            <w:r w:rsidRPr="008A2E8A">
              <w:rPr>
                <w:sz w:val="26"/>
                <w:szCs w:val="26"/>
              </w:rPr>
              <w:t xml:space="preserve"> </w:t>
            </w:r>
            <w:proofErr w:type="spellStart"/>
            <w:r w:rsidRPr="008A2E8A">
              <w:rPr>
                <w:sz w:val="26"/>
                <w:szCs w:val="26"/>
              </w:rPr>
              <w:t>простих</w:t>
            </w:r>
            <w:proofErr w:type="spellEnd"/>
            <w:r w:rsidRPr="008A2E8A">
              <w:rPr>
                <w:sz w:val="26"/>
                <w:szCs w:val="26"/>
              </w:rPr>
              <w:t xml:space="preserve">, </w:t>
            </w:r>
            <w:proofErr w:type="spellStart"/>
            <w:r w:rsidRPr="008A2E8A">
              <w:rPr>
                <w:sz w:val="26"/>
                <w:szCs w:val="26"/>
              </w:rPr>
              <w:t>дрібновізерункових</w:t>
            </w:r>
            <w:proofErr w:type="spellEnd"/>
            <w:r w:rsidRPr="008A2E8A">
              <w:rPr>
                <w:sz w:val="26"/>
                <w:szCs w:val="26"/>
              </w:rPr>
              <w:t xml:space="preserve"> </w:t>
            </w:r>
            <w:proofErr w:type="spellStart"/>
            <w:r w:rsidRPr="008A2E8A">
              <w:rPr>
                <w:sz w:val="26"/>
                <w:szCs w:val="26"/>
              </w:rPr>
              <w:t>переплетень</w:t>
            </w:r>
            <w:proofErr w:type="spellEnd"/>
            <w:r w:rsidRPr="008A2E8A">
              <w:rPr>
                <w:sz w:val="26"/>
                <w:szCs w:val="26"/>
              </w:rPr>
              <w:t xml:space="preserve">. </w:t>
            </w:r>
          </w:p>
          <w:p w:rsidR="00AC3560" w:rsidRPr="008A2E8A" w:rsidRDefault="00AC3560" w:rsidP="008A2E8A">
            <w:pPr>
              <w:pStyle w:val="Default"/>
              <w:jc w:val="both"/>
              <w:rPr>
                <w:sz w:val="26"/>
                <w:szCs w:val="26"/>
              </w:rPr>
            </w:pPr>
            <w:r w:rsidRPr="008A2E8A">
              <w:rPr>
                <w:sz w:val="26"/>
                <w:szCs w:val="26"/>
              </w:rPr>
              <w:t xml:space="preserve">1.Класифікація </w:t>
            </w:r>
            <w:proofErr w:type="spellStart"/>
            <w:r w:rsidRPr="008A2E8A">
              <w:rPr>
                <w:sz w:val="26"/>
                <w:szCs w:val="26"/>
              </w:rPr>
              <w:t>ткацьких</w:t>
            </w:r>
            <w:proofErr w:type="spellEnd"/>
            <w:r w:rsidRPr="008A2E8A">
              <w:rPr>
                <w:sz w:val="26"/>
                <w:szCs w:val="26"/>
              </w:rPr>
              <w:t xml:space="preserve"> </w:t>
            </w:r>
            <w:proofErr w:type="spellStart"/>
            <w:r w:rsidRPr="008A2E8A">
              <w:rPr>
                <w:sz w:val="26"/>
                <w:szCs w:val="26"/>
              </w:rPr>
              <w:t>переплетень</w:t>
            </w:r>
            <w:proofErr w:type="spellEnd"/>
            <w:r w:rsidRPr="008A2E8A">
              <w:rPr>
                <w:sz w:val="26"/>
                <w:szCs w:val="26"/>
              </w:rPr>
              <w:t xml:space="preserve">. Характеристика </w:t>
            </w:r>
            <w:proofErr w:type="spellStart"/>
            <w:r w:rsidRPr="008A2E8A">
              <w:rPr>
                <w:sz w:val="26"/>
                <w:szCs w:val="26"/>
              </w:rPr>
              <w:t>класу</w:t>
            </w:r>
            <w:proofErr w:type="spellEnd"/>
            <w:r w:rsidRPr="008A2E8A">
              <w:rPr>
                <w:sz w:val="26"/>
                <w:szCs w:val="26"/>
              </w:rPr>
              <w:t xml:space="preserve"> </w:t>
            </w:r>
            <w:proofErr w:type="spellStart"/>
            <w:r w:rsidRPr="008A2E8A">
              <w:rPr>
                <w:sz w:val="26"/>
                <w:szCs w:val="26"/>
              </w:rPr>
              <w:t>простих</w:t>
            </w:r>
            <w:proofErr w:type="spellEnd"/>
            <w:r w:rsidRPr="008A2E8A">
              <w:rPr>
                <w:sz w:val="26"/>
                <w:szCs w:val="26"/>
              </w:rPr>
              <w:t xml:space="preserve"> </w:t>
            </w:r>
            <w:proofErr w:type="spellStart"/>
            <w:r w:rsidRPr="008A2E8A">
              <w:rPr>
                <w:sz w:val="26"/>
                <w:szCs w:val="26"/>
              </w:rPr>
              <w:t>переплетень</w:t>
            </w:r>
            <w:proofErr w:type="spellEnd"/>
            <w:r w:rsidRPr="008A2E8A">
              <w:rPr>
                <w:sz w:val="26"/>
                <w:szCs w:val="26"/>
              </w:rPr>
              <w:t xml:space="preserve">. </w:t>
            </w:r>
          </w:p>
          <w:p w:rsidR="003F1B39" w:rsidRPr="008A2E8A" w:rsidRDefault="00AC3560" w:rsidP="008A2E8A">
            <w:pPr>
              <w:tabs>
                <w:tab w:val="left" w:pos="284"/>
                <w:tab w:val="left" w:pos="567"/>
              </w:tabs>
              <w:spacing w:line="240" w:lineRule="auto"/>
              <w:jc w:val="both"/>
              <w:rPr>
                <w:rFonts w:ascii="Times New Roman" w:hAnsi="Times New Roman" w:cs="Times New Roman"/>
                <w:sz w:val="26"/>
                <w:szCs w:val="26"/>
              </w:rPr>
            </w:pPr>
            <w:r w:rsidRPr="008A2E8A">
              <w:rPr>
                <w:rFonts w:ascii="Times New Roman" w:hAnsi="Times New Roman" w:cs="Times New Roman"/>
                <w:sz w:val="26"/>
                <w:szCs w:val="26"/>
              </w:rPr>
              <w:t xml:space="preserve">2.Характеристика класу </w:t>
            </w:r>
            <w:proofErr w:type="spellStart"/>
            <w:r w:rsidRPr="008A2E8A">
              <w:rPr>
                <w:rFonts w:ascii="Times New Roman" w:hAnsi="Times New Roman" w:cs="Times New Roman"/>
                <w:sz w:val="26"/>
                <w:szCs w:val="26"/>
              </w:rPr>
              <w:t>дрібновізерункових</w:t>
            </w:r>
            <w:proofErr w:type="spellEnd"/>
            <w:r w:rsidRPr="008A2E8A">
              <w:rPr>
                <w:rFonts w:ascii="Times New Roman" w:hAnsi="Times New Roman" w:cs="Times New Roman"/>
                <w:sz w:val="26"/>
                <w:szCs w:val="26"/>
              </w:rPr>
              <w:t xml:space="preserve"> переплетень. </w:t>
            </w:r>
          </w:p>
        </w:tc>
        <w:tc>
          <w:tcPr>
            <w:tcW w:w="1417" w:type="dxa"/>
            <w:shd w:val="clear" w:color="auto" w:fill="auto"/>
          </w:tcPr>
          <w:p w:rsidR="003F1B39" w:rsidRPr="008A2E8A" w:rsidRDefault="003F1B39" w:rsidP="008A2E8A">
            <w:pPr>
              <w:spacing w:after="0" w:line="240" w:lineRule="auto"/>
              <w:ind w:left="33" w:hanging="33"/>
              <w:jc w:val="center"/>
              <w:rPr>
                <w:rFonts w:ascii="Times New Roman" w:hAnsi="Times New Roman" w:cs="Times New Roman"/>
                <w:sz w:val="26"/>
                <w:szCs w:val="26"/>
                <w:lang w:val="en-US"/>
              </w:rPr>
            </w:pPr>
            <w:r w:rsidRPr="008A2E8A">
              <w:rPr>
                <w:rFonts w:ascii="Times New Roman" w:hAnsi="Times New Roman" w:cs="Times New Roman"/>
                <w:sz w:val="26"/>
                <w:szCs w:val="26"/>
                <w:lang w:val="en-US"/>
              </w:rPr>
              <w:t>2</w:t>
            </w:r>
          </w:p>
        </w:tc>
        <w:tc>
          <w:tcPr>
            <w:tcW w:w="2268" w:type="dxa"/>
          </w:tcPr>
          <w:p w:rsidR="003F1B39"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3F1B39" w:rsidRPr="007D4873" w:rsidTr="008A2E8A">
        <w:trPr>
          <w:trHeight w:val="315"/>
        </w:trPr>
        <w:tc>
          <w:tcPr>
            <w:tcW w:w="706" w:type="dxa"/>
            <w:shd w:val="clear" w:color="auto" w:fill="auto"/>
          </w:tcPr>
          <w:p w:rsidR="003F1B39"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3.3.</w:t>
            </w:r>
          </w:p>
        </w:tc>
        <w:tc>
          <w:tcPr>
            <w:tcW w:w="6240" w:type="dxa"/>
            <w:shd w:val="clear" w:color="auto" w:fill="auto"/>
          </w:tcPr>
          <w:tbl>
            <w:tblPr>
              <w:tblW w:w="10759" w:type="dxa"/>
              <w:tblBorders>
                <w:top w:val="nil"/>
                <w:left w:val="nil"/>
                <w:bottom w:val="nil"/>
                <w:right w:val="nil"/>
              </w:tblBorders>
              <w:tblLayout w:type="fixed"/>
              <w:tblLook w:val="0000" w:firstRow="0" w:lastRow="0" w:firstColumn="0" w:lastColumn="0" w:noHBand="0" w:noVBand="0"/>
            </w:tblPr>
            <w:tblGrid>
              <w:gridCol w:w="6128"/>
              <w:gridCol w:w="4631"/>
            </w:tblGrid>
            <w:tr w:rsidR="00AC3560" w:rsidRPr="00AC3560" w:rsidTr="008A2E8A">
              <w:trPr>
                <w:trHeight w:val="296"/>
              </w:trPr>
              <w:tc>
                <w:tcPr>
                  <w:tcW w:w="6128" w:type="dxa"/>
                </w:tcPr>
                <w:p w:rsidR="00AC3560" w:rsidRPr="00AC3560" w:rsidRDefault="00AC3560" w:rsidP="008A2E8A">
                  <w:pPr>
                    <w:autoSpaceDE w:val="0"/>
                    <w:autoSpaceDN w:val="0"/>
                    <w:adjustRightInd w:val="0"/>
                    <w:spacing w:after="0" w:line="240" w:lineRule="auto"/>
                    <w:ind w:right="-1598"/>
                    <w:rPr>
                      <w:rFonts w:ascii="Times New Roman" w:hAnsi="Times New Roman" w:cs="Times New Roman"/>
                      <w:color w:val="000000"/>
                      <w:sz w:val="26"/>
                      <w:szCs w:val="26"/>
                      <w:lang w:val="ru-RU"/>
                    </w:rPr>
                  </w:pPr>
                  <w:proofErr w:type="spellStart"/>
                  <w:r w:rsidRPr="00AC3560">
                    <w:rPr>
                      <w:rFonts w:ascii="Times New Roman" w:hAnsi="Times New Roman" w:cs="Times New Roman"/>
                      <w:color w:val="000000"/>
                      <w:sz w:val="26"/>
                      <w:szCs w:val="26"/>
                      <w:lang w:val="ru-RU"/>
                    </w:rPr>
                    <w:t>Лекці</w:t>
                  </w:r>
                  <w:r w:rsidR="008A2E8A">
                    <w:rPr>
                      <w:rFonts w:ascii="Times New Roman" w:hAnsi="Times New Roman" w:cs="Times New Roman"/>
                      <w:color w:val="000000"/>
                      <w:sz w:val="26"/>
                      <w:szCs w:val="26"/>
                      <w:lang w:val="ru-RU"/>
                    </w:rPr>
                    <w:t>я</w:t>
                  </w:r>
                  <w:proofErr w:type="spellEnd"/>
                  <w:r w:rsidR="008A2E8A">
                    <w:rPr>
                      <w:rFonts w:ascii="Times New Roman" w:hAnsi="Times New Roman" w:cs="Times New Roman"/>
                      <w:color w:val="000000"/>
                      <w:sz w:val="26"/>
                      <w:szCs w:val="26"/>
                      <w:lang w:val="ru-RU"/>
                    </w:rPr>
                    <w:t xml:space="preserve"> 7. </w:t>
                  </w:r>
                  <w:proofErr w:type="spellStart"/>
                  <w:r w:rsidR="008A2E8A">
                    <w:rPr>
                      <w:rFonts w:ascii="Times New Roman" w:hAnsi="Times New Roman" w:cs="Times New Roman"/>
                      <w:color w:val="000000"/>
                      <w:sz w:val="26"/>
                      <w:szCs w:val="26"/>
                      <w:lang w:val="ru-RU"/>
                    </w:rPr>
                    <w:t>Ткацькі</w:t>
                  </w:r>
                  <w:proofErr w:type="spellEnd"/>
                  <w:r w:rsidR="008A2E8A">
                    <w:rPr>
                      <w:rFonts w:ascii="Times New Roman" w:hAnsi="Times New Roman" w:cs="Times New Roman"/>
                      <w:color w:val="000000"/>
                      <w:sz w:val="26"/>
                      <w:szCs w:val="26"/>
                      <w:lang w:val="ru-RU"/>
                    </w:rPr>
                    <w:t xml:space="preserve"> </w:t>
                  </w:r>
                  <w:proofErr w:type="spellStart"/>
                  <w:r w:rsidR="008A2E8A">
                    <w:rPr>
                      <w:rFonts w:ascii="Times New Roman" w:hAnsi="Times New Roman" w:cs="Times New Roman"/>
                      <w:color w:val="000000"/>
                      <w:sz w:val="26"/>
                      <w:szCs w:val="26"/>
                      <w:lang w:val="ru-RU"/>
                    </w:rPr>
                    <w:t>переплетення</w:t>
                  </w:r>
                  <w:proofErr w:type="spellEnd"/>
                  <w:r w:rsidR="008A2E8A">
                    <w:rPr>
                      <w:rFonts w:ascii="Times New Roman" w:hAnsi="Times New Roman" w:cs="Times New Roman"/>
                      <w:color w:val="000000"/>
                      <w:sz w:val="26"/>
                      <w:szCs w:val="26"/>
                      <w:lang w:val="ru-RU"/>
                    </w:rPr>
                    <w:t xml:space="preserve">. </w:t>
                  </w:r>
                  <w:proofErr w:type="spellStart"/>
                  <w:r w:rsidR="008A2E8A">
                    <w:rPr>
                      <w:rFonts w:ascii="Times New Roman" w:hAnsi="Times New Roman" w:cs="Times New Roman"/>
                      <w:color w:val="000000"/>
                      <w:sz w:val="26"/>
                      <w:szCs w:val="26"/>
                      <w:lang w:val="ru-RU"/>
                    </w:rPr>
                    <w:t>Клас</w:t>
                  </w:r>
                  <w:proofErr w:type="spellEnd"/>
                  <w:r w:rsidR="008A2E8A">
                    <w:rPr>
                      <w:rFonts w:ascii="Times New Roman" w:hAnsi="Times New Roman" w:cs="Times New Roman"/>
                      <w:color w:val="000000"/>
                      <w:sz w:val="26"/>
                      <w:szCs w:val="26"/>
                      <w:lang w:val="ru-RU"/>
                    </w:rPr>
                    <w:t xml:space="preserve"> </w:t>
                  </w:r>
                  <w:proofErr w:type="spellStart"/>
                  <w:r w:rsidRPr="00AC3560">
                    <w:rPr>
                      <w:rFonts w:ascii="Times New Roman" w:hAnsi="Times New Roman" w:cs="Times New Roman"/>
                      <w:color w:val="000000"/>
                      <w:sz w:val="26"/>
                      <w:szCs w:val="26"/>
                      <w:lang w:val="ru-RU"/>
                    </w:rPr>
                    <w:t>складних</w:t>
                  </w:r>
                  <w:proofErr w:type="spellEnd"/>
                  <w:r w:rsidRPr="00AC3560">
                    <w:rPr>
                      <w:rFonts w:ascii="Times New Roman" w:hAnsi="Times New Roman" w:cs="Times New Roman"/>
                      <w:color w:val="000000"/>
                      <w:sz w:val="26"/>
                      <w:szCs w:val="26"/>
                      <w:lang w:val="ru-RU"/>
                    </w:rPr>
                    <w:t xml:space="preserve">, </w:t>
                  </w:r>
                  <w:proofErr w:type="spellStart"/>
                  <w:r w:rsidRPr="00AC3560">
                    <w:rPr>
                      <w:rFonts w:ascii="Times New Roman" w:hAnsi="Times New Roman" w:cs="Times New Roman"/>
                      <w:color w:val="000000"/>
                      <w:sz w:val="26"/>
                      <w:szCs w:val="26"/>
                      <w:lang w:val="ru-RU"/>
                    </w:rPr>
                    <w:t>крупновізерункових</w:t>
                  </w:r>
                  <w:proofErr w:type="spellEnd"/>
                  <w:r w:rsidRPr="00AC3560">
                    <w:rPr>
                      <w:rFonts w:ascii="Times New Roman" w:hAnsi="Times New Roman" w:cs="Times New Roman"/>
                      <w:color w:val="000000"/>
                      <w:sz w:val="26"/>
                      <w:szCs w:val="26"/>
                      <w:lang w:val="ru-RU"/>
                    </w:rPr>
                    <w:t xml:space="preserve"> </w:t>
                  </w:r>
                  <w:proofErr w:type="spellStart"/>
                  <w:r w:rsidRPr="00AC3560">
                    <w:rPr>
                      <w:rFonts w:ascii="Times New Roman" w:hAnsi="Times New Roman" w:cs="Times New Roman"/>
                      <w:color w:val="000000"/>
                      <w:sz w:val="26"/>
                      <w:szCs w:val="26"/>
                      <w:lang w:val="ru-RU"/>
                    </w:rPr>
                    <w:t>переплетень</w:t>
                  </w:r>
                  <w:proofErr w:type="spellEnd"/>
                  <w:r w:rsidRPr="00AC3560">
                    <w:rPr>
                      <w:rFonts w:ascii="Times New Roman" w:hAnsi="Times New Roman" w:cs="Times New Roman"/>
                      <w:color w:val="000000"/>
                      <w:sz w:val="26"/>
                      <w:szCs w:val="26"/>
                      <w:lang w:val="ru-RU"/>
                    </w:rPr>
                    <w:t xml:space="preserve">. </w:t>
                  </w:r>
                </w:p>
              </w:tc>
              <w:tc>
                <w:tcPr>
                  <w:tcW w:w="4631" w:type="dxa"/>
                </w:tcPr>
                <w:p w:rsidR="00AC3560" w:rsidRPr="00AC3560" w:rsidRDefault="00AC3560" w:rsidP="008A2E8A">
                  <w:pPr>
                    <w:autoSpaceDE w:val="0"/>
                    <w:autoSpaceDN w:val="0"/>
                    <w:adjustRightInd w:val="0"/>
                    <w:spacing w:after="0" w:line="240" w:lineRule="auto"/>
                    <w:rPr>
                      <w:rFonts w:ascii="Times New Roman" w:hAnsi="Times New Roman" w:cs="Times New Roman"/>
                      <w:color w:val="000000"/>
                      <w:sz w:val="26"/>
                      <w:szCs w:val="26"/>
                      <w:lang w:val="ru-RU"/>
                    </w:rPr>
                  </w:pPr>
                </w:p>
              </w:tc>
            </w:tr>
          </w:tbl>
          <w:p w:rsidR="003F1B39" w:rsidRPr="008A2E8A" w:rsidRDefault="003F1B39" w:rsidP="008A2E8A">
            <w:pPr>
              <w:tabs>
                <w:tab w:val="left" w:pos="284"/>
                <w:tab w:val="left" w:pos="567"/>
              </w:tabs>
              <w:spacing w:line="240" w:lineRule="auto"/>
              <w:jc w:val="both"/>
              <w:rPr>
                <w:rFonts w:ascii="Times New Roman" w:hAnsi="Times New Roman" w:cs="Times New Roman"/>
                <w:sz w:val="26"/>
                <w:szCs w:val="26"/>
              </w:rPr>
            </w:pPr>
          </w:p>
        </w:tc>
        <w:tc>
          <w:tcPr>
            <w:tcW w:w="1417" w:type="dxa"/>
            <w:shd w:val="clear" w:color="auto" w:fill="auto"/>
          </w:tcPr>
          <w:p w:rsidR="003F1B39" w:rsidRPr="008A2E8A" w:rsidRDefault="003F1B39" w:rsidP="008A2E8A">
            <w:pPr>
              <w:spacing w:after="0" w:line="240" w:lineRule="auto"/>
              <w:ind w:left="33" w:hanging="33"/>
              <w:jc w:val="center"/>
              <w:rPr>
                <w:rFonts w:ascii="Times New Roman" w:hAnsi="Times New Roman" w:cs="Times New Roman"/>
                <w:sz w:val="26"/>
                <w:szCs w:val="26"/>
              </w:rPr>
            </w:pPr>
            <w:r w:rsidRPr="008A2E8A">
              <w:rPr>
                <w:rFonts w:ascii="Times New Roman" w:hAnsi="Times New Roman" w:cs="Times New Roman"/>
                <w:sz w:val="26"/>
                <w:szCs w:val="26"/>
              </w:rPr>
              <w:t>2</w:t>
            </w:r>
          </w:p>
        </w:tc>
        <w:tc>
          <w:tcPr>
            <w:tcW w:w="2268" w:type="dxa"/>
          </w:tcPr>
          <w:p w:rsidR="003F1B39"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3F1B39" w:rsidRPr="007D4873" w:rsidTr="008A2E8A">
        <w:trPr>
          <w:trHeight w:val="270"/>
        </w:trPr>
        <w:tc>
          <w:tcPr>
            <w:tcW w:w="706" w:type="dxa"/>
            <w:shd w:val="clear" w:color="auto" w:fill="auto"/>
          </w:tcPr>
          <w:p w:rsidR="003F1B39"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3.4.</w:t>
            </w:r>
          </w:p>
        </w:tc>
        <w:tc>
          <w:tcPr>
            <w:tcW w:w="6240" w:type="dxa"/>
            <w:shd w:val="clear" w:color="auto" w:fill="auto"/>
          </w:tcPr>
          <w:p w:rsidR="00AC3560" w:rsidRPr="008A2E8A" w:rsidRDefault="00AC3560"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8. </w:t>
            </w:r>
            <w:proofErr w:type="spellStart"/>
            <w:r w:rsidRPr="008A2E8A">
              <w:rPr>
                <w:sz w:val="26"/>
                <w:szCs w:val="26"/>
              </w:rPr>
              <w:t>Геометричні</w:t>
            </w:r>
            <w:proofErr w:type="spellEnd"/>
            <w:r w:rsidRPr="008A2E8A">
              <w:rPr>
                <w:sz w:val="26"/>
                <w:szCs w:val="26"/>
              </w:rPr>
              <w:t xml:space="preserve">, </w:t>
            </w:r>
            <w:proofErr w:type="spellStart"/>
            <w:r w:rsidRPr="008A2E8A">
              <w:rPr>
                <w:sz w:val="26"/>
                <w:szCs w:val="26"/>
              </w:rPr>
              <w:t>механічні</w:t>
            </w:r>
            <w:proofErr w:type="spellEnd"/>
            <w:r w:rsidRPr="008A2E8A">
              <w:rPr>
                <w:sz w:val="26"/>
                <w:szCs w:val="26"/>
              </w:rPr>
              <w:t xml:space="preserve"> </w:t>
            </w:r>
            <w:proofErr w:type="spellStart"/>
            <w:r w:rsidRPr="008A2E8A">
              <w:rPr>
                <w:sz w:val="26"/>
                <w:szCs w:val="26"/>
              </w:rPr>
              <w:t>властивості</w:t>
            </w:r>
            <w:proofErr w:type="spellEnd"/>
            <w:r w:rsidRPr="008A2E8A">
              <w:rPr>
                <w:sz w:val="26"/>
                <w:szCs w:val="26"/>
              </w:rPr>
              <w:t xml:space="preserve"> тканин. </w:t>
            </w:r>
          </w:p>
          <w:p w:rsidR="00AC3560" w:rsidRPr="008A2E8A" w:rsidRDefault="00AC3560" w:rsidP="008A2E8A">
            <w:pPr>
              <w:pStyle w:val="Default"/>
              <w:jc w:val="both"/>
              <w:rPr>
                <w:sz w:val="26"/>
                <w:szCs w:val="26"/>
              </w:rPr>
            </w:pPr>
            <w:r w:rsidRPr="008A2E8A">
              <w:rPr>
                <w:sz w:val="26"/>
                <w:szCs w:val="26"/>
              </w:rPr>
              <w:t xml:space="preserve">1.Загальні </w:t>
            </w:r>
            <w:proofErr w:type="spellStart"/>
            <w:r w:rsidRPr="008A2E8A">
              <w:rPr>
                <w:sz w:val="26"/>
                <w:szCs w:val="26"/>
              </w:rPr>
              <w:t>відомості</w:t>
            </w:r>
            <w:proofErr w:type="spellEnd"/>
            <w:r w:rsidRPr="008A2E8A">
              <w:rPr>
                <w:sz w:val="26"/>
                <w:szCs w:val="26"/>
              </w:rPr>
              <w:t xml:space="preserve"> про </w:t>
            </w:r>
            <w:proofErr w:type="spellStart"/>
            <w:r w:rsidRPr="008A2E8A">
              <w:rPr>
                <w:sz w:val="26"/>
                <w:szCs w:val="26"/>
              </w:rPr>
              <w:t>властивості</w:t>
            </w:r>
            <w:proofErr w:type="spellEnd"/>
            <w:r w:rsidRPr="008A2E8A">
              <w:rPr>
                <w:sz w:val="26"/>
                <w:szCs w:val="26"/>
              </w:rPr>
              <w:t xml:space="preserve"> </w:t>
            </w:r>
            <w:proofErr w:type="spellStart"/>
            <w:r w:rsidRPr="008A2E8A">
              <w:rPr>
                <w:sz w:val="26"/>
                <w:szCs w:val="26"/>
              </w:rPr>
              <w:t>матеріалів</w:t>
            </w:r>
            <w:proofErr w:type="spellEnd"/>
            <w:r w:rsidRPr="008A2E8A">
              <w:rPr>
                <w:sz w:val="26"/>
                <w:szCs w:val="26"/>
              </w:rPr>
              <w:t xml:space="preserve">. </w:t>
            </w:r>
          </w:p>
          <w:p w:rsidR="008A2E8A" w:rsidRPr="008A2E8A" w:rsidRDefault="00AC3560" w:rsidP="008A2E8A">
            <w:pPr>
              <w:tabs>
                <w:tab w:val="left" w:pos="284"/>
                <w:tab w:val="left" w:pos="567"/>
              </w:tabs>
              <w:spacing w:line="240" w:lineRule="auto"/>
              <w:jc w:val="both"/>
              <w:rPr>
                <w:rFonts w:ascii="Times New Roman" w:hAnsi="Times New Roman" w:cs="Times New Roman"/>
                <w:sz w:val="26"/>
                <w:szCs w:val="26"/>
              </w:rPr>
            </w:pPr>
            <w:r w:rsidRPr="008A2E8A">
              <w:rPr>
                <w:rFonts w:ascii="Times New Roman" w:hAnsi="Times New Roman" w:cs="Times New Roman"/>
                <w:sz w:val="26"/>
                <w:szCs w:val="26"/>
              </w:rPr>
              <w:t xml:space="preserve">2.Геометричні властивості. Товщина. Ширина. Довжина. Лінійна та поверхнева щільність. </w:t>
            </w:r>
          </w:p>
        </w:tc>
        <w:tc>
          <w:tcPr>
            <w:tcW w:w="1417" w:type="dxa"/>
            <w:shd w:val="clear" w:color="auto" w:fill="auto"/>
          </w:tcPr>
          <w:p w:rsidR="003F1B39" w:rsidRPr="008A2E8A" w:rsidRDefault="003F1B39" w:rsidP="008A2E8A">
            <w:pPr>
              <w:spacing w:after="0" w:line="240" w:lineRule="auto"/>
              <w:ind w:left="33" w:hanging="33"/>
              <w:jc w:val="center"/>
              <w:rPr>
                <w:rFonts w:ascii="Times New Roman" w:hAnsi="Times New Roman" w:cs="Times New Roman"/>
                <w:sz w:val="26"/>
                <w:szCs w:val="26"/>
              </w:rPr>
            </w:pPr>
            <w:r w:rsidRPr="008A2E8A">
              <w:rPr>
                <w:rFonts w:ascii="Times New Roman" w:hAnsi="Times New Roman" w:cs="Times New Roman"/>
                <w:sz w:val="26"/>
                <w:szCs w:val="26"/>
              </w:rPr>
              <w:t>2</w:t>
            </w:r>
          </w:p>
        </w:tc>
        <w:tc>
          <w:tcPr>
            <w:tcW w:w="2268" w:type="dxa"/>
          </w:tcPr>
          <w:p w:rsidR="003F1B39"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AC3560" w:rsidRPr="007D4873" w:rsidTr="008A2E8A">
        <w:trPr>
          <w:trHeight w:val="270"/>
        </w:trPr>
        <w:tc>
          <w:tcPr>
            <w:tcW w:w="706" w:type="dxa"/>
            <w:shd w:val="clear" w:color="auto" w:fill="auto"/>
          </w:tcPr>
          <w:p w:rsidR="00AC3560"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3.5.</w:t>
            </w:r>
          </w:p>
        </w:tc>
        <w:tc>
          <w:tcPr>
            <w:tcW w:w="6240" w:type="dxa"/>
            <w:shd w:val="clear" w:color="auto" w:fill="auto"/>
          </w:tcPr>
          <w:p w:rsidR="00AC3560" w:rsidRPr="008A2E8A" w:rsidRDefault="00AC3560"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9. </w:t>
            </w:r>
            <w:proofErr w:type="spellStart"/>
            <w:r w:rsidRPr="008A2E8A">
              <w:rPr>
                <w:sz w:val="26"/>
                <w:szCs w:val="26"/>
              </w:rPr>
              <w:t>Фізичні</w:t>
            </w:r>
            <w:proofErr w:type="spellEnd"/>
            <w:r w:rsidRPr="008A2E8A">
              <w:rPr>
                <w:sz w:val="26"/>
                <w:szCs w:val="26"/>
              </w:rPr>
              <w:t xml:space="preserve">, </w:t>
            </w:r>
            <w:proofErr w:type="spellStart"/>
            <w:r w:rsidRPr="008A2E8A">
              <w:rPr>
                <w:sz w:val="26"/>
                <w:szCs w:val="26"/>
              </w:rPr>
              <w:t>технологічні</w:t>
            </w:r>
            <w:proofErr w:type="spellEnd"/>
            <w:r w:rsidRPr="008A2E8A">
              <w:rPr>
                <w:sz w:val="26"/>
                <w:szCs w:val="26"/>
              </w:rPr>
              <w:t xml:space="preserve"> </w:t>
            </w:r>
            <w:proofErr w:type="spellStart"/>
            <w:r w:rsidRPr="008A2E8A">
              <w:rPr>
                <w:sz w:val="26"/>
                <w:szCs w:val="26"/>
              </w:rPr>
              <w:t>властивості</w:t>
            </w:r>
            <w:proofErr w:type="spellEnd"/>
            <w:r w:rsidRPr="008A2E8A">
              <w:rPr>
                <w:sz w:val="26"/>
                <w:szCs w:val="26"/>
              </w:rPr>
              <w:t xml:space="preserve"> тканин. </w:t>
            </w:r>
          </w:p>
          <w:p w:rsidR="00AC3560" w:rsidRPr="008A2E8A" w:rsidRDefault="00AC3560" w:rsidP="008A2E8A">
            <w:pPr>
              <w:pStyle w:val="Default"/>
              <w:jc w:val="both"/>
              <w:rPr>
                <w:sz w:val="26"/>
                <w:szCs w:val="26"/>
              </w:rPr>
            </w:pPr>
            <w:r w:rsidRPr="008A2E8A">
              <w:rPr>
                <w:sz w:val="26"/>
                <w:szCs w:val="26"/>
              </w:rPr>
              <w:t xml:space="preserve">1.Гігроскопічність. </w:t>
            </w:r>
            <w:proofErr w:type="spellStart"/>
            <w:r w:rsidRPr="008A2E8A">
              <w:rPr>
                <w:sz w:val="26"/>
                <w:szCs w:val="26"/>
              </w:rPr>
              <w:t>Повітро</w:t>
            </w:r>
            <w:proofErr w:type="spellEnd"/>
            <w:r w:rsidRPr="008A2E8A">
              <w:rPr>
                <w:sz w:val="26"/>
                <w:szCs w:val="26"/>
              </w:rPr>
              <w:t xml:space="preserve">, – </w:t>
            </w:r>
            <w:proofErr w:type="spellStart"/>
            <w:r w:rsidRPr="008A2E8A">
              <w:rPr>
                <w:sz w:val="26"/>
                <w:szCs w:val="26"/>
              </w:rPr>
              <w:t>паропроникність</w:t>
            </w:r>
            <w:proofErr w:type="spellEnd"/>
            <w:r w:rsidRPr="008A2E8A">
              <w:rPr>
                <w:sz w:val="26"/>
                <w:szCs w:val="26"/>
              </w:rPr>
              <w:t xml:space="preserve">. </w:t>
            </w:r>
            <w:proofErr w:type="spellStart"/>
            <w:r w:rsidRPr="008A2E8A">
              <w:rPr>
                <w:sz w:val="26"/>
                <w:szCs w:val="26"/>
              </w:rPr>
              <w:t>Водопроникність</w:t>
            </w:r>
            <w:proofErr w:type="spellEnd"/>
            <w:r w:rsidRPr="008A2E8A">
              <w:rPr>
                <w:sz w:val="26"/>
                <w:szCs w:val="26"/>
              </w:rPr>
              <w:t xml:space="preserve">. </w:t>
            </w:r>
            <w:proofErr w:type="spellStart"/>
            <w:r w:rsidRPr="008A2E8A">
              <w:rPr>
                <w:sz w:val="26"/>
                <w:szCs w:val="26"/>
              </w:rPr>
              <w:t>Водотривкість</w:t>
            </w:r>
            <w:proofErr w:type="spellEnd"/>
            <w:r w:rsidRPr="008A2E8A">
              <w:rPr>
                <w:sz w:val="26"/>
                <w:szCs w:val="26"/>
              </w:rPr>
              <w:t xml:space="preserve">. </w:t>
            </w:r>
            <w:proofErr w:type="spellStart"/>
            <w:r w:rsidRPr="008A2E8A">
              <w:rPr>
                <w:sz w:val="26"/>
                <w:szCs w:val="26"/>
              </w:rPr>
              <w:t>Пилопроникність</w:t>
            </w:r>
            <w:proofErr w:type="spellEnd"/>
            <w:r w:rsidRPr="008A2E8A">
              <w:rPr>
                <w:sz w:val="26"/>
                <w:szCs w:val="26"/>
              </w:rPr>
              <w:t xml:space="preserve">. </w:t>
            </w:r>
            <w:proofErr w:type="spellStart"/>
            <w:r w:rsidRPr="008A2E8A">
              <w:rPr>
                <w:sz w:val="26"/>
                <w:szCs w:val="26"/>
              </w:rPr>
              <w:t>Пилоємність</w:t>
            </w:r>
            <w:proofErr w:type="spellEnd"/>
            <w:r w:rsidRPr="008A2E8A">
              <w:rPr>
                <w:sz w:val="26"/>
                <w:szCs w:val="26"/>
              </w:rPr>
              <w:t xml:space="preserve">. </w:t>
            </w:r>
            <w:proofErr w:type="spellStart"/>
            <w:r w:rsidRPr="008A2E8A">
              <w:rPr>
                <w:sz w:val="26"/>
                <w:szCs w:val="26"/>
              </w:rPr>
              <w:t>Теплові</w:t>
            </w:r>
            <w:proofErr w:type="spellEnd"/>
            <w:r w:rsidRPr="008A2E8A">
              <w:rPr>
                <w:sz w:val="26"/>
                <w:szCs w:val="26"/>
              </w:rPr>
              <w:t xml:space="preserve"> характеристики. </w:t>
            </w:r>
          </w:p>
          <w:p w:rsidR="00AC3560" w:rsidRDefault="00AC3560" w:rsidP="008A2E8A">
            <w:pPr>
              <w:pStyle w:val="Default"/>
              <w:jc w:val="both"/>
              <w:rPr>
                <w:sz w:val="26"/>
                <w:szCs w:val="26"/>
              </w:rPr>
            </w:pPr>
            <w:r w:rsidRPr="008A2E8A">
              <w:rPr>
                <w:sz w:val="26"/>
                <w:szCs w:val="26"/>
              </w:rPr>
              <w:t xml:space="preserve">2.Ковзкість. </w:t>
            </w:r>
            <w:proofErr w:type="spellStart"/>
            <w:r w:rsidRPr="008A2E8A">
              <w:rPr>
                <w:sz w:val="26"/>
                <w:szCs w:val="26"/>
              </w:rPr>
              <w:t>Опір</w:t>
            </w:r>
            <w:proofErr w:type="spellEnd"/>
            <w:r w:rsidRPr="008A2E8A">
              <w:rPr>
                <w:sz w:val="26"/>
                <w:szCs w:val="26"/>
              </w:rPr>
              <w:t xml:space="preserve"> </w:t>
            </w:r>
            <w:proofErr w:type="spellStart"/>
            <w:r w:rsidRPr="008A2E8A">
              <w:rPr>
                <w:sz w:val="26"/>
                <w:szCs w:val="26"/>
              </w:rPr>
              <w:t>різанню</w:t>
            </w:r>
            <w:proofErr w:type="spellEnd"/>
            <w:r w:rsidRPr="008A2E8A">
              <w:rPr>
                <w:sz w:val="26"/>
                <w:szCs w:val="26"/>
              </w:rPr>
              <w:t xml:space="preserve">. </w:t>
            </w:r>
            <w:proofErr w:type="spellStart"/>
            <w:r w:rsidRPr="008A2E8A">
              <w:rPr>
                <w:sz w:val="26"/>
                <w:szCs w:val="26"/>
              </w:rPr>
              <w:t>Обсипання</w:t>
            </w:r>
            <w:proofErr w:type="spellEnd"/>
            <w:r w:rsidRPr="008A2E8A">
              <w:rPr>
                <w:sz w:val="26"/>
                <w:szCs w:val="26"/>
              </w:rPr>
              <w:t xml:space="preserve">. </w:t>
            </w:r>
            <w:proofErr w:type="spellStart"/>
            <w:r w:rsidRPr="008A2E8A">
              <w:rPr>
                <w:sz w:val="26"/>
                <w:szCs w:val="26"/>
              </w:rPr>
              <w:t>Прорубування</w:t>
            </w:r>
            <w:proofErr w:type="spellEnd"/>
            <w:r w:rsidRPr="008A2E8A">
              <w:rPr>
                <w:sz w:val="26"/>
                <w:szCs w:val="26"/>
              </w:rPr>
              <w:t xml:space="preserve"> </w:t>
            </w:r>
            <w:proofErr w:type="spellStart"/>
            <w:r w:rsidRPr="008A2E8A">
              <w:rPr>
                <w:sz w:val="26"/>
                <w:szCs w:val="26"/>
              </w:rPr>
              <w:t>голкою</w:t>
            </w:r>
            <w:proofErr w:type="spellEnd"/>
            <w:r w:rsidRPr="008A2E8A">
              <w:rPr>
                <w:sz w:val="26"/>
                <w:szCs w:val="26"/>
              </w:rPr>
              <w:t xml:space="preserve">. </w:t>
            </w:r>
            <w:proofErr w:type="spellStart"/>
            <w:r w:rsidRPr="008A2E8A">
              <w:rPr>
                <w:sz w:val="26"/>
                <w:szCs w:val="26"/>
              </w:rPr>
              <w:t>Зсідання</w:t>
            </w:r>
            <w:proofErr w:type="spellEnd"/>
            <w:r w:rsidRPr="008A2E8A">
              <w:rPr>
                <w:sz w:val="26"/>
                <w:szCs w:val="26"/>
              </w:rPr>
              <w:t xml:space="preserve">. </w:t>
            </w:r>
            <w:proofErr w:type="spellStart"/>
            <w:r w:rsidRPr="008A2E8A">
              <w:rPr>
                <w:sz w:val="26"/>
                <w:szCs w:val="26"/>
              </w:rPr>
              <w:t>Здатність</w:t>
            </w:r>
            <w:proofErr w:type="spellEnd"/>
            <w:r w:rsidRPr="008A2E8A">
              <w:rPr>
                <w:sz w:val="26"/>
                <w:szCs w:val="26"/>
              </w:rPr>
              <w:t xml:space="preserve"> до </w:t>
            </w:r>
            <w:proofErr w:type="spellStart"/>
            <w:r w:rsidRPr="008A2E8A">
              <w:rPr>
                <w:sz w:val="26"/>
                <w:szCs w:val="26"/>
              </w:rPr>
              <w:t>формування</w:t>
            </w:r>
            <w:proofErr w:type="spellEnd"/>
            <w:r w:rsidRPr="008A2E8A">
              <w:rPr>
                <w:sz w:val="26"/>
                <w:szCs w:val="26"/>
              </w:rPr>
              <w:t xml:space="preserve">. </w:t>
            </w:r>
          </w:p>
          <w:p w:rsidR="00DA424E" w:rsidRPr="008A2E8A" w:rsidRDefault="00DA424E" w:rsidP="008A2E8A">
            <w:pPr>
              <w:pStyle w:val="Default"/>
              <w:jc w:val="both"/>
              <w:rPr>
                <w:sz w:val="26"/>
                <w:szCs w:val="26"/>
              </w:rPr>
            </w:pPr>
          </w:p>
        </w:tc>
        <w:tc>
          <w:tcPr>
            <w:tcW w:w="1417" w:type="dxa"/>
            <w:shd w:val="clear" w:color="auto" w:fill="auto"/>
          </w:tcPr>
          <w:p w:rsidR="00AC3560"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AC3560"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DA424E" w:rsidRPr="007D4873" w:rsidTr="00DA424E">
        <w:tc>
          <w:tcPr>
            <w:tcW w:w="706" w:type="dxa"/>
            <w:shd w:val="clear" w:color="auto" w:fill="auto"/>
            <w:vAlign w:val="center"/>
          </w:tcPr>
          <w:p w:rsidR="00DA424E" w:rsidRPr="007D4873" w:rsidRDefault="00DA424E" w:rsidP="00094DBF">
            <w:pPr>
              <w:spacing w:after="0" w:line="240" w:lineRule="auto"/>
              <w:ind w:left="142" w:hanging="142"/>
              <w:jc w:val="center"/>
              <w:rPr>
                <w:rFonts w:ascii="Times New Roman" w:hAnsi="Times New Roman" w:cs="Times New Roman"/>
                <w:b/>
                <w:sz w:val="26"/>
                <w:szCs w:val="26"/>
              </w:rPr>
            </w:pPr>
            <w:r w:rsidRPr="007D4873">
              <w:rPr>
                <w:rFonts w:ascii="Times New Roman" w:hAnsi="Times New Roman" w:cs="Times New Roman"/>
                <w:b/>
                <w:sz w:val="26"/>
                <w:szCs w:val="26"/>
              </w:rPr>
              <w:lastRenderedPageBreak/>
              <w:t>№</w:t>
            </w:r>
          </w:p>
          <w:p w:rsidR="00DA424E" w:rsidRPr="007D4873" w:rsidRDefault="00DA424E" w:rsidP="00094DBF">
            <w:pPr>
              <w:spacing w:after="0" w:line="240" w:lineRule="auto"/>
              <w:ind w:left="142" w:hanging="142"/>
              <w:jc w:val="center"/>
              <w:rPr>
                <w:rFonts w:ascii="Times New Roman" w:hAnsi="Times New Roman" w:cs="Times New Roman"/>
                <w:b/>
                <w:sz w:val="26"/>
                <w:szCs w:val="26"/>
              </w:rPr>
            </w:pPr>
            <w:r w:rsidRPr="007D4873">
              <w:rPr>
                <w:rFonts w:ascii="Times New Roman" w:hAnsi="Times New Roman" w:cs="Times New Roman"/>
                <w:b/>
                <w:sz w:val="26"/>
                <w:szCs w:val="26"/>
              </w:rPr>
              <w:t>з/п</w:t>
            </w:r>
          </w:p>
        </w:tc>
        <w:tc>
          <w:tcPr>
            <w:tcW w:w="6240" w:type="dxa"/>
            <w:shd w:val="clear" w:color="auto" w:fill="auto"/>
            <w:vAlign w:val="center"/>
          </w:tcPr>
          <w:p w:rsidR="00DA424E" w:rsidRPr="007D4873" w:rsidRDefault="00DA424E" w:rsidP="00094DBF">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Назва теми, зміст навчального заняття</w:t>
            </w:r>
          </w:p>
        </w:tc>
        <w:tc>
          <w:tcPr>
            <w:tcW w:w="1417" w:type="dxa"/>
            <w:shd w:val="clear" w:color="auto" w:fill="auto"/>
            <w:vAlign w:val="center"/>
          </w:tcPr>
          <w:p w:rsidR="00DA424E" w:rsidRPr="007D4873" w:rsidRDefault="00DA424E" w:rsidP="00094DBF">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Кількість</w:t>
            </w:r>
          </w:p>
          <w:p w:rsidR="00DA424E" w:rsidRPr="007D4873" w:rsidRDefault="00DA424E" w:rsidP="00094DBF">
            <w:pPr>
              <w:spacing w:after="0" w:line="240" w:lineRule="auto"/>
              <w:ind w:right="-108"/>
              <w:jc w:val="center"/>
              <w:rPr>
                <w:rFonts w:ascii="Times New Roman" w:hAnsi="Times New Roman" w:cs="Times New Roman"/>
                <w:b/>
                <w:sz w:val="26"/>
                <w:szCs w:val="26"/>
              </w:rPr>
            </w:pPr>
            <w:r w:rsidRPr="007D4873">
              <w:rPr>
                <w:rFonts w:ascii="Times New Roman" w:hAnsi="Times New Roman" w:cs="Times New Roman"/>
                <w:b/>
                <w:sz w:val="26"/>
                <w:szCs w:val="26"/>
              </w:rPr>
              <w:t>годин</w:t>
            </w:r>
          </w:p>
        </w:tc>
        <w:tc>
          <w:tcPr>
            <w:tcW w:w="2268" w:type="dxa"/>
          </w:tcPr>
          <w:p w:rsidR="00DA424E" w:rsidRPr="007D4873" w:rsidRDefault="00DA424E" w:rsidP="00094DBF">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Рекомендована література</w:t>
            </w:r>
          </w:p>
        </w:tc>
      </w:tr>
      <w:tr w:rsidR="00AC3560" w:rsidRPr="007D4873" w:rsidTr="008A2E8A">
        <w:trPr>
          <w:trHeight w:val="270"/>
        </w:trPr>
        <w:tc>
          <w:tcPr>
            <w:tcW w:w="6946" w:type="dxa"/>
            <w:gridSpan w:val="2"/>
            <w:shd w:val="clear" w:color="auto" w:fill="auto"/>
          </w:tcPr>
          <w:p w:rsidR="00AC3560" w:rsidRPr="008A2E8A" w:rsidRDefault="00AC3560" w:rsidP="008A2E8A">
            <w:pPr>
              <w:pStyle w:val="Default"/>
              <w:jc w:val="both"/>
              <w:rPr>
                <w:sz w:val="26"/>
                <w:szCs w:val="26"/>
              </w:rPr>
            </w:pPr>
            <w:r w:rsidRPr="008A2E8A">
              <w:rPr>
                <w:b/>
                <w:bCs/>
                <w:sz w:val="26"/>
                <w:szCs w:val="26"/>
              </w:rPr>
              <w:t xml:space="preserve">Тема 4. </w:t>
            </w:r>
            <w:proofErr w:type="spellStart"/>
            <w:r w:rsidRPr="008A2E8A">
              <w:rPr>
                <w:b/>
                <w:bCs/>
                <w:sz w:val="26"/>
                <w:szCs w:val="26"/>
              </w:rPr>
              <w:t>Загальні</w:t>
            </w:r>
            <w:proofErr w:type="spellEnd"/>
            <w:r w:rsidRPr="008A2E8A">
              <w:rPr>
                <w:b/>
                <w:bCs/>
                <w:sz w:val="26"/>
                <w:szCs w:val="26"/>
              </w:rPr>
              <w:t xml:space="preserve"> </w:t>
            </w:r>
            <w:proofErr w:type="spellStart"/>
            <w:r w:rsidRPr="008A2E8A">
              <w:rPr>
                <w:b/>
                <w:bCs/>
                <w:sz w:val="26"/>
                <w:szCs w:val="26"/>
              </w:rPr>
              <w:t>відомості</w:t>
            </w:r>
            <w:proofErr w:type="spellEnd"/>
            <w:r w:rsidRPr="008A2E8A">
              <w:rPr>
                <w:b/>
                <w:bCs/>
                <w:sz w:val="26"/>
                <w:szCs w:val="26"/>
              </w:rPr>
              <w:t xml:space="preserve"> про </w:t>
            </w:r>
            <w:proofErr w:type="spellStart"/>
            <w:r w:rsidRPr="008A2E8A">
              <w:rPr>
                <w:b/>
                <w:bCs/>
                <w:sz w:val="26"/>
                <w:szCs w:val="26"/>
              </w:rPr>
              <w:t>асортимент</w:t>
            </w:r>
            <w:proofErr w:type="spellEnd"/>
            <w:r w:rsidRPr="008A2E8A">
              <w:rPr>
                <w:b/>
                <w:bCs/>
                <w:sz w:val="26"/>
                <w:szCs w:val="26"/>
              </w:rPr>
              <w:t xml:space="preserve"> </w:t>
            </w:r>
            <w:proofErr w:type="spellStart"/>
            <w:r w:rsidRPr="008A2E8A">
              <w:rPr>
                <w:b/>
                <w:bCs/>
                <w:sz w:val="26"/>
                <w:szCs w:val="26"/>
              </w:rPr>
              <w:t>текстильних</w:t>
            </w:r>
            <w:proofErr w:type="spellEnd"/>
            <w:r w:rsidRPr="008A2E8A">
              <w:rPr>
                <w:b/>
                <w:bCs/>
                <w:sz w:val="26"/>
                <w:szCs w:val="26"/>
              </w:rPr>
              <w:t xml:space="preserve"> </w:t>
            </w:r>
            <w:proofErr w:type="spellStart"/>
            <w:r w:rsidRPr="008A2E8A">
              <w:rPr>
                <w:b/>
                <w:bCs/>
                <w:sz w:val="26"/>
                <w:szCs w:val="26"/>
              </w:rPr>
              <w:t>матеріалі</w:t>
            </w:r>
            <w:proofErr w:type="spellEnd"/>
            <w:r w:rsidR="005F0F53">
              <w:rPr>
                <w:b/>
                <w:bCs/>
                <w:sz w:val="26"/>
                <w:szCs w:val="26"/>
                <w:lang w:val="uk-UA"/>
              </w:rPr>
              <w:t>в</w:t>
            </w:r>
            <w:r w:rsidRPr="008A2E8A">
              <w:rPr>
                <w:b/>
                <w:bCs/>
                <w:sz w:val="26"/>
                <w:szCs w:val="26"/>
              </w:rPr>
              <w:t xml:space="preserve"> </w:t>
            </w:r>
          </w:p>
        </w:tc>
        <w:tc>
          <w:tcPr>
            <w:tcW w:w="1417" w:type="dxa"/>
            <w:shd w:val="clear" w:color="auto" w:fill="auto"/>
          </w:tcPr>
          <w:p w:rsidR="00AC3560"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6</w:t>
            </w:r>
          </w:p>
        </w:tc>
        <w:tc>
          <w:tcPr>
            <w:tcW w:w="2268" w:type="dxa"/>
          </w:tcPr>
          <w:p w:rsidR="00AC3560" w:rsidRPr="008A2E8A" w:rsidRDefault="00AC3560" w:rsidP="004C06BB">
            <w:pPr>
              <w:spacing w:after="0" w:line="240" w:lineRule="auto"/>
              <w:jc w:val="center"/>
              <w:rPr>
                <w:rFonts w:ascii="Times New Roman" w:hAnsi="Times New Roman" w:cs="Times New Roman"/>
                <w:sz w:val="26"/>
                <w:szCs w:val="26"/>
              </w:rPr>
            </w:pPr>
          </w:p>
        </w:tc>
      </w:tr>
      <w:tr w:rsidR="00AC3560" w:rsidRPr="007D4873" w:rsidTr="008A2E8A">
        <w:trPr>
          <w:trHeight w:val="270"/>
        </w:trPr>
        <w:tc>
          <w:tcPr>
            <w:tcW w:w="706" w:type="dxa"/>
            <w:shd w:val="clear" w:color="auto" w:fill="auto"/>
          </w:tcPr>
          <w:p w:rsidR="00AC3560"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4.1.</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10. </w:t>
            </w:r>
            <w:proofErr w:type="spellStart"/>
            <w:r w:rsidRPr="008A2E8A">
              <w:rPr>
                <w:sz w:val="26"/>
                <w:szCs w:val="26"/>
              </w:rPr>
              <w:t>Асортимент</w:t>
            </w:r>
            <w:proofErr w:type="spellEnd"/>
            <w:r w:rsidRPr="008A2E8A">
              <w:rPr>
                <w:sz w:val="26"/>
                <w:szCs w:val="26"/>
              </w:rPr>
              <w:t xml:space="preserve"> </w:t>
            </w:r>
            <w:proofErr w:type="spellStart"/>
            <w:r w:rsidRPr="008A2E8A">
              <w:rPr>
                <w:sz w:val="26"/>
                <w:szCs w:val="26"/>
              </w:rPr>
              <w:t>текстильних</w:t>
            </w:r>
            <w:proofErr w:type="spellEnd"/>
            <w:r w:rsidRPr="008A2E8A">
              <w:rPr>
                <w:sz w:val="26"/>
                <w:szCs w:val="26"/>
              </w:rPr>
              <w:t xml:space="preserve"> </w:t>
            </w:r>
            <w:proofErr w:type="spellStart"/>
            <w:r w:rsidRPr="008A2E8A">
              <w:rPr>
                <w:sz w:val="26"/>
                <w:szCs w:val="26"/>
              </w:rPr>
              <w:t>матеріалів</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1.Загальні </w:t>
            </w:r>
            <w:proofErr w:type="spellStart"/>
            <w:r w:rsidRPr="008A2E8A">
              <w:rPr>
                <w:sz w:val="26"/>
                <w:szCs w:val="26"/>
              </w:rPr>
              <w:t>відомості</w:t>
            </w:r>
            <w:proofErr w:type="spellEnd"/>
            <w:r w:rsidRPr="008A2E8A">
              <w:rPr>
                <w:sz w:val="26"/>
                <w:szCs w:val="26"/>
              </w:rPr>
              <w:t xml:space="preserve"> про </w:t>
            </w:r>
            <w:proofErr w:type="spellStart"/>
            <w:r w:rsidRPr="008A2E8A">
              <w:rPr>
                <w:sz w:val="26"/>
                <w:szCs w:val="26"/>
              </w:rPr>
              <w:t>асортимент</w:t>
            </w:r>
            <w:proofErr w:type="spellEnd"/>
            <w:r w:rsidRPr="008A2E8A">
              <w:rPr>
                <w:sz w:val="26"/>
                <w:szCs w:val="26"/>
              </w:rPr>
              <w:t xml:space="preserve"> тканин. </w:t>
            </w:r>
          </w:p>
          <w:p w:rsidR="002F2527" w:rsidRPr="008A2E8A" w:rsidRDefault="002F2527" w:rsidP="008A2E8A">
            <w:pPr>
              <w:pStyle w:val="Default"/>
              <w:jc w:val="both"/>
              <w:rPr>
                <w:sz w:val="26"/>
                <w:szCs w:val="26"/>
              </w:rPr>
            </w:pPr>
            <w:r w:rsidRPr="008A2E8A">
              <w:rPr>
                <w:sz w:val="26"/>
                <w:szCs w:val="26"/>
              </w:rPr>
              <w:t xml:space="preserve">2.Класифікація тканин за видом </w:t>
            </w:r>
            <w:proofErr w:type="spellStart"/>
            <w:r w:rsidRPr="008A2E8A">
              <w:rPr>
                <w:sz w:val="26"/>
                <w:szCs w:val="26"/>
              </w:rPr>
              <w:t>сировини</w:t>
            </w:r>
            <w:proofErr w:type="spellEnd"/>
            <w:r w:rsidRPr="008A2E8A">
              <w:rPr>
                <w:sz w:val="26"/>
                <w:szCs w:val="26"/>
              </w:rPr>
              <w:t xml:space="preserve">, за </w:t>
            </w:r>
            <w:proofErr w:type="spellStart"/>
            <w:r w:rsidRPr="008A2E8A">
              <w:rPr>
                <w:sz w:val="26"/>
                <w:szCs w:val="26"/>
              </w:rPr>
              <w:t>призначенням</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3.Асортимент </w:t>
            </w:r>
            <w:proofErr w:type="spellStart"/>
            <w:r w:rsidRPr="008A2E8A">
              <w:rPr>
                <w:sz w:val="26"/>
                <w:szCs w:val="26"/>
              </w:rPr>
              <w:t>бавовняних</w:t>
            </w:r>
            <w:proofErr w:type="spellEnd"/>
            <w:r w:rsidRPr="008A2E8A">
              <w:rPr>
                <w:sz w:val="26"/>
                <w:szCs w:val="26"/>
              </w:rPr>
              <w:t xml:space="preserve"> тканин; </w:t>
            </w:r>
          </w:p>
          <w:p w:rsidR="00AC3560" w:rsidRPr="008A2E8A" w:rsidRDefault="002F2527" w:rsidP="008A2E8A">
            <w:pPr>
              <w:pStyle w:val="Default"/>
              <w:jc w:val="both"/>
              <w:rPr>
                <w:sz w:val="26"/>
                <w:szCs w:val="26"/>
              </w:rPr>
            </w:pPr>
            <w:r w:rsidRPr="008A2E8A">
              <w:rPr>
                <w:sz w:val="26"/>
                <w:szCs w:val="26"/>
              </w:rPr>
              <w:t xml:space="preserve">4.Асортимент </w:t>
            </w:r>
            <w:proofErr w:type="spellStart"/>
            <w:r w:rsidRPr="008A2E8A">
              <w:rPr>
                <w:sz w:val="26"/>
                <w:szCs w:val="26"/>
              </w:rPr>
              <w:t>лляних</w:t>
            </w:r>
            <w:proofErr w:type="spellEnd"/>
            <w:r w:rsidRPr="008A2E8A">
              <w:rPr>
                <w:sz w:val="26"/>
                <w:szCs w:val="26"/>
              </w:rPr>
              <w:t xml:space="preserve"> тканин. </w:t>
            </w:r>
          </w:p>
        </w:tc>
        <w:tc>
          <w:tcPr>
            <w:tcW w:w="1417" w:type="dxa"/>
            <w:shd w:val="clear" w:color="auto" w:fill="auto"/>
          </w:tcPr>
          <w:p w:rsidR="00AC3560"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AC3560"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4.2.</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11. </w:t>
            </w:r>
            <w:proofErr w:type="spellStart"/>
            <w:r w:rsidRPr="008A2E8A">
              <w:rPr>
                <w:sz w:val="26"/>
                <w:szCs w:val="26"/>
              </w:rPr>
              <w:t>Асортимент</w:t>
            </w:r>
            <w:proofErr w:type="spellEnd"/>
            <w:r w:rsidRPr="008A2E8A">
              <w:rPr>
                <w:sz w:val="26"/>
                <w:szCs w:val="26"/>
              </w:rPr>
              <w:t xml:space="preserve"> </w:t>
            </w:r>
            <w:proofErr w:type="spellStart"/>
            <w:r w:rsidRPr="008A2E8A">
              <w:rPr>
                <w:sz w:val="26"/>
                <w:szCs w:val="26"/>
              </w:rPr>
              <w:t>вовняних</w:t>
            </w:r>
            <w:proofErr w:type="spellEnd"/>
            <w:r w:rsidRPr="008A2E8A">
              <w:rPr>
                <w:sz w:val="26"/>
                <w:szCs w:val="26"/>
              </w:rPr>
              <w:t xml:space="preserve">, </w:t>
            </w:r>
            <w:proofErr w:type="spellStart"/>
            <w:r w:rsidRPr="008A2E8A">
              <w:rPr>
                <w:sz w:val="26"/>
                <w:szCs w:val="26"/>
              </w:rPr>
              <w:t>шовкових</w:t>
            </w:r>
            <w:proofErr w:type="spellEnd"/>
            <w:r w:rsidRPr="008A2E8A">
              <w:rPr>
                <w:sz w:val="26"/>
                <w:szCs w:val="26"/>
              </w:rPr>
              <w:t xml:space="preserve"> тканин. </w:t>
            </w:r>
          </w:p>
          <w:p w:rsidR="002F2527" w:rsidRPr="008A2E8A" w:rsidRDefault="002F2527" w:rsidP="008A2E8A">
            <w:pPr>
              <w:pStyle w:val="Default"/>
              <w:jc w:val="both"/>
              <w:rPr>
                <w:sz w:val="26"/>
                <w:szCs w:val="26"/>
              </w:rPr>
            </w:pPr>
            <w:r w:rsidRPr="008A2E8A">
              <w:rPr>
                <w:sz w:val="26"/>
                <w:szCs w:val="26"/>
              </w:rPr>
              <w:t xml:space="preserve">1.Характеристика ассортименту </w:t>
            </w:r>
            <w:proofErr w:type="spellStart"/>
            <w:r w:rsidRPr="008A2E8A">
              <w:rPr>
                <w:sz w:val="26"/>
                <w:szCs w:val="26"/>
              </w:rPr>
              <w:t>вовняних</w:t>
            </w:r>
            <w:proofErr w:type="spellEnd"/>
            <w:r w:rsidRPr="008A2E8A">
              <w:rPr>
                <w:sz w:val="26"/>
                <w:szCs w:val="26"/>
              </w:rPr>
              <w:t xml:space="preserve"> тканин. </w:t>
            </w:r>
            <w:proofErr w:type="spellStart"/>
            <w:r w:rsidRPr="008A2E8A">
              <w:rPr>
                <w:sz w:val="26"/>
                <w:szCs w:val="26"/>
              </w:rPr>
              <w:t>Камвольні</w:t>
            </w:r>
            <w:proofErr w:type="spellEnd"/>
            <w:r w:rsidRPr="008A2E8A">
              <w:rPr>
                <w:sz w:val="26"/>
                <w:szCs w:val="26"/>
              </w:rPr>
              <w:t xml:space="preserve">, </w:t>
            </w:r>
            <w:proofErr w:type="spellStart"/>
            <w:r w:rsidRPr="008A2E8A">
              <w:rPr>
                <w:sz w:val="26"/>
                <w:szCs w:val="26"/>
              </w:rPr>
              <w:t>сукняні</w:t>
            </w:r>
            <w:proofErr w:type="spellEnd"/>
            <w:r w:rsidRPr="008A2E8A">
              <w:rPr>
                <w:sz w:val="26"/>
                <w:szCs w:val="26"/>
              </w:rPr>
              <w:t xml:space="preserve"> </w:t>
            </w:r>
            <w:proofErr w:type="spellStart"/>
            <w:r w:rsidRPr="008A2E8A">
              <w:rPr>
                <w:sz w:val="26"/>
                <w:szCs w:val="26"/>
              </w:rPr>
              <w:t>тканини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2.Асортимент </w:t>
            </w:r>
            <w:proofErr w:type="spellStart"/>
            <w:r w:rsidRPr="008A2E8A">
              <w:rPr>
                <w:sz w:val="26"/>
                <w:szCs w:val="26"/>
              </w:rPr>
              <w:t>шовкових</w:t>
            </w:r>
            <w:proofErr w:type="spellEnd"/>
            <w:r w:rsidRPr="008A2E8A">
              <w:rPr>
                <w:sz w:val="26"/>
                <w:szCs w:val="26"/>
              </w:rPr>
              <w:t xml:space="preserve"> тканин.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4.3.</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12.</w:t>
            </w:r>
            <w:r w:rsidR="008A2E8A">
              <w:rPr>
                <w:sz w:val="26"/>
                <w:szCs w:val="26"/>
                <w:lang w:val="uk-UA"/>
              </w:rPr>
              <w:t xml:space="preserve"> </w:t>
            </w:r>
            <w:proofErr w:type="spellStart"/>
            <w:r w:rsidRPr="008A2E8A">
              <w:rPr>
                <w:sz w:val="26"/>
                <w:szCs w:val="26"/>
              </w:rPr>
              <w:t>Трикотажні</w:t>
            </w:r>
            <w:proofErr w:type="spellEnd"/>
            <w:r w:rsidRPr="008A2E8A">
              <w:rPr>
                <w:sz w:val="26"/>
                <w:szCs w:val="26"/>
              </w:rPr>
              <w:t xml:space="preserve"> полотна. </w:t>
            </w:r>
            <w:proofErr w:type="spellStart"/>
            <w:r w:rsidRPr="008A2E8A">
              <w:rPr>
                <w:sz w:val="26"/>
                <w:szCs w:val="26"/>
              </w:rPr>
              <w:t>Неткані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1.Загальні </w:t>
            </w:r>
            <w:proofErr w:type="spellStart"/>
            <w:r w:rsidRPr="008A2E8A">
              <w:rPr>
                <w:sz w:val="26"/>
                <w:szCs w:val="26"/>
              </w:rPr>
              <w:t>відомості</w:t>
            </w:r>
            <w:proofErr w:type="spellEnd"/>
            <w:r w:rsidRPr="008A2E8A">
              <w:rPr>
                <w:sz w:val="26"/>
                <w:szCs w:val="26"/>
              </w:rPr>
              <w:t xml:space="preserve"> про трикотаж, </w:t>
            </w:r>
            <w:proofErr w:type="spellStart"/>
            <w:r w:rsidRPr="008A2E8A">
              <w:rPr>
                <w:sz w:val="26"/>
                <w:szCs w:val="26"/>
              </w:rPr>
              <w:t>трикотажні</w:t>
            </w:r>
            <w:proofErr w:type="spellEnd"/>
            <w:r w:rsidRPr="008A2E8A">
              <w:rPr>
                <w:sz w:val="26"/>
                <w:szCs w:val="26"/>
              </w:rPr>
              <w:t xml:space="preserve"> </w:t>
            </w:r>
            <w:proofErr w:type="spellStart"/>
            <w:r w:rsidRPr="008A2E8A">
              <w:rPr>
                <w:sz w:val="26"/>
                <w:szCs w:val="26"/>
              </w:rPr>
              <w:t>переплетення</w:t>
            </w:r>
            <w:proofErr w:type="spellEnd"/>
            <w:r w:rsidRPr="008A2E8A">
              <w:rPr>
                <w:sz w:val="26"/>
                <w:szCs w:val="26"/>
              </w:rPr>
              <w:t xml:space="preserve">, </w:t>
            </w:r>
            <w:proofErr w:type="spellStart"/>
            <w:r w:rsidRPr="008A2E8A">
              <w:rPr>
                <w:sz w:val="26"/>
                <w:szCs w:val="26"/>
              </w:rPr>
              <w:t>асортимент</w:t>
            </w:r>
            <w:proofErr w:type="spellEnd"/>
            <w:r w:rsidRPr="008A2E8A">
              <w:rPr>
                <w:sz w:val="26"/>
                <w:szCs w:val="26"/>
              </w:rPr>
              <w:t xml:space="preserve"> </w:t>
            </w:r>
            <w:proofErr w:type="spellStart"/>
            <w:r w:rsidRPr="008A2E8A">
              <w:rPr>
                <w:sz w:val="26"/>
                <w:szCs w:val="26"/>
              </w:rPr>
              <w:t>сучасних</w:t>
            </w:r>
            <w:proofErr w:type="spellEnd"/>
            <w:r w:rsidRPr="008A2E8A">
              <w:rPr>
                <w:sz w:val="26"/>
                <w:szCs w:val="26"/>
              </w:rPr>
              <w:t xml:space="preserve"> </w:t>
            </w:r>
            <w:proofErr w:type="spellStart"/>
            <w:r w:rsidRPr="008A2E8A">
              <w:rPr>
                <w:sz w:val="26"/>
                <w:szCs w:val="26"/>
              </w:rPr>
              <w:t>трикотажів</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2.Загальні </w:t>
            </w:r>
            <w:proofErr w:type="spellStart"/>
            <w:r w:rsidRPr="008A2E8A">
              <w:rPr>
                <w:sz w:val="26"/>
                <w:szCs w:val="26"/>
              </w:rPr>
              <w:t>відомості</w:t>
            </w:r>
            <w:proofErr w:type="spellEnd"/>
            <w:r w:rsidRPr="008A2E8A">
              <w:rPr>
                <w:sz w:val="26"/>
                <w:szCs w:val="26"/>
              </w:rPr>
              <w:t xml:space="preserve"> про </w:t>
            </w:r>
            <w:proofErr w:type="spellStart"/>
            <w:r w:rsidRPr="008A2E8A">
              <w:rPr>
                <w:sz w:val="26"/>
                <w:szCs w:val="26"/>
              </w:rPr>
              <w:t>неткані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3.Способи </w:t>
            </w:r>
            <w:proofErr w:type="spellStart"/>
            <w:r w:rsidRPr="008A2E8A">
              <w:rPr>
                <w:sz w:val="26"/>
                <w:szCs w:val="26"/>
              </w:rPr>
              <w:t>отримання</w:t>
            </w:r>
            <w:proofErr w:type="spellEnd"/>
            <w:r w:rsidRPr="008A2E8A">
              <w:rPr>
                <w:sz w:val="26"/>
                <w:szCs w:val="26"/>
              </w:rPr>
              <w:t xml:space="preserve"> </w:t>
            </w:r>
            <w:proofErr w:type="spellStart"/>
            <w:r w:rsidRPr="008A2E8A">
              <w:rPr>
                <w:sz w:val="26"/>
                <w:szCs w:val="26"/>
              </w:rPr>
              <w:t>нетканих</w:t>
            </w:r>
            <w:proofErr w:type="spellEnd"/>
            <w:r w:rsidRPr="008A2E8A">
              <w:rPr>
                <w:sz w:val="26"/>
                <w:szCs w:val="26"/>
              </w:rPr>
              <w:t xml:space="preserve"> </w:t>
            </w:r>
            <w:proofErr w:type="spellStart"/>
            <w:r w:rsidRPr="008A2E8A">
              <w:rPr>
                <w:sz w:val="26"/>
                <w:szCs w:val="26"/>
              </w:rPr>
              <w:t>матеріалів</w:t>
            </w:r>
            <w:proofErr w:type="spellEnd"/>
            <w:r w:rsidRPr="008A2E8A">
              <w:rPr>
                <w:sz w:val="26"/>
                <w:szCs w:val="26"/>
              </w:rPr>
              <w:t xml:space="preserve">, область </w:t>
            </w:r>
            <w:proofErr w:type="spellStart"/>
            <w:r w:rsidRPr="008A2E8A">
              <w:rPr>
                <w:sz w:val="26"/>
                <w:szCs w:val="26"/>
              </w:rPr>
              <w:t>їх</w:t>
            </w:r>
            <w:proofErr w:type="spellEnd"/>
            <w:r w:rsidRPr="008A2E8A">
              <w:rPr>
                <w:sz w:val="26"/>
                <w:szCs w:val="26"/>
              </w:rPr>
              <w:t xml:space="preserve"> </w:t>
            </w:r>
            <w:proofErr w:type="spellStart"/>
            <w:r w:rsidRPr="008A2E8A">
              <w:rPr>
                <w:sz w:val="26"/>
                <w:szCs w:val="26"/>
              </w:rPr>
              <w:t>використання</w:t>
            </w:r>
            <w:proofErr w:type="spellEnd"/>
            <w:r w:rsidRPr="008A2E8A">
              <w:rPr>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6946" w:type="dxa"/>
            <w:gridSpan w:val="2"/>
            <w:shd w:val="clear" w:color="auto" w:fill="auto"/>
          </w:tcPr>
          <w:p w:rsidR="002F2527" w:rsidRPr="008A2E8A" w:rsidRDefault="002F2527" w:rsidP="008A2E8A">
            <w:pPr>
              <w:pStyle w:val="Default"/>
              <w:jc w:val="both"/>
              <w:rPr>
                <w:sz w:val="26"/>
                <w:szCs w:val="26"/>
              </w:rPr>
            </w:pPr>
            <w:r w:rsidRPr="008A2E8A">
              <w:rPr>
                <w:b/>
                <w:bCs/>
                <w:sz w:val="26"/>
                <w:szCs w:val="26"/>
              </w:rPr>
              <w:t xml:space="preserve">Тема 5. </w:t>
            </w:r>
            <w:proofErr w:type="spellStart"/>
            <w:r w:rsidRPr="008A2E8A">
              <w:rPr>
                <w:b/>
                <w:bCs/>
                <w:sz w:val="26"/>
                <w:szCs w:val="26"/>
              </w:rPr>
              <w:t>Стандартизація</w:t>
            </w:r>
            <w:proofErr w:type="spellEnd"/>
            <w:r w:rsidRPr="008A2E8A">
              <w:rPr>
                <w:b/>
                <w:bCs/>
                <w:sz w:val="26"/>
                <w:szCs w:val="26"/>
              </w:rPr>
              <w:t xml:space="preserve"> та </w:t>
            </w:r>
            <w:proofErr w:type="spellStart"/>
            <w:r w:rsidRPr="008A2E8A">
              <w:rPr>
                <w:b/>
                <w:bCs/>
                <w:sz w:val="26"/>
                <w:szCs w:val="26"/>
              </w:rPr>
              <w:t>якість</w:t>
            </w:r>
            <w:proofErr w:type="spellEnd"/>
            <w:r w:rsidRPr="008A2E8A">
              <w:rPr>
                <w:b/>
                <w:bCs/>
                <w:sz w:val="26"/>
                <w:szCs w:val="26"/>
              </w:rPr>
              <w:t xml:space="preserve"> </w:t>
            </w:r>
            <w:proofErr w:type="spellStart"/>
            <w:r w:rsidRPr="008A2E8A">
              <w:rPr>
                <w:b/>
                <w:bCs/>
                <w:sz w:val="26"/>
                <w:szCs w:val="26"/>
              </w:rPr>
              <w:t>продукції</w:t>
            </w:r>
            <w:proofErr w:type="spellEnd"/>
            <w:r w:rsidRPr="008A2E8A">
              <w:rPr>
                <w:b/>
                <w:bCs/>
                <w:sz w:val="26"/>
                <w:szCs w:val="26"/>
              </w:rPr>
              <w:t xml:space="preserve">. </w:t>
            </w:r>
            <w:proofErr w:type="spellStart"/>
            <w:r w:rsidRPr="008A2E8A">
              <w:rPr>
                <w:b/>
                <w:bCs/>
                <w:sz w:val="26"/>
                <w:szCs w:val="26"/>
              </w:rPr>
              <w:t>Оцінка</w:t>
            </w:r>
            <w:proofErr w:type="spellEnd"/>
            <w:r w:rsidRPr="008A2E8A">
              <w:rPr>
                <w:b/>
                <w:bCs/>
                <w:sz w:val="26"/>
                <w:szCs w:val="26"/>
              </w:rPr>
              <w:t xml:space="preserve"> </w:t>
            </w:r>
            <w:proofErr w:type="spellStart"/>
            <w:r w:rsidRPr="008A2E8A">
              <w:rPr>
                <w:b/>
                <w:bCs/>
                <w:sz w:val="26"/>
                <w:szCs w:val="26"/>
              </w:rPr>
              <w:t>якості</w:t>
            </w:r>
            <w:proofErr w:type="spellEnd"/>
            <w:r w:rsidRPr="008A2E8A">
              <w:rPr>
                <w:b/>
                <w:bCs/>
                <w:sz w:val="26"/>
                <w:szCs w:val="26"/>
              </w:rPr>
              <w:t xml:space="preserve"> </w:t>
            </w:r>
            <w:proofErr w:type="spellStart"/>
            <w:r w:rsidRPr="008A2E8A">
              <w:rPr>
                <w:b/>
                <w:bCs/>
                <w:sz w:val="26"/>
                <w:szCs w:val="26"/>
              </w:rPr>
              <w:t>текстильних</w:t>
            </w:r>
            <w:proofErr w:type="spellEnd"/>
            <w:r w:rsidRPr="008A2E8A">
              <w:rPr>
                <w:b/>
                <w:bCs/>
                <w:sz w:val="26"/>
                <w:szCs w:val="26"/>
              </w:rPr>
              <w:t xml:space="preserve"> </w:t>
            </w:r>
            <w:proofErr w:type="spellStart"/>
            <w:r w:rsidRPr="008A2E8A">
              <w:rPr>
                <w:b/>
                <w:bCs/>
                <w:sz w:val="26"/>
                <w:szCs w:val="26"/>
              </w:rPr>
              <w:t>матеріалів</w:t>
            </w:r>
            <w:proofErr w:type="spellEnd"/>
            <w:r w:rsidRPr="008A2E8A">
              <w:rPr>
                <w:b/>
                <w:bCs/>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2</w:t>
            </w:r>
          </w:p>
        </w:tc>
        <w:tc>
          <w:tcPr>
            <w:tcW w:w="2268" w:type="dxa"/>
          </w:tcPr>
          <w:p w:rsidR="002F2527" w:rsidRPr="008A2E8A" w:rsidRDefault="002F2527" w:rsidP="004C06BB">
            <w:pPr>
              <w:spacing w:after="0" w:line="240" w:lineRule="auto"/>
              <w:jc w:val="center"/>
              <w:rPr>
                <w:rFonts w:ascii="Times New Roman" w:hAnsi="Times New Roman" w:cs="Times New Roman"/>
                <w:sz w:val="26"/>
                <w:szCs w:val="26"/>
              </w:rPr>
            </w:pP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5.1.</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13. </w:t>
            </w:r>
            <w:proofErr w:type="spellStart"/>
            <w:r w:rsidRPr="008A2E8A">
              <w:rPr>
                <w:sz w:val="26"/>
                <w:szCs w:val="26"/>
              </w:rPr>
              <w:t>Стандартизація</w:t>
            </w:r>
            <w:proofErr w:type="spellEnd"/>
            <w:r w:rsidRPr="008A2E8A">
              <w:rPr>
                <w:sz w:val="26"/>
                <w:szCs w:val="26"/>
              </w:rPr>
              <w:t xml:space="preserve"> </w:t>
            </w:r>
            <w:proofErr w:type="spellStart"/>
            <w:r w:rsidRPr="008A2E8A">
              <w:rPr>
                <w:sz w:val="26"/>
                <w:szCs w:val="26"/>
              </w:rPr>
              <w:t>продукції</w:t>
            </w:r>
            <w:proofErr w:type="spellEnd"/>
            <w:r w:rsidRPr="008A2E8A">
              <w:rPr>
                <w:sz w:val="26"/>
                <w:szCs w:val="26"/>
              </w:rPr>
              <w:t xml:space="preserve">. </w:t>
            </w:r>
            <w:proofErr w:type="spellStart"/>
            <w:r w:rsidRPr="008A2E8A">
              <w:rPr>
                <w:sz w:val="26"/>
                <w:szCs w:val="26"/>
              </w:rPr>
              <w:t>Сортність</w:t>
            </w:r>
            <w:proofErr w:type="spellEnd"/>
            <w:r w:rsidRPr="008A2E8A">
              <w:rPr>
                <w:sz w:val="26"/>
                <w:szCs w:val="26"/>
              </w:rPr>
              <w:t xml:space="preserve"> тканин. </w:t>
            </w:r>
          </w:p>
          <w:p w:rsidR="002F2527" w:rsidRPr="008A2E8A" w:rsidRDefault="002F2527" w:rsidP="008A2E8A">
            <w:pPr>
              <w:pStyle w:val="Default"/>
              <w:jc w:val="both"/>
              <w:rPr>
                <w:sz w:val="26"/>
                <w:szCs w:val="26"/>
              </w:rPr>
            </w:pPr>
            <w:r w:rsidRPr="008A2E8A">
              <w:rPr>
                <w:sz w:val="26"/>
                <w:szCs w:val="26"/>
              </w:rPr>
              <w:t xml:space="preserve">1.Стандартизація </w:t>
            </w:r>
            <w:proofErr w:type="spellStart"/>
            <w:r w:rsidRPr="008A2E8A">
              <w:rPr>
                <w:sz w:val="26"/>
                <w:szCs w:val="26"/>
              </w:rPr>
              <w:t>продукції</w:t>
            </w:r>
            <w:proofErr w:type="spellEnd"/>
            <w:r w:rsidRPr="008A2E8A">
              <w:rPr>
                <w:sz w:val="26"/>
                <w:szCs w:val="26"/>
              </w:rPr>
              <w:t xml:space="preserve">. </w:t>
            </w:r>
            <w:proofErr w:type="spellStart"/>
            <w:r w:rsidRPr="008A2E8A">
              <w:rPr>
                <w:sz w:val="26"/>
                <w:szCs w:val="26"/>
              </w:rPr>
              <w:t>Якість</w:t>
            </w:r>
            <w:proofErr w:type="spellEnd"/>
            <w:r w:rsidRPr="008A2E8A">
              <w:rPr>
                <w:sz w:val="26"/>
                <w:szCs w:val="26"/>
              </w:rPr>
              <w:t xml:space="preserve"> </w:t>
            </w:r>
            <w:proofErr w:type="spellStart"/>
            <w:r w:rsidRPr="008A2E8A">
              <w:rPr>
                <w:sz w:val="26"/>
                <w:szCs w:val="26"/>
              </w:rPr>
              <w:t>продукції</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2.Загальний порядок </w:t>
            </w:r>
            <w:proofErr w:type="spellStart"/>
            <w:r w:rsidRPr="008A2E8A">
              <w:rPr>
                <w:sz w:val="26"/>
                <w:szCs w:val="26"/>
              </w:rPr>
              <w:t>визначення</w:t>
            </w:r>
            <w:proofErr w:type="spellEnd"/>
            <w:r w:rsidRPr="008A2E8A">
              <w:rPr>
                <w:sz w:val="26"/>
                <w:szCs w:val="26"/>
              </w:rPr>
              <w:t xml:space="preserve"> сорту тканин. </w:t>
            </w:r>
          </w:p>
          <w:p w:rsidR="002F2527" w:rsidRPr="008A2E8A" w:rsidRDefault="002F2527" w:rsidP="008A2E8A">
            <w:pPr>
              <w:pStyle w:val="Default"/>
              <w:jc w:val="both"/>
              <w:rPr>
                <w:sz w:val="26"/>
                <w:szCs w:val="26"/>
              </w:rPr>
            </w:pPr>
            <w:r w:rsidRPr="008A2E8A">
              <w:rPr>
                <w:sz w:val="26"/>
                <w:szCs w:val="26"/>
              </w:rPr>
              <w:t xml:space="preserve">3.Прийом тканин та </w:t>
            </w:r>
            <w:proofErr w:type="spellStart"/>
            <w:r w:rsidRPr="008A2E8A">
              <w:rPr>
                <w:sz w:val="26"/>
                <w:szCs w:val="26"/>
              </w:rPr>
              <w:t>визначення</w:t>
            </w:r>
            <w:proofErr w:type="spellEnd"/>
            <w:r w:rsidRPr="008A2E8A">
              <w:rPr>
                <w:sz w:val="26"/>
                <w:szCs w:val="26"/>
              </w:rPr>
              <w:t xml:space="preserve"> </w:t>
            </w:r>
            <w:proofErr w:type="spellStart"/>
            <w:r w:rsidRPr="008A2E8A">
              <w:rPr>
                <w:sz w:val="26"/>
                <w:szCs w:val="26"/>
              </w:rPr>
              <w:t>їх</w:t>
            </w:r>
            <w:proofErr w:type="spellEnd"/>
            <w:r w:rsidRPr="008A2E8A">
              <w:rPr>
                <w:sz w:val="26"/>
                <w:szCs w:val="26"/>
              </w:rPr>
              <w:t xml:space="preserve"> сорту на </w:t>
            </w:r>
            <w:proofErr w:type="spellStart"/>
            <w:r w:rsidRPr="008A2E8A">
              <w:rPr>
                <w:sz w:val="26"/>
                <w:szCs w:val="26"/>
              </w:rPr>
              <w:t>швейних</w:t>
            </w:r>
            <w:proofErr w:type="spellEnd"/>
            <w:r w:rsidRPr="008A2E8A">
              <w:rPr>
                <w:sz w:val="26"/>
                <w:szCs w:val="26"/>
              </w:rPr>
              <w:t xml:space="preserve"> </w:t>
            </w:r>
            <w:proofErr w:type="spellStart"/>
            <w:r w:rsidRPr="008A2E8A">
              <w:rPr>
                <w:sz w:val="26"/>
                <w:szCs w:val="26"/>
              </w:rPr>
              <w:t>підприємствах</w:t>
            </w:r>
            <w:proofErr w:type="spellEnd"/>
            <w:r w:rsidRPr="008A2E8A">
              <w:rPr>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6946" w:type="dxa"/>
            <w:gridSpan w:val="2"/>
            <w:shd w:val="clear" w:color="auto" w:fill="auto"/>
          </w:tcPr>
          <w:p w:rsidR="002F2527" w:rsidRPr="008A2E8A" w:rsidRDefault="002F2527" w:rsidP="008A2E8A">
            <w:pPr>
              <w:pStyle w:val="Default"/>
              <w:jc w:val="both"/>
              <w:rPr>
                <w:sz w:val="26"/>
                <w:szCs w:val="26"/>
              </w:rPr>
            </w:pPr>
            <w:r w:rsidRPr="008A2E8A">
              <w:rPr>
                <w:b/>
                <w:bCs/>
                <w:sz w:val="26"/>
                <w:szCs w:val="26"/>
              </w:rPr>
              <w:t xml:space="preserve">Тема 6. </w:t>
            </w:r>
            <w:proofErr w:type="spellStart"/>
            <w:r w:rsidRPr="008A2E8A">
              <w:rPr>
                <w:b/>
                <w:bCs/>
                <w:sz w:val="26"/>
                <w:szCs w:val="26"/>
              </w:rPr>
              <w:t>Натуральні</w:t>
            </w:r>
            <w:proofErr w:type="spellEnd"/>
            <w:r w:rsidRPr="008A2E8A">
              <w:rPr>
                <w:b/>
                <w:bCs/>
                <w:sz w:val="26"/>
                <w:szCs w:val="26"/>
              </w:rPr>
              <w:t xml:space="preserve"> та </w:t>
            </w:r>
            <w:proofErr w:type="spellStart"/>
            <w:r w:rsidRPr="008A2E8A">
              <w:rPr>
                <w:b/>
                <w:bCs/>
                <w:sz w:val="26"/>
                <w:szCs w:val="26"/>
              </w:rPr>
              <w:t>штучні</w:t>
            </w:r>
            <w:proofErr w:type="spellEnd"/>
            <w:r w:rsidRPr="008A2E8A">
              <w:rPr>
                <w:b/>
                <w:bCs/>
                <w:sz w:val="26"/>
                <w:szCs w:val="26"/>
              </w:rPr>
              <w:t xml:space="preserve"> </w:t>
            </w:r>
            <w:proofErr w:type="spellStart"/>
            <w:r w:rsidRPr="008A2E8A">
              <w:rPr>
                <w:b/>
                <w:bCs/>
                <w:sz w:val="26"/>
                <w:szCs w:val="26"/>
              </w:rPr>
              <w:t>шкіри</w:t>
            </w:r>
            <w:proofErr w:type="spellEnd"/>
            <w:r w:rsidRPr="008A2E8A">
              <w:rPr>
                <w:b/>
                <w:bCs/>
                <w:sz w:val="26"/>
                <w:szCs w:val="26"/>
              </w:rPr>
              <w:t xml:space="preserve">, </w:t>
            </w:r>
            <w:proofErr w:type="spellStart"/>
            <w:r w:rsidRPr="008A2E8A">
              <w:rPr>
                <w:b/>
                <w:bCs/>
                <w:sz w:val="26"/>
                <w:szCs w:val="26"/>
              </w:rPr>
              <w:t>непромокальні</w:t>
            </w:r>
            <w:proofErr w:type="spellEnd"/>
            <w:r w:rsidRPr="008A2E8A">
              <w:rPr>
                <w:b/>
                <w:bCs/>
                <w:sz w:val="26"/>
                <w:szCs w:val="26"/>
              </w:rPr>
              <w:t xml:space="preserve"> </w:t>
            </w:r>
            <w:proofErr w:type="spellStart"/>
            <w:r w:rsidRPr="008A2E8A">
              <w:rPr>
                <w:b/>
                <w:bCs/>
                <w:sz w:val="26"/>
                <w:szCs w:val="26"/>
              </w:rPr>
              <w:t>матеріали</w:t>
            </w:r>
            <w:proofErr w:type="spellEnd"/>
            <w:r w:rsidRPr="008A2E8A">
              <w:rPr>
                <w:b/>
                <w:bCs/>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2</w:t>
            </w:r>
          </w:p>
        </w:tc>
        <w:tc>
          <w:tcPr>
            <w:tcW w:w="2268" w:type="dxa"/>
          </w:tcPr>
          <w:p w:rsidR="002F2527" w:rsidRPr="008A2E8A" w:rsidRDefault="002F2527" w:rsidP="004C06BB">
            <w:pPr>
              <w:spacing w:after="0" w:line="240" w:lineRule="auto"/>
              <w:jc w:val="center"/>
              <w:rPr>
                <w:rFonts w:ascii="Times New Roman" w:hAnsi="Times New Roman" w:cs="Times New Roman"/>
                <w:sz w:val="26"/>
                <w:szCs w:val="26"/>
              </w:rPr>
            </w:pP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6.1.</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14. Натуральна </w:t>
            </w:r>
            <w:proofErr w:type="spellStart"/>
            <w:r w:rsidRPr="008A2E8A">
              <w:rPr>
                <w:sz w:val="26"/>
                <w:szCs w:val="26"/>
              </w:rPr>
              <w:t>шкіра</w:t>
            </w:r>
            <w:proofErr w:type="spellEnd"/>
            <w:r w:rsidRPr="008A2E8A">
              <w:rPr>
                <w:sz w:val="26"/>
                <w:szCs w:val="26"/>
              </w:rPr>
              <w:t xml:space="preserve">. </w:t>
            </w:r>
            <w:proofErr w:type="spellStart"/>
            <w:r w:rsidRPr="008A2E8A">
              <w:rPr>
                <w:sz w:val="26"/>
                <w:szCs w:val="26"/>
              </w:rPr>
              <w:t>Штучна</w:t>
            </w:r>
            <w:proofErr w:type="spellEnd"/>
            <w:r w:rsidRPr="008A2E8A">
              <w:rPr>
                <w:sz w:val="26"/>
                <w:szCs w:val="26"/>
              </w:rPr>
              <w:t xml:space="preserve"> </w:t>
            </w:r>
            <w:proofErr w:type="spellStart"/>
            <w:r w:rsidRPr="008A2E8A">
              <w:rPr>
                <w:sz w:val="26"/>
                <w:szCs w:val="26"/>
              </w:rPr>
              <w:t>шкіра</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1.Натуральна </w:t>
            </w:r>
            <w:proofErr w:type="spellStart"/>
            <w:r w:rsidRPr="008A2E8A">
              <w:rPr>
                <w:sz w:val="26"/>
                <w:szCs w:val="26"/>
              </w:rPr>
              <w:t>шкіра</w:t>
            </w:r>
            <w:proofErr w:type="spellEnd"/>
            <w:r w:rsidRPr="008A2E8A">
              <w:rPr>
                <w:sz w:val="26"/>
                <w:szCs w:val="26"/>
              </w:rPr>
              <w:t xml:space="preserve">. </w:t>
            </w:r>
            <w:proofErr w:type="spellStart"/>
            <w:r w:rsidRPr="008A2E8A">
              <w:rPr>
                <w:sz w:val="26"/>
                <w:szCs w:val="26"/>
              </w:rPr>
              <w:t>Походження</w:t>
            </w:r>
            <w:proofErr w:type="spellEnd"/>
            <w:r w:rsidRPr="008A2E8A">
              <w:rPr>
                <w:sz w:val="26"/>
                <w:szCs w:val="26"/>
              </w:rPr>
              <w:t xml:space="preserve"> </w:t>
            </w:r>
            <w:proofErr w:type="spellStart"/>
            <w:r w:rsidRPr="008A2E8A">
              <w:rPr>
                <w:sz w:val="26"/>
                <w:szCs w:val="26"/>
              </w:rPr>
              <w:t>матеріалу</w:t>
            </w:r>
            <w:proofErr w:type="spellEnd"/>
            <w:r w:rsidRPr="008A2E8A">
              <w:rPr>
                <w:sz w:val="26"/>
                <w:szCs w:val="26"/>
              </w:rPr>
              <w:t xml:space="preserve">, </w:t>
            </w:r>
            <w:proofErr w:type="spellStart"/>
            <w:r w:rsidRPr="008A2E8A">
              <w:rPr>
                <w:sz w:val="26"/>
                <w:szCs w:val="26"/>
              </w:rPr>
              <w:t>види</w:t>
            </w:r>
            <w:proofErr w:type="spellEnd"/>
            <w:r w:rsidRPr="008A2E8A">
              <w:rPr>
                <w:sz w:val="26"/>
                <w:szCs w:val="26"/>
              </w:rPr>
              <w:t xml:space="preserve">, </w:t>
            </w:r>
            <w:proofErr w:type="spellStart"/>
            <w:r w:rsidRPr="008A2E8A">
              <w:rPr>
                <w:sz w:val="26"/>
                <w:szCs w:val="26"/>
              </w:rPr>
              <w:t>основні</w:t>
            </w:r>
            <w:proofErr w:type="spellEnd"/>
            <w:r w:rsidRPr="008A2E8A">
              <w:rPr>
                <w:sz w:val="26"/>
                <w:szCs w:val="26"/>
              </w:rPr>
              <w:t xml:space="preserve"> </w:t>
            </w:r>
            <w:proofErr w:type="spellStart"/>
            <w:r w:rsidRPr="008A2E8A">
              <w:rPr>
                <w:sz w:val="26"/>
                <w:szCs w:val="26"/>
              </w:rPr>
              <w:t>властивості</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2.Штучна </w:t>
            </w:r>
            <w:proofErr w:type="spellStart"/>
            <w:r w:rsidRPr="008A2E8A">
              <w:rPr>
                <w:sz w:val="26"/>
                <w:szCs w:val="26"/>
              </w:rPr>
              <w:t>шкіра</w:t>
            </w:r>
            <w:proofErr w:type="spellEnd"/>
            <w:r w:rsidRPr="008A2E8A">
              <w:rPr>
                <w:sz w:val="26"/>
                <w:szCs w:val="26"/>
              </w:rPr>
              <w:t xml:space="preserve">. </w:t>
            </w:r>
            <w:proofErr w:type="spellStart"/>
            <w:r w:rsidRPr="008A2E8A">
              <w:rPr>
                <w:sz w:val="26"/>
                <w:szCs w:val="26"/>
              </w:rPr>
              <w:t>Способи</w:t>
            </w:r>
            <w:proofErr w:type="spellEnd"/>
            <w:r w:rsidRPr="008A2E8A">
              <w:rPr>
                <w:sz w:val="26"/>
                <w:szCs w:val="26"/>
              </w:rPr>
              <w:t xml:space="preserve"> </w:t>
            </w:r>
            <w:proofErr w:type="spellStart"/>
            <w:r w:rsidRPr="008A2E8A">
              <w:rPr>
                <w:sz w:val="26"/>
                <w:szCs w:val="26"/>
              </w:rPr>
              <w:t>отримання</w:t>
            </w:r>
            <w:proofErr w:type="spellEnd"/>
            <w:r w:rsidRPr="008A2E8A">
              <w:rPr>
                <w:sz w:val="26"/>
                <w:szCs w:val="26"/>
              </w:rPr>
              <w:t xml:space="preserve"> </w:t>
            </w:r>
            <w:proofErr w:type="spellStart"/>
            <w:r w:rsidRPr="008A2E8A">
              <w:rPr>
                <w:sz w:val="26"/>
                <w:szCs w:val="26"/>
              </w:rPr>
              <w:t>матеріалу</w:t>
            </w:r>
            <w:proofErr w:type="spellEnd"/>
            <w:r w:rsidRPr="008A2E8A">
              <w:rPr>
                <w:sz w:val="26"/>
                <w:szCs w:val="26"/>
              </w:rPr>
              <w:t xml:space="preserve">, </w:t>
            </w:r>
            <w:proofErr w:type="spellStart"/>
            <w:r w:rsidRPr="008A2E8A">
              <w:rPr>
                <w:sz w:val="26"/>
                <w:szCs w:val="26"/>
              </w:rPr>
              <w:t>їх</w:t>
            </w:r>
            <w:proofErr w:type="spellEnd"/>
            <w:r w:rsidRPr="008A2E8A">
              <w:rPr>
                <w:sz w:val="26"/>
                <w:szCs w:val="26"/>
              </w:rPr>
              <w:t xml:space="preserve"> </w:t>
            </w:r>
            <w:proofErr w:type="spellStart"/>
            <w:r w:rsidRPr="008A2E8A">
              <w:rPr>
                <w:sz w:val="26"/>
                <w:szCs w:val="26"/>
              </w:rPr>
              <w:t>види</w:t>
            </w:r>
            <w:proofErr w:type="spellEnd"/>
            <w:r w:rsidRPr="008A2E8A">
              <w:rPr>
                <w:sz w:val="26"/>
                <w:szCs w:val="26"/>
              </w:rPr>
              <w:t xml:space="preserve">, </w:t>
            </w:r>
            <w:proofErr w:type="spellStart"/>
            <w:r w:rsidRPr="008A2E8A">
              <w:rPr>
                <w:sz w:val="26"/>
                <w:szCs w:val="26"/>
              </w:rPr>
              <w:t>основні</w:t>
            </w:r>
            <w:proofErr w:type="spellEnd"/>
            <w:r w:rsidRPr="008A2E8A">
              <w:rPr>
                <w:sz w:val="26"/>
                <w:szCs w:val="26"/>
              </w:rPr>
              <w:t xml:space="preserve"> </w:t>
            </w:r>
            <w:proofErr w:type="spellStart"/>
            <w:r w:rsidRPr="008A2E8A">
              <w:rPr>
                <w:sz w:val="26"/>
                <w:szCs w:val="26"/>
              </w:rPr>
              <w:t>властивості</w:t>
            </w:r>
            <w:proofErr w:type="spellEnd"/>
            <w:r w:rsidRPr="008A2E8A">
              <w:rPr>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6946" w:type="dxa"/>
            <w:gridSpan w:val="2"/>
            <w:shd w:val="clear" w:color="auto" w:fill="auto"/>
          </w:tcPr>
          <w:p w:rsidR="002F2527" w:rsidRPr="008A2E8A" w:rsidRDefault="002F2527" w:rsidP="008A2E8A">
            <w:pPr>
              <w:pStyle w:val="Default"/>
              <w:jc w:val="both"/>
              <w:rPr>
                <w:sz w:val="26"/>
                <w:szCs w:val="26"/>
              </w:rPr>
            </w:pPr>
            <w:r w:rsidRPr="008A2E8A">
              <w:rPr>
                <w:b/>
                <w:bCs/>
                <w:sz w:val="26"/>
                <w:szCs w:val="26"/>
              </w:rPr>
              <w:t xml:space="preserve">Тема 7. </w:t>
            </w:r>
            <w:proofErr w:type="spellStart"/>
            <w:r w:rsidRPr="008A2E8A">
              <w:rPr>
                <w:b/>
                <w:bCs/>
                <w:sz w:val="26"/>
                <w:szCs w:val="26"/>
              </w:rPr>
              <w:t>Натуральне</w:t>
            </w:r>
            <w:proofErr w:type="spellEnd"/>
            <w:r w:rsidRPr="008A2E8A">
              <w:rPr>
                <w:b/>
                <w:bCs/>
                <w:sz w:val="26"/>
                <w:szCs w:val="26"/>
              </w:rPr>
              <w:t xml:space="preserve"> та </w:t>
            </w:r>
            <w:proofErr w:type="spellStart"/>
            <w:r w:rsidRPr="008A2E8A">
              <w:rPr>
                <w:b/>
                <w:bCs/>
                <w:sz w:val="26"/>
                <w:szCs w:val="26"/>
              </w:rPr>
              <w:t>штучне</w:t>
            </w:r>
            <w:proofErr w:type="spellEnd"/>
            <w:r w:rsidRPr="008A2E8A">
              <w:rPr>
                <w:b/>
                <w:bCs/>
                <w:sz w:val="26"/>
                <w:szCs w:val="26"/>
              </w:rPr>
              <w:t xml:space="preserve"> </w:t>
            </w:r>
            <w:proofErr w:type="spellStart"/>
            <w:r w:rsidRPr="008A2E8A">
              <w:rPr>
                <w:b/>
                <w:bCs/>
                <w:sz w:val="26"/>
                <w:szCs w:val="26"/>
              </w:rPr>
              <w:t>хутро</w:t>
            </w:r>
            <w:proofErr w:type="spellEnd"/>
            <w:r w:rsidRPr="008A2E8A">
              <w:rPr>
                <w:b/>
                <w:bCs/>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2</w:t>
            </w:r>
          </w:p>
        </w:tc>
        <w:tc>
          <w:tcPr>
            <w:tcW w:w="2268" w:type="dxa"/>
          </w:tcPr>
          <w:p w:rsidR="002F2527" w:rsidRPr="008A2E8A" w:rsidRDefault="002F2527" w:rsidP="004C06BB">
            <w:pPr>
              <w:spacing w:after="0" w:line="240" w:lineRule="auto"/>
              <w:jc w:val="center"/>
              <w:rPr>
                <w:rFonts w:ascii="Times New Roman" w:hAnsi="Times New Roman" w:cs="Times New Roman"/>
                <w:sz w:val="26"/>
                <w:szCs w:val="26"/>
              </w:rPr>
            </w:pP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7.1.</w:t>
            </w:r>
          </w:p>
        </w:tc>
        <w:tc>
          <w:tcPr>
            <w:tcW w:w="6240" w:type="dxa"/>
            <w:shd w:val="clear" w:color="auto" w:fill="auto"/>
          </w:tcPr>
          <w:tbl>
            <w:tblPr>
              <w:tblW w:w="10175" w:type="dxa"/>
              <w:tblBorders>
                <w:top w:val="nil"/>
                <w:left w:val="nil"/>
                <w:bottom w:val="nil"/>
                <w:right w:val="nil"/>
              </w:tblBorders>
              <w:tblLayout w:type="fixed"/>
              <w:tblLook w:val="0000" w:firstRow="0" w:lastRow="0" w:firstColumn="0" w:lastColumn="0" w:noHBand="0" w:noVBand="0"/>
            </w:tblPr>
            <w:tblGrid>
              <w:gridCol w:w="5561"/>
              <w:gridCol w:w="4614"/>
            </w:tblGrid>
            <w:tr w:rsidR="002F2527" w:rsidRPr="002F2527" w:rsidTr="00DA424E">
              <w:trPr>
                <w:trHeight w:val="614"/>
              </w:trPr>
              <w:tc>
                <w:tcPr>
                  <w:tcW w:w="5561" w:type="dxa"/>
                </w:tcPr>
                <w:p w:rsidR="002F2527" w:rsidRPr="002F2527" w:rsidRDefault="002F2527" w:rsidP="008A2E8A">
                  <w:pPr>
                    <w:autoSpaceDE w:val="0"/>
                    <w:autoSpaceDN w:val="0"/>
                    <w:adjustRightInd w:val="0"/>
                    <w:spacing w:after="0" w:line="240" w:lineRule="auto"/>
                    <w:rPr>
                      <w:rFonts w:ascii="Times New Roman" w:hAnsi="Times New Roman" w:cs="Times New Roman"/>
                      <w:color w:val="000000"/>
                      <w:sz w:val="26"/>
                      <w:szCs w:val="26"/>
                      <w:lang w:val="ru-RU"/>
                    </w:rPr>
                  </w:pPr>
                  <w:proofErr w:type="spellStart"/>
                  <w:r w:rsidRPr="002F2527">
                    <w:rPr>
                      <w:rFonts w:ascii="Times New Roman" w:hAnsi="Times New Roman" w:cs="Times New Roman"/>
                      <w:color w:val="000000"/>
                      <w:sz w:val="26"/>
                      <w:szCs w:val="26"/>
                      <w:lang w:val="ru-RU"/>
                    </w:rPr>
                    <w:t>Лекція</w:t>
                  </w:r>
                  <w:proofErr w:type="spellEnd"/>
                  <w:r w:rsidRPr="002F2527">
                    <w:rPr>
                      <w:rFonts w:ascii="Times New Roman" w:hAnsi="Times New Roman" w:cs="Times New Roman"/>
                      <w:color w:val="000000"/>
                      <w:sz w:val="26"/>
                      <w:szCs w:val="26"/>
                      <w:lang w:val="ru-RU"/>
                    </w:rPr>
                    <w:t xml:space="preserve"> 15. </w:t>
                  </w:r>
                  <w:proofErr w:type="spellStart"/>
                  <w:r w:rsidRPr="002F2527">
                    <w:rPr>
                      <w:rFonts w:ascii="Times New Roman" w:hAnsi="Times New Roman" w:cs="Times New Roman"/>
                      <w:color w:val="000000"/>
                      <w:sz w:val="26"/>
                      <w:szCs w:val="26"/>
                      <w:lang w:val="ru-RU"/>
                    </w:rPr>
                    <w:t>Натуральне</w:t>
                  </w:r>
                  <w:proofErr w:type="spellEnd"/>
                  <w:r w:rsidRPr="002F2527">
                    <w:rPr>
                      <w:rFonts w:ascii="Times New Roman" w:hAnsi="Times New Roman" w:cs="Times New Roman"/>
                      <w:color w:val="000000"/>
                      <w:sz w:val="26"/>
                      <w:szCs w:val="26"/>
                      <w:lang w:val="ru-RU"/>
                    </w:rPr>
                    <w:t xml:space="preserve"> та </w:t>
                  </w:r>
                  <w:proofErr w:type="spellStart"/>
                  <w:r w:rsidRPr="002F2527">
                    <w:rPr>
                      <w:rFonts w:ascii="Times New Roman" w:hAnsi="Times New Roman" w:cs="Times New Roman"/>
                      <w:color w:val="000000"/>
                      <w:sz w:val="26"/>
                      <w:szCs w:val="26"/>
                      <w:lang w:val="ru-RU"/>
                    </w:rPr>
                    <w:t>штучне</w:t>
                  </w:r>
                  <w:proofErr w:type="spellEnd"/>
                  <w:r w:rsidRPr="002F2527">
                    <w:rPr>
                      <w:rFonts w:ascii="Times New Roman" w:hAnsi="Times New Roman" w:cs="Times New Roman"/>
                      <w:color w:val="000000"/>
                      <w:sz w:val="26"/>
                      <w:szCs w:val="26"/>
                      <w:lang w:val="ru-RU"/>
                    </w:rPr>
                    <w:t xml:space="preserve"> </w:t>
                  </w:r>
                  <w:proofErr w:type="spellStart"/>
                  <w:r w:rsidRPr="002F2527">
                    <w:rPr>
                      <w:rFonts w:ascii="Times New Roman" w:hAnsi="Times New Roman" w:cs="Times New Roman"/>
                      <w:color w:val="000000"/>
                      <w:sz w:val="26"/>
                      <w:szCs w:val="26"/>
                      <w:lang w:val="ru-RU"/>
                    </w:rPr>
                    <w:t>хутро</w:t>
                  </w:r>
                  <w:proofErr w:type="spellEnd"/>
                  <w:r w:rsidRPr="002F2527">
                    <w:rPr>
                      <w:rFonts w:ascii="Times New Roman" w:hAnsi="Times New Roman" w:cs="Times New Roman"/>
                      <w:color w:val="000000"/>
                      <w:sz w:val="26"/>
                      <w:szCs w:val="26"/>
                      <w:lang w:val="ru-RU"/>
                    </w:rPr>
                    <w:t xml:space="preserve">. </w:t>
                  </w:r>
                </w:p>
                <w:p w:rsidR="002F2527" w:rsidRPr="002F2527" w:rsidRDefault="002F2527" w:rsidP="008A2E8A">
                  <w:pPr>
                    <w:autoSpaceDE w:val="0"/>
                    <w:autoSpaceDN w:val="0"/>
                    <w:adjustRightInd w:val="0"/>
                    <w:spacing w:after="0" w:line="240" w:lineRule="auto"/>
                    <w:rPr>
                      <w:rFonts w:ascii="Times New Roman" w:hAnsi="Times New Roman" w:cs="Times New Roman"/>
                      <w:color w:val="000000"/>
                      <w:sz w:val="26"/>
                      <w:szCs w:val="26"/>
                      <w:lang w:val="ru-RU"/>
                    </w:rPr>
                  </w:pPr>
                  <w:r w:rsidRPr="002F2527">
                    <w:rPr>
                      <w:rFonts w:ascii="Times New Roman" w:hAnsi="Times New Roman" w:cs="Times New Roman"/>
                      <w:color w:val="000000"/>
                      <w:sz w:val="26"/>
                      <w:szCs w:val="26"/>
                      <w:lang w:val="ru-RU"/>
                    </w:rPr>
                    <w:t xml:space="preserve">1.Походження натурального </w:t>
                  </w:r>
                  <w:proofErr w:type="spellStart"/>
                  <w:r w:rsidRPr="002F2527">
                    <w:rPr>
                      <w:rFonts w:ascii="Times New Roman" w:hAnsi="Times New Roman" w:cs="Times New Roman"/>
                      <w:color w:val="000000"/>
                      <w:sz w:val="26"/>
                      <w:szCs w:val="26"/>
                      <w:lang w:val="ru-RU"/>
                    </w:rPr>
                    <w:t>хутра</w:t>
                  </w:r>
                  <w:proofErr w:type="spellEnd"/>
                  <w:r w:rsidRPr="002F2527">
                    <w:rPr>
                      <w:rFonts w:ascii="Times New Roman" w:hAnsi="Times New Roman" w:cs="Times New Roman"/>
                      <w:color w:val="000000"/>
                      <w:sz w:val="26"/>
                      <w:szCs w:val="26"/>
                      <w:lang w:val="ru-RU"/>
                    </w:rPr>
                    <w:t xml:space="preserve">, </w:t>
                  </w:r>
                  <w:proofErr w:type="spellStart"/>
                  <w:r w:rsidRPr="002F2527">
                    <w:rPr>
                      <w:rFonts w:ascii="Times New Roman" w:hAnsi="Times New Roman" w:cs="Times New Roman"/>
                      <w:color w:val="000000"/>
                      <w:sz w:val="26"/>
                      <w:szCs w:val="26"/>
                      <w:lang w:val="ru-RU"/>
                    </w:rPr>
                    <w:t>його</w:t>
                  </w:r>
                  <w:proofErr w:type="spellEnd"/>
                  <w:r w:rsidRPr="002F2527">
                    <w:rPr>
                      <w:rFonts w:ascii="Times New Roman" w:hAnsi="Times New Roman" w:cs="Times New Roman"/>
                      <w:color w:val="000000"/>
                      <w:sz w:val="26"/>
                      <w:szCs w:val="26"/>
                      <w:lang w:val="ru-RU"/>
                    </w:rPr>
                    <w:t xml:space="preserve"> </w:t>
                  </w:r>
                  <w:proofErr w:type="spellStart"/>
                  <w:r w:rsidRPr="002F2527">
                    <w:rPr>
                      <w:rFonts w:ascii="Times New Roman" w:hAnsi="Times New Roman" w:cs="Times New Roman"/>
                      <w:color w:val="000000"/>
                      <w:sz w:val="26"/>
                      <w:szCs w:val="26"/>
                      <w:lang w:val="ru-RU"/>
                    </w:rPr>
                    <w:t>будова</w:t>
                  </w:r>
                  <w:proofErr w:type="spellEnd"/>
                  <w:r w:rsidRPr="002F2527">
                    <w:rPr>
                      <w:rFonts w:ascii="Times New Roman" w:hAnsi="Times New Roman" w:cs="Times New Roman"/>
                      <w:color w:val="000000"/>
                      <w:sz w:val="26"/>
                      <w:szCs w:val="26"/>
                      <w:lang w:val="ru-RU"/>
                    </w:rPr>
                    <w:t xml:space="preserve"> та </w:t>
                  </w:r>
                  <w:proofErr w:type="spellStart"/>
                  <w:r w:rsidRPr="002F2527">
                    <w:rPr>
                      <w:rFonts w:ascii="Times New Roman" w:hAnsi="Times New Roman" w:cs="Times New Roman"/>
                      <w:color w:val="000000"/>
                      <w:sz w:val="26"/>
                      <w:szCs w:val="26"/>
                      <w:lang w:val="ru-RU"/>
                    </w:rPr>
                    <w:t>основні</w:t>
                  </w:r>
                  <w:proofErr w:type="spellEnd"/>
                  <w:r w:rsidRPr="002F2527">
                    <w:rPr>
                      <w:rFonts w:ascii="Times New Roman" w:hAnsi="Times New Roman" w:cs="Times New Roman"/>
                      <w:color w:val="000000"/>
                      <w:sz w:val="26"/>
                      <w:szCs w:val="26"/>
                      <w:lang w:val="ru-RU"/>
                    </w:rPr>
                    <w:t xml:space="preserve"> </w:t>
                  </w:r>
                  <w:proofErr w:type="spellStart"/>
                  <w:r w:rsidRPr="002F2527">
                    <w:rPr>
                      <w:rFonts w:ascii="Times New Roman" w:hAnsi="Times New Roman" w:cs="Times New Roman"/>
                      <w:color w:val="000000"/>
                      <w:sz w:val="26"/>
                      <w:szCs w:val="26"/>
                      <w:lang w:val="ru-RU"/>
                    </w:rPr>
                    <w:t>властивості</w:t>
                  </w:r>
                  <w:proofErr w:type="spellEnd"/>
                  <w:r w:rsidRPr="002F2527">
                    <w:rPr>
                      <w:rFonts w:ascii="Times New Roman" w:hAnsi="Times New Roman" w:cs="Times New Roman"/>
                      <w:color w:val="000000"/>
                      <w:sz w:val="26"/>
                      <w:szCs w:val="26"/>
                      <w:lang w:val="ru-RU"/>
                    </w:rPr>
                    <w:t xml:space="preserve">, область </w:t>
                  </w:r>
                  <w:proofErr w:type="spellStart"/>
                  <w:r w:rsidRPr="002F2527">
                    <w:rPr>
                      <w:rFonts w:ascii="Times New Roman" w:hAnsi="Times New Roman" w:cs="Times New Roman"/>
                      <w:color w:val="000000"/>
                      <w:sz w:val="26"/>
                      <w:szCs w:val="26"/>
                      <w:lang w:val="ru-RU"/>
                    </w:rPr>
                    <w:t>використання</w:t>
                  </w:r>
                  <w:proofErr w:type="spellEnd"/>
                  <w:r w:rsidRPr="002F2527">
                    <w:rPr>
                      <w:rFonts w:ascii="Times New Roman" w:hAnsi="Times New Roman" w:cs="Times New Roman"/>
                      <w:color w:val="000000"/>
                      <w:sz w:val="26"/>
                      <w:szCs w:val="26"/>
                      <w:lang w:val="ru-RU"/>
                    </w:rPr>
                    <w:t xml:space="preserve">; </w:t>
                  </w:r>
                </w:p>
                <w:p w:rsidR="002F2527" w:rsidRPr="002F2527" w:rsidRDefault="002F2527" w:rsidP="008A2E8A">
                  <w:pPr>
                    <w:autoSpaceDE w:val="0"/>
                    <w:autoSpaceDN w:val="0"/>
                    <w:adjustRightInd w:val="0"/>
                    <w:spacing w:after="0" w:line="240" w:lineRule="auto"/>
                    <w:rPr>
                      <w:rFonts w:ascii="Times New Roman" w:hAnsi="Times New Roman" w:cs="Times New Roman"/>
                      <w:color w:val="000000"/>
                      <w:sz w:val="26"/>
                      <w:szCs w:val="26"/>
                      <w:lang w:val="ru-RU"/>
                    </w:rPr>
                  </w:pPr>
                  <w:r w:rsidRPr="002F2527">
                    <w:rPr>
                      <w:rFonts w:ascii="Times New Roman" w:hAnsi="Times New Roman" w:cs="Times New Roman"/>
                      <w:color w:val="000000"/>
                      <w:sz w:val="26"/>
                      <w:szCs w:val="26"/>
                      <w:lang w:val="ru-RU"/>
                    </w:rPr>
                    <w:t xml:space="preserve">2.Способи </w:t>
                  </w:r>
                  <w:proofErr w:type="spellStart"/>
                  <w:r w:rsidRPr="002F2527">
                    <w:rPr>
                      <w:rFonts w:ascii="Times New Roman" w:hAnsi="Times New Roman" w:cs="Times New Roman"/>
                      <w:color w:val="000000"/>
                      <w:sz w:val="26"/>
                      <w:szCs w:val="26"/>
                      <w:lang w:val="ru-RU"/>
                    </w:rPr>
                    <w:t>отримання</w:t>
                  </w:r>
                  <w:proofErr w:type="spellEnd"/>
                  <w:r w:rsidRPr="002F2527">
                    <w:rPr>
                      <w:rFonts w:ascii="Times New Roman" w:hAnsi="Times New Roman" w:cs="Times New Roman"/>
                      <w:color w:val="000000"/>
                      <w:sz w:val="26"/>
                      <w:szCs w:val="26"/>
                      <w:lang w:val="ru-RU"/>
                    </w:rPr>
                    <w:t xml:space="preserve"> штучного </w:t>
                  </w:r>
                  <w:proofErr w:type="spellStart"/>
                  <w:r w:rsidRPr="002F2527">
                    <w:rPr>
                      <w:rFonts w:ascii="Times New Roman" w:hAnsi="Times New Roman" w:cs="Times New Roman"/>
                      <w:color w:val="000000"/>
                      <w:sz w:val="26"/>
                      <w:szCs w:val="26"/>
                      <w:lang w:val="ru-RU"/>
                    </w:rPr>
                    <w:t>хутра</w:t>
                  </w:r>
                  <w:proofErr w:type="spellEnd"/>
                  <w:r w:rsidRPr="002F2527">
                    <w:rPr>
                      <w:rFonts w:ascii="Times New Roman" w:hAnsi="Times New Roman" w:cs="Times New Roman"/>
                      <w:color w:val="000000"/>
                      <w:sz w:val="26"/>
                      <w:szCs w:val="26"/>
                      <w:lang w:val="ru-RU"/>
                    </w:rPr>
                    <w:t xml:space="preserve">, </w:t>
                  </w:r>
                  <w:proofErr w:type="spellStart"/>
                  <w:r w:rsidRPr="002F2527">
                    <w:rPr>
                      <w:rFonts w:ascii="Times New Roman" w:hAnsi="Times New Roman" w:cs="Times New Roman"/>
                      <w:color w:val="000000"/>
                      <w:sz w:val="26"/>
                      <w:szCs w:val="26"/>
                      <w:lang w:val="ru-RU"/>
                    </w:rPr>
                    <w:t>види</w:t>
                  </w:r>
                  <w:proofErr w:type="spellEnd"/>
                  <w:r w:rsidRPr="002F2527">
                    <w:rPr>
                      <w:rFonts w:ascii="Times New Roman" w:hAnsi="Times New Roman" w:cs="Times New Roman"/>
                      <w:color w:val="000000"/>
                      <w:sz w:val="26"/>
                      <w:szCs w:val="26"/>
                      <w:lang w:val="ru-RU"/>
                    </w:rPr>
                    <w:t xml:space="preserve">, </w:t>
                  </w:r>
                  <w:proofErr w:type="spellStart"/>
                  <w:r w:rsidRPr="002F2527">
                    <w:rPr>
                      <w:rFonts w:ascii="Times New Roman" w:hAnsi="Times New Roman" w:cs="Times New Roman"/>
                      <w:color w:val="000000"/>
                      <w:sz w:val="26"/>
                      <w:szCs w:val="26"/>
                      <w:lang w:val="ru-RU"/>
                    </w:rPr>
                    <w:t>призначення</w:t>
                  </w:r>
                  <w:proofErr w:type="spellEnd"/>
                  <w:r w:rsidRPr="002F2527">
                    <w:rPr>
                      <w:rFonts w:ascii="Times New Roman" w:hAnsi="Times New Roman" w:cs="Times New Roman"/>
                      <w:color w:val="000000"/>
                      <w:sz w:val="26"/>
                      <w:szCs w:val="26"/>
                      <w:lang w:val="ru-RU"/>
                    </w:rPr>
                    <w:t xml:space="preserve"> штучного </w:t>
                  </w:r>
                </w:p>
              </w:tc>
              <w:tc>
                <w:tcPr>
                  <w:tcW w:w="4614" w:type="dxa"/>
                </w:tcPr>
                <w:p w:rsidR="002F2527" w:rsidRPr="002F2527" w:rsidRDefault="002F2527" w:rsidP="008A2E8A">
                  <w:pPr>
                    <w:autoSpaceDE w:val="0"/>
                    <w:autoSpaceDN w:val="0"/>
                    <w:adjustRightInd w:val="0"/>
                    <w:spacing w:after="0" w:line="240" w:lineRule="auto"/>
                    <w:rPr>
                      <w:rFonts w:ascii="Times New Roman" w:hAnsi="Times New Roman" w:cs="Times New Roman"/>
                      <w:color w:val="000000"/>
                      <w:sz w:val="26"/>
                      <w:szCs w:val="26"/>
                      <w:lang w:val="ru-RU"/>
                    </w:rPr>
                  </w:pPr>
                </w:p>
              </w:tc>
            </w:tr>
          </w:tbl>
          <w:p w:rsidR="002F2527" w:rsidRPr="008A2E8A" w:rsidRDefault="002F2527" w:rsidP="008A2E8A">
            <w:pPr>
              <w:pStyle w:val="Default"/>
              <w:jc w:val="both"/>
              <w:rPr>
                <w:sz w:val="26"/>
                <w:szCs w:val="26"/>
              </w:rPr>
            </w:pP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6946" w:type="dxa"/>
            <w:gridSpan w:val="2"/>
            <w:shd w:val="clear" w:color="auto" w:fill="auto"/>
          </w:tcPr>
          <w:p w:rsidR="002F2527" w:rsidRPr="008A2E8A" w:rsidRDefault="002F2527" w:rsidP="008A2E8A">
            <w:pPr>
              <w:pStyle w:val="Default"/>
              <w:jc w:val="both"/>
              <w:rPr>
                <w:sz w:val="26"/>
                <w:szCs w:val="26"/>
              </w:rPr>
            </w:pPr>
            <w:r w:rsidRPr="008A2E8A">
              <w:rPr>
                <w:b/>
                <w:bCs/>
                <w:sz w:val="26"/>
                <w:szCs w:val="26"/>
              </w:rPr>
              <w:t xml:space="preserve">Тема 8. </w:t>
            </w:r>
            <w:proofErr w:type="spellStart"/>
            <w:r w:rsidRPr="008A2E8A">
              <w:rPr>
                <w:b/>
                <w:bCs/>
                <w:sz w:val="26"/>
                <w:szCs w:val="26"/>
              </w:rPr>
              <w:t>Підкладкові</w:t>
            </w:r>
            <w:proofErr w:type="spellEnd"/>
            <w:r w:rsidRPr="008A2E8A">
              <w:rPr>
                <w:b/>
                <w:bCs/>
                <w:sz w:val="26"/>
                <w:szCs w:val="26"/>
              </w:rPr>
              <w:t xml:space="preserve"> та </w:t>
            </w:r>
            <w:proofErr w:type="spellStart"/>
            <w:r w:rsidRPr="008A2E8A">
              <w:rPr>
                <w:b/>
                <w:bCs/>
                <w:sz w:val="26"/>
                <w:szCs w:val="26"/>
              </w:rPr>
              <w:t>прокладкові</w:t>
            </w:r>
            <w:proofErr w:type="spellEnd"/>
            <w:r w:rsidRPr="008A2E8A">
              <w:rPr>
                <w:b/>
                <w:bCs/>
                <w:sz w:val="26"/>
                <w:szCs w:val="26"/>
              </w:rPr>
              <w:t xml:space="preserve"> </w:t>
            </w:r>
            <w:proofErr w:type="spellStart"/>
            <w:r w:rsidRPr="008A2E8A">
              <w:rPr>
                <w:b/>
                <w:bCs/>
                <w:sz w:val="26"/>
                <w:szCs w:val="26"/>
              </w:rPr>
              <w:t>матеріали</w:t>
            </w:r>
            <w:proofErr w:type="spellEnd"/>
            <w:r w:rsidRPr="008A2E8A">
              <w:rPr>
                <w:b/>
                <w:bCs/>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4</w:t>
            </w:r>
          </w:p>
        </w:tc>
        <w:tc>
          <w:tcPr>
            <w:tcW w:w="2268" w:type="dxa"/>
          </w:tcPr>
          <w:p w:rsidR="002F2527" w:rsidRPr="008A2E8A" w:rsidRDefault="002F2527" w:rsidP="004C06BB">
            <w:pPr>
              <w:spacing w:after="0" w:line="240" w:lineRule="auto"/>
              <w:jc w:val="center"/>
              <w:rPr>
                <w:rFonts w:ascii="Times New Roman" w:hAnsi="Times New Roman" w:cs="Times New Roman"/>
                <w:sz w:val="26"/>
                <w:szCs w:val="26"/>
              </w:rPr>
            </w:pP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8.1.</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16. </w:t>
            </w:r>
            <w:proofErr w:type="spellStart"/>
            <w:r w:rsidRPr="008A2E8A">
              <w:rPr>
                <w:sz w:val="26"/>
                <w:szCs w:val="26"/>
              </w:rPr>
              <w:t>Прокладкові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1.Основні </w:t>
            </w:r>
            <w:proofErr w:type="spellStart"/>
            <w:r w:rsidRPr="008A2E8A">
              <w:rPr>
                <w:sz w:val="26"/>
                <w:szCs w:val="26"/>
              </w:rPr>
              <w:t>види</w:t>
            </w:r>
            <w:proofErr w:type="spellEnd"/>
            <w:r w:rsidRPr="008A2E8A">
              <w:rPr>
                <w:sz w:val="26"/>
                <w:szCs w:val="26"/>
              </w:rPr>
              <w:t xml:space="preserve"> ТПМ, </w:t>
            </w:r>
            <w:proofErr w:type="spellStart"/>
            <w:r w:rsidRPr="008A2E8A">
              <w:rPr>
                <w:sz w:val="26"/>
                <w:szCs w:val="26"/>
              </w:rPr>
              <w:t>їх</w:t>
            </w:r>
            <w:proofErr w:type="spellEnd"/>
            <w:r w:rsidRPr="008A2E8A">
              <w:rPr>
                <w:sz w:val="26"/>
                <w:szCs w:val="26"/>
              </w:rPr>
              <w:t xml:space="preserve"> </w:t>
            </w:r>
            <w:proofErr w:type="spellStart"/>
            <w:r w:rsidRPr="008A2E8A">
              <w:rPr>
                <w:sz w:val="26"/>
                <w:szCs w:val="26"/>
              </w:rPr>
              <w:t>властивості</w:t>
            </w:r>
            <w:proofErr w:type="spellEnd"/>
            <w:r w:rsidRPr="008A2E8A">
              <w:rPr>
                <w:sz w:val="26"/>
                <w:szCs w:val="26"/>
              </w:rPr>
              <w:t xml:space="preserve">, </w:t>
            </w:r>
            <w:proofErr w:type="spellStart"/>
            <w:r w:rsidRPr="008A2E8A">
              <w:rPr>
                <w:sz w:val="26"/>
                <w:szCs w:val="26"/>
              </w:rPr>
              <w:t>призначення</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2.Термоклейові </w:t>
            </w:r>
            <w:proofErr w:type="spellStart"/>
            <w:r w:rsidRPr="008A2E8A">
              <w:rPr>
                <w:sz w:val="26"/>
                <w:szCs w:val="26"/>
              </w:rPr>
              <w:t>пружкові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roofErr w:type="spellStart"/>
            <w:r w:rsidRPr="008A2E8A">
              <w:rPr>
                <w:sz w:val="26"/>
                <w:szCs w:val="26"/>
              </w:rPr>
              <w:t>їх</w:t>
            </w:r>
            <w:proofErr w:type="spellEnd"/>
            <w:r w:rsidRPr="008A2E8A">
              <w:rPr>
                <w:sz w:val="26"/>
                <w:szCs w:val="26"/>
              </w:rPr>
              <w:t xml:space="preserve"> </w:t>
            </w:r>
            <w:proofErr w:type="spellStart"/>
            <w:r w:rsidRPr="008A2E8A">
              <w:rPr>
                <w:sz w:val="26"/>
                <w:szCs w:val="26"/>
              </w:rPr>
              <w:t>види</w:t>
            </w:r>
            <w:proofErr w:type="spellEnd"/>
            <w:r w:rsidRPr="008A2E8A">
              <w:rPr>
                <w:sz w:val="26"/>
                <w:szCs w:val="26"/>
              </w:rPr>
              <w:t xml:space="preserve">, область </w:t>
            </w:r>
            <w:proofErr w:type="spellStart"/>
            <w:r w:rsidRPr="008A2E8A">
              <w:rPr>
                <w:sz w:val="26"/>
                <w:szCs w:val="26"/>
              </w:rPr>
              <w:t>застосування</w:t>
            </w:r>
            <w:proofErr w:type="spellEnd"/>
            <w:r w:rsidRPr="008A2E8A">
              <w:rPr>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8.2.</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17. </w:t>
            </w:r>
            <w:proofErr w:type="spellStart"/>
            <w:r w:rsidRPr="008A2E8A">
              <w:rPr>
                <w:sz w:val="26"/>
                <w:szCs w:val="26"/>
              </w:rPr>
              <w:t>Підкладкові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1.Призначення </w:t>
            </w:r>
            <w:proofErr w:type="spellStart"/>
            <w:r w:rsidRPr="008A2E8A">
              <w:rPr>
                <w:sz w:val="26"/>
                <w:szCs w:val="26"/>
              </w:rPr>
              <w:t>підкладок</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2.Види, </w:t>
            </w:r>
            <w:proofErr w:type="spellStart"/>
            <w:r w:rsidRPr="008A2E8A">
              <w:rPr>
                <w:sz w:val="26"/>
                <w:szCs w:val="26"/>
              </w:rPr>
              <w:t>їх</w:t>
            </w:r>
            <w:proofErr w:type="spellEnd"/>
            <w:r w:rsidRPr="008A2E8A">
              <w:rPr>
                <w:sz w:val="26"/>
                <w:szCs w:val="26"/>
              </w:rPr>
              <w:t xml:space="preserve"> характеристика. </w:t>
            </w:r>
          </w:p>
          <w:p w:rsidR="002F2527" w:rsidRDefault="002F2527" w:rsidP="008A2E8A">
            <w:pPr>
              <w:pStyle w:val="Default"/>
              <w:jc w:val="both"/>
              <w:rPr>
                <w:sz w:val="26"/>
                <w:szCs w:val="26"/>
              </w:rPr>
            </w:pPr>
            <w:r w:rsidRPr="008A2E8A">
              <w:rPr>
                <w:sz w:val="26"/>
                <w:szCs w:val="26"/>
              </w:rPr>
              <w:t xml:space="preserve">3.Вимоги до </w:t>
            </w:r>
            <w:proofErr w:type="spellStart"/>
            <w:r w:rsidRPr="008A2E8A">
              <w:rPr>
                <w:sz w:val="26"/>
                <w:szCs w:val="26"/>
              </w:rPr>
              <w:t>підкладкових</w:t>
            </w:r>
            <w:proofErr w:type="spellEnd"/>
            <w:r w:rsidRPr="008A2E8A">
              <w:rPr>
                <w:sz w:val="26"/>
                <w:szCs w:val="26"/>
              </w:rPr>
              <w:t xml:space="preserve"> </w:t>
            </w:r>
            <w:proofErr w:type="spellStart"/>
            <w:r w:rsidRPr="008A2E8A">
              <w:rPr>
                <w:sz w:val="26"/>
                <w:szCs w:val="26"/>
              </w:rPr>
              <w:t>матеріалів</w:t>
            </w:r>
            <w:proofErr w:type="spellEnd"/>
            <w:r w:rsidRPr="008A2E8A">
              <w:rPr>
                <w:sz w:val="26"/>
                <w:szCs w:val="26"/>
              </w:rPr>
              <w:t xml:space="preserve">. </w:t>
            </w:r>
          </w:p>
          <w:p w:rsidR="00DA424E" w:rsidRPr="008A2E8A" w:rsidRDefault="00DA424E" w:rsidP="008A2E8A">
            <w:pPr>
              <w:pStyle w:val="Default"/>
              <w:jc w:val="both"/>
              <w:rPr>
                <w:sz w:val="26"/>
                <w:szCs w:val="26"/>
              </w:rPr>
            </w:pP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DA424E" w:rsidRPr="007D4873" w:rsidTr="00DA424E">
        <w:tc>
          <w:tcPr>
            <w:tcW w:w="706" w:type="dxa"/>
            <w:shd w:val="clear" w:color="auto" w:fill="auto"/>
            <w:vAlign w:val="center"/>
          </w:tcPr>
          <w:p w:rsidR="00DA424E" w:rsidRPr="007D4873" w:rsidRDefault="00DA424E" w:rsidP="00094DBF">
            <w:pPr>
              <w:spacing w:after="0" w:line="240" w:lineRule="auto"/>
              <w:ind w:left="142" w:hanging="142"/>
              <w:jc w:val="center"/>
              <w:rPr>
                <w:rFonts w:ascii="Times New Roman" w:hAnsi="Times New Roman" w:cs="Times New Roman"/>
                <w:b/>
                <w:sz w:val="26"/>
                <w:szCs w:val="26"/>
              </w:rPr>
            </w:pPr>
            <w:r w:rsidRPr="007D4873">
              <w:rPr>
                <w:rFonts w:ascii="Times New Roman" w:hAnsi="Times New Roman" w:cs="Times New Roman"/>
                <w:b/>
                <w:sz w:val="26"/>
                <w:szCs w:val="26"/>
              </w:rPr>
              <w:lastRenderedPageBreak/>
              <w:t>№</w:t>
            </w:r>
          </w:p>
          <w:p w:rsidR="00DA424E" w:rsidRPr="007D4873" w:rsidRDefault="00DA424E" w:rsidP="00094DBF">
            <w:pPr>
              <w:spacing w:after="0" w:line="240" w:lineRule="auto"/>
              <w:ind w:left="142" w:hanging="142"/>
              <w:jc w:val="center"/>
              <w:rPr>
                <w:rFonts w:ascii="Times New Roman" w:hAnsi="Times New Roman" w:cs="Times New Roman"/>
                <w:b/>
                <w:sz w:val="26"/>
                <w:szCs w:val="26"/>
              </w:rPr>
            </w:pPr>
            <w:r w:rsidRPr="007D4873">
              <w:rPr>
                <w:rFonts w:ascii="Times New Roman" w:hAnsi="Times New Roman" w:cs="Times New Roman"/>
                <w:b/>
                <w:sz w:val="26"/>
                <w:szCs w:val="26"/>
              </w:rPr>
              <w:t>з/п</w:t>
            </w:r>
          </w:p>
        </w:tc>
        <w:tc>
          <w:tcPr>
            <w:tcW w:w="6240" w:type="dxa"/>
            <w:shd w:val="clear" w:color="auto" w:fill="auto"/>
            <w:vAlign w:val="center"/>
          </w:tcPr>
          <w:p w:rsidR="00DA424E" w:rsidRPr="007D4873" w:rsidRDefault="00DA424E" w:rsidP="00094DBF">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Назва теми, зміст навчального заняття</w:t>
            </w:r>
          </w:p>
        </w:tc>
        <w:tc>
          <w:tcPr>
            <w:tcW w:w="1417" w:type="dxa"/>
            <w:shd w:val="clear" w:color="auto" w:fill="auto"/>
            <w:vAlign w:val="center"/>
          </w:tcPr>
          <w:p w:rsidR="00DA424E" w:rsidRPr="007D4873" w:rsidRDefault="00DA424E" w:rsidP="00094DBF">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Кількість</w:t>
            </w:r>
          </w:p>
          <w:p w:rsidR="00DA424E" w:rsidRPr="007D4873" w:rsidRDefault="00DA424E" w:rsidP="00094DBF">
            <w:pPr>
              <w:spacing w:after="0" w:line="240" w:lineRule="auto"/>
              <w:ind w:right="-108"/>
              <w:jc w:val="center"/>
              <w:rPr>
                <w:rFonts w:ascii="Times New Roman" w:hAnsi="Times New Roman" w:cs="Times New Roman"/>
                <w:b/>
                <w:sz w:val="26"/>
                <w:szCs w:val="26"/>
              </w:rPr>
            </w:pPr>
            <w:r w:rsidRPr="007D4873">
              <w:rPr>
                <w:rFonts w:ascii="Times New Roman" w:hAnsi="Times New Roman" w:cs="Times New Roman"/>
                <w:b/>
                <w:sz w:val="26"/>
                <w:szCs w:val="26"/>
              </w:rPr>
              <w:t>годин</w:t>
            </w:r>
          </w:p>
        </w:tc>
        <w:tc>
          <w:tcPr>
            <w:tcW w:w="2268" w:type="dxa"/>
          </w:tcPr>
          <w:p w:rsidR="00DA424E" w:rsidRPr="007D4873" w:rsidRDefault="00DA424E" w:rsidP="004C06BB">
            <w:pPr>
              <w:spacing w:after="0" w:line="240" w:lineRule="auto"/>
              <w:jc w:val="center"/>
              <w:rPr>
                <w:rFonts w:ascii="Times New Roman" w:hAnsi="Times New Roman" w:cs="Times New Roman"/>
                <w:b/>
                <w:sz w:val="26"/>
                <w:szCs w:val="26"/>
              </w:rPr>
            </w:pPr>
            <w:r w:rsidRPr="007D4873">
              <w:rPr>
                <w:rFonts w:ascii="Times New Roman" w:hAnsi="Times New Roman" w:cs="Times New Roman"/>
                <w:b/>
                <w:sz w:val="26"/>
                <w:szCs w:val="26"/>
              </w:rPr>
              <w:t>Рекомендована література</w:t>
            </w:r>
          </w:p>
        </w:tc>
      </w:tr>
      <w:tr w:rsidR="002F2527" w:rsidRPr="007D4873" w:rsidTr="008A2E8A">
        <w:trPr>
          <w:trHeight w:val="270"/>
        </w:trPr>
        <w:tc>
          <w:tcPr>
            <w:tcW w:w="6946" w:type="dxa"/>
            <w:gridSpan w:val="2"/>
            <w:shd w:val="clear" w:color="auto" w:fill="auto"/>
          </w:tcPr>
          <w:p w:rsidR="002F2527" w:rsidRPr="008A2E8A" w:rsidRDefault="002F2527" w:rsidP="008A2E8A">
            <w:pPr>
              <w:pStyle w:val="Default"/>
              <w:jc w:val="both"/>
              <w:rPr>
                <w:sz w:val="26"/>
                <w:szCs w:val="26"/>
              </w:rPr>
            </w:pPr>
            <w:r w:rsidRPr="008A2E8A">
              <w:rPr>
                <w:b/>
                <w:bCs/>
                <w:sz w:val="26"/>
                <w:szCs w:val="26"/>
              </w:rPr>
              <w:t xml:space="preserve">Тема 9. </w:t>
            </w:r>
            <w:proofErr w:type="spellStart"/>
            <w:r w:rsidRPr="008A2E8A">
              <w:rPr>
                <w:b/>
                <w:bCs/>
                <w:sz w:val="26"/>
                <w:szCs w:val="26"/>
              </w:rPr>
              <w:t>Скріплювальні</w:t>
            </w:r>
            <w:proofErr w:type="spellEnd"/>
            <w:r w:rsidRPr="008A2E8A">
              <w:rPr>
                <w:b/>
                <w:bCs/>
                <w:sz w:val="26"/>
                <w:szCs w:val="26"/>
              </w:rPr>
              <w:t xml:space="preserve"> </w:t>
            </w:r>
            <w:proofErr w:type="spellStart"/>
            <w:r w:rsidRPr="008A2E8A">
              <w:rPr>
                <w:b/>
                <w:bCs/>
                <w:sz w:val="26"/>
                <w:szCs w:val="26"/>
              </w:rPr>
              <w:t>матеріали</w:t>
            </w:r>
            <w:proofErr w:type="spellEnd"/>
            <w:r w:rsidRPr="008A2E8A">
              <w:rPr>
                <w:b/>
                <w:bCs/>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2</w:t>
            </w:r>
          </w:p>
        </w:tc>
        <w:tc>
          <w:tcPr>
            <w:tcW w:w="2268" w:type="dxa"/>
          </w:tcPr>
          <w:p w:rsidR="002F2527" w:rsidRPr="008A2E8A" w:rsidRDefault="002F2527" w:rsidP="004C06BB">
            <w:pPr>
              <w:spacing w:after="0" w:line="240" w:lineRule="auto"/>
              <w:jc w:val="center"/>
              <w:rPr>
                <w:rFonts w:ascii="Times New Roman" w:hAnsi="Times New Roman" w:cs="Times New Roman"/>
                <w:sz w:val="26"/>
                <w:szCs w:val="26"/>
              </w:rPr>
            </w:pP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9.1.</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18. </w:t>
            </w:r>
            <w:proofErr w:type="spellStart"/>
            <w:r w:rsidRPr="008A2E8A">
              <w:rPr>
                <w:sz w:val="26"/>
                <w:szCs w:val="26"/>
              </w:rPr>
              <w:t>Скріплювальні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1.Асортимент та </w:t>
            </w:r>
            <w:proofErr w:type="spellStart"/>
            <w:r w:rsidRPr="008A2E8A">
              <w:rPr>
                <w:sz w:val="26"/>
                <w:szCs w:val="26"/>
              </w:rPr>
              <w:t>класифікація</w:t>
            </w:r>
            <w:proofErr w:type="spellEnd"/>
            <w:r w:rsidRPr="008A2E8A">
              <w:rPr>
                <w:sz w:val="26"/>
                <w:szCs w:val="26"/>
              </w:rPr>
              <w:t xml:space="preserve"> </w:t>
            </w:r>
            <w:proofErr w:type="spellStart"/>
            <w:r w:rsidRPr="008A2E8A">
              <w:rPr>
                <w:sz w:val="26"/>
                <w:szCs w:val="26"/>
              </w:rPr>
              <w:t>швейних</w:t>
            </w:r>
            <w:proofErr w:type="spellEnd"/>
            <w:r w:rsidRPr="008A2E8A">
              <w:rPr>
                <w:sz w:val="26"/>
                <w:szCs w:val="26"/>
              </w:rPr>
              <w:t xml:space="preserve"> ниток; </w:t>
            </w:r>
          </w:p>
          <w:p w:rsidR="002F2527" w:rsidRPr="008A2E8A" w:rsidRDefault="002F2527" w:rsidP="008A2E8A">
            <w:pPr>
              <w:pStyle w:val="Default"/>
              <w:jc w:val="both"/>
              <w:rPr>
                <w:sz w:val="26"/>
                <w:szCs w:val="26"/>
              </w:rPr>
            </w:pPr>
            <w:r w:rsidRPr="008A2E8A">
              <w:rPr>
                <w:sz w:val="26"/>
                <w:szCs w:val="26"/>
              </w:rPr>
              <w:t xml:space="preserve">2.Властивості та </w:t>
            </w:r>
            <w:proofErr w:type="spellStart"/>
            <w:r w:rsidRPr="008A2E8A">
              <w:rPr>
                <w:sz w:val="26"/>
                <w:szCs w:val="26"/>
              </w:rPr>
              <w:t>призначення</w:t>
            </w:r>
            <w:proofErr w:type="spellEnd"/>
            <w:r w:rsidRPr="008A2E8A">
              <w:rPr>
                <w:sz w:val="26"/>
                <w:szCs w:val="26"/>
              </w:rPr>
              <w:t xml:space="preserve"> </w:t>
            </w:r>
            <w:proofErr w:type="spellStart"/>
            <w:r w:rsidRPr="008A2E8A">
              <w:rPr>
                <w:sz w:val="26"/>
                <w:szCs w:val="26"/>
              </w:rPr>
              <w:t>швейних</w:t>
            </w:r>
            <w:proofErr w:type="spellEnd"/>
            <w:r w:rsidRPr="008A2E8A">
              <w:rPr>
                <w:sz w:val="26"/>
                <w:szCs w:val="26"/>
              </w:rPr>
              <w:t xml:space="preserve"> ниток.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6946" w:type="dxa"/>
            <w:gridSpan w:val="2"/>
            <w:shd w:val="clear" w:color="auto" w:fill="auto"/>
          </w:tcPr>
          <w:p w:rsidR="002F2527" w:rsidRPr="008A2E8A" w:rsidRDefault="002F2527" w:rsidP="008A2E8A">
            <w:pPr>
              <w:pStyle w:val="Default"/>
              <w:jc w:val="both"/>
              <w:rPr>
                <w:sz w:val="26"/>
                <w:szCs w:val="26"/>
              </w:rPr>
            </w:pPr>
            <w:r w:rsidRPr="008A2E8A">
              <w:rPr>
                <w:b/>
                <w:bCs/>
                <w:sz w:val="26"/>
                <w:szCs w:val="26"/>
              </w:rPr>
              <w:t xml:space="preserve">Тема 10. </w:t>
            </w:r>
            <w:proofErr w:type="spellStart"/>
            <w:r w:rsidRPr="008A2E8A">
              <w:rPr>
                <w:b/>
                <w:bCs/>
                <w:sz w:val="26"/>
                <w:szCs w:val="26"/>
              </w:rPr>
              <w:t>Оздоблювальні</w:t>
            </w:r>
            <w:proofErr w:type="spellEnd"/>
            <w:r w:rsidRPr="008A2E8A">
              <w:rPr>
                <w:b/>
                <w:bCs/>
                <w:sz w:val="26"/>
                <w:szCs w:val="26"/>
              </w:rPr>
              <w:t xml:space="preserve"> </w:t>
            </w:r>
            <w:proofErr w:type="spellStart"/>
            <w:r w:rsidRPr="008A2E8A">
              <w:rPr>
                <w:b/>
                <w:bCs/>
                <w:sz w:val="26"/>
                <w:szCs w:val="26"/>
              </w:rPr>
              <w:t>матеріали</w:t>
            </w:r>
            <w:proofErr w:type="spellEnd"/>
            <w:r w:rsidRPr="008A2E8A">
              <w:rPr>
                <w:b/>
                <w:bCs/>
                <w:sz w:val="26"/>
                <w:szCs w:val="26"/>
              </w:rPr>
              <w:t xml:space="preserve"> та </w:t>
            </w:r>
            <w:proofErr w:type="spellStart"/>
            <w:r w:rsidRPr="008A2E8A">
              <w:rPr>
                <w:b/>
                <w:bCs/>
                <w:sz w:val="26"/>
                <w:szCs w:val="26"/>
              </w:rPr>
              <w:t>фурнітура</w:t>
            </w:r>
            <w:proofErr w:type="spellEnd"/>
            <w:r w:rsidRPr="008A2E8A">
              <w:rPr>
                <w:b/>
                <w:bCs/>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2</w:t>
            </w:r>
          </w:p>
        </w:tc>
        <w:tc>
          <w:tcPr>
            <w:tcW w:w="2268" w:type="dxa"/>
          </w:tcPr>
          <w:p w:rsidR="002F2527" w:rsidRPr="008A2E8A" w:rsidRDefault="002F2527" w:rsidP="004C06BB">
            <w:pPr>
              <w:spacing w:after="0" w:line="240" w:lineRule="auto"/>
              <w:jc w:val="center"/>
              <w:rPr>
                <w:rFonts w:ascii="Times New Roman" w:hAnsi="Times New Roman" w:cs="Times New Roman"/>
                <w:sz w:val="26"/>
                <w:szCs w:val="26"/>
              </w:rPr>
            </w:pPr>
          </w:p>
        </w:tc>
      </w:tr>
      <w:tr w:rsidR="002F2527" w:rsidRPr="007D4873" w:rsidTr="008A2E8A">
        <w:trPr>
          <w:trHeight w:val="270"/>
        </w:trPr>
        <w:tc>
          <w:tcPr>
            <w:tcW w:w="706" w:type="dxa"/>
            <w:shd w:val="clear" w:color="auto" w:fill="auto"/>
          </w:tcPr>
          <w:p w:rsidR="008A2E8A"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10.1</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19. </w:t>
            </w:r>
            <w:proofErr w:type="spellStart"/>
            <w:r w:rsidRPr="008A2E8A">
              <w:rPr>
                <w:sz w:val="26"/>
                <w:szCs w:val="26"/>
              </w:rPr>
              <w:t>Одягова</w:t>
            </w:r>
            <w:proofErr w:type="spellEnd"/>
            <w:r w:rsidRPr="008A2E8A">
              <w:rPr>
                <w:sz w:val="26"/>
                <w:szCs w:val="26"/>
              </w:rPr>
              <w:t xml:space="preserve"> </w:t>
            </w:r>
            <w:proofErr w:type="spellStart"/>
            <w:r w:rsidRPr="008A2E8A">
              <w:rPr>
                <w:sz w:val="26"/>
                <w:szCs w:val="26"/>
              </w:rPr>
              <w:t>фурнітура</w:t>
            </w:r>
            <w:proofErr w:type="spellEnd"/>
            <w:r w:rsidRPr="008A2E8A">
              <w:rPr>
                <w:sz w:val="26"/>
                <w:szCs w:val="26"/>
              </w:rPr>
              <w:t xml:space="preserve">. </w:t>
            </w:r>
            <w:proofErr w:type="spellStart"/>
            <w:r w:rsidRPr="008A2E8A">
              <w:rPr>
                <w:sz w:val="26"/>
                <w:szCs w:val="26"/>
              </w:rPr>
              <w:t>Оздоблювальні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1.Основні </w:t>
            </w:r>
            <w:proofErr w:type="spellStart"/>
            <w:r w:rsidRPr="008A2E8A">
              <w:rPr>
                <w:sz w:val="26"/>
                <w:szCs w:val="26"/>
              </w:rPr>
              <w:t>види</w:t>
            </w:r>
            <w:proofErr w:type="spellEnd"/>
            <w:r w:rsidRPr="008A2E8A">
              <w:rPr>
                <w:sz w:val="26"/>
                <w:szCs w:val="26"/>
              </w:rPr>
              <w:t xml:space="preserve"> </w:t>
            </w:r>
            <w:proofErr w:type="spellStart"/>
            <w:r w:rsidRPr="008A2E8A">
              <w:rPr>
                <w:sz w:val="26"/>
                <w:szCs w:val="26"/>
              </w:rPr>
              <w:t>одягової</w:t>
            </w:r>
            <w:proofErr w:type="spellEnd"/>
            <w:r w:rsidRPr="008A2E8A">
              <w:rPr>
                <w:sz w:val="26"/>
                <w:szCs w:val="26"/>
              </w:rPr>
              <w:t xml:space="preserve"> </w:t>
            </w:r>
            <w:proofErr w:type="spellStart"/>
            <w:r w:rsidRPr="008A2E8A">
              <w:rPr>
                <w:sz w:val="26"/>
                <w:szCs w:val="26"/>
              </w:rPr>
              <w:t>фурнітури</w:t>
            </w:r>
            <w:proofErr w:type="spellEnd"/>
            <w:r w:rsidRPr="008A2E8A">
              <w:rPr>
                <w:sz w:val="26"/>
                <w:szCs w:val="26"/>
              </w:rPr>
              <w:t xml:space="preserve">, </w:t>
            </w:r>
            <w:proofErr w:type="spellStart"/>
            <w:r w:rsidRPr="008A2E8A">
              <w:rPr>
                <w:sz w:val="26"/>
                <w:szCs w:val="26"/>
              </w:rPr>
              <w:t>її</w:t>
            </w:r>
            <w:proofErr w:type="spellEnd"/>
            <w:r w:rsidRPr="008A2E8A">
              <w:rPr>
                <w:sz w:val="26"/>
                <w:szCs w:val="26"/>
              </w:rPr>
              <w:t xml:space="preserve"> </w:t>
            </w:r>
            <w:proofErr w:type="spellStart"/>
            <w:r w:rsidRPr="008A2E8A">
              <w:rPr>
                <w:sz w:val="26"/>
                <w:szCs w:val="26"/>
              </w:rPr>
              <w:t>призначення</w:t>
            </w:r>
            <w:proofErr w:type="spellEnd"/>
            <w:r w:rsidRPr="008A2E8A">
              <w:rPr>
                <w:sz w:val="26"/>
                <w:szCs w:val="26"/>
              </w:rPr>
              <w:t xml:space="preserve">. </w:t>
            </w:r>
            <w:proofErr w:type="spellStart"/>
            <w:r w:rsidRPr="008A2E8A">
              <w:rPr>
                <w:sz w:val="26"/>
                <w:szCs w:val="26"/>
              </w:rPr>
              <w:t>Вимоги</w:t>
            </w:r>
            <w:proofErr w:type="spellEnd"/>
            <w:r w:rsidRPr="008A2E8A">
              <w:rPr>
                <w:sz w:val="26"/>
                <w:szCs w:val="26"/>
              </w:rPr>
              <w:t xml:space="preserve">, </w:t>
            </w:r>
            <w:proofErr w:type="spellStart"/>
            <w:r w:rsidRPr="008A2E8A">
              <w:rPr>
                <w:sz w:val="26"/>
                <w:szCs w:val="26"/>
              </w:rPr>
              <w:t>що</w:t>
            </w:r>
            <w:proofErr w:type="spellEnd"/>
            <w:r w:rsidRPr="008A2E8A">
              <w:rPr>
                <w:sz w:val="26"/>
                <w:szCs w:val="26"/>
              </w:rPr>
              <w:t xml:space="preserve"> </w:t>
            </w:r>
            <w:proofErr w:type="spellStart"/>
            <w:r w:rsidRPr="008A2E8A">
              <w:rPr>
                <w:sz w:val="26"/>
                <w:szCs w:val="26"/>
              </w:rPr>
              <w:t>висувають</w:t>
            </w:r>
            <w:proofErr w:type="spellEnd"/>
            <w:r w:rsidRPr="008A2E8A">
              <w:rPr>
                <w:sz w:val="26"/>
                <w:szCs w:val="26"/>
              </w:rPr>
              <w:t xml:space="preserve"> до </w:t>
            </w:r>
            <w:proofErr w:type="spellStart"/>
            <w:r w:rsidRPr="008A2E8A">
              <w:rPr>
                <w:sz w:val="26"/>
                <w:szCs w:val="26"/>
              </w:rPr>
              <w:t>фурнітури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2.Асортимент </w:t>
            </w:r>
            <w:proofErr w:type="spellStart"/>
            <w:r w:rsidRPr="008A2E8A">
              <w:rPr>
                <w:sz w:val="26"/>
                <w:szCs w:val="26"/>
              </w:rPr>
              <w:t>матеріалів</w:t>
            </w:r>
            <w:proofErr w:type="spellEnd"/>
            <w:r w:rsidRPr="008A2E8A">
              <w:rPr>
                <w:sz w:val="26"/>
                <w:szCs w:val="26"/>
              </w:rPr>
              <w:t xml:space="preserve"> для </w:t>
            </w:r>
            <w:proofErr w:type="spellStart"/>
            <w:r w:rsidRPr="008A2E8A">
              <w:rPr>
                <w:sz w:val="26"/>
                <w:szCs w:val="26"/>
              </w:rPr>
              <w:t>оздоблення</w:t>
            </w:r>
            <w:proofErr w:type="spellEnd"/>
            <w:r w:rsidRPr="008A2E8A">
              <w:rPr>
                <w:sz w:val="26"/>
                <w:szCs w:val="26"/>
              </w:rPr>
              <w:t xml:space="preserve"> </w:t>
            </w:r>
            <w:proofErr w:type="spellStart"/>
            <w:r w:rsidRPr="008A2E8A">
              <w:rPr>
                <w:sz w:val="26"/>
                <w:szCs w:val="26"/>
              </w:rPr>
              <w:t>одягу</w:t>
            </w:r>
            <w:proofErr w:type="spellEnd"/>
            <w:r w:rsidRPr="008A2E8A">
              <w:rPr>
                <w:sz w:val="26"/>
                <w:szCs w:val="26"/>
              </w:rPr>
              <w:t xml:space="preserve">, </w:t>
            </w:r>
            <w:proofErr w:type="spellStart"/>
            <w:r w:rsidRPr="008A2E8A">
              <w:rPr>
                <w:sz w:val="26"/>
                <w:szCs w:val="26"/>
              </w:rPr>
              <w:t>їх</w:t>
            </w:r>
            <w:proofErr w:type="spellEnd"/>
            <w:r w:rsidRPr="008A2E8A">
              <w:rPr>
                <w:sz w:val="26"/>
                <w:szCs w:val="26"/>
              </w:rPr>
              <w:t xml:space="preserve"> </w:t>
            </w:r>
            <w:proofErr w:type="spellStart"/>
            <w:r w:rsidRPr="008A2E8A">
              <w:rPr>
                <w:sz w:val="26"/>
                <w:szCs w:val="26"/>
              </w:rPr>
              <w:t>основні</w:t>
            </w:r>
            <w:proofErr w:type="spellEnd"/>
            <w:r w:rsidRPr="008A2E8A">
              <w:rPr>
                <w:sz w:val="26"/>
                <w:szCs w:val="26"/>
              </w:rPr>
              <w:t xml:space="preserve"> характеристики та </w:t>
            </w:r>
            <w:proofErr w:type="spellStart"/>
            <w:r w:rsidRPr="008A2E8A">
              <w:rPr>
                <w:sz w:val="26"/>
                <w:szCs w:val="26"/>
              </w:rPr>
              <w:t>призначення</w:t>
            </w:r>
            <w:proofErr w:type="spellEnd"/>
            <w:r w:rsidRPr="008A2E8A">
              <w:rPr>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2F2527" w:rsidRPr="007D4873" w:rsidTr="008A2E8A">
        <w:trPr>
          <w:trHeight w:val="270"/>
        </w:trPr>
        <w:tc>
          <w:tcPr>
            <w:tcW w:w="6946" w:type="dxa"/>
            <w:gridSpan w:val="2"/>
            <w:shd w:val="clear" w:color="auto" w:fill="auto"/>
          </w:tcPr>
          <w:p w:rsidR="002F2527" w:rsidRPr="008A2E8A" w:rsidRDefault="002F2527" w:rsidP="008A2E8A">
            <w:pPr>
              <w:pStyle w:val="Default"/>
              <w:jc w:val="both"/>
              <w:rPr>
                <w:sz w:val="26"/>
                <w:szCs w:val="26"/>
              </w:rPr>
            </w:pPr>
            <w:r w:rsidRPr="008A2E8A">
              <w:rPr>
                <w:b/>
                <w:bCs/>
                <w:sz w:val="26"/>
                <w:szCs w:val="26"/>
              </w:rPr>
              <w:t xml:space="preserve">Тема 11. </w:t>
            </w:r>
            <w:proofErr w:type="spellStart"/>
            <w:r w:rsidRPr="008A2E8A">
              <w:rPr>
                <w:b/>
                <w:bCs/>
                <w:sz w:val="26"/>
                <w:szCs w:val="26"/>
              </w:rPr>
              <w:t>Утеплювальні</w:t>
            </w:r>
            <w:proofErr w:type="spellEnd"/>
            <w:r w:rsidRPr="008A2E8A">
              <w:rPr>
                <w:b/>
                <w:bCs/>
                <w:sz w:val="26"/>
                <w:szCs w:val="26"/>
              </w:rPr>
              <w:t xml:space="preserve"> </w:t>
            </w:r>
            <w:proofErr w:type="spellStart"/>
            <w:r w:rsidRPr="008A2E8A">
              <w:rPr>
                <w:b/>
                <w:bCs/>
                <w:sz w:val="26"/>
                <w:szCs w:val="26"/>
              </w:rPr>
              <w:t>матеріали</w:t>
            </w:r>
            <w:proofErr w:type="spellEnd"/>
            <w:r w:rsidRPr="008A2E8A">
              <w:rPr>
                <w:b/>
                <w:bCs/>
                <w:sz w:val="26"/>
                <w:szCs w:val="26"/>
              </w:rPr>
              <w:t xml:space="preserve">. </w:t>
            </w:r>
            <w:proofErr w:type="spellStart"/>
            <w:r w:rsidRPr="008A2E8A">
              <w:rPr>
                <w:b/>
                <w:bCs/>
                <w:sz w:val="26"/>
                <w:szCs w:val="26"/>
              </w:rPr>
              <w:t>Непромокальні</w:t>
            </w:r>
            <w:proofErr w:type="spellEnd"/>
            <w:r w:rsidRPr="008A2E8A">
              <w:rPr>
                <w:b/>
                <w:bCs/>
                <w:sz w:val="26"/>
                <w:szCs w:val="26"/>
              </w:rPr>
              <w:t xml:space="preserve"> </w:t>
            </w:r>
            <w:proofErr w:type="spellStart"/>
            <w:r w:rsidRPr="008A2E8A">
              <w:rPr>
                <w:b/>
                <w:bCs/>
                <w:sz w:val="26"/>
                <w:szCs w:val="26"/>
              </w:rPr>
              <w:t>матеріали</w:t>
            </w:r>
            <w:proofErr w:type="spellEnd"/>
            <w:r w:rsidRPr="008A2E8A">
              <w:rPr>
                <w:b/>
                <w:bCs/>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b/>
                <w:sz w:val="26"/>
                <w:szCs w:val="26"/>
              </w:rPr>
            </w:pPr>
            <w:r w:rsidRPr="008A2E8A">
              <w:rPr>
                <w:rFonts w:ascii="Times New Roman" w:hAnsi="Times New Roman" w:cs="Times New Roman"/>
                <w:b/>
                <w:sz w:val="26"/>
                <w:szCs w:val="26"/>
              </w:rPr>
              <w:t>2</w:t>
            </w:r>
          </w:p>
        </w:tc>
        <w:tc>
          <w:tcPr>
            <w:tcW w:w="2268" w:type="dxa"/>
          </w:tcPr>
          <w:p w:rsidR="002F2527" w:rsidRPr="008A2E8A" w:rsidRDefault="002F2527" w:rsidP="004C06BB">
            <w:pPr>
              <w:spacing w:after="0" w:line="240" w:lineRule="auto"/>
              <w:jc w:val="center"/>
              <w:rPr>
                <w:rFonts w:ascii="Times New Roman" w:hAnsi="Times New Roman" w:cs="Times New Roman"/>
                <w:sz w:val="26"/>
                <w:szCs w:val="26"/>
              </w:rPr>
            </w:pPr>
          </w:p>
        </w:tc>
      </w:tr>
      <w:tr w:rsidR="002F2527" w:rsidRPr="007D4873" w:rsidTr="008A2E8A">
        <w:trPr>
          <w:trHeight w:val="270"/>
        </w:trPr>
        <w:tc>
          <w:tcPr>
            <w:tcW w:w="706" w:type="dxa"/>
            <w:shd w:val="clear" w:color="auto" w:fill="auto"/>
          </w:tcPr>
          <w:p w:rsidR="002F2527" w:rsidRPr="008A2E8A" w:rsidRDefault="008A2E8A" w:rsidP="008A2E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11.1</w:t>
            </w:r>
          </w:p>
        </w:tc>
        <w:tc>
          <w:tcPr>
            <w:tcW w:w="6240" w:type="dxa"/>
            <w:shd w:val="clear" w:color="auto" w:fill="auto"/>
          </w:tcPr>
          <w:p w:rsidR="002F2527" w:rsidRPr="008A2E8A" w:rsidRDefault="002F2527" w:rsidP="008A2E8A">
            <w:pPr>
              <w:pStyle w:val="Default"/>
              <w:jc w:val="both"/>
              <w:rPr>
                <w:sz w:val="26"/>
                <w:szCs w:val="26"/>
              </w:rPr>
            </w:pPr>
            <w:proofErr w:type="spellStart"/>
            <w:r w:rsidRPr="008A2E8A">
              <w:rPr>
                <w:sz w:val="26"/>
                <w:szCs w:val="26"/>
              </w:rPr>
              <w:t>Лекція</w:t>
            </w:r>
            <w:proofErr w:type="spellEnd"/>
            <w:r w:rsidRPr="008A2E8A">
              <w:rPr>
                <w:sz w:val="26"/>
                <w:szCs w:val="26"/>
              </w:rPr>
              <w:t xml:space="preserve"> 20. </w:t>
            </w:r>
            <w:proofErr w:type="spellStart"/>
            <w:r w:rsidRPr="008A2E8A">
              <w:rPr>
                <w:sz w:val="26"/>
                <w:szCs w:val="26"/>
              </w:rPr>
              <w:t>Утеплювальні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roofErr w:type="spellStart"/>
            <w:r w:rsidRPr="008A2E8A">
              <w:rPr>
                <w:sz w:val="26"/>
                <w:szCs w:val="26"/>
              </w:rPr>
              <w:t>Непромокальні</w:t>
            </w:r>
            <w:proofErr w:type="spellEnd"/>
            <w:r w:rsidRPr="008A2E8A">
              <w:rPr>
                <w:sz w:val="26"/>
                <w:szCs w:val="26"/>
              </w:rPr>
              <w:t xml:space="preserve"> </w:t>
            </w:r>
            <w:proofErr w:type="spellStart"/>
            <w:r w:rsidRPr="008A2E8A">
              <w:rPr>
                <w:sz w:val="26"/>
                <w:szCs w:val="26"/>
              </w:rPr>
              <w:t>матеріали</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1.Характеристика </w:t>
            </w:r>
            <w:proofErr w:type="spellStart"/>
            <w:r w:rsidRPr="008A2E8A">
              <w:rPr>
                <w:sz w:val="26"/>
                <w:szCs w:val="26"/>
              </w:rPr>
              <w:t>видів</w:t>
            </w:r>
            <w:proofErr w:type="spellEnd"/>
            <w:r w:rsidRPr="008A2E8A">
              <w:rPr>
                <w:sz w:val="26"/>
                <w:szCs w:val="26"/>
              </w:rPr>
              <w:t xml:space="preserve"> </w:t>
            </w:r>
            <w:proofErr w:type="spellStart"/>
            <w:r w:rsidRPr="008A2E8A">
              <w:rPr>
                <w:sz w:val="26"/>
                <w:szCs w:val="26"/>
              </w:rPr>
              <w:t>утеплювальних</w:t>
            </w:r>
            <w:proofErr w:type="spellEnd"/>
            <w:r w:rsidRPr="008A2E8A">
              <w:rPr>
                <w:sz w:val="26"/>
                <w:szCs w:val="26"/>
              </w:rPr>
              <w:t xml:space="preserve"> </w:t>
            </w:r>
            <w:proofErr w:type="spellStart"/>
            <w:r w:rsidRPr="008A2E8A">
              <w:rPr>
                <w:sz w:val="26"/>
                <w:szCs w:val="26"/>
              </w:rPr>
              <w:t>матеріалів</w:t>
            </w:r>
            <w:proofErr w:type="spellEnd"/>
            <w:r w:rsidRPr="008A2E8A">
              <w:rPr>
                <w:sz w:val="26"/>
                <w:szCs w:val="26"/>
              </w:rPr>
              <w:t xml:space="preserve">. </w:t>
            </w:r>
          </w:p>
          <w:p w:rsidR="002F2527" w:rsidRPr="008A2E8A" w:rsidRDefault="002F2527" w:rsidP="008A2E8A">
            <w:pPr>
              <w:pStyle w:val="Default"/>
              <w:jc w:val="both"/>
              <w:rPr>
                <w:sz w:val="26"/>
                <w:szCs w:val="26"/>
              </w:rPr>
            </w:pPr>
            <w:r w:rsidRPr="008A2E8A">
              <w:rPr>
                <w:sz w:val="26"/>
                <w:szCs w:val="26"/>
              </w:rPr>
              <w:t xml:space="preserve">2.Непромокальні </w:t>
            </w:r>
            <w:proofErr w:type="spellStart"/>
            <w:r w:rsidRPr="008A2E8A">
              <w:rPr>
                <w:sz w:val="26"/>
                <w:szCs w:val="26"/>
              </w:rPr>
              <w:t>матеріали</w:t>
            </w:r>
            <w:proofErr w:type="spellEnd"/>
            <w:r w:rsidRPr="008A2E8A">
              <w:rPr>
                <w:sz w:val="26"/>
                <w:szCs w:val="26"/>
              </w:rPr>
              <w:t xml:space="preserve">. </w:t>
            </w:r>
          </w:p>
        </w:tc>
        <w:tc>
          <w:tcPr>
            <w:tcW w:w="1417" w:type="dxa"/>
            <w:shd w:val="clear" w:color="auto" w:fill="auto"/>
          </w:tcPr>
          <w:p w:rsidR="002F2527" w:rsidRPr="008A2E8A" w:rsidRDefault="008A2E8A" w:rsidP="008A2E8A">
            <w:pPr>
              <w:spacing w:after="0" w:line="240" w:lineRule="auto"/>
              <w:ind w:left="33" w:hanging="33"/>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tcPr>
          <w:p w:rsidR="002F2527" w:rsidRPr="008A2E8A" w:rsidRDefault="004C06BB" w:rsidP="004C06BB">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3, 4, 7, 8</w:t>
            </w:r>
          </w:p>
        </w:tc>
      </w:tr>
      <w:tr w:rsidR="006B232F" w:rsidRPr="007D4873" w:rsidTr="008A2E8A">
        <w:trPr>
          <w:trHeight w:val="387"/>
        </w:trPr>
        <w:tc>
          <w:tcPr>
            <w:tcW w:w="6946" w:type="dxa"/>
            <w:gridSpan w:val="2"/>
            <w:shd w:val="clear" w:color="auto" w:fill="auto"/>
          </w:tcPr>
          <w:p w:rsidR="006B232F" w:rsidRPr="008A2E8A" w:rsidRDefault="006B232F" w:rsidP="008A2E8A">
            <w:pPr>
              <w:pStyle w:val="21"/>
              <w:ind w:firstLine="0"/>
              <w:rPr>
                <w:b/>
                <w:sz w:val="26"/>
                <w:szCs w:val="26"/>
              </w:rPr>
            </w:pPr>
            <w:r w:rsidRPr="008A2E8A">
              <w:rPr>
                <w:b/>
                <w:sz w:val="26"/>
                <w:szCs w:val="26"/>
              </w:rPr>
              <w:t xml:space="preserve">Разом за </w:t>
            </w:r>
            <w:r w:rsidR="008A2E8A" w:rsidRPr="008A2E8A">
              <w:rPr>
                <w:b/>
                <w:sz w:val="26"/>
                <w:szCs w:val="26"/>
              </w:rPr>
              <w:t xml:space="preserve">ІІІ </w:t>
            </w:r>
            <w:r w:rsidRPr="008A2E8A">
              <w:rPr>
                <w:b/>
                <w:sz w:val="26"/>
                <w:szCs w:val="26"/>
              </w:rPr>
              <w:t>семестр:</w:t>
            </w:r>
          </w:p>
        </w:tc>
        <w:tc>
          <w:tcPr>
            <w:tcW w:w="1417" w:type="dxa"/>
            <w:shd w:val="clear" w:color="auto" w:fill="auto"/>
          </w:tcPr>
          <w:p w:rsidR="006B232F" w:rsidRPr="008A2E8A" w:rsidRDefault="008A2E8A" w:rsidP="008A2E8A">
            <w:pPr>
              <w:pStyle w:val="21"/>
              <w:numPr>
                <w:ilvl w:val="12"/>
                <w:numId w:val="0"/>
              </w:numPr>
              <w:jc w:val="center"/>
              <w:rPr>
                <w:b/>
                <w:sz w:val="26"/>
                <w:szCs w:val="26"/>
                <w:lang w:val="ru-RU"/>
              </w:rPr>
            </w:pPr>
            <w:r>
              <w:rPr>
                <w:b/>
                <w:sz w:val="26"/>
                <w:szCs w:val="26"/>
                <w:lang w:val="ru-RU"/>
              </w:rPr>
              <w:t>40</w:t>
            </w:r>
          </w:p>
        </w:tc>
        <w:tc>
          <w:tcPr>
            <w:tcW w:w="2268" w:type="dxa"/>
          </w:tcPr>
          <w:p w:rsidR="006B232F" w:rsidRPr="008A2E8A" w:rsidRDefault="006B232F" w:rsidP="004C06BB">
            <w:pPr>
              <w:pStyle w:val="21"/>
              <w:numPr>
                <w:ilvl w:val="12"/>
                <w:numId w:val="0"/>
              </w:numPr>
              <w:ind w:left="-108"/>
              <w:jc w:val="center"/>
              <w:rPr>
                <w:b/>
                <w:sz w:val="26"/>
                <w:szCs w:val="26"/>
              </w:rPr>
            </w:pPr>
          </w:p>
        </w:tc>
      </w:tr>
      <w:tr w:rsidR="006F70B6" w:rsidRPr="007D4873" w:rsidTr="008A2E8A">
        <w:trPr>
          <w:trHeight w:val="387"/>
        </w:trPr>
        <w:tc>
          <w:tcPr>
            <w:tcW w:w="6946" w:type="dxa"/>
            <w:gridSpan w:val="2"/>
            <w:shd w:val="clear" w:color="auto" w:fill="auto"/>
          </w:tcPr>
          <w:p w:rsidR="006F70B6" w:rsidRPr="008A2E8A" w:rsidRDefault="006F70B6" w:rsidP="008A2E8A">
            <w:pPr>
              <w:pStyle w:val="21"/>
              <w:ind w:left="-737"/>
              <w:rPr>
                <w:b/>
                <w:sz w:val="26"/>
                <w:szCs w:val="26"/>
              </w:rPr>
            </w:pPr>
            <w:r w:rsidRPr="008A2E8A">
              <w:rPr>
                <w:rStyle w:val="a8"/>
                <w:sz w:val="26"/>
                <w:szCs w:val="26"/>
              </w:rPr>
              <w:t>Разом</w:t>
            </w:r>
          </w:p>
        </w:tc>
        <w:tc>
          <w:tcPr>
            <w:tcW w:w="1417" w:type="dxa"/>
            <w:shd w:val="clear" w:color="auto" w:fill="auto"/>
          </w:tcPr>
          <w:p w:rsidR="006F70B6" w:rsidRPr="008A2E8A" w:rsidRDefault="008A2E8A" w:rsidP="008A2E8A">
            <w:pPr>
              <w:pStyle w:val="21"/>
              <w:numPr>
                <w:ilvl w:val="12"/>
                <w:numId w:val="0"/>
              </w:numPr>
              <w:ind w:left="-108"/>
              <w:jc w:val="center"/>
              <w:rPr>
                <w:b/>
                <w:sz w:val="26"/>
                <w:szCs w:val="26"/>
              </w:rPr>
            </w:pPr>
            <w:r>
              <w:rPr>
                <w:b/>
                <w:sz w:val="26"/>
                <w:szCs w:val="26"/>
              </w:rPr>
              <w:t>40</w:t>
            </w:r>
          </w:p>
        </w:tc>
        <w:tc>
          <w:tcPr>
            <w:tcW w:w="2268" w:type="dxa"/>
          </w:tcPr>
          <w:p w:rsidR="006F70B6" w:rsidRPr="008A2E8A" w:rsidRDefault="006F70B6" w:rsidP="004C06BB">
            <w:pPr>
              <w:pStyle w:val="21"/>
              <w:numPr>
                <w:ilvl w:val="12"/>
                <w:numId w:val="0"/>
              </w:numPr>
              <w:ind w:left="-108"/>
              <w:jc w:val="center"/>
              <w:rPr>
                <w:b/>
                <w:sz w:val="26"/>
                <w:szCs w:val="26"/>
              </w:rPr>
            </w:pPr>
          </w:p>
        </w:tc>
      </w:tr>
    </w:tbl>
    <w:p w:rsidR="006F70B6" w:rsidRDefault="006F70B6" w:rsidP="00B70982">
      <w:pPr>
        <w:spacing w:after="0" w:line="240" w:lineRule="auto"/>
        <w:rPr>
          <w:rFonts w:ascii="Times New Roman" w:hAnsi="Times New Roman"/>
          <w:b/>
          <w:sz w:val="28"/>
          <w:szCs w:val="28"/>
          <w:lang w:eastAsia="ru-RU"/>
        </w:rPr>
      </w:pPr>
    </w:p>
    <w:p w:rsidR="008A2E8A" w:rsidRDefault="008A2E8A"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003A71" w:rsidRDefault="00003A71" w:rsidP="00B70982">
      <w:pPr>
        <w:spacing w:after="0" w:line="240" w:lineRule="auto"/>
        <w:rPr>
          <w:rFonts w:ascii="Times New Roman" w:hAnsi="Times New Roman"/>
          <w:b/>
          <w:sz w:val="28"/>
          <w:szCs w:val="28"/>
          <w:lang w:eastAsia="ru-RU"/>
        </w:rPr>
      </w:pPr>
    </w:p>
    <w:p w:rsidR="0086159B" w:rsidRPr="00F9559A" w:rsidRDefault="0086159B" w:rsidP="00B70982">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4.2 ТЕМИ ПРАКТИЧНИХ ЗАНЯТЬ</w:t>
      </w:r>
    </w:p>
    <w:tbl>
      <w:tblPr>
        <w:tblW w:w="10631"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5103"/>
        <w:gridCol w:w="1417"/>
        <w:gridCol w:w="1418"/>
        <w:gridCol w:w="1984"/>
      </w:tblGrid>
      <w:tr w:rsidR="006B232F" w:rsidRPr="00105B39" w:rsidTr="00094DBF">
        <w:tc>
          <w:tcPr>
            <w:tcW w:w="709" w:type="dxa"/>
            <w:tcBorders>
              <w:top w:val="single" w:sz="6" w:space="0" w:color="auto"/>
              <w:left w:val="single" w:sz="6" w:space="0" w:color="auto"/>
              <w:bottom w:val="single" w:sz="6" w:space="0" w:color="auto"/>
              <w:right w:val="single" w:sz="4" w:space="0" w:color="auto"/>
            </w:tcBorders>
          </w:tcPr>
          <w:p w:rsidR="006B232F" w:rsidRPr="00105B39" w:rsidRDefault="006B232F" w:rsidP="00CB2872">
            <w:pPr>
              <w:spacing w:after="0" w:line="240" w:lineRule="auto"/>
              <w:ind w:right="-76"/>
              <w:jc w:val="center"/>
              <w:rPr>
                <w:rFonts w:ascii="Times New Roman" w:hAnsi="Times New Roman" w:cs="Times New Roman"/>
                <w:b/>
                <w:sz w:val="26"/>
                <w:szCs w:val="26"/>
              </w:rPr>
            </w:pPr>
            <w:r w:rsidRPr="00105B39">
              <w:rPr>
                <w:rFonts w:ascii="Times New Roman" w:hAnsi="Times New Roman" w:cs="Times New Roman"/>
                <w:b/>
                <w:sz w:val="26"/>
                <w:szCs w:val="26"/>
              </w:rPr>
              <w:t>№</w:t>
            </w:r>
          </w:p>
          <w:p w:rsidR="006B232F" w:rsidRPr="00105B39" w:rsidRDefault="006B232F" w:rsidP="00CB2872">
            <w:pPr>
              <w:spacing w:after="0" w:line="240" w:lineRule="auto"/>
              <w:ind w:right="-76"/>
              <w:jc w:val="center"/>
              <w:rPr>
                <w:rFonts w:ascii="Times New Roman" w:hAnsi="Times New Roman" w:cs="Times New Roman"/>
                <w:b/>
                <w:sz w:val="26"/>
                <w:szCs w:val="26"/>
                <w:lang w:eastAsia="ru-RU"/>
              </w:rPr>
            </w:pPr>
            <w:r w:rsidRPr="00105B39">
              <w:rPr>
                <w:rFonts w:ascii="Times New Roman" w:hAnsi="Times New Roman" w:cs="Times New Roman"/>
                <w:b/>
                <w:sz w:val="26"/>
                <w:szCs w:val="26"/>
              </w:rPr>
              <w:t>з/п</w:t>
            </w:r>
          </w:p>
        </w:tc>
        <w:tc>
          <w:tcPr>
            <w:tcW w:w="5103" w:type="dxa"/>
            <w:tcBorders>
              <w:top w:val="single" w:sz="6" w:space="0" w:color="auto"/>
              <w:left w:val="single" w:sz="4" w:space="0" w:color="auto"/>
              <w:bottom w:val="single" w:sz="6" w:space="0" w:color="auto"/>
              <w:right w:val="single" w:sz="6" w:space="0" w:color="auto"/>
            </w:tcBorders>
          </w:tcPr>
          <w:p w:rsidR="006B232F" w:rsidRPr="00105B39" w:rsidRDefault="006B232F" w:rsidP="00CB2872">
            <w:pPr>
              <w:spacing w:line="240" w:lineRule="auto"/>
              <w:ind w:left="151"/>
              <w:jc w:val="center"/>
              <w:rPr>
                <w:rFonts w:ascii="Times New Roman" w:hAnsi="Times New Roman" w:cs="Times New Roman"/>
                <w:b/>
                <w:sz w:val="26"/>
                <w:szCs w:val="26"/>
                <w:lang w:eastAsia="ru-RU"/>
              </w:rPr>
            </w:pPr>
            <w:r w:rsidRPr="00105B39">
              <w:rPr>
                <w:rFonts w:ascii="Times New Roman" w:hAnsi="Times New Roman" w:cs="Times New Roman"/>
                <w:b/>
                <w:sz w:val="26"/>
                <w:szCs w:val="26"/>
              </w:rPr>
              <w:t>Зміст навчального заняття</w:t>
            </w:r>
          </w:p>
        </w:tc>
        <w:tc>
          <w:tcPr>
            <w:tcW w:w="1417" w:type="dxa"/>
            <w:tcBorders>
              <w:top w:val="single" w:sz="6" w:space="0" w:color="auto"/>
              <w:left w:val="single" w:sz="6" w:space="0" w:color="auto"/>
              <w:bottom w:val="single" w:sz="6" w:space="0" w:color="auto"/>
              <w:right w:val="single" w:sz="6" w:space="0" w:color="auto"/>
            </w:tcBorders>
          </w:tcPr>
          <w:p w:rsidR="006B232F" w:rsidRPr="00105B39" w:rsidRDefault="006B232F" w:rsidP="00CB2872">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Кількість годин</w:t>
            </w:r>
          </w:p>
        </w:tc>
        <w:tc>
          <w:tcPr>
            <w:tcW w:w="1418" w:type="dxa"/>
            <w:tcBorders>
              <w:top w:val="single" w:sz="6" w:space="0" w:color="auto"/>
              <w:left w:val="single" w:sz="6" w:space="0" w:color="auto"/>
              <w:bottom w:val="single" w:sz="6" w:space="0" w:color="auto"/>
              <w:right w:val="single" w:sz="6" w:space="0" w:color="auto"/>
            </w:tcBorders>
          </w:tcPr>
          <w:p w:rsidR="006B232F" w:rsidRPr="00105B39" w:rsidRDefault="006B232F" w:rsidP="00CB2872">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Форма та засоби контролю</w:t>
            </w:r>
          </w:p>
        </w:tc>
        <w:tc>
          <w:tcPr>
            <w:tcW w:w="1984" w:type="dxa"/>
            <w:tcBorders>
              <w:top w:val="single" w:sz="6" w:space="0" w:color="auto"/>
              <w:left w:val="single" w:sz="6" w:space="0" w:color="auto"/>
              <w:bottom w:val="single" w:sz="6" w:space="0" w:color="auto"/>
              <w:right w:val="single" w:sz="6" w:space="0" w:color="auto"/>
            </w:tcBorders>
          </w:tcPr>
          <w:p w:rsidR="006B232F" w:rsidRPr="00105B39" w:rsidRDefault="006B232F" w:rsidP="00CB2872">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Рекомендована література</w:t>
            </w:r>
          </w:p>
        </w:tc>
      </w:tr>
      <w:tr w:rsidR="006B232F" w:rsidRPr="00105B39" w:rsidTr="00003A71">
        <w:tc>
          <w:tcPr>
            <w:tcW w:w="7229" w:type="dxa"/>
            <w:gridSpan w:val="3"/>
            <w:tcBorders>
              <w:top w:val="single" w:sz="6" w:space="0" w:color="auto"/>
              <w:left w:val="single" w:sz="6" w:space="0" w:color="auto"/>
              <w:bottom w:val="single" w:sz="6" w:space="0" w:color="auto"/>
              <w:right w:val="single" w:sz="6" w:space="0" w:color="auto"/>
            </w:tcBorders>
          </w:tcPr>
          <w:p w:rsidR="006B232F" w:rsidRPr="00105B39" w:rsidRDefault="00DA424E" w:rsidP="00B7098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ІІІ</w:t>
            </w:r>
            <w:r w:rsidR="006B232F" w:rsidRPr="00105B39">
              <w:rPr>
                <w:rFonts w:ascii="Times New Roman" w:hAnsi="Times New Roman" w:cs="Times New Roman"/>
                <w:b/>
                <w:sz w:val="26"/>
                <w:szCs w:val="26"/>
              </w:rPr>
              <w:t xml:space="preserve"> </w:t>
            </w:r>
            <w:proofErr w:type="spellStart"/>
            <w:r w:rsidR="006B232F" w:rsidRPr="00105B39">
              <w:rPr>
                <w:rFonts w:ascii="Times New Roman" w:hAnsi="Times New Roman" w:cs="Times New Roman"/>
                <w:b/>
                <w:sz w:val="26"/>
                <w:szCs w:val="26"/>
              </w:rPr>
              <w:t>семеср</w:t>
            </w:r>
            <w:proofErr w:type="spellEnd"/>
          </w:p>
        </w:tc>
        <w:tc>
          <w:tcPr>
            <w:tcW w:w="1418" w:type="dxa"/>
            <w:tcBorders>
              <w:top w:val="single" w:sz="6" w:space="0" w:color="auto"/>
              <w:left w:val="single" w:sz="6" w:space="0" w:color="auto"/>
              <w:bottom w:val="single" w:sz="6" w:space="0" w:color="auto"/>
              <w:right w:val="single" w:sz="6" w:space="0" w:color="auto"/>
            </w:tcBorders>
          </w:tcPr>
          <w:p w:rsidR="006B232F" w:rsidRPr="00105B39" w:rsidRDefault="006B232F" w:rsidP="00CB2872">
            <w:pPr>
              <w:spacing w:after="0" w:line="240" w:lineRule="auto"/>
              <w:jc w:val="center"/>
              <w:rPr>
                <w:rFonts w:ascii="Times New Roman" w:hAnsi="Times New Roman" w:cs="Times New Roman"/>
                <w:b/>
                <w:sz w:val="26"/>
                <w:szCs w:val="26"/>
              </w:rPr>
            </w:pPr>
          </w:p>
        </w:tc>
        <w:tc>
          <w:tcPr>
            <w:tcW w:w="1984" w:type="dxa"/>
            <w:tcBorders>
              <w:top w:val="single" w:sz="6" w:space="0" w:color="auto"/>
              <w:left w:val="single" w:sz="6" w:space="0" w:color="auto"/>
              <w:bottom w:val="single" w:sz="6" w:space="0" w:color="auto"/>
              <w:right w:val="single" w:sz="6" w:space="0" w:color="auto"/>
            </w:tcBorders>
          </w:tcPr>
          <w:p w:rsidR="006B232F" w:rsidRPr="00105B39" w:rsidRDefault="006B232F" w:rsidP="00CB2872">
            <w:pPr>
              <w:spacing w:after="0" w:line="240" w:lineRule="auto"/>
              <w:jc w:val="center"/>
              <w:rPr>
                <w:rFonts w:ascii="Times New Roman" w:hAnsi="Times New Roman" w:cs="Times New Roman"/>
                <w:b/>
                <w:sz w:val="26"/>
                <w:szCs w:val="26"/>
              </w:rPr>
            </w:pPr>
          </w:p>
        </w:tc>
      </w:tr>
      <w:tr w:rsidR="004F3DCC" w:rsidRPr="00105B39" w:rsidTr="00094DBF">
        <w:trPr>
          <w:trHeight w:val="436"/>
        </w:trPr>
        <w:tc>
          <w:tcPr>
            <w:tcW w:w="5812" w:type="dxa"/>
            <w:gridSpan w:val="2"/>
            <w:tcBorders>
              <w:top w:val="single" w:sz="6" w:space="0" w:color="auto"/>
              <w:left w:val="single" w:sz="6" w:space="0" w:color="auto"/>
              <w:bottom w:val="single" w:sz="4" w:space="0" w:color="auto"/>
              <w:right w:val="single" w:sz="6" w:space="0" w:color="auto"/>
            </w:tcBorders>
          </w:tcPr>
          <w:p w:rsidR="004F3DCC" w:rsidRPr="00003A71" w:rsidRDefault="005F0F53" w:rsidP="00003A71">
            <w:pPr>
              <w:pStyle w:val="Default"/>
              <w:jc w:val="both"/>
              <w:rPr>
                <w:sz w:val="26"/>
                <w:szCs w:val="26"/>
              </w:rPr>
            </w:pPr>
            <w:r w:rsidRPr="008A2E8A">
              <w:rPr>
                <w:b/>
                <w:bCs/>
                <w:sz w:val="26"/>
                <w:szCs w:val="26"/>
              </w:rPr>
              <w:t xml:space="preserve">Тема 3. Склад, </w:t>
            </w:r>
            <w:proofErr w:type="spellStart"/>
            <w:r w:rsidRPr="008A2E8A">
              <w:rPr>
                <w:b/>
                <w:bCs/>
                <w:sz w:val="26"/>
                <w:szCs w:val="26"/>
              </w:rPr>
              <w:t>будова</w:t>
            </w:r>
            <w:proofErr w:type="spellEnd"/>
            <w:r w:rsidRPr="008A2E8A">
              <w:rPr>
                <w:b/>
                <w:bCs/>
                <w:sz w:val="26"/>
                <w:szCs w:val="26"/>
              </w:rPr>
              <w:t xml:space="preserve"> та </w:t>
            </w:r>
            <w:proofErr w:type="spellStart"/>
            <w:r w:rsidRPr="008A2E8A">
              <w:rPr>
                <w:b/>
                <w:bCs/>
                <w:sz w:val="26"/>
                <w:szCs w:val="26"/>
              </w:rPr>
              <w:t>властивості</w:t>
            </w:r>
            <w:proofErr w:type="spellEnd"/>
            <w:r w:rsidRPr="008A2E8A">
              <w:rPr>
                <w:b/>
                <w:bCs/>
                <w:sz w:val="26"/>
                <w:szCs w:val="26"/>
              </w:rPr>
              <w:t xml:space="preserve"> тканин</w:t>
            </w:r>
          </w:p>
        </w:tc>
        <w:tc>
          <w:tcPr>
            <w:tcW w:w="1417" w:type="dxa"/>
            <w:tcBorders>
              <w:top w:val="single" w:sz="6" w:space="0" w:color="auto"/>
              <w:left w:val="single" w:sz="6" w:space="0" w:color="auto"/>
              <w:bottom w:val="single" w:sz="4" w:space="0" w:color="auto"/>
              <w:right w:val="single" w:sz="6" w:space="0" w:color="auto"/>
            </w:tcBorders>
          </w:tcPr>
          <w:p w:rsidR="004F3DCC" w:rsidRPr="00105B39" w:rsidRDefault="00003A71" w:rsidP="00CB2872">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6</w:t>
            </w:r>
          </w:p>
        </w:tc>
        <w:tc>
          <w:tcPr>
            <w:tcW w:w="1418" w:type="dxa"/>
            <w:tcBorders>
              <w:top w:val="single" w:sz="6" w:space="0" w:color="auto"/>
              <w:left w:val="single" w:sz="6" w:space="0" w:color="auto"/>
              <w:bottom w:val="single" w:sz="4" w:space="0" w:color="auto"/>
              <w:right w:val="single" w:sz="6" w:space="0" w:color="auto"/>
            </w:tcBorders>
          </w:tcPr>
          <w:p w:rsidR="004F3DCC" w:rsidRPr="00105B39" w:rsidRDefault="004F3DCC" w:rsidP="00CB2872">
            <w:pPr>
              <w:spacing w:after="0" w:line="240" w:lineRule="auto"/>
              <w:jc w:val="center"/>
              <w:rPr>
                <w:rFonts w:ascii="Times New Roman" w:hAnsi="Times New Roman" w:cs="Times New Roman"/>
                <w:b/>
                <w:sz w:val="26"/>
                <w:szCs w:val="26"/>
                <w:lang w:eastAsia="ru-RU"/>
              </w:rPr>
            </w:pPr>
          </w:p>
        </w:tc>
        <w:tc>
          <w:tcPr>
            <w:tcW w:w="1984" w:type="dxa"/>
            <w:tcBorders>
              <w:top w:val="single" w:sz="6" w:space="0" w:color="auto"/>
              <w:left w:val="single" w:sz="6" w:space="0" w:color="auto"/>
              <w:bottom w:val="single" w:sz="4" w:space="0" w:color="auto"/>
              <w:right w:val="single" w:sz="6" w:space="0" w:color="auto"/>
            </w:tcBorders>
          </w:tcPr>
          <w:p w:rsidR="004F3DCC" w:rsidRPr="00105B39" w:rsidRDefault="004F3DCC" w:rsidP="00CB2872">
            <w:pPr>
              <w:spacing w:after="0" w:line="240" w:lineRule="auto"/>
              <w:jc w:val="center"/>
              <w:rPr>
                <w:rFonts w:ascii="Times New Roman" w:hAnsi="Times New Roman" w:cs="Times New Roman"/>
                <w:b/>
                <w:sz w:val="26"/>
                <w:szCs w:val="26"/>
                <w:lang w:eastAsia="ru-RU"/>
              </w:rPr>
            </w:pPr>
          </w:p>
        </w:tc>
      </w:tr>
      <w:tr w:rsidR="007D4873" w:rsidRPr="00105B39" w:rsidTr="00094DBF">
        <w:trPr>
          <w:trHeight w:val="2938"/>
        </w:trPr>
        <w:tc>
          <w:tcPr>
            <w:tcW w:w="709" w:type="dxa"/>
            <w:tcBorders>
              <w:top w:val="single" w:sz="6" w:space="0" w:color="auto"/>
              <w:left w:val="single" w:sz="6" w:space="0" w:color="auto"/>
              <w:bottom w:val="single" w:sz="4" w:space="0" w:color="auto"/>
              <w:right w:val="single" w:sz="4" w:space="0" w:color="auto"/>
            </w:tcBorders>
          </w:tcPr>
          <w:p w:rsidR="007D4873" w:rsidRPr="00003A71" w:rsidRDefault="007D4873" w:rsidP="00003A71">
            <w:pPr>
              <w:overflowPunct w:val="0"/>
              <w:autoSpaceDE w:val="0"/>
              <w:autoSpaceDN w:val="0"/>
              <w:adjustRightInd w:val="0"/>
              <w:spacing w:after="0" w:line="240" w:lineRule="auto"/>
              <w:ind w:right="-70"/>
              <w:jc w:val="center"/>
              <w:textAlignment w:val="baseline"/>
              <w:rPr>
                <w:rFonts w:ascii="Times New Roman" w:hAnsi="Times New Roman" w:cs="Times New Roman"/>
                <w:sz w:val="26"/>
                <w:szCs w:val="26"/>
                <w:lang w:eastAsia="ru-RU"/>
              </w:rPr>
            </w:pPr>
            <w:r w:rsidRPr="00003A71">
              <w:rPr>
                <w:rFonts w:ascii="Times New Roman" w:hAnsi="Times New Roman" w:cs="Times New Roman"/>
                <w:sz w:val="26"/>
                <w:szCs w:val="26"/>
                <w:lang w:eastAsia="ru-RU"/>
              </w:rPr>
              <w:t>1.1</w:t>
            </w:r>
          </w:p>
        </w:tc>
        <w:tc>
          <w:tcPr>
            <w:tcW w:w="5103" w:type="dxa"/>
            <w:tcBorders>
              <w:top w:val="single" w:sz="6" w:space="0" w:color="auto"/>
              <w:left w:val="single" w:sz="4" w:space="0" w:color="auto"/>
              <w:bottom w:val="single" w:sz="4" w:space="0" w:color="auto"/>
              <w:right w:val="single" w:sz="6" w:space="0" w:color="auto"/>
            </w:tcBorders>
          </w:tcPr>
          <w:p w:rsidR="00DA424E" w:rsidRPr="00003A71" w:rsidRDefault="00DA424E" w:rsidP="00003A71">
            <w:pPr>
              <w:pStyle w:val="Default"/>
              <w:jc w:val="both"/>
              <w:rPr>
                <w:sz w:val="26"/>
                <w:szCs w:val="26"/>
              </w:rPr>
            </w:pPr>
            <w:r w:rsidRPr="00003A71">
              <w:rPr>
                <w:sz w:val="26"/>
                <w:szCs w:val="26"/>
              </w:rPr>
              <w:t xml:space="preserve">Практична робота 1. </w:t>
            </w:r>
            <w:proofErr w:type="spellStart"/>
            <w:r w:rsidRPr="00003A71">
              <w:rPr>
                <w:sz w:val="26"/>
                <w:szCs w:val="26"/>
              </w:rPr>
              <w:t>Визначення</w:t>
            </w:r>
            <w:proofErr w:type="spellEnd"/>
            <w:r w:rsidRPr="00003A71">
              <w:rPr>
                <w:sz w:val="26"/>
                <w:szCs w:val="26"/>
              </w:rPr>
              <w:t xml:space="preserve"> волокнистого складу та </w:t>
            </w:r>
            <w:proofErr w:type="spellStart"/>
            <w:r w:rsidRPr="00003A71">
              <w:rPr>
                <w:sz w:val="26"/>
                <w:szCs w:val="26"/>
              </w:rPr>
              <w:t>будови</w:t>
            </w:r>
            <w:proofErr w:type="spellEnd"/>
            <w:r w:rsidRPr="00003A71">
              <w:rPr>
                <w:sz w:val="26"/>
                <w:szCs w:val="26"/>
              </w:rPr>
              <w:t xml:space="preserve"> тканин. </w:t>
            </w:r>
          </w:p>
          <w:p w:rsidR="00DA424E" w:rsidRPr="00003A71" w:rsidRDefault="00DA424E" w:rsidP="00003A71">
            <w:pPr>
              <w:pStyle w:val="Default"/>
              <w:jc w:val="both"/>
              <w:rPr>
                <w:sz w:val="26"/>
                <w:szCs w:val="26"/>
              </w:rPr>
            </w:pPr>
            <w:r w:rsidRPr="00003A71">
              <w:rPr>
                <w:sz w:val="26"/>
                <w:szCs w:val="26"/>
              </w:rPr>
              <w:t xml:space="preserve">1.Ознайомитися </w:t>
            </w:r>
            <w:proofErr w:type="spellStart"/>
            <w:r w:rsidRPr="00003A71">
              <w:rPr>
                <w:sz w:val="26"/>
                <w:szCs w:val="26"/>
              </w:rPr>
              <w:t>із</w:t>
            </w:r>
            <w:proofErr w:type="spellEnd"/>
            <w:r w:rsidRPr="00003A71">
              <w:rPr>
                <w:sz w:val="26"/>
                <w:szCs w:val="26"/>
              </w:rPr>
              <w:t xml:space="preserve"> способами </w:t>
            </w:r>
            <w:proofErr w:type="spellStart"/>
            <w:r w:rsidRPr="00003A71">
              <w:rPr>
                <w:sz w:val="26"/>
                <w:szCs w:val="26"/>
              </w:rPr>
              <w:t>визначення</w:t>
            </w:r>
            <w:proofErr w:type="spellEnd"/>
            <w:r w:rsidRPr="00003A71">
              <w:rPr>
                <w:sz w:val="26"/>
                <w:szCs w:val="26"/>
              </w:rPr>
              <w:t xml:space="preserve"> лицевого боку, </w:t>
            </w:r>
            <w:proofErr w:type="spellStart"/>
            <w:r w:rsidRPr="00003A71">
              <w:rPr>
                <w:sz w:val="26"/>
                <w:szCs w:val="26"/>
              </w:rPr>
              <w:t>напряму</w:t>
            </w:r>
            <w:proofErr w:type="spellEnd"/>
            <w:r w:rsidRPr="00003A71">
              <w:rPr>
                <w:sz w:val="26"/>
                <w:szCs w:val="26"/>
              </w:rPr>
              <w:t xml:space="preserve"> нитки </w:t>
            </w:r>
            <w:proofErr w:type="spellStart"/>
            <w:r w:rsidRPr="00003A71">
              <w:rPr>
                <w:sz w:val="26"/>
                <w:szCs w:val="26"/>
              </w:rPr>
              <w:t>основи</w:t>
            </w:r>
            <w:proofErr w:type="spellEnd"/>
            <w:r w:rsidRPr="00003A71">
              <w:rPr>
                <w:sz w:val="26"/>
                <w:szCs w:val="26"/>
              </w:rPr>
              <w:t xml:space="preserve"> тканин; </w:t>
            </w:r>
            <w:proofErr w:type="spellStart"/>
            <w:r w:rsidRPr="00003A71">
              <w:rPr>
                <w:sz w:val="26"/>
                <w:szCs w:val="26"/>
              </w:rPr>
              <w:t>із</w:t>
            </w:r>
            <w:proofErr w:type="spellEnd"/>
            <w:r w:rsidRPr="00003A71">
              <w:rPr>
                <w:sz w:val="26"/>
                <w:szCs w:val="26"/>
              </w:rPr>
              <w:t xml:space="preserve"> видами фактур тканин; </w:t>
            </w:r>
            <w:proofErr w:type="spellStart"/>
            <w:r w:rsidRPr="00003A71">
              <w:rPr>
                <w:sz w:val="26"/>
                <w:szCs w:val="26"/>
              </w:rPr>
              <w:t>із</w:t>
            </w:r>
            <w:proofErr w:type="spellEnd"/>
            <w:r w:rsidRPr="00003A71">
              <w:rPr>
                <w:sz w:val="26"/>
                <w:szCs w:val="26"/>
              </w:rPr>
              <w:t xml:space="preserve"> </w:t>
            </w:r>
            <w:proofErr w:type="spellStart"/>
            <w:r w:rsidRPr="00003A71">
              <w:rPr>
                <w:sz w:val="26"/>
                <w:szCs w:val="26"/>
              </w:rPr>
              <w:t>класами</w:t>
            </w:r>
            <w:proofErr w:type="spellEnd"/>
            <w:r w:rsidRPr="00003A71">
              <w:rPr>
                <w:sz w:val="26"/>
                <w:szCs w:val="26"/>
              </w:rPr>
              <w:t xml:space="preserve"> </w:t>
            </w:r>
            <w:proofErr w:type="spellStart"/>
            <w:r w:rsidRPr="00003A71">
              <w:rPr>
                <w:sz w:val="26"/>
                <w:szCs w:val="26"/>
              </w:rPr>
              <w:t>ткацьких</w:t>
            </w:r>
            <w:proofErr w:type="spellEnd"/>
            <w:r w:rsidRPr="00003A71">
              <w:rPr>
                <w:sz w:val="26"/>
                <w:szCs w:val="26"/>
              </w:rPr>
              <w:t xml:space="preserve"> </w:t>
            </w:r>
            <w:proofErr w:type="spellStart"/>
            <w:r w:rsidRPr="00003A71">
              <w:rPr>
                <w:sz w:val="26"/>
                <w:szCs w:val="26"/>
              </w:rPr>
              <w:t>переплетень</w:t>
            </w:r>
            <w:proofErr w:type="spellEnd"/>
            <w:r w:rsidRPr="00003A71">
              <w:rPr>
                <w:sz w:val="26"/>
                <w:szCs w:val="26"/>
              </w:rPr>
              <w:t xml:space="preserve">. </w:t>
            </w:r>
          </w:p>
          <w:p w:rsidR="00DA424E" w:rsidRPr="00003A71" w:rsidRDefault="00DA424E" w:rsidP="00003A71">
            <w:pPr>
              <w:pStyle w:val="Default"/>
              <w:jc w:val="both"/>
              <w:rPr>
                <w:sz w:val="26"/>
                <w:szCs w:val="26"/>
              </w:rPr>
            </w:pPr>
            <w:r w:rsidRPr="00003A71">
              <w:rPr>
                <w:sz w:val="26"/>
                <w:szCs w:val="26"/>
              </w:rPr>
              <w:t xml:space="preserve">2.Ознайомитися </w:t>
            </w:r>
            <w:proofErr w:type="spellStart"/>
            <w:r w:rsidRPr="00003A71">
              <w:rPr>
                <w:sz w:val="26"/>
                <w:szCs w:val="26"/>
              </w:rPr>
              <w:t>із</w:t>
            </w:r>
            <w:proofErr w:type="spellEnd"/>
            <w:r w:rsidRPr="00003A71">
              <w:rPr>
                <w:sz w:val="26"/>
                <w:szCs w:val="26"/>
              </w:rPr>
              <w:t xml:space="preserve"> методами </w:t>
            </w:r>
            <w:proofErr w:type="spellStart"/>
            <w:r w:rsidRPr="00003A71">
              <w:rPr>
                <w:sz w:val="26"/>
                <w:szCs w:val="26"/>
              </w:rPr>
              <w:t>визначення</w:t>
            </w:r>
            <w:proofErr w:type="spellEnd"/>
            <w:r w:rsidRPr="00003A71">
              <w:rPr>
                <w:sz w:val="26"/>
                <w:szCs w:val="26"/>
              </w:rPr>
              <w:t xml:space="preserve"> волокнистого </w:t>
            </w:r>
            <w:proofErr w:type="spellStart"/>
            <w:r w:rsidRPr="00003A71">
              <w:rPr>
                <w:sz w:val="26"/>
                <w:szCs w:val="26"/>
              </w:rPr>
              <w:t>вмісту</w:t>
            </w:r>
            <w:proofErr w:type="spellEnd"/>
            <w:r w:rsidRPr="00003A71">
              <w:rPr>
                <w:sz w:val="26"/>
                <w:szCs w:val="26"/>
              </w:rPr>
              <w:t xml:space="preserve"> тканин. </w:t>
            </w:r>
          </w:p>
          <w:p w:rsidR="007D4873" w:rsidRPr="00003A71" w:rsidRDefault="00DA424E" w:rsidP="00003A71">
            <w:pPr>
              <w:spacing w:line="240" w:lineRule="auto"/>
              <w:jc w:val="both"/>
              <w:rPr>
                <w:rFonts w:ascii="Times New Roman" w:hAnsi="Times New Roman" w:cs="Times New Roman"/>
                <w:sz w:val="26"/>
                <w:szCs w:val="26"/>
              </w:rPr>
            </w:pPr>
            <w:r w:rsidRPr="00003A71">
              <w:rPr>
                <w:rFonts w:ascii="Times New Roman" w:hAnsi="Times New Roman" w:cs="Times New Roman"/>
                <w:sz w:val="26"/>
                <w:szCs w:val="26"/>
              </w:rPr>
              <w:t xml:space="preserve">3. Підібрати зразки тканин різного волокнистого вмісту. </w:t>
            </w:r>
          </w:p>
        </w:tc>
        <w:tc>
          <w:tcPr>
            <w:tcW w:w="1417" w:type="dxa"/>
            <w:tcBorders>
              <w:top w:val="single" w:sz="6"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tc>
        <w:tc>
          <w:tcPr>
            <w:tcW w:w="1418" w:type="dxa"/>
            <w:tcBorders>
              <w:top w:val="single" w:sz="6"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6" w:space="0" w:color="auto"/>
              <w:left w:val="single" w:sz="6" w:space="0" w:color="auto"/>
              <w:bottom w:val="single" w:sz="4" w:space="0" w:color="auto"/>
              <w:right w:val="single" w:sz="6" w:space="0" w:color="auto"/>
            </w:tcBorders>
          </w:tcPr>
          <w:p w:rsidR="007D4873" w:rsidRPr="004C06BB" w:rsidRDefault="004C06BB" w:rsidP="007D4873">
            <w:pPr>
              <w:spacing w:after="0" w:line="240" w:lineRule="auto"/>
              <w:jc w:val="center"/>
              <w:rPr>
                <w:rFonts w:ascii="Times New Roman" w:hAnsi="Times New Roman" w:cs="Times New Roman"/>
                <w:sz w:val="26"/>
                <w:szCs w:val="26"/>
                <w:lang w:val="ru-RU" w:eastAsia="ru-RU"/>
              </w:rPr>
            </w:pPr>
            <w:r>
              <w:rPr>
                <w:rFonts w:ascii="Times New Roman" w:hAnsi="Times New Roman" w:cs="Times New Roman"/>
                <w:sz w:val="26"/>
                <w:szCs w:val="26"/>
                <w:lang w:val="ru-RU" w:eastAsia="ru-RU"/>
              </w:rPr>
              <w:t>3, 5</w:t>
            </w:r>
          </w:p>
        </w:tc>
      </w:tr>
      <w:tr w:rsidR="007D4873" w:rsidRPr="00105B39" w:rsidTr="00094DBF">
        <w:trPr>
          <w:trHeight w:val="2307"/>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003A71" w:rsidP="00003A71">
            <w:pPr>
              <w:overflowPunct w:val="0"/>
              <w:autoSpaceDE w:val="0"/>
              <w:autoSpaceDN w:val="0"/>
              <w:adjustRightInd w:val="0"/>
              <w:spacing w:after="0" w:line="240" w:lineRule="auto"/>
              <w:ind w:right="-70"/>
              <w:jc w:val="center"/>
              <w:textAlignment w:val="baseline"/>
              <w:rPr>
                <w:rFonts w:ascii="Times New Roman" w:hAnsi="Times New Roman" w:cs="Times New Roman"/>
                <w:sz w:val="26"/>
                <w:szCs w:val="26"/>
                <w:lang w:eastAsia="ru-RU"/>
              </w:rPr>
            </w:pPr>
            <w:r w:rsidRPr="00003A71">
              <w:rPr>
                <w:rFonts w:ascii="Times New Roman" w:hAnsi="Times New Roman" w:cs="Times New Roman"/>
                <w:sz w:val="26"/>
                <w:szCs w:val="26"/>
                <w:lang w:eastAsia="ru-RU"/>
              </w:rPr>
              <w:t>1.</w:t>
            </w:r>
            <w:r w:rsidR="007D4873" w:rsidRPr="00003A71">
              <w:rPr>
                <w:rFonts w:ascii="Times New Roman" w:hAnsi="Times New Roman" w:cs="Times New Roman"/>
                <w:sz w:val="26"/>
                <w:szCs w:val="26"/>
                <w:lang w:eastAsia="ru-RU"/>
              </w:rPr>
              <w:t>2</w:t>
            </w:r>
          </w:p>
        </w:tc>
        <w:tc>
          <w:tcPr>
            <w:tcW w:w="5103" w:type="dxa"/>
            <w:tcBorders>
              <w:top w:val="single" w:sz="4" w:space="0" w:color="auto"/>
              <w:left w:val="single" w:sz="4" w:space="0" w:color="auto"/>
              <w:bottom w:val="single" w:sz="4" w:space="0" w:color="auto"/>
              <w:right w:val="single" w:sz="6" w:space="0" w:color="auto"/>
            </w:tcBorders>
          </w:tcPr>
          <w:p w:rsidR="00DA424E" w:rsidRPr="00003A71" w:rsidRDefault="00DA424E" w:rsidP="00003A71">
            <w:pPr>
              <w:pStyle w:val="Default"/>
              <w:jc w:val="both"/>
              <w:rPr>
                <w:sz w:val="26"/>
                <w:szCs w:val="26"/>
              </w:rPr>
            </w:pPr>
            <w:r w:rsidRPr="00003A71">
              <w:rPr>
                <w:sz w:val="26"/>
                <w:szCs w:val="26"/>
              </w:rPr>
              <w:t xml:space="preserve">Практична робота 2. </w:t>
            </w:r>
            <w:proofErr w:type="spellStart"/>
            <w:r w:rsidRPr="00003A71">
              <w:rPr>
                <w:sz w:val="26"/>
                <w:szCs w:val="26"/>
              </w:rPr>
              <w:t>Визначення</w:t>
            </w:r>
            <w:proofErr w:type="spellEnd"/>
            <w:r w:rsidRPr="00003A71">
              <w:rPr>
                <w:sz w:val="26"/>
                <w:szCs w:val="26"/>
              </w:rPr>
              <w:t xml:space="preserve"> волокнистого складу та </w:t>
            </w:r>
            <w:proofErr w:type="spellStart"/>
            <w:r w:rsidRPr="00003A71">
              <w:rPr>
                <w:sz w:val="26"/>
                <w:szCs w:val="26"/>
              </w:rPr>
              <w:t>будови</w:t>
            </w:r>
            <w:proofErr w:type="spellEnd"/>
            <w:r w:rsidRPr="00003A71">
              <w:rPr>
                <w:sz w:val="26"/>
                <w:szCs w:val="26"/>
              </w:rPr>
              <w:t xml:space="preserve"> тканин. </w:t>
            </w:r>
          </w:p>
          <w:p w:rsidR="00003A71" w:rsidRPr="00003A71" w:rsidRDefault="00DA424E" w:rsidP="00003A71">
            <w:pPr>
              <w:spacing w:line="240" w:lineRule="auto"/>
              <w:jc w:val="both"/>
              <w:rPr>
                <w:rFonts w:ascii="Times New Roman" w:hAnsi="Times New Roman" w:cs="Times New Roman"/>
                <w:sz w:val="26"/>
                <w:szCs w:val="26"/>
              </w:rPr>
            </w:pPr>
            <w:r w:rsidRPr="00003A71">
              <w:rPr>
                <w:rFonts w:ascii="Times New Roman" w:hAnsi="Times New Roman" w:cs="Times New Roman"/>
                <w:sz w:val="26"/>
                <w:szCs w:val="26"/>
              </w:rPr>
              <w:t xml:space="preserve">1. Виконати характеристику зразків тканин за ознаками: волокнистий вміст, лицевий бік, напрям нитки основи, вид ткацького переплетення, вид фактури. Результати дослідження зразків тканин подати у формі таблиці. </w:t>
            </w:r>
          </w:p>
        </w:tc>
        <w:tc>
          <w:tcPr>
            <w:tcW w:w="1417" w:type="dxa"/>
            <w:tcBorders>
              <w:top w:val="single" w:sz="4" w:space="0" w:color="auto"/>
              <w:left w:val="single" w:sz="6" w:space="0" w:color="auto"/>
              <w:bottom w:val="single" w:sz="4" w:space="0" w:color="auto"/>
              <w:right w:val="single" w:sz="6" w:space="0" w:color="auto"/>
            </w:tcBorders>
          </w:tcPr>
          <w:p w:rsidR="007D4873" w:rsidRPr="00105B39" w:rsidRDefault="00105B39"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7D4873" w:rsidRPr="00003A71" w:rsidRDefault="00003A71"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bottom w:val="single" w:sz="4"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b/>
                <w:sz w:val="26"/>
                <w:szCs w:val="26"/>
                <w:lang w:eastAsia="ru-RU"/>
              </w:rPr>
            </w:pPr>
            <w:r>
              <w:rPr>
                <w:rFonts w:ascii="Times New Roman" w:hAnsi="Times New Roman" w:cs="Times New Roman"/>
                <w:sz w:val="26"/>
                <w:szCs w:val="26"/>
                <w:lang w:val="ru-RU" w:eastAsia="ru-RU"/>
              </w:rPr>
              <w:t>3, 5</w:t>
            </w:r>
          </w:p>
        </w:tc>
      </w:tr>
      <w:tr w:rsidR="007D4873" w:rsidRPr="00105B39" w:rsidTr="00094DBF">
        <w:trPr>
          <w:trHeight w:val="3191"/>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7D4873" w:rsidP="00003A71">
            <w:pPr>
              <w:overflowPunct w:val="0"/>
              <w:autoSpaceDE w:val="0"/>
              <w:autoSpaceDN w:val="0"/>
              <w:adjustRightInd w:val="0"/>
              <w:spacing w:after="0" w:line="240" w:lineRule="auto"/>
              <w:ind w:right="-70"/>
              <w:jc w:val="center"/>
              <w:textAlignment w:val="baseline"/>
              <w:rPr>
                <w:rFonts w:ascii="Times New Roman" w:hAnsi="Times New Roman" w:cs="Times New Roman"/>
                <w:sz w:val="26"/>
                <w:szCs w:val="26"/>
                <w:lang w:eastAsia="ru-RU"/>
              </w:rPr>
            </w:pPr>
            <w:r w:rsidRPr="00003A71">
              <w:rPr>
                <w:rFonts w:ascii="Times New Roman" w:hAnsi="Times New Roman" w:cs="Times New Roman"/>
                <w:sz w:val="26"/>
                <w:szCs w:val="26"/>
                <w:lang w:eastAsia="ru-RU"/>
              </w:rPr>
              <w:t>1</w:t>
            </w:r>
            <w:r w:rsidR="00003A71">
              <w:rPr>
                <w:rFonts w:ascii="Times New Roman" w:hAnsi="Times New Roman" w:cs="Times New Roman"/>
                <w:sz w:val="26"/>
                <w:szCs w:val="26"/>
                <w:lang w:eastAsia="ru-RU"/>
              </w:rPr>
              <w:t>.3.</w:t>
            </w:r>
          </w:p>
        </w:tc>
        <w:tc>
          <w:tcPr>
            <w:tcW w:w="5103" w:type="dxa"/>
            <w:tcBorders>
              <w:top w:val="single" w:sz="4" w:space="0" w:color="auto"/>
              <w:left w:val="single" w:sz="4" w:space="0" w:color="auto"/>
              <w:bottom w:val="single" w:sz="4" w:space="0" w:color="auto"/>
              <w:right w:val="single" w:sz="6" w:space="0" w:color="auto"/>
            </w:tcBorders>
          </w:tcPr>
          <w:tbl>
            <w:tblPr>
              <w:tblW w:w="9370" w:type="dxa"/>
              <w:tblBorders>
                <w:top w:val="nil"/>
                <w:left w:val="nil"/>
                <w:bottom w:val="nil"/>
                <w:right w:val="nil"/>
              </w:tblBorders>
              <w:tblLayout w:type="fixed"/>
              <w:tblLook w:val="0000" w:firstRow="0" w:lastRow="0" w:firstColumn="0" w:lastColumn="0" w:noHBand="0" w:noVBand="0"/>
            </w:tblPr>
            <w:tblGrid>
              <w:gridCol w:w="4685"/>
              <w:gridCol w:w="4685"/>
            </w:tblGrid>
            <w:tr w:rsidR="00DA424E" w:rsidRPr="00DA424E" w:rsidTr="00DA424E">
              <w:trPr>
                <w:trHeight w:val="131"/>
              </w:trPr>
              <w:tc>
                <w:tcPr>
                  <w:tcW w:w="4685" w:type="dxa"/>
                </w:tcPr>
                <w:p w:rsidR="00DA424E" w:rsidRPr="00DA424E" w:rsidRDefault="00DA424E" w:rsidP="00003A71">
                  <w:pPr>
                    <w:autoSpaceDE w:val="0"/>
                    <w:autoSpaceDN w:val="0"/>
                    <w:adjustRightInd w:val="0"/>
                    <w:spacing w:after="0" w:line="240" w:lineRule="auto"/>
                    <w:jc w:val="both"/>
                    <w:rPr>
                      <w:rFonts w:ascii="Times New Roman" w:hAnsi="Times New Roman" w:cs="Times New Roman"/>
                      <w:color w:val="000000"/>
                      <w:sz w:val="26"/>
                      <w:szCs w:val="26"/>
                      <w:lang w:val="ru-RU"/>
                    </w:rPr>
                  </w:pPr>
                  <w:r w:rsidRPr="00DA424E">
                    <w:rPr>
                      <w:rFonts w:ascii="Times New Roman" w:hAnsi="Times New Roman" w:cs="Times New Roman"/>
                      <w:color w:val="000000"/>
                      <w:sz w:val="26"/>
                      <w:szCs w:val="26"/>
                      <w:lang w:val="ru-RU"/>
                    </w:rPr>
                    <w:t xml:space="preserve">Практична робота 3. </w:t>
                  </w:r>
                  <w:proofErr w:type="spellStart"/>
                  <w:r w:rsidRPr="00DA424E">
                    <w:rPr>
                      <w:rFonts w:ascii="Times New Roman" w:hAnsi="Times New Roman" w:cs="Times New Roman"/>
                      <w:color w:val="000000"/>
                      <w:sz w:val="26"/>
                      <w:szCs w:val="26"/>
                      <w:lang w:val="ru-RU"/>
                    </w:rPr>
                    <w:t>Виявлення</w:t>
                  </w:r>
                  <w:proofErr w:type="spellEnd"/>
                  <w:r w:rsidRPr="00DA424E">
                    <w:rPr>
                      <w:rFonts w:ascii="Times New Roman" w:hAnsi="Times New Roman" w:cs="Times New Roman"/>
                      <w:color w:val="000000"/>
                      <w:sz w:val="26"/>
                      <w:szCs w:val="26"/>
                      <w:lang w:val="ru-RU"/>
                    </w:rPr>
                    <w:t xml:space="preserve"> </w:t>
                  </w:r>
                  <w:proofErr w:type="spellStart"/>
                  <w:r w:rsidRPr="00DA424E">
                    <w:rPr>
                      <w:rFonts w:ascii="Times New Roman" w:hAnsi="Times New Roman" w:cs="Times New Roman"/>
                      <w:color w:val="000000"/>
                      <w:sz w:val="26"/>
                      <w:szCs w:val="26"/>
                      <w:lang w:val="ru-RU"/>
                    </w:rPr>
                    <w:t>технологічних</w:t>
                  </w:r>
                  <w:proofErr w:type="spellEnd"/>
                  <w:r w:rsidRPr="00DA424E">
                    <w:rPr>
                      <w:rFonts w:ascii="Times New Roman" w:hAnsi="Times New Roman" w:cs="Times New Roman"/>
                      <w:color w:val="000000"/>
                      <w:sz w:val="26"/>
                      <w:szCs w:val="26"/>
                      <w:lang w:val="ru-RU"/>
                    </w:rPr>
                    <w:t xml:space="preserve"> </w:t>
                  </w:r>
                  <w:proofErr w:type="spellStart"/>
                  <w:r w:rsidRPr="00DA424E">
                    <w:rPr>
                      <w:rFonts w:ascii="Times New Roman" w:hAnsi="Times New Roman" w:cs="Times New Roman"/>
                      <w:color w:val="000000"/>
                      <w:sz w:val="26"/>
                      <w:szCs w:val="26"/>
                      <w:lang w:val="ru-RU"/>
                    </w:rPr>
                    <w:t>властивостей</w:t>
                  </w:r>
                  <w:proofErr w:type="spellEnd"/>
                  <w:r w:rsidRPr="00DA424E">
                    <w:rPr>
                      <w:rFonts w:ascii="Times New Roman" w:hAnsi="Times New Roman" w:cs="Times New Roman"/>
                      <w:color w:val="000000"/>
                      <w:sz w:val="26"/>
                      <w:szCs w:val="26"/>
                      <w:lang w:val="ru-RU"/>
                    </w:rPr>
                    <w:t xml:space="preserve"> тканин. </w:t>
                  </w:r>
                </w:p>
              </w:tc>
              <w:tc>
                <w:tcPr>
                  <w:tcW w:w="4685" w:type="dxa"/>
                </w:tcPr>
                <w:p w:rsidR="00DA424E" w:rsidRPr="00DA424E" w:rsidRDefault="00DA424E" w:rsidP="00003A71">
                  <w:pPr>
                    <w:autoSpaceDE w:val="0"/>
                    <w:autoSpaceDN w:val="0"/>
                    <w:adjustRightInd w:val="0"/>
                    <w:spacing w:after="0" w:line="240" w:lineRule="auto"/>
                    <w:jc w:val="both"/>
                    <w:rPr>
                      <w:rFonts w:ascii="Times New Roman" w:hAnsi="Times New Roman" w:cs="Times New Roman"/>
                      <w:color w:val="000000"/>
                      <w:sz w:val="26"/>
                      <w:szCs w:val="26"/>
                      <w:lang w:val="ru-RU"/>
                    </w:rPr>
                  </w:pPr>
                  <w:r w:rsidRPr="00DA424E">
                    <w:rPr>
                      <w:rFonts w:ascii="Times New Roman" w:hAnsi="Times New Roman" w:cs="Times New Roman"/>
                      <w:color w:val="000000"/>
                      <w:sz w:val="26"/>
                      <w:szCs w:val="26"/>
                      <w:lang w:val="ru-RU"/>
                    </w:rPr>
                    <w:t xml:space="preserve">2 </w:t>
                  </w:r>
                </w:p>
              </w:tc>
            </w:tr>
          </w:tbl>
          <w:p w:rsidR="00DA424E" w:rsidRPr="00003A71" w:rsidRDefault="00DA424E" w:rsidP="00003A71">
            <w:pPr>
              <w:pStyle w:val="Default"/>
              <w:jc w:val="both"/>
              <w:rPr>
                <w:sz w:val="26"/>
                <w:szCs w:val="26"/>
              </w:rPr>
            </w:pPr>
            <w:r w:rsidRPr="00003A71">
              <w:rPr>
                <w:sz w:val="26"/>
                <w:szCs w:val="26"/>
              </w:rPr>
              <w:t xml:space="preserve">1.Ознайомитись </w:t>
            </w:r>
            <w:proofErr w:type="spellStart"/>
            <w:r w:rsidRPr="00003A71">
              <w:rPr>
                <w:sz w:val="26"/>
                <w:szCs w:val="26"/>
              </w:rPr>
              <w:t>із</w:t>
            </w:r>
            <w:proofErr w:type="spellEnd"/>
            <w:r w:rsidRPr="00003A71">
              <w:rPr>
                <w:sz w:val="26"/>
                <w:szCs w:val="26"/>
              </w:rPr>
              <w:t xml:space="preserve"> </w:t>
            </w:r>
            <w:proofErr w:type="spellStart"/>
            <w:r w:rsidRPr="00003A71">
              <w:rPr>
                <w:sz w:val="26"/>
                <w:szCs w:val="26"/>
              </w:rPr>
              <w:t>технологічними</w:t>
            </w:r>
            <w:proofErr w:type="spellEnd"/>
            <w:r w:rsidRPr="00003A71">
              <w:rPr>
                <w:sz w:val="26"/>
                <w:szCs w:val="26"/>
              </w:rPr>
              <w:t xml:space="preserve"> </w:t>
            </w:r>
            <w:proofErr w:type="spellStart"/>
            <w:r w:rsidRPr="00003A71">
              <w:rPr>
                <w:sz w:val="26"/>
                <w:szCs w:val="26"/>
              </w:rPr>
              <w:t>властивостями</w:t>
            </w:r>
            <w:proofErr w:type="spellEnd"/>
            <w:r w:rsidRPr="00003A71">
              <w:rPr>
                <w:sz w:val="26"/>
                <w:szCs w:val="26"/>
              </w:rPr>
              <w:t xml:space="preserve"> тканин. </w:t>
            </w:r>
          </w:p>
          <w:p w:rsidR="007D4873" w:rsidRPr="00003A71" w:rsidRDefault="00DA424E" w:rsidP="00003A71">
            <w:pPr>
              <w:spacing w:line="240" w:lineRule="auto"/>
              <w:jc w:val="both"/>
              <w:rPr>
                <w:rFonts w:ascii="Times New Roman" w:hAnsi="Times New Roman" w:cs="Times New Roman"/>
                <w:sz w:val="26"/>
                <w:szCs w:val="26"/>
              </w:rPr>
            </w:pPr>
            <w:r w:rsidRPr="00003A71">
              <w:rPr>
                <w:rFonts w:ascii="Times New Roman" w:hAnsi="Times New Roman" w:cs="Times New Roman"/>
                <w:sz w:val="26"/>
                <w:szCs w:val="26"/>
              </w:rPr>
              <w:t xml:space="preserve">2.Виконати характеристику зразків тканин за технологічними властивостями: опір тканини різанню, обсипання, ковзкість, драпірування, розсування в швах, прорубування голкою, здатність до формування. Результати дослідження зразків тканин описати у таблиці. </w:t>
            </w:r>
          </w:p>
        </w:tc>
        <w:tc>
          <w:tcPr>
            <w:tcW w:w="1417" w:type="dxa"/>
            <w:tcBorders>
              <w:top w:val="single" w:sz="4"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p w:rsidR="007D4873" w:rsidRPr="00105B39" w:rsidRDefault="007D4873" w:rsidP="007D4873">
            <w:pPr>
              <w:spacing w:after="0" w:line="240" w:lineRule="auto"/>
              <w:jc w:val="center"/>
              <w:rPr>
                <w:rFonts w:ascii="Times New Roman" w:hAnsi="Times New Roman" w:cs="Times New Roman"/>
                <w:sz w:val="26"/>
                <w:szCs w:val="26"/>
                <w:lang w:eastAsia="ru-RU"/>
              </w:rPr>
            </w:pPr>
          </w:p>
        </w:tc>
        <w:tc>
          <w:tcPr>
            <w:tcW w:w="1418" w:type="dxa"/>
            <w:tcBorders>
              <w:top w:val="single" w:sz="4" w:space="0" w:color="auto"/>
              <w:left w:val="single" w:sz="6" w:space="0" w:color="auto"/>
              <w:bottom w:val="single" w:sz="4" w:space="0" w:color="auto"/>
              <w:right w:val="single" w:sz="6" w:space="0" w:color="auto"/>
            </w:tcBorders>
          </w:tcPr>
          <w:p w:rsidR="007D4873" w:rsidRPr="00105B39" w:rsidRDefault="00003A71"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bottom w:val="single" w:sz="4"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val="ru-RU" w:eastAsia="ru-RU"/>
              </w:rPr>
              <w:t>3, 5</w:t>
            </w:r>
          </w:p>
        </w:tc>
      </w:tr>
      <w:tr w:rsidR="00DA424E" w:rsidRPr="00105B39" w:rsidTr="00094DBF">
        <w:trPr>
          <w:trHeight w:val="367"/>
        </w:trPr>
        <w:tc>
          <w:tcPr>
            <w:tcW w:w="5812" w:type="dxa"/>
            <w:gridSpan w:val="2"/>
            <w:tcBorders>
              <w:top w:val="single" w:sz="4" w:space="0" w:color="auto"/>
              <w:left w:val="single" w:sz="6" w:space="0" w:color="auto"/>
              <w:bottom w:val="single" w:sz="4" w:space="0" w:color="auto"/>
              <w:right w:val="single" w:sz="6" w:space="0" w:color="auto"/>
            </w:tcBorders>
          </w:tcPr>
          <w:p w:rsidR="00DA424E" w:rsidRPr="00003A71" w:rsidRDefault="005F0F53" w:rsidP="00003A71">
            <w:pPr>
              <w:pStyle w:val="Default"/>
              <w:jc w:val="both"/>
              <w:rPr>
                <w:sz w:val="26"/>
                <w:szCs w:val="26"/>
              </w:rPr>
            </w:pPr>
            <w:r w:rsidRPr="008A2E8A">
              <w:rPr>
                <w:b/>
                <w:bCs/>
                <w:sz w:val="26"/>
                <w:szCs w:val="26"/>
              </w:rPr>
              <w:t xml:space="preserve">Тема 4. </w:t>
            </w:r>
            <w:proofErr w:type="spellStart"/>
            <w:r w:rsidRPr="008A2E8A">
              <w:rPr>
                <w:b/>
                <w:bCs/>
                <w:sz w:val="26"/>
                <w:szCs w:val="26"/>
              </w:rPr>
              <w:t>Загальні</w:t>
            </w:r>
            <w:proofErr w:type="spellEnd"/>
            <w:r w:rsidRPr="008A2E8A">
              <w:rPr>
                <w:b/>
                <w:bCs/>
                <w:sz w:val="26"/>
                <w:szCs w:val="26"/>
              </w:rPr>
              <w:t xml:space="preserve"> </w:t>
            </w:r>
            <w:proofErr w:type="spellStart"/>
            <w:r w:rsidRPr="008A2E8A">
              <w:rPr>
                <w:b/>
                <w:bCs/>
                <w:sz w:val="26"/>
                <w:szCs w:val="26"/>
              </w:rPr>
              <w:t>відомості</w:t>
            </w:r>
            <w:proofErr w:type="spellEnd"/>
            <w:r w:rsidRPr="008A2E8A">
              <w:rPr>
                <w:b/>
                <w:bCs/>
                <w:sz w:val="26"/>
                <w:szCs w:val="26"/>
              </w:rPr>
              <w:t xml:space="preserve"> про </w:t>
            </w:r>
            <w:proofErr w:type="spellStart"/>
            <w:r w:rsidRPr="008A2E8A">
              <w:rPr>
                <w:b/>
                <w:bCs/>
                <w:sz w:val="26"/>
                <w:szCs w:val="26"/>
              </w:rPr>
              <w:t>асортимент</w:t>
            </w:r>
            <w:proofErr w:type="spellEnd"/>
            <w:r w:rsidRPr="008A2E8A">
              <w:rPr>
                <w:b/>
                <w:bCs/>
                <w:sz w:val="26"/>
                <w:szCs w:val="26"/>
              </w:rPr>
              <w:t xml:space="preserve"> </w:t>
            </w:r>
            <w:proofErr w:type="spellStart"/>
            <w:r w:rsidRPr="008A2E8A">
              <w:rPr>
                <w:b/>
                <w:bCs/>
                <w:sz w:val="26"/>
                <w:szCs w:val="26"/>
              </w:rPr>
              <w:t>текстильних</w:t>
            </w:r>
            <w:proofErr w:type="spellEnd"/>
            <w:r w:rsidRPr="008A2E8A">
              <w:rPr>
                <w:b/>
                <w:bCs/>
                <w:sz w:val="26"/>
                <w:szCs w:val="26"/>
              </w:rPr>
              <w:t xml:space="preserve"> </w:t>
            </w:r>
            <w:proofErr w:type="spellStart"/>
            <w:r w:rsidRPr="008A2E8A">
              <w:rPr>
                <w:b/>
                <w:bCs/>
                <w:sz w:val="26"/>
                <w:szCs w:val="26"/>
              </w:rPr>
              <w:t>матеріалі</w:t>
            </w:r>
            <w:proofErr w:type="spellEnd"/>
            <w:r>
              <w:rPr>
                <w:b/>
                <w:bCs/>
                <w:sz w:val="26"/>
                <w:szCs w:val="26"/>
                <w:lang w:val="uk-UA"/>
              </w:rPr>
              <w:t>в</w:t>
            </w:r>
          </w:p>
        </w:tc>
        <w:tc>
          <w:tcPr>
            <w:tcW w:w="1417" w:type="dxa"/>
            <w:tcBorders>
              <w:top w:val="single" w:sz="4" w:space="0" w:color="auto"/>
              <w:left w:val="single" w:sz="6" w:space="0" w:color="auto"/>
              <w:bottom w:val="single" w:sz="4" w:space="0" w:color="auto"/>
              <w:right w:val="single" w:sz="6" w:space="0" w:color="auto"/>
            </w:tcBorders>
          </w:tcPr>
          <w:p w:rsidR="00DA424E" w:rsidRPr="00105B39" w:rsidRDefault="00003A71"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eastAsia="ru-RU"/>
              </w:rPr>
              <w:t>4</w:t>
            </w:r>
          </w:p>
        </w:tc>
        <w:tc>
          <w:tcPr>
            <w:tcW w:w="1418" w:type="dxa"/>
            <w:tcBorders>
              <w:top w:val="single" w:sz="4" w:space="0" w:color="auto"/>
              <w:left w:val="single" w:sz="6" w:space="0" w:color="auto"/>
              <w:bottom w:val="single" w:sz="4" w:space="0" w:color="auto"/>
              <w:right w:val="single" w:sz="6" w:space="0" w:color="auto"/>
            </w:tcBorders>
          </w:tcPr>
          <w:p w:rsidR="00DA424E" w:rsidRPr="00105B39" w:rsidRDefault="00DA424E" w:rsidP="007D4873">
            <w:pPr>
              <w:spacing w:after="0" w:line="240" w:lineRule="auto"/>
              <w:jc w:val="center"/>
              <w:rPr>
                <w:rFonts w:ascii="Times New Roman" w:hAnsi="Times New Roman" w:cs="Times New Roman"/>
                <w:sz w:val="26"/>
                <w:szCs w:val="26"/>
                <w:lang w:eastAsia="ru-RU"/>
              </w:rPr>
            </w:pPr>
          </w:p>
        </w:tc>
        <w:tc>
          <w:tcPr>
            <w:tcW w:w="1984" w:type="dxa"/>
            <w:tcBorders>
              <w:top w:val="single" w:sz="4" w:space="0" w:color="auto"/>
              <w:left w:val="single" w:sz="6" w:space="0" w:color="auto"/>
              <w:bottom w:val="single" w:sz="4" w:space="0" w:color="auto"/>
              <w:right w:val="single" w:sz="6" w:space="0" w:color="auto"/>
            </w:tcBorders>
          </w:tcPr>
          <w:p w:rsidR="00DA424E" w:rsidRPr="00105B39" w:rsidRDefault="00DA424E" w:rsidP="007D4873">
            <w:pPr>
              <w:spacing w:after="0" w:line="240" w:lineRule="auto"/>
              <w:jc w:val="center"/>
              <w:rPr>
                <w:rFonts w:ascii="Times New Roman" w:hAnsi="Times New Roman" w:cs="Times New Roman"/>
                <w:sz w:val="26"/>
                <w:szCs w:val="26"/>
                <w:lang w:eastAsia="ru-RU"/>
              </w:rPr>
            </w:pPr>
          </w:p>
        </w:tc>
      </w:tr>
      <w:tr w:rsidR="007D4873" w:rsidRPr="00105B39" w:rsidTr="00094DBF">
        <w:trPr>
          <w:trHeight w:val="367"/>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7D4873" w:rsidP="00003A71">
            <w:pPr>
              <w:overflowPunct w:val="0"/>
              <w:autoSpaceDE w:val="0"/>
              <w:autoSpaceDN w:val="0"/>
              <w:adjustRightInd w:val="0"/>
              <w:spacing w:after="0" w:line="240" w:lineRule="auto"/>
              <w:ind w:right="-70"/>
              <w:jc w:val="both"/>
              <w:textAlignment w:val="baseline"/>
              <w:rPr>
                <w:rFonts w:ascii="Times New Roman" w:hAnsi="Times New Roman" w:cs="Times New Roman"/>
                <w:sz w:val="26"/>
                <w:szCs w:val="26"/>
                <w:lang w:eastAsia="ru-RU"/>
              </w:rPr>
            </w:pPr>
            <w:r w:rsidRPr="00003A71">
              <w:rPr>
                <w:rFonts w:ascii="Times New Roman" w:hAnsi="Times New Roman" w:cs="Times New Roman"/>
                <w:sz w:val="26"/>
                <w:szCs w:val="26"/>
                <w:lang w:eastAsia="ru-RU"/>
              </w:rPr>
              <w:t>2.</w:t>
            </w:r>
            <w:r w:rsidR="00003A71">
              <w:rPr>
                <w:rFonts w:ascii="Times New Roman" w:hAnsi="Times New Roman" w:cs="Times New Roman"/>
                <w:sz w:val="26"/>
                <w:szCs w:val="26"/>
                <w:lang w:eastAsia="ru-RU"/>
              </w:rPr>
              <w:t>1.</w:t>
            </w:r>
          </w:p>
        </w:tc>
        <w:tc>
          <w:tcPr>
            <w:tcW w:w="5103" w:type="dxa"/>
            <w:tcBorders>
              <w:top w:val="single" w:sz="4" w:space="0" w:color="auto"/>
              <w:left w:val="single" w:sz="4" w:space="0" w:color="auto"/>
              <w:bottom w:val="single" w:sz="4" w:space="0" w:color="auto"/>
              <w:right w:val="single" w:sz="6" w:space="0" w:color="auto"/>
            </w:tcBorders>
          </w:tcPr>
          <w:p w:rsidR="00DA424E" w:rsidRPr="00003A71" w:rsidRDefault="00DA424E" w:rsidP="00003A71">
            <w:pPr>
              <w:pStyle w:val="Default"/>
              <w:jc w:val="both"/>
              <w:rPr>
                <w:sz w:val="26"/>
                <w:szCs w:val="26"/>
              </w:rPr>
            </w:pPr>
            <w:r w:rsidRPr="00003A71">
              <w:rPr>
                <w:sz w:val="26"/>
                <w:szCs w:val="26"/>
              </w:rPr>
              <w:t xml:space="preserve">Практична робота 4. </w:t>
            </w:r>
            <w:proofErr w:type="spellStart"/>
            <w:r w:rsidRPr="00003A71">
              <w:rPr>
                <w:sz w:val="26"/>
                <w:szCs w:val="26"/>
              </w:rPr>
              <w:t>Розпізнавання</w:t>
            </w:r>
            <w:proofErr w:type="spellEnd"/>
            <w:r w:rsidRPr="00003A71">
              <w:rPr>
                <w:sz w:val="26"/>
                <w:szCs w:val="26"/>
              </w:rPr>
              <w:t xml:space="preserve"> </w:t>
            </w:r>
            <w:proofErr w:type="spellStart"/>
            <w:r w:rsidRPr="00003A71">
              <w:rPr>
                <w:sz w:val="26"/>
                <w:szCs w:val="26"/>
              </w:rPr>
              <w:t>видів</w:t>
            </w:r>
            <w:proofErr w:type="spellEnd"/>
            <w:r w:rsidRPr="00003A71">
              <w:rPr>
                <w:sz w:val="26"/>
                <w:szCs w:val="26"/>
              </w:rPr>
              <w:t xml:space="preserve"> тканин </w:t>
            </w:r>
            <w:proofErr w:type="spellStart"/>
            <w:r w:rsidRPr="00003A71">
              <w:rPr>
                <w:sz w:val="26"/>
                <w:szCs w:val="26"/>
              </w:rPr>
              <w:t>відповідно</w:t>
            </w:r>
            <w:proofErr w:type="spellEnd"/>
            <w:r w:rsidRPr="00003A71">
              <w:rPr>
                <w:sz w:val="26"/>
                <w:szCs w:val="26"/>
              </w:rPr>
              <w:t xml:space="preserve"> до </w:t>
            </w:r>
            <w:proofErr w:type="spellStart"/>
            <w:r w:rsidRPr="00003A71">
              <w:rPr>
                <w:sz w:val="26"/>
                <w:szCs w:val="26"/>
              </w:rPr>
              <w:t>асортиментної</w:t>
            </w:r>
            <w:proofErr w:type="spellEnd"/>
            <w:r w:rsidRPr="00003A71">
              <w:rPr>
                <w:sz w:val="26"/>
                <w:szCs w:val="26"/>
              </w:rPr>
              <w:t xml:space="preserve"> </w:t>
            </w:r>
            <w:proofErr w:type="spellStart"/>
            <w:r w:rsidRPr="00003A71">
              <w:rPr>
                <w:sz w:val="26"/>
                <w:szCs w:val="26"/>
              </w:rPr>
              <w:t>групи</w:t>
            </w:r>
            <w:proofErr w:type="spellEnd"/>
            <w:r w:rsidRPr="00003A71">
              <w:rPr>
                <w:sz w:val="26"/>
                <w:szCs w:val="26"/>
              </w:rPr>
              <w:t xml:space="preserve">. </w:t>
            </w:r>
          </w:p>
          <w:p w:rsidR="007D4873" w:rsidRPr="00003A71" w:rsidRDefault="00DA424E" w:rsidP="00003A71">
            <w:pPr>
              <w:spacing w:line="240" w:lineRule="auto"/>
              <w:jc w:val="both"/>
              <w:rPr>
                <w:rFonts w:ascii="Times New Roman" w:hAnsi="Times New Roman" w:cs="Times New Roman"/>
                <w:sz w:val="26"/>
                <w:szCs w:val="26"/>
              </w:rPr>
            </w:pPr>
            <w:r w:rsidRPr="00003A71">
              <w:rPr>
                <w:rFonts w:ascii="Times New Roman" w:hAnsi="Times New Roman" w:cs="Times New Roman"/>
                <w:sz w:val="26"/>
                <w:szCs w:val="26"/>
              </w:rPr>
              <w:t xml:space="preserve">1.Виконати характеристику зразків тканин за ознаками: призначення тканини, асортиментна група тканини, основні властивості тканини. </w:t>
            </w:r>
          </w:p>
        </w:tc>
        <w:tc>
          <w:tcPr>
            <w:tcW w:w="1417" w:type="dxa"/>
            <w:tcBorders>
              <w:top w:val="single" w:sz="4"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7D4873" w:rsidRPr="00105B39" w:rsidRDefault="00003A71"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bottom w:val="single" w:sz="4"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val="ru-RU" w:eastAsia="ru-RU"/>
              </w:rPr>
              <w:t>3, 5</w:t>
            </w:r>
          </w:p>
        </w:tc>
      </w:tr>
      <w:tr w:rsidR="007D4873" w:rsidRPr="00105B39" w:rsidTr="00094DBF">
        <w:trPr>
          <w:trHeight w:val="367"/>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7D4873" w:rsidP="00003A71">
            <w:pPr>
              <w:overflowPunct w:val="0"/>
              <w:autoSpaceDE w:val="0"/>
              <w:autoSpaceDN w:val="0"/>
              <w:adjustRightInd w:val="0"/>
              <w:spacing w:after="0" w:line="240" w:lineRule="auto"/>
              <w:ind w:right="-70"/>
              <w:jc w:val="both"/>
              <w:textAlignment w:val="baseline"/>
              <w:rPr>
                <w:rFonts w:ascii="Times New Roman" w:hAnsi="Times New Roman" w:cs="Times New Roman"/>
                <w:sz w:val="26"/>
                <w:szCs w:val="26"/>
                <w:lang w:eastAsia="ru-RU"/>
              </w:rPr>
            </w:pPr>
            <w:r w:rsidRPr="00003A71">
              <w:rPr>
                <w:rFonts w:ascii="Times New Roman" w:hAnsi="Times New Roman" w:cs="Times New Roman"/>
                <w:sz w:val="26"/>
                <w:szCs w:val="26"/>
                <w:lang w:eastAsia="ru-RU"/>
              </w:rPr>
              <w:t>2.</w:t>
            </w:r>
            <w:r w:rsidR="00003A71">
              <w:rPr>
                <w:rFonts w:ascii="Times New Roman" w:hAnsi="Times New Roman" w:cs="Times New Roman"/>
                <w:sz w:val="26"/>
                <w:szCs w:val="26"/>
                <w:lang w:eastAsia="ru-RU"/>
              </w:rPr>
              <w:t>2.</w:t>
            </w:r>
          </w:p>
        </w:tc>
        <w:tc>
          <w:tcPr>
            <w:tcW w:w="5103" w:type="dxa"/>
            <w:tcBorders>
              <w:top w:val="single" w:sz="4" w:space="0" w:color="auto"/>
              <w:left w:val="single" w:sz="4" w:space="0" w:color="auto"/>
              <w:bottom w:val="single" w:sz="4" w:space="0" w:color="auto"/>
              <w:right w:val="single" w:sz="6" w:space="0" w:color="auto"/>
            </w:tcBorders>
          </w:tcPr>
          <w:p w:rsidR="00DA424E" w:rsidRPr="00003A71" w:rsidRDefault="00DA424E" w:rsidP="00003A71">
            <w:pPr>
              <w:pStyle w:val="Default"/>
              <w:jc w:val="both"/>
              <w:rPr>
                <w:sz w:val="26"/>
                <w:szCs w:val="26"/>
              </w:rPr>
            </w:pPr>
            <w:r w:rsidRPr="00003A71">
              <w:rPr>
                <w:sz w:val="26"/>
                <w:szCs w:val="26"/>
              </w:rPr>
              <w:t xml:space="preserve">Практична робота 5. </w:t>
            </w:r>
            <w:proofErr w:type="spellStart"/>
            <w:r w:rsidRPr="00003A71">
              <w:rPr>
                <w:sz w:val="26"/>
                <w:szCs w:val="26"/>
              </w:rPr>
              <w:t>Розпізнавання</w:t>
            </w:r>
            <w:proofErr w:type="spellEnd"/>
            <w:r w:rsidRPr="00003A71">
              <w:rPr>
                <w:sz w:val="26"/>
                <w:szCs w:val="26"/>
              </w:rPr>
              <w:t xml:space="preserve"> </w:t>
            </w:r>
            <w:proofErr w:type="spellStart"/>
            <w:r w:rsidRPr="00003A71">
              <w:rPr>
                <w:sz w:val="26"/>
                <w:szCs w:val="26"/>
              </w:rPr>
              <w:t>видів</w:t>
            </w:r>
            <w:proofErr w:type="spellEnd"/>
            <w:r w:rsidRPr="00003A71">
              <w:rPr>
                <w:sz w:val="26"/>
                <w:szCs w:val="26"/>
              </w:rPr>
              <w:t xml:space="preserve"> тканин </w:t>
            </w:r>
            <w:proofErr w:type="spellStart"/>
            <w:r w:rsidRPr="00003A71">
              <w:rPr>
                <w:sz w:val="26"/>
                <w:szCs w:val="26"/>
              </w:rPr>
              <w:t>відповідно</w:t>
            </w:r>
            <w:proofErr w:type="spellEnd"/>
            <w:r w:rsidRPr="00003A71">
              <w:rPr>
                <w:sz w:val="26"/>
                <w:szCs w:val="26"/>
              </w:rPr>
              <w:t xml:space="preserve"> до </w:t>
            </w:r>
            <w:proofErr w:type="spellStart"/>
            <w:r w:rsidRPr="00003A71">
              <w:rPr>
                <w:sz w:val="26"/>
                <w:szCs w:val="26"/>
              </w:rPr>
              <w:t>асортиментної</w:t>
            </w:r>
            <w:proofErr w:type="spellEnd"/>
            <w:r w:rsidRPr="00003A71">
              <w:rPr>
                <w:sz w:val="26"/>
                <w:szCs w:val="26"/>
              </w:rPr>
              <w:t xml:space="preserve"> </w:t>
            </w:r>
            <w:proofErr w:type="spellStart"/>
            <w:r w:rsidRPr="00003A71">
              <w:rPr>
                <w:sz w:val="26"/>
                <w:szCs w:val="26"/>
              </w:rPr>
              <w:t>групи</w:t>
            </w:r>
            <w:proofErr w:type="spellEnd"/>
            <w:r w:rsidRPr="00003A71">
              <w:rPr>
                <w:sz w:val="26"/>
                <w:szCs w:val="26"/>
              </w:rPr>
              <w:t xml:space="preserve">. </w:t>
            </w:r>
          </w:p>
          <w:p w:rsidR="00094DBF" w:rsidRDefault="00DA424E" w:rsidP="00094DBF">
            <w:pPr>
              <w:pStyle w:val="Default"/>
              <w:jc w:val="both"/>
              <w:rPr>
                <w:sz w:val="26"/>
                <w:szCs w:val="26"/>
              </w:rPr>
            </w:pPr>
            <w:r w:rsidRPr="00003A71">
              <w:rPr>
                <w:sz w:val="26"/>
                <w:szCs w:val="26"/>
              </w:rPr>
              <w:t xml:space="preserve">1.Запропонувати </w:t>
            </w:r>
            <w:proofErr w:type="spellStart"/>
            <w:r w:rsidRPr="00003A71">
              <w:rPr>
                <w:sz w:val="26"/>
                <w:szCs w:val="26"/>
              </w:rPr>
              <w:t>ескіз</w:t>
            </w:r>
            <w:proofErr w:type="spellEnd"/>
            <w:r w:rsidRPr="00003A71">
              <w:rPr>
                <w:sz w:val="26"/>
                <w:szCs w:val="26"/>
              </w:rPr>
              <w:t xml:space="preserve"> </w:t>
            </w:r>
            <w:proofErr w:type="spellStart"/>
            <w:r w:rsidRPr="00003A71">
              <w:rPr>
                <w:sz w:val="26"/>
                <w:szCs w:val="26"/>
              </w:rPr>
              <w:t>моделі</w:t>
            </w:r>
            <w:proofErr w:type="spellEnd"/>
            <w:r w:rsidRPr="00003A71">
              <w:rPr>
                <w:sz w:val="26"/>
                <w:szCs w:val="26"/>
              </w:rPr>
              <w:t xml:space="preserve"> </w:t>
            </w:r>
            <w:proofErr w:type="spellStart"/>
            <w:r w:rsidRPr="00003A71">
              <w:rPr>
                <w:sz w:val="26"/>
                <w:szCs w:val="26"/>
              </w:rPr>
              <w:t>виробу</w:t>
            </w:r>
            <w:proofErr w:type="spellEnd"/>
            <w:r w:rsidRPr="00003A71">
              <w:rPr>
                <w:sz w:val="26"/>
                <w:szCs w:val="26"/>
              </w:rPr>
              <w:t xml:space="preserve"> до кожного </w:t>
            </w:r>
            <w:proofErr w:type="spellStart"/>
            <w:r w:rsidRPr="00003A71">
              <w:rPr>
                <w:sz w:val="26"/>
                <w:szCs w:val="26"/>
              </w:rPr>
              <w:t>зразка</w:t>
            </w:r>
            <w:proofErr w:type="spellEnd"/>
            <w:r w:rsidRPr="00003A71">
              <w:rPr>
                <w:sz w:val="26"/>
                <w:szCs w:val="26"/>
              </w:rPr>
              <w:t xml:space="preserve"> </w:t>
            </w:r>
            <w:proofErr w:type="spellStart"/>
            <w:r w:rsidRPr="00003A71">
              <w:rPr>
                <w:sz w:val="26"/>
                <w:szCs w:val="26"/>
              </w:rPr>
              <w:t>тканини</w:t>
            </w:r>
            <w:proofErr w:type="spellEnd"/>
            <w:r w:rsidRPr="00003A71">
              <w:rPr>
                <w:sz w:val="26"/>
                <w:szCs w:val="26"/>
              </w:rPr>
              <w:t xml:space="preserve">. </w:t>
            </w:r>
          </w:p>
          <w:p w:rsidR="007D4873" w:rsidRPr="00003A71" w:rsidRDefault="00DA424E" w:rsidP="00094DBF">
            <w:pPr>
              <w:pStyle w:val="Default"/>
              <w:jc w:val="both"/>
              <w:rPr>
                <w:sz w:val="26"/>
                <w:szCs w:val="26"/>
              </w:rPr>
            </w:pPr>
            <w:r w:rsidRPr="00003A71">
              <w:rPr>
                <w:sz w:val="26"/>
                <w:szCs w:val="26"/>
              </w:rPr>
              <w:t xml:space="preserve">2.Результати </w:t>
            </w:r>
            <w:proofErr w:type="spellStart"/>
            <w:r w:rsidRPr="00003A71">
              <w:rPr>
                <w:sz w:val="26"/>
                <w:szCs w:val="26"/>
              </w:rPr>
              <w:t>дослідження</w:t>
            </w:r>
            <w:proofErr w:type="spellEnd"/>
            <w:r w:rsidRPr="00003A71">
              <w:rPr>
                <w:sz w:val="26"/>
                <w:szCs w:val="26"/>
              </w:rPr>
              <w:t xml:space="preserve"> подати у </w:t>
            </w:r>
            <w:proofErr w:type="spellStart"/>
            <w:r w:rsidRPr="00003A71">
              <w:rPr>
                <w:sz w:val="26"/>
                <w:szCs w:val="26"/>
              </w:rPr>
              <w:t>таблиці</w:t>
            </w:r>
            <w:proofErr w:type="spellEnd"/>
            <w:r w:rsidRPr="00003A71">
              <w:rPr>
                <w:sz w:val="26"/>
                <w:szCs w:val="26"/>
              </w:rPr>
              <w:t xml:space="preserve">. </w:t>
            </w:r>
          </w:p>
        </w:tc>
        <w:tc>
          <w:tcPr>
            <w:tcW w:w="1417" w:type="dxa"/>
            <w:tcBorders>
              <w:top w:val="single" w:sz="4"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7D4873" w:rsidRPr="00105B39" w:rsidRDefault="00003A71"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bottom w:val="single" w:sz="4"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val="ru-RU" w:eastAsia="ru-RU"/>
              </w:rPr>
              <w:t>3, 5</w:t>
            </w:r>
          </w:p>
        </w:tc>
      </w:tr>
      <w:tr w:rsidR="00094DBF" w:rsidRPr="00105B39" w:rsidTr="00094DBF">
        <w:tc>
          <w:tcPr>
            <w:tcW w:w="709" w:type="dxa"/>
            <w:tcBorders>
              <w:top w:val="single" w:sz="6" w:space="0" w:color="auto"/>
              <w:left w:val="single" w:sz="6" w:space="0" w:color="auto"/>
              <w:bottom w:val="single" w:sz="6" w:space="0" w:color="auto"/>
              <w:right w:val="single" w:sz="4" w:space="0" w:color="auto"/>
            </w:tcBorders>
          </w:tcPr>
          <w:p w:rsidR="00094DBF" w:rsidRPr="00105B39" w:rsidRDefault="00094DBF" w:rsidP="00094DBF">
            <w:pPr>
              <w:spacing w:after="0" w:line="240" w:lineRule="auto"/>
              <w:ind w:right="-76"/>
              <w:jc w:val="center"/>
              <w:rPr>
                <w:rFonts w:ascii="Times New Roman" w:hAnsi="Times New Roman" w:cs="Times New Roman"/>
                <w:b/>
                <w:sz w:val="26"/>
                <w:szCs w:val="26"/>
              </w:rPr>
            </w:pPr>
            <w:r w:rsidRPr="00105B39">
              <w:rPr>
                <w:rFonts w:ascii="Times New Roman" w:hAnsi="Times New Roman" w:cs="Times New Roman"/>
                <w:b/>
                <w:sz w:val="26"/>
                <w:szCs w:val="26"/>
              </w:rPr>
              <w:lastRenderedPageBreak/>
              <w:t>№</w:t>
            </w:r>
          </w:p>
          <w:p w:rsidR="00094DBF" w:rsidRPr="00105B39" w:rsidRDefault="00094DBF" w:rsidP="00094DBF">
            <w:pPr>
              <w:spacing w:after="0" w:line="240" w:lineRule="auto"/>
              <w:ind w:right="-76"/>
              <w:jc w:val="center"/>
              <w:rPr>
                <w:rFonts w:ascii="Times New Roman" w:hAnsi="Times New Roman" w:cs="Times New Roman"/>
                <w:b/>
                <w:sz w:val="26"/>
                <w:szCs w:val="26"/>
                <w:lang w:eastAsia="ru-RU"/>
              </w:rPr>
            </w:pPr>
            <w:r w:rsidRPr="00105B39">
              <w:rPr>
                <w:rFonts w:ascii="Times New Roman" w:hAnsi="Times New Roman" w:cs="Times New Roman"/>
                <w:b/>
                <w:sz w:val="26"/>
                <w:szCs w:val="26"/>
              </w:rPr>
              <w:t>з/п</w:t>
            </w:r>
          </w:p>
        </w:tc>
        <w:tc>
          <w:tcPr>
            <w:tcW w:w="5103" w:type="dxa"/>
            <w:tcBorders>
              <w:top w:val="single" w:sz="6" w:space="0" w:color="auto"/>
              <w:left w:val="single" w:sz="4" w:space="0" w:color="auto"/>
              <w:bottom w:val="single" w:sz="6" w:space="0" w:color="auto"/>
              <w:right w:val="single" w:sz="6" w:space="0" w:color="auto"/>
            </w:tcBorders>
          </w:tcPr>
          <w:p w:rsidR="00094DBF" w:rsidRPr="00105B39" w:rsidRDefault="00094DBF" w:rsidP="00094DBF">
            <w:pPr>
              <w:spacing w:line="240" w:lineRule="auto"/>
              <w:ind w:left="151"/>
              <w:jc w:val="center"/>
              <w:rPr>
                <w:rFonts w:ascii="Times New Roman" w:hAnsi="Times New Roman" w:cs="Times New Roman"/>
                <w:b/>
                <w:sz w:val="26"/>
                <w:szCs w:val="26"/>
                <w:lang w:eastAsia="ru-RU"/>
              </w:rPr>
            </w:pPr>
            <w:r w:rsidRPr="00105B39">
              <w:rPr>
                <w:rFonts w:ascii="Times New Roman" w:hAnsi="Times New Roman" w:cs="Times New Roman"/>
                <w:b/>
                <w:sz w:val="26"/>
                <w:szCs w:val="26"/>
              </w:rPr>
              <w:t>Зміст навчального заняття</w:t>
            </w:r>
          </w:p>
        </w:tc>
        <w:tc>
          <w:tcPr>
            <w:tcW w:w="1417" w:type="dxa"/>
            <w:tcBorders>
              <w:top w:val="single" w:sz="6" w:space="0" w:color="auto"/>
              <w:left w:val="single" w:sz="6" w:space="0" w:color="auto"/>
              <w:bottom w:val="single" w:sz="6" w:space="0" w:color="auto"/>
              <w:right w:val="single" w:sz="6" w:space="0" w:color="auto"/>
            </w:tcBorders>
          </w:tcPr>
          <w:p w:rsidR="00094DBF" w:rsidRPr="00105B39" w:rsidRDefault="00094DBF" w:rsidP="00094DBF">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Кількість годин</w:t>
            </w:r>
          </w:p>
        </w:tc>
        <w:tc>
          <w:tcPr>
            <w:tcW w:w="1418" w:type="dxa"/>
            <w:tcBorders>
              <w:top w:val="single" w:sz="6" w:space="0" w:color="auto"/>
              <w:left w:val="single" w:sz="6" w:space="0" w:color="auto"/>
              <w:bottom w:val="single" w:sz="6" w:space="0" w:color="auto"/>
              <w:right w:val="single" w:sz="6" w:space="0" w:color="auto"/>
            </w:tcBorders>
          </w:tcPr>
          <w:p w:rsidR="00094DBF" w:rsidRPr="00105B39" w:rsidRDefault="00094DBF" w:rsidP="00094DBF">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Форма та засоби контролю</w:t>
            </w:r>
          </w:p>
        </w:tc>
        <w:tc>
          <w:tcPr>
            <w:tcW w:w="1984" w:type="dxa"/>
            <w:tcBorders>
              <w:top w:val="single" w:sz="6" w:space="0" w:color="auto"/>
              <w:left w:val="single" w:sz="6" w:space="0" w:color="auto"/>
              <w:bottom w:val="single" w:sz="6" w:space="0" w:color="auto"/>
              <w:right w:val="single" w:sz="6" w:space="0" w:color="auto"/>
            </w:tcBorders>
          </w:tcPr>
          <w:p w:rsidR="00094DBF" w:rsidRPr="00105B39" w:rsidRDefault="00094DBF" w:rsidP="00094DBF">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Рекомендована література</w:t>
            </w:r>
          </w:p>
        </w:tc>
      </w:tr>
      <w:tr w:rsidR="00DA424E" w:rsidRPr="00105B39" w:rsidTr="00094DBF">
        <w:trPr>
          <w:trHeight w:val="367"/>
        </w:trPr>
        <w:tc>
          <w:tcPr>
            <w:tcW w:w="5812" w:type="dxa"/>
            <w:gridSpan w:val="2"/>
            <w:tcBorders>
              <w:top w:val="single" w:sz="4" w:space="0" w:color="auto"/>
              <w:left w:val="single" w:sz="6" w:space="0" w:color="auto"/>
              <w:bottom w:val="single" w:sz="4" w:space="0" w:color="auto"/>
              <w:right w:val="single" w:sz="6" w:space="0" w:color="auto"/>
            </w:tcBorders>
          </w:tcPr>
          <w:p w:rsidR="00DA424E" w:rsidRPr="00003A71" w:rsidRDefault="00DA424E" w:rsidP="005F0F53">
            <w:pPr>
              <w:pStyle w:val="Default"/>
              <w:jc w:val="both"/>
              <w:rPr>
                <w:sz w:val="26"/>
                <w:szCs w:val="26"/>
              </w:rPr>
            </w:pPr>
            <w:r w:rsidRPr="00003A71">
              <w:rPr>
                <w:b/>
                <w:bCs/>
                <w:sz w:val="26"/>
                <w:szCs w:val="26"/>
              </w:rPr>
              <w:t xml:space="preserve">Тема </w:t>
            </w:r>
            <w:r w:rsidR="005F0F53">
              <w:rPr>
                <w:b/>
                <w:bCs/>
                <w:sz w:val="26"/>
                <w:szCs w:val="26"/>
                <w:lang w:val="uk-UA"/>
              </w:rPr>
              <w:t>8</w:t>
            </w:r>
            <w:r w:rsidRPr="00003A71">
              <w:rPr>
                <w:b/>
                <w:bCs/>
                <w:sz w:val="26"/>
                <w:szCs w:val="26"/>
              </w:rPr>
              <w:t xml:space="preserve">. </w:t>
            </w:r>
            <w:proofErr w:type="spellStart"/>
            <w:r w:rsidRPr="00003A71">
              <w:rPr>
                <w:b/>
                <w:bCs/>
                <w:sz w:val="26"/>
                <w:szCs w:val="26"/>
              </w:rPr>
              <w:t>Підкладкові</w:t>
            </w:r>
            <w:proofErr w:type="spellEnd"/>
            <w:r w:rsidRPr="00003A71">
              <w:rPr>
                <w:b/>
                <w:bCs/>
                <w:sz w:val="26"/>
                <w:szCs w:val="26"/>
              </w:rPr>
              <w:t xml:space="preserve"> та </w:t>
            </w:r>
            <w:proofErr w:type="spellStart"/>
            <w:r w:rsidRPr="00003A71">
              <w:rPr>
                <w:b/>
                <w:bCs/>
                <w:sz w:val="26"/>
                <w:szCs w:val="26"/>
              </w:rPr>
              <w:t>прокладкові</w:t>
            </w:r>
            <w:proofErr w:type="spellEnd"/>
            <w:r w:rsidRPr="00003A71">
              <w:rPr>
                <w:b/>
                <w:bCs/>
                <w:sz w:val="26"/>
                <w:szCs w:val="26"/>
              </w:rPr>
              <w:t xml:space="preserve"> </w:t>
            </w:r>
            <w:proofErr w:type="spellStart"/>
            <w:r w:rsidRPr="00003A71">
              <w:rPr>
                <w:b/>
                <w:bCs/>
                <w:sz w:val="26"/>
                <w:szCs w:val="26"/>
              </w:rPr>
              <w:t>матеріали</w:t>
            </w:r>
            <w:proofErr w:type="spellEnd"/>
            <w:r w:rsidRPr="00003A71">
              <w:rPr>
                <w:b/>
                <w:bCs/>
                <w:sz w:val="26"/>
                <w:szCs w:val="26"/>
              </w:rPr>
              <w:t xml:space="preserve"> </w:t>
            </w:r>
          </w:p>
        </w:tc>
        <w:tc>
          <w:tcPr>
            <w:tcW w:w="1417" w:type="dxa"/>
            <w:tcBorders>
              <w:top w:val="single" w:sz="4" w:space="0" w:color="auto"/>
              <w:left w:val="single" w:sz="6" w:space="0" w:color="auto"/>
              <w:bottom w:val="single" w:sz="4" w:space="0" w:color="auto"/>
              <w:right w:val="single" w:sz="6" w:space="0" w:color="auto"/>
            </w:tcBorders>
          </w:tcPr>
          <w:p w:rsidR="00DA424E" w:rsidRPr="00003A71" w:rsidRDefault="00DA424E" w:rsidP="007D4873">
            <w:pPr>
              <w:spacing w:after="0" w:line="240" w:lineRule="auto"/>
              <w:jc w:val="center"/>
              <w:rPr>
                <w:rFonts w:ascii="Times New Roman" w:hAnsi="Times New Roman" w:cs="Times New Roman"/>
                <w:b/>
                <w:sz w:val="26"/>
                <w:szCs w:val="26"/>
                <w:lang w:eastAsia="ru-RU"/>
              </w:rPr>
            </w:pPr>
            <w:r w:rsidRPr="00003A71">
              <w:rPr>
                <w:rFonts w:ascii="Times New Roman" w:hAnsi="Times New Roman" w:cs="Times New Roman"/>
                <w:b/>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DA424E" w:rsidRPr="00105B39" w:rsidRDefault="00DA424E" w:rsidP="007D4873">
            <w:pPr>
              <w:spacing w:after="0" w:line="240" w:lineRule="auto"/>
              <w:jc w:val="center"/>
              <w:rPr>
                <w:rFonts w:ascii="Times New Roman" w:hAnsi="Times New Roman" w:cs="Times New Roman"/>
                <w:sz w:val="26"/>
                <w:szCs w:val="26"/>
                <w:lang w:eastAsia="ru-RU"/>
              </w:rPr>
            </w:pPr>
          </w:p>
        </w:tc>
        <w:tc>
          <w:tcPr>
            <w:tcW w:w="1984" w:type="dxa"/>
            <w:tcBorders>
              <w:top w:val="single" w:sz="4" w:space="0" w:color="auto"/>
              <w:left w:val="single" w:sz="6" w:space="0" w:color="auto"/>
              <w:bottom w:val="single" w:sz="4" w:space="0" w:color="auto"/>
              <w:right w:val="single" w:sz="6" w:space="0" w:color="auto"/>
            </w:tcBorders>
          </w:tcPr>
          <w:p w:rsidR="00DA424E" w:rsidRPr="00105B39" w:rsidRDefault="00DA424E" w:rsidP="007D4873">
            <w:pPr>
              <w:spacing w:after="0" w:line="240" w:lineRule="auto"/>
              <w:jc w:val="center"/>
              <w:rPr>
                <w:rFonts w:ascii="Times New Roman" w:hAnsi="Times New Roman" w:cs="Times New Roman"/>
                <w:sz w:val="26"/>
                <w:szCs w:val="26"/>
                <w:lang w:eastAsia="ru-RU"/>
              </w:rPr>
            </w:pPr>
          </w:p>
        </w:tc>
      </w:tr>
      <w:tr w:rsidR="007D4873" w:rsidRPr="00105B39" w:rsidTr="00094DBF">
        <w:trPr>
          <w:trHeight w:val="367"/>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7D4873" w:rsidP="00003A71">
            <w:pPr>
              <w:overflowPunct w:val="0"/>
              <w:autoSpaceDE w:val="0"/>
              <w:autoSpaceDN w:val="0"/>
              <w:adjustRightInd w:val="0"/>
              <w:spacing w:after="0" w:line="240" w:lineRule="auto"/>
              <w:ind w:right="-70"/>
              <w:jc w:val="both"/>
              <w:textAlignment w:val="baseline"/>
              <w:rPr>
                <w:rFonts w:ascii="Times New Roman" w:hAnsi="Times New Roman" w:cs="Times New Roman"/>
                <w:sz w:val="26"/>
                <w:szCs w:val="26"/>
                <w:lang w:eastAsia="ru-RU"/>
              </w:rPr>
            </w:pPr>
            <w:r w:rsidRPr="00003A71">
              <w:rPr>
                <w:rFonts w:ascii="Times New Roman" w:hAnsi="Times New Roman" w:cs="Times New Roman"/>
                <w:sz w:val="26"/>
                <w:szCs w:val="26"/>
                <w:lang w:eastAsia="ru-RU"/>
              </w:rPr>
              <w:t>3.</w:t>
            </w:r>
            <w:r w:rsidR="00003A71">
              <w:rPr>
                <w:rFonts w:ascii="Times New Roman" w:hAnsi="Times New Roman" w:cs="Times New Roman"/>
                <w:sz w:val="26"/>
                <w:szCs w:val="26"/>
                <w:lang w:eastAsia="ru-RU"/>
              </w:rPr>
              <w:t>1</w:t>
            </w:r>
            <w:r w:rsidRPr="00003A71">
              <w:rPr>
                <w:rFonts w:ascii="Times New Roman" w:hAnsi="Times New Roman" w:cs="Times New Roman"/>
                <w:sz w:val="26"/>
                <w:szCs w:val="26"/>
                <w:lang w:eastAsia="ru-RU"/>
              </w:rPr>
              <w:t>.</w:t>
            </w:r>
          </w:p>
        </w:tc>
        <w:tc>
          <w:tcPr>
            <w:tcW w:w="5103" w:type="dxa"/>
            <w:tcBorders>
              <w:top w:val="single" w:sz="4" w:space="0" w:color="auto"/>
              <w:left w:val="single" w:sz="4" w:space="0" w:color="auto"/>
              <w:bottom w:val="single" w:sz="4" w:space="0" w:color="auto"/>
              <w:right w:val="single" w:sz="6" w:space="0" w:color="auto"/>
            </w:tcBorders>
          </w:tcPr>
          <w:p w:rsidR="00DA424E" w:rsidRPr="00003A71" w:rsidRDefault="00DA424E" w:rsidP="00003A71">
            <w:pPr>
              <w:pStyle w:val="Default"/>
              <w:jc w:val="both"/>
              <w:rPr>
                <w:sz w:val="26"/>
                <w:szCs w:val="26"/>
              </w:rPr>
            </w:pPr>
            <w:r w:rsidRPr="00003A71">
              <w:rPr>
                <w:sz w:val="26"/>
                <w:szCs w:val="26"/>
              </w:rPr>
              <w:t xml:space="preserve">Практична робота 6. </w:t>
            </w:r>
            <w:proofErr w:type="spellStart"/>
            <w:r w:rsidRPr="00003A71">
              <w:rPr>
                <w:sz w:val="26"/>
                <w:szCs w:val="26"/>
              </w:rPr>
              <w:t>Розпізнавання</w:t>
            </w:r>
            <w:proofErr w:type="spellEnd"/>
            <w:r w:rsidRPr="00003A71">
              <w:rPr>
                <w:sz w:val="26"/>
                <w:szCs w:val="26"/>
              </w:rPr>
              <w:t xml:space="preserve"> </w:t>
            </w:r>
            <w:proofErr w:type="spellStart"/>
            <w:r w:rsidRPr="00003A71">
              <w:rPr>
                <w:sz w:val="26"/>
                <w:szCs w:val="26"/>
              </w:rPr>
              <w:t>видів</w:t>
            </w:r>
            <w:proofErr w:type="spellEnd"/>
            <w:r w:rsidRPr="00003A71">
              <w:rPr>
                <w:sz w:val="26"/>
                <w:szCs w:val="26"/>
              </w:rPr>
              <w:t xml:space="preserve"> та </w:t>
            </w:r>
            <w:proofErr w:type="spellStart"/>
            <w:r w:rsidRPr="00003A71">
              <w:rPr>
                <w:sz w:val="26"/>
                <w:szCs w:val="26"/>
              </w:rPr>
              <w:t>властивостей</w:t>
            </w:r>
            <w:proofErr w:type="spellEnd"/>
            <w:r w:rsidRPr="00003A71">
              <w:rPr>
                <w:sz w:val="26"/>
                <w:szCs w:val="26"/>
              </w:rPr>
              <w:t xml:space="preserve"> </w:t>
            </w:r>
            <w:proofErr w:type="spellStart"/>
            <w:r w:rsidRPr="00003A71">
              <w:rPr>
                <w:sz w:val="26"/>
                <w:szCs w:val="26"/>
              </w:rPr>
              <w:t>прокладкових</w:t>
            </w:r>
            <w:proofErr w:type="spellEnd"/>
            <w:r w:rsidRPr="00003A71">
              <w:rPr>
                <w:sz w:val="26"/>
                <w:szCs w:val="26"/>
              </w:rPr>
              <w:t xml:space="preserve"> </w:t>
            </w:r>
            <w:proofErr w:type="spellStart"/>
            <w:r w:rsidRPr="00003A71">
              <w:rPr>
                <w:sz w:val="26"/>
                <w:szCs w:val="26"/>
              </w:rPr>
              <w:t>матеріалів</w:t>
            </w:r>
            <w:proofErr w:type="spellEnd"/>
            <w:r w:rsidRPr="00003A71">
              <w:rPr>
                <w:sz w:val="26"/>
                <w:szCs w:val="26"/>
              </w:rPr>
              <w:t xml:space="preserve">. </w:t>
            </w:r>
          </w:p>
          <w:p w:rsidR="00DA424E" w:rsidRPr="00003A71" w:rsidRDefault="00DA424E" w:rsidP="00003A71">
            <w:pPr>
              <w:pStyle w:val="Default"/>
              <w:jc w:val="both"/>
              <w:rPr>
                <w:sz w:val="26"/>
                <w:szCs w:val="26"/>
              </w:rPr>
            </w:pPr>
            <w:r w:rsidRPr="00003A71">
              <w:rPr>
                <w:sz w:val="26"/>
                <w:szCs w:val="26"/>
              </w:rPr>
              <w:t xml:space="preserve">1.Ознайомитись </w:t>
            </w:r>
            <w:proofErr w:type="spellStart"/>
            <w:r w:rsidRPr="00003A71">
              <w:rPr>
                <w:sz w:val="26"/>
                <w:szCs w:val="26"/>
              </w:rPr>
              <w:t>із</w:t>
            </w:r>
            <w:proofErr w:type="spellEnd"/>
            <w:r w:rsidRPr="00003A71">
              <w:rPr>
                <w:sz w:val="26"/>
                <w:szCs w:val="26"/>
              </w:rPr>
              <w:t xml:space="preserve"> </w:t>
            </w:r>
            <w:proofErr w:type="spellStart"/>
            <w:r w:rsidRPr="00003A71">
              <w:rPr>
                <w:sz w:val="26"/>
                <w:szCs w:val="26"/>
              </w:rPr>
              <w:t>асортиментом</w:t>
            </w:r>
            <w:proofErr w:type="spellEnd"/>
            <w:r w:rsidRPr="00003A71">
              <w:rPr>
                <w:sz w:val="26"/>
                <w:szCs w:val="26"/>
              </w:rPr>
              <w:t xml:space="preserve"> </w:t>
            </w:r>
            <w:proofErr w:type="spellStart"/>
            <w:r w:rsidRPr="00003A71">
              <w:rPr>
                <w:sz w:val="26"/>
                <w:szCs w:val="26"/>
              </w:rPr>
              <w:t>термокл</w:t>
            </w:r>
            <w:r w:rsidR="00094DBF">
              <w:rPr>
                <w:sz w:val="26"/>
                <w:szCs w:val="26"/>
              </w:rPr>
              <w:t>ейових</w:t>
            </w:r>
            <w:proofErr w:type="spellEnd"/>
            <w:r w:rsidR="00094DBF">
              <w:rPr>
                <w:sz w:val="26"/>
                <w:szCs w:val="26"/>
              </w:rPr>
              <w:t xml:space="preserve"> </w:t>
            </w:r>
            <w:proofErr w:type="spellStart"/>
            <w:r w:rsidR="00094DBF">
              <w:rPr>
                <w:sz w:val="26"/>
                <w:szCs w:val="26"/>
              </w:rPr>
              <w:t>прокладкових</w:t>
            </w:r>
            <w:proofErr w:type="spellEnd"/>
            <w:r w:rsidR="00094DBF">
              <w:rPr>
                <w:sz w:val="26"/>
                <w:szCs w:val="26"/>
              </w:rPr>
              <w:t xml:space="preserve"> </w:t>
            </w:r>
            <w:proofErr w:type="spellStart"/>
            <w:r w:rsidR="00094DBF">
              <w:rPr>
                <w:sz w:val="26"/>
                <w:szCs w:val="26"/>
              </w:rPr>
              <w:t>матеріалів</w:t>
            </w:r>
            <w:proofErr w:type="spellEnd"/>
            <w:r w:rsidRPr="00003A71">
              <w:rPr>
                <w:sz w:val="26"/>
                <w:szCs w:val="26"/>
              </w:rPr>
              <w:t xml:space="preserve">, </w:t>
            </w:r>
            <w:proofErr w:type="spellStart"/>
            <w:r w:rsidRPr="00003A71">
              <w:rPr>
                <w:sz w:val="26"/>
                <w:szCs w:val="26"/>
              </w:rPr>
              <w:t>їх</w:t>
            </w:r>
            <w:proofErr w:type="spellEnd"/>
            <w:r w:rsidRPr="00003A71">
              <w:rPr>
                <w:sz w:val="26"/>
                <w:szCs w:val="26"/>
              </w:rPr>
              <w:t xml:space="preserve"> </w:t>
            </w:r>
            <w:proofErr w:type="spellStart"/>
            <w:r w:rsidRPr="00003A71">
              <w:rPr>
                <w:sz w:val="26"/>
                <w:szCs w:val="26"/>
              </w:rPr>
              <w:t>основними</w:t>
            </w:r>
            <w:proofErr w:type="spellEnd"/>
            <w:r w:rsidRPr="00003A71">
              <w:rPr>
                <w:sz w:val="26"/>
                <w:szCs w:val="26"/>
              </w:rPr>
              <w:t xml:space="preserve"> характеристиками. </w:t>
            </w:r>
          </w:p>
          <w:p w:rsidR="007D4873" w:rsidRPr="00003A71" w:rsidRDefault="00DA424E" w:rsidP="00003A71">
            <w:pPr>
              <w:spacing w:line="240" w:lineRule="auto"/>
              <w:jc w:val="both"/>
              <w:rPr>
                <w:rFonts w:ascii="Times New Roman" w:hAnsi="Times New Roman" w:cs="Times New Roman"/>
                <w:sz w:val="26"/>
                <w:szCs w:val="26"/>
              </w:rPr>
            </w:pPr>
            <w:r w:rsidRPr="00003A71">
              <w:rPr>
                <w:rFonts w:ascii="Times New Roman" w:hAnsi="Times New Roman" w:cs="Times New Roman"/>
                <w:sz w:val="26"/>
                <w:szCs w:val="26"/>
              </w:rPr>
              <w:t xml:space="preserve">2.У зразках </w:t>
            </w:r>
            <w:proofErr w:type="spellStart"/>
            <w:r w:rsidRPr="00003A71">
              <w:rPr>
                <w:rFonts w:ascii="Times New Roman" w:hAnsi="Times New Roman" w:cs="Times New Roman"/>
                <w:sz w:val="26"/>
                <w:szCs w:val="26"/>
              </w:rPr>
              <w:t>прокладкових</w:t>
            </w:r>
            <w:proofErr w:type="spellEnd"/>
            <w:r w:rsidRPr="00003A71">
              <w:rPr>
                <w:rFonts w:ascii="Times New Roman" w:hAnsi="Times New Roman" w:cs="Times New Roman"/>
                <w:sz w:val="26"/>
                <w:szCs w:val="26"/>
              </w:rPr>
              <w:t xml:space="preserve"> матеріалів визначити: спосіб отримання матеріалу, вид оздоблення, функціональне призначення, структуру клейового покриття. </w:t>
            </w:r>
          </w:p>
        </w:tc>
        <w:tc>
          <w:tcPr>
            <w:tcW w:w="1417" w:type="dxa"/>
            <w:tcBorders>
              <w:top w:val="single" w:sz="4"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7D4873" w:rsidRPr="00105B39" w:rsidRDefault="00105B39"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bottom w:val="single" w:sz="4"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val="ru-RU" w:eastAsia="ru-RU"/>
              </w:rPr>
              <w:t>3, 5</w:t>
            </w:r>
          </w:p>
        </w:tc>
      </w:tr>
      <w:tr w:rsidR="00DA424E" w:rsidRPr="00105B39" w:rsidTr="00094DBF">
        <w:trPr>
          <w:trHeight w:val="367"/>
        </w:trPr>
        <w:tc>
          <w:tcPr>
            <w:tcW w:w="5812" w:type="dxa"/>
            <w:gridSpan w:val="2"/>
            <w:tcBorders>
              <w:top w:val="single" w:sz="4" w:space="0" w:color="auto"/>
              <w:left w:val="single" w:sz="6" w:space="0" w:color="auto"/>
              <w:bottom w:val="single" w:sz="4" w:space="0" w:color="auto"/>
              <w:right w:val="single" w:sz="6" w:space="0" w:color="auto"/>
            </w:tcBorders>
          </w:tcPr>
          <w:p w:rsidR="00DA424E" w:rsidRPr="00003A71" w:rsidRDefault="00DA424E" w:rsidP="005F0F53">
            <w:pPr>
              <w:pStyle w:val="Default"/>
              <w:jc w:val="both"/>
              <w:rPr>
                <w:sz w:val="26"/>
                <w:szCs w:val="26"/>
              </w:rPr>
            </w:pPr>
            <w:r w:rsidRPr="00003A71">
              <w:rPr>
                <w:b/>
                <w:bCs/>
                <w:sz w:val="26"/>
                <w:szCs w:val="26"/>
              </w:rPr>
              <w:t xml:space="preserve">Тема </w:t>
            </w:r>
            <w:r w:rsidR="005F0F53">
              <w:rPr>
                <w:b/>
                <w:bCs/>
                <w:sz w:val="26"/>
                <w:szCs w:val="26"/>
                <w:lang w:val="uk-UA"/>
              </w:rPr>
              <w:t>9</w:t>
            </w:r>
            <w:r w:rsidRPr="00003A71">
              <w:rPr>
                <w:b/>
                <w:bCs/>
                <w:sz w:val="26"/>
                <w:szCs w:val="26"/>
              </w:rPr>
              <w:t xml:space="preserve">. </w:t>
            </w:r>
            <w:proofErr w:type="spellStart"/>
            <w:r w:rsidRPr="00003A71">
              <w:rPr>
                <w:b/>
                <w:bCs/>
                <w:sz w:val="26"/>
                <w:szCs w:val="26"/>
              </w:rPr>
              <w:t>Скріплювальні</w:t>
            </w:r>
            <w:proofErr w:type="spellEnd"/>
            <w:r w:rsidRPr="00003A71">
              <w:rPr>
                <w:b/>
                <w:bCs/>
                <w:sz w:val="26"/>
                <w:szCs w:val="26"/>
              </w:rPr>
              <w:t xml:space="preserve"> </w:t>
            </w:r>
            <w:proofErr w:type="spellStart"/>
            <w:r w:rsidRPr="00003A71">
              <w:rPr>
                <w:b/>
                <w:bCs/>
                <w:sz w:val="26"/>
                <w:szCs w:val="26"/>
              </w:rPr>
              <w:t>матеріали</w:t>
            </w:r>
            <w:proofErr w:type="spellEnd"/>
            <w:r w:rsidRPr="00003A71">
              <w:rPr>
                <w:b/>
                <w:bCs/>
                <w:sz w:val="26"/>
                <w:szCs w:val="26"/>
              </w:rPr>
              <w:t xml:space="preserve"> </w:t>
            </w:r>
          </w:p>
        </w:tc>
        <w:tc>
          <w:tcPr>
            <w:tcW w:w="1417" w:type="dxa"/>
            <w:tcBorders>
              <w:top w:val="single" w:sz="4" w:space="0" w:color="auto"/>
              <w:left w:val="single" w:sz="6" w:space="0" w:color="auto"/>
              <w:bottom w:val="single" w:sz="4" w:space="0" w:color="auto"/>
              <w:right w:val="single" w:sz="6" w:space="0" w:color="auto"/>
            </w:tcBorders>
          </w:tcPr>
          <w:p w:rsidR="00DA424E" w:rsidRPr="00003A71" w:rsidRDefault="00DA424E" w:rsidP="007D4873">
            <w:pPr>
              <w:spacing w:after="0" w:line="240" w:lineRule="auto"/>
              <w:jc w:val="center"/>
              <w:rPr>
                <w:rFonts w:ascii="Times New Roman" w:hAnsi="Times New Roman" w:cs="Times New Roman"/>
                <w:b/>
                <w:sz w:val="26"/>
                <w:szCs w:val="26"/>
                <w:lang w:eastAsia="ru-RU"/>
              </w:rPr>
            </w:pPr>
            <w:r w:rsidRPr="00003A71">
              <w:rPr>
                <w:rFonts w:ascii="Times New Roman" w:hAnsi="Times New Roman" w:cs="Times New Roman"/>
                <w:b/>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DA424E" w:rsidRPr="00105B39" w:rsidRDefault="00DA424E" w:rsidP="007D4873">
            <w:pPr>
              <w:spacing w:after="0" w:line="240" w:lineRule="auto"/>
              <w:jc w:val="center"/>
              <w:rPr>
                <w:rFonts w:ascii="Times New Roman" w:hAnsi="Times New Roman" w:cs="Times New Roman"/>
                <w:sz w:val="26"/>
                <w:szCs w:val="26"/>
                <w:lang w:eastAsia="ru-RU"/>
              </w:rPr>
            </w:pPr>
          </w:p>
        </w:tc>
        <w:tc>
          <w:tcPr>
            <w:tcW w:w="1984" w:type="dxa"/>
            <w:tcBorders>
              <w:top w:val="single" w:sz="4" w:space="0" w:color="auto"/>
              <w:left w:val="single" w:sz="6" w:space="0" w:color="auto"/>
              <w:bottom w:val="single" w:sz="4" w:space="0" w:color="auto"/>
              <w:right w:val="single" w:sz="6" w:space="0" w:color="auto"/>
            </w:tcBorders>
          </w:tcPr>
          <w:p w:rsidR="00DA424E" w:rsidRPr="00105B39" w:rsidRDefault="00DA424E" w:rsidP="007D4873">
            <w:pPr>
              <w:spacing w:after="0" w:line="240" w:lineRule="auto"/>
              <w:jc w:val="center"/>
              <w:rPr>
                <w:rFonts w:ascii="Times New Roman" w:hAnsi="Times New Roman" w:cs="Times New Roman"/>
                <w:sz w:val="26"/>
                <w:szCs w:val="26"/>
                <w:lang w:eastAsia="ru-RU"/>
              </w:rPr>
            </w:pPr>
          </w:p>
        </w:tc>
      </w:tr>
      <w:tr w:rsidR="007D4873" w:rsidRPr="00105B39" w:rsidTr="00094DBF">
        <w:trPr>
          <w:trHeight w:val="3645"/>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7D4873" w:rsidP="00003A71">
            <w:pPr>
              <w:overflowPunct w:val="0"/>
              <w:autoSpaceDE w:val="0"/>
              <w:autoSpaceDN w:val="0"/>
              <w:adjustRightInd w:val="0"/>
              <w:spacing w:line="240" w:lineRule="auto"/>
              <w:ind w:right="-70"/>
              <w:jc w:val="both"/>
              <w:textAlignment w:val="baseline"/>
              <w:rPr>
                <w:rFonts w:ascii="Times New Roman" w:hAnsi="Times New Roman" w:cs="Times New Roman"/>
                <w:sz w:val="26"/>
                <w:szCs w:val="26"/>
                <w:lang w:val="en-US" w:eastAsia="ru-RU"/>
              </w:rPr>
            </w:pPr>
            <w:r w:rsidRPr="00003A71">
              <w:rPr>
                <w:rFonts w:ascii="Times New Roman" w:hAnsi="Times New Roman" w:cs="Times New Roman"/>
                <w:sz w:val="26"/>
                <w:szCs w:val="26"/>
                <w:lang w:eastAsia="ru-RU"/>
              </w:rPr>
              <w:t>4.</w:t>
            </w:r>
            <w:r w:rsidRPr="00003A71">
              <w:rPr>
                <w:rFonts w:ascii="Times New Roman" w:hAnsi="Times New Roman" w:cs="Times New Roman"/>
                <w:sz w:val="26"/>
                <w:szCs w:val="26"/>
                <w:lang w:val="en-US" w:eastAsia="ru-RU"/>
              </w:rPr>
              <w:t>1.</w:t>
            </w:r>
          </w:p>
        </w:tc>
        <w:tc>
          <w:tcPr>
            <w:tcW w:w="5103" w:type="dxa"/>
            <w:tcBorders>
              <w:top w:val="single" w:sz="4" w:space="0" w:color="auto"/>
              <w:left w:val="single" w:sz="4" w:space="0" w:color="auto"/>
              <w:bottom w:val="single" w:sz="4" w:space="0" w:color="auto"/>
              <w:right w:val="single" w:sz="6" w:space="0" w:color="auto"/>
            </w:tcBorders>
          </w:tcPr>
          <w:p w:rsidR="00DA424E" w:rsidRPr="00003A71" w:rsidRDefault="00DA424E" w:rsidP="00003A71">
            <w:pPr>
              <w:pStyle w:val="Default"/>
              <w:jc w:val="both"/>
              <w:rPr>
                <w:sz w:val="26"/>
                <w:szCs w:val="26"/>
              </w:rPr>
            </w:pPr>
            <w:r w:rsidRPr="00003A71">
              <w:rPr>
                <w:sz w:val="26"/>
                <w:szCs w:val="26"/>
              </w:rPr>
              <w:t xml:space="preserve">Практична робота 7. </w:t>
            </w:r>
            <w:proofErr w:type="spellStart"/>
            <w:r w:rsidRPr="00003A71">
              <w:rPr>
                <w:sz w:val="26"/>
                <w:szCs w:val="26"/>
              </w:rPr>
              <w:t>Розпізнавання</w:t>
            </w:r>
            <w:proofErr w:type="spellEnd"/>
            <w:r w:rsidRPr="00003A71">
              <w:rPr>
                <w:sz w:val="26"/>
                <w:szCs w:val="26"/>
              </w:rPr>
              <w:t xml:space="preserve"> </w:t>
            </w:r>
            <w:proofErr w:type="spellStart"/>
            <w:r w:rsidRPr="00003A71">
              <w:rPr>
                <w:sz w:val="26"/>
                <w:szCs w:val="26"/>
              </w:rPr>
              <w:t>видів</w:t>
            </w:r>
            <w:proofErr w:type="spellEnd"/>
            <w:r w:rsidRPr="00003A71">
              <w:rPr>
                <w:sz w:val="26"/>
                <w:szCs w:val="26"/>
              </w:rPr>
              <w:t xml:space="preserve"> та </w:t>
            </w:r>
            <w:proofErr w:type="spellStart"/>
            <w:r w:rsidRPr="00003A71">
              <w:rPr>
                <w:sz w:val="26"/>
                <w:szCs w:val="26"/>
              </w:rPr>
              <w:t>властивостей</w:t>
            </w:r>
            <w:proofErr w:type="spellEnd"/>
            <w:r w:rsidRPr="00003A71">
              <w:rPr>
                <w:sz w:val="26"/>
                <w:szCs w:val="26"/>
              </w:rPr>
              <w:t xml:space="preserve"> </w:t>
            </w:r>
            <w:proofErr w:type="spellStart"/>
            <w:r w:rsidRPr="00003A71">
              <w:rPr>
                <w:sz w:val="26"/>
                <w:szCs w:val="26"/>
              </w:rPr>
              <w:t>швейних</w:t>
            </w:r>
            <w:proofErr w:type="spellEnd"/>
            <w:r w:rsidRPr="00003A71">
              <w:rPr>
                <w:sz w:val="26"/>
                <w:szCs w:val="26"/>
              </w:rPr>
              <w:t xml:space="preserve"> ниток. </w:t>
            </w:r>
          </w:p>
          <w:p w:rsidR="00DA424E" w:rsidRPr="00003A71" w:rsidRDefault="00DA424E" w:rsidP="00003A71">
            <w:pPr>
              <w:pStyle w:val="Default"/>
              <w:jc w:val="both"/>
              <w:rPr>
                <w:sz w:val="26"/>
                <w:szCs w:val="26"/>
              </w:rPr>
            </w:pPr>
            <w:r w:rsidRPr="00003A71">
              <w:rPr>
                <w:sz w:val="26"/>
                <w:szCs w:val="26"/>
              </w:rPr>
              <w:t xml:space="preserve">1.Ознайомитись </w:t>
            </w:r>
            <w:proofErr w:type="spellStart"/>
            <w:r w:rsidRPr="00003A71">
              <w:rPr>
                <w:sz w:val="26"/>
                <w:szCs w:val="26"/>
              </w:rPr>
              <w:t>із</w:t>
            </w:r>
            <w:proofErr w:type="spellEnd"/>
            <w:r w:rsidRPr="00003A71">
              <w:rPr>
                <w:sz w:val="26"/>
                <w:szCs w:val="26"/>
              </w:rPr>
              <w:t xml:space="preserve"> </w:t>
            </w:r>
            <w:proofErr w:type="spellStart"/>
            <w:r w:rsidRPr="00003A71">
              <w:rPr>
                <w:sz w:val="26"/>
                <w:szCs w:val="26"/>
              </w:rPr>
              <w:t>асортиментом</w:t>
            </w:r>
            <w:proofErr w:type="spellEnd"/>
            <w:r w:rsidRPr="00003A71">
              <w:rPr>
                <w:sz w:val="26"/>
                <w:szCs w:val="26"/>
              </w:rPr>
              <w:t xml:space="preserve"> </w:t>
            </w:r>
            <w:proofErr w:type="spellStart"/>
            <w:r w:rsidRPr="00003A71">
              <w:rPr>
                <w:sz w:val="26"/>
                <w:szCs w:val="26"/>
              </w:rPr>
              <w:t>скріплювальних</w:t>
            </w:r>
            <w:proofErr w:type="spellEnd"/>
            <w:r w:rsidRPr="00003A71">
              <w:rPr>
                <w:sz w:val="26"/>
                <w:szCs w:val="26"/>
              </w:rPr>
              <w:t xml:space="preserve"> </w:t>
            </w:r>
            <w:proofErr w:type="spellStart"/>
            <w:r w:rsidRPr="00003A71">
              <w:rPr>
                <w:sz w:val="26"/>
                <w:szCs w:val="26"/>
              </w:rPr>
              <w:t>матеріалів</w:t>
            </w:r>
            <w:proofErr w:type="spellEnd"/>
            <w:r w:rsidRPr="00003A71">
              <w:rPr>
                <w:sz w:val="26"/>
                <w:szCs w:val="26"/>
              </w:rPr>
              <w:t xml:space="preserve">, </w:t>
            </w:r>
            <w:proofErr w:type="spellStart"/>
            <w:r w:rsidRPr="00003A71">
              <w:rPr>
                <w:sz w:val="26"/>
                <w:szCs w:val="26"/>
              </w:rPr>
              <w:t>їх</w:t>
            </w:r>
            <w:proofErr w:type="spellEnd"/>
            <w:r w:rsidRPr="00003A71">
              <w:rPr>
                <w:sz w:val="26"/>
                <w:szCs w:val="26"/>
              </w:rPr>
              <w:t xml:space="preserve"> </w:t>
            </w:r>
            <w:proofErr w:type="spellStart"/>
            <w:r w:rsidRPr="00003A71">
              <w:rPr>
                <w:sz w:val="26"/>
                <w:szCs w:val="26"/>
              </w:rPr>
              <w:t>основними</w:t>
            </w:r>
            <w:proofErr w:type="spellEnd"/>
            <w:r w:rsidRPr="00003A71">
              <w:rPr>
                <w:sz w:val="26"/>
                <w:szCs w:val="26"/>
              </w:rPr>
              <w:t xml:space="preserve"> характеристиками. </w:t>
            </w:r>
          </w:p>
          <w:p w:rsidR="00DA424E" w:rsidRPr="00003A71" w:rsidRDefault="00DA424E" w:rsidP="00003A71">
            <w:pPr>
              <w:pStyle w:val="Default"/>
              <w:jc w:val="both"/>
              <w:rPr>
                <w:sz w:val="26"/>
                <w:szCs w:val="26"/>
              </w:rPr>
            </w:pPr>
            <w:r w:rsidRPr="00003A71">
              <w:rPr>
                <w:sz w:val="26"/>
                <w:szCs w:val="26"/>
              </w:rPr>
              <w:t xml:space="preserve">2.У </w:t>
            </w:r>
            <w:proofErr w:type="spellStart"/>
            <w:r w:rsidRPr="00003A71">
              <w:rPr>
                <w:sz w:val="26"/>
                <w:szCs w:val="26"/>
              </w:rPr>
              <w:t>зразках</w:t>
            </w:r>
            <w:proofErr w:type="spellEnd"/>
            <w:r w:rsidRPr="00003A71">
              <w:rPr>
                <w:sz w:val="26"/>
                <w:szCs w:val="26"/>
              </w:rPr>
              <w:t xml:space="preserve"> </w:t>
            </w:r>
            <w:proofErr w:type="spellStart"/>
            <w:r w:rsidRPr="00003A71">
              <w:rPr>
                <w:sz w:val="26"/>
                <w:szCs w:val="26"/>
              </w:rPr>
              <w:t>швейних</w:t>
            </w:r>
            <w:proofErr w:type="spellEnd"/>
            <w:r w:rsidRPr="00003A71">
              <w:rPr>
                <w:sz w:val="26"/>
                <w:szCs w:val="26"/>
              </w:rPr>
              <w:t xml:space="preserve"> ниток </w:t>
            </w:r>
            <w:proofErr w:type="spellStart"/>
            <w:r w:rsidRPr="00003A71">
              <w:rPr>
                <w:sz w:val="26"/>
                <w:szCs w:val="26"/>
              </w:rPr>
              <w:t>визначити</w:t>
            </w:r>
            <w:proofErr w:type="spellEnd"/>
            <w:r w:rsidRPr="00003A71">
              <w:rPr>
                <w:sz w:val="26"/>
                <w:szCs w:val="26"/>
              </w:rPr>
              <w:t xml:space="preserve">: </w:t>
            </w:r>
            <w:proofErr w:type="spellStart"/>
            <w:r w:rsidRPr="00003A71">
              <w:rPr>
                <w:sz w:val="26"/>
                <w:szCs w:val="26"/>
              </w:rPr>
              <w:t>товщину</w:t>
            </w:r>
            <w:proofErr w:type="spellEnd"/>
            <w:r w:rsidRPr="00003A71">
              <w:rPr>
                <w:sz w:val="26"/>
                <w:szCs w:val="26"/>
              </w:rPr>
              <w:t xml:space="preserve">, </w:t>
            </w:r>
            <w:proofErr w:type="spellStart"/>
            <w:r w:rsidRPr="00003A71">
              <w:rPr>
                <w:sz w:val="26"/>
                <w:szCs w:val="26"/>
              </w:rPr>
              <w:t>напрямок</w:t>
            </w:r>
            <w:proofErr w:type="spellEnd"/>
            <w:r w:rsidRPr="00003A71">
              <w:rPr>
                <w:sz w:val="26"/>
                <w:szCs w:val="26"/>
              </w:rPr>
              <w:t xml:space="preserve"> </w:t>
            </w:r>
            <w:proofErr w:type="spellStart"/>
            <w:r w:rsidRPr="00003A71">
              <w:rPr>
                <w:sz w:val="26"/>
                <w:szCs w:val="26"/>
              </w:rPr>
              <w:t>кручення</w:t>
            </w:r>
            <w:proofErr w:type="spellEnd"/>
            <w:r w:rsidRPr="00003A71">
              <w:rPr>
                <w:sz w:val="26"/>
                <w:szCs w:val="26"/>
              </w:rPr>
              <w:t xml:space="preserve">, </w:t>
            </w:r>
            <w:proofErr w:type="spellStart"/>
            <w:r w:rsidRPr="00003A71">
              <w:rPr>
                <w:sz w:val="26"/>
                <w:szCs w:val="26"/>
              </w:rPr>
              <w:t>кількість</w:t>
            </w:r>
            <w:proofErr w:type="spellEnd"/>
            <w:r w:rsidRPr="00003A71">
              <w:rPr>
                <w:sz w:val="26"/>
                <w:szCs w:val="26"/>
              </w:rPr>
              <w:t xml:space="preserve"> </w:t>
            </w:r>
            <w:proofErr w:type="spellStart"/>
            <w:r w:rsidRPr="00003A71">
              <w:rPr>
                <w:sz w:val="26"/>
                <w:szCs w:val="26"/>
              </w:rPr>
              <w:t>скручених</w:t>
            </w:r>
            <w:proofErr w:type="spellEnd"/>
            <w:r w:rsidRPr="00003A71">
              <w:rPr>
                <w:sz w:val="26"/>
                <w:szCs w:val="26"/>
              </w:rPr>
              <w:t xml:space="preserve"> ниток, </w:t>
            </w:r>
            <w:proofErr w:type="spellStart"/>
            <w:r w:rsidRPr="00003A71">
              <w:rPr>
                <w:sz w:val="26"/>
                <w:szCs w:val="26"/>
              </w:rPr>
              <w:t>ступінь</w:t>
            </w:r>
            <w:proofErr w:type="spellEnd"/>
            <w:r w:rsidRPr="00003A71">
              <w:rPr>
                <w:sz w:val="26"/>
                <w:szCs w:val="26"/>
              </w:rPr>
              <w:t xml:space="preserve"> </w:t>
            </w:r>
            <w:proofErr w:type="spellStart"/>
            <w:r w:rsidRPr="00003A71">
              <w:rPr>
                <w:sz w:val="26"/>
                <w:szCs w:val="26"/>
              </w:rPr>
              <w:t>рівномірності</w:t>
            </w:r>
            <w:proofErr w:type="spellEnd"/>
            <w:r w:rsidRPr="00003A71">
              <w:rPr>
                <w:sz w:val="26"/>
                <w:szCs w:val="26"/>
              </w:rPr>
              <w:t xml:space="preserve"> нитки, </w:t>
            </w:r>
            <w:proofErr w:type="spellStart"/>
            <w:r w:rsidRPr="00003A71">
              <w:rPr>
                <w:sz w:val="26"/>
                <w:szCs w:val="26"/>
              </w:rPr>
              <w:t>міцність</w:t>
            </w:r>
            <w:proofErr w:type="spellEnd"/>
            <w:r w:rsidRPr="00003A71">
              <w:rPr>
                <w:sz w:val="26"/>
                <w:szCs w:val="26"/>
              </w:rPr>
              <w:t xml:space="preserve"> на </w:t>
            </w:r>
            <w:proofErr w:type="spellStart"/>
            <w:r w:rsidRPr="00003A71">
              <w:rPr>
                <w:sz w:val="26"/>
                <w:szCs w:val="26"/>
              </w:rPr>
              <w:t>розрив</w:t>
            </w:r>
            <w:proofErr w:type="spellEnd"/>
            <w:r w:rsidRPr="00003A71">
              <w:rPr>
                <w:sz w:val="26"/>
                <w:szCs w:val="26"/>
              </w:rPr>
              <w:t xml:space="preserve">, </w:t>
            </w:r>
            <w:proofErr w:type="spellStart"/>
            <w:r w:rsidRPr="00003A71">
              <w:rPr>
                <w:sz w:val="26"/>
                <w:szCs w:val="26"/>
              </w:rPr>
              <w:t>зрівноваженість</w:t>
            </w:r>
            <w:proofErr w:type="spellEnd"/>
            <w:r w:rsidRPr="00003A71">
              <w:rPr>
                <w:sz w:val="26"/>
                <w:szCs w:val="26"/>
              </w:rPr>
              <w:t xml:space="preserve"> </w:t>
            </w:r>
            <w:proofErr w:type="spellStart"/>
            <w:r w:rsidRPr="00003A71">
              <w:rPr>
                <w:sz w:val="26"/>
                <w:szCs w:val="26"/>
              </w:rPr>
              <w:t>кручення</w:t>
            </w:r>
            <w:proofErr w:type="spellEnd"/>
            <w:r w:rsidRPr="00003A71">
              <w:rPr>
                <w:sz w:val="26"/>
                <w:szCs w:val="26"/>
              </w:rPr>
              <w:t xml:space="preserve">. </w:t>
            </w:r>
          </w:p>
          <w:p w:rsidR="007D4873" w:rsidRPr="00003A71" w:rsidRDefault="00DA424E" w:rsidP="00003A71">
            <w:pPr>
              <w:spacing w:line="240" w:lineRule="auto"/>
              <w:jc w:val="both"/>
              <w:rPr>
                <w:rFonts w:ascii="Times New Roman" w:hAnsi="Times New Roman" w:cs="Times New Roman"/>
                <w:sz w:val="26"/>
                <w:szCs w:val="26"/>
              </w:rPr>
            </w:pPr>
            <w:r w:rsidRPr="00003A71">
              <w:rPr>
                <w:rFonts w:ascii="Times New Roman" w:hAnsi="Times New Roman" w:cs="Times New Roman"/>
                <w:sz w:val="26"/>
                <w:szCs w:val="26"/>
              </w:rPr>
              <w:t xml:space="preserve">3.Результати досліджень подати у форматі таблиці. </w:t>
            </w:r>
          </w:p>
        </w:tc>
        <w:tc>
          <w:tcPr>
            <w:tcW w:w="1417" w:type="dxa"/>
            <w:tcBorders>
              <w:top w:val="single" w:sz="4"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7D4873" w:rsidRPr="00105B39" w:rsidRDefault="00003A71"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bottom w:val="single" w:sz="4"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val="ru-RU" w:eastAsia="ru-RU"/>
              </w:rPr>
              <w:t>3, 5</w:t>
            </w:r>
          </w:p>
        </w:tc>
      </w:tr>
      <w:tr w:rsidR="00DA424E" w:rsidRPr="00105B39" w:rsidTr="00094DBF">
        <w:trPr>
          <w:trHeight w:val="249"/>
        </w:trPr>
        <w:tc>
          <w:tcPr>
            <w:tcW w:w="5812" w:type="dxa"/>
            <w:gridSpan w:val="2"/>
            <w:tcBorders>
              <w:top w:val="single" w:sz="4" w:space="0" w:color="auto"/>
              <w:left w:val="single" w:sz="6" w:space="0" w:color="auto"/>
              <w:bottom w:val="single" w:sz="4" w:space="0" w:color="auto"/>
              <w:right w:val="single" w:sz="6" w:space="0" w:color="auto"/>
            </w:tcBorders>
          </w:tcPr>
          <w:p w:rsidR="00DA424E" w:rsidRPr="00003A71" w:rsidRDefault="00DA424E" w:rsidP="005F0F53">
            <w:pPr>
              <w:pStyle w:val="Default"/>
              <w:jc w:val="both"/>
              <w:rPr>
                <w:sz w:val="26"/>
                <w:szCs w:val="26"/>
              </w:rPr>
            </w:pPr>
            <w:r w:rsidRPr="00003A71">
              <w:rPr>
                <w:b/>
                <w:bCs/>
                <w:sz w:val="26"/>
                <w:szCs w:val="26"/>
              </w:rPr>
              <w:t xml:space="preserve">Тема </w:t>
            </w:r>
            <w:r w:rsidR="005F0F53">
              <w:rPr>
                <w:b/>
                <w:bCs/>
                <w:sz w:val="26"/>
                <w:szCs w:val="26"/>
                <w:lang w:val="uk-UA"/>
              </w:rPr>
              <w:t>10</w:t>
            </w:r>
            <w:r w:rsidRPr="00003A71">
              <w:rPr>
                <w:b/>
                <w:bCs/>
                <w:sz w:val="26"/>
                <w:szCs w:val="26"/>
              </w:rPr>
              <w:t xml:space="preserve">. </w:t>
            </w:r>
            <w:proofErr w:type="spellStart"/>
            <w:r w:rsidRPr="00003A71">
              <w:rPr>
                <w:b/>
                <w:bCs/>
                <w:sz w:val="26"/>
                <w:szCs w:val="26"/>
              </w:rPr>
              <w:t>Оздоблювальні</w:t>
            </w:r>
            <w:proofErr w:type="spellEnd"/>
            <w:r w:rsidRPr="00003A71">
              <w:rPr>
                <w:b/>
                <w:bCs/>
                <w:sz w:val="26"/>
                <w:szCs w:val="26"/>
              </w:rPr>
              <w:t xml:space="preserve"> </w:t>
            </w:r>
            <w:proofErr w:type="spellStart"/>
            <w:r w:rsidRPr="00003A71">
              <w:rPr>
                <w:b/>
                <w:bCs/>
                <w:sz w:val="26"/>
                <w:szCs w:val="26"/>
              </w:rPr>
              <w:t>матеріали</w:t>
            </w:r>
            <w:proofErr w:type="spellEnd"/>
            <w:r w:rsidRPr="00003A71">
              <w:rPr>
                <w:b/>
                <w:bCs/>
                <w:sz w:val="26"/>
                <w:szCs w:val="26"/>
              </w:rPr>
              <w:t xml:space="preserve"> та </w:t>
            </w:r>
            <w:proofErr w:type="spellStart"/>
            <w:r w:rsidRPr="00003A71">
              <w:rPr>
                <w:b/>
                <w:bCs/>
                <w:sz w:val="26"/>
                <w:szCs w:val="26"/>
              </w:rPr>
              <w:t>фурнітура</w:t>
            </w:r>
            <w:proofErr w:type="spellEnd"/>
            <w:r w:rsidRPr="00003A71">
              <w:rPr>
                <w:b/>
                <w:bCs/>
                <w:sz w:val="26"/>
                <w:szCs w:val="26"/>
              </w:rPr>
              <w:t xml:space="preserve"> </w:t>
            </w:r>
          </w:p>
        </w:tc>
        <w:tc>
          <w:tcPr>
            <w:tcW w:w="1417" w:type="dxa"/>
            <w:tcBorders>
              <w:top w:val="single" w:sz="4" w:space="0" w:color="auto"/>
              <w:left w:val="single" w:sz="6" w:space="0" w:color="auto"/>
              <w:right w:val="single" w:sz="6" w:space="0" w:color="auto"/>
            </w:tcBorders>
          </w:tcPr>
          <w:p w:rsidR="00DA424E" w:rsidRPr="00003A71" w:rsidRDefault="00DA424E" w:rsidP="007D4873">
            <w:pPr>
              <w:spacing w:after="0" w:line="240" w:lineRule="auto"/>
              <w:jc w:val="center"/>
              <w:rPr>
                <w:rFonts w:ascii="Times New Roman" w:hAnsi="Times New Roman" w:cs="Times New Roman"/>
                <w:b/>
                <w:sz w:val="26"/>
                <w:szCs w:val="26"/>
                <w:lang w:eastAsia="ru-RU"/>
              </w:rPr>
            </w:pPr>
            <w:r w:rsidRPr="00003A71">
              <w:rPr>
                <w:rFonts w:ascii="Times New Roman" w:hAnsi="Times New Roman" w:cs="Times New Roman"/>
                <w:b/>
                <w:sz w:val="26"/>
                <w:szCs w:val="26"/>
                <w:lang w:eastAsia="ru-RU"/>
              </w:rPr>
              <w:t>2</w:t>
            </w:r>
          </w:p>
        </w:tc>
        <w:tc>
          <w:tcPr>
            <w:tcW w:w="1418" w:type="dxa"/>
            <w:tcBorders>
              <w:top w:val="single" w:sz="4" w:space="0" w:color="auto"/>
              <w:left w:val="single" w:sz="6" w:space="0" w:color="auto"/>
              <w:right w:val="single" w:sz="6" w:space="0" w:color="auto"/>
            </w:tcBorders>
          </w:tcPr>
          <w:p w:rsidR="00DA424E" w:rsidRPr="00105B39" w:rsidRDefault="00DA424E" w:rsidP="007D4873">
            <w:pPr>
              <w:spacing w:after="0" w:line="240" w:lineRule="auto"/>
              <w:jc w:val="center"/>
              <w:rPr>
                <w:rFonts w:ascii="Times New Roman" w:hAnsi="Times New Roman" w:cs="Times New Roman"/>
                <w:sz w:val="26"/>
                <w:szCs w:val="26"/>
                <w:lang w:eastAsia="ru-RU"/>
              </w:rPr>
            </w:pPr>
          </w:p>
        </w:tc>
        <w:tc>
          <w:tcPr>
            <w:tcW w:w="1984" w:type="dxa"/>
            <w:tcBorders>
              <w:top w:val="single" w:sz="4" w:space="0" w:color="auto"/>
              <w:left w:val="single" w:sz="6" w:space="0" w:color="auto"/>
              <w:right w:val="single" w:sz="6" w:space="0" w:color="auto"/>
            </w:tcBorders>
          </w:tcPr>
          <w:p w:rsidR="00DA424E" w:rsidRPr="00105B39" w:rsidRDefault="00DA424E" w:rsidP="007D4873">
            <w:pPr>
              <w:spacing w:after="0" w:line="240" w:lineRule="auto"/>
              <w:jc w:val="center"/>
              <w:rPr>
                <w:rFonts w:ascii="Times New Roman" w:hAnsi="Times New Roman" w:cs="Times New Roman"/>
                <w:sz w:val="26"/>
                <w:szCs w:val="26"/>
                <w:lang w:eastAsia="ru-RU"/>
              </w:rPr>
            </w:pPr>
          </w:p>
        </w:tc>
      </w:tr>
      <w:tr w:rsidR="007D4873" w:rsidRPr="00105B39" w:rsidTr="00094DBF">
        <w:trPr>
          <w:trHeight w:val="480"/>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003A71" w:rsidP="00003A71">
            <w:pPr>
              <w:overflowPunct w:val="0"/>
              <w:autoSpaceDE w:val="0"/>
              <w:autoSpaceDN w:val="0"/>
              <w:adjustRightInd w:val="0"/>
              <w:spacing w:after="0" w:line="240" w:lineRule="auto"/>
              <w:ind w:right="-70"/>
              <w:jc w:val="both"/>
              <w:textAlignment w:val="baseline"/>
              <w:rPr>
                <w:rFonts w:ascii="Times New Roman" w:hAnsi="Times New Roman" w:cs="Times New Roman"/>
                <w:sz w:val="26"/>
                <w:szCs w:val="26"/>
                <w:lang w:eastAsia="ru-RU"/>
              </w:rPr>
            </w:pPr>
            <w:r>
              <w:rPr>
                <w:rFonts w:ascii="Times New Roman" w:hAnsi="Times New Roman" w:cs="Times New Roman"/>
                <w:sz w:val="26"/>
                <w:szCs w:val="26"/>
                <w:lang w:eastAsia="ru-RU"/>
              </w:rPr>
              <w:t>5.1.</w:t>
            </w:r>
          </w:p>
        </w:tc>
        <w:tc>
          <w:tcPr>
            <w:tcW w:w="5103" w:type="dxa"/>
            <w:tcBorders>
              <w:top w:val="single" w:sz="4" w:space="0" w:color="auto"/>
              <w:left w:val="single" w:sz="4" w:space="0" w:color="auto"/>
              <w:bottom w:val="single" w:sz="4" w:space="0" w:color="auto"/>
              <w:right w:val="single" w:sz="6" w:space="0" w:color="auto"/>
            </w:tcBorders>
          </w:tcPr>
          <w:p w:rsidR="00DA424E" w:rsidRPr="00003A71" w:rsidRDefault="00DA424E" w:rsidP="00003A71">
            <w:pPr>
              <w:pStyle w:val="Default"/>
              <w:jc w:val="both"/>
              <w:rPr>
                <w:sz w:val="26"/>
                <w:szCs w:val="26"/>
              </w:rPr>
            </w:pPr>
            <w:r w:rsidRPr="00003A71">
              <w:rPr>
                <w:sz w:val="26"/>
                <w:szCs w:val="26"/>
              </w:rPr>
              <w:t xml:space="preserve">Практична робота 8. </w:t>
            </w:r>
            <w:proofErr w:type="spellStart"/>
            <w:r w:rsidRPr="00003A71">
              <w:rPr>
                <w:sz w:val="26"/>
                <w:szCs w:val="26"/>
              </w:rPr>
              <w:t>Розпізнавання</w:t>
            </w:r>
            <w:proofErr w:type="spellEnd"/>
            <w:r w:rsidRPr="00003A71">
              <w:rPr>
                <w:sz w:val="26"/>
                <w:szCs w:val="26"/>
              </w:rPr>
              <w:t xml:space="preserve"> </w:t>
            </w:r>
            <w:proofErr w:type="spellStart"/>
            <w:r w:rsidRPr="00003A71">
              <w:rPr>
                <w:sz w:val="26"/>
                <w:szCs w:val="26"/>
              </w:rPr>
              <w:t>видів</w:t>
            </w:r>
            <w:proofErr w:type="spellEnd"/>
            <w:r w:rsidRPr="00003A71">
              <w:rPr>
                <w:sz w:val="26"/>
                <w:szCs w:val="26"/>
              </w:rPr>
              <w:t xml:space="preserve"> </w:t>
            </w:r>
            <w:proofErr w:type="spellStart"/>
            <w:r w:rsidRPr="00003A71">
              <w:rPr>
                <w:sz w:val="26"/>
                <w:szCs w:val="26"/>
              </w:rPr>
              <w:t>фурнітури</w:t>
            </w:r>
            <w:proofErr w:type="spellEnd"/>
            <w:r w:rsidRPr="00003A71">
              <w:rPr>
                <w:sz w:val="26"/>
                <w:szCs w:val="26"/>
              </w:rPr>
              <w:t xml:space="preserve"> та </w:t>
            </w:r>
            <w:proofErr w:type="spellStart"/>
            <w:r w:rsidRPr="00003A71">
              <w:rPr>
                <w:sz w:val="26"/>
                <w:szCs w:val="26"/>
              </w:rPr>
              <w:t>оздоблювальних</w:t>
            </w:r>
            <w:proofErr w:type="spellEnd"/>
            <w:r w:rsidRPr="00003A71">
              <w:rPr>
                <w:sz w:val="26"/>
                <w:szCs w:val="26"/>
              </w:rPr>
              <w:t xml:space="preserve"> </w:t>
            </w:r>
            <w:proofErr w:type="spellStart"/>
            <w:r w:rsidRPr="00003A71">
              <w:rPr>
                <w:sz w:val="26"/>
                <w:szCs w:val="26"/>
              </w:rPr>
              <w:t>матеріалів</w:t>
            </w:r>
            <w:proofErr w:type="spellEnd"/>
            <w:r w:rsidRPr="00003A71">
              <w:rPr>
                <w:sz w:val="26"/>
                <w:szCs w:val="26"/>
              </w:rPr>
              <w:t xml:space="preserve">. </w:t>
            </w:r>
          </w:p>
          <w:p w:rsidR="00DA424E" w:rsidRPr="00003A71" w:rsidRDefault="00DA424E" w:rsidP="00003A71">
            <w:pPr>
              <w:pStyle w:val="Default"/>
              <w:jc w:val="both"/>
              <w:rPr>
                <w:sz w:val="26"/>
                <w:szCs w:val="26"/>
              </w:rPr>
            </w:pPr>
            <w:r w:rsidRPr="00003A71">
              <w:rPr>
                <w:sz w:val="26"/>
                <w:szCs w:val="26"/>
              </w:rPr>
              <w:t xml:space="preserve">1.Ознайомитись з </w:t>
            </w:r>
            <w:proofErr w:type="spellStart"/>
            <w:r w:rsidRPr="00003A71">
              <w:rPr>
                <w:sz w:val="26"/>
                <w:szCs w:val="26"/>
              </w:rPr>
              <w:t>асортиментом</w:t>
            </w:r>
            <w:proofErr w:type="spellEnd"/>
            <w:r w:rsidRPr="00003A71">
              <w:rPr>
                <w:sz w:val="26"/>
                <w:szCs w:val="26"/>
              </w:rPr>
              <w:t xml:space="preserve"> </w:t>
            </w:r>
            <w:proofErr w:type="spellStart"/>
            <w:r w:rsidRPr="00003A71">
              <w:rPr>
                <w:sz w:val="26"/>
                <w:szCs w:val="26"/>
              </w:rPr>
              <w:t>сучасної</w:t>
            </w:r>
            <w:proofErr w:type="spellEnd"/>
            <w:r w:rsidRPr="00003A71">
              <w:rPr>
                <w:sz w:val="26"/>
                <w:szCs w:val="26"/>
              </w:rPr>
              <w:t xml:space="preserve"> </w:t>
            </w:r>
            <w:proofErr w:type="spellStart"/>
            <w:r w:rsidRPr="00003A71">
              <w:rPr>
                <w:sz w:val="26"/>
                <w:szCs w:val="26"/>
              </w:rPr>
              <w:t>одягової</w:t>
            </w:r>
            <w:proofErr w:type="spellEnd"/>
            <w:r w:rsidRPr="00003A71">
              <w:rPr>
                <w:sz w:val="26"/>
                <w:szCs w:val="26"/>
              </w:rPr>
              <w:t xml:space="preserve"> </w:t>
            </w:r>
            <w:proofErr w:type="spellStart"/>
            <w:r w:rsidRPr="00003A71">
              <w:rPr>
                <w:sz w:val="26"/>
                <w:szCs w:val="26"/>
              </w:rPr>
              <w:t>фурнітури</w:t>
            </w:r>
            <w:proofErr w:type="spellEnd"/>
            <w:r w:rsidRPr="00003A71">
              <w:rPr>
                <w:sz w:val="26"/>
                <w:szCs w:val="26"/>
              </w:rPr>
              <w:t xml:space="preserve">. </w:t>
            </w:r>
          </w:p>
          <w:p w:rsidR="00DA424E" w:rsidRPr="00003A71" w:rsidRDefault="00DA424E" w:rsidP="00003A71">
            <w:pPr>
              <w:pStyle w:val="Default"/>
              <w:jc w:val="both"/>
              <w:rPr>
                <w:sz w:val="26"/>
                <w:szCs w:val="26"/>
              </w:rPr>
            </w:pPr>
            <w:r w:rsidRPr="00003A71">
              <w:rPr>
                <w:sz w:val="26"/>
                <w:szCs w:val="26"/>
              </w:rPr>
              <w:t xml:space="preserve">2.Ознайомитись з </w:t>
            </w:r>
            <w:proofErr w:type="spellStart"/>
            <w:r w:rsidRPr="00003A71">
              <w:rPr>
                <w:sz w:val="26"/>
                <w:szCs w:val="26"/>
              </w:rPr>
              <w:t>асортиментом</w:t>
            </w:r>
            <w:proofErr w:type="spellEnd"/>
            <w:r w:rsidRPr="00003A71">
              <w:rPr>
                <w:sz w:val="26"/>
                <w:szCs w:val="26"/>
              </w:rPr>
              <w:t xml:space="preserve"> </w:t>
            </w:r>
            <w:proofErr w:type="spellStart"/>
            <w:r w:rsidRPr="00003A71">
              <w:rPr>
                <w:sz w:val="26"/>
                <w:szCs w:val="26"/>
              </w:rPr>
              <w:t>оздоблювальних</w:t>
            </w:r>
            <w:proofErr w:type="spellEnd"/>
            <w:r w:rsidRPr="00003A71">
              <w:rPr>
                <w:sz w:val="26"/>
                <w:szCs w:val="26"/>
              </w:rPr>
              <w:t xml:space="preserve"> </w:t>
            </w:r>
            <w:proofErr w:type="spellStart"/>
            <w:r w:rsidRPr="00003A71">
              <w:rPr>
                <w:sz w:val="26"/>
                <w:szCs w:val="26"/>
              </w:rPr>
              <w:t>матеріалів</w:t>
            </w:r>
            <w:proofErr w:type="spellEnd"/>
            <w:r w:rsidRPr="00003A71">
              <w:rPr>
                <w:sz w:val="26"/>
                <w:szCs w:val="26"/>
              </w:rPr>
              <w:t xml:space="preserve">. </w:t>
            </w:r>
          </w:p>
          <w:p w:rsidR="007D4873" w:rsidRPr="00003A71" w:rsidRDefault="00DA424E" w:rsidP="006621C2">
            <w:pPr>
              <w:spacing w:line="240" w:lineRule="auto"/>
              <w:jc w:val="both"/>
              <w:rPr>
                <w:rFonts w:ascii="Times New Roman" w:hAnsi="Times New Roman" w:cs="Times New Roman"/>
                <w:sz w:val="26"/>
                <w:szCs w:val="26"/>
              </w:rPr>
            </w:pPr>
            <w:r w:rsidRPr="00003A71">
              <w:rPr>
                <w:rFonts w:ascii="Times New Roman" w:hAnsi="Times New Roman" w:cs="Times New Roman"/>
                <w:sz w:val="26"/>
                <w:szCs w:val="26"/>
              </w:rPr>
              <w:t>3.Запропонувати ескізи моделей швейних виробів із різноманітно</w:t>
            </w:r>
            <w:r w:rsidR="006621C2">
              <w:rPr>
                <w:rFonts w:ascii="Times New Roman" w:hAnsi="Times New Roman" w:cs="Times New Roman"/>
                <w:sz w:val="26"/>
                <w:szCs w:val="26"/>
              </w:rPr>
              <w:t xml:space="preserve">ю фурнітурою та оздобленням. </w:t>
            </w:r>
            <w:proofErr w:type="spellStart"/>
            <w:r w:rsidRPr="00003A71">
              <w:rPr>
                <w:rFonts w:ascii="Times New Roman" w:hAnsi="Times New Roman" w:cs="Times New Roman"/>
                <w:sz w:val="26"/>
                <w:szCs w:val="26"/>
              </w:rPr>
              <w:t>Обгрунтувати</w:t>
            </w:r>
            <w:proofErr w:type="spellEnd"/>
            <w:r w:rsidRPr="00003A71">
              <w:rPr>
                <w:rFonts w:ascii="Times New Roman" w:hAnsi="Times New Roman" w:cs="Times New Roman"/>
                <w:sz w:val="26"/>
                <w:szCs w:val="26"/>
              </w:rPr>
              <w:t xml:space="preserve"> вибір фурнітури та оздоблювальних матеріалів </w:t>
            </w:r>
          </w:p>
        </w:tc>
        <w:tc>
          <w:tcPr>
            <w:tcW w:w="1417" w:type="dxa"/>
            <w:tcBorders>
              <w:top w:val="single" w:sz="4" w:space="0" w:color="auto"/>
              <w:left w:val="single" w:sz="6"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tc>
        <w:tc>
          <w:tcPr>
            <w:tcW w:w="1418" w:type="dxa"/>
            <w:tcBorders>
              <w:top w:val="single" w:sz="4" w:space="0" w:color="auto"/>
              <w:left w:val="single" w:sz="6" w:space="0" w:color="auto"/>
              <w:right w:val="single" w:sz="6" w:space="0" w:color="auto"/>
            </w:tcBorders>
          </w:tcPr>
          <w:p w:rsidR="007D4873" w:rsidRPr="00105B39" w:rsidRDefault="00003A71"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val="ru-RU" w:eastAsia="ru-RU"/>
              </w:rPr>
              <w:t>3, 5</w:t>
            </w:r>
          </w:p>
        </w:tc>
      </w:tr>
      <w:tr w:rsidR="00003A71" w:rsidRPr="00105B39" w:rsidTr="00094DBF">
        <w:trPr>
          <w:trHeight w:val="442"/>
        </w:trPr>
        <w:tc>
          <w:tcPr>
            <w:tcW w:w="5812" w:type="dxa"/>
            <w:gridSpan w:val="2"/>
            <w:tcBorders>
              <w:top w:val="single" w:sz="4" w:space="0" w:color="auto"/>
              <w:left w:val="single" w:sz="6" w:space="0" w:color="auto"/>
              <w:right w:val="single" w:sz="6" w:space="0" w:color="auto"/>
            </w:tcBorders>
          </w:tcPr>
          <w:p w:rsidR="00003A71" w:rsidRPr="00003A71" w:rsidRDefault="00003A71" w:rsidP="005F0F53">
            <w:pPr>
              <w:pStyle w:val="Default"/>
              <w:jc w:val="both"/>
              <w:rPr>
                <w:sz w:val="26"/>
                <w:szCs w:val="26"/>
              </w:rPr>
            </w:pPr>
            <w:r w:rsidRPr="00003A71">
              <w:rPr>
                <w:b/>
                <w:bCs/>
                <w:sz w:val="26"/>
                <w:szCs w:val="26"/>
              </w:rPr>
              <w:t xml:space="preserve">Тема </w:t>
            </w:r>
            <w:r w:rsidR="005F0F53">
              <w:rPr>
                <w:b/>
                <w:bCs/>
                <w:sz w:val="26"/>
                <w:szCs w:val="26"/>
                <w:lang w:val="uk-UA"/>
              </w:rPr>
              <w:t xml:space="preserve">12. </w:t>
            </w:r>
            <w:r w:rsidRPr="00003A71">
              <w:rPr>
                <w:b/>
                <w:bCs/>
                <w:sz w:val="26"/>
                <w:szCs w:val="26"/>
              </w:rPr>
              <w:t xml:space="preserve"> </w:t>
            </w:r>
            <w:proofErr w:type="spellStart"/>
            <w:r w:rsidRPr="00003A71">
              <w:rPr>
                <w:b/>
                <w:bCs/>
                <w:sz w:val="26"/>
                <w:szCs w:val="26"/>
              </w:rPr>
              <w:t>Конфекціонування</w:t>
            </w:r>
            <w:proofErr w:type="spellEnd"/>
            <w:r w:rsidRPr="00003A71">
              <w:rPr>
                <w:b/>
                <w:bCs/>
                <w:sz w:val="26"/>
                <w:szCs w:val="26"/>
              </w:rPr>
              <w:t xml:space="preserve"> пакету </w:t>
            </w:r>
            <w:proofErr w:type="spellStart"/>
            <w:r w:rsidRPr="00003A71">
              <w:rPr>
                <w:b/>
                <w:bCs/>
                <w:sz w:val="26"/>
                <w:szCs w:val="26"/>
              </w:rPr>
              <w:t>матеріалів</w:t>
            </w:r>
            <w:proofErr w:type="spellEnd"/>
            <w:r w:rsidRPr="00003A71">
              <w:rPr>
                <w:b/>
                <w:bCs/>
                <w:sz w:val="26"/>
                <w:szCs w:val="26"/>
              </w:rPr>
              <w:t xml:space="preserve"> </w:t>
            </w:r>
          </w:p>
        </w:tc>
        <w:tc>
          <w:tcPr>
            <w:tcW w:w="1417" w:type="dxa"/>
            <w:tcBorders>
              <w:top w:val="single" w:sz="4" w:space="0" w:color="auto"/>
              <w:left w:val="single" w:sz="6" w:space="0" w:color="auto"/>
              <w:right w:val="single" w:sz="6" w:space="0" w:color="auto"/>
            </w:tcBorders>
          </w:tcPr>
          <w:p w:rsidR="00003A71" w:rsidRPr="00003A71" w:rsidRDefault="00003A71" w:rsidP="007D4873">
            <w:pPr>
              <w:spacing w:after="0" w:line="24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4</w:t>
            </w:r>
          </w:p>
        </w:tc>
        <w:tc>
          <w:tcPr>
            <w:tcW w:w="1418" w:type="dxa"/>
            <w:tcBorders>
              <w:top w:val="single" w:sz="4" w:space="0" w:color="auto"/>
              <w:left w:val="single" w:sz="6" w:space="0" w:color="auto"/>
              <w:right w:val="single" w:sz="6" w:space="0" w:color="auto"/>
            </w:tcBorders>
          </w:tcPr>
          <w:p w:rsidR="00003A71" w:rsidRPr="00105B39" w:rsidRDefault="00003A71" w:rsidP="007D4873">
            <w:pPr>
              <w:spacing w:after="0" w:line="240" w:lineRule="auto"/>
              <w:jc w:val="center"/>
              <w:rPr>
                <w:rFonts w:ascii="Times New Roman" w:hAnsi="Times New Roman" w:cs="Times New Roman"/>
                <w:sz w:val="26"/>
                <w:szCs w:val="26"/>
                <w:lang w:eastAsia="ru-RU"/>
              </w:rPr>
            </w:pPr>
          </w:p>
        </w:tc>
        <w:tc>
          <w:tcPr>
            <w:tcW w:w="1984" w:type="dxa"/>
            <w:tcBorders>
              <w:top w:val="single" w:sz="4" w:space="0" w:color="auto"/>
              <w:left w:val="single" w:sz="6" w:space="0" w:color="auto"/>
              <w:right w:val="single" w:sz="6" w:space="0" w:color="auto"/>
            </w:tcBorders>
          </w:tcPr>
          <w:p w:rsidR="00003A71" w:rsidRPr="00105B39" w:rsidRDefault="00003A71" w:rsidP="007D4873">
            <w:pPr>
              <w:spacing w:after="0" w:line="240" w:lineRule="auto"/>
              <w:jc w:val="center"/>
              <w:rPr>
                <w:rFonts w:ascii="Times New Roman" w:hAnsi="Times New Roman" w:cs="Times New Roman"/>
                <w:sz w:val="26"/>
                <w:szCs w:val="26"/>
                <w:lang w:eastAsia="ru-RU"/>
              </w:rPr>
            </w:pPr>
          </w:p>
        </w:tc>
      </w:tr>
      <w:tr w:rsidR="007D4873" w:rsidRPr="00105B39" w:rsidTr="00094DBF">
        <w:trPr>
          <w:trHeight w:val="506"/>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003A71" w:rsidP="00003A71">
            <w:pPr>
              <w:overflowPunct w:val="0"/>
              <w:autoSpaceDE w:val="0"/>
              <w:autoSpaceDN w:val="0"/>
              <w:adjustRightInd w:val="0"/>
              <w:spacing w:after="0" w:line="240" w:lineRule="auto"/>
              <w:ind w:right="-70"/>
              <w:jc w:val="both"/>
              <w:textAlignment w:val="baseline"/>
              <w:rPr>
                <w:rFonts w:ascii="Times New Roman" w:hAnsi="Times New Roman" w:cs="Times New Roman"/>
                <w:sz w:val="26"/>
                <w:szCs w:val="26"/>
                <w:lang w:eastAsia="ru-RU"/>
              </w:rPr>
            </w:pPr>
            <w:r>
              <w:rPr>
                <w:rFonts w:ascii="Times New Roman" w:hAnsi="Times New Roman" w:cs="Times New Roman"/>
                <w:sz w:val="26"/>
                <w:szCs w:val="26"/>
                <w:lang w:eastAsia="ru-RU"/>
              </w:rPr>
              <w:t>6.1.</w:t>
            </w:r>
          </w:p>
        </w:tc>
        <w:tc>
          <w:tcPr>
            <w:tcW w:w="5103" w:type="dxa"/>
            <w:tcBorders>
              <w:top w:val="single" w:sz="4" w:space="0" w:color="auto"/>
              <w:left w:val="single" w:sz="4" w:space="0" w:color="auto"/>
              <w:bottom w:val="single" w:sz="4" w:space="0" w:color="auto"/>
              <w:right w:val="single" w:sz="6" w:space="0" w:color="auto"/>
            </w:tcBorders>
          </w:tcPr>
          <w:p w:rsidR="00003A71" w:rsidRPr="00003A71" w:rsidRDefault="00003A71" w:rsidP="00003A71">
            <w:pPr>
              <w:pStyle w:val="Default"/>
              <w:jc w:val="both"/>
              <w:rPr>
                <w:sz w:val="26"/>
                <w:szCs w:val="26"/>
              </w:rPr>
            </w:pPr>
            <w:r w:rsidRPr="00003A71">
              <w:rPr>
                <w:sz w:val="26"/>
                <w:szCs w:val="26"/>
              </w:rPr>
              <w:t xml:space="preserve">Практична робота 9. </w:t>
            </w:r>
            <w:proofErr w:type="spellStart"/>
            <w:r w:rsidRPr="00003A71">
              <w:rPr>
                <w:sz w:val="26"/>
                <w:szCs w:val="26"/>
              </w:rPr>
              <w:t>Вибір</w:t>
            </w:r>
            <w:proofErr w:type="spellEnd"/>
            <w:r w:rsidRPr="00003A71">
              <w:rPr>
                <w:sz w:val="26"/>
                <w:szCs w:val="26"/>
              </w:rPr>
              <w:t xml:space="preserve"> пакету </w:t>
            </w:r>
            <w:proofErr w:type="spellStart"/>
            <w:r w:rsidRPr="00003A71">
              <w:rPr>
                <w:sz w:val="26"/>
                <w:szCs w:val="26"/>
              </w:rPr>
              <w:t>матеріалів</w:t>
            </w:r>
            <w:proofErr w:type="spellEnd"/>
            <w:r w:rsidRPr="00003A71">
              <w:rPr>
                <w:sz w:val="26"/>
                <w:szCs w:val="26"/>
              </w:rPr>
              <w:t xml:space="preserve"> для </w:t>
            </w:r>
            <w:proofErr w:type="spellStart"/>
            <w:r w:rsidRPr="00003A71">
              <w:rPr>
                <w:sz w:val="26"/>
                <w:szCs w:val="26"/>
              </w:rPr>
              <w:t>виготовлення</w:t>
            </w:r>
            <w:proofErr w:type="spellEnd"/>
            <w:r w:rsidRPr="00003A71">
              <w:rPr>
                <w:sz w:val="26"/>
                <w:szCs w:val="26"/>
              </w:rPr>
              <w:t xml:space="preserve"> </w:t>
            </w:r>
            <w:proofErr w:type="spellStart"/>
            <w:r w:rsidRPr="00003A71">
              <w:rPr>
                <w:sz w:val="26"/>
                <w:szCs w:val="26"/>
              </w:rPr>
              <w:t>швейних</w:t>
            </w:r>
            <w:proofErr w:type="spellEnd"/>
            <w:r w:rsidRPr="00003A71">
              <w:rPr>
                <w:sz w:val="26"/>
                <w:szCs w:val="26"/>
              </w:rPr>
              <w:t xml:space="preserve"> </w:t>
            </w:r>
            <w:proofErr w:type="spellStart"/>
            <w:r w:rsidRPr="00003A71">
              <w:rPr>
                <w:sz w:val="26"/>
                <w:szCs w:val="26"/>
              </w:rPr>
              <w:t>виробів</w:t>
            </w:r>
            <w:proofErr w:type="spellEnd"/>
            <w:r w:rsidRPr="00003A71">
              <w:rPr>
                <w:sz w:val="26"/>
                <w:szCs w:val="26"/>
              </w:rPr>
              <w:t xml:space="preserve">. </w:t>
            </w:r>
          </w:p>
          <w:p w:rsidR="00003A71" w:rsidRPr="00003A71" w:rsidRDefault="00003A71" w:rsidP="00003A71">
            <w:pPr>
              <w:pStyle w:val="Default"/>
              <w:jc w:val="both"/>
              <w:rPr>
                <w:sz w:val="26"/>
                <w:szCs w:val="26"/>
              </w:rPr>
            </w:pPr>
            <w:r w:rsidRPr="00003A71">
              <w:rPr>
                <w:sz w:val="26"/>
                <w:szCs w:val="26"/>
              </w:rPr>
              <w:t xml:space="preserve">1.Ознайомитись </w:t>
            </w:r>
            <w:proofErr w:type="spellStart"/>
            <w:r w:rsidRPr="00003A71">
              <w:rPr>
                <w:sz w:val="26"/>
                <w:szCs w:val="26"/>
              </w:rPr>
              <w:t>із</w:t>
            </w:r>
            <w:proofErr w:type="spellEnd"/>
            <w:r w:rsidRPr="00003A71">
              <w:rPr>
                <w:sz w:val="26"/>
                <w:szCs w:val="26"/>
              </w:rPr>
              <w:t xml:space="preserve"> </w:t>
            </w:r>
            <w:proofErr w:type="spellStart"/>
            <w:r w:rsidRPr="00003A71">
              <w:rPr>
                <w:sz w:val="26"/>
                <w:szCs w:val="26"/>
              </w:rPr>
              <w:t>асортиментом</w:t>
            </w:r>
            <w:proofErr w:type="spellEnd"/>
            <w:r w:rsidRPr="00003A71">
              <w:rPr>
                <w:sz w:val="26"/>
                <w:szCs w:val="26"/>
              </w:rPr>
              <w:t xml:space="preserve"> </w:t>
            </w:r>
            <w:proofErr w:type="spellStart"/>
            <w:r w:rsidRPr="00003A71">
              <w:rPr>
                <w:sz w:val="26"/>
                <w:szCs w:val="26"/>
              </w:rPr>
              <w:t>сучасних</w:t>
            </w:r>
            <w:proofErr w:type="spellEnd"/>
            <w:r w:rsidRPr="00003A71">
              <w:rPr>
                <w:sz w:val="26"/>
                <w:szCs w:val="26"/>
              </w:rPr>
              <w:t xml:space="preserve"> </w:t>
            </w:r>
            <w:proofErr w:type="spellStart"/>
            <w:r w:rsidRPr="00003A71">
              <w:rPr>
                <w:sz w:val="26"/>
                <w:szCs w:val="26"/>
              </w:rPr>
              <w:t>матеріалів</w:t>
            </w:r>
            <w:proofErr w:type="spellEnd"/>
            <w:r w:rsidRPr="00003A71">
              <w:rPr>
                <w:sz w:val="26"/>
                <w:szCs w:val="26"/>
              </w:rPr>
              <w:t xml:space="preserve">, </w:t>
            </w:r>
            <w:proofErr w:type="spellStart"/>
            <w:r w:rsidRPr="00003A71">
              <w:rPr>
                <w:sz w:val="26"/>
                <w:szCs w:val="26"/>
              </w:rPr>
              <w:t>що</w:t>
            </w:r>
            <w:proofErr w:type="spellEnd"/>
            <w:r w:rsidRPr="00003A71">
              <w:rPr>
                <w:sz w:val="26"/>
                <w:szCs w:val="26"/>
              </w:rPr>
              <w:t xml:space="preserve"> </w:t>
            </w:r>
            <w:proofErr w:type="spellStart"/>
            <w:r w:rsidRPr="00003A71">
              <w:rPr>
                <w:sz w:val="26"/>
                <w:szCs w:val="26"/>
              </w:rPr>
              <w:t>входять</w:t>
            </w:r>
            <w:proofErr w:type="spellEnd"/>
            <w:r w:rsidRPr="00003A71">
              <w:rPr>
                <w:sz w:val="26"/>
                <w:szCs w:val="26"/>
              </w:rPr>
              <w:t xml:space="preserve"> </w:t>
            </w:r>
            <w:proofErr w:type="gramStart"/>
            <w:r w:rsidRPr="00003A71">
              <w:rPr>
                <w:sz w:val="26"/>
                <w:szCs w:val="26"/>
              </w:rPr>
              <w:t>у пакет</w:t>
            </w:r>
            <w:proofErr w:type="gramEnd"/>
            <w:r w:rsidRPr="00003A71">
              <w:rPr>
                <w:sz w:val="26"/>
                <w:szCs w:val="26"/>
              </w:rPr>
              <w:t xml:space="preserve"> </w:t>
            </w:r>
            <w:proofErr w:type="spellStart"/>
            <w:r w:rsidRPr="00003A71">
              <w:rPr>
                <w:sz w:val="26"/>
                <w:szCs w:val="26"/>
              </w:rPr>
              <w:t>матеріалів</w:t>
            </w:r>
            <w:proofErr w:type="spellEnd"/>
            <w:r w:rsidRPr="00003A71">
              <w:rPr>
                <w:sz w:val="26"/>
                <w:szCs w:val="26"/>
              </w:rPr>
              <w:t xml:space="preserve"> </w:t>
            </w:r>
            <w:proofErr w:type="spellStart"/>
            <w:r w:rsidRPr="00003A71">
              <w:rPr>
                <w:sz w:val="26"/>
                <w:szCs w:val="26"/>
              </w:rPr>
              <w:t>проектованого</w:t>
            </w:r>
            <w:proofErr w:type="spellEnd"/>
            <w:r w:rsidRPr="00003A71">
              <w:rPr>
                <w:sz w:val="26"/>
                <w:szCs w:val="26"/>
              </w:rPr>
              <w:t xml:space="preserve"> </w:t>
            </w:r>
            <w:proofErr w:type="spellStart"/>
            <w:r w:rsidRPr="00003A71">
              <w:rPr>
                <w:sz w:val="26"/>
                <w:szCs w:val="26"/>
              </w:rPr>
              <w:t>виробу</w:t>
            </w:r>
            <w:proofErr w:type="spellEnd"/>
            <w:r w:rsidRPr="00003A71">
              <w:rPr>
                <w:sz w:val="26"/>
                <w:szCs w:val="26"/>
              </w:rPr>
              <w:t xml:space="preserve">. </w:t>
            </w:r>
          </w:p>
          <w:p w:rsidR="007D4873" w:rsidRDefault="00003A71" w:rsidP="00003A71">
            <w:pPr>
              <w:pStyle w:val="Default"/>
              <w:jc w:val="both"/>
              <w:rPr>
                <w:sz w:val="26"/>
                <w:szCs w:val="26"/>
              </w:rPr>
            </w:pPr>
            <w:r w:rsidRPr="00003A71">
              <w:rPr>
                <w:sz w:val="26"/>
                <w:szCs w:val="26"/>
              </w:rPr>
              <w:t xml:space="preserve">2.Запропонувати </w:t>
            </w:r>
            <w:proofErr w:type="spellStart"/>
            <w:r w:rsidRPr="00003A71">
              <w:rPr>
                <w:sz w:val="26"/>
                <w:szCs w:val="26"/>
              </w:rPr>
              <w:t>технічний</w:t>
            </w:r>
            <w:proofErr w:type="spellEnd"/>
            <w:r w:rsidRPr="00003A71">
              <w:rPr>
                <w:sz w:val="26"/>
                <w:szCs w:val="26"/>
              </w:rPr>
              <w:t xml:space="preserve"> </w:t>
            </w:r>
            <w:proofErr w:type="spellStart"/>
            <w:r w:rsidRPr="00003A71">
              <w:rPr>
                <w:sz w:val="26"/>
                <w:szCs w:val="26"/>
              </w:rPr>
              <w:t>ескіз</w:t>
            </w:r>
            <w:proofErr w:type="spellEnd"/>
            <w:r w:rsidRPr="00003A71">
              <w:rPr>
                <w:sz w:val="26"/>
                <w:szCs w:val="26"/>
              </w:rPr>
              <w:t xml:space="preserve"> </w:t>
            </w:r>
            <w:proofErr w:type="spellStart"/>
            <w:r w:rsidRPr="00003A71">
              <w:rPr>
                <w:sz w:val="26"/>
                <w:szCs w:val="26"/>
              </w:rPr>
              <w:t>моделі</w:t>
            </w:r>
            <w:proofErr w:type="spellEnd"/>
            <w:r>
              <w:rPr>
                <w:sz w:val="26"/>
                <w:szCs w:val="26"/>
              </w:rPr>
              <w:t xml:space="preserve"> швейного </w:t>
            </w:r>
            <w:proofErr w:type="spellStart"/>
            <w:r>
              <w:rPr>
                <w:sz w:val="26"/>
                <w:szCs w:val="26"/>
              </w:rPr>
              <w:t>виробу</w:t>
            </w:r>
            <w:proofErr w:type="spellEnd"/>
            <w:r w:rsidRPr="00003A71">
              <w:rPr>
                <w:sz w:val="26"/>
                <w:szCs w:val="26"/>
              </w:rPr>
              <w:t xml:space="preserve">. </w:t>
            </w:r>
          </w:p>
          <w:p w:rsidR="006621C2" w:rsidRPr="00003A71" w:rsidRDefault="006621C2" w:rsidP="00003A71">
            <w:pPr>
              <w:pStyle w:val="Default"/>
              <w:jc w:val="both"/>
              <w:rPr>
                <w:sz w:val="26"/>
                <w:szCs w:val="26"/>
              </w:rPr>
            </w:pPr>
          </w:p>
        </w:tc>
        <w:tc>
          <w:tcPr>
            <w:tcW w:w="1417" w:type="dxa"/>
            <w:tcBorders>
              <w:top w:val="single" w:sz="4"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7D4873" w:rsidRPr="00105B39" w:rsidRDefault="00003A71"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bottom w:val="single" w:sz="4"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val="ru-RU" w:eastAsia="ru-RU"/>
              </w:rPr>
              <w:t>3, 5</w:t>
            </w:r>
          </w:p>
        </w:tc>
      </w:tr>
      <w:tr w:rsidR="00094DBF" w:rsidRPr="00105B39" w:rsidTr="00094DBF">
        <w:tc>
          <w:tcPr>
            <w:tcW w:w="709" w:type="dxa"/>
            <w:tcBorders>
              <w:top w:val="single" w:sz="6" w:space="0" w:color="auto"/>
              <w:left w:val="single" w:sz="6" w:space="0" w:color="auto"/>
              <w:bottom w:val="single" w:sz="6" w:space="0" w:color="auto"/>
              <w:right w:val="single" w:sz="4" w:space="0" w:color="auto"/>
            </w:tcBorders>
          </w:tcPr>
          <w:p w:rsidR="00094DBF" w:rsidRPr="00105B39" w:rsidRDefault="00094DBF" w:rsidP="00094DBF">
            <w:pPr>
              <w:spacing w:after="0" w:line="240" w:lineRule="auto"/>
              <w:ind w:right="-76"/>
              <w:jc w:val="center"/>
              <w:rPr>
                <w:rFonts w:ascii="Times New Roman" w:hAnsi="Times New Roman" w:cs="Times New Roman"/>
                <w:b/>
                <w:sz w:val="26"/>
                <w:szCs w:val="26"/>
              </w:rPr>
            </w:pPr>
            <w:r w:rsidRPr="00105B39">
              <w:rPr>
                <w:rFonts w:ascii="Times New Roman" w:hAnsi="Times New Roman" w:cs="Times New Roman"/>
                <w:b/>
                <w:sz w:val="26"/>
                <w:szCs w:val="26"/>
              </w:rPr>
              <w:lastRenderedPageBreak/>
              <w:t>№</w:t>
            </w:r>
          </w:p>
          <w:p w:rsidR="00094DBF" w:rsidRPr="00105B39" w:rsidRDefault="00094DBF" w:rsidP="00094DBF">
            <w:pPr>
              <w:spacing w:after="0" w:line="240" w:lineRule="auto"/>
              <w:ind w:right="-76"/>
              <w:jc w:val="center"/>
              <w:rPr>
                <w:rFonts w:ascii="Times New Roman" w:hAnsi="Times New Roman" w:cs="Times New Roman"/>
                <w:b/>
                <w:sz w:val="26"/>
                <w:szCs w:val="26"/>
                <w:lang w:eastAsia="ru-RU"/>
              </w:rPr>
            </w:pPr>
            <w:r w:rsidRPr="00105B39">
              <w:rPr>
                <w:rFonts w:ascii="Times New Roman" w:hAnsi="Times New Roman" w:cs="Times New Roman"/>
                <w:b/>
                <w:sz w:val="26"/>
                <w:szCs w:val="26"/>
              </w:rPr>
              <w:t>з/п</w:t>
            </w:r>
          </w:p>
        </w:tc>
        <w:tc>
          <w:tcPr>
            <w:tcW w:w="5103" w:type="dxa"/>
            <w:tcBorders>
              <w:top w:val="single" w:sz="6" w:space="0" w:color="auto"/>
              <w:left w:val="single" w:sz="4" w:space="0" w:color="auto"/>
              <w:bottom w:val="single" w:sz="6" w:space="0" w:color="auto"/>
              <w:right w:val="single" w:sz="6" w:space="0" w:color="auto"/>
            </w:tcBorders>
          </w:tcPr>
          <w:p w:rsidR="00094DBF" w:rsidRPr="00105B39" w:rsidRDefault="00094DBF" w:rsidP="00094DBF">
            <w:pPr>
              <w:spacing w:line="240" w:lineRule="auto"/>
              <w:ind w:left="151"/>
              <w:jc w:val="center"/>
              <w:rPr>
                <w:rFonts w:ascii="Times New Roman" w:hAnsi="Times New Roman" w:cs="Times New Roman"/>
                <w:b/>
                <w:sz w:val="26"/>
                <w:szCs w:val="26"/>
                <w:lang w:eastAsia="ru-RU"/>
              </w:rPr>
            </w:pPr>
            <w:r w:rsidRPr="00105B39">
              <w:rPr>
                <w:rFonts w:ascii="Times New Roman" w:hAnsi="Times New Roman" w:cs="Times New Roman"/>
                <w:b/>
                <w:sz w:val="26"/>
                <w:szCs w:val="26"/>
              </w:rPr>
              <w:t>Зміст навчального заняття</w:t>
            </w:r>
          </w:p>
        </w:tc>
        <w:tc>
          <w:tcPr>
            <w:tcW w:w="1417" w:type="dxa"/>
            <w:tcBorders>
              <w:top w:val="single" w:sz="6" w:space="0" w:color="auto"/>
              <w:left w:val="single" w:sz="6" w:space="0" w:color="auto"/>
              <w:bottom w:val="single" w:sz="6" w:space="0" w:color="auto"/>
              <w:right w:val="single" w:sz="6" w:space="0" w:color="auto"/>
            </w:tcBorders>
          </w:tcPr>
          <w:p w:rsidR="00094DBF" w:rsidRPr="00105B39" w:rsidRDefault="00094DBF" w:rsidP="00094DBF">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Кількість годин</w:t>
            </w:r>
          </w:p>
        </w:tc>
        <w:tc>
          <w:tcPr>
            <w:tcW w:w="1418" w:type="dxa"/>
            <w:tcBorders>
              <w:top w:val="single" w:sz="6" w:space="0" w:color="auto"/>
              <w:left w:val="single" w:sz="6" w:space="0" w:color="auto"/>
              <w:bottom w:val="single" w:sz="6" w:space="0" w:color="auto"/>
              <w:right w:val="single" w:sz="6" w:space="0" w:color="auto"/>
            </w:tcBorders>
          </w:tcPr>
          <w:p w:rsidR="00094DBF" w:rsidRPr="00105B39" w:rsidRDefault="00094DBF" w:rsidP="00094DBF">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Форма та засоби контролю</w:t>
            </w:r>
          </w:p>
        </w:tc>
        <w:tc>
          <w:tcPr>
            <w:tcW w:w="1984" w:type="dxa"/>
            <w:tcBorders>
              <w:top w:val="single" w:sz="6" w:space="0" w:color="auto"/>
              <w:left w:val="single" w:sz="6" w:space="0" w:color="auto"/>
              <w:bottom w:val="single" w:sz="6" w:space="0" w:color="auto"/>
              <w:right w:val="single" w:sz="6" w:space="0" w:color="auto"/>
            </w:tcBorders>
          </w:tcPr>
          <w:p w:rsidR="00094DBF" w:rsidRPr="00105B39" w:rsidRDefault="00094DBF" w:rsidP="00094DBF">
            <w:pPr>
              <w:spacing w:after="0" w:line="240" w:lineRule="auto"/>
              <w:jc w:val="center"/>
              <w:rPr>
                <w:rFonts w:ascii="Times New Roman" w:hAnsi="Times New Roman" w:cs="Times New Roman"/>
                <w:b/>
                <w:sz w:val="26"/>
                <w:szCs w:val="26"/>
                <w:lang w:eastAsia="ru-RU"/>
              </w:rPr>
            </w:pPr>
            <w:r w:rsidRPr="00105B39">
              <w:rPr>
                <w:rFonts w:ascii="Times New Roman" w:hAnsi="Times New Roman" w:cs="Times New Roman"/>
                <w:b/>
                <w:sz w:val="26"/>
                <w:szCs w:val="26"/>
                <w:lang w:eastAsia="ru-RU"/>
              </w:rPr>
              <w:t>Рекомендована література</w:t>
            </w:r>
          </w:p>
        </w:tc>
      </w:tr>
      <w:tr w:rsidR="007D4873" w:rsidRPr="00105B39" w:rsidTr="00094DBF">
        <w:trPr>
          <w:trHeight w:val="2140"/>
        </w:trPr>
        <w:tc>
          <w:tcPr>
            <w:tcW w:w="709" w:type="dxa"/>
            <w:tcBorders>
              <w:top w:val="single" w:sz="4" w:space="0" w:color="auto"/>
              <w:left w:val="single" w:sz="6" w:space="0" w:color="auto"/>
              <w:bottom w:val="single" w:sz="4" w:space="0" w:color="auto"/>
              <w:right w:val="single" w:sz="4" w:space="0" w:color="auto"/>
            </w:tcBorders>
          </w:tcPr>
          <w:p w:rsidR="007D4873" w:rsidRPr="00003A71" w:rsidRDefault="00003A71" w:rsidP="00003A71">
            <w:pPr>
              <w:overflowPunct w:val="0"/>
              <w:autoSpaceDE w:val="0"/>
              <w:autoSpaceDN w:val="0"/>
              <w:adjustRightInd w:val="0"/>
              <w:spacing w:after="0" w:line="240" w:lineRule="auto"/>
              <w:ind w:right="-70"/>
              <w:jc w:val="both"/>
              <w:textAlignment w:val="baseline"/>
              <w:rPr>
                <w:rFonts w:ascii="Times New Roman" w:hAnsi="Times New Roman" w:cs="Times New Roman"/>
                <w:sz w:val="26"/>
                <w:szCs w:val="26"/>
                <w:lang w:eastAsia="ru-RU"/>
              </w:rPr>
            </w:pPr>
            <w:r>
              <w:rPr>
                <w:rFonts w:ascii="Times New Roman" w:hAnsi="Times New Roman" w:cs="Times New Roman"/>
                <w:sz w:val="26"/>
                <w:szCs w:val="26"/>
                <w:lang w:eastAsia="ru-RU"/>
              </w:rPr>
              <w:t>6.2.</w:t>
            </w:r>
          </w:p>
        </w:tc>
        <w:tc>
          <w:tcPr>
            <w:tcW w:w="5103" w:type="dxa"/>
            <w:tcBorders>
              <w:top w:val="single" w:sz="4" w:space="0" w:color="auto"/>
              <w:left w:val="single" w:sz="4" w:space="0" w:color="auto"/>
              <w:bottom w:val="single" w:sz="4" w:space="0" w:color="auto"/>
              <w:right w:val="single" w:sz="6" w:space="0" w:color="auto"/>
            </w:tcBorders>
          </w:tcPr>
          <w:p w:rsidR="00003A71" w:rsidRPr="00003A71" w:rsidRDefault="00003A71" w:rsidP="00003A71">
            <w:pPr>
              <w:pStyle w:val="Default"/>
              <w:jc w:val="both"/>
              <w:rPr>
                <w:sz w:val="26"/>
                <w:szCs w:val="26"/>
              </w:rPr>
            </w:pPr>
            <w:r w:rsidRPr="00003A71">
              <w:rPr>
                <w:sz w:val="26"/>
                <w:szCs w:val="26"/>
              </w:rPr>
              <w:t xml:space="preserve">Практична робота 10. </w:t>
            </w:r>
            <w:proofErr w:type="spellStart"/>
            <w:r w:rsidRPr="00003A71">
              <w:rPr>
                <w:sz w:val="26"/>
                <w:szCs w:val="26"/>
              </w:rPr>
              <w:t>Вибір</w:t>
            </w:r>
            <w:proofErr w:type="spellEnd"/>
            <w:r w:rsidRPr="00003A71">
              <w:rPr>
                <w:sz w:val="26"/>
                <w:szCs w:val="26"/>
              </w:rPr>
              <w:t xml:space="preserve"> пакету </w:t>
            </w:r>
            <w:proofErr w:type="spellStart"/>
            <w:r w:rsidRPr="00003A71">
              <w:rPr>
                <w:sz w:val="26"/>
                <w:szCs w:val="26"/>
              </w:rPr>
              <w:t>матеріалів</w:t>
            </w:r>
            <w:proofErr w:type="spellEnd"/>
            <w:r w:rsidRPr="00003A71">
              <w:rPr>
                <w:sz w:val="26"/>
                <w:szCs w:val="26"/>
              </w:rPr>
              <w:t xml:space="preserve"> для </w:t>
            </w:r>
            <w:proofErr w:type="spellStart"/>
            <w:r w:rsidRPr="00003A71">
              <w:rPr>
                <w:sz w:val="26"/>
                <w:szCs w:val="26"/>
              </w:rPr>
              <w:t>виготовлення</w:t>
            </w:r>
            <w:proofErr w:type="spellEnd"/>
            <w:r w:rsidRPr="00003A71">
              <w:rPr>
                <w:sz w:val="26"/>
                <w:szCs w:val="26"/>
              </w:rPr>
              <w:t xml:space="preserve"> </w:t>
            </w:r>
            <w:proofErr w:type="spellStart"/>
            <w:r w:rsidRPr="00003A71">
              <w:rPr>
                <w:sz w:val="26"/>
                <w:szCs w:val="26"/>
              </w:rPr>
              <w:t>швейних</w:t>
            </w:r>
            <w:proofErr w:type="spellEnd"/>
            <w:r w:rsidRPr="00003A71">
              <w:rPr>
                <w:sz w:val="26"/>
                <w:szCs w:val="26"/>
              </w:rPr>
              <w:t xml:space="preserve"> </w:t>
            </w:r>
            <w:proofErr w:type="spellStart"/>
            <w:r w:rsidRPr="00003A71">
              <w:rPr>
                <w:sz w:val="26"/>
                <w:szCs w:val="26"/>
              </w:rPr>
              <w:t>виробів</w:t>
            </w:r>
            <w:proofErr w:type="spellEnd"/>
            <w:r w:rsidRPr="00003A71">
              <w:rPr>
                <w:sz w:val="26"/>
                <w:szCs w:val="26"/>
              </w:rPr>
              <w:t xml:space="preserve">. </w:t>
            </w:r>
          </w:p>
          <w:p w:rsidR="00003A71" w:rsidRPr="00003A71" w:rsidRDefault="00003A71" w:rsidP="00003A71">
            <w:pPr>
              <w:pStyle w:val="Default"/>
              <w:jc w:val="both"/>
              <w:rPr>
                <w:sz w:val="26"/>
                <w:szCs w:val="26"/>
              </w:rPr>
            </w:pPr>
            <w:r w:rsidRPr="00003A71">
              <w:rPr>
                <w:sz w:val="26"/>
                <w:szCs w:val="26"/>
              </w:rPr>
              <w:t xml:space="preserve">1.Представити </w:t>
            </w:r>
            <w:proofErr w:type="spellStart"/>
            <w:r w:rsidRPr="00003A71">
              <w:rPr>
                <w:sz w:val="26"/>
                <w:szCs w:val="26"/>
              </w:rPr>
              <w:t>зразки</w:t>
            </w:r>
            <w:proofErr w:type="spellEnd"/>
            <w:r w:rsidRPr="00003A71">
              <w:rPr>
                <w:sz w:val="26"/>
                <w:szCs w:val="26"/>
              </w:rPr>
              <w:t xml:space="preserve"> </w:t>
            </w:r>
            <w:proofErr w:type="spellStart"/>
            <w:r w:rsidRPr="00003A71">
              <w:rPr>
                <w:sz w:val="26"/>
                <w:szCs w:val="26"/>
              </w:rPr>
              <w:t>підібраних</w:t>
            </w:r>
            <w:proofErr w:type="spellEnd"/>
            <w:r w:rsidRPr="00003A71">
              <w:rPr>
                <w:sz w:val="26"/>
                <w:szCs w:val="26"/>
              </w:rPr>
              <w:t xml:space="preserve"> </w:t>
            </w:r>
            <w:proofErr w:type="spellStart"/>
            <w:r w:rsidRPr="00003A71">
              <w:rPr>
                <w:sz w:val="26"/>
                <w:szCs w:val="26"/>
              </w:rPr>
              <w:t>матеріалів</w:t>
            </w:r>
            <w:proofErr w:type="spellEnd"/>
            <w:r w:rsidRPr="00003A71">
              <w:rPr>
                <w:sz w:val="26"/>
                <w:szCs w:val="26"/>
              </w:rPr>
              <w:t xml:space="preserve">. </w:t>
            </w:r>
          </w:p>
          <w:p w:rsidR="007D4873" w:rsidRPr="00003A71" w:rsidRDefault="00003A71" w:rsidP="00003A71">
            <w:pPr>
              <w:spacing w:line="240" w:lineRule="auto"/>
              <w:jc w:val="both"/>
              <w:rPr>
                <w:rFonts w:ascii="Times New Roman" w:hAnsi="Times New Roman" w:cs="Times New Roman"/>
                <w:sz w:val="26"/>
                <w:szCs w:val="26"/>
              </w:rPr>
            </w:pPr>
            <w:r w:rsidRPr="00003A71">
              <w:rPr>
                <w:rFonts w:ascii="Times New Roman" w:hAnsi="Times New Roman" w:cs="Times New Roman"/>
                <w:sz w:val="26"/>
                <w:szCs w:val="26"/>
              </w:rPr>
              <w:t xml:space="preserve">2.Виконати характеристику зразків матеріалів, що входять у пакет матеріалів; результати досліджень описати у таблиці. </w:t>
            </w:r>
          </w:p>
        </w:tc>
        <w:tc>
          <w:tcPr>
            <w:tcW w:w="1417" w:type="dxa"/>
            <w:tcBorders>
              <w:top w:val="single" w:sz="4" w:space="0" w:color="auto"/>
              <w:left w:val="single" w:sz="6" w:space="0" w:color="auto"/>
              <w:bottom w:val="single" w:sz="4" w:space="0" w:color="auto"/>
              <w:right w:val="single" w:sz="6" w:space="0" w:color="auto"/>
            </w:tcBorders>
          </w:tcPr>
          <w:p w:rsidR="007D4873" w:rsidRPr="00105B39" w:rsidRDefault="007D4873"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2</w:t>
            </w:r>
          </w:p>
        </w:tc>
        <w:tc>
          <w:tcPr>
            <w:tcW w:w="1418" w:type="dxa"/>
            <w:tcBorders>
              <w:top w:val="single" w:sz="4" w:space="0" w:color="auto"/>
              <w:left w:val="single" w:sz="6" w:space="0" w:color="auto"/>
              <w:bottom w:val="single" w:sz="4" w:space="0" w:color="auto"/>
              <w:right w:val="single" w:sz="6" w:space="0" w:color="auto"/>
            </w:tcBorders>
          </w:tcPr>
          <w:p w:rsidR="007D4873" w:rsidRPr="00105B39" w:rsidRDefault="00003A71" w:rsidP="007D4873">
            <w:pPr>
              <w:spacing w:after="0" w:line="240" w:lineRule="auto"/>
              <w:jc w:val="center"/>
              <w:rPr>
                <w:rFonts w:ascii="Times New Roman" w:hAnsi="Times New Roman" w:cs="Times New Roman"/>
                <w:sz w:val="26"/>
                <w:szCs w:val="26"/>
                <w:lang w:eastAsia="ru-RU"/>
              </w:rPr>
            </w:pPr>
            <w:r w:rsidRPr="00105B39">
              <w:rPr>
                <w:rFonts w:ascii="Times New Roman" w:hAnsi="Times New Roman" w:cs="Times New Roman"/>
                <w:sz w:val="26"/>
                <w:szCs w:val="26"/>
                <w:lang w:eastAsia="ru-RU"/>
              </w:rPr>
              <w:t>Захист практичної роботи</w:t>
            </w:r>
          </w:p>
        </w:tc>
        <w:tc>
          <w:tcPr>
            <w:tcW w:w="1984" w:type="dxa"/>
            <w:tcBorders>
              <w:top w:val="single" w:sz="4" w:space="0" w:color="auto"/>
              <w:left w:val="single" w:sz="6" w:space="0" w:color="auto"/>
              <w:bottom w:val="single" w:sz="4" w:space="0" w:color="auto"/>
              <w:right w:val="single" w:sz="6" w:space="0" w:color="auto"/>
            </w:tcBorders>
          </w:tcPr>
          <w:p w:rsidR="007D4873" w:rsidRPr="00105B39" w:rsidRDefault="004C06BB" w:rsidP="007D4873">
            <w:pPr>
              <w:spacing w:after="0" w:line="240" w:lineRule="auto"/>
              <w:jc w:val="center"/>
              <w:rPr>
                <w:rFonts w:ascii="Times New Roman" w:hAnsi="Times New Roman" w:cs="Times New Roman"/>
                <w:sz w:val="26"/>
                <w:szCs w:val="26"/>
                <w:lang w:eastAsia="ru-RU"/>
              </w:rPr>
            </w:pPr>
            <w:r>
              <w:rPr>
                <w:rFonts w:ascii="Times New Roman" w:hAnsi="Times New Roman" w:cs="Times New Roman"/>
                <w:sz w:val="26"/>
                <w:szCs w:val="26"/>
                <w:lang w:val="ru-RU" w:eastAsia="ru-RU"/>
              </w:rPr>
              <w:t>3, 5</w:t>
            </w:r>
          </w:p>
        </w:tc>
      </w:tr>
      <w:tr w:rsidR="00B70982" w:rsidRPr="00105B39" w:rsidTr="00094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7"/>
        </w:trPr>
        <w:tc>
          <w:tcPr>
            <w:tcW w:w="5812" w:type="dxa"/>
            <w:gridSpan w:val="2"/>
            <w:shd w:val="clear" w:color="auto" w:fill="auto"/>
          </w:tcPr>
          <w:p w:rsidR="00B70982" w:rsidRPr="00105B39" w:rsidRDefault="00B70982" w:rsidP="00003A71">
            <w:pPr>
              <w:pStyle w:val="21"/>
              <w:ind w:firstLine="0"/>
              <w:rPr>
                <w:b/>
                <w:sz w:val="26"/>
                <w:szCs w:val="26"/>
              </w:rPr>
            </w:pPr>
            <w:r w:rsidRPr="00105B39">
              <w:rPr>
                <w:b/>
                <w:sz w:val="26"/>
                <w:szCs w:val="26"/>
              </w:rPr>
              <w:t xml:space="preserve">Разом за </w:t>
            </w:r>
            <w:r w:rsidR="00003A71">
              <w:rPr>
                <w:b/>
                <w:sz w:val="26"/>
                <w:szCs w:val="26"/>
              </w:rPr>
              <w:t>ІІІ</w:t>
            </w:r>
            <w:r w:rsidRPr="00105B39">
              <w:rPr>
                <w:b/>
                <w:sz w:val="26"/>
                <w:szCs w:val="26"/>
              </w:rPr>
              <w:t xml:space="preserve"> семестр:</w:t>
            </w:r>
          </w:p>
        </w:tc>
        <w:tc>
          <w:tcPr>
            <w:tcW w:w="1417" w:type="dxa"/>
            <w:shd w:val="clear" w:color="auto" w:fill="auto"/>
          </w:tcPr>
          <w:p w:rsidR="00B70982" w:rsidRPr="00105B39" w:rsidRDefault="00003A71" w:rsidP="00B70982">
            <w:pPr>
              <w:pStyle w:val="21"/>
              <w:numPr>
                <w:ilvl w:val="12"/>
                <w:numId w:val="0"/>
              </w:numPr>
              <w:jc w:val="center"/>
              <w:rPr>
                <w:b/>
                <w:sz w:val="26"/>
                <w:szCs w:val="26"/>
                <w:lang w:val="ru-RU"/>
              </w:rPr>
            </w:pPr>
            <w:r>
              <w:rPr>
                <w:b/>
                <w:sz w:val="26"/>
                <w:szCs w:val="26"/>
                <w:lang w:val="ru-RU"/>
              </w:rPr>
              <w:t>20</w:t>
            </w:r>
          </w:p>
        </w:tc>
        <w:tc>
          <w:tcPr>
            <w:tcW w:w="3402" w:type="dxa"/>
            <w:gridSpan w:val="2"/>
          </w:tcPr>
          <w:p w:rsidR="00B70982" w:rsidRPr="00105B39" w:rsidRDefault="00B70982" w:rsidP="00B70982">
            <w:pPr>
              <w:pStyle w:val="21"/>
              <w:numPr>
                <w:ilvl w:val="12"/>
                <w:numId w:val="0"/>
              </w:numPr>
              <w:ind w:left="-108"/>
              <w:jc w:val="center"/>
              <w:rPr>
                <w:b/>
                <w:sz w:val="26"/>
                <w:szCs w:val="26"/>
              </w:rPr>
            </w:pPr>
          </w:p>
        </w:tc>
      </w:tr>
      <w:tr w:rsidR="00B70982" w:rsidRPr="00105B39" w:rsidTr="00094D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87"/>
        </w:trPr>
        <w:tc>
          <w:tcPr>
            <w:tcW w:w="5812" w:type="dxa"/>
            <w:gridSpan w:val="2"/>
            <w:shd w:val="clear" w:color="auto" w:fill="auto"/>
          </w:tcPr>
          <w:p w:rsidR="00B70982" w:rsidRPr="00105B39" w:rsidRDefault="00B70982" w:rsidP="00B70982">
            <w:pPr>
              <w:pStyle w:val="21"/>
              <w:ind w:left="-737"/>
              <w:rPr>
                <w:b/>
                <w:sz w:val="26"/>
                <w:szCs w:val="26"/>
              </w:rPr>
            </w:pPr>
            <w:r w:rsidRPr="00105B39">
              <w:rPr>
                <w:rStyle w:val="a8"/>
                <w:sz w:val="26"/>
                <w:szCs w:val="26"/>
              </w:rPr>
              <w:t>Разом</w:t>
            </w:r>
          </w:p>
        </w:tc>
        <w:tc>
          <w:tcPr>
            <w:tcW w:w="1417" w:type="dxa"/>
            <w:shd w:val="clear" w:color="auto" w:fill="auto"/>
          </w:tcPr>
          <w:p w:rsidR="00B70982" w:rsidRPr="00105B39" w:rsidRDefault="00003A71" w:rsidP="00B70982">
            <w:pPr>
              <w:pStyle w:val="21"/>
              <w:numPr>
                <w:ilvl w:val="12"/>
                <w:numId w:val="0"/>
              </w:numPr>
              <w:ind w:left="-108"/>
              <w:jc w:val="center"/>
              <w:rPr>
                <w:b/>
                <w:sz w:val="26"/>
                <w:szCs w:val="26"/>
              </w:rPr>
            </w:pPr>
            <w:r>
              <w:rPr>
                <w:b/>
                <w:sz w:val="26"/>
                <w:szCs w:val="26"/>
              </w:rPr>
              <w:t>20</w:t>
            </w:r>
          </w:p>
        </w:tc>
        <w:tc>
          <w:tcPr>
            <w:tcW w:w="3402" w:type="dxa"/>
            <w:gridSpan w:val="2"/>
          </w:tcPr>
          <w:p w:rsidR="00B70982" w:rsidRPr="00105B39" w:rsidRDefault="00B70982" w:rsidP="00B70982">
            <w:pPr>
              <w:pStyle w:val="21"/>
              <w:numPr>
                <w:ilvl w:val="12"/>
                <w:numId w:val="0"/>
              </w:numPr>
              <w:ind w:left="-108"/>
              <w:jc w:val="center"/>
              <w:rPr>
                <w:b/>
                <w:sz w:val="26"/>
                <w:szCs w:val="26"/>
              </w:rPr>
            </w:pPr>
          </w:p>
        </w:tc>
      </w:tr>
    </w:tbl>
    <w:p w:rsidR="00B70982" w:rsidRDefault="00B70982" w:rsidP="0086159B">
      <w:pPr>
        <w:spacing w:after="0" w:line="240" w:lineRule="auto"/>
        <w:jc w:val="center"/>
        <w:rPr>
          <w:rFonts w:ascii="Times New Roman" w:hAnsi="Times New Roman"/>
          <w:sz w:val="28"/>
          <w:szCs w:val="28"/>
          <w:lang w:eastAsia="ru-RU"/>
        </w:rPr>
      </w:pPr>
    </w:p>
    <w:p w:rsidR="007D7791" w:rsidRDefault="007D7791"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Default="005036F4" w:rsidP="0086159B">
      <w:pPr>
        <w:spacing w:after="0" w:line="240" w:lineRule="auto"/>
        <w:jc w:val="center"/>
        <w:rPr>
          <w:rFonts w:ascii="Times New Roman" w:hAnsi="Times New Roman"/>
          <w:sz w:val="28"/>
          <w:szCs w:val="28"/>
          <w:lang w:eastAsia="ru-RU"/>
        </w:rPr>
      </w:pPr>
    </w:p>
    <w:p w:rsidR="005036F4" w:rsidRPr="00B70982" w:rsidRDefault="005036F4" w:rsidP="0086159B">
      <w:pPr>
        <w:spacing w:after="0" w:line="240" w:lineRule="auto"/>
        <w:jc w:val="center"/>
        <w:rPr>
          <w:rFonts w:ascii="Times New Roman" w:hAnsi="Times New Roman"/>
          <w:sz w:val="28"/>
          <w:szCs w:val="28"/>
          <w:lang w:eastAsia="ru-RU"/>
        </w:rPr>
      </w:pPr>
    </w:p>
    <w:p w:rsidR="0086159B" w:rsidRPr="00FD3BF0" w:rsidRDefault="0086159B" w:rsidP="0086159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lastRenderedPageBreak/>
        <w:t>4.3 САМОСТІЙНА РОБОТА</w:t>
      </w:r>
    </w:p>
    <w:tbl>
      <w:tblPr>
        <w:tblOverlap w:val="never"/>
        <w:tblW w:w="5777" w:type="pct"/>
        <w:tblLayout w:type="fixed"/>
        <w:tblCellMar>
          <w:left w:w="10" w:type="dxa"/>
          <w:right w:w="10" w:type="dxa"/>
        </w:tblCellMar>
        <w:tblLook w:val="00A0" w:firstRow="1" w:lastRow="0" w:firstColumn="1" w:lastColumn="0" w:noHBand="0" w:noVBand="0"/>
      </w:tblPr>
      <w:tblGrid>
        <w:gridCol w:w="530"/>
        <w:gridCol w:w="7243"/>
        <w:gridCol w:w="1256"/>
        <w:gridCol w:w="1829"/>
        <w:gridCol w:w="6"/>
        <w:gridCol w:w="1769"/>
      </w:tblGrid>
      <w:tr w:rsidR="00D15A12" w:rsidRPr="00FD3BF0" w:rsidTr="007523DC">
        <w:trPr>
          <w:gridAfter w:val="2"/>
          <w:wAfter w:w="703" w:type="pct"/>
          <w:trHeight w:hRule="exact" w:val="931"/>
        </w:trPr>
        <w:tc>
          <w:tcPr>
            <w:tcW w:w="210" w:type="pct"/>
            <w:tcBorders>
              <w:top w:val="single" w:sz="4" w:space="0" w:color="auto"/>
              <w:left w:val="single" w:sz="4" w:space="0" w:color="auto"/>
              <w:bottom w:val="single" w:sz="4" w:space="0" w:color="auto"/>
              <w:right w:val="nil"/>
            </w:tcBorders>
            <w:shd w:val="clear" w:color="auto" w:fill="FFFFFF"/>
            <w:vAlign w:val="center"/>
            <w:hideMark/>
          </w:tcPr>
          <w:p w:rsidR="00E85E82" w:rsidRPr="00454C0F" w:rsidRDefault="00E85E82" w:rsidP="00CB2872">
            <w:pPr>
              <w:spacing w:line="240" w:lineRule="auto"/>
              <w:ind w:left="141"/>
              <w:jc w:val="center"/>
              <w:rPr>
                <w:rStyle w:val="a8"/>
                <w:rFonts w:ascii="Times New Roman" w:hAnsi="Times New Roman"/>
                <w:b w:val="0"/>
                <w:sz w:val="28"/>
                <w:szCs w:val="28"/>
              </w:rPr>
            </w:pPr>
            <w:r w:rsidRPr="00454C0F">
              <w:rPr>
                <w:rStyle w:val="a8"/>
                <w:rFonts w:ascii="Times New Roman" w:hAnsi="Times New Roman" w:cs="Times New Roman"/>
                <w:sz w:val="28"/>
                <w:szCs w:val="28"/>
              </w:rPr>
              <w:t>№ з/п</w:t>
            </w:r>
          </w:p>
        </w:tc>
        <w:tc>
          <w:tcPr>
            <w:tcW w:w="2867" w:type="pct"/>
            <w:tcBorders>
              <w:top w:val="single" w:sz="4" w:space="0" w:color="auto"/>
              <w:left w:val="single" w:sz="4" w:space="0" w:color="auto"/>
              <w:bottom w:val="single" w:sz="4" w:space="0" w:color="auto"/>
              <w:right w:val="nil"/>
            </w:tcBorders>
            <w:shd w:val="clear" w:color="auto" w:fill="FFFFFF"/>
            <w:vAlign w:val="center"/>
          </w:tcPr>
          <w:p w:rsidR="00E85E82" w:rsidRPr="00454C0F" w:rsidRDefault="00E85E82" w:rsidP="00CB2872">
            <w:pPr>
              <w:pStyle w:val="31"/>
              <w:shd w:val="clear" w:color="auto" w:fill="auto"/>
              <w:spacing w:line="240" w:lineRule="auto"/>
              <w:ind w:left="100" w:firstLine="0"/>
              <w:jc w:val="center"/>
              <w:rPr>
                <w:rStyle w:val="a8"/>
                <w:rFonts w:ascii="Times New Roman" w:hAnsi="Times New Roman"/>
                <w:b w:val="0"/>
                <w:sz w:val="28"/>
                <w:szCs w:val="28"/>
              </w:rPr>
            </w:pPr>
            <w:r w:rsidRPr="00454C0F">
              <w:rPr>
                <w:rStyle w:val="a8"/>
                <w:rFonts w:ascii="Times New Roman" w:hAnsi="Times New Roman" w:cs="Times New Roman"/>
                <w:sz w:val="28"/>
                <w:szCs w:val="28"/>
              </w:rPr>
              <w:t>Назва теми</w:t>
            </w:r>
          </w:p>
          <w:p w:rsidR="00E85E82" w:rsidRPr="00454C0F" w:rsidRDefault="00E85E82" w:rsidP="00CB2872">
            <w:pPr>
              <w:pStyle w:val="31"/>
              <w:shd w:val="clear" w:color="auto" w:fill="auto"/>
              <w:spacing w:line="240" w:lineRule="auto"/>
              <w:ind w:left="100" w:firstLine="0"/>
              <w:jc w:val="center"/>
              <w:rPr>
                <w:rStyle w:val="a8"/>
                <w:rFonts w:ascii="Times New Roman" w:hAnsi="Times New Roman" w:cs="Times New Roman"/>
                <w:b w:val="0"/>
                <w:sz w:val="28"/>
                <w:szCs w:val="28"/>
              </w:rPr>
            </w:pP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E85E82" w:rsidRPr="00E85E82" w:rsidRDefault="00E85E82" w:rsidP="00CB2872">
            <w:pPr>
              <w:spacing w:line="240" w:lineRule="auto"/>
              <w:jc w:val="center"/>
              <w:rPr>
                <w:rFonts w:ascii="Times New Roman" w:hAnsi="Times New Roman" w:cs="Times New Roman"/>
                <w:b/>
                <w:sz w:val="28"/>
                <w:szCs w:val="28"/>
              </w:rPr>
            </w:pPr>
            <w:r w:rsidRPr="00E85E82">
              <w:rPr>
                <w:rFonts w:ascii="Times New Roman" w:hAnsi="Times New Roman" w:cs="Times New Roman"/>
                <w:b/>
                <w:sz w:val="28"/>
                <w:szCs w:val="28"/>
              </w:rPr>
              <w:t>Кількість годин</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E85E82" w:rsidRPr="00454C0F" w:rsidRDefault="00E85E82" w:rsidP="00CB2872">
            <w:pPr>
              <w:spacing w:line="240" w:lineRule="auto"/>
              <w:jc w:val="center"/>
              <w:rPr>
                <w:rFonts w:ascii="Times New Roman" w:hAnsi="Times New Roman" w:cs="Times New Roman"/>
                <w:sz w:val="28"/>
                <w:szCs w:val="28"/>
              </w:rPr>
            </w:pPr>
            <w:r>
              <w:rPr>
                <w:rFonts w:ascii="Times New Roman" w:hAnsi="Times New Roman"/>
                <w:b/>
                <w:sz w:val="26"/>
                <w:szCs w:val="26"/>
                <w:lang w:eastAsia="ru-RU"/>
              </w:rPr>
              <w:t>Рекомендована література</w:t>
            </w:r>
          </w:p>
        </w:tc>
      </w:tr>
      <w:tr w:rsidR="00E85E82" w:rsidRPr="00FD3BF0" w:rsidTr="007523DC">
        <w:trPr>
          <w:gridAfter w:val="2"/>
          <w:wAfter w:w="703" w:type="pct"/>
          <w:trHeight w:val="329"/>
        </w:trPr>
        <w:tc>
          <w:tcPr>
            <w:tcW w:w="3574"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E85E82" w:rsidRPr="00FD3BF0" w:rsidRDefault="00094DBF" w:rsidP="00CB287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ІІІ</w:t>
            </w:r>
            <w:r w:rsidR="007D7791">
              <w:rPr>
                <w:rFonts w:ascii="Times New Roman" w:hAnsi="Times New Roman" w:cs="Times New Roman"/>
                <w:b/>
                <w:sz w:val="26"/>
                <w:szCs w:val="26"/>
              </w:rPr>
              <w:t xml:space="preserve"> </w:t>
            </w:r>
            <w:r w:rsidR="00E85E82" w:rsidRPr="00FD3BF0">
              <w:rPr>
                <w:rFonts w:ascii="Times New Roman" w:hAnsi="Times New Roman" w:cs="Times New Roman"/>
                <w:b/>
                <w:sz w:val="26"/>
                <w:szCs w:val="26"/>
              </w:rPr>
              <w:t>семестр</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E85E82" w:rsidRPr="00FD3BF0" w:rsidRDefault="00E85E82" w:rsidP="00CB2872">
            <w:pPr>
              <w:spacing w:after="0" w:line="240" w:lineRule="auto"/>
              <w:jc w:val="center"/>
              <w:rPr>
                <w:rFonts w:ascii="Times New Roman" w:hAnsi="Times New Roman" w:cs="Times New Roman"/>
                <w:b/>
                <w:sz w:val="26"/>
                <w:szCs w:val="26"/>
              </w:rPr>
            </w:pPr>
          </w:p>
        </w:tc>
      </w:tr>
      <w:tr w:rsidR="005036F4" w:rsidRPr="00D15A12" w:rsidTr="00752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703" w:type="pct"/>
        </w:trPr>
        <w:tc>
          <w:tcPr>
            <w:tcW w:w="3077" w:type="pct"/>
            <w:gridSpan w:val="2"/>
            <w:shd w:val="clear" w:color="auto" w:fill="auto"/>
          </w:tcPr>
          <w:p w:rsidR="005036F4" w:rsidRPr="00D15A12" w:rsidRDefault="005036F4" w:rsidP="00D15A12">
            <w:pPr>
              <w:pStyle w:val="Default"/>
              <w:jc w:val="both"/>
              <w:rPr>
                <w:sz w:val="26"/>
                <w:szCs w:val="26"/>
              </w:rPr>
            </w:pPr>
            <w:r w:rsidRPr="00D15A12">
              <w:rPr>
                <w:b/>
                <w:bCs/>
                <w:sz w:val="26"/>
                <w:szCs w:val="26"/>
              </w:rPr>
              <w:t xml:space="preserve">Тема 1. </w:t>
            </w:r>
            <w:proofErr w:type="spellStart"/>
            <w:r w:rsidRPr="00D15A12">
              <w:rPr>
                <w:b/>
                <w:bCs/>
                <w:sz w:val="26"/>
                <w:szCs w:val="26"/>
              </w:rPr>
              <w:t>Загальні</w:t>
            </w:r>
            <w:proofErr w:type="spellEnd"/>
            <w:r w:rsidRPr="00D15A12">
              <w:rPr>
                <w:b/>
                <w:bCs/>
                <w:sz w:val="26"/>
                <w:szCs w:val="26"/>
              </w:rPr>
              <w:t xml:space="preserve"> </w:t>
            </w:r>
            <w:proofErr w:type="spellStart"/>
            <w:r w:rsidRPr="00D15A12">
              <w:rPr>
                <w:b/>
                <w:bCs/>
                <w:sz w:val="26"/>
                <w:szCs w:val="26"/>
              </w:rPr>
              <w:t>відомості</w:t>
            </w:r>
            <w:proofErr w:type="spellEnd"/>
            <w:r w:rsidRPr="00D15A12">
              <w:rPr>
                <w:b/>
                <w:bCs/>
                <w:sz w:val="26"/>
                <w:szCs w:val="26"/>
              </w:rPr>
              <w:t xml:space="preserve"> про </w:t>
            </w:r>
            <w:proofErr w:type="spellStart"/>
            <w:r w:rsidRPr="00D15A12">
              <w:rPr>
                <w:b/>
                <w:bCs/>
                <w:sz w:val="26"/>
                <w:szCs w:val="26"/>
              </w:rPr>
              <w:t>будову</w:t>
            </w:r>
            <w:proofErr w:type="spellEnd"/>
            <w:r w:rsidRPr="00D15A12">
              <w:rPr>
                <w:b/>
                <w:bCs/>
                <w:sz w:val="26"/>
                <w:szCs w:val="26"/>
              </w:rPr>
              <w:t xml:space="preserve"> та </w:t>
            </w:r>
            <w:proofErr w:type="spellStart"/>
            <w:r w:rsidRPr="00D15A12">
              <w:rPr>
                <w:b/>
                <w:bCs/>
                <w:sz w:val="26"/>
                <w:szCs w:val="26"/>
              </w:rPr>
              <w:t>отримання</w:t>
            </w:r>
            <w:proofErr w:type="spellEnd"/>
            <w:r w:rsidRPr="00D15A12">
              <w:rPr>
                <w:b/>
                <w:bCs/>
                <w:sz w:val="26"/>
                <w:szCs w:val="26"/>
              </w:rPr>
              <w:t xml:space="preserve"> </w:t>
            </w:r>
            <w:proofErr w:type="spellStart"/>
            <w:r w:rsidRPr="00D15A12">
              <w:rPr>
                <w:b/>
                <w:bCs/>
                <w:sz w:val="26"/>
                <w:szCs w:val="26"/>
              </w:rPr>
              <w:t>текстильних</w:t>
            </w:r>
            <w:proofErr w:type="spellEnd"/>
            <w:r w:rsidRPr="00D15A12">
              <w:rPr>
                <w:b/>
                <w:bCs/>
                <w:sz w:val="26"/>
                <w:szCs w:val="26"/>
              </w:rPr>
              <w:t xml:space="preserve"> </w:t>
            </w:r>
            <w:proofErr w:type="spellStart"/>
            <w:r w:rsidRPr="00D15A12">
              <w:rPr>
                <w:b/>
                <w:bCs/>
                <w:sz w:val="26"/>
                <w:szCs w:val="26"/>
              </w:rPr>
              <w:t>матеріалів</w:t>
            </w:r>
            <w:proofErr w:type="spellEnd"/>
            <w:r w:rsidRPr="00D15A12">
              <w:rPr>
                <w:b/>
                <w:bCs/>
                <w:sz w:val="26"/>
                <w:szCs w:val="26"/>
              </w:rPr>
              <w:t xml:space="preserve"> </w:t>
            </w:r>
          </w:p>
        </w:tc>
        <w:tc>
          <w:tcPr>
            <w:tcW w:w="497" w:type="pct"/>
            <w:shd w:val="clear" w:color="auto" w:fill="auto"/>
          </w:tcPr>
          <w:p w:rsidR="005036F4" w:rsidRPr="00D15A12" w:rsidRDefault="005036F4" w:rsidP="00D15A12">
            <w:pPr>
              <w:pStyle w:val="21"/>
              <w:numPr>
                <w:ilvl w:val="12"/>
                <w:numId w:val="0"/>
              </w:numPr>
              <w:ind w:left="-108" w:right="-108"/>
              <w:jc w:val="center"/>
              <w:rPr>
                <w:sz w:val="26"/>
                <w:szCs w:val="26"/>
              </w:rPr>
            </w:pPr>
            <w:r w:rsidRPr="00D15A12">
              <w:rPr>
                <w:b/>
                <w:sz w:val="26"/>
                <w:szCs w:val="26"/>
              </w:rPr>
              <w:t>10</w:t>
            </w:r>
          </w:p>
        </w:tc>
        <w:tc>
          <w:tcPr>
            <w:tcW w:w="724" w:type="pct"/>
          </w:tcPr>
          <w:p w:rsidR="005036F4" w:rsidRPr="00D15A12" w:rsidRDefault="005036F4" w:rsidP="00D15A12">
            <w:pPr>
              <w:pStyle w:val="21"/>
              <w:numPr>
                <w:ilvl w:val="12"/>
                <w:numId w:val="0"/>
              </w:numPr>
              <w:ind w:left="-108" w:right="-108"/>
              <w:jc w:val="center"/>
              <w:rPr>
                <w:b/>
                <w:sz w:val="26"/>
                <w:szCs w:val="26"/>
              </w:rPr>
            </w:pPr>
          </w:p>
        </w:tc>
      </w:tr>
      <w:tr w:rsidR="00D15A12" w:rsidRPr="00D15A12" w:rsidTr="007523DC">
        <w:trPr>
          <w:gridAfter w:val="2"/>
          <w:wAfter w:w="703" w:type="pct"/>
          <w:trHeight w:hRule="exact" w:val="1289"/>
        </w:trPr>
        <w:tc>
          <w:tcPr>
            <w:tcW w:w="210" w:type="pct"/>
            <w:tcBorders>
              <w:top w:val="single" w:sz="4" w:space="0" w:color="auto"/>
              <w:left w:val="single" w:sz="4" w:space="0" w:color="auto"/>
              <w:bottom w:val="single" w:sz="4" w:space="0" w:color="auto"/>
              <w:right w:val="nil"/>
            </w:tcBorders>
            <w:shd w:val="clear" w:color="auto" w:fill="FFFFFF"/>
            <w:vAlign w:val="center"/>
            <w:hideMark/>
          </w:tcPr>
          <w:p w:rsidR="00105B39" w:rsidRPr="00D15A12" w:rsidRDefault="00105B39" w:rsidP="00D15A12">
            <w:pPr>
              <w:spacing w:after="0" w:line="240" w:lineRule="auto"/>
              <w:ind w:left="141"/>
              <w:jc w:val="center"/>
              <w:rPr>
                <w:rStyle w:val="a8"/>
                <w:rFonts w:ascii="Times New Roman" w:hAnsi="Times New Roman" w:cs="Times New Roman"/>
                <w:b w:val="0"/>
                <w:sz w:val="26"/>
                <w:szCs w:val="26"/>
              </w:rPr>
            </w:pPr>
            <w:r w:rsidRPr="00D15A12">
              <w:rPr>
                <w:rStyle w:val="a8"/>
                <w:rFonts w:ascii="Times New Roman" w:hAnsi="Times New Roman" w:cs="Times New Roman"/>
                <w:b w:val="0"/>
                <w:sz w:val="26"/>
                <w:szCs w:val="26"/>
              </w:rPr>
              <w:t>1</w:t>
            </w:r>
            <w:r w:rsidR="007523DC">
              <w:rPr>
                <w:rStyle w:val="a8"/>
                <w:rFonts w:ascii="Times New Roman" w:hAnsi="Times New Roman" w:cs="Times New Roman"/>
                <w:b w:val="0"/>
                <w:sz w:val="26"/>
                <w:szCs w:val="26"/>
              </w:rPr>
              <w:t>.1</w:t>
            </w:r>
          </w:p>
        </w:tc>
        <w:tc>
          <w:tcPr>
            <w:tcW w:w="2867" w:type="pct"/>
            <w:tcBorders>
              <w:top w:val="single" w:sz="4" w:space="0" w:color="auto"/>
              <w:left w:val="single" w:sz="4" w:space="0" w:color="auto"/>
              <w:bottom w:val="single" w:sz="4" w:space="0" w:color="auto"/>
              <w:right w:val="nil"/>
            </w:tcBorders>
            <w:shd w:val="clear" w:color="auto" w:fill="FFFFFF"/>
            <w:hideMark/>
          </w:tcPr>
          <w:p w:rsidR="00094DBF" w:rsidRPr="00D15A12" w:rsidRDefault="00094DBF" w:rsidP="00D15A12">
            <w:pPr>
              <w:pStyle w:val="Default"/>
              <w:jc w:val="both"/>
              <w:rPr>
                <w:sz w:val="26"/>
                <w:szCs w:val="26"/>
              </w:rPr>
            </w:pPr>
            <w:proofErr w:type="spellStart"/>
            <w:r w:rsidRPr="00D15A12">
              <w:rPr>
                <w:sz w:val="26"/>
                <w:szCs w:val="26"/>
              </w:rPr>
              <w:t>Самостійна</w:t>
            </w:r>
            <w:proofErr w:type="spellEnd"/>
            <w:r w:rsidRPr="00D15A12">
              <w:rPr>
                <w:sz w:val="26"/>
                <w:szCs w:val="26"/>
              </w:rPr>
              <w:t xml:space="preserve"> робота 1. </w:t>
            </w:r>
            <w:proofErr w:type="spellStart"/>
            <w:r w:rsidRPr="00D15A12">
              <w:rPr>
                <w:sz w:val="26"/>
                <w:szCs w:val="26"/>
              </w:rPr>
              <w:t>Натуральні</w:t>
            </w:r>
            <w:proofErr w:type="spellEnd"/>
            <w:r w:rsidRPr="00D15A12">
              <w:rPr>
                <w:sz w:val="26"/>
                <w:szCs w:val="26"/>
              </w:rPr>
              <w:t xml:space="preserve"> волокна </w:t>
            </w:r>
            <w:proofErr w:type="spellStart"/>
            <w:r w:rsidRPr="00D15A12">
              <w:rPr>
                <w:sz w:val="26"/>
                <w:szCs w:val="26"/>
              </w:rPr>
              <w:t>рослинного</w:t>
            </w:r>
            <w:proofErr w:type="spellEnd"/>
            <w:r w:rsidRPr="00D15A12">
              <w:rPr>
                <w:sz w:val="26"/>
                <w:szCs w:val="26"/>
              </w:rPr>
              <w:t xml:space="preserve"> </w:t>
            </w:r>
            <w:proofErr w:type="spellStart"/>
            <w:r w:rsidRPr="00D15A12">
              <w:rPr>
                <w:sz w:val="26"/>
                <w:szCs w:val="26"/>
              </w:rPr>
              <w:t>походження</w:t>
            </w:r>
            <w:proofErr w:type="spellEnd"/>
            <w:r w:rsidRPr="00D15A12">
              <w:rPr>
                <w:sz w:val="26"/>
                <w:szCs w:val="26"/>
              </w:rPr>
              <w:t xml:space="preserve"> </w:t>
            </w:r>
          </w:p>
          <w:p w:rsidR="00094DBF" w:rsidRPr="00D15A12" w:rsidRDefault="00094DBF" w:rsidP="00D15A12">
            <w:pPr>
              <w:pStyle w:val="Default"/>
              <w:jc w:val="both"/>
              <w:rPr>
                <w:sz w:val="26"/>
                <w:szCs w:val="26"/>
              </w:rPr>
            </w:pPr>
            <w:r w:rsidRPr="00D15A12">
              <w:rPr>
                <w:sz w:val="26"/>
                <w:szCs w:val="26"/>
              </w:rPr>
              <w:t xml:space="preserve">1.Характеристика </w:t>
            </w:r>
            <w:proofErr w:type="spellStart"/>
            <w:r w:rsidRPr="00D15A12">
              <w:rPr>
                <w:sz w:val="26"/>
                <w:szCs w:val="26"/>
              </w:rPr>
              <w:t>видів</w:t>
            </w:r>
            <w:proofErr w:type="spellEnd"/>
            <w:r w:rsidRPr="00D15A12">
              <w:rPr>
                <w:sz w:val="26"/>
                <w:szCs w:val="26"/>
              </w:rPr>
              <w:t xml:space="preserve"> </w:t>
            </w:r>
            <w:proofErr w:type="spellStart"/>
            <w:r w:rsidRPr="00D15A12">
              <w:rPr>
                <w:sz w:val="26"/>
                <w:szCs w:val="26"/>
              </w:rPr>
              <w:t>плодових</w:t>
            </w:r>
            <w:proofErr w:type="spellEnd"/>
            <w:r w:rsidRPr="00D15A12">
              <w:rPr>
                <w:sz w:val="26"/>
                <w:szCs w:val="26"/>
              </w:rPr>
              <w:t xml:space="preserve"> волокон. </w:t>
            </w:r>
          </w:p>
          <w:p w:rsidR="00105B39" w:rsidRPr="00D15A12" w:rsidRDefault="00094DBF" w:rsidP="00D15A12">
            <w:pPr>
              <w:tabs>
                <w:tab w:val="left" w:pos="284"/>
                <w:tab w:val="left" w:pos="567"/>
              </w:tabs>
              <w:spacing w:line="240" w:lineRule="auto"/>
              <w:jc w:val="both"/>
              <w:rPr>
                <w:rFonts w:ascii="Times New Roman" w:hAnsi="Times New Roman" w:cs="Times New Roman"/>
                <w:bCs/>
                <w:sz w:val="26"/>
                <w:szCs w:val="26"/>
              </w:rPr>
            </w:pPr>
            <w:r w:rsidRPr="00D15A12">
              <w:rPr>
                <w:rFonts w:ascii="Times New Roman" w:hAnsi="Times New Roman" w:cs="Times New Roman"/>
                <w:sz w:val="26"/>
                <w:szCs w:val="26"/>
              </w:rPr>
              <w:t xml:space="preserve">2. Різновиди луб’яних волокон. </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05B39" w:rsidRPr="00D15A12" w:rsidRDefault="004F3DCC" w:rsidP="00D15A12">
            <w:pPr>
              <w:spacing w:after="0" w:line="240" w:lineRule="auto"/>
              <w:jc w:val="center"/>
              <w:rPr>
                <w:rFonts w:ascii="Times New Roman" w:hAnsi="Times New Roman" w:cs="Times New Roman"/>
                <w:sz w:val="26"/>
                <w:szCs w:val="26"/>
              </w:rPr>
            </w:pPr>
            <w:r w:rsidRPr="00D15A12">
              <w:rPr>
                <w:rFonts w:ascii="Times New Roman" w:hAnsi="Times New Roman" w:cs="Times New Roman"/>
                <w:sz w:val="26"/>
                <w:szCs w:val="26"/>
              </w:rPr>
              <w:t>2</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105B39" w:rsidRPr="004C06BB" w:rsidRDefault="004C06BB" w:rsidP="00D15A12">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3, 6, 8</w:t>
            </w:r>
          </w:p>
        </w:tc>
      </w:tr>
      <w:tr w:rsidR="00D15A12" w:rsidRPr="00D15A12" w:rsidTr="007523DC">
        <w:trPr>
          <w:gridAfter w:val="2"/>
          <w:wAfter w:w="703" w:type="pct"/>
          <w:trHeight w:hRule="exact" w:val="2224"/>
        </w:trPr>
        <w:tc>
          <w:tcPr>
            <w:tcW w:w="210" w:type="pct"/>
            <w:tcBorders>
              <w:top w:val="single" w:sz="4" w:space="0" w:color="auto"/>
              <w:left w:val="single" w:sz="4" w:space="0" w:color="auto"/>
              <w:bottom w:val="single" w:sz="4" w:space="0" w:color="auto"/>
              <w:right w:val="nil"/>
            </w:tcBorders>
            <w:shd w:val="clear" w:color="auto" w:fill="FFFFFF"/>
            <w:vAlign w:val="center"/>
          </w:tcPr>
          <w:p w:rsidR="00105B39" w:rsidRPr="00D15A12" w:rsidRDefault="007523DC" w:rsidP="00D15A12">
            <w:pPr>
              <w:spacing w:after="0" w:line="240" w:lineRule="auto"/>
              <w:ind w:left="141"/>
              <w:jc w:val="center"/>
              <w:rPr>
                <w:rStyle w:val="a8"/>
                <w:rFonts w:ascii="Times New Roman" w:hAnsi="Times New Roman" w:cs="Times New Roman"/>
                <w:b w:val="0"/>
                <w:sz w:val="26"/>
                <w:szCs w:val="26"/>
              </w:rPr>
            </w:pPr>
            <w:r>
              <w:rPr>
                <w:rStyle w:val="a8"/>
                <w:rFonts w:ascii="Times New Roman" w:hAnsi="Times New Roman" w:cs="Times New Roman"/>
                <w:b w:val="0"/>
                <w:sz w:val="26"/>
                <w:szCs w:val="26"/>
              </w:rPr>
              <w:t>1.2</w:t>
            </w:r>
          </w:p>
        </w:tc>
        <w:tc>
          <w:tcPr>
            <w:tcW w:w="2867" w:type="pct"/>
            <w:tcBorders>
              <w:top w:val="single" w:sz="4" w:space="0" w:color="auto"/>
              <w:left w:val="single" w:sz="4" w:space="0" w:color="auto"/>
              <w:bottom w:val="single" w:sz="4" w:space="0" w:color="auto"/>
              <w:right w:val="nil"/>
            </w:tcBorders>
            <w:shd w:val="clear" w:color="auto" w:fill="FFFFFF"/>
          </w:tcPr>
          <w:p w:rsidR="00094DBF" w:rsidRPr="00D15A12" w:rsidRDefault="00094DBF" w:rsidP="00D15A12">
            <w:pPr>
              <w:pStyle w:val="Default"/>
              <w:jc w:val="both"/>
              <w:rPr>
                <w:sz w:val="26"/>
                <w:szCs w:val="26"/>
              </w:rPr>
            </w:pPr>
            <w:proofErr w:type="spellStart"/>
            <w:r w:rsidRPr="00D15A12">
              <w:rPr>
                <w:sz w:val="26"/>
                <w:szCs w:val="26"/>
              </w:rPr>
              <w:t>Самостійна</w:t>
            </w:r>
            <w:proofErr w:type="spellEnd"/>
            <w:r w:rsidRPr="00D15A12">
              <w:rPr>
                <w:sz w:val="26"/>
                <w:szCs w:val="26"/>
              </w:rPr>
              <w:t xml:space="preserve"> робота 2. </w:t>
            </w:r>
            <w:proofErr w:type="spellStart"/>
            <w:r w:rsidRPr="00D15A12">
              <w:rPr>
                <w:sz w:val="26"/>
                <w:szCs w:val="26"/>
              </w:rPr>
              <w:t>Натуральні</w:t>
            </w:r>
            <w:proofErr w:type="spellEnd"/>
            <w:r w:rsidRPr="00D15A12">
              <w:rPr>
                <w:sz w:val="26"/>
                <w:szCs w:val="26"/>
              </w:rPr>
              <w:t xml:space="preserve"> волокна </w:t>
            </w:r>
            <w:proofErr w:type="spellStart"/>
            <w:r w:rsidRPr="00D15A12">
              <w:rPr>
                <w:sz w:val="26"/>
                <w:szCs w:val="26"/>
              </w:rPr>
              <w:t>тваринного</w:t>
            </w:r>
            <w:proofErr w:type="spellEnd"/>
            <w:r w:rsidRPr="00D15A12">
              <w:rPr>
                <w:sz w:val="26"/>
                <w:szCs w:val="26"/>
              </w:rPr>
              <w:t xml:space="preserve"> </w:t>
            </w:r>
            <w:proofErr w:type="spellStart"/>
            <w:r w:rsidRPr="00D15A12">
              <w:rPr>
                <w:sz w:val="26"/>
                <w:szCs w:val="26"/>
              </w:rPr>
              <w:t>походження</w:t>
            </w:r>
            <w:proofErr w:type="spellEnd"/>
            <w:r w:rsidRPr="00D15A12">
              <w:rPr>
                <w:sz w:val="26"/>
                <w:szCs w:val="26"/>
              </w:rPr>
              <w:t xml:space="preserve"> </w:t>
            </w:r>
          </w:p>
          <w:p w:rsidR="00094DBF" w:rsidRPr="00D15A12" w:rsidRDefault="00094DBF" w:rsidP="00D15A12">
            <w:pPr>
              <w:pStyle w:val="Default"/>
              <w:jc w:val="both"/>
              <w:rPr>
                <w:sz w:val="26"/>
                <w:szCs w:val="26"/>
              </w:rPr>
            </w:pPr>
            <w:r w:rsidRPr="00D15A12">
              <w:rPr>
                <w:sz w:val="26"/>
                <w:szCs w:val="26"/>
              </w:rPr>
              <w:t xml:space="preserve">1.Павутинний </w:t>
            </w:r>
            <w:proofErr w:type="spellStart"/>
            <w:r w:rsidRPr="00D15A12">
              <w:rPr>
                <w:sz w:val="26"/>
                <w:szCs w:val="26"/>
              </w:rPr>
              <w:t>шовк</w:t>
            </w:r>
            <w:proofErr w:type="spellEnd"/>
            <w:r w:rsidRPr="00D15A12">
              <w:rPr>
                <w:sz w:val="26"/>
                <w:szCs w:val="26"/>
              </w:rPr>
              <w:t xml:space="preserve">. </w:t>
            </w:r>
          </w:p>
          <w:p w:rsidR="00094DBF" w:rsidRPr="00D15A12" w:rsidRDefault="00094DBF" w:rsidP="00D15A12">
            <w:pPr>
              <w:pStyle w:val="Default"/>
              <w:jc w:val="both"/>
              <w:rPr>
                <w:sz w:val="26"/>
                <w:szCs w:val="26"/>
              </w:rPr>
            </w:pPr>
            <w:r w:rsidRPr="00D15A12">
              <w:rPr>
                <w:sz w:val="26"/>
                <w:szCs w:val="26"/>
              </w:rPr>
              <w:t xml:space="preserve">2.Морський </w:t>
            </w:r>
            <w:proofErr w:type="spellStart"/>
            <w:r w:rsidRPr="00D15A12">
              <w:rPr>
                <w:sz w:val="26"/>
                <w:szCs w:val="26"/>
              </w:rPr>
              <w:t>шовк</w:t>
            </w:r>
            <w:proofErr w:type="spellEnd"/>
            <w:r w:rsidRPr="00D15A12">
              <w:rPr>
                <w:sz w:val="26"/>
                <w:szCs w:val="26"/>
              </w:rPr>
              <w:t xml:space="preserve"> (</w:t>
            </w:r>
            <w:proofErr w:type="spellStart"/>
            <w:r w:rsidRPr="00D15A12">
              <w:rPr>
                <w:sz w:val="26"/>
                <w:szCs w:val="26"/>
              </w:rPr>
              <w:t>бісус</w:t>
            </w:r>
            <w:proofErr w:type="spellEnd"/>
            <w:r w:rsidRPr="00D15A12">
              <w:rPr>
                <w:sz w:val="26"/>
                <w:szCs w:val="26"/>
              </w:rPr>
              <w:t xml:space="preserve">). </w:t>
            </w:r>
          </w:p>
          <w:p w:rsidR="00094DBF" w:rsidRPr="00D15A12" w:rsidRDefault="00094DBF" w:rsidP="00D15A12">
            <w:pPr>
              <w:pStyle w:val="Default"/>
              <w:jc w:val="both"/>
              <w:rPr>
                <w:sz w:val="26"/>
                <w:szCs w:val="26"/>
              </w:rPr>
            </w:pPr>
            <w:r w:rsidRPr="00D15A12">
              <w:rPr>
                <w:sz w:val="26"/>
                <w:szCs w:val="26"/>
              </w:rPr>
              <w:t xml:space="preserve">3.Асортимент </w:t>
            </w:r>
            <w:proofErr w:type="spellStart"/>
            <w:r w:rsidRPr="00D15A12">
              <w:rPr>
                <w:sz w:val="26"/>
                <w:szCs w:val="26"/>
              </w:rPr>
              <w:t>вовняних</w:t>
            </w:r>
            <w:proofErr w:type="spellEnd"/>
            <w:r w:rsidRPr="00D15A12">
              <w:rPr>
                <w:sz w:val="26"/>
                <w:szCs w:val="26"/>
              </w:rPr>
              <w:t xml:space="preserve"> волокон. </w:t>
            </w:r>
          </w:p>
          <w:p w:rsidR="00094DBF" w:rsidRPr="00D15A12" w:rsidRDefault="00094DBF" w:rsidP="00D15A12">
            <w:pPr>
              <w:pStyle w:val="Default"/>
              <w:jc w:val="both"/>
              <w:rPr>
                <w:sz w:val="26"/>
                <w:szCs w:val="26"/>
              </w:rPr>
            </w:pPr>
            <w:r w:rsidRPr="00D15A12">
              <w:rPr>
                <w:sz w:val="26"/>
                <w:szCs w:val="26"/>
              </w:rPr>
              <w:t xml:space="preserve">4.Натуральний </w:t>
            </w:r>
            <w:proofErr w:type="spellStart"/>
            <w:r w:rsidRPr="00D15A12">
              <w:rPr>
                <w:sz w:val="26"/>
                <w:szCs w:val="26"/>
              </w:rPr>
              <w:t>шовк</w:t>
            </w:r>
            <w:proofErr w:type="spellEnd"/>
            <w:r w:rsidRPr="00D15A12">
              <w:rPr>
                <w:sz w:val="26"/>
                <w:szCs w:val="26"/>
              </w:rPr>
              <w:t xml:space="preserve">. </w:t>
            </w:r>
          </w:p>
          <w:p w:rsidR="00105B39" w:rsidRPr="00D15A12" w:rsidRDefault="00094DBF" w:rsidP="00D15A12">
            <w:pPr>
              <w:tabs>
                <w:tab w:val="left" w:pos="284"/>
                <w:tab w:val="left" w:pos="567"/>
              </w:tabs>
              <w:spacing w:line="240" w:lineRule="auto"/>
              <w:jc w:val="both"/>
              <w:rPr>
                <w:rFonts w:ascii="Times New Roman" w:hAnsi="Times New Roman" w:cs="Times New Roman"/>
                <w:bCs/>
                <w:sz w:val="26"/>
                <w:szCs w:val="26"/>
              </w:rPr>
            </w:pPr>
            <w:r w:rsidRPr="00D15A12">
              <w:rPr>
                <w:rFonts w:ascii="Times New Roman" w:hAnsi="Times New Roman" w:cs="Times New Roman"/>
                <w:sz w:val="26"/>
                <w:szCs w:val="26"/>
              </w:rPr>
              <w:t xml:space="preserve">5.Волокна мінерального походження. </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rsidR="00105B39" w:rsidRPr="00D15A12" w:rsidRDefault="005036F4" w:rsidP="00D15A12">
            <w:pPr>
              <w:spacing w:after="0" w:line="240" w:lineRule="auto"/>
              <w:jc w:val="center"/>
              <w:rPr>
                <w:rFonts w:ascii="Times New Roman" w:hAnsi="Times New Roman" w:cs="Times New Roman"/>
                <w:sz w:val="26"/>
                <w:szCs w:val="26"/>
              </w:rPr>
            </w:pPr>
            <w:r w:rsidRPr="00D15A12">
              <w:rPr>
                <w:rFonts w:ascii="Times New Roman" w:hAnsi="Times New Roman" w:cs="Times New Roman"/>
                <w:sz w:val="26"/>
                <w:szCs w:val="26"/>
              </w:rPr>
              <w:t>4</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105B39" w:rsidRPr="00D15A12" w:rsidRDefault="004C06BB" w:rsidP="00D15A12">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3, 6, 8</w:t>
            </w:r>
          </w:p>
        </w:tc>
      </w:tr>
      <w:tr w:rsidR="00D15A12" w:rsidRPr="00D15A12" w:rsidTr="007523DC">
        <w:trPr>
          <w:gridAfter w:val="2"/>
          <w:wAfter w:w="703" w:type="pct"/>
          <w:trHeight w:hRule="exact" w:val="2411"/>
        </w:trPr>
        <w:tc>
          <w:tcPr>
            <w:tcW w:w="210" w:type="pct"/>
            <w:tcBorders>
              <w:top w:val="single" w:sz="4" w:space="0" w:color="auto"/>
              <w:left w:val="single" w:sz="4" w:space="0" w:color="auto"/>
              <w:bottom w:val="single" w:sz="4" w:space="0" w:color="auto"/>
              <w:right w:val="nil"/>
            </w:tcBorders>
            <w:shd w:val="clear" w:color="auto" w:fill="FFFFFF"/>
            <w:vAlign w:val="center"/>
          </w:tcPr>
          <w:p w:rsidR="00105B39" w:rsidRPr="00D15A12" w:rsidRDefault="007523DC" w:rsidP="00D15A12">
            <w:pPr>
              <w:spacing w:after="0" w:line="240" w:lineRule="auto"/>
              <w:ind w:left="141"/>
              <w:jc w:val="center"/>
              <w:rPr>
                <w:rStyle w:val="a8"/>
                <w:rFonts w:ascii="Times New Roman" w:hAnsi="Times New Roman" w:cs="Times New Roman"/>
                <w:b w:val="0"/>
                <w:sz w:val="26"/>
                <w:szCs w:val="26"/>
              </w:rPr>
            </w:pPr>
            <w:r>
              <w:rPr>
                <w:rStyle w:val="a8"/>
                <w:rFonts w:ascii="Times New Roman" w:hAnsi="Times New Roman" w:cs="Times New Roman"/>
                <w:b w:val="0"/>
                <w:sz w:val="26"/>
                <w:szCs w:val="26"/>
              </w:rPr>
              <w:t>1.3</w:t>
            </w:r>
          </w:p>
        </w:tc>
        <w:tc>
          <w:tcPr>
            <w:tcW w:w="2867" w:type="pct"/>
            <w:tcBorders>
              <w:top w:val="single" w:sz="4" w:space="0" w:color="auto"/>
              <w:left w:val="single" w:sz="4" w:space="0" w:color="auto"/>
              <w:bottom w:val="single" w:sz="4" w:space="0" w:color="auto"/>
              <w:right w:val="nil"/>
            </w:tcBorders>
            <w:shd w:val="clear" w:color="auto" w:fill="FFFFFF"/>
          </w:tcPr>
          <w:p w:rsidR="00094DBF" w:rsidRPr="00D15A12" w:rsidRDefault="00094DBF" w:rsidP="00D15A12">
            <w:pPr>
              <w:pStyle w:val="Default"/>
              <w:jc w:val="both"/>
              <w:rPr>
                <w:sz w:val="26"/>
                <w:szCs w:val="26"/>
              </w:rPr>
            </w:pPr>
            <w:proofErr w:type="spellStart"/>
            <w:r w:rsidRPr="00D15A12">
              <w:rPr>
                <w:sz w:val="26"/>
                <w:szCs w:val="26"/>
              </w:rPr>
              <w:t>Самостійна</w:t>
            </w:r>
            <w:proofErr w:type="spellEnd"/>
            <w:r w:rsidRPr="00D15A12">
              <w:rPr>
                <w:sz w:val="26"/>
                <w:szCs w:val="26"/>
              </w:rPr>
              <w:t xml:space="preserve"> робота 3. </w:t>
            </w:r>
            <w:proofErr w:type="spellStart"/>
            <w:r w:rsidRPr="00D15A12">
              <w:rPr>
                <w:sz w:val="26"/>
                <w:szCs w:val="26"/>
              </w:rPr>
              <w:t>Модифікування</w:t>
            </w:r>
            <w:proofErr w:type="spellEnd"/>
            <w:r w:rsidRPr="00D15A12">
              <w:rPr>
                <w:sz w:val="26"/>
                <w:szCs w:val="26"/>
              </w:rPr>
              <w:t xml:space="preserve"> як шлях </w:t>
            </w:r>
            <w:proofErr w:type="spellStart"/>
            <w:r w:rsidRPr="00D15A12">
              <w:rPr>
                <w:sz w:val="26"/>
                <w:szCs w:val="26"/>
              </w:rPr>
              <w:t>отримання</w:t>
            </w:r>
            <w:proofErr w:type="spellEnd"/>
            <w:r w:rsidRPr="00D15A12">
              <w:rPr>
                <w:sz w:val="26"/>
                <w:szCs w:val="26"/>
              </w:rPr>
              <w:t xml:space="preserve"> </w:t>
            </w:r>
            <w:proofErr w:type="spellStart"/>
            <w:r w:rsidRPr="00D15A12">
              <w:rPr>
                <w:sz w:val="26"/>
                <w:szCs w:val="26"/>
              </w:rPr>
              <w:t>нових</w:t>
            </w:r>
            <w:proofErr w:type="spellEnd"/>
            <w:r w:rsidRPr="00D15A12">
              <w:rPr>
                <w:sz w:val="26"/>
                <w:szCs w:val="26"/>
              </w:rPr>
              <w:t xml:space="preserve"> </w:t>
            </w:r>
            <w:proofErr w:type="spellStart"/>
            <w:r w:rsidRPr="00D15A12">
              <w:rPr>
                <w:sz w:val="26"/>
                <w:szCs w:val="26"/>
              </w:rPr>
              <w:t>видів</w:t>
            </w:r>
            <w:proofErr w:type="spellEnd"/>
            <w:r w:rsidRPr="00D15A12">
              <w:rPr>
                <w:sz w:val="26"/>
                <w:szCs w:val="26"/>
              </w:rPr>
              <w:t xml:space="preserve"> </w:t>
            </w:r>
            <w:proofErr w:type="spellStart"/>
            <w:r w:rsidRPr="00D15A12">
              <w:rPr>
                <w:sz w:val="26"/>
                <w:szCs w:val="26"/>
              </w:rPr>
              <w:t>хімічних</w:t>
            </w:r>
            <w:proofErr w:type="spellEnd"/>
            <w:r w:rsidRPr="00D15A12">
              <w:rPr>
                <w:sz w:val="26"/>
                <w:szCs w:val="26"/>
              </w:rPr>
              <w:t xml:space="preserve"> волокон </w:t>
            </w:r>
          </w:p>
          <w:p w:rsidR="00094DBF" w:rsidRPr="00D15A12" w:rsidRDefault="00094DBF" w:rsidP="00D15A12">
            <w:pPr>
              <w:pStyle w:val="Default"/>
              <w:jc w:val="both"/>
              <w:rPr>
                <w:sz w:val="26"/>
                <w:szCs w:val="26"/>
              </w:rPr>
            </w:pPr>
            <w:r w:rsidRPr="00D15A12">
              <w:rPr>
                <w:sz w:val="26"/>
                <w:szCs w:val="26"/>
              </w:rPr>
              <w:t xml:space="preserve">1.Основні </w:t>
            </w:r>
            <w:proofErr w:type="spellStart"/>
            <w:r w:rsidRPr="00D15A12">
              <w:rPr>
                <w:sz w:val="26"/>
                <w:szCs w:val="26"/>
              </w:rPr>
              <w:t>світові</w:t>
            </w:r>
            <w:proofErr w:type="spellEnd"/>
            <w:r w:rsidRPr="00D15A12">
              <w:rPr>
                <w:sz w:val="26"/>
                <w:szCs w:val="26"/>
              </w:rPr>
              <w:t xml:space="preserve"> </w:t>
            </w:r>
            <w:proofErr w:type="spellStart"/>
            <w:r w:rsidRPr="00D15A12">
              <w:rPr>
                <w:sz w:val="26"/>
                <w:szCs w:val="26"/>
              </w:rPr>
              <w:t>тенденції</w:t>
            </w:r>
            <w:proofErr w:type="spellEnd"/>
            <w:r w:rsidRPr="00D15A12">
              <w:rPr>
                <w:sz w:val="26"/>
                <w:szCs w:val="26"/>
              </w:rPr>
              <w:t xml:space="preserve"> у </w:t>
            </w:r>
            <w:proofErr w:type="spellStart"/>
            <w:r w:rsidRPr="00D15A12">
              <w:rPr>
                <w:sz w:val="26"/>
                <w:szCs w:val="26"/>
              </w:rPr>
              <w:t>виробництві</w:t>
            </w:r>
            <w:proofErr w:type="spellEnd"/>
            <w:r w:rsidRPr="00D15A12">
              <w:rPr>
                <w:sz w:val="26"/>
                <w:szCs w:val="26"/>
              </w:rPr>
              <w:t xml:space="preserve"> і </w:t>
            </w:r>
            <w:proofErr w:type="spellStart"/>
            <w:r w:rsidRPr="00D15A12">
              <w:rPr>
                <w:sz w:val="26"/>
                <w:szCs w:val="26"/>
              </w:rPr>
              <w:t>споживанні</w:t>
            </w:r>
            <w:proofErr w:type="spellEnd"/>
            <w:r w:rsidRPr="00D15A12">
              <w:rPr>
                <w:sz w:val="26"/>
                <w:szCs w:val="26"/>
              </w:rPr>
              <w:t xml:space="preserve"> </w:t>
            </w:r>
            <w:proofErr w:type="spellStart"/>
            <w:r w:rsidRPr="00D15A12">
              <w:rPr>
                <w:sz w:val="26"/>
                <w:szCs w:val="26"/>
              </w:rPr>
              <w:t>текстильних</w:t>
            </w:r>
            <w:proofErr w:type="spellEnd"/>
            <w:r w:rsidRPr="00D15A12">
              <w:rPr>
                <w:sz w:val="26"/>
                <w:szCs w:val="26"/>
              </w:rPr>
              <w:t xml:space="preserve"> волокон. </w:t>
            </w:r>
          </w:p>
          <w:p w:rsidR="00094DBF" w:rsidRPr="00D15A12" w:rsidRDefault="00094DBF" w:rsidP="00D15A12">
            <w:pPr>
              <w:pStyle w:val="Default"/>
              <w:jc w:val="both"/>
              <w:rPr>
                <w:sz w:val="26"/>
                <w:szCs w:val="26"/>
              </w:rPr>
            </w:pPr>
            <w:r w:rsidRPr="00D15A12">
              <w:rPr>
                <w:sz w:val="26"/>
                <w:szCs w:val="26"/>
              </w:rPr>
              <w:t xml:space="preserve">2.Модифіковані </w:t>
            </w:r>
            <w:proofErr w:type="spellStart"/>
            <w:r w:rsidRPr="00D15A12">
              <w:rPr>
                <w:sz w:val="26"/>
                <w:szCs w:val="26"/>
              </w:rPr>
              <w:t>види</w:t>
            </w:r>
            <w:proofErr w:type="spellEnd"/>
            <w:r w:rsidRPr="00D15A12">
              <w:rPr>
                <w:sz w:val="26"/>
                <w:szCs w:val="26"/>
              </w:rPr>
              <w:t xml:space="preserve"> волокон. </w:t>
            </w:r>
          </w:p>
          <w:p w:rsidR="00094DBF" w:rsidRPr="00D15A12" w:rsidRDefault="00094DBF" w:rsidP="00D15A12">
            <w:pPr>
              <w:pStyle w:val="Default"/>
              <w:jc w:val="both"/>
              <w:rPr>
                <w:sz w:val="26"/>
                <w:szCs w:val="26"/>
              </w:rPr>
            </w:pPr>
            <w:r w:rsidRPr="00D15A12">
              <w:rPr>
                <w:sz w:val="26"/>
                <w:szCs w:val="26"/>
              </w:rPr>
              <w:t xml:space="preserve">3.Особливості </w:t>
            </w:r>
            <w:proofErr w:type="spellStart"/>
            <w:r w:rsidRPr="00D15A12">
              <w:rPr>
                <w:sz w:val="26"/>
                <w:szCs w:val="26"/>
              </w:rPr>
              <w:t>розвитку</w:t>
            </w:r>
            <w:proofErr w:type="spellEnd"/>
            <w:r w:rsidRPr="00D15A12">
              <w:rPr>
                <w:sz w:val="26"/>
                <w:szCs w:val="26"/>
              </w:rPr>
              <w:t xml:space="preserve"> </w:t>
            </w:r>
            <w:proofErr w:type="spellStart"/>
            <w:r w:rsidRPr="00D15A12">
              <w:rPr>
                <w:sz w:val="26"/>
                <w:szCs w:val="26"/>
              </w:rPr>
              <w:t>виробництва</w:t>
            </w:r>
            <w:proofErr w:type="spellEnd"/>
            <w:r w:rsidRPr="00D15A12">
              <w:rPr>
                <w:sz w:val="26"/>
                <w:szCs w:val="26"/>
              </w:rPr>
              <w:t xml:space="preserve"> </w:t>
            </w:r>
            <w:proofErr w:type="spellStart"/>
            <w:r w:rsidRPr="00D15A12">
              <w:rPr>
                <w:sz w:val="26"/>
                <w:szCs w:val="26"/>
              </w:rPr>
              <w:t>багатотоннажних</w:t>
            </w:r>
            <w:proofErr w:type="spellEnd"/>
            <w:r w:rsidRPr="00D15A12">
              <w:rPr>
                <w:sz w:val="26"/>
                <w:szCs w:val="26"/>
              </w:rPr>
              <w:t xml:space="preserve"> </w:t>
            </w:r>
            <w:proofErr w:type="spellStart"/>
            <w:r w:rsidRPr="00D15A12">
              <w:rPr>
                <w:sz w:val="26"/>
                <w:szCs w:val="26"/>
              </w:rPr>
              <w:t>видів</w:t>
            </w:r>
            <w:proofErr w:type="spellEnd"/>
            <w:r w:rsidRPr="00D15A12">
              <w:rPr>
                <w:sz w:val="26"/>
                <w:szCs w:val="26"/>
              </w:rPr>
              <w:t xml:space="preserve"> волокон і ниток. </w:t>
            </w:r>
          </w:p>
          <w:p w:rsidR="00105B39" w:rsidRPr="00D15A12" w:rsidRDefault="00094DBF" w:rsidP="00D15A12">
            <w:pPr>
              <w:tabs>
                <w:tab w:val="left" w:pos="284"/>
                <w:tab w:val="left" w:pos="567"/>
              </w:tabs>
              <w:spacing w:line="240" w:lineRule="auto"/>
              <w:jc w:val="both"/>
              <w:rPr>
                <w:rFonts w:ascii="Times New Roman" w:hAnsi="Times New Roman" w:cs="Times New Roman"/>
                <w:bCs/>
                <w:sz w:val="26"/>
                <w:szCs w:val="26"/>
              </w:rPr>
            </w:pPr>
            <w:r w:rsidRPr="00D15A12">
              <w:rPr>
                <w:rFonts w:ascii="Times New Roman" w:hAnsi="Times New Roman" w:cs="Times New Roman"/>
                <w:sz w:val="26"/>
                <w:szCs w:val="26"/>
              </w:rPr>
              <w:t xml:space="preserve">4.Синтетичні волокна та нитки. </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rsidR="00105B39" w:rsidRPr="00D15A12" w:rsidRDefault="005036F4" w:rsidP="00D15A12">
            <w:pPr>
              <w:spacing w:after="0" w:line="240" w:lineRule="auto"/>
              <w:jc w:val="center"/>
              <w:rPr>
                <w:rFonts w:ascii="Times New Roman" w:hAnsi="Times New Roman" w:cs="Times New Roman"/>
                <w:sz w:val="26"/>
                <w:szCs w:val="26"/>
              </w:rPr>
            </w:pPr>
            <w:r w:rsidRPr="00D15A12">
              <w:rPr>
                <w:rFonts w:ascii="Times New Roman" w:hAnsi="Times New Roman" w:cs="Times New Roman"/>
                <w:sz w:val="26"/>
                <w:szCs w:val="26"/>
              </w:rPr>
              <w:t>4</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105B39" w:rsidRPr="00D15A12" w:rsidRDefault="004C06BB" w:rsidP="00D15A12">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3, 6, 8</w:t>
            </w:r>
          </w:p>
        </w:tc>
      </w:tr>
      <w:tr w:rsidR="005F0F53" w:rsidRPr="00D15A12" w:rsidTr="00752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077" w:type="pct"/>
            <w:gridSpan w:val="2"/>
            <w:shd w:val="clear" w:color="auto" w:fill="auto"/>
          </w:tcPr>
          <w:p w:rsidR="005036F4" w:rsidRPr="00D15A12" w:rsidRDefault="006621C2" w:rsidP="00D15A12">
            <w:pPr>
              <w:pStyle w:val="Default"/>
              <w:jc w:val="both"/>
              <w:rPr>
                <w:sz w:val="26"/>
                <w:szCs w:val="26"/>
              </w:rPr>
            </w:pPr>
            <w:r w:rsidRPr="00D15A12">
              <w:rPr>
                <w:b/>
                <w:bCs/>
                <w:sz w:val="26"/>
                <w:szCs w:val="26"/>
              </w:rPr>
              <w:t xml:space="preserve">Тема 2. </w:t>
            </w:r>
            <w:proofErr w:type="spellStart"/>
            <w:r w:rsidRPr="00D15A12">
              <w:rPr>
                <w:b/>
                <w:bCs/>
                <w:sz w:val="26"/>
                <w:szCs w:val="26"/>
              </w:rPr>
              <w:t>Основи</w:t>
            </w:r>
            <w:proofErr w:type="spellEnd"/>
            <w:r w:rsidRPr="00D15A12">
              <w:rPr>
                <w:b/>
                <w:bCs/>
                <w:sz w:val="26"/>
                <w:szCs w:val="26"/>
              </w:rPr>
              <w:t xml:space="preserve"> </w:t>
            </w:r>
            <w:proofErr w:type="spellStart"/>
            <w:r w:rsidRPr="00D15A12">
              <w:rPr>
                <w:b/>
                <w:bCs/>
                <w:sz w:val="26"/>
                <w:szCs w:val="26"/>
              </w:rPr>
              <w:t>технології</w:t>
            </w:r>
            <w:proofErr w:type="spellEnd"/>
            <w:r w:rsidRPr="00D15A12">
              <w:rPr>
                <w:b/>
                <w:bCs/>
                <w:sz w:val="26"/>
                <w:szCs w:val="26"/>
              </w:rPr>
              <w:t xml:space="preserve"> текстильного </w:t>
            </w:r>
            <w:proofErr w:type="spellStart"/>
            <w:r w:rsidRPr="00D15A12">
              <w:rPr>
                <w:b/>
                <w:bCs/>
                <w:sz w:val="26"/>
                <w:szCs w:val="26"/>
              </w:rPr>
              <w:t>виробництва</w:t>
            </w:r>
            <w:proofErr w:type="spellEnd"/>
          </w:p>
        </w:tc>
        <w:tc>
          <w:tcPr>
            <w:tcW w:w="497" w:type="pct"/>
            <w:shd w:val="clear" w:color="auto" w:fill="auto"/>
          </w:tcPr>
          <w:p w:rsidR="005036F4" w:rsidRPr="00D15A12" w:rsidRDefault="005036F4" w:rsidP="00D15A12">
            <w:pPr>
              <w:spacing w:after="0" w:line="240" w:lineRule="auto"/>
              <w:jc w:val="center"/>
              <w:rPr>
                <w:rFonts w:ascii="Times New Roman" w:hAnsi="Times New Roman" w:cs="Times New Roman"/>
                <w:sz w:val="26"/>
                <w:szCs w:val="26"/>
                <w:lang w:eastAsia="ru-RU"/>
              </w:rPr>
            </w:pPr>
            <w:r w:rsidRPr="00D15A12">
              <w:rPr>
                <w:rFonts w:ascii="Times New Roman" w:hAnsi="Times New Roman" w:cs="Times New Roman"/>
                <w:sz w:val="26"/>
                <w:szCs w:val="26"/>
                <w:lang w:eastAsia="ru-RU"/>
              </w:rPr>
              <w:t>4</w:t>
            </w:r>
          </w:p>
        </w:tc>
        <w:tc>
          <w:tcPr>
            <w:tcW w:w="724" w:type="pct"/>
          </w:tcPr>
          <w:p w:rsidR="005036F4" w:rsidRPr="00D15A12" w:rsidRDefault="005036F4" w:rsidP="00D15A12">
            <w:pPr>
              <w:spacing w:after="0" w:line="240" w:lineRule="auto"/>
              <w:jc w:val="center"/>
              <w:rPr>
                <w:rFonts w:ascii="Times New Roman" w:hAnsi="Times New Roman" w:cs="Times New Roman"/>
                <w:sz w:val="26"/>
                <w:szCs w:val="26"/>
                <w:lang w:eastAsia="ru-RU"/>
              </w:rPr>
            </w:pPr>
          </w:p>
        </w:tc>
        <w:tc>
          <w:tcPr>
            <w:tcW w:w="703" w:type="pct"/>
            <w:gridSpan w:val="2"/>
          </w:tcPr>
          <w:p w:rsidR="005036F4" w:rsidRPr="00D15A12" w:rsidRDefault="005036F4" w:rsidP="00D15A12">
            <w:pPr>
              <w:spacing w:after="0" w:line="240" w:lineRule="auto"/>
              <w:jc w:val="center"/>
              <w:rPr>
                <w:rFonts w:ascii="Times New Roman" w:hAnsi="Times New Roman" w:cs="Times New Roman"/>
                <w:sz w:val="26"/>
                <w:szCs w:val="26"/>
                <w:lang w:eastAsia="ru-RU"/>
              </w:rPr>
            </w:pPr>
          </w:p>
        </w:tc>
      </w:tr>
      <w:tr w:rsidR="00D15A12" w:rsidRPr="00D15A12" w:rsidTr="007523DC">
        <w:trPr>
          <w:gridAfter w:val="2"/>
          <w:wAfter w:w="703" w:type="pct"/>
          <w:trHeight w:hRule="exact" w:val="1270"/>
        </w:trPr>
        <w:tc>
          <w:tcPr>
            <w:tcW w:w="210" w:type="pct"/>
            <w:tcBorders>
              <w:top w:val="single" w:sz="4" w:space="0" w:color="auto"/>
              <w:left w:val="single" w:sz="4" w:space="0" w:color="auto"/>
              <w:bottom w:val="single" w:sz="4" w:space="0" w:color="auto"/>
              <w:right w:val="nil"/>
            </w:tcBorders>
            <w:shd w:val="clear" w:color="auto" w:fill="FFFFFF"/>
            <w:vAlign w:val="center"/>
          </w:tcPr>
          <w:p w:rsidR="005036F4" w:rsidRPr="00D15A12" w:rsidRDefault="007523DC" w:rsidP="00D15A12">
            <w:pPr>
              <w:spacing w:after="0" w:line="240" w:lineRule="auto"/>
              <w:ind w:left="141"/>
              <w:jc w:val="center"/>
              <w:rPr>
                <w:rStyle w:val="a8"/>
                <w:rFonts w:ascii="Times New Roman" w:hAnsi="Times New Roman" w:cs="Times New Roman"/>
                <w:b w:val="0"/>
                <w:sz w:val="26"/>
                <w:szCs w:val="26"/>
              </w:rPr>
            </w:pPr>
            <w:r>
              <w:rPr>
                <w:rStyle w:val="a8"/>
                <w:rFonts w:ascii="Times New Roman" w:hAnsi="Times New Roman" w:cs="Times New Roman"/>
                <w:b w:val="0"/>
                <w:sz w:val="26"/>
                <w:szCs w:val="26"/>
              </w:rPr>
              <w:t>2.1</w:t>
            </w:r>
          </w:p>
        </w:tc>
        <w:tc>
          <w:tcPr>
            <w:tcW w:w="2867" w:type="pct"/>
            <w:tcBorders>
              <w:top w:val="single" w:sz="4" w:space="0" w:color="auto"/>
              <w:left w:val="single" w:sz="4" w:space="0" w:color="auto"/>
              <w:bottom w:val="single" w:sz="4" w:space="0" w:color="auto"/>
              <w:right w:val="nil"/>
            </w:tcBorders>
            <w:shd w:val="clear" w:color="auto" w:fill="FFFFFF"/>
          </w:tcPr>
          <w:p w:rsidR="005036F4" w:rsidRPr="00D15A12" w:rsidRDefault="005036F4" w:rsidP="00D15A12">
            <w:pPr>
              <w:pStyle w:val="Default"/>
              <w:jc w:val="both"/>
              <w:rPr>
                <w:sz w:val="26"/>
                <w:szCs w:val="26"/>
              </w:rPr>
            </w:pPr>
            <w:proofErr w:type="spellStart"/>
            <w:r w:rsidRPr="00D15A12">
              <w:rPr>
                <w:sz w:val="26"/>
                <w:szCs w:val="26"/>
              </w:rPr>
              <w:t>Самостійна</w:t>
            </w:r>
            <w:proofErr w:type="spellEnd"/>
            <w:r w:rsidRPr="00D15A12">
              <w:rPr>
                <w:sz w:val="26"/>
                <w:szCs w:val="26"/>
              </w:rPr>
              <w:t xml:space="preserve"> робота 4. </w:t>
            </w:r>
            <w:proofErr w:type="spellStart"/>
            <w:r w:rsidRPr="00D15A12">
              <w:rPr>
                <w:sz w:val="26"/>
                <w:szCs w:val="26"/>
              </w:rPr>
              <w:t>Обробка</w:t>
            </w:r>
            <w:proofErr w:type="spellEnd"/>
            <w:r w:rsidRPr="00D15A12">
              <w:rPr>
                <w:sz w:val="26"/>
                <w:szCs w:val="26"/>
              </w:rPr>
              <w:t xml:space="preserve"> тканин </w:t>
            </w:r>
          </w:p>
          <w:p w:rsidR="005036F4" w:rsidRPr="00D15A12" w:rsidRDefault="005036F4" w:rsidP="00D15A12">
            <w:pPr>
              <w:pStyle w:val="Default"/>
              <w:jc w:val="both"/>
              <w:rPr>
                <w:sz w:val="26"/>
                <w:szCs w:val="26"/>
              </w:rPr>
            </w:pPr>
            <w:r w:rsidRPr="00D15A12">
              <w:rPr>
                <w:sz w:val="26"/>
                <w:szCs w:val="26"/>
              </w:rPr>
              <w:t xml:space="preserve">1.Обробка </w:t>
            </w:r>
            <w:proofErr w:type="spellStart"/>
            <w:r w:rsidRPr="00D15A12">
              <w:rPr>
                <w:sz w:val="26"/>
                <w:szCs w:val="26"/>
              </w:rPr>
              <w:t>бавовняних</w:t>
            </w:r>
            <w:proofErr w:type="spellEnd"/>
            <w:r w:rsidRPr="00D15A12">
              <w:rPr>
                <w:sz w:val="26"/>
                <w:szCs w:val="26"/>
              </w:rPr>
              <w:t xml:space="preserve">, </w:t>
            </w:r>
            <w:proofErr w:type="spellStart"/>
            <w:r w:rsidRPr="00D15A12">
              <w:rPr>
                <w:sz w:val="26"/>
                <w:szCs w:val="26"/>
              </w:rPr>
              <w:t>лляних</w:t>
            </w:r>
            <w:proofErr w:type="spellEnd"/>
            <w:r w:rsidRPr="00D15A12">
              <w:rPr>
                <w:sz w:val="26"/>
                <w:szCs w:val="26"/>
              </w:rPr>
              <w:t xml:space="preserve"> тканин. </w:t>
            </w:r>
          </w:p>
          <w:p w:rsidR="005036F4" w:rsidRPr="00D15A12" w:rsidRDefault="005036F4" w:rsidP="00D15A12">
            <w:pPr>
              <w:pStyle w:val="Default"/>
              <w:jc w:val="both"/>
              <w:rPr>
                <w:sz w:val="26"/>
                <w:szCs w:val="26"/>
              </w:rPr>
            </w:pPr>
            <w:r w:rsidRPr="00D15A12">
              <w:rPr>
                <w:sz w:val="26"/>
                <w:szCs w:val="26"/>
              </w:rPr>
              <w:t xml:space="preserve">2.Обробка </w:t>
            </w:r>
            <w:proofErr w:type="spellStart"/>
            <w:r w:rsidRPr="00D15A12">
              <w:rPr>
                <w:sz w:val="26"/>
                <w:szCs w:val="26"/>
              </w:rPr>
              <w:t>вовняних</w:t>
            </w:r>
            <w:proofErr w:type="spellEnd"/>
            <w:r w:rsidRPr="00D15A12">
              <w:rPr>
                <w:sz w:val="26"/>
                <w:szCs w:val="26"/>
              </w:rPr>
              <w:t xml:space="preserve"> тканин. </w:t>
            </w:r>
          </w:p>
          <w:p w:rsidR="005036F4" w:rsidRPr="00D15A12" w:rsidRDefault="005036F4" w:rsidP="00D15A12">
            <w:pPr>
              <w:tabs>
                <w:tab w:val="left" w:pos="284"/>
                <w:tab w:val="left" w:pos="567"/>
              </w:tabs>
              <w:spacing w:line="240" w:lineRule="auto"/>
              <w:jc w:val="both"/>
              <w:rPr>
                <w:rFonts w:ascii="Times New Roman" w:hAnsi="Times New Roman" w:cs="Times New Roman"/>
                <w:bCs/>
                <w:sz w:val="26"/>
                <w:szCs w:val="26"/>
              </w:rPr>
            </w:pPr>
            <w:r w:rsidRPr="00D15A12">
              <w:rPr>
                <w:rFonts w:ascii="Times New Roman" w:hAnsi="Times New Roman" w:cs="Times New Roman"/>
                <w:sz w:val="26"/>
                <w:szCs w:val="26"/>
              </w:rPr>
              <w:t xml:space="preserve">3.Обробка шовкових тканин. </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rsidR="005036F4" w:rsidRPr="00D15A12" w:rsidRDefault="005036F4" w:rsidP="00D15A12">
            <w:pPr>
              <w:spacing w:after="0" w:line="240" w:lineRule="auto"/>
              <w:jc w:val="center"/>
              <w:rPr>
                <w:rFonts w:ascii="Times New Roman" w:hAnsi="Times New Roman" w:cs="Times New Roman"/>
                <w:sz w:val="26"/>
                <w:szCs w:val="26"/>
              </w:rPr>
            </w:pPr>
            <w:r w:rsidRPr="00D15A12">
              <w:rPr>
                <w:rFonts w:ascii="Times New Roman" w:hAnsi="Times New Roman" w:cs="Times New Roman"/>
                <w:sz w:val="26"/>
                <w:szCs w:val="26"/>
              </w:rPr>
              <w:t>4</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5036F4" w:rsidRPr="00D15A12" w:rsidRDefault="004C06BB" w:rsidP="00D15A12">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3, 6, 8</w:t>
            </w:r>
          </w:p>
        </w:tc>
      </w:tr>
      <w:tr w:rsidR="00D15A12" w:rsidRPr="00D15A12" w:rsidTr="00752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700" w:type="pct"/>
          <w:trHeight w:val="505"/>
        </w:trPr>
        <w:tc>
          <w:tcPr>
            <w:tcW w:w="3077" w:type="pct"/>
            <w:gridSpan w:val="2"/>
            <w:shd w:val="clear" w:color="auto" w:fill="auto"/>
          </w:tcPr>
          <w:p w:rsidR="006621C2" w:rsidRPr="00D15A12" w:rsidRDefault="006621C2" w:rsidP="00D15A12">
            <w:pPr>
              <w:pStyle w:val="Default"/>
              <w:jc w:val="both"/>
              <w:rPr>
                <w:sz w:val="26"/>
                <w:szCs w:val="26"/>
              </w:rPr>
            </w:pPr>
            <w:r w:rsidRPr="00D15A12">
              <w:rPr>
                <w:b/>
                <w:bCs/>
                <w:sz w:val="26"/>
                <w:szCs w:val="26"/>
              </w:rPr>
              <w:t xml:space="preserve">Тема 3. Склад, </w:t>
            </w:r>
            <w:proofErr w:type="spellStart"/>
            <w:r w:rsidRPr="00D15A12">
              <w:rPr>
                <w:b/>
                <w:bCs/>
                <w:sz w:val="26"/>
                <w:szCs w:val="26"/>
              </w:rPr>
              <w:t>будова</w:t>
            </w:r>
            <w:proofErr w:type="spellEnd"/>
            <w:r w:rsidRPr="00D15A12">
              <w:rPr>
                <w:b/>
                <w:bCs/>
                <w:sz w:val="26"/>
                <w:szCs w:val="26"/>
              </w:rPr>
              <w:t xml:space="preserve"> та </w:t>
            </w:r>
            <w:proofErr w:type="spellStart"/>
            <w:r w:rsidRPr="00D15A12">
              <w:rPr>
                <w:b/>
                <w:bCs/>
                <w:sz w:val="26"/>
                <w:szCs w:val="26"/>
              </w:rPr>
              <w:t>властивості</w:t>
            </w:r>
            <w:proofErr w:type="spellEnd"/>
            <w:r w:rsidRPr="00D15A12">
              <w:rPr>
                <w:b/>
                <w:bCs/>
                <w:sz w:val="26"/>
                <w:szCs w:val="26"/>
              </w:rPr>
              <w:t xml:space="preserve"> тканин </w:t>
            </w:r>
          </w:p>
        </w:tc>
        <w:tc>
          <w:tcPr>
            <w:tcW w:w="497" w:type="pct"/>
            <w:shd w:val="clear" w:color="auto" w:fill="auto"/>
          </w:tcPr>
          <w:p w:rsidR="006621C2" w:rsidRPr="00D15A12" w:rsidRDefault="006621C2" w:rsidP="00D15A12">
            <w:pPr>
              <w:spacing w:after="0" w:line="240" w:lineRule="auto"/>
              <w:ind w:left="33" w:hanging="33"/>
              <w:jc w:val="center"/>
              <w:rPr>
                <w:rFonts w:ascii="Times New Roman" w:hAnsi="Times New Roman" w:cs="Times New Roman"/>
                <w:b/>
                <w:sz w:val="26"/>
                <w:szCs w:val="26"/>
              </w:rPr>
            </w:pPr>
            <w:r w:rsidRPr="00D15A12">
              <w:rPr>
                <w:rFonts w:ascii="Times New Roman" w:hAnsi="Times New Roman" w:cs="Times New Roman"/>
                <w:b/>
                <w:sz w:val="26"/>
                <w:szCs w:val="26"/>
              </w:rPr>
              <w:t>10</w:t>
            </w:r>
          </w:p>
        </w:tc>
        <w:tc>
          <w:tcPr>
            <w:tcW w:w="726" w:type="pct"/>
            <w:gridSpan w:val="2"/>
          </w:tcPr>
          <w:p w:rsidR="006621C2" w:rsidRPr="00D15A12" w:rsidRDefault="006621C2" w:rsidP="00D15A12">
            <w:pPr>
              <w:spacing w:after="0" w:line="240" w:lineRule="auto"/>
              <w:rPr>
                <w:rFonts w:ascii="Times New Roman" w:hAnsi="Times New Roman" w:cs="Times New Roman"/>
                <w:sz w:val="26"/>
                <w:szCs w:val="26"/>
              </w:rPr>
            </w:pPr>
          </w:p>
        </w:tc>
      </w:tr>
      <w:tr w:rsidR="006621C2" w:rsidRPr="00D15A12" w:rsidTr="007523DC">
        <w:trPr>
          <w:gridAfter w:val="2"/>
          <w:wAfter w:w="703" w:type="pct"/>
          <w:trHeight w:hRule="exact" w:val="698"/>
        </w:trPr>
        <w:tc>
          <w:tcPr>
            <w:tcW w:w="210" w:type="pct"/>
            <w:tcBorders>
              <w:top w:val="single" w:sz="4" w:space="0" w:color="auto"/>
              <w:left w:val="single" w:sz="4" w:space="0" w:color="auto"/>
              <w:bottom w:val="single" w:sz="4" w:space="0" w:color="auto"/>
              <w:right w:val="nil"/>
            </w:tcBorders>
            <w:shd w:val="clear" w:color="auto" w:fill="FFFFFF"/>
            <w:vAlign w:val="center"/>
          </w:tcPr>
          <w:p w:rsidR="006621C2" w:rsidRPr="00D15A12" w:rsidRDefault="007523DC" w:rsidP="00D15A12">
            <w:pPr>
              <w:spacing w:after="0" w:line="240" w:lineRule="auto"/>
              <w:ind w:left="141"/>
              <w:jc w:val="center"/>
              <w:rPr>
                <w:rStyle w:val="a8"/>
                <w:rFonts w:ascii="Times New Roman" w:hAnsi="Times New Roman" w:cs="Times New Roman"/>
                <w:b w:val="0"/>
                <w:sz w:val="26"/>
                <w:szCs w:val="26"/>
              </w:rPr>
            </w:pPr>
            <w:r>
              <w:rPr>
                <w:rStyle w:val="a8"/>
                <w:rFonts w:ascii="Times New Roman" w:hAnsi="Times New Roman" w:cs="Times New Roman"/>
                <w:b w:val="0"/>
                <w:sz w:val="26"/>
                <w:szCs w:val="26"/>
              </w:rPr>
              <w:t>3.1</w:t>
            </w:r>
          </w:p>
        </w:tc>
        <w:tc>
          <w:tcPr>
            <w:tcW w:w="2867" w:type="pct"/>
            <w:tcBorders>
              <w:top w:val="single" w:sz="4" w:space="0" w:color="auto"/>
              <w:left w:val="single" w:sz="4" w:space="0" w:color="auto"/>
              <w:bottom w:val="single" w:sz="4" w:space="0" w:color="auto"/>
              <w:right w:val="nil"/>
            </w:tcBorders>
            <w:shd w:val="clear" w:color="auto" w:fill="FFFFFF"/>
          </w:tcPr>
          <w:p w:rsidR="00D15A12" w:rsidRPr="00D15A12" w:rsidRDefault="00D15A12" w:rsidP="00D15A12">
            <w:pPr>
              <w:pStyle w:val="Default"/>
              <w:jc w:val="both"/>
              <w:rPr>
                <w:sz w:val="26"/>
                <w:szCs w:val="26"/>
                <w:lang w:val="uk-UA"/>
              </w:rPr>
            </w:pPr>
            <w:r w:rsidRPr="00D15A12">
              <w:rPr>
                <w:sz w:val="26"/>
                <w:szCs w:val="26"/>
                <w:lang w:val="uk-UA"/>
              </w:rPr>
              <w:t xml:space="preserve"> </w:t>
            </w:r>
            <w:proofErr w:type="spellStart"/>
            <w:r w:rsidRPr="00D15A12">
              <w:rPr>
                <w:sz w:val="26"/>
                <w:szCs w:val="26"/>
              </w:rPr>
              <w:t>Самостійна</w:t>
            </w:r>
            <w:proofErr w:type="spellEnd"/>
            <w:r w:rsidRPr="00D15A12">
              <w:rPr>
                <w:sz w:val="26"/>
                <w:szCs w:val="26"/>
              </w:rPr>
              <w:t xml:space="preserve"> робота 5. </w:t>
            </w:r>
            <w:proofErr w:type="spellStart"/>
            <w:r w:rsidRPr="00D15A12">
              <w:rPr>
                <w:sz w:val="26"/>
                <w:szCs w:val="26"/>
              </w:rPr>
              <w:t>Естетичні</w:t>
            </w:r>
            <w:proofErr w:type="spellEnd"/>
            <w:r w:rsidRPr="00D15A12">
              <w:rPr>
                <w:sz w:val="26"/>
                <w:szCs w:val="26"/>
              </w:rPr>
              <w:t xml:space="preserve"> </w:t>
            </w:r>
            <w:proofErr w:type="spellStart"/>
            <w:r w:rsidRPr="00D15A12">
              <w:rPr>
                <w:sz w:val="26"/>
                <w:szCs w:val="26"/>
              </w:rPr>
              <w:t>властивості</w:t>
            </w:r>
            <w:proofErr w:type="spellEnd"/>
            <w:r w:rsidRPr="00D15A12">
              <w:rPr>
                <w:sz w:val="26"/>
                <w:szCs w:val="26"/>
              </w:rPr>
              <w:t xml:space="preserve"> тканин </w:t>
            </w:r>
          </w:p>
          <w:p w:rsidR="006621C2" w:rsidRPr="00D15A12" w:rsidRDefault="00D15A12" w:rsidP="00D15A12">
            <w:pPr>
              <w:pStyle w:val="Default"/>
              <w:jc w:val="both"/>
              <w:rPr>
                <w:sz w:val="26"/>
                <w:szCs w:val="26"/>
              </w:rPr>
            </w:pPr>
            <w:r w:rsidRPr="00D15A12">
              <w:rPr>
                <w:sz w:val="26"/>
                <w:szCs w:val="26"/>
              </w:rPr>
              <w:t xml:space="preserve">1.Характеристика </w:t>
            </w:r>
            <w:proofErr w:type="spellStart"/>
            <w:r w:rsidRPr="00D15A12">
              <w:rPr>
                <w:sz w:val="26"/>
                <w:szCs w:val="26"/>
              </w:rPr>
              <w:t>естетичних</w:t>
            </w:r>
            <w:proofErr w:type="spellEnd"/>
            <w:r w:rsidRPr="00D15A12">
              <w:rPr>
                <w:sz w:val="26"/>
                <w:szCs w:val="26"/>
              </w:rPr>
              <w:t xml:space="preserve"> </w:t>
            </w:r>
            <w:proofErr w:type="spellStart"/>
            <w:r w:rsidRPr="00D15A12">
              <w:rPr>
                <w:sz w:val="26"/>
                <w:szCs w:val="26"/>
              </w:rPr>
              <w:t>властивостей</w:t>
            </w:r>
            <w:proofErr w:type="spellEnd"/>
            <w:r w:rsidRPr="00D15A12">
              <w:rPr>
                <w:sz w:val="26"/>
                <w:szCs w:val="26"/>
              </w:rPr>
              <w:t xml:space="preserve"> тканин. </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rsidR="006621C2" w:rsidRPr="00B8196A" w:rsidRDefault="00B8196A" w:rsidP="00D15A12">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10</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B8196A" w:rsidRDefault="00B8196A" w:rsidP="00D15A12">
            <w:pPr>
              <w:spacing w:after="0" w:line="240" w:lineRule="auto"/>
              <w:jc w:val="center"/>
              <w:rPr>
                <w:rFonts w:ascii="Times New Roman" w:hAnsi="Times New Roman" w:cs="Times New Roman"/>
                <w:sz w:val="26"/>
                <w:szCs w:val="26"/>
                <w:lang w:val="ru-RU"/>
              </w:rPr>
            </w:pPr>
          </w:p>
          <w:p w:rsidR="006621C2" w:rsidRPr="00D15A12" w:rsidRDefault="004C06BB" w:rsidP="00D15A12">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3, 6, 8</w:t>
            </w:r>
          </w:p>
        </w:tc>
      </w:tr>
      <w:tr w:rsidR="007523DC" w:rsidRPr="00D15A12" w:rsidTr="007523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rPr>
          <w:gridAfter w:val="1"/>
          <w:wAfter w:w="700" w:type="pct"/>
          <w:trHeight w:val="367"/>
        </w:trPr>
        <w:tc>
          <w:tcPr>
            <w:tcW w:w="3077" w:type="pct"/>
            <w:gridSpan w:val="2"/>
            <w:tcBorders>
              <w:top w:val="single" w:sz="4" w:space="0" w:color="auto"/>
              <w:left w:val="single" w:sz="6" w:space="0" w:color="auto"/>
              <w:bottom w:val="single" w:sz="4" w:space="0" w:color="auto"/>
              <w:right w:val="single" w:sz="6" w:space="0" w:color="auto"/>
            </w:tcBorders>
          </w:tcPr>
          <w:p w:rsidR="005F0F53" w:rsidRPr="00D15A12" w:rsidRDefault="00D15A12" w:rsidP="00D15A12">
            <w:pPr>
              <w:pStyle w:val="Default"/>
              <w:jc w:val="both"/>
              <w:rPr>
                <w:sz w:val="26"/>
                <w:szCs w:val="26"/>
              </w:rPr>
            </w:pPr>
            <w:r w:rsidRPr="00D15A12">
              <w:rPr>
                <w:b/>
                <w:bCs/>
                <w:sz w:val="26"/>
                <w:szCs w:val="26"/>
              </w:rPr>
              <w:t xml:space="preserve">Тема </w:t>
            </w:r>
            <w:r w:rsidRPr="00D15A12">
              <w:rPr>
                <w:b/>
                <w:bCs/>
                <w:sz w:val="26"/>
                <w:szCs w:val="26"/>
                <w:lang w:val="uk-UA"/>
              </w:rPr>
              <w:t xml:space="preserve">12. </w:t>
            </w:r>
            <w:r w:rsidRPr="00D15A12">
              <w:rPr>
                <w:b/>
                <w:bCs/>
                <w:sz w:val="26"/>
                <w:szCs w:val="26"/>
              </w:rPr>
              <w:t xml:space="preserve"> </w:t>
            </w:r>
            <w:proofErr w:type="spellStart"/>
            <w:r w:rsidRPr="00D15A12">
              <w:rPr>
                <w:b/>
                <w:bCs/>
                <w:sz w:val="26"/>
                <w:szCs w:val="26"/>
              </w:rPr>
              <w:t>Конфекціонування</w:t>
            </w:r>
            <w:proofErr w:type="spellEnd"/>
            <w:r w:rsidRPr="00D15A12">
              <w:rPr>
                <w:b/>
                <w:bCs/>
                <w:sz w:val="26"/>
                <w:szCs w:val="26"/>
              </w:rPr>
              <w:t xml:space="preserve"> пакету </w:t>
            </w:r>
            <w:proofErr w:type="spellStart"/>
            <w:r w:rsidRPr="00D15A12">
              <w:rPr>
                <w:b/>
                <w:bCs/>
                <w:sz w:val="26"/>
                <w:szCs w:val="26"/>
              </w:rPr>
              <w:t>матеріалів</w:t>
            </w:r>
            <w:proofErr w:type="spellEnd"/>
          </w:p>
        </w:tc>
        <w:tc>
          <w:tcPr>
            <w:tcW w:w="497" w:type="pct"/>
            <w:tcBorders>
              <w:top w:val="single" w:sz="4" w:space="0" w:color="auto"/>
              <w:left w:val="single" w:sz="6" w:space="0" w:color="auto"/>
              <w:bottom w:val="single" w:sz="4" w:space="0" w:color="auto"/>
              <w:right w:val="single" w:sz="6" w:space="0" w:color="auto"/>
            </w:tcBorders>
          </w:tcPr>
          <w:p w:rsidR="005F0F53" w:rsidRPr="00D15A12" w:rsidRDefault="00D15A12" w:rsidP="00D15A12">
            <w:pPr>
              <w:spacing w:after="0" w:line="240" w:lineRule="auto"/>
              <w:jc w:val="center"/>
              <w:rPr>
                <w:rFonts w:ascii="Times New Roman" w:hAnsi="Times New Roman" w:cs="Times New Roman"/>
                <w:sz w:val="26"/>
                <w:szCs w:val="26"/>
                <w:lang w:eastAsia="ru-RU"/>
              </w:rPr>
            </w:pPr>
            <w:r>
              <w:rPr>
                <w:rFonts w:ascii="Times New Roman" w:hAnsi="Times New Roman" w:cs="Times New Roman"/>
                <w:b/>
                <w:sz w:val="26"/>
                <w:szCs w:val="26"/>
                <w:lang w:eastAsia="ru-RU"/>
              </w:rPr>
              <w:t>6</w:t>
            </w:r>
          </w:p>
        </w:tc>
        <w:tc>
          <w:tcPr>
            <w:tcW w:w="726" w:type="pct"/>
            <w:gridSpan w:val="2"/>
            <w:tcBorders>
              <w:top w:val="single" w:sz="4" w:space="0" w:color="auto"/>
              <w:left w:val="single" w:sz="6" w:space="0" w:color="auto"/>
              <w:bottom w:val="single" w:sz="4" w:space="0" w:color="auto"/>
              <w:right w:val="single" w:sz="6" w:space="0" w:color="auto"/>
            </w:tcBorders>
          </w:tcPr>
          <w:p w:rsidR="005F0F53" w:rsidRPr="00D15A12" w:rsidRDefault="005F0F53" w:rsidP="00D15A12">
            <w:pPr>
              <w:spacing w:after="0" w:line="240" w:lineRule="auto"/>
              <w:jc w:val="center"/>
              <w:rPr>
                <w:rFonts w:ascii="Times New Roman" w:hAnsi="Times New Roman" w:cs="Times New Roman"/>
                <w:sz w:val="26"/>
                <w:szCs w:val="26"/>
                <w:lang w:eastAsia="ru-RU"/>
              </w:rPr>
            </w:pPr>
          </w:p>
        </w:tc>
      </w:tr>
      <w:tr w:rsidR="00D15A12" w:rsidRPr="00D15A12" w:rsidTr="007523DC">
        <w:trPr>
          <w:gridAfter w:val="2"/>
          <w:wAfter w:w="703" w:type="pct"/>
          <w:trHeight w:hRule="exact" w:val="1432"/>
        </w:trPr>
        <w:tc>
          <w:tcPr>
            <w:tcW w:w="210" w:type="pct"/>
            <w:tcBorders>
              <w:top w:val="single" w:sz="4" w:space="0" w:color="auto"/>
              <w:left w:val="single" w:sz="4" w:space="0" w:color="auto"/>
              <w:bottom w:val="single" w:sz="4" w:space="0" w:color="auto"/>
              <w:right w:val="nil"/>
            </w:tcBorders>
            <w:shd w:val="clear" w:color="auto" w:fill="FFFFFF"/>
            <w:vAlign w:val="center"/>
          </w:tcPr>
          <w:p w:rsidR="005036F4" w:rsidRPr="00D15A12" w:rsidRDefault="007523DC" w:rsidP="00D15A12">
            <w:pPr>
              <w:spacing w:after="0" w:line="240" w:lineRule="auto"/>
              <w:ind w:left="141"/>
              <w:jc w:val="center"/>
              <w:rPr>
                <w:rStyle w:val="a8"/>
                <w:rFonts w:ascii="Times New Roman" w:hAnsi="Times New Roman" w:cs="Times New Roman"/>
                <w:b w:val="0"/>
                <w:sz w:val="26"/>
                <w:szCs w:val="26"/>
              </w:rPr>
            </w:pPr>
            <w:r>
              <w:rPr>
                <w:rStyle w:val="a8"/>
                <w:rFonts w:ascii="Times New Roman" w:hAnsi="Times New Roman" w:cs="Times New Roman"/>
                <w:b w:val="0"/>
                <w:sz w:val="26"/>
                <w:szCs w:val="26"/>
              </w:rPr>
              <w:t>4.1</w:t>
            </w:r>
          </w:p>
        </w:tc>
        <w:tc>
          <w:tcPr>
            <w:tcW w:w="2867" w:type="pct"/>
            <w:tcBorders>
              <w:top w:val="single" w:sz="4" w:space="0" w:color="auto"/>
              <w:left w:val="single" w:sz="4" w:space="0" w:color="auto"/>
              <w:bottom w:val="single" w:sz="4" w:space="0" w:color="auto"/>
              <w:right w:val="nil"/>
            </w:tcBorders>
            <w:shd w:val="clear" w:color="auto" w:fill="FFFFFF"/>
          </w:tcPr>
          <w:p w:rsidR="005036F4" w:rsidRPr="00D15A12" w:rsidRDefault="005036F4" w:rsidP="00D15A12">
            <w:pPr>
              <w:pStyle w:val="Default"/>
              <w:jc w:val="both"/>
              <w:rPr>
                <w:sz w:val="26"/>
                <w:szCs w:val="26"/>
              </w:rPr>
            </w:pPr>
            <w:proofErr w:type="spellStart"/>
            <w:r w:rsidRPr="00D15A12">
              <w:rPr>
                <w:sz w:val="26"/>
                <w:szCs w:val="26"/>
              </w:rPr>
              <w:t>Самостійна</w:t>
            </w:r>
            <w:proofErr w:type="spellEnd"/>
            <w:r w:rsidRPr="00D15A12">
              <w:rPr>
                <w:sz w:val="26"/>
                <w:szCs w:val="26"/>
              </w:rPr>
              <w:t xml:space="preserve"> робота 8. </w:t>
            </w:r>
            <w:proofErr w:type="spellStart"/>
            <w:r w:rsidRPr="00D15A12">
              <w:rPr>
                <w:sz w:val="26"/>
                <w:szCs w:val="26"/>
              </w:rPr>
              <w:t>Принципи</w:t>
            </w:r>
            <w:proofErr w:type="spellEnd"/>
            <w:r w:rsidRPr="00D15A12">
              <w:rPr>
                <w:sz w:val="26"/>
                <w:szCs w:val="26"/>
              </w:rPr>
              <w:t xml:space="preserve"> </w:t>
            </w:r>
            <w:proofErr w:type="spellStart"/>
            <w:r w:rsidRPr="00D15A12">
              <w:rPr>
                <w:sz w:val="26"/>
                <w:szCs w:val="26"/>
              </w:rPr>
              <w:t>конфекціонування</w:t>
            </w:r>
            <w:proofErr w:type="spellEnd"/>
            <w:r w:rsidRPr="00D15A12">
              <w:rPr>
                <w:sz w:val="26"/>
                <w:szCs w:val="26"/>
              </w:rPr>
              <w:t xml:space="preserve"> </w:t>
            </w:r>
            <w:proofErr w:type="spellStart"/>
            <w:r w:rsidRPr="00D15A12">
              <w:rPr>
                <w:sz w:val="26"/>
                <w:szCs w:val="26"/>
              </w:rPr>
              <w:t>матеріалів</w:t>
            </w:r>
            <w:proofErr w:type="spellEnd"/>
            <w:r w:rsidRPr="00D15A12">
              <w:rPr>
                <w:sz w:val="26"/>
                <w:szCs w:val="26"/>
              </w:rPr>
              <w:t xml:space="preserve"> для </w:t>
            </w:r>
            <w:proofErr w:type="spellStart"/>
            <w:r w:rsidRPr="00D15A12">
              <w:rPr>
                <w:sz w:val="26"/>
                <w:szCs w:val="26"/>
              </w:rPr>
              <w:t>одягу</w:t>
            </w:r>
            <w:proofErr w:type="spellEnd"/>
            <w:r w:rsidRPr="00D15A12">
              <w:rPr>
                <w:sz w:val="26"/>
                <w:szCs w:val="26"/>
              </w:rPr>
              <w:t xml:space="preserve"> </w:t>
            </w:r>
          </w:p>
          <w:p w:rsidR="005036F4" w:rsidRPr="00D15A12" w:rsidRDefault="005036F4" w:rsidP="00D15A12">
            <w:pPr>
              <w:pStyle w:val="Default"/>
              <w:jc w:val="both"/>
              <w:rPr>
                <w:sz w:val="26"/>
                <w:szCs w:val="26"/>
              </w:rPr>
            </w:pPr>
            <w:r w:rsidRPr="00D15A12">
              <w:rPr>
                <w:sz w:val="26"/>
                <w:szCs w:val="26"/>
              </w:rPr>
              <w:t xml:space="preserve">1.Особливості </w:t>
            </w:r>
            <w:proofErr w:type="spellStart"/>
            <w:r w:rsidRPr="00D15A12">
              <w:rPr>
                <w:sz w:val="26"/>
                <w:szCs w:val="26"/>
              </w:rPr>
              <w:t>встановлення</w:t>
            </w:r>
            <w:proofErr w:type="spellEnd"/>
            <w:r w:rsidRPr="00D15A12">
              <w:rPr>
                <w:sz w:val="26"/>
                <w:szCs w:val="26"/>
              </w:rPr>
              <w:t xml:space="preserve"> </w:t>
            </w:r>
            <w:proofErr w:type="spellStart"/>
            <w:r w:rsidRPr="00D15A12">
              <w:rPr>
                <w:sz w:val="26"/>
                <w:szCs w:val="26"/>
              </w:rPr>
              <w:t>вимог</w:t>
            </w:r>
            <w:proofErr w:type="spellEnd"/>
            <w:r w:rsidRPr="00D15A12">
              <w:rPr>
                <w:sz w:val="26"/>
                <w:szCs w:val="26"/>
              </w:rPr>
              <w:t xml:space="preserve"> до </w:t>
            </w:r>
            <w:proofErr w:type="spellStart"/>
            <w:r w:rsidRPr="00D15A12">
              <w:rPr>
                <w:sz w:val="26"/>
                <w:szCs w:val="26"/>
              </w:rPr>
              <w:t>одягових</w:t>
            </w:r>
            <w:proofErr w:type="spellEnd"/>
            <w:r w:rsidRPr="00D15A12">
              <w:rPr>
                <w:sz w:val="26"/>
                <w:szCs w:val="26"/>
              </w:rPr>
              <w:t xml:space="preserve"> </w:t>
            </w:r>
            <w:proofErr w:type="spellStart"/>
            <w:r w:rsidRPr="00D15A12">
              <w:rPr>
                <w:sz w:val="26"/>
                <w:szCs w:val="26"/>
              </w:rPr>
              <w:t>матеріалів</w:t>
            </w:r>
            <w:proofErr w:type="spellEnd"/>
            <w:r w:rsidRPr="00D15A12">
              <w:rPr>
                <w:sz w:val="26"/>
                <w:szCs w:val="26"/>
              </w:rPr>
              <w:t xml:space="preserve"> на </w:t>
            </w:r>
            <w:proofErr w:type="spellStart"/>
            <w:r w:rsidRPr="00D15A12">
              <w:rPr>
                <w:sz w:val="26"/>
                <w:szCs w:val="26"/>
              </w:rPr>
              <w:t>етапі</w:t>
            </w:r>
            <w:proofErr w:type="spellEnd"/>
            <w:r w:rsidRPr="00D15A12">
              <w:rPr>
                <w:sz w:val="26"/>
                <w:szCs w:val="26"/>
              </w:rPr>
              <w:t xml:space="preserve"> </w:t>
            </w:r>
            <w:proofErr w:type="spellStart"/>
            <w:r w:rsidRPr="00D15A12">
              <w:rPr>
                <w:sz w:val="26"/>
                <w:szCs w:val="26"/>
              </w:rPr>
              <w:t>проектування</w:t>
            </w:r>
            <w:proofErr w:type="spellEnd"/>
            <w:r w:rsidRPr="00D15A12">
              <w:rPr>
                <w:sz w:val="26"/>
                <w:szCs w:val="26"/>
              </w:rPr>
              <w:t xml:space="preserve"> </w:t>
            </w:r>
            <w:proofErr w:type="spellStart"/>
            <w:r w:rsidRPr="00D15A12">
              <w:rPr>
                <w:sz w:val="26"/>
                <w:szCs w:val="26"/>
              </w:rPr>
              <w:t>нової</w:t>
            </w:r>
            <w:proofErr w:type="spellEnd"/>
            <w:r w:rsidRPr="00D15A12">
              <w:rPr>
                <w:sz w:val="26"/>
                <w:szCs w:val="26"/>
              </w:rPr>
              <w:t xml:space="preserve"> </w:t>
            </w:r>
            <w:proofErr w:type="spellStart"/>
            <w:r w:rsidRPr="00D15A12">
              <w:rPr>
                <w:sz w:val="26"/>
                <w:szCs w:val="26"/>
              </w:rPr>
              <w:t>моделі</w:t>
            </w:r>
            <w:proofErr w:type="spellEnd"/>
            <w:r w:rsidRPr="00D15A12">
              <w:rPr>
                <w:sz w:val="26"/>
                <w:szCs w:val="26"/>
              </w:rPr>
              <w:t xml:space="preserve"> </w:t>
            </w:r>
            <w:proofErr w:type="spellStart"/>
            <w:r w:rsidRPr="00D15A12">
              <w:rPr>
                <w:sz w:val="26"/>
                <w:szCs w:val="26"/>
              </w:rPr>
              <w:t>одягу</w:t>
            </w:r>
            <w:proofErr w:type="spellEnd"/>
            <w:r w:rsidRPr="00D15A12">
              <w:rPr>
                <w:sz w:val="26"/>
                <w:szCs w:val="26"/>
              </w:rPr>
              <w:t xml:space="preserve">. </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rsidR="005036F4" w:rsidRPr="00D15A12" w:rsidRDefault="00D15A12" w:rsidP="00D15A1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5036F4" w:rsidRPr="00D15A12" w:rsidRDefault="00B8196A" w:rsidP="00D15A12">
            <w:pPr>
              <w:spacing w:after="0" w:line="240" w:lineRule="auto"/>
              <w:jc w:val="center"/>
              <w:rPr>
                <w:rFonts w:ascii="Times New Roman" w:hAnsi="Times New Roman" w:cs="Times New Roman"/>
                <w:sz w:val="26"/>
                <w:szCs w:val="26"/>
              </w:rPr>
            </w:pPr>
            <w:r>
              <w:rPr>
                <w:rFonts w:ascii="Times New Roman" w:hAnsi="Times New Roman" w:cs="Times New Roman"/>
                <w:sz w:val="26"/>
                <w:szCs w:val="26"/>
                <w:lang w:val="ru-RU"/>
              </w:rPr>
              <w:t>3, 6, 8</w:t>
            </w:r>
          </w:p>
        </w:tc>
      </w:tr>
      <w:tr w:rsidR="007523DC" w:rsidRPr="00D15A12" w:rsidTr="007523DC">
        <w:trPr>
          <w:gridAfter w:val="2"/>
          <w:wAfter w:w="703" w:type="pct"/>
          <w:trHeight w:hRule="exact" w:val="712"/>
        </w:trPr>
        <w:tc>
          <w:tcPr>
            <w:tcW w:w="3077" w:type="pct"/>
            <w:gridSpan w:val="2"/>
            <w:tcBorders>
              <w:top w:val="single" w:sz="4" w:space="0" w:color="auto"/>
              <w:left w:val="single" w:sz="4" w:space="0" w:color="auto"/>
              <w:bottom w:val="single" w:sz="4" w:space="0" w:color="auto"/>
              <w:right w:val="nil"/>
            </w:tcBorders>
            <w:shd w:val="clear" w:color="auto" w:fill="FFFFFF"/>
          </w:tcPr>
          <w:p w:rsidR="005036F4" w:rsidRPr="00D15A12" w:rsidRDefault="005036F4" w:rsidP="00D15A12">
            <w:pPr>
              <w:pStyle w:val="21"/>
              <w:ind w:firstLine="567"/>
              <w:rPr>
                <w:b/>
                <w:sz w:val="26"/>
                <w:szCs w:val="26"/>
              </w:rPr>
            </w:pPr>
            <w:r w:rsidRPr="00D15A12">
              <w:rPr>
                <w:b/>
                <w:sz w:val="26"/>
                <w:szCs w:val="26"/>
              </w:rPr>
              <w:t xml:space="preserve">Разом за </w:t>
            </w:r>
            <w:r w:rsidR="00D15A12">
              <w:rPr>
                <w:b/>
                <w:sz w:val="26"/>
                <w:szCs w:val="26"/>
              </w:rPr>
              <w:t>ІІІ</w:t>
            </w:r>
            <w:r w:rsidRPr="00D15A12">
              <w:rPr>
                <w:b/>
                <w:sz w:val="26"/>
                <w:szCs w:val="26"/>
              </w:rPr>
              <w:t xml:space="preserve"> семестр:</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rsidR="005036F4" w:rsidRPr="00D15A12" w:rsidRDefault="00D15A12" w:rsidP="00D15A1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30</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5036F4" w:rsidRPr="00D15A12" w:rsidRDefault="005036F4" w:rsidP="00D15A12">
            <w:pPr>
              <w:spacing w:after="0" w:line="240" w:lineRule="auto"/>
              <w:jc w:val="center"/>
              <w:rPr>
                <w:rFonts w:ascii="Times New Roman" w:hAnsi="Times New Roman" w:cs="Times New Roman"/>
                <w:sz w:val="26"/>
                <w:szCs w:val="26"/>
              </w:rPr>
            </w:pPr>
          </w:p>
        </w:tc>
      </w:tr>
      <w:tr w:rsidR="007523DC" w:rsidRPr="00D15A12" w:rsidTr="007523DC">
        <w:trPr>
          <w:gridAfter w:val="2"/>
          <w:wAfter w:w="703" w:type="pct"/>
          <w:trHeight w:hRule="exact" w:val="712"/>
        </w:trPr>
        <w:tc>
          <w:tcPr>
            <w:tcW w:w="3077" w:type="pct"/>
            <w:gridSpan w:val="2"/>
            <w:tcBorders>
              <w:top w:val="single" w:sz="4" w:space="0" w:color="auto"/>
              <w:left w:val="single" w:sz="4" w:space="0" w:color="auto"/>
              <w:bottom w:val="single" w:sz="4" w:space="0" w:color="auto"/>
              <w:right w:val="nil"/>
            </w:tcBorders>
            <w:shd w:val="clear" w:color="auto" w:fill="FFFFFF"/>
          </w:tcPr>
          <w:p w:rsidR="005036F4" w:rsidRPr="00D15A12" w:rsidRDefault="005036F4" w:rsidP="00D15A12">
            <w:pPr>
              <w:pStyle w:val="21"/>
              <w:ind w:left="-284" w:firstLine="851"/>
              <w:rPr>
                <w:b/>
                <w:sz w:val="26"/>
                <w:szCs w:val="26"/>
              </w:rPr>
            </w:pPr>
            <w:r w:rsidRPr="00D15A12">
              <w:rPr>
                <w:rStyle w:val="a8"/>
                <w:sz w:val="26"/>
                <w:szCs w:val="26"/>
              </w:rPr>
              <w:t>Разом</w:t>
            </w:r>
          </w:p>
        </w:tc>
        <w:tc>
          <w:tcPr>
            <w:tcW w:w="497" w:type="pct"/>
            <w:tcBorders>
              <w:top w:val="single" w:sz="4" w:space="0" w:color="auto"/>
              <w:left w:val="single" w:sz="4" w:space="0" w:color="auto"/>
              <w:bottom w:val="single" w:sz="4" w:space="0" w:color="auto"/>
              <w:right w:val="single" w:sz="4" w:space="0" w:color="auto"/>
            </w:tcBorders>
            <w:shd w:val="clear" w:color="auto" w:fill="FFFFFF"/>
            <w:vAlign w:val="center"/>
          </w:tcPr>
          <w:p w:rsidR="005036F4" w:rsidRPr="00D15A12" w:rsidRDefault="00D15A12" w:rsidP="00D15A1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30</w:t>
            </w:r>
          </w:p>
        </w:tc>
        <w:tc>
          <w:tcPr>
            <w:tcW w:w="724" w:type="pct"/>
            <w:tcBorders>
              <w:top w:val="single" w:sz="4" w:space="0" w:color="auto"/>
              <w:left w:val="single" w:sz="4" w:space="0" w:color="auto"/>
              <w:bottom w:val="single" w:sz="4" w:space="0" w:color="auto"/>
              <w:right w:val="single" w:sz="4" w:space="0" w:color="auto"/>
            </w:tcBorders>
            <w:shd w:val="clear" w:color="auto" w:fill="FFFFFF"/>
          </w:tcPr>
          <w:p w:rsidR="005036F4" w:rsidRPr="00D15A12" w:rsidRDefault="005036F4" w:rsidP="00D15A12">
            <w:pPr>
              <w:spacing w:after="0" w:line="240" w:lineRule="auto"/>
              <w:jc w:val="center"/>
              <w:rPr>
                <w:rFonts w:ascii="Times New Roman" w:hAnsi="Times New Roman" w:cs="Times New Roman"/>
                <w:sz w:val="26"/>
                <w:szCs w:val="26"/>
              </w:rPr>
            </w:pPr>
          </w:p>
        </w:tc>
      </w:tr>
    </w:tbl>
    <w:p w:rsidR="007D7791" w:rsidRDefault="007D7791" w:rsidP="0086159B">
      <w:pPr>
        <w:spacing w:after="0" w:line="240" w:lineRule="auto"/>
        <w:ind w:firstLine="567"/>
        <w:jc w:val="center"/>
        <w:rPr>
          <w:rFonts w:ascii="Times New Roman" w:hAnsi="Times New Roman"/>
          <w:b/>
          <w:sz w:val="28"/>
          <w:szCs w:val="28"/>
        </w:rPr>
      </w:pPr>
    </w:p>
    <w:p w:rsidR="007D7791" w:rsidRDefault="007D7791" w:rsidP="00B64F8D">
      <w:pPr>
        <w:spacing w:after="0" w:line="240" w:lineRule="auto"/>
        <w:rPr>
          <w:rFonts w:ascii="Times New Roman" w:hAnsi="Times New Roman"/>
          <w:b/>
          <w:sz w:val="28"/>
          <w:szCs w:val="28"/>
        </w:rPr>
      </w:pPr>
    </w:p>
    <w:p w:rsidR="0086159B" w:rsidRDefault="0086159B" w:rsidP="0086159B">
      <w:pPr>
        <w:spacing w:after="0" w:line="240" w:lineRule="auto"/>
        <w:ind w:firstLine="567"/>
        <w:jc w:val="center"/>
        <w:rPr>
          <w:rFonts w:ascii="Times New Roman" w:hAnsi="Times New Roman"/>
          <w:b/>
          <w:sz w:val="28"/>
          <w:szCs w:val="28"/>
        </w:rPr>
      </w:pPr>
      <w:r>
        <w:rPr>
          <w:rFonts w:ascii="Times New Roman" w:hAnsi="Times New Roman"/>
          <w:b/>
          <w:sz w:val="28"/>
          <w:szCs w:val="28"/>
        </w:rPr>
        <w:lastRenderedPageBreak/>
        <w:t>5</w:t>
      </w:r>
      <w:r w:rsidRPr="00E331B0">
        <w:rPr>
          <w:rFonts w:ascii="Times New Roman" w:hAnsi="Times New Roman"/>
          <w:b/>
          <w:sz w:val="28"/>
          <w:szCs w:val="28"/>
        </w:rPr>
        <w:t xml:space="preserve">. </w:t>
      </w:r>
      <w:r>
        <w:rPr>
          <w:rFonts w:ascii="Times New Roman" w:hAnsi="Times New Roman"/>
          <w:b/>
          <w:sz w:val="28"/>
          <w:szCs w:val="28"/>
        </w:rPr>
        <w:t>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7523DC" w:rsidRPr="00646DFA" w:rsidRDefault="007523DC" w:rsidP="007523DC">
      <w:pPr>
        <w:autoSpaceDE w:val="0"/>
        <w:autoSpaceDN w:val="0"/>
        <w:adjustRightInd w:val="0"/>
        <w:spacing w:after="0" w:line="240" w:lineRule="auto"/>
        <w:ind w:firstLine="567"/>
        <w:jc w:val="both"/>
        <w:rPr>
          <w:rFonts w:ascii="Times New Roman" w:hAnsi="Times New Roman" w:cs="Times New Roman"/>
          <w:color w:val="000000"/>
          <w:sz w:val="26"/>
          <w:szCs w:val="26"/>
          <w:lang w:val="ru-RU"/>
        </w:rPr>
      </w:pPr>
      <w:proofErr w:type="spellStart"/>
      <w:r w:rsidRPr="00646DFA">
        <w:rPr>
          <w:rFonts w:ascii="Times New Roman" w:hAnsi="Times New Roman" w:cs="Times New Roman"/>
          <w:color w:val="000000"/>
          <w:sz w:val="26"/>
          <w:szCs w:val="26"/>
          <w:lang w:val="ru-RU"/>
        </w:rPr>
        <w:t>Засобами</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оцінювання</w:t>
      </w:r>
      <w:proofErr w:type="spellEnd"/>
      <w:r w:rsidRPr="00646DFA">
        <w:rPr>
          <w:rFonts w:ascii="Times New Roman" w:hAnsi="Times New Roman" w:cs="Times New Roman"/>
          <w:color w:val="000000"/>
          <w:sz w:val="26"/>
          <w:szCs w:val="26"/>
          <w:lang w:val="ru-RU"/>
        </w:rPr>
        <w:t xml:space="preserve"> та методами </w:t>
      </w:r>
      <w:proofErr w:type="spellStart"/>
      <w:r w:rsidRPr="00646DFA">
        <w:rPr>
          <w:rFonts w:ascii="Times New Roman" w:hAnsi="Times New Roman" w:cs="Times New Roman"/>
          <w:color w:val="000000"/>
          <w:sz w:val="26"/>
          <w:szCs w:val="26"/>
          <w:lang w:val="ru-RU"/>
        </w:rPr>
        <w:t>демонстрування</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результатів</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навчання</w:t>
      </w:r>
      <w:proofErr w:type="spellEnd"/>
      <w:r w:rsidRPr="00646DFA">
        <w:rPr>
          <w:rFonts w:ascii="Times New Roman" w:hAnsi="Times New Roman" w:cs="Times New Roman"/>
          <w:color w:val="000000"/>
          <w:sz w:val="26"/>
          <w:szCs w:val="26"/>
          <w:lang w:val="ru-RU"/>
        </w:rPr>
        <w:t xml:space="preserve"> є </w:t>
      </w:r>
      <w:proofErr w:type="spellStart"/>
      <w:r w:rsidRPr="00646DFA">
        <w:rPr>
          <w:rFonts w:ascii="Times New Roman" w:hAnsi="Times New Roman" w:cs="Times New Roman"/>
          <w:color w:val="000000"/>
          <w:sz w:val="26"/>
          <w:szCs w:val="26"/>
          <w:lang w:val="ru-RU"/>
        </w:rPr>
        <w:t>написання</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технічних</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диктантів</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рефератів</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презентація</w:t>
      </w:r>
      <w:proofErr w:type="spellEnd"/>
      <w:r w:rsidRPr="00646DFA">
        <w:rPr>
          <w:rFonts w:ascii="Times New Roman" w:hAnsi="Times New Roman" w:cs="Times New Roman"/>
          <w:color w:val="000000"/>
          <w:sz w:val="26"/>
          <w:szCs w:val="26"/>
          <w:lang w:val="ru-RU"/>
        </w:rPr>
        <w:t xml:space="preserve"> та </w:t>
      </w:r>
      <w:proofErr w:type="spellStart"/>
      <w:r w:rsidRPr="00646DFA">
        <w:rPr>
          <w:rFonts w:ascii="Times New Roman" w:hAnsi="Times New Roman" w:cs="Times New Roman"/>
          <w:color w:val="000000"/>
          <w:sz w:val="26"/>
          <w:szCs w:val="26"/>
          <w:lang w:val="ru-RU"/>
        </w:rPr>
        <w:t>захист</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результатів</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виконаних</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практичних</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завдань</w:t>
      </w:r>
      <w:proofErr w:type="spellEnd"/>
      <w:r w:rsidRPr="00646DFA">
        <w:rPr>
          <w:rFonts w:ascii="Times New Roman" w:hAnsi="Times New Roman" w:cs="Times New Roman"/>
          <w:color w:val="000000"/>
          <w:sz w:val="26"/>
          <w:szCs w:val="26"/>
          <w:lang w:val="ru-RU"/>
        </w:rPr>
        <w:t xml:space="preserve">. </w:t>
      </w:r>
    </w:p>
    <w:p w:rsidR="007523DC" w:rsidRPr="00646DFA" w:rsidRDefault="007523DC" w:rsidP="007523DC">
      <w:pPr>
        <w:spacing w:after="0" w:line="240" w:lineRule="auto"/>
        <w:ind w:right="-1" w:firstLine="567"/>
        <w:jc w:val="both"/>
        <w:rPr>
          <w:rFonts w:ascii="Times New Roman" w:hAnsi="Times New Roman" w:cs="Times New Roman"/>
          <w:color w:val="000000"/>
          <w:sz w:val="26"/>
          <w:szCs w:val="26"/>
          <w:lang w:val="ru-RU"/>
        </w:rPr>
      </w:pPr>
      <w:proofErr w:type="spellStart"/>
      <w:r w:rsidRPr="00646DFA">
        <w:rPr>
          <w:rFonts w:ascii="Times New Roman" w:hAnsi="Times New Roman" w:cs="Times New Roman"/>
          <w:color w:val="000000"/>
          <w:sz w:val="26"/>
          <w:szCs w:val="26"/>
          <w:lang w:val="ru-RU"/>
        </w:rPr>
        <w:t>Використовуються</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лекції</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презентації</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індивідуальні</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завдання</w:t>
      </w:r>
      <w:proofErr w:type="spellEnd"/>
      <w:r w:rsidRPr="00646DFA">
        <w:rPr>
          <w:rFonts w:ascii="Times New Roman" w:hAnsi="Times New Roman" w:cs="Times New Roman"/>
          <w:color w:val="000000"/>
          <w:sz w:val="26"/>
          <w:szCs w:val="26"/>
          <w:lang w:val="ru-RU"/>
        </w:rPr>
        <w:t xml:space="preserve"> на </w:t>
      </w:r>
      <w:proofErr w:type="spellStart"/>
      <w:r w:rsidRPr="00646DFA">
        <w:rPr>
          <w:rFonts w:ascii="Times New Roman" w:hAnsi="Times New Roman" w:cs="Times New Roman"/>
          <w:color w:val="000000"/>
          <w:sz w:val="26"/>
          <w:szCs w:val="26"/>
          <w:lang w:val="ru-RU"/>
        </w:rPr>
        <w:t>практичних</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заняттях</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самостійна</w:t>
      </w:r>
      <w:proofErr w:type="spellEnd"/>
      <w:r w:rsidRPr="00646DFA">
        <w:rPr>
          <w:rFonts w:ascii="Times New Roman" w:hAnsi="Times New Roman" w:cs="Times New Roman"/>
          <w:color w:val="000000"/>
          <w:sz w:val="26"/>
          <w:szCs w:val="26"/>
          <w:lang w:val="ru-RU"/>
        </w:rPr>
        <w:t xml:space="preserve"> робота </w:t>
      </w:r>
      <w:proofErr w:type="spellStart"/>
      <w:r w:rsidRPr="00646DFA">
        <w:rPr>
          <w:rFonts w:ascii="Times New Roman" w:hAnsi="Times New Roman" w:cs="Times New Roman"/>
          <w:color w:val="000000"/>
          <w:sz w:val="26"/>
          <w:szCs w:val="26"/>
          <w:lang w:val="ru-RU"/>
        </w:rPr>
        <w:t>здобувача</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вищої</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освіти</w:t>
      </w:r>
      <w:proofErr w:type="spellEnd"/>
      <w:r w:rsidRPr="00646DFA">
        <w:rPr>
          <w:rFonts w:ascii="Times New Roman" w:hAnsi="Times New Roman" w:cs="Times New Roman"/>
          <w:color w:val="000000"/>
          <w:sz w:val="26"/>
          <w:szCs w:val="26"/>
          <w:lang w:val="ru-RU"/>
        </w:rPr>
        <w:t xml:space="preserve"> з </w:t>
      </w:r>
      <w:proofErr w:type="spellStart"/>
      <w:r w:rsidRPr="00646DFA">
        <w:rPr>
          <w:rFonts w:ascii="Times New Roman" w:hAnsi="Times New Roman" w:cs="Times New Roman"/>
          <w:color w:val="000000"/>
          <w:sz w:val="26"/>
          <w:szCs w:val="26"/>
          <w:lang w:val="ru-RU"/>
        </w:rPr>
        <w:t>навчальною</w:t>
      </w:r>
      <w:proofErr w:type="spellEnd"/>
      <w:r w:rsidRPr="00646DFA">
        <w:rPr>
          <w:rFonts w:ascii="Times New Roman" w:hAnsi="Times New Roman" w:cs="Times New Roman"/>
          <w:color w:val="000000"/>
          <w:sz w:val="26"/>
          <w:szCs w:val="26"/>
          <w:lang w:val="ru-RU"/>
        </w:rPr>
        <w:t xml:space="preserve"> та </w:t>
      </w:r>
      <w:proofErr w:type="spellStart"/>
      <w:r w:rsidRPr="00646DFA">
        <w:rPr>
          <w:rFonts w:ascii="Times New Roman" w:hAnsi="Times New Roman" w:cs="Times New Roman"/>
          <w:color w:val="000000"/>
          <w:sz w:val="26"/>
          <w:szCs w:val="26"/>
          <w:lang w:val="ru-RU"/>
        </w:rPr>
        <w:t>довідковою</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літературою</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самостійне</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виконання</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завдань</w:t>
      </w:r>
      <w:proofErr w:type="spellEnd"/>
      <w:r w:rsidRPr="00646DFA">
        <w:rPr>
          <w:rFonts w:ascii="Times New Roman" w:hAnsi="Times New Roman" w:cs="Times New Roman"/>
          <w:color w:val="000000"/>
          <w:sz w:val="26"/>
          <w:szCs w:val="26"/>
          <w:lang w:val="ru-RU"/>
        </w:rPr>
        <w:t xml:space="preserve">, </w:t>
      </w:r>
      <w:proofErr w:type="spellStart"/>
      <w:r w:rsidRPr="00646DFA">
        <w:rPr>
          <w:rFonts w:ascii="Times New Roman" w:hAnsi="Times New Roman" w:cs="Times New Roman"/>
          <w:color w:val="000000"/>
          <w:sz w:val="26"/>
          <w:szCs w:val="26"/>
          <w:lang w:val="ru-RU"/>
        </w:rPr>
        <w:t>консультації</w:t>
      </w:r>
      <w:proofErr w:type="spellEnd"/>
      <w:r w:rsidRPr="00646DFA">
        <w:rPr>
          <w:rFonts w:ascii="Times New Roman" w:hAnsi="Times New Roman" w:cs="Times New Roman"/>
          <w:color w:val="000000"/>
          <w:sz w:val="26"/>
          <w:szCs w:val="26"/>
          <w:lang w:val="ru-RU"/>
        </w:rPr>
        <w:t xml:space="preserve">. </w:t>
      </w:r>
    </w:p>
    <w:p w:rsidR="007523DC" w:rsidRDefault="007523DC" w:rsidP="007523DC">
      <w:pPr>
        <w:spacing w:after="0" w:line="240" w:lineRule="auto"/>
        <w:ind w:firstLine="567"/>
        <w:jc w:val="center"/>
        <w:rPr>
          <w:rFonts w:ascii="Arial" w:hAnsi="Arial" w:cs="Arial"/>
          <w:color w:val="000000"/>
          <w:sz w:val="28"/>
          <w:szCs w:val="28"/>
          <w:lang w:val="ru-RU"/>
        </w:rPr>
      </w:pPr>
    </w:p>
    <w:p w:rsidR="0086159B" w:rsidRDefault="0086159B" w:rsidP="007523DC">
      <w:pPr>
        <w:spacing w:after="0" w:line="240" w:lineRule="auto"/>
        <w:ind w:firstLine="567"/>
        <w:jc w:val="center"/>
        <w:rPr>
          <w:rFonts w:ascii="Times New Roman" w:hAnsi="Times New Roman"/>
          <w:b/>
          <w:sz w:val="28"/>
          <w:szCs w:val="28"/>
        </w:rPr>
      </w:pPr>
      <w:r>
        <w:rPr>
          <w:rFonts w:ascii="Times New Roman" w:hAnsi="Times New Roman"/>
          <w:b/>
          <w:sz w:val="28"/>
          <w:szCs w:val="28"/>
        </w:rPr>
        <w:t>6. ПОРЯДОК ТА КРИТЕРІЇ ОЦІНЮВАННЯ РЕЗУЛЬТАТІВ НАВЧАННЯ</w:t>
      </w:r>
    </w:p>
    <w:p w:rsidR="0086159B" w:rsidRDefault="0086159B" w:rsidP="0086159B">
      <w:pPr>
        <w:spacing w:after="0" w:line="240" w:lineRule="auto"/>
        <w:ind w:firstLine="567"/>
        <w:jc w:val="center"/>
        <w:rPr>
          <w:rFonts w:ascii="Times New Roman" w:hAnsi="Times New Roman"/>
          <w:b/>
          <w:sz w:val="28"/>
          <w:szCs w:val="28"/>
        </w:rPr>
      </w:pPr>
    </w:p>
    <w:p w:rsidR="0086159B" w:rsidRDefault="0086159B" w:rsidP="0086159B">
      <w:pPr>
        <w:spacing w:after="0" w:line="240" w:lineRule="auto"/>
        <w:ind w:firstLine="567"/>
        <w:jc w:val="center"/>
        <w:rPr>
          <w:rFonts w:ascii="Times New Roman" w:hAnsi="Times New Roman"/>
          <w:b/>
          <w:sz w:val="28"/>
          <w:szCs w:val="28"/>
        </w:rPr>
      </w:pPr>
    </w:p>
    <w:tbl>
      <w:tblPr>
        <w:tblW w:w="0" w:type="auto"/>
        <w:tblInd w:w="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271"/>
        <w:gridCol w:w="2171"/>
        <w:gridCol w:w="6486"/>
      </w:tblGrid>
      <w:tr w:rsidR="0086159B" w:rsidTr="00CB2872">
        <w:trPr>
          <w:trHeight w:val="525"/>
        </w:trPr>
        <w:tc>
          <w:tcPr>
            <w:tcW w:w="10743" w:type="dxa"/>
            <w:gridSpan w:val="4"/>
          </w:tcPr>
          <w:p w:rsidR="0086159B" w:rsidRPr="00705EDD" w:rsidRDefault="0086159B" w:rsidP="00CB2872">
            <w:pPr>
              <w:spacing w:after="0" w:line="240" w:lineRule="auto"/>
              <w:ind w:firstLine="567"/>
              <w:jc w:val="center"/>
              <w:rPr>
                <w:rFonts w:ascii="Times New Roman" w:hAnsi="Times New Roman"/>
                <w:b/>
                <w:sz w:val="26"/>
                <w:szCs w:val="26"/>
              </w:rPr>
            </w:pPr>
          </w:p>
          <w:p w:rsidR="0086159B" w:rsidRPr="00705EDD" w:rsidRDefault="0086159B" w:rsidP="00CB2872">
            <w:pPr>
              <w:spacing w:after="0" w:line="240" w:lineRule="auto"/>
              <w:ind w:firstLine="567"/>
              <w:jc w:val="center"/>
              <w:rPr>
                <w:rFonts w:ascii="Times New Roman" w:hAnsi="Times New Roman"/>
                <w:b/>
                <w:sz w:val="26"/>
                <w:szCs w:val="26"/>
              </w:rPr>
            </w:pPr>
            <w:r w:rsidRPr="00705EDD">
              <w:rPr>
                <w:rFonts w:ascii="Times New Roman" w:hAnsi="Times New Roman"/>
                <w:b/>
                <w:sz w:val="26"/>
                <w:szCs w:val="26"/>
              </w:rPr>
              <w:t>6.1ПОРЯДОК ОЦІНЮВАННЯ РЕЗУЛЬТАТІВ НАВЧАННЯ</w:t>
            </w:r>
          </w:p>
          <w:p w:rsidR="0086159B" w:rsidRPr="00705EDD" w:rsidRDefault="0086159B" w:rsidP="00CB2872">
            <w:pPr>
              <w:spacing w:after="0" w:line="240" w:lineRule="auto"/>
              <w:ind w:firstLine="567"/>
              <w:jc w:val="center"/>
              <w:rPr>
                <w:rFonts w:ascii="Times New Roman" w:hAnsi="Times New Roman"/>
                <w:b/>
                <w:sz w:val="26"/>
                <w:szCs w:val="26"/>
              </w:rPr>
            </w:pPr>
          </w:p>
        </w:tc>
      </w:tr>
      <w:tr w:rsidR="0086159B" w:rsidTr="00CB2872">
        <w:trPr>
          <w:trHeight w:val="315"/>
        </w:trPr>
        <w:tc>
          <w:tcPr>
            <w:tcW w:w="1815" w:type="dxa"/>
          </w:tcPr>
          <w:p w:rsidR="0086159B" w:rsidRPr="00705EDD" w:rsidRDefault="0086159B" w:rsidP="00CB2872">
            <w:pPr>
              <w:spacing w:after="0" w:line="240" w:lineRule="auto"/>
              <w:jc w:val="center"/>
              <w:rPr>
                <w:rFonts w:ascii="Times New Roman" w:hAnsi="Times New Roman"/>
                <w:sz w:val="26"/>
                <w:szCs w:val="26"/>
              </w:rPr>
            </w:pPr>
            <w:bookmarkStart w:id="0" w:name="_GoBack" w:colFirst="1" w:colLast="1"/>
            <w:r w:rsidRPr="00705EDD">
              <w:rPr>
                <w:rFonts w:ascii="Times New Roman" w:hAnsi="Times New Roman"/>
                <w:sz w:val="26"/>
                <w:szCs w:val="26"/>
              </w:rPr>
              <w:t xml:space="preserve">Форма </w:t>
            </w:r>
          </w:p>
          <w:p w:rsidR="0086159B" w:rsidRPr="00705EDD" w:rsidRDefault="0086159B" w:rsidP="00CB2872">
            <w:pPr>
              <w:spacing w:after="0" w:line="240" w:lineRule="auto"/>
              <w:jc w:val="center"/>
              <w:rPr>
                <w:rFonts w:ascii="Times New Roman" w:hAnsi="Times New Roman"/>
                <w:sz w:val="26"/>
                <w:szCs w:val="26"/>
              </w:rPr>
            </w:pPr>
            <w:r w:rsidRPr="00705EDD">
              <w:rPr>
                <w:rFonts w:ascii="Times New Roman" w:hAnsi="Times New Roman"/>
                <w:sz w:val="26"/>
                <w:szCs w:val="26"/>
              </w:rPr>
              <w:t>контролю</w:t>
            </w:r>
          </w:p>
        </w:tc>
        <w:tc>
          <w:tcPr>
            <w:tcW w:w="8928" w:type="dxa"/>
            <w:gridSpan w:val="3"/>
          </w:tcPr>
          <w:p w:rsidR="0086159B" w:rsidRPr="00646DFA" w:rsidRDefault="0086159B" w:rsidP="00CB2872">
            <w:pPr>
              <w:spacing w:after="0" w:line="240" w:lineRule="auto"/>
              <w:jc w:val="center"/>
              <w:rPr>
                <w:rFonts w:ascii="Times New Roman" w:hAnsi="Times New Roman"/>
                <w:sz w:val="26"/>
                <w:szCs w:val="26"/>
              </w:rPr>
            </w:pPr>
            <w:r w:rsidRPr="00646DFA">
              <w:rPr>
                <w:rFonts w:ascii="Times New Roman" w:hAnsi="Times New Roman"/>
                <w:sz w:val="26"/>
                <w:szCs w:val="26"/>
              </w:rPr>
              <w:t>Порядок проведення контролю</w:t>
            </w:r>
          </w:p>
        </w:tc>
      </w:tr>
      <w:tr w:rsidR="0086159B" w:rsidTr="00CB2872">
        <w:trPr>
          <w:trHeight w:val="315"/>
        </w:trPr>
        <w:tc>
          <w:tcPr>
            <w:tcW w:w="1815" w:type="dxa"/>
          </w:tcPr>
          <w:p w:rsidR="0086159B" w:rsidRPr="00705EDD" w:rsidRDefault="0086159B" w:rsidP="00CB2872">
            <w:pPr>
              <w:spacing w:after="0" w:line="240" w:lineRule="auto"/>
              <w:jc w:val="center"/>
              <w:rPr>
                <w:rFonts w:ascii="Times New Roman" w:hAnsi="Times New Roman"/>
                <w:sz w:val="26"/>
                <w:szCs w:val="26"/>
              </w:rPr>
            </w:pPr>
            <w:r w:rsidRPr="00705EDD">
              <w:rPr>
                <w:rFonts w:ascii="Times New Roman" w:hAnsi="Times New Roman"/>
                <w:sz w:val="26"/>
                <w:szCs w:val="26"/>
              </w:rPr>
              <w:t>Поточний контроль</w:t>
            </w:r>
          </w:p>
        </w:tc>
        <w:tc>
          <w:tcPr>
            <w:tcW w:w="8928" w:type="dxa"/>
            <w:gridSpan w:val="3"/>
          </w:tcPr>
          <w:p w:rsidR="0086159B" w:rsidRPr="00646DFA" w:rsidRDefault="007523DC" w:rsidP="007523DC">
            <w:pPr>
              <w:pStyle w:val="Default"/>
              <w:rPr>
                <w:sz w:val="26"/>
                <w:szCs w:val="26"/>
              </w:rPr>
            </w:pPr>
            <w:proofErr w:type="spellStart"/>
            <w:r w:rsidRPr="00646DFA">
              <w:rPr>
                <w:sz w:val="26"/>
                <w:szCs w:val="26"/>
              </w:rPr>
              <w:t>Технічний</w:t>
            </w:r>
            <w:proofErr w:type="spellEnd"/>
            <w:r w:rsidRPr="00646DFA">
              <w:rPr>
                <w:sz w:val="26"/>
                <w:szCs w:val="26"/>
              </w:rPr>
              <w:t xml:space="preserve"> диктант, </w:t>
            </w:r>
            <w:proofErr w:type="spellStart"/>
            <w:r w:rsidRPr="00646DFA">
              <w:rPr>
                <w:sz w:val="26"/>
                <w:szCs w:val="26"/>
              </w:rPr>
              <w:t>захист</w:t>
            </w:r>
            <w:proofErr w:type="spellEnd"/>
            <w:r w:rsidRPr="00646DFA">
              <w:rPr>
                <w:sz w:val="26"/>
                <w:szCs w:val="26"/>
              </w:rPr>
              <w:t xml:space="preserve"> та </w:t>
            </w:r>
            <w:proofErr w:type="spellStart"/>
            <w:r w:rsidRPr="00646DFA">
              <w:rPr>
                <w:sz w:val="26"/>
                <w:szCs w:val="26"/>
              </w:rPr>
              <w:t>презентація</w:t>
            </w:r>
            <w:proofErr w:type="spellEnd"/>
            <w:r w:rsidRPr="00646DFA">
              <w:rPr>
                <w:sz w:val="26"/>
                <w:szCs w:val="26"/>
              </w:rPr>
              <w:t xml:space="preserve"> </w:t>
            </w:r>
            <w:proofErr w:type="spellStart"/>
            <w:r w:rsidRPr="00646DFA">
              <w:rPr>
                <w:sz w:val="26"/>
                <w:szCs w:val="26"/>
              </w:rPr>
              <w:t>практичних</w:t>
            </w:r>
            <w:proofErr w:type="spellEnd"/>
            <w:r w:rsidRPr="00646DFA">
              <w:rPr>
                <w:sz w:val="26"/>
                <w:szCs w:val="26"/>
              </w:rPr>
              <w:t xml:space="preserve"> </w:t>
            </w:r>
            <w:proofErr w:type="spellStart"/>
            <w:r w:rsidRPr="00646DFA">
              <w:rPr>
                <w:sz w:val="26"/>
                <w:szCs w:val="26"/>
              </w:rPr>
              <w:t>робіт</w:t>
            </w:r>
            <w:proofErr w:type="spellEnd"/>
            <w:r w:rsidRPr="00646DFA">
              <w:rPr>
                <w:sz w:val="26"/>
                <w:szCs w:val="26"/>
              </w:rPr>
              <w:t xml:space="preserve">, </w:t>
            </w:r>
            <w:proofErr w:type="spellStart"/>
            <w:r w:rsidRPr="00646DFA">
              <w:rPr>
                <w:sz w:val="26"/>
                <w:szCs w:val="26"/>
              </w:rPr>
              <w:t>рефератів</w:t>
            </w:r>
            <w:proofErr w:type="spellEnd"/>
            <w:r w:rsidRPr="00646DFA">
              <w:rPr>
                <w:sz w:val="26"/>
                <w:szCs w:val="26"/>
              </w:rPr>
              <w:t xml:space="preserve">, </w:t>
            </w:r>
            <w:proofErr w:type="spellStart"/>
            <w:r w:rsidRPr="00646DFA">
              <w:rPr>
                <w:sz w:val="26"/>
                <w:szCs w:val="26"/>
              </w:rPr>
              <w:t>підсумкова</w:t>
            </w:r>
            <w:proofErr w:type="spellEnd"/>
            <w:r w:rsidRPr="00646DFA">
              <w:rPr>
                <w:sz w:val="26"/>
                <w:szCs w:val="26"/>
              </w:rPr>
              <w:t xml:space="preserve"> </w:t>
            </w:r>
            <w:proofErr w:type="spellStart"/>
            <w:r w:rsidRPr="00646DFA">
              <w:rPr>
                <w:sz w:val="26"/>
                <w:szCs w:val="26"/>
              </w:rPr>
              <w:t>контрольна</w:t>
            </w:r>
            <w:proofErr w:type="spellEnd"/>
            <w:r w:rsidRPr="00646DFA">
              <w:rPr>
                <w:sz w:val="26"/>
                <w:szCs w:val="26"/>
              </w:rPr>
              <w:t xml:space="preserve"> робота </w:t>
            </w:r>
            <w:proofErr w:type="spellStart"/>
            <w:r w:rsidRPr="00646DFA">
              <w:rPr>
                <w:sz w:val="26"/>
                <w:szCs w:val="26"/>
              </w:rPr>
              <w:t>оцінюються</w:t>
            </w:r>
            <w:proofErr w:type="spellEnd"/>
            <w:r w:rsidRPr="00646DFA">
              <w:rPr>
                <w:sz w:val="26"/>
                <w:szCs w:val="26"/>
              </w:rPr>
              <w:t xml:space="preserve"> за </w:t>
            </w:r>
            <w:proofErr w:type="spellStart"/>
            <w:r w:rsidRPr="00646DFA">
              <w:rPr>
                <w:sz w:val="26"/>
                <w:szCs w:val="26"/>
              </w:rPr>
              <w:t>чотирибальною</w:t>
            </w:r>
            <w:proofErr w:type="spellEnd"/>
            <w:r w:rsidRPr="00646DFA">
              <w:rPr>
                <w:sz w:val="26"/>
                <w:szCs w:val="26"/>
              </w:rPr>
              <w:t xml:space="preserve"> шкалою </w:t>
            </w:r>
          </w:p>
        </w:tc>
      </w:tr>
      <w:tr w:rsidR="0086159B" w:rsidTr="00CB2872">
        <w:trPr>
          <w:trHeight w:val="195"/>
        </w:trPr>
        <w:tc>
          <w:tcPr>
            <w:tcW w:w="1815" w:type="dxa"/>
          </w:tcPr>
          <w:p w:rsidR="0086159B" w:rsidRPr="00705EDD" w:rsidRDefault="0086159B" w:rsidP="00CB2872">
            <w:pPr>
              <w:spacing w:after="0" w:line="240" w:lineRule="auto"/>
              <w:jc w:val="center"/>
              <w:rPr>
                <w:rFonts w:ascii="Times New Roman" w:hAnsi="Times New Roman"/>
                <w:sz w:val="26"/>
                <w:szCs w:val="26"/>
              </w:rPr>
            </w:pPr>
            <w:r w:rsidRPr="00705EDD">
              <w:rPr>
                <w:rFonts w:ascii="Times New Roman" w:hAnsi="Times New Roman"/>
                <w:sz w:val="26"/>
                <w:szCs w:val="26"/>
              </w:rPr>
              <w:t>Тестовий контроль</w:t>
            </w:r>
          </w:p>
        </w:tc>
        <w:tc>
          <w:tcPr>
            <w:tcW w:w="8928" w:type="dxa"/>
            <w:gridSpan w:val="3"/>
          </w:tcPr>
          <w:p w:rsidR="0086159B" w:rsidRPr="00646DFA" w:rsidRDefault="0086159B" w:rsidP="00CB2872">
            <w:pPr>
              <w:spacing w:after="0" w:line="240" w:lineRule="auto"/>
              <w:rPr>
                <w:rFonts w:ascii="Times New Roman" w:hAnsi="Times New Roman"/>
                <w:sz w:val="26"/>
                <w:szCs w:val="26"/>
              </w:rPr>
            </w:pPr>
            <w:r w:rsidRPr="00646DFA">
              <w:rPr>
                <w:rFonts w:ascii="Times New Roman" w:hAnsi="Times New Roman"/>
                <w:sz w:val="26"/>
                <w:szCs w:val="26"/>
              </w:rPr>
              <w:t>Тестові завдання з тем, оцінюються за чотирибальною шкалою.</w:t>
            </w:r>
          </w:p>
        </w:tc>
      </w:tr>
      <w:tr w:rsidR="0086159B" w:rsidTr="00CB2872">
        <w:trPr>
          <w:trHeight w:val="270"/>
        </w:trPr>
        <w:tc>
          <w:tcPr>
            <w:tcW w:w="1815" w:type="dxa"/>
          </w:tcPr>
          <w:p w:rsidR="0086159B" w:rsidRPr="00705EDD" w:rsidRDefault="0086159B" w:rsidP="00CB2872">
            <w:pPr>
              <w:spacing w:after="0" w:line="240" w:lineRule="auto"/>
              <w:jc w:val="center"/>
              <w:rPr>
                <w:rFonts w:ascii="Times New Roman" w:hAnsi="Times New Roman"/>
                <w:sz w:val="26"/>
                <w:szCs w:val="26"/>
              </w:rPr>
            </w:pPr>
            <w:r w:rsidRPr="00705EDD">
              <w:rPr>
                <w:rFonts w:ascii="Times New Roman" w:hAnsi="Times New Roman"/>
                <w:sz w:val="26"/>
                <w:szCs w:val="26"/>
              </w:rPr>
              <w:t>Підсумковий контроль</w:t>
            </w:r>
          </w:p>
        </w:tc>
        <w:tc>
          <w:tcPr>
            <w:tcW w:w="8928" w:type="dxa"/>
            <w:gridSpan w:val="3"/>
          </w:tcPr>
          <w:p w:rsidR="0086159B" w:rsidRPr="00646DFA" w:rsidRDefault="007523DC" w:rsidP="007523DC">
            <w:pPr>
              <w:pStyle w:val="Default"/>
              <w:rPr>
                <w:sz w:val="26"/>
                <w:szCs w:val="26"/>
              </w:rPr>
            </w:pPr>
            <w:proofErr w:type="spellStart"/>
            <w:r w:rsidRPr="00646DFA">
              <w:rPr>
                <w:sz w:val="26"/>
                <w:szCs w:val="26"/>
              </w:rPr>
              <w:t>Екзаменаційна</w:t>
            </w:r>
            <w:proofErr w:type="spellEnd"/>
            <w:r w:rsidRPr="00646DFA">
              <w:rPr>
                <w:sz w:val="26"/>
                <w:szCs w:val="26"/>
              </w:rPr>
              <w:t xml:space="preserve"> </w:t>
            </w:r>
            <w:proofErr w:type="spellStart"/>
            <w:r w:rsidRPr="00646DFA">
              <w:rPr>
                <w:sz w:val="26"/>
                <w:szCs w:val="26"/>
              </w:rPr>
              <w:t>оцінка</w:t>
            </w:r>
            <w:proofErr w:type="spellEnd"/>
            <w:r w:rsidRPr="00646DFA">
              <w:rPr>
                <w:sz w:val="26"/>
                <w:szCs w:val="26"/>
              </w:rPr>
              <w:t xml:space="preserve"> </w:t>
            </w:r>
            <w:proofErr w:type="spellStart"/>
            <w:r w:rsidRPr="00646DFA">
              <w:rPr>
                <w:sz w:val="26"/>
                <w:szCs w:val="26"/>
              </w:rPr>
              <w:t>визначається</w:t>
            </w:r>
            <w:proofErr w:type="spellEnd"/>
            <w:r w:rsidRPr="00646DFA">
              <w:rPr>
                <w:sz w:val="26"/>
                <w:szCs w:val="26"/>
              </w:rPr>
              <w:t xml:space="preserve"> за </w:t>
            </w:r>
            <w:proofErr w:type="spellStart"/>
            <w:r w:rsidRPr="00646DFA">
              <w:rPr>
                <w:sz w:val="26"/>
                <w:szCs w:val="26"/>
              </w:rPr>
              <w:t>рівнем</w:t>
            </w:r>
            <w:proofErr w:type="spellEnd"/>
            <w:r w:rsidRPr="00646DFA">
              <w:rPr>
                <w:sz w:val="26"/>
                <w:szCs w:val="26"/>
              </w:rPr>
              <w:t xml:space="preserve"> </w:t>
            </w:r>
            <w:proofErr w:type="spellStart"/>
            <w:r w:rsidRPr="00646DFA">
              <w:rPr>
                <w:sz w:val="26"/>
                <w:szCs w:val="26"/>
              </w:rPr>
              <w:t>компетентності</w:t>
            </w:r>
            <w:proofErr w:type="spellEnd"/>
            <w:r w:rsidRPr="00646DFA">
              <w:rPr>
                <w:sz w:val="26"/>
                <w:szCs w:val="26"/>
              </w:rPr>
              <w:t xml:space="preserve"> </w:t>
            </w:r>
            <w:proofErr w:type="spellStart"/>
            <w:r w:rsidRPr="00646DFA">
              <w:rPr>
                <w:sz w:val="26"/>
                <w:szCs w:val="26"/>
              </w:rPr>
              <w:t>розв’язання</w:t>
            </w:r>
            <w:proofErr w:type="spellEnd"/>
            <w:r w:rsidRPr="00646DFA">
              <w:rPr>
                <w:sz w:val="26"/>
                <w:szCs w:val="26"/>
              </w:rPr>
              <w:t xml:space="preserve"> </w:t>
            </w:r>
            <w:proofErr w:type="spellStart"/>
            <w:r w:rsidRPr="00646DFA">
              <w:rPr>
                <w:sz w:val="26"/>
                <w:szCs w:val="26"/>
              </w:rPr>
              <w:t>запропонованих</w:t>
            </w:r>
            <w:proofErr w:type="spellEnd"/>
            <w:r w:rsidRPr="00646DFA">
              <w:rPr>
                <w:sz w:val="26"/>
                <w:szCs w:val="26"/>
              </w:rPr>
              <w:t xml:space="preserve"> </w:t>
            </w:r>
            <w:proofErr w:type="spellStart"/>
            <w:r w:rsidRPr="00646DFA">
              <w:rPr>
                <w:sz w:val="26"/>
                <w:szCs w:val="26"/>
              </w:rPr>
              <w:t>завдань</w:t>
            </w:r>
            <w:proofErr w:type="spellEnd"/>
            <w:r w:rsidRPr="00646DFA">
              <w:rPr>
                <w:sz w:val="26"/>
                <w:szCs w:val="26"/>
              </w:rPr>
              <w:t xml:space="preserve"> </w:t>
            </w:r>
            <w:proofErr w:type="spellStart"/>
            <w:r w:rsidRPr="00646DFA">
              <w:rPr>
                <w:sz w:val="26"/>
                <w:szCs w:val="26"/>
              </w:rPr>
              <w:t>екзаменаційних</w:t>
            </w:r>
            <w:proofErr w:type="spellEnd"/>
            <w:r w:rsidRPr="00646DFA">
              <w:rPr>
                <w:sz w:val="26"/>
                <w:szCs w:val="26"/>
              </w:rPr>
              <w:t xml:space="preserve"> </w:t>
            </w:r>
            <w:proofErr w:type="spellStart"/>
            <w:r w:rsidRPr="00646DFA">
              <w:rPr>
                <w:sz w:val="26"/>
                <w:szCs w:val="26"/>
              </w:rPr>
              <w:t>білетів</w:t>
            </w:r>
            <w:proofErr w:type="spellEnd"/>
            <w:r w:rsidRPr="00646DFA">
              <w:rPr>
                <w:sz w:val="26"/>
                <w:szCs w:val="26"/>
              </w:rPr>
              <w:t xml:space="preserve"> за </w:t>
            </w:r>
            <w:proofErr w:type="spellStart"/>
            <w:r w:rsidRPr="00646DFA">
              <w:rPr>
                <w:sz w:val="26"/>
                <w:szCs w:val="26"/>
              </w:rPr>
              <w:t>чотирибальною</w:t>
            </w:r>
            <w:proofErr w:type="spellEnd"/>
            <w:r w:rsidRPr="00646DFA">
              <w:rPr>
                <w:sz w:val="26"/>
                <w:szCs w:val="26"/>
              </w:rPr>
              <w:t xml:space="preserve"> шкалою. </w:t>
            </w:r>
          </w:p>
        </w:tc>
      </w:tr>
      <w:bookmarkEnd w:id="0"/>
      <w:tr w:rsidR="0086159B" w:rsidTr="00CB2872">
        <w:trPr>
          <w:trHeight w:val="321"/>
        </w:trPr>
        <w:tc>
          <w:tcPr>
            <w:tcW w:w="10743" w:type="dxa"/>
            <w:gridSpan w:val="4"/>
          </w:tcPr>
          <w:p w:rsidR="0086159B" w:rsidRDefault="0086159B" w:rsidP="00CB2872">
            <w:pPr>
              <w:spacing w:after="0" w:line="240" w:lineRule="auto"/>
              <w:jc w:val="center"/>
              <w:rPr>
                <w:rFonts w:ascii="Times New Roman" w:hAnsi="Times New Roman"/>
                <w:b/>
                <w:sz w:val="28"/>
                <w:szCs w:val="28"/>
              </w:rPr>
            </w:pPr>
          </w:p>
          <w:p w:rsidR="0086159B" w:rsidRDefault="0086159B" w:rsidP="00CB2872">
            <w:pPr>
              <w:spacing w:after="0" w:line="240" w:lineRule="auto"/>
              <w:jc w:val="center"/>
              <w:rPr>
                <w:rFonts w:ascii="Times New Roman" w:hAnsi="Times New Roman"/>
                <w:b/>
                <w:sz w:val="28"/>
                <w:szCs w:val="28"/>
              </w:rPr>
            </w:pPr>
            <w:r>
              <w:rPr>
                <w:rFonts w:ascii="Times New Roman" w:hAnsi="Times New Roman"/>
                <w:b/>
                <w:sz w:val="28"/>
                <w:szCs w:val="28"/>
              </w:rPr>
              <w:t xml:space="preserve">6.2 </w:t>
            </w:r>
            <w:r w:rsidRPr="00E77192">
              <w:rPr>
                <w:rFonts w:ascii="Times New Roman" w:hAnsi="Times New Roman"/>
                <w:b/>
                <w:sz w:val="28"/>
                <w:szCs w:val="28"/>
              </w:rPr>
              <w:t>КРИТЕРІЇ ОЦІНЮВАННЯ РЕЗУЛЬТАТІВ НАВЧАННЯ</w:t>
            </w:r>
          </w:p>
          <w:p w:rsidR="0086159B" w:rsidRPr="00AF3148" w:rsidRDefault="0086159B" w:rsidP="00CB2872">
            <w:pPr>
              <w:spacing w:after="0" w:line="240" w:lineRule="auto"/>
              <w:jc w:val="center"/>
              <w:rPr>
                <w:rFonts w:ascii="Times New Roman" w:hAnsi="Times New Roman"/>
                <w:b/>
                <w:sz w:val="28"/>
                <w:szCs w:val="28"/>
              </w:rPr>
            </w:pPr>
          </w:p>
        </w:tc>
      </w:tr>
      <w:tr w:rsidR="0086159B" w:rsidRPr="00705EDD" w:rsidTr="00CB2872">
        <w:trPr>
          <w:trHeight w:val="630"/>
        </w:trPr>
        <w:tc>
          <w:tcPr>
            <w:tcW w:w="4257" w:type="dxa"/>
            <w:gridSpan w:val="3"/>
          </w:tcPr>
          <w:p w:rsidR="0086159B" w:rsidRPr="00D04B6A" w:rsidRDefault="0086159B" w:rsidP="00CB2872">
            <w:pPr>
              <w:spacing w:after="0" w:line="240" w:lineRule="auto"/>
              <w:ind w:hanging="103"/>
              <w:jc w:val="center"/>
              <w:rPr>
                <w:rFonts w:ascii="Times New Roman" w:hAnsi="Times New Roman"/>
                <w:sz w:val="26"/>
                <w:szCs w:val="26"/>
              </w:rPr>
            </w:pPr>
            <w:r w:rsidRPr="00D04B6A">
              <w:rPr>
                <w:rFonts w:ascii="Times New Roman" w:hAnsi="Times New Roman"/>
                <w:sz w:val="26"/>
                <w:szCs w:val="26"/>
              </w:rPr>
              <w:t>Оцінювання за національною шкалою:</w:t>
            </w:r>
          </w:p>
          <w:p w:rsidR="0086159B" w:rsidRPr="00D04B6A" w:rsidRDefault="0086159B" w:rsidP="00CB2872">
            <w:pPr>
              <w:spacing w:after="0" w:line="240" w:lineRule="auto"/>
              <w:jc w:val="center"/>
              <w:rPr>
                <w:rFonts w:ascii="Times New Roman" w:hAnsi="Times New Roman"/>
                <w:sz w:val="26"/>
                <w:szCs w:val="26"/>
              </w:rPr>
            </w:pPr>
          </w:p>
        </w:tc>
        <w:tc>
          <w:tcPr>
            <w:tcW w:w="6486" w:type="dxa"/>
          </w:tcPr>
          <w:p w:rsidR="0086159B" w:rsidRPr="00D04B6A" w:rsidRDefault="0086159B" w:rsidP="00CB2872">
            <w:pPr>
              <w:spacing w:after="0" w:line="240" w:lineRule="auto"/>
              <w:jc w:val="center"/>
              <w:rPr>
                <w:rFonts w:ascii="Times New Roman" w:hAnsi="Times New Roman"/>
                <w:sz w:val="26"/>
                <w:szCs w:val="26"/>
              </w:rPr>
            </w:pPr>
          </w:p>
          <w:p w:rsidR="0086159B" w:rsidRPr="00D04B6A" w:rsidRDefault="0086159B" w:rsidP="00CB2872">
            <w:pPr>
              <w:spacing w:after="0" w:line="240" w:lineRule="auto"/>
              <w:jc w:val="center"/>
              <w:rPr>
                <w:rFonts w:ascii="Times New Roman" w:hAnsi="Times New Roman"/>
                <w:sz w:val="26"/>
                <w:szCs w:val="26"/>
              </w:rPr>
            </w:pPr>
            <w:r w:rsidRPr="00D04B6A">
              <w:rPr>
                <w:rFonts w:ascii="Times New Roman" w:hAnsi="Times New Roman"/>
                <w:sz w:val="26"/>
                <w:szCs w:val="26"/>
              </w:rPr>
              <w:t>Критерії та визначення оцінювання</w:t>
            </w:r>
          </w:p>
        </w:tc>
      </w:tr>
      <w:tr w:rsidR="0086159B" w:rsidRPr="00705EDD" w:rsidTr="00CB2872">
        <w:trPr>
          <w:trHeight w:val="375"/>
        </w:trPr>
        <w:tc>
          <w:tcPr>
            <w:tcW w:w="2086" w:type="dxa"/>
            <w:gridSpan w:val="2"/>
            <w:vMerge w:val="restart"/>
          </w:tcPr>
          <w:p w:rsidR="0086159B" w:rsidRPr="00D04B6A" w:rsidRDefault="0086159B" w:rsidP="00CB2872">
            <w:pPr>
              <w:spacing w:after="0" w:line="240" w:lineRule="auto"/>
              <w:jc w:val="center"/>
              <w:rPr>
                <w:rFonts w:ascii="Times New Roman" w:hAnsi="Times New Roman"/>
                <w:sz w:val="26"/>
                <w:szCs w:val="26"/>
              </w:rPr>
            </w:pPr>
            <w:r w:rsidRPr="00D04B6A">
              <w:rPr>
                <w:rFonts w:ascii="Times New Roman" w:hAnsi="Times New Roman"/>
                <w:sz w:val="26"/>
                <w:szCs w:val="26"/>
              </w:rPr>
              <w:t>Рівень компетентності</w:t>
            </w:r>
          </w:p>
        </w:tc>
        <w:tc>
          <w:tcPr>
            <w:tcW w:w="2171" w:type="dxa"/>
          </w:tcPr>
          <w:p w:rsidR="0086159B" w:rsidRPr="00D04B6A" w:rsidRDefault="0086159B" w:rsidP="00CB2872">
            <w:pPr>
              <w:spacing w:after="0" w:line="240" w:lineRule="auto"/>
              <w:jc w:val="center"/>
              <w:rPr>
                <w:rFonts w:ascii="Times New Roman" w:hAnsi="Times New Roman"/>
                <w:sz w:val="26"/>
                <w:szCs w:val="26"/>
              </w:rPr>
            </w:pPr>
            <w:r w:rsidRPr="00D04B6A">
              <w:rPr>
                <w:rFonts w:ascii="Times New Roman" w:hAnsi="Times New Roman"/>
                <w:sz w:val="26"/>
                <w:szCs w:val="26"/>
              </w:rPr>
              <w:t>оцінка:</w:t>
            </w:r>
          </w:p>
        </w:tc>
        <w:tc>
          <w:tcPr>
            <w:tcW w:w="6486" w:type="dxa"/>
            <w:vMerge w:val="restart"/>
          </w:tcPr>
          <w:p w:rsidR="0086159B" w:rsidRPr="00D04B6A" w:rsidRDefault="0086159B" w:rsidP="00CB2872">
            <w:pPr>
              <w:spacing w:after="0" w:line="240" w:lineRule="auto"/>
              <w:jc w:val="center"/>
              <w:rPr>
                <w:rFonts w:ascii="Times New Roman" w:hAnsi="Times New Roman"/>
                <w:sz w:val="26"/>
                <w:szCs w:val="26"/>
              </w:rPr>
            </w:pPr>
          </w:p>
          <w:p w:rsidR="0086159B" w:rsidRPr="00D04B6A" w:rsidRDefault="0086159B" w:rsidP="00CB2872">
            <w:pPr>
              <w:spacing w:after="0" w:line="240" w:lineRule="auto"/>
              <w:jc w:val="center"/>
              <w:rPr>
                <w:rFonts w:ascii="Times New Roman" w:hAnsi="Times New Roman"/>
                <w:sz w:val="26"/>
                <w:szCs w:val="26"/>
              </w:rPr>
            </w:pPr>
          </w:p>
          <w:p w:rsidR="0086159B" w:rsidRPr="00D04B6A" w:rsidRDefault="0086159B" w:rsidP="00CB2872">
            <w:pPr>
              <w:spacing w:after="0" w:line="240" w:lineRule="auto"/>
              <w:jc w:val="center"/>
              <w:rPr>
                <w:rFonts w:ascii="Times New Roman" w:hAnsi="Times New Roman"/>
                <w:sz w:val="26"/>
                <w:szCs w:val="26"/>
              </w:rPr>
            </w:pPr>
          </w:p>
        </w:tc>
      </w:tr>
      <w:tr w:rsidR="0086159B" w:rsidRPr="00705EDD" w:rsidTr="00CB2872">
        <w:trPr>
          <w:trHeight w:val="229"/>
        </w:trPr>
        <w:tc>
          <w:tcPr>
            <w:tcW w:w="2086" w:type="dxa"/>
            <w:gridSpan w:val="2"/>
            <w:vMerge/>
          </w:tcPr>
          <w:p w:rsidR="0086159B" w:rsidRPr="00D04B6A" w:rsidRDefault="0086159B" w:rsidP="00CB2872">
            <w:pPr>
              <w:spacing w:after="0" w:line="240" w:lineRule="auto"/>
              <w:jc w:val="center"/>
              <w:rPr>
                <w:rFonts w:ascii="Times New Roman" w:hAnsi="Times New Roman"/>
                <w:b/>
                <w:sz w:val="26"/>
                <w:szCs w:val="26"/>
              </w:rPr>
            </w:pPr>
          </w:p>
        </w:tc>
        <w:tc>
          <w:tcPr>
            <w:tcW w:w="2171" w:type="dxa"/>
          </w:tcPr>
          <w:p w:rsidR="0086159B" w:rsidRPr="00D04B6A" w:rsidRDefault="0086159B" w:rsidP="00CB2872">
            <w:pPr>
              <w:spacing w:after="0" w:line="240" w:lineRule="auto"/>
              <w:jc w:val="center"/>
              <w:rPr>
                <w:rFonts w:ascii="Times New Roman" w:hAnsi="Times New Roman"/>
                <w:b/>
                <w:sz w:val="26"/>
                <w:szCs w:val="26"/>
              </w:rPr>
            </w:pPr>
            <w:r w:rsidRPr="00D04B6A">
              <w:rPr>
                <w:rFonts w:ascii="Times New Roman" w:hAnsi="Times New Roman"/>
                <w:sz w:val="26"/>
                <w:szCs w:val="26"/>
              </w:rPr>
              <w:t>4-бальна</w:t>
            </w:r>
          </w:p>
        </w:tc>
        <w:tc>
          <w:tcPr>
            <w:tcW w:w="6486" w:type="dxa"/>
            <w:vMerge/>
          </w:tcPr>
          <w:p w:rsidR="0086159B" w:rsidRPr="00D04B6A" w:rsidRDefault="0086159B" w:rsidP="00CB2872">
            <w:pPr>
              <w:spacing w:after="0" w:line="240" w:lineRule="auto"/>
              <w:jc w:val="center"/>
              <w:rPr>
                <w:rFonts w:ascii="Times New Roman" w:hAnsi="Times New Roman"/>
                <w:b/>
                <w:sz w:val="26"/>
                <w:szCs w:val="26"/>
              </w:rPr>
            </w:pPr>
          </w:p>
        </w:tc>
      </w:tr>
      <w:tr w:rsidR="0086159B" w:rsidRPr="00705EDD" w:rsidTr="00CB2872">
        <w:trPr>
          <w:trHeight w:val="195"/>
        </w:trPr>
        <w:tc>
          <w:tcPr>
            <w:tcW w:w="2086" w:type="dxa"/>
            <w:gridSpan w:val="2"/>
          </w:tcPr>
          <w:p w:rsidR="0086159B" w:rsidRPr="00D04B6A" w:rsidRDefault="0086159B" w:rsidP="00CB2872">
            <w:pPr>
              <w:spacing w:after="0" w:line="240" w:lineRule="auto"/>
              <w:jc w:val="center"/>
              <w:rPr>
                <w:rFonts w:ascii="Times New Roman" w:hAnsi="Times New Roman"/>
                <w:sz w:val="26"/>
                <w:szCs w:val="26"/>
              </w:rPr>
            </w:pPr>
            <w:r w:rsidRPr="00D04B6A">
              <w:rPr>
                <w:rFonts w:ascii="Times New Roman" w:hAnsi="Times New Roman"/>
                <w:sz w:val="26"/>
                <w:szCs w:val="26"/>
              </w:rPr>
              <w:t>1</w:t>
            </w:r>
          </w:p>
        </w:tc>
        <w:tc>
          <w:tcPr>
            <w:tcW w:w="2171" w:type="dxa"/>
          </w:tcPr>
          <w:p w:rsidR="0086159B" w:rsidRPr="00D04B6A" w:rsidRDefault="0086159B" w:rsidP="00CB2872">
            <w:pPr>
              <w:spacing w:after="0" w:line="240" w:lineRule="auto"/>
              <w:jc w:val="center"/>
              <w:rPr>
                <w:rFonts w:ascii="Times New Roman" w:hAnsi="Times New Roman"/>
                <w:sz w:val="26"/>
                <w:szCs w:val="26"/>
              </w:rPr>
            </w:pPr>
            <w:r w:rsidRPr="00D04B6A">
              <w:rPr>
                <w:rFonts w:ascii="Times New Roman" w:hAnsi="Times New Roman"/>
                <w:sz w:val="26"/>
                <w:szCs w:val="26"/>
              </w:rPr>
              <w:t>2</w:t>
            </w:r>
          </w:p>
        </w:tc>
        <w:tc>
          <w:tcPr>
            <w:tcW w:w="6486" w:type="dxa"/>
          </w:tcPr>
          <w:p w:rsidR="0086159B" w:rsidRPr="00D04B6A" w:rsidRDefault="0086159B" w:rsidP="00CB2872">
            <w:pPr>
              <w:spacing w:after="0" w:line="240" w:lineRule="auto"/>
              <w:jc w:val="center"/>
              <w:rPr>
                <w:rFonts w:ascii="Times New Roman" w:hAnsi="Times New Roman"/>
                <w:sz w:val="26"/>
                <w:szCs w:val="26"/>
              </w:rPr>
            </w:pPr>
            <w:r w:rsidRPr="00D04B6A">
              <w:rPr>
                <w:rFonts w:ascii="Times New Roman" w:hAnsi="Times New Roman"/>
                <w:sz w:val="26"/>
                <w:szCs w:val="26"/>
              </w:rPr>
              <w:t>3</w:t>
            </w:r>
          </w:p>
        </w:tc>
      </w:tr>
      <w:tr w:rsidR="007523DC" w:rsidRPr="00705EDD" w:rsidTr="007523DC">
        <w:trPr>
          <w:trHeight w:val="3255"/>
        </w:trPr>
        <w:tc>
          <w:tcPr>
            <w:tcW w:w="2086" w:type="dxa"/>
            <w:gridSpan w:val="2"/>
          </w:tcPr>
          <w:p w:rsidR="007523DC" w:rsidRPr="00D04B6A" w:rsidRDefault="007523DC" w:rsidP="00CB2872">
            <w:pPr>
              <w:spacing w:after="0" w:line="240" w:lineRule="auto"/>
              <w:ind w:left="-110" w:right="-32"/>
              <w:jc w:val="center"/>
              <w:rPr>
                <w:rFonts w:ascii="Times New Roman" w:hAnsi="Times New Roman"/>
                <w:sz w:val="26"/>
                <w:szCs w:val="26"/>
              </w:rPr>
            </w:pPr>
          </w:p>
          <w:p w:rsidR="007523DC" w:rsidRPr="00D04B6A" w:rsidRDefault="007523DC" w:rsidP="00CB2872">
            <w:pPr>
              <w:spacing w:after="0" w:line="240" w:lineRule="auto"/>
              <w:ind w:left="-110" w:right="-32"/>
              <w:jc w:val="center"/>
              <w:rPr>
                <w:rFonts w:ascii="Times New Roman" w:hAnsi="Times New Roman"/>
                <w:sz w:val="26"/>
                <w:szCs w:val="26"/>
              </w:rPr>
            </w:pPr>
          </w:p>
          <w:p w:rsidR="007523DC" w:rsidRPr="00D04B6A" w:rsidRDefault="007523DC" w:rsidP="007523DC">
            <w:pPr>
              <w:spacing w:after="0" w:line="240" w:lineRule="auto"/>
              <w:ind w:right="-32"/>
              <w:rPr>
                <w:rFonts w:ascii="Times New Roman" w:hAnsi="Times New Roman"/>
                <w:sz w:val="26"/>
                <w:szCs w:val="26"/>
              </w:rPr>
            </w:pPr>
          </w:p>
          <w:p w:rsidR="007523DC" w:rsidRPr="00D04B6A" w:rsidRDefault="007523DC" w:rsidP="00CB2872">
            <w:pPr>
              <w:spacing w:after="0" w:line="240" w:lineRule="auto"/>
              <w:ind w:left="-110" w:right="-32"/>
              <w:jc w:val="center"/>
              <w:rPr>
                <w:rFonts w:ascii="Times New Roman" w:hAnsi="Times New Roman"/>
                <w:sz w:val="26"/>
                <w:szCs w:val="26"/>
              </w:rPr>
            </w:pPr>
            <w:r w:rsidRPr="00D04B6A">
              <w:rPr>
                <w:rFonts w:ascii="Times New Roman" w:hAnsi="Times New Roman"/>
                <w:sz w:val="26"/>
                <w:szCs w:val="26"/>
              </w:rPr>
              <w:t>Високий</w:t>
            </w:r>
          </w:p>
          <w:p w:rsidR="007523DC" w:rsidRPr="00D04B6A" w:rsidRDefault="007523DC" w:rsidP="00CB2872">
            <w:pPr>
              <w:spacing w:after="0" w:line="240" w:lineRule="auto"/>
              <w:jc w:val="center"/>
              <w:rPr>
                <w:rFonts w:ascii="Times New Roman" w:hAnsi="Times New Roman"/>
                <w:b/>
                <w:sz w:val="26"/>
                <w:szCs w:val="26"/>
              </w:rPr>
            </w:pPr>
            <w:r w:rsidRPr="00D04B6A">
              <w:rPr>
                <w:rFonts w:ascii="Times New Roman" w:hAnsi="Times New Roman"/>
                <w:sz w:val="26"/>
                <w:szCs w:val="26"/>
              </w:rPr>
              <w:t>(творчий)</w:t>
            </w:r>
          </w:p>
        </w:tc>
        <w:tc>
          <w:tcPr>
            <w:tcW w:w="2171" w:type="dxa"/>
          </w:tcPr>
          <w:p w:rsidR="007523DC" w:rsidRPr="00D04B6A" w:rsidRDefault="007523DC" w:rsidP="00CB2872">
            <w:pPr>
              <w:spacing w:after="0" w:line="240" w:lineRule="auto"/>
              <w:jc w:val="center"/>
              <w:rPr>
                <w:rFonts w:ascii="Times New Roman" w:hAnsi="Times New Roman"/>
                <w:sz w:val="26"/>
                <w:szCs w:val="26"/>
              </w:rPr>
            </w:pPr>
          </w:p>
          <w:p w:rsidR="007523DC" w:rsidRPr="00D04B6A" w:rsidRDefault="007523DC" w:rsidP="007523DC">
            <w:pPr>
              <w:spacing w:after="0" w:line="240" w:lineRule="auto"/>
              <w:rPr>
                <w:rFonts w:ascii="Times New Roman" w:hAnsi="Times New Roman"/>
                <w:sz w:val="26"/>
                <w:szCs w:val="26"/>
              </w:rPr>
            </w:pPr>
          </w:p>
          <w:p w:rsidR="007523DC" w:rsidRPr="00D04B6A" w:rsidRDefault="007523DC" w:rsidP="00CB2872">
            <w:pPr>
              <w:spacing w:after="0" w:line="240" w:lineRule="auto"/>
              <w:jc w:val="center"/>
              <w:rPr>
                <w:rFonts w:ascii="Times New Roman" w:hAnsi="Times New Roman"/>
                <w:sz w:val="26"/>
                <w:szCs w:val="26"/>
              </w:rPr>
            </w:pPr>
            <w:r w:rsidRPr="00D04B6A">
              <w:rPr>
                <w:rFonts w:ascii="Times New Roman" w:hAnsi="Times New Roman"/>
                <w:sz w:val="26"/>
                <w:szCs w:val="26"/>
              </w:rPr>
              <w:t>5</w:t>
            </w:r>
          </w:p>
          <w:p w:rsidR="007523DC" w:rsidRPr="00D04B6A" w:rsidRDefault="007523DC" w:rsidP="00D04B6A">
            <w:pPr>
              <w:ind w:left="113" w:right="113"/>
              <w:jc w:val="center"/>
              <w:rPr>
                <w:rFonts w:ascii="Times New Roman" w:hAnsi="Times New Roman"/>
                <w:b/>
                <w:sz w:val="26"/>
                <w:szCs w:val="26"/>
              </w:rPr>
            </w:pPr>
            <w:r w:rsidRPr="00D04B6A">
              <w:rPr>
                <w:rFonts w:ascii="Times New Roman" w:hAnsi="Times New Roman"/>
                <w:sz w:val="26"/>
                <w:szCs w:val="26"/>
              </w:rPr>
              <w:t>(відмінно)</w:t>
            </w:r>
          </w:p>
        </w:tc>
        <w:tc>
          <w:tcPr>
            <w:tcW w:w="6486" w:type="dxa"/>
          </w:tcPr>
          <w:p w:rsidR="00D04B6A" w:rsidRDefault="00D04B6A" w:rsidP="007523DC">
            <w:pPr>
              <w:pStyle w:val="Default"/>
              <w:jc w:val="both"/>
              <w:rPr>
                <w:sz w:val="26"/>
                <w:szCs w:val="26"/>
                <w:lang w:val="uk-UA"/>
              </w:rPr>
            </w:pPr>
          </w:p>
          <w:p w:rsidR="007523DC" w:rsidRPr="00D04B6A" w:rsidRDefault="007523DC" w:rsidP="007523DC">
            <w:pPr>
              <w:pStyle w:val="Default"/>
              <w:jc w:val="both"/>
              <w:rPr>
                <w:sz w:val="26"/>
                <w:szCs w:val="26"/>
                <w:lang w:val="uk-UA"/>
              </w:rPr>
            </w:pPr>
            <w:r w:rsidRPr="00D04B6A">
              <w:rPr>
                <w:sz w:val="26"/>
                <w:szCs w:val="26"/>
                <w:lang w:val="uk-UA"/>
              </w:rPr>
              <w:t>Здобувач освіти в</w:t>
            </w:r>
            <w:r w:rsidRPr="00D04B6A">
              <w:rPr>
                <w:sz w:val="26"/>
                <w:szCs w:val="26"/>
              </w:rPr>
              <w:t>i</w:t>
            </w:r>
            <w:proofErr w:type="spellStart"/>
            <w:r w:rsidRPr="00D04B6A">
              <w:rPr>
                <w:sz w:val="26"/>
                <w:szCs w:val="26"/>
                <w:lang w:val="uk-UA"/>
              </w:rPr>
              <w:t>льно</w:t>
            </w:r>
            <w:proofErr w:type="spellEnd"/>
            <w:r w:rsidRPr="00D04B6A">
              <w:rPr>
                <w:sz w:val="26"/>
                <w:szCs w:val="26"/>
                <w:lang w:val="uk-UA"/>
              </w:rPr>
              <w:t xml:space="preserve"> </w:t>
            </w:r>
            <w:proofErr w:type="spellStart"/>
            <w:r w:rsidRPr="00D04B6A">
              <w:rPr>
                <w:sz w:val="26"/>
                <w:szCs w:val="26"/>
                <w:lang w:val="uk-UA"/>
              </w:rPr>
              <w:t>волод</w:t>
            </w:r>
            <w:proofErr w:type="spellEnd"/>
            <w:r w:rsidRPr="00D04B6A">
              <w:rPr>
                <w:sz w:val="26"/>
                <w:szCs w:val="26"/>
              </w:rPr>
              <w:t>i</w:t>
            </w:r>
            <w:r w:rsidRPr="00D04B6A">
              <w:rPr>
                <w:sz w:val="26"/>
                <w:szCs w:val="26"/>
                <w:lang w:val="uk-UA"/>
              </w:rPr>
              <w:t>є програмним матер</w:t>
            </w:r>
            <w:r w:rsidRPr="00D04B6A">
              <w:rPr>
                <w:sz w:val="26"/>
                <w:szCs w:val="26"/>
              </w:rPr>
              <w:t>i</w:t>
            </w:r>
            <w:proofErr w:type="spellStart"/>
            <w:r w:rsidRPr="00D04B6A">
              <w:rPr>
                <w:sz w:val="26"/>
                <w:szCs w:val="26"/>
                <w:lang w:val="uk-UA"/>
              </w:rPr>
              <w:t>алом</w:t>
            </w:r>
            <w:proofErr w:type="spellEnd"/>
            <w:r w:rsidRPr="00D04B6A">
              <w:rPr>
                <w:sz w:val="26"/>
                <w:szCs w:val="26"/>
                <w:lang w:val="uk-UA"/>
              </w:rPr>
              <w:t xml:space="preserve">, виявляє особливі творчі здібності, вміє самостійно здобувати знання, без допомоги викладача знаходить та опрацьовує необхідну інформацію, вміє використовувати набуті знання і вміння для прийняття рішень у нестандартних ситуаціях, переконливо аргументує відповідь, самостійно розкриває власні обдарування і нахили. </w:t>
            </w:r>
          </w:p>
        </w:tc>
      </w:tr>
      <w:tr w:rsidR="007523DC" w:rsidRPr="00705EDD" w:rsidTr="007523DC">
        <w:trPr>
          <w:trHeight w:val="2262"/>
        </w:trPr>
        <w:tc>
          <w:tcPr>
            <w:tcW w:w="2086" w:type="dxa"/>
            <w:gridSpan w:val="2"/>
          </w:tcPr>
          <w:p w:rsidR="007523DC" w:rsidRPr="00D04B6A" w:rsidRDefault="007523DC" w:rsidP="00CB2872">
            <w:pPr>
              <w:spacing w:after="0" w:line="240" w:lineRule="auto"/>
              <w:ind w:left="-110" w:right="-32"/>
              <w:jc w:val="center"/>
              <w:rPr>
                <w:rFonts w:ascii="Times New Roman" w:hAnsi="Times New Roman"/>
                <w:sz w:val="26"/>
                <w:szCs w:val="26"/>
              </w:rPr>
            </w:pPr>
          </w:p>
          <w:p w:rsidR="007523DC" w:rsidRPr="00D04B6A" w:rsidRDefault="007523DC" w:rsidP="00CB2872">
            <w:pPr>
              <w:spacing w:after="0" w:line="240" w:lineRule="auto"/>
              <w:ind w:left="-110" w:right="-32"/>
              <w:jc w:val="center"/>
              <w:rPr>
                <w:rFonts w:ascii="Times New Roman" w:hAnsi="Times New Roman"/>
                <w:sz w:val="26"/>
                <w:szCs w:val="26"/>
              </w:rPr>
            </w:pPr>
          </w:p>
          <w:p w:rsidR="007523DC" w:rsidRPr="00D04B6A" w:rsidRDefault="007523DC" w:rsidP="007523DC">
            <w:pPr>
              <w:spacing w:after="0" w:line="240" w:lineRule="auto"/>
              <w:ind w:right="-32"/>
              <w:rPr>
                <w:rFonts w:ascii="Times New Roman" w:hAnsi="Times New Roman"/>
                <w:sz w:val="26"/>
                <w:szCs w:val="26"/>
              </w:rPr>
            </w:pPr>
          </w:p>
          <w:p w:rsidR="007523DC" w:rsidRPr="00D04B6A" w:rsidRDefault="007523DC" w:rsidP="00CB2872">
            <w:pPr>
              <w:spacing w:after="0" w:line="240" w:lineRule="auto"/>
              <w:ind w:left="-110" w:right="-32"/>
              <w:jc w:val="center"/>
              <w:rPr>
                <w:rFonts w:ascii="Times New Roman" w:hAnsi="Times New Roman"/>
                <w:sz w:val="26"/>
                <w:szCs w:val="26"/>
              </w:rPr>
            </w:pPr>
            <w:r w:rsidRPr="00D04B6A">
              <w:rPr>
                <w:rFonts w:ascii="Times New Roman" w:hAnsi="Times New Roman"/>
                <w:sz w:val="26"/>
                <w:szCs w:val="26"/>
              </w:rPr>
              <w:t>Достатній</w:t>
            </w:r>
          </w:p>
          <w:p w:rsidR="007523DC" w:rsidRPr="00D04B6A" w:rsidRDefault="007523DC" w:rsidP="00CB2872">
            <w:pPr>
              <w:spacing w:after="0" w:line="240" w:lineRule="auto"/>
              <w:jc w:val="center"/>
              <w:rPr>
                <w:rFonts w:ascii="Times New Roman" w:hAnsi="Times New Roman"/>
                <w:b/>
                <w:sz w:val="26"/>
                <w:szCs w:val="26"/>
              </w:rPr>
            </w:pPr>
            <w:r w:rsidRPr="00D04B6A">
              <w:rPr>
                <w:rFonts w:ascii="Times New Roman" w:hAnsi="Times New Roman"/>
                <w:sz w:val="26"/>
                <w:szCs w:val="26"/>
              </w:rPr>
              <w:t>(</w:t>
            </w:r>
            <w:proofErr w:type="spellStart"/>
            <w:r w:rsidRPr="00D04B6A">
              <w:rPr>
                <w:rFonts w:ascii="Times New Roman" w:hAnsi="Times New Roman"/>
                <w:sz w:val="26"/>
                <w:szCs w:val="26"/>
              </w:rPr>
              <w:t>конструктивно</w:t>
            </w:r>
            <w:proofErr w:type="spellEnd"/>
            <w:r w:rsidRPr="00D04B6A">
              <w:rPr>
                <w:rFonts w:ascii="Times New Roman" w:hAnsi="Times New Roman"/>
                <w:sz w:val="26"/>
                <w:szCs w:val="26"/>
              </w:rPr>
              <w:t>-варіативний)</w:t>
            </w:r>
          </w:p>
        </w:tc>
        <w:tc>
          <w:tcPr>
            <w:tcW w:w="2171" w:type="dxa"/>
          </w:tcPr>
          <w:p w:rsidR="007523DC" w:rsidRPr="00D04B6A" w:rsidRDefault="007523DC" w:rsidP="00CB2872">
            <w:pPr>
              <w:spacing w:after="0" w:line="240" w:lineRule="auto"/>
              <w:jc w:val="center"/>
              <w:rPr>
                <w:rFonts w:ascii="Times New Roman" w:hAnsi="Times New Roman"/>
                <w:sz w:val="26"/>
                <w:szCs w:val="26"/>
              </w:rPr>
            </w:pPr>
          </w:p>
          <w:p w:rsidR="007523DC" w:rsidRPr="00D04B6A" w:rsidRDefault="007523DC" w:rsidP="00CB2872">
            <w:pPr>
              <w:spacing w:after="0" w:line="240" w:lineRule="auto"/>
              <w:jc w:val="center"/>
              <w:rPr>
                <w:rFonts w:ascii="Times New Roman" w:hAnsi="Times New Roman"/>
                <w:sz w:val="26"/>
                <w:szCs w:val="26"/>
              </w:rPr>
            </w:pPr>
          </w:p>
          <w:p w:rsidR="007523DC" w:rsidRPr="00D04B6A" w:rsidRDefault="007523DC" w:rsidP="007523DC">
            <w:pPr>
              <w:spacing w:after="0" w:line="240" w:lineRule="auto"/>
              <w:rPr>
                <w:rFonts w:ascii="Times New Roman" w:hAnsi="Times New Roman"/>
                <w:sz w:val="26"/>
                <w:szCs w:val="26"/>
              </w:rPr>
            </w:pPr>
          </w:p>
          <w:p w:rsidR="007523DC" w:rsidRPr="00D04B6A" w:rsidRDefault="007523DC" w:rsidP="00CB2872">
            <w:pPr>
              <w:spacing w:after="0" w:line="240" w:lineRule="auto"/>
              <w:jc w:val="center"/>
              <w:rPr>
                <w:rFonts w:ascii="Times New Roman" w:hAnsi="Times New Roman"/>
                <w:sz w:val="26"/>
                <w:szCs w:val="26"/>
              </w:rPr>
            </w:pPr>
            <w:r w:rsidRPr="00D04B6A">
              <w:rPr>
                <w:rFonts w:ascii="Times New Roman" w:hAnsi="Times New Roman"/>
                <w:sz w:val="26"/>
                <w:szCs w:val="26"/>
              </w:rPr>
              <w:t>4</w:t>
            </w:r>
          </w:p>
          <w:p w:rsidR="007523DC" w:rsidRPr="00D04B6A" w:rsidRDefault="007523DC" w:rsidP="00CB2872">
            <w:pPr>
              <w:spacing w:after="0" w:line="240" w:lineRule="auto"/>
              <w:jc w:val="center"/>
              <w:rPr>
                <w:rFonts w:ascii="Times New Roman" w:hAnsi="Times New Roman"/>
                <w:b/>
                <w:sz w:val="26"/>
                <w:szCs w:val="26"/>
              </w:rPr>
            </w:pPr>
            <w:r w:rsidRPr="00D04B6A">
              <w:rPr>
                <w:rFonts w:ascii="Times New Roman" w:hAnsi="Times New Roman"/>
                <w:sz w:val="26"/>
                <w:szCs w:val="26"/>
              </w:rPr>
              <w:t>(добре)</w:t>
            </w:r>
          </w:p>
        </w:tc>
        <w:tc>
          <w:tcPr>
            <w:tcW w:w="6486" w:type="dxa"/>
          </w:tcPr>
          <w:p w:rsidR="007523DC" w:rsidRPr="00D04B6A" w:rsidRDefault="007523DC" w:rsidP="00D04B6A">
            <w:pPr>
              <w:pStyle w:val="Default"/>
              <w:jc w:val="both"/>
              <w:rPr>
                <w:sz w:val="26"/>
                <w:szCs w:val="26"/>
              </w:rPr>
            </w:pPr>
            <w:r w:rsidRPr="00D04B6A">
              <w:rPr>
                <w:sz w:val="26"/>
                <w:szCs w:val="26"/>
                <w:lang w:val="uk-UA"/>
              </w:rPr>
              <w:t xml:space="preserve">Здобувач освіти вільно володіє вивченим обсягом матеріалу, застосовує його на практиці, самостійно виправляє допущені помилки, кількість яких незначна. </w:t>
            </w:r>
            <w:proofErr w:type="spellStart"/>
            <w:r w:rsidRPr="00D04B6A">
              <w:rPr>
                <w:sz w:val="26"/>
                <w:szCs w:val="26"/>
              </w:rPr>
              <w:t>Вміє</w:t>
            </w:r>
            <w:proofErr w:type="spellEnd"/>
            <w:r w:rsidRPr="00D04B6A">
              <w:rPr>
                <w:sz w:val="26"/>
                <w:szCs w:val="26"/>
              </w:rPr>
              <w:t xml:space="preserve"> </w:t>
            </w:r>
            <w:proofErr w:type="spellStart"/>
            <w:r w:rsidRPr="00D04B6A">
              <w:rPr>
                <w:sz w:val="26"/>
                <w:szCs w:val="26"/>
              </w:rPr>
              <w:t>співставляти</w:t>
            </w:r>
            <w:proofErr w:type="spellEnd"/>
            <w:r w:rsidRPr="00D04B6A">
              <w:rPr>
                <w:sz w:val="26"/>
                <w:szCs w:val="26"/>
              </w:rPr>
              <w:t xml:space="preserve">, </w:t>
            </w:r>
            <w:proofErr w:type="spellStart"/>
            <w:r w:rsidRPr="00D04B6A">
              <w:rPr>
                <w:sz w:val="26"/>
                <w:szCs w:val="26"/>
              </w:rPr>
              <w:t>узагальнювати</w:t>
            </w:r>
            <w:proofErr w:type="spellEnd"/>
            <w:r w:rsidRPr="00D04B6A">
              <w:rPr>
                <w:sz w:val="26"/>
                <w:szCs w:val="26"/>
              </w:rPr>
              <w:t xml:space="preserve">, </w:t>
            </w:r>
            <w:proofErr w:type="spellStart"/>
            <w:r w:rsidRPr="00D04B6A">
              <w:rPr>
                <w:sz w:val="26"/>
                <w:szCs w:val="26"/>
              </w:rPr>
              <w:t>систематизувати</w:t>
            </w:r>
            <w:proofErr w:type="spellEnd"/>
            <w:r w:rsidRPr="00D04B6A">
              <w:rPr>
                <w:sz w:val="26"/>
                <w:szCs w:val="26"/>
              </w:rPr>
              <w:t xml:space="preserve"> </w:t>
            </w:r>
            <w:proofErr w:type="spellStart"/>
            <w:r w:rsidRPr="00D04B6A">
              <w:rPr>
                <w:sz w:val="26"/>
                <w:szCs w:val="26"/>
              </w:rPr>
              <w:t>інформацію</w:t>
            </w:r>
            <w:proofErr w:type="spellEnd"/>
            <w:r w:rsidRPr="00D04B6A">
              <w:rPr>
                <w:sz w:val="26"/>
                <w:szCs w:val="26"/>
              </w:rPr>
              <w:t xml:space="preserve"> </w:t>
            </w:r>
            <w:proofErr w:type="spellStart"/>
            <w:r w:rsidRPr="00D04B6A">
              <w:rPr>
                <w:sz w:val="26"/>
                <w:szCs w:val="26"/>
              </w:rPr>
              <w:t>під</w:t>
            </w:r>
            <w:proofErr w:type="spellEnd"/>
            <w:r w:rsidRPr="00D04B6A">
              <w:rPr>
                <w:sz w:val="26"/>
                <w:szCs w:val="26"/>
              </w:rPr>
              <w:t xml:space="preserve"> </w:t>
            </w:r>
            <w:proofErr w:type="spellStart"/>
            <w:r w:rsidRPr="00D04B6A">
              <w:rPr>
                <w:sz w:val="26"/>
                <w:szCs w:val="26"/>
              </w:rPr>
              <w:t>керівництвом</w:t>
            </w:r>
            <w:proofErr w:type="spellEnd"/>
            <w:r w:rsidRPr="00D04B6A">
              <w:rPr>
                <w:sz w:val="26"/>
                <w:szCs w:val="26"/>
              </w:rPr>
              <w:t xml:space="preserve"> </w:t>
            </w:r>
            <w:proofErr w:type="spellStart"/>
            <w:r w:rsidRPr="00D04B6A">
              <w:rPr>
                <w:sz w:val="26"/>
                <w:szCs w:val="26"/>
              </w:rPr>
              <w:t>викладача</w:t>
            </w:r>
            <w:proofErr w:type="spellEnd"/>
            <w:r w:rsidRPr="00D04B6A">
              <w:rPr>
                <w:sz w:val="26"/>
                <w:szCs w:val="26"/>
              </w:rPr>
              <w:t xml:space="preserve">; в </w:t>
            </w:r>
            <w:proofErr w:type="spellStart"/>
            <w:r w:rsidRPr="00D04B6A">
              <w:rPr>
                <w:sz w:val="26"/>
                <w:szCs w:val="26"/>
              </w:rPr>
              <w:t>цілому</w:t>
            </w:r>
            <w:proofErr w:type="spellEnd"/>
            <w:r w:rsidRPr="00D04B6A">
              <w:rPr>
                <w:sz w:val="26"/>
                <w:szCs w:val="26"/>
              </w:rPr>
              <w:t xml:space="preserve"> </w:t>
            </w:r>
            <w:proofErr w:type="spellStart"/>
            <w:r w:rsidRPr="00D04B6A">
              <w:rPr>
                <w:sz w:val="26"/>
                <w:szCs w:val="26"/>
              </w:rPr>
              <w:t>самостійно</w:t>
            </w:r>
            <w:proofErr w:type="spellEnd"/>
            <w:r w:rsidRPr="00D04B6A">
              <w:rPr>
                <w:sz w:val="26"/>
                <w:szCs w:val="26"/>
              </w:rPr>
              <w:t xml:space="preserve"> </w:t>
            </w:r>
            <w:proofErr w:type="spellStart"/>
            <w:r w:rsidRPr="00D04B6A">
              <w:rPr>
                <w:sz w:val="26"/>
                <w:szCs w:val="26"/>
              </w:rPr>
              <w:t>застосовувати</w:t>
            </w:r>
            <w:proofErr w:type="spellEnd"/>
            <w:r w:rsidRPr="00D04B6A">
              <w:rPr>
                <w:sz w:val="26"/>
                <w:szCs w:val="26"/>
              </w:rPr>
              <w:t xml:space="preserve"> </w:t>
            </w:r>
            <w:proofErr w:type="spellStart"/>
            <w:r w:rsidRPr="00D04B6A">
              <w:rPr>
                <w:sz w:val="26"/>
                <w:szCs w:val="26"/>
              </w:rPr>
              <w:t>її</w:t>
            </w:r>
            <w:proofErr w:type="spellEnd"/>
            <w:r w:rsidRPr="00D04B6A">
              <w:rPr>
                <w:sz w:val="26"/>
                <w:szCs w:val="26"/>
              </w:rPr>
              <w:t xml:space="preserve"> на </w:t>
            </w:r>
            <w:proofErr w:type="spellStart"/>
            <w:r w:rsidRPr="00D04B6A">
              <w:rPr>
                <w:sz w:val="26"/>
                <w:szCs w:val="26"/>
              </w:rPr>
              <w:t>практиці</w:t>
            </w:r>
            <w:proofErr w:type="spellEnd"/>
            <w:r w:rsidRPr="00D04B6A">
              <w:rPr>
                <w:sz w:val="26"/>
                <w:szCs w:val="26"/>
              </w:rPr>
              <w:t xml:space="preserve">; </w:t>
            </w:r>
            <w:proofErr w:type="spellStart"/>
            <w:r w:rsidRPr="00D04B6A">
              <w:rPr>
                <w:sz w:val="26"/>
                <w:szCs w:val="26"/>
              </w:rPr>
              <w:t>контролювати</w:t>
            </w:r>
            <w:proofErr w:type="spellEnd"/>
            <w:r w:rsidRPr="00D04B6A">
              <w:rPr>
                <w:sz w:val="26"/>
                <w:szCs w:val="26"/>
              </w:rPr>
              <w:t xml:space="preserve"> </w:t>
            </w:r>
            <w:proofErr w:type="spellStart"/>
            <w:r w:rsidRPr="00D04B6A">
              <w:rPr>
                <w:sz w:val="26"/>
                <w:szCs w:val="26"/>
              </w:rPr>
              <w:t>власну</w:t>
            </w:r>
            <w:proofErr w:type="spellEnd"/>
            <w:r w:rsidRPr="00D04B6A">
              <w:rPr>
                <w:sz w:val="26"/>
                <w:szCs w:val="26"/>
              </w:rPr>
              <w:t xml:space="preserve"> </w:t>
            </w:r>
            <w:proofErr w:type="spellStart"/>
            <w:r w:rsidRPr="00D04B6A">
              <w:rPr>
                <w:sz w:val="26"/>
                <w:szCs w:val="26"/>
              </w:rPr>
              <w:t>діяльність</w:t>
            </w:r>
            <w:proofErr w:type="spellEnd"/>
            <w:r w:rsidRPr="00D04B6A">
              <w:rPr>
                <w:sz w:val="26"/>
                <w:szCs w:val="26"/>
              </w:rPr>
              <w:t xml:space="preserve">. </w:t>
            </w:r>
          </w:p>
        </w:tc>
      </w:tr>
      <w:tr w:rsidR="007523DC" w:rsidRPr="00705EDD" w:rsidTr="007523DC">
        <w:trPr>
          <w:trHeight w:val="1817"/>
        </w:trPr>
        <w:tc>
          <w:tcPr>
            <w:tcW w:w="2086" w:type="dxa"/>
            <w:gridSpan w:val="2"/>
          </w:tcPr>
          <w:p w:rsidR="007523DC" w:rsidRPr="00D04B6A" w:rsidRDefault="007523DC" w:rsidP="00CB2872">
            <w:pPr>
              <w:spacing w:after="0" w:line="240" w:lineRule="auto"/>
              <w:ind w:left="-110" w:right="-32"/>
              <w:jc w:val="center"/>
              <w:rPr>
                <w:rFonts w:ascii="Times New Roman" w:hAnsi="Times New Roman"/>
                <w:sz w:val="26"/>
                <w:szCs w:val="26"/>
              </w:rPr>
            </w:pPr>
            <w:r w:rsidRPr="00D04B6A">
              <w:rPr>
                <w:rFonts w:ascii="Times New Roman" w:hAnsi="Times New Roman"/>
                <w:sz w:val="26"/>
                <w:szCs w:val="26"/>
              </w:rPr>
              <w:t>Середній</w:t>
            </w:r>
          </w:p>
          <w:p w:rsidR="007523DC" w:rsidRPr="00D04B6A" w:rsidRDefault="007523DC" w:rsidP="00CB2872">
            <w:pPr>
              <w:spacing w:after="0" w:line="240" w:lineRule="auto"/>
              <w:ind w:left="-110" w:right="-32"/>
              <w:jc w:val="center"/>
              <w:rPr>
                <w:rFonts w:ascii="Times New Roman" w:hAnsi="Times New Roman"/>
                <w:sz w:val="26"/>
                <w:szCs w:val="26"/>
              </w:rPr>
            </w:pPr>
            <w:r w:rsidRPr="00D04B6A">
              <w:rPr>
                <w:rFonts w:ascii="Times New Roman" w:hAnsi="Times New Roman"/>
                <w:sz w:val="26"/>
                <w:szCs w:val="26"/>
              </w:rPr>
              <w:t>(репродуктивний)</w:t>
            </w:r>
          </w:p>
          <w:p w:rsidR="007523DC" w:rsidRPr="00D04B6A" w:rsidRDefault="007523DC" w:rsidP="00CB2872">
            <w:pPr>
              <w:spacing w:after="0" w:line="240" w:lineRule="auto"/>
              <w:jc w:val="center"/>
              <w:rPr>
                <w:rFonts w:ascii="Times New Roman" w:hAnsi="Times New Roman"/>
                <w:b/>
                <w:sz w:val="26"/>
                <w:szCs w:val="26"/>
              </w:rPr>
            </w:pPr>
          </w:p>
        </w:tc>
        <w:tc>
          <w:tcPr>
            <w:tcW w:w="2171" w:type="dxa"/>
          </w:tcPr>
          <w:p w:rsidR="007523DC" w:rsidRPr="00D04B6A" w:rsidRDefault="007523DC" w:rsidP="00CB2872">
            <w:pPr>
              <w:spacing w:after="0" w:line="240" w:lineRule="auto"/>
              <w:jc w:val="center"/>
              <w:rPr>
                <w:rFonts w:ascii="Times New Roman" w:hAnsi="Times New Roman"/>
                <w:sz w:val="26"/>
                <w:szCs w:val="26"/>
              </w:rPr>
            </w:pPr>
            <w:r w:rsidRPr="00D04B6A">
              <w:rPr>
                <w:rFonts w:ascii="Times New Roman" w:hAnsi="Times New Roman"/>
                <w:sz w:val="26"/>
                <w:szCs w:val="26"/>
              </w:rPr>
              <w:t>3</w:t>
            </w:r>
          </w:p>
          <w:p w:rsidR="007523DC" w:rsidRPr="00D04B6A" w:rsidRDefault="007523DC" w:rsidP="00CB2872">
            <w:pPr>
              <w:spacing w:after="0" w:line="240" w:lineRule="auto"/>
              <w:ind w:left="-108" w:right="-108"/>
              <w:jc w:val="center"/>
              <w:rPr>
                <w:rFonts w:ascii="Times New Roman" w:hAnsi="Times New Roman"/>
                <w:sz w:val="26"/>
                <w:szCs w:val="26"/>
              </w:rPr>
            </w:pPr>
            <w:r w:rsidRPr="00D04B6A">
              <w:rPr>
                <w:rFonts w:ascii="Times New Roman" w:hAnsi="Times New Roman"/>
                <w:sz w:val="26"/>
                <w:szCs w:val="26"/>
              </w:rPr>
              <w:t>(задовільно)</w:t>
            </w:r>
          </w:p>
          <w:p w:rsidR="007523DC" w:rsidRPr="00D04B6A" w:rsidRDefault="007523DC" w:rsidP="00CB2872">
            <w:pPr>
              <w:spacing w:after="0" w:line="240" w:lineRule="auto"/>
              <w:jc w:val="center"/>
              <w:rPr>
                <w:rFonts w:ascii="Times New Roman" w:hAnsi="Times New Roman"/>
                <w:sz w:val="26"/>
                <w:szCs w:val="26"/>
              </w:rPr>
            </w:pPr>
          </w:p>
          <w:p w:rsidR="007523DC" w:rsidRPr="00D04B6A" w:rsidRDefault="007523DC" w:rsidP="00CB2872">
            <w:pPr>
              <w:spacing w:after="0" w:line="240" w:lineRule="auto"/>
              <w:jc w:val="center"/>
              <w:rPr>
                <w:rFonts w:ascii="Times New Roman" w:hAnsi="Times New Roman"/>
                <w:b/>
                <w:sz w:val="26"/>
                <w:szCs w:val="26"/>
              </w:rPr>
            </w:pPr>
          </w:p>
        </w:tc>
        <w:tc>
          <w:tcPr>
            <w:tcW w:w="6486" w:type="dxa"/>
          </w:tcPr>
          <w:p w:rsidR="007523DC" w:rsidRPr="00D04B6A" w:rsidRDefault="007523DC" w:rsidP="00D04B6A">
            <w:pPr>
              <w:pStyle w:val="Default"/>
              <w:jc w:val="both"/>
              <w:rPr>
                <w:sz w:val="26"/>
                <w:szCs w:val="26"/>
                <w:lang w:val="uk-UA"/>
              </w:rPr>
            </w:pPr>
            <w:r w:rsidRPr="00D04B6A">
              <w:rPr>
                <w:sz w:val="26"/>
                <w:szCs w:val="26"/>
                <w:lang w:val="uk-UA"/>
              </w:rPr>
              <w:t xml:space="preserve">Здобувач вищої освіти відтворює значну частину теоретичного матеріалу, виявляє знання і розуміння основних положень; з допомогою викладача може аналізувати навчальний матеріал, виправляти помилки, серед яких є значна кількість суттєвих. </w:t>
            </w:r>
          </w:p>
        </w:tc>
      </w:tr>
      <w:tr w:rsidR="007523DC" w:rsidRPr="00705EDD" w:rsidTr="007523DC">
        <w:trPr>
          <w:trHeight w:val="1319"/>
        </w:trPr>
        <w:tc>
          <w:tcPr>
            <w:tcW w:w="2086" w:type="dxa"/>
            <w:gridSpan w:val="2"/>
          </w:tcPr>
          <w:p w:rsidR="007523DC" w:rsidRPr="00D04B6A" w:rsidRDefault="007523DC" w:rsidP="00CB2872">
            <w:pPr>
              <w:spacing w:after="0" w:line="240" w:lineRule="auto"/>
              <w:ind w:right="-108"/>
              <w:jc w:val="center"/>
              <w:rPr>
                <w:rFonts w:ascii="Times New Roman" w:hAnsi="Times New Roman"/>
                <w:sz w:val="26"/>
                <w:szCs w:val="26"/>
              </w:rPr>
            </w:pPr>
          </w:p>
          <w:p w:rsidR="007523DC" w:rsidRPr="00D04B6A" w:rsidRDefault="007523DC" w:rsidP="00CB2872">
            <w:pPr>
              <w:spacing w:after="0" w:line="240" w:lineRule="auto"/>
              <w:ind w:right="-108"/>
              <w:jc w:val="center"/>
              <w:rPr>
                <w:rFonts w:ascii="Times New Roman" w:hAnsi="Times New Roman"/>
                <w:sz w:val="26"/>
                <w:szCs w:val="26"/>
              </w:rPr>
            </w:pPr>
            <w:r w:rsidRPr="00D04B6A">
              <w:rPr>
                <w:rFonts w:ascii="Times New Roman" w:hAnsi="Times New Roman"/>
                <w:sz w:val="26"/>
                <w:szCs w:val="26"/>
              </w:rPr>
              <w:t>Початковий</w:t>
            </w:r>
          </w:p>
          <w:p w:rsidR="007523DC" w:rsidRPr="00D04B6A" w:rsidRDefault="007523DC" w:rsidP="00CB2872">
            <w:pPr>
              <w:spacing w:after="0" w:line="240" w:lineRule="auto"/>
              <w:jc w:val="center"/>
              <w:rPr>
                <w:rFonts w:ascii="Times New Roman" w:hAnsi="Times New Roman"/>
                <w:b/>
                <w:sz w:val="26"/>
                <w:szCs w:val="26"/>
              </w:rPr>
            </w:pPr>
            <w:r w:rsidRPr="00D04B6A">
              <w:rPr>
                <w:rFonts w:ascii="Times New Roman" w:hAnsi="Times New Roman"/>
                <w:sz w:val="26"/>
                <w:szCs w:val="26"/>
              </w:rPr>
              <w:t>(</w:t>
            </w:r>
            <w:proofErr w:type="spellStart"/>
            <w:r w:rsidRPr="00D04B6A">
              <w:rPr>
                <w:rFonts w:ascii="Times New Roman" w:hAnsi="Times New Roman"/>
                <w:sz w:val="26"/>
                <w:szCs w:val="26"/>
              </w:rPr>
              <w:t>рецептивно</w:t>
            </w:r>
            <w:proofErr w:type="spellEnd"/>
            <w:r w:rsidRPr="00D04B6A">
              <w:rPr>
                <w:rFonts w:ascii="Times New Roman" w:hAnsi="Times New Roman"/>
                <w:sz w:val="26"/>
                <w:szCs w:val="26"/>
              </w:rPr>
              <w:t>-продуктивний)</w:t>
            </w:r>
          </w:p>
        </w:tc>
        <w:tc>
          <w:tcPr>
            <w:tcW w:w="2171" w:type="dxa"/>
          </w:tcPr>
          <w:p w:rsidR="007523DC" w:rsidRPr="00D04B6A" w:rsidRDefault="007523DC" w:rsidP="00CB2872">
            <w:pPr>
              <w:spacing w:after="0" w:line="240" w:lineRule="auto"/>
              <w:jc w:val="center"/>
              <w:rPr>
                <w:rFonts w:ascii="Times New Roman" w:hAnsi="Times New Roman"/>
                <w:sz w:val="26"/>
                <w:szCs w:val="26"/>
              </w:rPr>
            </w:pPr>
          </w:p>
          <w:p w:rsidR="007523DC" w:rsidRPr="00D04B6A" w:rsidRDefault="007523DC" w:rsidP="00CB2872">
            <w:pPr>
              <w:spacing w:after="0" w:line="240" w:lineRule="auto"/>
              <w:jc w:val="center"/>
              <w:rPr>
                <w:rFonts w:ascii="Times New Roman" w:hAnsi="Times New Roman"/>
                <w:sz w:val="26"/>
                <w:szCs w:val="26"/>
              </w:rPr>
            </w:pPr>
            <w:r w:rsidRPr="00D04B6A">
              <w:rPr>
                <w:rFonts w:ascii="Times New Roman" w:hAnsi="Times New Roman"/>
                <w:sz w:val="26"/>
                <w:szCs w:val="26"/>
              </w:rPr>
              <w:t>2</w:t>
            </w:r>
          </w:p>
          <w:p w:rsidR="007523DC" w:rsidRPr="00D04B6A" w:rsidRDefault="007523DC" w:rsidP="00CB2872">
            <w:pPr>
              <w:spacing w:after="0" w:line="240" w:lineRule="auto"/>
              <w:ind w:left="113" w:right="113"/>
              <w:jc w:val="center"/>
              <w:rPr>
                <w:rFonts w:ascii="Times New Roman" w:hAnsi="Times New Roman"/>
                <w:sz w:val="26"/>
                <w:szCs w:val="26"/>
              </w:rPr>
            </w:pPr>
            <w:r w:rsidRPr="00D04B6A">
              <w:rPr>
                <w:rFonts w:ascii="Times New Roman" w:hAnsi="Times New Roman"/>
                <w:sz w:val="26"/>
                <w:szCs w:val="26"/>
              </w:rPr>
              <w:t>(незадовільно)</w:t>
            </w:r>
          </w:p>
        </w:tc>
        <w:tc>
          <w:tcPr>
            <w:tcW w:w="6486" w:type="dxa"/>
          </w:tcPr>
          <w:p w:rsidR="007523DC" w:rsidRPr="00D04B6A" w:rsidRDefault="007523DC" w:rsidP="00D04B6A">
            <w:pPr>
              <w:pStyle w:val="Default"/>
              <w:jc w:val="both"/>
              <w:rPr>
                <w:sz w:val="26"/>
                <w:szCs w:val="26"/>
                <w:lang w:val="uk-UA"/>
              </w:rPr>
            </w:pPr>
            <w:r w:rsidRPr="00D04B6A">
              <w:rPr>
                <w:sz w:val="26"/>
                <w:szCs w:val="26"/>
                <w:lang w:val="uk-UA"/>
              </w:rPr>
              <w:t xml:space="preserve">Здобувач </w:t>
            </w:r>
            <w:r w:rsidR="002461C3">
              <w:rPr>
                <w:sz w:val="26"/>
                <w:szCs w:val="26"/>
                <w:lang w:val="uk-UA"/>
              </w:rPr>
              <w:t>фахової перед</w:t>
            </w:r>
            <w:r w:rsidRPr="00D04B6A">
              <w:rPr>
                <w:sz w:val="26"/>
                <w:szCs w:val="26"/>
                <w:lang w:val="uk-UA"/>
              </w:rPr>
              <w:t xml:space="preserve">вищої освіти володіє матеріалом на рівні елементарного розпізнання і відтворення окремих факторів, елементів, об'єктів, що становлять незначну частину навчального матеріалу. </w:t>
            </w:r>
          </w:p>
        </w:tc>
      </w:tr>
    </w:tbl>
    <w:p w:rsidR="0086159B" w:rsidRPr="00705EDD" w:rsidRDefault="0086159B" w:rsidP="0086159B">
      <w:pPr>
        <w:spacing w:after="0" w:line="240" w:lineRule="auto"/>
        <w:jc w:val="both"/>
        <w:rPr>
          <w:rFonts w:ascii="Times New Roman" w:hAnsi="Times New Roman"/>
          <w:sz w:val="26"/>
          <w:szCs w:val="26"/>
        </w:rPr>
      </w:pPr>
    </w:p>
    <w:p w:rsidR="0086159B" w:rsidRPr="00705EDD" w:rsidRDefault="0086159B" w:rsidP="00705EDD">
      <w:pPr>
        <w:tabs>
          <w:tab w:val="left" w:pos="6225"/>
        </w:tabs>
        <w:spacing w:after="0" w:line="240" w:lineRule="auto"/>
        <w:jc w:val="center"/>
        <w:rPr>
          <w:rFonts w:ascii="Times New Roman" w:hAnsi="Times New Roman"/>
          <w:sz w:val="26"/>
          <w:szCs w:val="26"/>
        </w:rPr>
      </w:pPr>
      <w:r w:rsidRPr="00705EDD">
        <w:rPr>
          <w:rFonts w:ascii="Times New Roman" w:hAnsi="Times New Roman"/>
          <w:b/>
          <w:caps/>
          <w:sz w:val="26"/>
          <w:szCs w:val="26"/>
        </w:rPr>
        <w:t>7. Рекомендована література</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0"/>
        <w:gridCol w:w="69"/>
        <w:gridCol w:w="10064"/>
      </w:tblGrid>
      <w:tr w:rsidR="0086159B" w:rsidRPr="00705EDD" w:rsidTr="00CB2872">
        <w:tc>
          <w:tcPr>
            <w:tcW w:w="10773" w:type="dxa"/>
            <w:gridSpan w:val="3"/>
          </w:tcPr>
          <w:p w:rsidR="0086159B" w:rsidRPr="00705EDD" w:rsidRDefault="0086159B" w:rsidP="00CB2872">
            <w:pPr>
              <w:spacing w:after="0" w:line="240" w:lineRule="auto"/>
              <w:jc w:val="center"/>
              <w:rPr>
                <w:rFonts w:ascii="Times New Roman" w:hAnsi="Times New Roman"/>
                <w:b/>
                <w:caps/>
                <w:sz w:val="26"/>
                <w:szCs w:val="26"/>
              </w:rPr>
            </w:pPr>
          </w:p>
        </w:tc>
      </w:tr>
      <w:tr w:rsidR="0086159B" w:rsidRPr="00705EDD" w:rsidTr="00D04B6A">
        <w:trPr>
          <w:trHeight w:val="363"/>
        </w:trPr>
        <w:tc>
          <w:tcPr>
            <w:tcW w:w="640" w:type="dxa"/>
            <w:tcBorders>
              <w:right w:val="single" w:sz="4" w:space="0" w:color="auto"/>
            </w:tcBorders>
          </w:tcPr>
          <w:p w:rsidR="0086159B" w:rsidRPr="00705EDD" w:rsidRDefault="0086159B" w:rsidP="00CB2872">
            <w:pPr>
              <w:spacing w:after="0" w:line="240" w:lineRule="auto"/>
              <w:jc w:val="center"/>
              <w:rPr>
                <w:rFonts w:ascii="Times New Roman" w:hAnsi="Times New Roman"/>
                <w:caps/>
                <w:sz w:val="26"/>
                <w:szCs w:val="26"/>
              </w:rPr>
            </w:pPr>
            <w:r w:rsidRPr="00705EDD">
              <w:rPr>
                <w:rFonts w:ascii="Times New Roman" w:hAnsi="Times New Roman"/>
                <w:caps/>
                <w:sz w:val="26"/>
                <w:szCs w:val="26"/>
              </w:rPr>
              <w:t xml:space="preserve">№ </w:t>
            </w:r>
            <w:r w:rsidRPr="00705EDD">
              <w:rPr>
                <w:rFonts w:ascii="Times New Roman" w:hAnsi="Times New Roman"/>
                <w:sz w:val="26"/>
                <w:szCs w:val="26"/>
              </w:rPr>
              <w:t>з/п</w:t>
            </w:r>
          </w:p>
        </w:tc>
        <w:tc>
          <w:tcPr>
            <w:tcW w:w="10133" w:type="dxa"/>
            <w:gridSpan w:val="2"/>
            <w:tcBorders>
              <w:left w:val="single" w:sz="4" w:space="0" w:color="auto"/>
            </w:tcBorders>
          </w:tcPr>
          <w:p w:rsidR="0086159B" w:rsidRPr="00705EDD" w:rsidRDefault="0086159B" w:rsidP="00CB2872">
            <w:pPr>
              <w:spacing w:after="0" w:line="240" w:lineRule="auto"/>
              <w:jc w:val="center"/>
              <w:rPr>
                <w:rFonts w:ascii="Times New Roman" w:hAnsi="Times New Roman"/>
                <w:sz w:val="26"/>
                <w:szCs w:val="26"/>
              </w:rPr>
            </w:pPr>
            <w:r w:rsidRPr="00705EDD">
              <w:rPr>
                <w:rFonts w:ascii="Times New Roman" w:hAnsi="Times New Roman"/>
                <w:sz w:val="26"/>
                <w:szCs w:val="26"/>
              </w:rPr>
              <w:t xml:space="preserve">Автор та назва літературного джерела </w:t>
            </w:r>
          </w:p>
        </w:tc>
      </w:tr>
      <w:tr w:rsidR="0086159B" w:rsidRPr="00705EDD" w:rsidTr="00CB2872">
        <w:tc>
          <w:tcPr>
            <w:tcW w:w="10773" w:type="dxa"/>
            <w:gridSpan w:val="3"/>
          </w:tcPr>
          <w:p w:rsidR="0086159B" w:rsidRPr="00705EDD" w:rsidRDefault="0086159B" w:rsidP="00CB2872">
            <w:pPr>
              <w:spacing w:after="0" w:line="240" w:lineRule="auto"/>
              <w:jc w:val="center"/>
              <w:rPr>
                <w:rFonts w:ascii="Times New Roman" w:hAnsi="Times New Roman"/>
                <w:caps/>
                <w:sz w:val="26"/>
                <w:szCs w:val="26"/>
              </w:rPr>
            </w:pPr>
            <w:r w:rsidRPr="00705EDD">
              <w:rPr>
                <w:rFonts w:ascii="Times New Roman" w:hAnsi="Times New Roman"/>
                <w:sz w:val="26"/>
                <w:szCs w:val="26"/>
              </w:rPr>
              <w:t>7.1 Основна література</w:t>
            </w:r>
          </w:p>
        </w:tc>
      </w:tr>
      <w:tr w:rsidR="00557FB9" w:rsidRPr="00D04B6A" w:rsidTr="00CB2872">
        <w:tc>
          <w:tcPr>
            <w:tcW w:w="709" w:type="dxa"/>
            <w:gridSpan w:val="2"/>
          </w:tcPr>
          <w:p w:rsidR="00557FB9" w:rsidRPr="00D04B6A" w:rsidRDefault="00557FB9" w:rsidP="00D04B6A">
            <w:pPr>
              <w:spacing w:after="0" w:line="240" w:lineRule="auto"/>
              <w:jc w:val="center"/>
              <w:rPr>
                <w:rFonts w:ascii="Times New Roman" w:hAnsi="Times New Roman"/>
                <w:sz w:val="26"/>
                <w:szCs w:val="26"/>
              </w:rPr>
            </w:pPr>
            <w:r w:rsidRPr="00D04B6A">
              <w:rPr>
                <w:rFonts w:ascii="Times New Roman" w:hAnsi="Times New Roman"/>
                <w:sz w:val="26"/>
                <w:szCs w:val="26"/>
              </w:rPr>
              <w:t>1.</w:t>
            </w:r>
          </w:p>
        </w:tc>
        <w:tc>
          <w:tcPr>
            <w:tcW w:w="10064" w:type="dxa"/>
          </w:tcPr>
          <w:p w:rsidR="00557FB9" w:rsidRPr="00D04B6A" w:rsidRDefault="007523DC" w:rsidP="00D04B6A">
            <w:pPr>
              <w:pStyle w:val="Default"/>
              <w:jc w:val="both"/>
              <w:rPr>
                <w:sz w:val="26"/>
                <w:szCs w:val="26"/>
              </w:rPr>
            </w:pPr>
            <w:proofErr w:type="spellStart"/>
            <w:r w:rsidRPr="00D04B6A">
              <w:rPr>
                <w:sz w:val="26"/>
                <w:szCs w:val="26"/>
              </w:rPr>
              <w:t>Кустова</w:t>
            </w:r>
            <w:proofErr w:type="spellEnd"/>
            <w:r w:rsidRPr="00D04B6A">
              <w:rPr>
                <w:sz w:val="26"/>
                <w:szCs w:val="26"/>
              </w:rPr>
              <w:t xml:space="preserve"> О. Г. </w:t>
            </w:r>
            <w:proofErr w:type="spellStart"/>
            <w:r w:rsidRPr="00D04B6A">
              <w:rPr>
                <w:sz w:val="26"/>
                <w:szCs w:val="26"/>
              </w:rPr>
              <w:t>Виробництво</w:t>
            </w:r>
            <w:proofErr w:type="spellEnd"/>
            <w:r w:rsidRPr="00D04B6A">
              <w:rPr>
                <w:sz w:val="26"/>
                <w:szCs w:val="26"/>
              </w:rPr>
              <w:t xml:space="preserve"> і </w:t>
            </w:r>
            <w:proofErr w:type="spellStart"/>
            <w:r w:rsidRPr="00D04B6A">
              <w:rPr>
                <w:sz w:val="26"/>
                <w:szCs w:val="26"/>
              </w:rPr>
              <w:t>асортимент</w:t>
            </w:r>
            <w:proofErr w:type="spellEnd"/>
            <w:r w:rsidRPr="00D04B6A">
              <w:rPr>
                <w:sz w:val="26"/>
                <w:szCs w:val="26"/>
              </w:rPr>
              <w:t xml:space="preserve"> </w:t>
            </w:r>
            <w:proofErr w:type="spellStart"/>
            <w:r w:rsidRPr="00D04B6A">
              <w:rPr>
                <w:sz w:val="26"/>
                <w:szCs w:val="26"/>
              </w:rPr>
              <w:t>швейних</w:t>
            </w:r>
            <w:proofErr w:type="spellEnd"/>
            <w:r w:rsidRPr="00D04B6A">
              <w:rPr>
                <w:sz w:val="26"/>
                <w:szCs w:val="26"/>
              </w:rPr>
              <w:t xml:space="preserve"> ниток: </w:t>
            </w:r>
            <w:proofErr w:type="spellStart"/>
            <w:r w:rsidRPr="00D04B6A">
              <w:rPr>
                <w:sz w:val="26"/>
                <w:szCs w:val="26"/>
              </w:rPr>
              <w:t>довідник</w:t>
            </w:r>
            <w:proofErr w:type="spellEnd"/>
            <w:r w:rsidRPr="00D04B6A">
              <w:rPr>
                <w:sz w:val="26"/>
                <w:szCs w:val="26"/>
              </w:rPr>
              <w:t xml:space="preserve">. / О. Г. </w:t>
            </w:r>
            <w:proofErr w:type="spellStart"/>
            <w:r w:rsidRPr="00D04B6A">
              <w:rPr>
                <w:sz w:val="26"/>
                <w:szCs w:val="26"/>
              </w:rPr>
              <w:t>Кустова</w:t>
            </w:r>
            <w:proofErr w:type="spellEnd"/>
            <w:r w:rsidRPr="00D04B6A">
              <w:rPr>
                <w:sz w:val="26"/>
                <w:szCs w:val="26"/>
              </w:rPr>
              <w:t xml:space="preserve">, В. В. Гриценко. − </w:t>
            </w:r>
            <w:proofErr w:type="spellStart"/>
            <w:proofErr w:type="gramStart"/>
            <w:r w:rsidRPr="00D04B6A">
              <w:rPr>
                <w:sz w:val="26"/>
                <w:szCs w:val="26"/>
              </w:rPr>
              <w:t>Львів</w:t>
            </w:r>
            <w:proofErr w:type="spellEnd"/>
            <w:r w:rsidRPr="00D04B6A">
              <w:rPr>
                <w:sz w:val="26"/>
                <w:szCs w:val="26"/>
              </w:rPr>
              <w:t xml:space="preserve"> :</w:t>
            </w:r>
            <w:proofErr w:type="gramEnd"/>
            <w:r w:rsidRPr="00D04B6A">
              <w:rPr>
                <w:sz w:val="26"/>
                <w:szCs w:val="26"/>
              </w:rPr>
              <w:t xml:space="preserve"> </w:t>
            </w:r>
            <w:proofErr w:type="spellStart"/>
            <w:r w:rsidRPr="00D04B6A">
              <w:rPr>
                <w:sz w:val="26"/>
                <w:szCs w:val="26"/>
              </w:rPr>
              <w:t>Новий</w:t>
            </w:r>
            <w:proofErr w:type="spellEnd"/>
            <w:r w:rsidRPr="00D04B6A">
              <w:rPr>
                <w:sz w:val="26"/>
                <w:szCs w:val="26"/>
              </w:rPr>
              <w:t xml:space="preserve"> </w:t>
            </w:r>
            <w:proofErr w:type="spellStart"/>
            <w:r w:rsidRPr="00D04B6A">
              <w:rPr>
                <w:sz w:val="26"/>
                <w:szCs w:val="26"/>
              </w:rPr>
              <w:t>Світ</w:t>
            </w:r>
            <w:proofErr w:type="spellEnd"/>
            <w:r w:rsidRPr="00D04B6A">
              <w:rPr>
                <w:sz w:val="26"/>
                <w:szCs w:val="26"/>
              </w:rPr>
              <w:t xml:space="preserve"> – 2017. − 52 с. </w:t>
            </w:r>
          </w:p>
        </w:tc>
      </w:tr>
      <w:tr w:rsidR="00557FB9" w:rsidRPr="00D04B6A" w:rsidTr="00CB2872">
        <w:tc>
          <w:tcPr>
            <w:tcW w:w="709" w:type="dxa"/>
            <w:gridSpan w:val="2"/>
          </w:tcPr>
          <w:p w:rsidR="00557FB9" w:rsidRPr="00D04B6A" w:rsidRDefault="00557FB9" w:rsidP="00D04B6A">
            <w:pPr>
              <w:spacing w:after="0" w:line="240" w:lineRule="auto"/>
              <w:jc w:val="center"/>
              <w:rPr>
                <w:rFonts w:ascii="Times New Roman" w:hAnsi="Times New Roman"/>
                <w:sz w:val="26"/>
                <w:szCs w:val="26"/>
              </w:rPr>
            </w:pPr>
            <w:r w:rsidRPr="00D04B6A">
              <w:rPr>
                <w:rFonts w:ascii="Times New Roman" w:hAnsi="Times New Roman"/>
                <w:sz w:val="26"/>
                <w:szCs w:val="26"/>
              </w:rPr>
              <w:t>2.</w:t>
            </w:r>
          </w:p>
        </w:tc>
        <w:tc>
          <w:tcPr>
            <w:tcW w:w="10064" w:type="dxa"/>
          </w:tcPr>
          <w:p w:rsidR="00557FB9" w:rsidRPr="00D04B6A" w:rsidRDefault="007523DC" w:rsidP="00D04B6A">
            <w:pPr>
              <w:pStyle w:val="Default"/>
              <w:jc w:val="both"/>
              <w:rPr>
                <w:sz w:val="26"/>
                <w:szCs w:val="26"/>
              </w:rPr>
            </w:pPr>
            <w:proofErr w:type="spellStart"/>
            <w:r w:rsidRPr="00D04B6A">
              <w:rPr>
                <w:sz w:val="26"/>
                <w:szCs w:val="26"/>
              </w:rPr>
              <w:t>Лазур</w:t>
            </w:r>
            <w:proofErr w:type="spellEnd"/>
            <w:r w:rsidRPr="00D04B6A">
              <w:rPr>
                <w:sz w:val="26"/>
                <w:szCs w:val="26"/>
              </w:rPr>
              <w:t xml:space="preserve"> К. Р. </w:t>
            </w:r>
            <w:proofErr w:type="spellStart"/>
            <w:r w:rsidRPr="00D04B6A">
              <w:rPr>
                <w:sz w:val="26"/>
                <w:szCs w:val="26"/>
              </w:rPr>
              <w:t>Швейне</w:t>
            </w:r>
            <w:proofErr w:type="spellEnd"/>
            <w:r w:rsidRPr="00D04B6A">
              <w:rPr>
                <w:sz w:val="26"/>
                <w:szCs w:val="26"/>
              </w:rPr>
              <w:t xml:space="preserve"> </w:t>
            </w:r>
            <w:proofErr w:type="spellStart"/>
            <w:r w:rsidRPr="00D04B6A">
              <w:rPr>
                <w:sz w:val="26"/>
                <w:szCs w:val="26"/>
              </w:rPr>
              <w:t>матеріалознавство</w:t>
            </w:r>
            <w:proofErr w:type="spellEnd"/>
            <w:r w:rsidRPr="00D04B6A">
              <w:rPr>
                <w:sz w:val="26"/>
                <w:szCs w:val="26"/>
              </w:rPr>
              <w:t xml:space="preserve">: </w:t>
            </w:r>
            <w:proofErr w:type="spellStart"/>
            <w:r w:rsidRPr="00D04B6A">
              <w:rPr>
                <w:sz w:val="26"/>
                <w:szCs w:val="26"/>
              </w:rPr>
              <w:t>підручник</w:t>
            </w:r>
            <w:proofErr w:type="spellEnd"/>
            <w:r w:rsidRPr="00D04B6A">
              <w:rPr>
                <w:sz w:val="26"/>
                <w:szCs w:val="26"/>
              </w:rPr>
              <w:t xml:space="preserve">. / К. Р. </w:t>
            </w:r>
            <w:proofErr w:type="spellStart"/>
            <w:r w:rsidRPr="00D04B6A">
              <w:rPr>
                <w:sz w:val="26"/>
                <w:szCs w:val="26"/>
              </w:rPr>
              <w:t>Лазур</w:t>
            </w:r>
            <w:proofErr w:type="spellEnd"/>
            <w:r w:rsidRPr="00D04B6A">
              <w:rPr>
                <w:sz w:val="26"/>
                <w:szCs w:val="26"/>
              </w:rPr>
              <w:t xml:space="preserve">. – </w:t>
            </w:r>
            <w:proofErr w:type="spellStart"/>
            <w:proofErr w:type="gramStart"/>
            <w:r w:rsidRPr="00D04B6A">
              <w:rPr>
                <w:sz w:val="26"/>
                <w:szCs w:val="26"/>
              </w:rPr>
              <w:t>Львів</w:t>
            </w:r>
            <w:proofErr w:type="spellEnd"/>
            <w:r w:rsidRPr="00D04B6A">
              <w:rPr>
                <w:sz w:val="26"/>
                <w:szCs w:val="26"/>
              </w:rPr>
              <w:t xml:space="preserve"> :</w:t>
            </w:r>
            <w:proofErr w:type="gramEnd"/>
            <w:r w:rsidRPr="00D04B6A">
              <w:rPr>
                <w:sz w:val="26"/>
                <w:szCs w:val="26"/>
              </w:rPr>
              <w:t xml:space="preserve"> </w:t>
            </w:r>
            <w:proofErr w:type="spellStart"/>
            <w:r w:rsidRPr="00D04B6A">
              <w:rPr>
                <w:sz w:val="26"/>
                <w:szCs w:val="26"/>
              </w:rPr>
              <w:t>Світ</w:t>
            </w:r>
            <w:proofErr w:type="spellEnd"/>
            <w:r w:rsidRPr="00D04B6A">
              <w:rPr>
                <w:sz w:val="26"/>
                <w:szCs w:val="26"/>
              </w:rPr>
              <w:t xml:space="preserve">, 2016. − 240 с. </w:t>
            </w:r>
          </w:p>
        </w:tc>
      </w:tr>
      <w:tr w:rsidR="00557FB9" w:rsidRPr="00D04B6A" w:rsidTr="00CB2872">
        <w:tc>
          <w:tcPr>
            <w:tcW w:w="709" w:type="dxa"/>
            <w:gridSpan w:val="2"/>
          </w:tcPr>
          <w:p w:rsidR="00557FB9" w:rsidRPr="00D04B6A" w:rsidRDefault="00557FB9" w:rsidP="00D04B6A">
            <w:pPr>
              <w:spacing w:after="0" w:line="240" w:lineRule="auto"/>
              <w:jc w:val="center"/>
              <w:rPr>
                <w:rFonts w:ascii="Times New Roman" w:hAnsi="Times New Roman"/>
                <w:sz w:val="26"/>
                <w:szCs w:val="26"/>
              </w:rPr>
            </w:pPr>
            <w:r w:rsidRPr="00D04B6A">
              <w:rPr>
                <w:rFonts w:ascii="Times New Roman" w:hAnsi="Times New Roman"/>
                <w:sz w:val="26"/>
                <w:szCs w:val="26"/>
              </w:rPr>
              <w:t>3.</w:t>
            </w:r>
          </w:p>
        </w:tc>
        <w:tc>
          <w:tcPr>
            <w:tcW w:w="10064" w:type="dxa"/>
          </w:tcPr>
          <w:p w:rsidR="00557FB9" w:rsidRPr="00D04B6A" w:rsidRDefault="00D04B6A" w:rsidP="00D04B6A">
            <w:pPr>
              <w:pStyle w:val="Default"/>
              <w:jc w:val="both"/>
              <w:rPr>
                <w:sz w:val="26"/>
                <w:szCs w:val="26"/>
              </w:rPr>
            </w:pPr>
            <w:proofErr w:type="spellStart"/>
            <w:r w:rsidRPr="00D04B6A">
              <w:rPr>
                <w:sz w:val="26"/>
                <w:szCs w:val="26"/>
              </w:rPr>
              <w:t>Патлашенко</w:t>
            </w:r>
            <w:proofErr w:type="spellEnd"/>
            <w:r w:rsidRPr="00D04B6A">
              <w:rPr>
                <w:sz w:val="26"/>
                <w:szCs w:val="26"/>
              </w:rPr>
              <w:t xml:space="preserve"> О. А. </w:t>
            </w:r>
            <w:proofErr w:type="spellStart"/>
            <w:r w:rsidRPr="00D04B6A">
              <w:rPr>
                <w:sz w:val="26"/>
                <w:szCs w:val="26"/>
              </w:rPr>
              <w:t>Матеріалознавство</w:t>
            </w:r>
            <w:proofErr w:type="spellEnd"/>
            <w:r w:rsidRPr="00D04B6A">
              <w:rPr>
                <w:sz w:val="26"/>
                <w:szCs w:val="26"/>
              </w:rPr>
              <w:t xml:space="preserve"> швейного </w:t>
            </w:r>
            <w:proofErr w:type="spellStart"/>
            <w:r w:rsidRPr="00D04B6A">
              <w:rPr>
                <w:sz w:val="26"/>
                <w:szCs w:val="26"/>
              </w:rPr>
              <w:t>виробництва</w:t>
            </w:r>
            <w:proofErr w:type="spellEnd"/>
            <w:r w:rsidRPr="00D04B6A">
              <w:rPr>
                <w:sz w:val="26"/>
                <w:szCs w:val="26"/>
              </w:rPr>
              <w:t xml:space="preserve">: </w:t>
            </w:r>
            <w:proofErr w:type="spellStart"/>
            <w:r w:rsidRPr="00D04B6A">
              <w:rPr>
                <w:sz w:val="26"/>
                <w:szCs w:val="26"/>
              </w:rPr>
              <w:t>навчальний</w:t>
            </w:r>
            <w:proofErr w:type="spellEnd"/>
            <w:r w:rsidRPr="00D04B6A">
              <w:rPr>
                <w:sz w:val="26"/>
                <w:szCs w:val="26"/>
              </w:rPr>
              <w:t xml:space="preserve"> </w:t>
            </w:r>
            <w:proofErr w:type="spellStart"/>
            <w:r w:rsidRPr="00D04B6A">
              <w:rPr>
                <w:sz w:val="26"/>
                <w:szCs w:val="26"/>
              </w:rPr>
              <w:t>посібник</w:t>
            </w:r>
            <w:proofErr w:type="spellEnd"/>
            <w:r w:rsidRPr="00D04B6A">
              <w:rPr>
                <w:sz w:val="26"/>
                <w:szCs w:val="26"/>
              </w:rPr>
              <w:t xml:space="preserve">. / О. А. </w:t>
            </w:r>
            <w:proofErr w:type="spellStart"/>
            <w:r w:rsidRPr="00D04B6A">
              <w:rPr>
                <w:sz w:val="26"/>
                <w:szCs w:val="26"/>
              </w:rPr>
              <w:t>Патлашенко</w:t>
            </w:r>
            <w:proofErr w:type="spellEnd"/>
            <w:r w:rsidRPr="00D04B6A">
              <w:rPr>
                <w:sz w:val="26"/>
                <w:szCs w:val="26"/>
              </w:rPr>
              <w:t xml:space="preserve">. – </w:t>
            </w:r>
            <w:proofErr w:type="spellStart"/>
            <w:proofErr w:type="gramStart"/>
            <w:r w:rsidRPr="00D04B6A">
              <w:rPr>
                <w:sz w:val="26"/>
                <w:szCs w:val="26"/>
              </w:rPr>
              <w:t>Київ</w:t>
            </w:r>
            <w:proofErr w:type="spellEnd"/>
            <w:r w:rsidRPr="00D04B6A">
              <w:rPr>
                <w:sz w:val="26"/>
                <w:szCs w:val="26"/>
              </w:rPr>
              <w:t xml:space="preserve"> :</w:t>
            </w:r>
            <w:proofErr w:type="gramEnd"/>
            <w:r w:rsidRPr="00D04B6A">
              <w:rPr>
                <w:sz w:val="26"/>
                <w:szCs w:val="26"/>
              </w:rPr>
              <w:t xml:space="preserve"> </w:t>
            </w:r>
            <w:proofErr w:type="spellStart"/>
            <w:r w:rsidRPr="00D04B6A">
              <w:rPr>
                <w:sz w:val="26"/>
                <w:szCs w:val="26"/>
              </w:rPr>
              <w:t>Арістей</w:t>
            </w:r>
            <w:proofErr w:type="spellEnd"/>
            <w:r w:rsidRPr="00D04B6A">
              <w:rPr>
                <w:sz w:val="26"/>
                <w:szCs w:val="26"/>
              </w:rPr>
              <w:t xml:space="preserve">, 2018. − 248 с. </w:t>
            </w:r>
          </w:p>
        </w:tc>
      </w:tr>
      <w:tr w:rsidR="00557FB9" w:rsidRPr="00D04B6A" w:rsidTr="00CB2872">
        <w:tc>
          <w:tcPr>
            <w:tcW w:w="709" w:type="dxa"/>
            <w:gridSpan w:val="2"/>
          </w:tcPr>
          <w:p w:rsidR="00557FB9" w:rsidRPr="00D04B6A" w:rsidRDefault="00557FB9" w:rsidP="00D04B6A">
            <w:pPr>
              <w:spacing w:after="0" w:line="240" w:lineRule="auto"/>
              <w:jc w:val="center"/>
              <w:rPr>
                <w:rFonts w:ascii="Times New Roman" w:hAnsi="Times New Roman"/>
                <w:sz w:val="26"/>
                <w:szCs w:val="26"/>
              </w:rPr>
            </w:pPr>
            <w:r w:rsidRPr="00D04B6A">
              <w:rPr>
                <w:rFonts w:ascii="Times New Roman" w:hAnsi="Times New Roman"/>
                <w:sz w:val="26"/>
                <w:szCs w:val="26"/>
              </w:rPr>
              <w:t>4.</w:t>
            </w:r>
          </w:p>
        </w:tc>
        <w:tc>
          <w:tcPr>
            <w:tcW w:w="10064" w:type="dxa"/>
          </w:tcPr>
          <w:p w:rsidR="00557FB9" w:rsidRPr="00D04B6A" w:rsidRDefault="00D04B6A" w:rsidP="00D04B6A">
            <w:pPr>
              <w:pStyle w:val="Default"/>
              <w:jc w:val="both"/>
              <w:rPr>
                <w:sz w:val="26"/>
                <w:szCs w:val="26"/>
              </w:rPr>
            </w:pPr>
            <w:r w:rsidRPr="00D04B6A">
              <w:rPr>
                <w:sz w:val="26"/>
                <w:szCs w:val="26"/>
              </w:rPr>
              <w:t xml:space="preserve">Панасюк В. В. </w:t>
            </w:r>
            <w:proofErr w:type="spellStart"/>
            <w:r w:rsidRPr="00D04B6A">
              <w:rPr>
                <w:sz w:val="26"/>
                <w:szCs w:val="26"/>
              </w:rPr>
              <w:t>Матеріалознавство</w:t>
            </w:r>
            <w:proofErr w:type="spellEnd"/>
            <w:r w:rsidRPr="00D04B6A">
              <w:rPr>
                <w:sz w:val="26"/>
                <w:szCs w:val="26"/>
              </w:rPr>
              <w:t xml:space="preserve">: конспект </w:t>
            </w:r>
            <w:proofErr w:type="spellStart"/>
            <w:r w:rsidRPr="00D04B6A">
              <w:rPr>
                <w:sz w:val="26"/>
                <w:szCs w:val="26"/>
              </w:rPr>
              <w:t>лекцій</w:t>
            </w:r>
            <w:proofErr w:type="spellEnd"/>
            <w:r w:rsidRPr="00D04B6A">
              <w:rPr>
                <w:sz w:val="26"/>
                <w:szCs w:val="26"/>
              </w:rPr>
              <w:t xml:space="preserve"> для </w:t>
            </w:r>
            <w:proofErr w:type="spellStart"/>
            <w:r w:rsidRPr="00D04B6A">
              <w:rPr>
                <w:sz w:val="26"/>
                <w:szCs w:val="26"/>
              </w:rPr>
              <w:t>студентів</w:t>
            </w:r>
            <w:proofErr w:type="spellEnd"/>
            <w:r w:rsidRPr="00D04B6A">
              <w:rPr>
                <w:sz w:val="26"/>
                <w:szCs w:val="26"/>
              </w:rPr>
              <w:t xml:space="preserve"> </w:t>
            </w:r>
            <w:proofErr w:type="spellStart"/>
            <w:r w:rsidRPr="00D04B6A">
              <w:rPr>
                <w:sz w:val="26"/>
                <w:szCs w:val="26"/>
              </w:rPr>
              <w:t>спеціальності</w:t>
            </w:r>
            <w:proofErr w:type="spellEnd"/>
            <w:r w:rsidRPr="00D04B6A">
              <w:rPr>
                <w:sz w:val="26"/>
                <w:szCs w:val="26"/>
              </w:rPr>
              <w:t xml:space="preserve"> 182 «</w:t>
            </w:r>
            <w:proofErr w:type="spellStart"/>
            <w:r w:rsidRPr="00D04B6A">
              <w:rPr>
                <w:sz w:val="26"/>
                <w:szCs w:val="26"/>
              </w:rPr>
              <w:t>Технології</w:t>
            </w:r>
            <w:proofErr w:type="spellEnd"/>
            <w:r w:rsidRPr="00D04B6A">
              <w:rPr>
                <w:sz w:val="26"/>
                <w:szCs w:val="26"/>
              </w:rPr>
              <w:t xml:space="preserve"> </w:t>
            </w:r>
            <w:proofErr w:type="spellStart"/>
            <w:r w:rsidRPr="00D04B6A">
              <w:rPr>
                <w:sz w:val="26"/>
                <w:szCs w:val="26"/>
              </w:rPr>
              <w:t>легкої</w:t>
            </w:r>
            <w:proofErr w:type="spellEnd"/>
            <w:r w:rsidRPr="00D04B6A">
              <w:rPr>
                <w:sz w:val="26"/>
                <w:szCs w:val="26"/>
              </w:rPr>
              <w:t xml:space="preserve"> </w:t>
            </w:r>
            <w:proofErr w:type="spellStart"/>
            <w:r w:rsidRPr="00D04B6A">
              <w:rPr>
                <w:sz w:val="26"/>
                <w:szCs w:val="26"/>
              </w:rPr>
              <w:t>промисловості</w:t>
            </w:r>
            <w:proofErr w:type="spellEnd"/>
            <w:r w:rsidRPr="00D04B6A">
              <w:rPr>
                <w:sz w:val="26"/>
                <w:szCs w:val="26"/>
              </w:rPr>
              <w:t xml:space="preserve">». / В. В. Панасюк. – </w:t>
            </w:r>
            <w:proofErr w:type="spellStart"/>
            <w:proofErr w:type="gramStart"/>
            <w:r w:rsidRPr="00D04B6A">
              <w:rPr>
                <w:sz w:val="26"/>
                <w:szCs w:val="26"/>
              </w:rPr>
              <w:t>Луцьк</w:t>
            </w:r>
            <w:proofErr w:type="spellEnd"/>
            <w:r w:rsidRPr="00D04B6A">
              <w:rPr>
                <w:sz w:val="26"/>
                <w:szCs w:val="26"/>
              </w:rPr>
              <w:t xml:space="preserve"> :</w:t>
            </w:r>
            <w:proofErr w:type="gramEnd"/>
            <w:r w:rsidRPr="00D04B6A">
              <w:rPr>
                <w:sz w:val="26"/>
                <w:szCs w:val="26"/>
              </w:rPr>
              <w:t xml:space="preserve"> РВВ </w:t>
            </w:r>
            <w:proofErr w:type="spellStart"/>
            <w:r w:rsidRPr="00D04B6A">
              <w:rPr>
                <w:sz w:val="26"/>
                <w:szCs w:val="26"/>
              </w:rPr>
              <w:t>Луцького</w:t>
            </w:r>
            <w:proofErr w:type="spellEnd"/>
            <w:r w:rsidRPr="00D04B6A">
              <w:rPr>
                <w:sz w:val="26"/>
                <w:szCs w:val="26"/>
              </w:rPr>
              <w:t xml:space="preserve"> НТУ, 2018. − 118 с. </w:t>
            </w:r>
          </w:p>
        </w:tc>
      </w:tr>
      <w:tr w:rsidR="00557FB9" w:rsidRPr="00D04B6A" w:rsidTr="00CB2872">
        <w:tc>
          <w:tcPr>
            <w:tcW w:w="709" w:type="dxa"/>
            <w:gridSpan w:val="2"/>
          </w:tcPr>
          <w:p w:rsidR="00557FB9" w:rsidRPr="00D04B6A" w:rsidRDefault="00557FB9" w:rsidP="00D04B6A">
            <w:pPr>
              <w:spacing w:after="0" w:line="240" w:lineRule="auto"/>
              <w:jc w:val="center"/>
              <w:rPr>
                <w:rFonts w:ascii="Times New Roman" w:hAnsi="Times New Roman"/>
                <w:sz w:val="26"/>
                <w:szCs w:val="26"/>
              </w:rPr>
            </w:pPr>
            <w:r w:rsidRPr="00D04B6A">
              <w:rPr>
                <w:rFonts w:ascii="Times New Roman" w:hAnsi="Times New Roman"/>
                <w:sz w:val="26"/>
                <w:szCs w:val="26"/>
              </w:rPr>
              <w:t>5.</w:t>
            </w:r>
          </w:p>
        </w:tc>
        <w:tc>
          <w:tcPr>
            <w:tcW w:w="10064" w:type="dxa"/>
          </w:tcPr>
          <w:p w:rsidR="00557FB9" w:rsidRPr="00D04B6A" w:rsidRDefault="00D04B6A" w:rsidP="00D04B6A">
            <w:pPr>
              <w:pStyle w:val="Default"/>
              <w:jc w:val="both"/>
              <w:rPr>
                <w:sz w:val="26"/>
                <w:szCs w:val="26"/>
              </w:rPr>
            </w:pPr>
            <w:r w:rsidRPr="00D04B6A">
              <w:rPr>
                <w:sz w:val="26"/>
                <w:szCs w:val="26"/>
              </w:rPr>
              <w:t xml:space="preserve">Панасюк В. В. </w:t>
            </w:r>
            <w:proofErr w:type="spellStart"/>
            <w:r w:rsidRPr="00D04B6A">
              <w:rPr>
                <w:sz w:val="26"/>
                <w:szCs w:val="26"/>
              </w:rPr>
              <w:t>Матеріалознавство</w:t>
            </w:r>
            <w:proofErr w:type="spellEnd"/>
            <w:r w:rsidRPr="00D04B6A">
              <w:rPr>
                <w:sz w:val="26"/>
                <w:szCs w:val="26"/>
              </w:rPr>
              <w:t xml:space="preserve">: </w:t>
            </w:r>
            <w:proofErr w:type="spellStart"/>
            <w:r w:rsidRPr="00D04B6A">
              <w:rPr>
                <w:sz w:val="26"/>
                <w:szCs w:val="26"/>
              </w:rPr>
              <w:t>методичні</w:t>
            </w:r>
            <w:proofErr w:type="spellEnd"/>
            <w:r w:rsidRPr="00D04B6A">
              <w:rPr>
                <w:sz w:val="26"/>
                <w:szCs w:val="26"/>
              </w:rPr>
              <w:t xml:space="preserve"> </w:t>
            </w:r>
            <w:proofErr w:type="spellStart"/>
            <w:r w:rsidRPr="00D04B6A">
              <w:rPr>
                <w:sz w:val="26"/>
                <w:szCs w:val="26"/>
              </w:rPr>
              <w:t>вказівки</w:t>
            </w:r>
            <w:proofErr w:type="spellEnd"/>
            <w:r w:rsidRPr="00D04B6A">
              <w:rPr>
                <w:sz w:val="26"/>
                <w:szCs w:val="26"/>
              </w:rPr>
              <w:t xml:space="preserve"> до </w:t>
            </w:r>
            <w:proofErr w:type="spellStart"/>
            <w:r w:rsidRPr="00D04B6A">
              <w:rPr>
                <w:sz w:val="26"/>
                <w:szCs w:val="26"/>
              </w:rPr>
              <w:t>практичних</w:t>
            </w:r>
            <w:proofErr w:type="spellEnd"/>
            <w:r w:rsidRPr="00D04B6A">
              <w:rPr>
                <w:sz w:val="26"/>
                <w:szCs w:val="26"/>
              </w:rPr>
              <w:t xml:space="preserve"> занять для </w:t>
            </w:r>
            <w:proofErr w:type="spellStart"/>
            <w:r w:rsidRPr="00D04B6A">
              <w:rPr>
                <w:sz w:val="26"/>
                <w:szCs w:val="26"/>
              </w:rPr>
              <w:t>студентів</w:t>
            </w:r>
            <w:proofErr w:type="spellEnd"/>
            <w:r w:rsidRPr="00D04B6A">
              <w:rPr>
                <w:sz w:val="26"/>
                <w:szCs w:val="26"/>
              </w:rPr>
              <w:t xml:space="preserve"> </w:t>
            </w:r>
            <w:proofErr w:type="spellStart"/>
            <w:r w:rsidRPr="00D04B6A">
              <w:rPr>
                <w:sz w:val="26"/>
                <w:szCs w:val="26"/>
              </w:rPr>
              <w:t>спеціальності</w:t>
            </w:r>
            <w:proofErr w:type="spellEnd"/>
            <w:r w:rsidRPr="00D04B6A">
              <w:rPr>
                <w:sz w:val="26"/>
                <w:szCs w:val="26"/>
              </w:rPr>
              <w:t xml:space="preserve"> 182 «</w:t>
            </w:r>
            <w:proofErr w:type="spellStart"/>
            <w:r w:rsidRPr="00D04B6A">
              <w:rPr>
                <w:sz w:val="26"/>
                <w:szCs w:val="26"/>
              </w:rPr>
              <w:t>Технології</w:t>
            </w:r>
            <w:proofErr w:type="spellEnd"/>
            <w:r w:rsidRPr="00D04B6A">
              <w:rPr>
                <w:sz w:val="26"/>
                <w:szCs w:val="26"/>
              </w:rPr>
              <w:t xml:space="preserve"> </w:t>
            </w:r>
            <w:proofErr w:type="spellStart"/>
            <w:r w:rsidRPr="00D04B6A">
              <w:rPr>
                <w:sz w:val="26"/>
                <w:szCs w:val="26"/>
              </w:rPr>
              <w:t>легкої</w:t>
            </w:r>
            <w:proofErr w:type="spellEnd"/>
            <w:r w:rsidRPr="00D04B6A">
              <w:rPr>
                <w:sz w:val="26"/>
                <w:szCs w:val="26"/>
              </w:rPr>
              <w:t xml:space="preserve"> </w:t>
            </w:r>
            <w:proofErr w:type="spellStart"/>
            <w:r w:rsidRPr="00D04B6A">
              <w:rPr>
                <w:sz w:val="26"/>
                <w:szCs w:val="26"/>
              </w:rPr>
              <w:t>промисловості</w:t>
            </w:r>
            <w:proofErr w:type="spellEnd"/>
            <w:r w:rsidRPr="00D04B6A">
              <w:rPr>
                <w:sz w:val="26"/>
                <w:szCs w:val="26"/>
              </w:rPr>
              <w:t xml:space="preserve">». / В. В. Панасюк. – </w:t>
            </w:r>
            <w:proofErr w:type="spellStart"/>
            <w:proofErr w:type="gramStart"/>
            <w:r w:rsidRPr="00D04B6A">
              <w:rPr>
                <w:sz w:val="26"/>
                <w:szCs w:val="26"/>
              </w:rPr>
              <w:t>Луцьк</w:t>
            </w:r>
            <w:proofErr w:type="spellEnd"/>
            <w:r w:rsidRPr="00D04B6A">
              <w:rPr>
                <w:sz w:val="26"/>
                <w:szCs w:val="26"/>
              </w:rPr>
              <w:t xml:space="preserve"> :</w:t>
            </w:r>
            <w:proofErr w:type="gramEnd"/>
            <w:r w:rsidRPr="00D04B6A">
              <w:rPr>
                <w:sz w:val="26"/>
                <w:szCs w:val="26"/>
              </w:rPr>
              <w:t xml:space="preserve"> РВВ </w:t>
            </w:r>
            <w:proofErr w:type="spellStart"/>
            <w:r w:rsidRPr="00D04B6A">
              <w:rPr>
                <w:sz w:val="26"/>
                <w:szCs w:val="26"/>
              </w:rPr>
              <w:t>Луцького</w:t>
            </w:r>
            <w:proofErr w:type="spellEnd"/>
            <w:r w:rsidRPr="00D04B6A">
              <w:rPr>
                <w:sz w:val="26"/>
                <w:szCs w:val="26"/>
              </w:rPr>
              <w:t xml:space="preserve"> НТУ, 2018. − 58 с. </w:t>
            </w:r>
          </w:p>
        </w:tc>
      </w:tr>
      <w:tr w:rsidR="00557FB9" w:rsidRPr="00D04B6A" w:rsidTr="00CB2872">
        <w:trPr>
          <w:trHeight w:val="438"/>
        </w:trPr>
        <w:tc>
          <w:tcPr>
            <w:tcW w:w="709" w:type="dxa"/>
            <w:gridSpan w:val="2"/>
          </w:tcPr>
          <w:p w:rsidR="00557FB9" w:rsidRPr="00D04B6A" w:rsidRDefault="00557FB9" w:rsidP="00D04B6A">
            <w:pPr>
              <w:spacing w:after="0" w:line="240" w:lineRule="auto"/>
              <w:jc w:val="center"/>
              <w:rPr>
                <w:rFonts w:ascii="Times New Roman" w:hAnsi="Times New Roman"/>
                <w:sz w:val="26"/>
                <w:szCs w:val="26"/>
              </w:rPr>
            </w:pPr>
            <w:r w:rsidRPr="00D04B6A">
              <w:rPr>
                <w:rFonts w:ascii="Times New Roman" w:hAnsi="Times New Roman"/>
                <w:sz w:val="26"/>
                <w:szCs w:val="26"/>
              </w:rPr>
              <w:t>6.</w:t>
            </w:r>
          </w:p>
        </w:tc>
        <w:tc>
          <w:tcPr>
            <w:tcW w:w="10064" w:type="dxa"/>
          </w:tcPr>
          <w:p w:rsidR="00557FB9" w:rsidRPr="00D04B6A" w:rsidRDefault="00D04B6A" w:rsidP="00D04B6A">
            <w:pPr>
              <w:pStyle w:val="Default"/>
              <w:jc w:val="both"/>
              <w:rPr>
                <w:sz w:val="26"/>
                <w:szCs w:val="26"/>
              </w:rPr>
            </w:pPr>
            <w:r w:rsidRPr="00D04B6A">
              <w:rPr>
                <w:sz w:val="26"/>
                <w:szCs w:val="26"/>
                <w:lang w:val="uk-UA"/>
              </w:rPr>
              <w:t xml:space="preserve">Панасюк В. В. Матеріалознавство: методичні вказівки до виконання самостійної роботи для студентів спеціальності 182 «Технології легкої промисловості». / В. В. Панасюк. – Луцьк : РВВ Луцького НТУ, 2018. </w:t>
            </w:r>
            <w:r w:rsidRPr="00D04B6A">
              <w:rPr>
                <w:sz w:val="26"/>
                <w:szCs w:val="26"/>
              </w:rPr>
              <w:t xml:space="preserve">− 50 с. </w:t>
            </w:r>
          </w:p>
        </w:tc>
      </w:tr>
      <w:tr w:rsidR="00557FB9" w:rsidRPr="00D04B6A" w:rsidTr="00CB2872">
        <w:tc>
          <w:tcPr>
            <w:tcW w:w="709" w:type="dxa"/>
            <w:gridSpan w:val="2"/>
          </w:tcPr>
          <w:p w:rsidR="00557FB9" w:rsidRPr="00D04B6A" w:rsidRDefault="00557FB9" w:rsidP="00D04B6A">
            <w:pPr>
              <w:spacing w:after="0" w:line="240" w:lineRule="auto"/>
              <w:jc w:val="center"/>
              <w:rPr>
                <w:rFonts w:ascii="Times New Roman" w:hAnsi="Times New Roman"/>
                <w:sz w:val="26"/>
                <w:szCs w:val="26"/>
              </w:rPr>
            </w:pPr>
            <w:r w:rsidRPr="00D04B6A">
              <w:rPr>
                <w:rFonts w:ascii="Times New Roman" w:hAnsi="Times New Roman"/>
                <w:sz w:val="26"/>
                <w:szCs w:val="26"/>
              </w:rPr>
              <w:t>7.</w:t>
            </w:r>
          </w:p>
        </w:tc>
        <w:tc>
          <w:tcPr>
            <w:tcW w:w="10064" w:type="dxa"/>
          </w:tcPr>
          <w:p w:rsidR="00557FB9" w:rsidRPr="00D04B6A" w:rsidRDefault="00D04B6A" w:rsidP="00D04B6A">
            <w:pPr>
              <w:pStyle w:val="Default"/>
              <w:jc w:val="both"/>
              <w:rPr>
                <w:sz w:val="26"/>
                <w:szCs w:val="26"/>
              </w:rPr>
            </w:pPr>
            <w:proofErr w:type="spellStart"/>
            <w:r w:rsidRPr="00D04B6A">
              <w:rPr>
                <w:sz w:val="26"/>
                <w:szCs w:val="26"/>
              </w:rPr>
              <w:t>Семак</w:t>
            </w:r>
            <w:proofErr w:type="spellEnd"/>
            <w:r w:rsidRPr="00D04B6A">
              <w:rPr>
                <w:sz w:val="26"/>
                <w:szCs w:val="26"/>
              </w:rPr>
              <w:t xml:space="preserve"> З. М. </w:t>
            </w:r>
            <w:proofErr w:type="spellStart"/>
            <w:r w:rsidRPr="00D04B6A">
              <w:rPr>
                <w:sz w:val="26"/>
                <w:szCs w:val="26"/>
              </w:rPr>
              <w:t>Текстильне</w:t>
            </w:r>
            <w:proofErr w:type="spellEnd"/>
            <w:r w:rsidRPr="00D04B6A">
              <w:rPr>
                <w:sz w:val="26"/>
                <w:szCs w:val="26"/>
              </w:rPr>
              <w:t xml:space="preserve"> </w:t>
            </w:r>
            <w:proofErr w:type="spellStart"/>
            <w:r w:rsidRPr="00D04B6A">
              <w:rPr>
                <w:sz w:val="26"/>
                <w:szCs w:val="26"/>
              </w:rPr>
              <w:t>матеріалознавство</w:t>
            </w:r>
            <w:proofErr w:type="spellEnd"/>
            <w:r w:rsidRPr="00D04B6A">
              <w:rPr>
                <w:sz w:val="26"/>
                <w:szCs w:val="26"/>
              </w:rPr>
              <w:t xml:space="preserve"> (волокна, пряжа, нитки): </w:t>
            </w:r>
            <w:proofErr w:type="spellStart"/>
            <w:r w:rsidRPr="00D04B6A">
              <w:rPr>
                <w:sz w:val="26"/>
                <w:szCs w:val="26"/>
              </w:rPr>
              <w:t>навчальний</w:t>
            </w:r>
            <w:proofErr w:type="spellEnd"/>
            <w:r w:rsidRPr="00D04B6A">
              <w:rPr>
                <w:sz w:val="26"/>
                <w:szCs w:val="26"/>
              </w:rPr>
              <w:t xml:space="preserve"> </w:t>
            </w:r>
            <w:proofErr w:type="spellStart"/>
            <w:r w:rsidRPr="00D04B6A">
              <w:rPr>
                <w:sz w:val="26"/>
                <w:szCs w:val="26"/>
              </w:rPr>
              <w:t>посібник</w:t>
            </w:r>
            <w:proofErr w:type="spellEnd"/>
            <w:r w:rsidRPr="00D04B6A">
              <w:rPr>
                <w:sz w:val="26"/>
                <w:szCs w:val="26"/>
              </w:rPr>
              <w:t xml:space="preserve">. / З. М. </w:t>
            </w:r>
            <w:proofErr w:type="spellStart"/>
            <w:r w:rsidRPr="00D04B6A">
              <w:rPr>
                <w:sz w:val="26"/>
                <w:szCs w:val="26"/>
              </w:rPr>
              <w:t>Семак</w:t>
            </w:r>
            <w:proofErr w:type="spellEnd"/>
            <w:r w:rsidRPr="00D04B6A">
              <w:rPr>
                <w:sz w:val="26"/>
                <w:szCs w:val="26"/>
              </w:rPr>
              <w:t xml:space="preserve">. – </w:t>
            </w:r>
            <w:proofErr w:type="spellStart"/>
            <w:r w:rsidRPr="00D04B6A">
              <w:rPr>
                <w:sz w:val="26"/>
                <w:szCs w:val="26"/>
              </w:rPr>
              <w:t>Київ</w:t>
            </w:r>
            <w:proofErr w:type="spellEnd"/>
            <w:r w:rsidRPr="00D04B6A">
              <w:rPr>
                <w:sz w:val="26"/>
                <w:szCs w:val="26"/>
              </w:rPr>
              <w:t xml:space="preserve"> : ІДСО, 2018 − 247 с. </w:t>
            </w:r>
          </w:p>
        </w:tc>
      </w:tr>
      <w:tr w:rsidR="00557FB9" w:rsidRPr="00D04B6A" w:rsidTr="00CB2872">
        <w:tc>
          <w:tcPr>
            <w:tcW w:w="709" w:type="dxa"/>
            <w:gridSpan w:val="2"/>
          </w:tcPr>
          <w:p w:rsidR="00557FB9" w:rsidRPr="00D04B6A" w:rsidRDefault="00557FB9" w:rsidP="00D04B6A">
            <w:pPr>
              <w:spacing w:after="0" w:line="240" w:lineRule="auto"/>
              <w:jc w:val="center"/>
              <w:rPr>
                <w:rFonts w:ascii="Times New Roman" w:hAnsi="Times New Roman"/>
                <w:sz w:val="26"/>
                <w:szCs w:val="26"/>
              </w:rPr>
            </w:pPr>
            <w:r w:rsidRPr="00D04B6A">
              <w:rPr>
                <w:rFonts w:ascii="Times New Roman" w:hAnsi="Times New Roman"/>
                <w:sz w:val="26"/>
                <w:szCs w:val="26"/>
              </w:rPr>
              <w:t>8.</w:t>
            </w:r>
          </w:p>
        </w:tc>
        <w:tc>
          <w:tcPr>
            <w:tcW w:w="10064" w:type="dxa"/>
          </w:tcPr>
          <w:p w:rsidR="00557FB9" w:rsidRPr="00D04B6A" w:rsidRDefault="00D04B6A" w:rsidP="00D04B6A">
            <w:pPr>
              <w:pStyle w:val="Default"/>
              <w:jc w:val="both"/>
              <w:rPr>
                <w:sz w:val="26"/>
                <w:szCs w:val="26"/>
              </w:rPr>
            </w:pPr>
            <w:r w:rsidRPr="00D04B6A">
              <w:rPr>
                <w:sz w:val="26"/>
                <w:szCs w:val="26"/>
              </w:rPr>
              <w:t xml:space="preserve">Супрун Н. П. </w:t>
            </w:r>
            <w:proofErr w:type="spellStart"/>
            <w:r w:rsidRPr="00D04B6A">
              <w:rPr>
                <w:sz w:val="26"/>
                <w:szCs w:val="26"/>
              </w:rPr>
              <w:t>Конфекціонування</w:t>
            </w:r>
            <w:proofErr w:type="spellEnd"/>
            <w:r w:rsidRPr="00D04B6A">
              <w:rPr>
                <w:sz w:val="26"/>
                <w:szCs w:val="26"/>
              </w:rPr>
              <w:t xml:space="preserve"> </w:t>
            </w:r>
            <w:proofErr w:type="spellStart"/>
            <w:r w:rsidRPr="00D04B6A">
              <w:rPr>
                <w:sz w:val="26"/>
                <w:szCs w:val="26"/>
              </w:rPr>
              <w:t>матеріалів</w:t>
            </w:r>
            <w:proofErr w:type="spellEnd"/>
            <w:r w:rsidRPr="00D04B6A">
              <w:rPr>
                <w:sz w:val="26"/>
                <w:szCs w:val="26"/>
              </w:rPr>
              <w:t xml:space="preserve"> для </w:t>
            </w:r>
            <w:proofErr w:type="spellStart"/>
            <w:r w:rsidRPr="00D04B6A">
              <w:rPr>
                <w:sz w:val="26"/>
                <w:szCs w:val="26"/>
              </w:rPr>
              <w:t>одягу</w:t>
            </w:r>
            <w:proofErr w:type="spellEnd"/>
            <w:r w:rsidRPr="00D04B6A">
              <w:rPr>
                <w:sz w:val="26"/>
                <w:szCs w:val="26"/>
              </w:rPr>
              <w:t xml:space="preserve">: </w:t>
            </w:r>
            <w:proofErr w:type="spellStart"/>
            <w:r w:rsidRPr="00D04B6A">
              <w:rPr>
                <w:sz w:val="26"/>
                <w:szCs w:val="26"/>
              </w:rPr>
              <w:t>навчальний</w:t>
            </w:r>
            <w:proofErr w:type="spellEnd"/>
            <w:r w:rsidRPr="00D04B6A">
              <w:rPr>
                <w:sz w:val="26"/>
                <w:szCs w:val="26"/>
              </w:rPr>
              <w:t xml:space="preserve"> </w:t>
            </w:r>
            <w:proofErr w:type="spellStart"/>
            <w:r w:rsidRPr="00D04B6A">
              <w:rPr>
                <w:sz w:val="26"/>
                <w:szCs w:val="26"/>
              </w:rPr>
              <w:t>посібник</w:t>
            </w:r>
            <w:proofErr w:type="spellEnd"/>
            <w:r w:rsidRPr="00D04B6A">
              <w:rPr>
                <w:sz w:val="26"/>
                <w:szCs w:val="26"/>
              </w:rPr>
              <w:t xml:space="preserve">. / Н. П. Супрун, Е. П. Орленко. – </w:t>
            </w:r>
            <w:proofErr w:type="spellStart"/>
            <w:r w:rsidRPr="00D04B6A">
              <w:rPr>
                <w:sz w:val="26"/>
                <w:szCs w:val="26"/>
              </w:rPr>
              <w:t>Київ</w:t>
            </w:r>
            <w:proofErr w:type="spellEnd"/>
            <w:r w:rsidRPr="00D04B6A">
              <w:rPr>
                <w:sz w:val="26"/>
                <w:szCs w:val="26"/>
              </w:rPr>
              <w:t xml:space="preserve"> : </w:t>
            </w:r>
            <w:proofErr w:type="spellStart"/>
            <w:r w:rsidRPr="00D04B6A">
              <w:rPr>
                <w:sz w:val="26"/>
                <w:szCs w:val="26"/>
              </w:rPr>
              <w:t>Знання</w:t>
            </w:r>
            <w:proofErr w:type="spellEnd"/>
            <w:r w:rsidRPr="00D04B6A">
              <w:rPr>
                <w:sz w:val="26"/>
                <w:szCs w:val="26"/>
              </w:rPr>
              <w:t xml:space="preserve">, 2018 − 246 с. </w:t>
            </w:r>
          </w:p>
        </w:tc>
      </w:tr>
      <w:tr w:rsidR="0086159B" w:rsidRPr="00D04B6A" w:rsidTr="00CB2872">
        <w:tc>
          <w:tcPr>
            <w:tcW w:w="10773" w:type="dxa"/>
            <w:gridSpan w:val="3"/>
          </w:tcPr>
          <w:p w:rsidR="0086159B" w:rsidRPr="00D04B6A" w:rsidRDefault="0086159B" w:rsidP="00D04B6A">
            <w:pPr>
              <w:spacing w:after="0" w:line="240" w:lineRule="auto"/>
              <w:jc w:val="center"/>
              <w:rPr>
                <w:rFonts w:ascii="Times New Roman" w:hAnsi="Times New Roman"/>
                <w:sz w:val="26"/>
                <w:szCs w:val="26"/>
              </w:rPr>
            </w:pPr>
            <w:r w:rsidRPr="00D04B6A">
              <w:rPr>
                <w:rFonts w:ascii="Times New Roman" w:hAnsi="Times New Roman"/>
                <w:sz w:val="26"/>
                <w:szCs w:val="26"/>
              </w:rPr>
              <w:t>7.2 Допоміжна література:</w:t>
            </w:r>
          </w:p>
        </w:tc>
      </w:tr>
      <w:tr w:rsidR="0086159B" w:rsidRPr="00D04B6A" w:rsidTr="00CB2872">
        <w:tc>
          <w:tcPr>
            <w:tcW w:w="709" w:type="dxa"/>
            <w:gridSpan w:val="2"/>
          </w:tcPr>
          <w:p w:rsidR="0086159B" w:rsidRPr="00D04B6A" w:rsidRDefault="00D04B6A" w:rsidP="00D04B6A">
            <w:pPr>
              <w:spacing w:after="0" w:line="240" w:lineRule="auto"/>
              <w:jc w:val="center"/>
              <w:rPr>
                <w:rFonts w:ascii="Times New Roman" w:hAnsi="Times New Roman"/>
                <w:sz w:val="26"/>
                <w:szCs w:val="26"/>
              </w:rPr>
            </w:pPr>
            <w:r w:rsidRPr="00D04B6A">
              <w:rPr>
                <w:rFonts w:ascii="Times New Roman" w:hAnsi="Times New Roman"/>
                <w:sz w:val="26"/>
                <w:szCs w:val="26"/>
                <w:lang w:val="ru-RU"/>
              </w:rPr>
              <w:t>9</w:t>
            </w:r>
            <w:r w:rsidR="0086159B" w:rsidRPr="00D04B6A">
              <w:rPr>
                <w:rFonts w:ascii="Times New Roman" w:hAnsi="Times New Roman"/>
                <w:sz w:val="26"/>
                <w:szCs w:val="26"/>
              </w:rPr>
              <w:t>.</w:t>
            </w:r>
          </w:p>
        </w:tc>
        <w:tc>
          <w:tcPr>
            <w:tcW w:w="10064" w:type="dxa"/>
          </w:tcPr>
          <w:p w:rsidR="0086159B" w:rsidRPr="00D04B6A" w:rsidRDefault="00D04B6A" w:rsidP="00D04B6A">
            <w:pPr>
              <w:pStyle w:val="Default"/>
              <w:jc w:val="both"/>
              <w:rPr>
                <w:sz w:val="26"/>
                <w:szCs w:val="26"/>
              </w:rPr>
            </w:pPr>
            <w:r w:rsidRPr="00D04B6A">
              <w:rPr>
                <w:sz w:val="26"/>
                <w:szCs w:val="26"/>
              </w:rPr>
              <w:t xml:space="preserve">Супрун Н. П. </w:t>
            </w:r>
            <w:proofErr w:type="spellStart"/>
            <w:r w:rsidRPr="00D04B6A">
              <w:rPr>
                <w:sz w:val="26"/>
                <w:szCs w:val="26"/>
              </w:rPr>
              <w:t>Матеріалознавство</w:t>
            </w:r>
            <w:proofErr w:type="spellEnd"/>
            <w:r w:rsidRPr="00D04B6A">
              <w:rPr>
                <w:sz w:val="26"/>
                <w:szCs w:val="26"/>
              </w:rPr>
              <w:t xml:space="preserve"> </w:t>
            </w:r>
            <w:proofErr w:type="spellStart"/>
            <w:r w:rsidRPr="00D04B6A">
              <w:rPr>
                <w:sz w:val="26"/>
                <w:szCs w:val="26"/>
              </w:rPr>
              <w:t>швейних</w:t>
            </w:r>
            <w:proofErr w:type="spellEnd"/>
            <w:r w:rsidRPr="00D04B6A">
              <w:rPr>
                <w:sz w:val="26"/>
                <w:szCs w:val="26"/>
              </w:rPr>
              <w:t xml:space="preserve"> </w:t>
            </w:r>
            <w:proofErr w:type="spellStart"/>
            <w:r w:rsidRPr="00D04B6A">
              <w:rPr>
                <w:sz w:val="26"/>
                <w:szCs w:val="26"/>
              </w:rPr>
              <w:t>виробів</w:t>
            </w:r>
            <w:proofErr w:type="spellEnd"/>
            <w:r w:rsidRPr="00D04B6A">
              <w:rPr>
                <w:sz w:val="26"/>
                <w:szCs w:val="26"/>
              </w:rPr>
              <w:t xml:space="preserve">: волокна та нитки: </w:t>
            </w:r>
            <w:proofErr w:type="spellStart"/>
            <w:r w:rsidRPr="00D04B6A">
              <w:rPr>
                <w:sz w:val="26"/>
                <w:szCs w:val="26"/>
              </w:rPr>
              <w:t>підручник</w:t>
            </w:r>
            <w:proofErr w:type="spellEnd"/>
            <w:r w:rsidRPr="00D04B6A">
              <w:rPr>
                <w:sz w:val="26"/>
                <w:szCs w:val="26"/>
              </w:rPr>
              <w:t xml:space="preserve">. / Н. П. Супрун. − </w:t>
            </w:r>
            <w:proofErr w:type="spellStart"/>
            <w:r w:rsidRPr="00D04B6A">
              <w:rPr>
                <w:sz w:val="26"/>
                <w:szCs w:val="26"/>
              </w:rPr>
              <w:t>Київ</w:t>
            </w:r>
            <w:proofErr w:type="spellEnd"/>
            <w:r w:rsidRPr="00D04B6A">
              <w:rPr>
                <w:sz w:val="26"/>
                <w:szCs w:val="26"/>
              </w:rPr>
              <w:t xml:space="preserve">: </w:t>
            </w:r>
            <w:proofErr w:type="spellStart"/>
            <w:r w:rsidRPr="00D04B6A">
              <w:rPr>
                <w:sz w:val="26"/>
                <w:szCs w:val="26"/>
              </w:rPr>
              <w:t>Знання</w:t>
            </w:r>
            <w:proofErr w:type="spellEnd"/>
            <w:r w:rsidRPr="00D04B6A">
              <w:rPr>
                <w:sz w:val="26"/>
                <w:szCs w:val="26"/>
              </w:rPr>
              <w:t xml:space="preserve">, 2017. − 183 с. </w:t>
            </w:r>
          </w:p>
        </w:tc>
      </w:tr>
      <w:tr w:rsidR="0086159B" w:rsidRPr="00D04B6A" w:rsidTr="00CB2872">
        <w:tc>
          <w:tcPr>
            <w:tcW w:w="10773" w:type="dxa"/>
            <w:gridSpan w:val="3"/>
          </w:tcPr>
          <w:p w:rsidR="0086159B" w:rsidRPr="00D04B6A" w:rsidRDefault="0086159B" w:rsidP="00D04B6A">
            <w:pPr>
              <w:spacing w:after="0" w:line="240" w:lineRule="auto"/>
              <w:jc w:val="center"/>
              <w:rPr>
                <w:rFonts w:ascii="Times New Roman" w:hAnsi="Times New Roman"/>
                <w:sz w:val="26"/>
                <w:szCs w:val="26"/>
              </w:rPr>
            </w:pPr>
            <w:r w:rsidRPr="00D04B6A">
              <w:rPr>
                <w:rFonts w:ascii="Times New Roman" w:hAnsi="Times New Roman"/>
                <w:sz w:val="26"/>
                <w:szCs w:val="26"/>
              </w:rPr>
              <w:t xml:space="preserve">7.3 Інформаційні ресурси </w:t>
            </w:r>
          </w:p>
        </w:tc>
      </w:tr>
      <w:tr w:rsidR="002F70BF" w:rsidRPr="00D04B6A" w:rsidTr="002F70BF">
        <w:trPr>
          <w:trHeight w:val="368"/>
        </w:trPr>
        <w:tc>
          <w:tcPr>
            <w:tcW w:w="709" w:type="dxa"/>
            <w:gridSpan w:val="2"/>
            <w:tcBorders>
              <w:bottom w:val="single" w:sz="4" w:space="0" w:color="auto"/>
            </w:tcBorders>
          </w:tcPr>
          <w:p w:rsidR="002F70BF" w:rsidRPr="00D04B6A" w:rsidRDefault="002F70BF" w:rsidP="00D04B6A">
            <w:pPr>
              <w:spacing w:after="0" w:line="240" w:lineRule="auto"/>
              <w:jc w:val="center"/>
              <w:rPr>
                <w:rFonts w:ascii="Times New Roman" w:hAnsi="Times New Roman"/>
                <w:sz w:val="26"/>
                <w:szCs w:val="26"/>
              </w:rPr>
            </w:pPr>
            <w:r w:rsidRPr="00D04B6A">
              <w:rPr>
                <w:rFonts w:ascii="Times New Roman" w:hAnsi="Times New Roman"/>
                <w:sz w:val="26"/>
                <w:szCs w:val="26"/>
              </w:rPr>
              <w:t>1</w:t>
            </w:r>
            <w:r w:rsidR="00D04B6A" w:rsidRPr="00D04B6A">
              <w:rPr>
                <w:rFonts w:ascii="Times New Roman" w:hAnsi="Times New Roman"/>
                <w:sz w:val="26"/>
                <w:szCs w:val="26"/>
              </w:rPr>
              <w:t>0</w:t>
            </w:r>
            <w:r w:rsidRPr="00D04B6A">
              <w:rPr>
                <w:rFonts w:ascii="Times New Roman" w:hAnsi="Times New Roman"/>
                <w:sz w:val="26"/>
                <w:szCs w:val="26"/>
              </w:rPr>
              <w:t>.</w:t>
            </w:r>
          </w:p>
        </w:tc>
        <w:tc>
          <w:tcPr>
            <w:tcW w:w="10064" w:type="dxa"/>
            <w:tcBorders>
              <w:bottom w:val="single" w:sz="4" w:space="0" w:color="auto"/>
            </w:tcBorders>
          </w:tcPr>
          <w:p w:rsidR="002F70BF" w:rsidRPr="00D04B6A" w:rsidRDefault="00B64F8D" w:rsidP="00D04B6A">
            <w:pPr>
              <w:shd w:val="clear" w:color="auto" w:fill="FFFFFF"/>
              <w:spacing w:after="0" w:line="240" w:lineRule="auto"/>
              <w:ind w:left="70"/>
              <w:rPr>
                <w:rFonts w:ascii="Times New Roman" w:hAnsi="Times New Roman" w:cs="Times New Roman"/>
                <w:sz w:val="26"/>
                <w:szCs w:val="26"/>
              </w:rPr>
            </w:pPr>
            <w:r w:rsidRPr="00D04B6A">
              <w:rPr>
                <w:rFonts w:ascii="Times New Roman" w:hAnsi="Times New Roman" w:cs="Times New Roman"/>
                <w:sz w:val="26"/>
                <w:szCs w:val="26"/>
                <w:lang w:val="en-US"/>
              </w:rPr>
              <w:t>URL</w:t>
            </w:r>
            <w:r w:rsidRPr="00D04B6A">
              <w:rPr>
                <w:rFonts w:ascii="Times New Roman" w:hAnsi="Times New Roman" w:cs="Times New Roman"/>
                <w:sz w:val="26"/>
                <w:szCs w:val="26"/>
              </w:rPr>
              <w:t xml:space="preserve"> </w:t>
            </w:r>
            <w:proofErr w:type="spellStart"/>
            <w:r w:rsidR="00D04B6A" w:rsidRPr="00D04B6A">
              <w:rPr>
                <w:sz w:val="26"/>
                <w:szCs w:val="26"/>
              </w:rPr>
              <w:t>http</w:t>
            </w:r>
            <w:proofErr w:type="spellEnd"/>
            <w:r w:rsidR="00D04B6A" w:rsidRPr="00D04B6A">
              <w:rPr>
                <w:sz w:val="26"/>
                <w:szCs w:val="26"/>
              </w:rPr>
              <w:t>//</w:t>
            </w:r>
            <w:proofErr w:type="spellStart"/>
            <w:r w:rsidR="00D04B6A" w:rsidRPr="00D04B6A">
              <w:rPr>
                <w:sz w:val="26"/>
                <w:szCs w:val="26"/>
              </w:rPr>
              <w:t>csm</w:t>
            </w:r>
            <w:proofErr w:type="spellEnd"/>
            <w:r w:rsidR="00D04B6A" w:rsidRPr="00D04B6A">
              <w:rPr>
                <w:sz w:val="26"/>
                <w:szCs w:val="26"/>
              </w:rPr>
              <w:t>/kiev.na/</w:t>
            </w:r>
            <w:proofErr w:type="spellStart"/>
            <w:r w:rsidR="00D04B6A" w:rsidRPr="00D04B6A">
              <w:rPr>
                <w:sz w:val="26"/>
                <w:szCs w:val="26"/>
              </w:rPr>
              <w:t>nd</w:t>
            </w:r>
            <w:proofErr w:type="spellEnd"/>
            <w:r w:rsidR="00D04B6A" w:rsidRPr="00D04B6A">
              <w:rPr>
                <w:sz w:val="26"/>
                <w:szCs w:val="26"/>
              </w:rPr>
              <w:t>/</w:t>
            </w:r>
            <w:proofErr w:type="spellStart"/>
            <w:r w:rsidR="00D04B6A" w:rsidRPr="00D04B6A">
              <w:rPr>
                <w:sz w:val="26"/>
                <w:szCs w:val="26"/>
              </w:rPr>
              <w:t>nd.php</w:t>
            </w:r>
            <w:proofErr w:type="spellEnd"/>
            <w:r w:rsidR="00D04B6A" w:rsidRPr="00D04B6A">
              <w:rPr>
                <w:sz w:val="26"/>
                <w:szCs w:val="26"/>
              </w:rPr>
              <w:t xml:space="preserve"> </w:t>
            </w:r>
            <w:r w:rsidRPr="00D04B6A">
              <w:rPr>
                <w:rFonts w:ascii="Times New Roman" w:hAnsi="Times New Roman" w:cs="Times New Roman"/>
                <w:sz w:val="26"/>
                <w:szCs w:val="26"/>
              </w:rPr>
              <w:t>(Дата звернення 2</w:t>
            </w:r>
            <w:r w:rsidRPr="00D04B6A">
              <w:rPr>
                <w:rFonts w:ascii="Times New Roman" w:hAnsi="Times New Roman" w:cs="Times New Roman"/>
                <w:sz w:val="26"/>
                <w:szCs w:val="26"/>
                <w:lang w:val="ru-RU"/>
              </w:rPr>
              <w:t>2</w:t>
            </w:r>
            <w:r w:rsidRPr="00D04B6A">
              <w:rPr>
                <w:rFonts w:ascii="Times New Roman" w:hAnsi="Times New Roman" w:cs="Times New Roman"/>
                <w:sz w:val="26"/>
                <w:szCs w:val="26"/>
              </w:rPr>
              <w:t>.08.202</w:t>
            </w:r>
            <w:r w:rsidRPr="00D04B6A">
              <w:rPr>
                <w:rFonts w:ascii="Times New Roman" w:hAnsi="Times New Roman" w:cs="Times New Roman"/>
                <w:sz w:val="26"/>
                <w:szCs w:val="26"/>
                <w:lang w:val="ru-RU"/>
              </w:rPr>
              <w:t>2</w:t>
            </w:r>
            <w:r w:rsidRPr="00D04B6A">
              <w:rPr>
                <w:rFonts w:ascii="Times New Roman" w:hAnsi="Times New Roman" w:cs="Times New Roman"/>
                <w:sz w:val="26"/>
                <w:szCs w:val="26"/>
              </w:rPr>
              <w:t>)</w:t>
            </w:r>
          </w:p>
        </w:tc>
      </w:tr>
      <w:tr w:rsidR="002F70BF" w:rsidRPr="00D04B6A" w:rsidTr="00CB2872">
        <w:trPr>
          <w:trHeight w:val="330"/>
        </w:trPr>
        <w:tc>
          <w:tcPr>
            <w:tcW w:w="709" w:type="dxa"/>
            <w:gridSpan w:val="2"/>
            <w:tcBorders>
              <w:top w:val="single" w:sz="4" w:space="0" w:color="auto"/>
              <w:bottom w:val="single" w:sz="4" w:space="0" w:color="auto"/>
            </w:tcBorders>
          </w:tcPr>
          <w:p w:rsidR="002F70BF" w:rsidRPr="00D04B6A" w:rsidRDefault="00D04B6A" w:rsidP="00D04B6A">
            <w:pPr>
              <w:spacing w:after="0" w:line="240" w:lineRule="auto"/>
              <w:jc w:val="center"/>
              <w:rPr>
                <w:rFonts w:ascii="Times New Roman" w:hAnsi="Times New Roman"/>
                <w:sz w:val="26"/>
                <w:szCs w:val="26"/>
              </w:rPr>
            </w:pPr>
            <w:r w:rsidRPr="00D04B6A">
              <w:rPr>
                <w:rFonts w:ascii="Times New Roman" w:hAnsi="Times New Roman"/>
                <w:sz w:val="26"/>
                <w:szCs w:val="26"/>
              </w:rPr>
              <w:t>11</w:t>
            </w:r>
            <w:r w:rsidR="002F70BF" w:rsidRPr="00D04B6A">
              <w:rPr>
                <w:rFonts w:ascii="Times New Roman" w:hAnsi="Times New Roman"/>
                <w:sz w:val="26"/>
                <w:szCs w:val="26"/>
              </w:rPr>
              <w:t>.</w:t>
            </w:r>
          </w:p>
        </w:tc>
        <w:tc>
          <w:tcPr>
            <w:tcW w:w="10064" w:type="dxa"/>
            <w:tcBorders>
              <w:top w:val="single" w:sz="4" w:space="0" w:color="auto"/>
              <w:bottom w:val="single" w:sz="4" w:space="0" w:color="auto"/>
            </w:tcBorders>
          </w:tcPr>
          <w:p w:rsidR="002F70BF" w:rsidRPr="00D04B6A" w:rsidRDefault="00D04B6A" w:rsidP="00D04B6A">
            <w:pPr>
              <w:pStyle w:val="Default"/>
              <w:rPr>
                <w:rStyle w:val="ab"/>
                <w:color w:val="000000"/>
                <w:sz w:val="26"/>
                <w:szCs w:val="26"/>
                <w:u w:val="none"/>
                <w:lang w:val="uk-UA"/>
              </w:rPr>
            </w:pPr>
            <w:r w:rsidRPr="00D04B6A">
              <w:rPr>
                <w:sz w:val="26"/>
                <w:szCs w:val="26"/>
                <w:lang w:val="en-US"/>
              </w:rPr>
              <w:t>URL</w:t>
            </w:r>
            <w:r w:rsidRPr="00D04B6A">
              <w:rPr>
                <w:sz w:val="26"/>
                <w:szCs w:val="26"/>
              </w:rPr>
              <w:t xml:space="preserve"> </w:t>
            </w:r>
            <w:proofErr w:type="spellStart"/>
            <w:r w:rsidRPr="00D04B6A">
              <w:rPr>
                <w:sz w:val="26"/>
                <w:szCs w:val="26"/>
              </w:rPr>
              <w:t>http</w:t>
            </w:r>
            <w:proofErr w:type="spellEnd"/>
            <w:r w:rsidRPr="00D04B6A">
              <w:rPr>
                <w:sz w:val="26"/>
                <w:szCs w:val="26"/>
                <w:lang w:val="uk-UA"/>
              </w:rPr>
              <w:t>://</w:t>
            </w:r>
            <w:proofErr w:type="spellStart"/>
            <w:r w:rsidRPr="00D04B6A">
              <w:rPr>
                <w:sz w:val="26"/>
                <w:szCs w:val="26"/>
              </w:rPr>
              <w:t>nbuv</w:t>
            </w:r>
            <w:proofErr w:type="spellEnd"/>
            <w:r w:rsidRPr="00D04B6A">
              <w:rPr>
                <w:sz w:val="26"/>
                <w:szCs w:val="26"/>
                <w:lang w:val="uk-UA"/>
              </w:rPr>
              <w:t>.</w:t>
            </w:r>
            <w:proofErr w:type="spellStart"/>
            <w:r w:rsidRPr="00D04B6A">
              <w:rPr>
                <w:sz w:val="26"/>
                <w:szCs w:val="26"/>
              </w:rPr>
              <w:t>gov</w:t>
            </w:r>
            <w:proofErr w:type="spellEnd"/>
            <w:r w:rsidRPr="00D04B6A">
              <w:rPr>
                <w:sz w:val="26"/>
                <w:szCs w:val="26"/>
                <w:lang w:val="uk-UA"/>
              </w:rPr>
              <w:t>.</w:t>
            </w:r>
            <w:proofErr w:type="spellStart"/>
            <w:r w:rsidRPr="00D04B6A">
              <w:rPr>
                <w:sz w:val="26"/>
                <w:szCs w:val="26"/>
              </w:rPr>
              <w:t>ua</w:t>
            </w:r>
            <w:proofErr w:type="spellEnd"/>
            <w:r w:rsidRPr="00D04B6A">
              <w:rPr>
                <w:sz w:val="26"/>
                <w:szCs w:val="26"/>
                <w:lang w:val="uk-UA"/>
              </w:rPr>
              <w:t>/</w:t>
            </w:r>
            <w:r w:rsidRPr="00D04B6A">
              <w:rPr>
                <w:sz w:val="26"/>
                <w:szCs w:val="26"/>
              </w:rPr>
              <w:t>UJRN</w:t>
            </w:r>
            <w:r w:rsidRPr="00D04B6A">
              <w:rPr>
                <w:sz w:val="26"/>
                <w:szCs w:val="26"/>
                <w:lang w:val="uk-UA"/>
              </w:rPr>
              <w:t>/</w:t>
            </w:r>
            <w:proofErr w:type="spellStart"/>
            <w:r w:rsidRPr="00D04B6A">
              <w:rPr>
                <w:sz w:val="26"/>
                <w:szCs w:val="26"/>
              </w:rPr>
              <w:t>vgnpu</w:t>
            </w:r>
            <w:proofErr w:type="spellEnd"/>
            <w:r w:rsidRPr="00D04B6A">
              <w:rPr>
                <w:sz w:val="26"/>
                <w:szCs w:val="26"/>
                <w:lang w:val="uk-UA"/>
              </w:rPr>
              <w:t xml:space="preserve"> 2017 22 20 </w:t>
            </w:r>
            <w:r w:rsidR="00B64F8D" w:rsidRPr="00D04B6A">
              <w:rPr>
                <w:sz w:val="26"/>
                <w:szCs w:val="26"/>
              </w:rPr>
              <w:t xml:space="preserve">(Дата </w:t>
            </w:r>
            <w:proofErr w:type="spellStart"/>
            <w:r w:rsidR="00B64F8D" w:rsidRPr="00D04B6A">
              <w:rPr>
                <w:sz w:val="26"/>
                <w:szCs w:val="26"/>
              </w:rPr>
              <w:t>звернення</w:t>
            </w:r>
            <w:proofErr w:type="spellEnd"/>
            <w:r w:rsidR="00B64F8D" w:rsidRPr="00D04B6A">
              <w:rPr>
                <w:sz w:val="26"/>
                <w:szCs w:val="26"/>
              </w:rPr>
              <w:t xml:space="preserve"> 22.08.2022)</w:t>
            </w:r>
          </w:p>
        </w:tc>
      </w:tr>
    </w:tbl>
    <w:p w:rsidR="000B669D" w:rsidRPr="00D04B6A" w:rsidRDefault="000B669D" w:rsidP="00D04B6A">
      <w:pPr>
        <w:tabs>
          <w:tab w:val="left" w:pos="284"/>
          <w:tab w:val="left" w:pos="567"/>
          <w:tab w:val="left" w:pos="2835"/>
          <w:tab w:val="left" w:pos="2977"/>
          <w:tab w:val="left" w:pos="3119"/>
          <w:tab w:val="left" w:pos="3402"/>
          <w:tab w:val="left" w:pos="3544"/>
          <w:tab w:val="left" w:pos="3686"/>
        </w:tabs>
        <w:spacing w:after="0" w:line="240" w:lineRule="auto"/>
        <w:ind w:left="624"/>
        <w:jc w:val="center"/>
        <w:rPr>
          <w:sz w:val="26"/>
          <w:szCs w:val="26"/>
        </w:rPr>
      </w:pPr>
    </w:p>
    <w:sectPr w:rsidR="000B669D" w:rsidRPr="00D04B6A" w:rsidSect="000B669D">
      <w:pgSz w:w="11906" w:h="16838"/>
      <w:pgMar w:top="709" w:right="566" w:bottom="53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200A5"/>
    <w:multiLevelType w:val="singleLevel"/>
    <w:tmpl w:val="44721BD8"/>
    <w:lvl w:ilvl="0">
      <w:start w:val="14"/>
      <w:numFmt w:val="bullet"/>
      <w:lvlText w:val=""/>
      <w:lvlJc w:val="left"/>
      <w:pPr>
        <w:tabs>
          <w:tab w:val="num" w:pos="1069"/>
        </w:tabs>
        <w:ind w:left="1069" w:hanging="360"/>
      </w:pPr>
      <w:rPr>
        <w:rFonts w:ascii="Symbol" w:hAnsi="Symbol" w:hint="default"/>
      </w:rPr>
    </w:lvl>
  </w:abstractNum>
  <w:abstractNum w:abstractNumId="1" w15:restartNumberingAfterBreak="0">
    <w:nsid w:val="3D3E2A0B"/>
    <w:multiLevelType w:val="hybridMultilevel"/>
    <w:tmpl w:val="5254DF66"/>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543F3BDD"/>
    <w:multiLevelType w:val="hybridMultilevel"/>
    <w:tmpl w:val="9B14ED96"/>
    <w:lvl w:ilvl="0" w:tplc="0422000F">
      <w:start w:val="1"/>
      <w:numFmt w:val="decimal"/>
      <w:lvlText w:val="%1."/>
      <w:lvlJc w:val="left"/>
      <w:pPr>
        <w:ind w:left="14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5D234766"/>
    <w:multiLevelType w:val="singleLevel"/>
    <w:tmpl w:val="44721BD8"/>
    <w:lvl w:ilvl="0">
      <w:start w:val="14"/>
      <w:numFmt w:val="bullet"/>
      <w:lvlText w:val=""/>
      <w:lvlJc w:val="left"/>
      <w:pPr>
        <w:tabs>
          <w:tab w:val="num" w:pos="1069"/>
        </w:tabs>
        <w:ind w:left="1069" w:hanging="360"/>
      </w:pPr>
      <w:rPr>
        <w:rFonts w:ascii="Symbol" w:hAnsi="Symbol" w:hint="default"/>
      </w:rPr>
    </w:lvl>
  </w:abstractNum>
  <w:abstractNum w:abstractNumId="4" w15:restartNumberingAfterBreak="0">
    <w:nsid w:val="6DC97796"/>
    <w:multiLevelType w:val="hybridMultilevel"/>
    <w:tmpl w:val="6728E1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73641486"/>
    <w:multiLevelType w:val="hybridMultilevel"/>
    <w:tmpl w:val="2C44BC86"/>
    <w:lvl w:ilvl="0" w:tplc="C27A739E">
      <w:start w:val="14"/>
      <w:numFmt w:val="decimal"/>
      <w:lvlText w:val="%1."/>
      <w:lvlJc w:val="left"/>
      <w:pPr>
        <w:tabs>
          <w:tab w:val="num" w:pos="360"/>
        </w:tabs>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64C0530"/>
    <w:multiLevelType w:val="hybridMultilevel"/>
    <w:tmpl w:val="FAECBFC4"/>
    <w:lvl w:ilvl="0" w:tplc="3EBAC974">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DB79FF"/>
    <w:rsid w:val="00003A71"/>
    <w:rsid w:val="00022B49"/>
    <w:rsid w:val="0002344E"/>
    <w:rsid w:val="00030D38"/>
    <w:rsid w:val="00076545"/>
    <w:rsid w:val="00094CCD"/>
    <w:rsid w:val="00094DBF"/>
    <w:rsid w:val="000A0AB5"/>
    <w:rsid w:val="000A1C67"/>
    <w:rsid w:val="000B669D"/>
    <w:rsid w:val="000C370A"/>
    <w:rsid w:val="000F2AA4"/>
    <w:rsid w:val="00105B39"/>
    <w:rsid w:val="0016102C"/>
    <w:rsid w:val="00172A38"/>
    <w:rsid w:val="001935B1"/>
    <w:rsid w:val="00196F6C"/>
    <w:rsid w:val="001A64BC"/>
    <w:rsid w:val="001A7C77"/>
    <w:rsid w:val="001B5378"/>
    <w:rsid w:val="001C0F4A"/>
    <w:rsid w:val="001F1339"/>
    <w:rsid w:val="001F1DCE"/>
    <w:rsid w:val="001F6F8B"/>
    <w:rsid w:val="00204BAD"/>
    <w:rsid w:val="00216B51"/>
    <w:rsid w:val="00221183"/>
    <w:rsid w:val="00222914"/>
    <w:rsid w:val="002461C3"/>
    <w:rsid w:val="002525F0"/>
    <w:rsid w:val="002601CA"/>
    <w:rsid w:val="0026341D"/>
    <w:rsid w:val="00264490"/>
    <w:rsid w:val="002900E8"/>
    <w:rsid w:val="002917A3"/>
    <w:rsid w:val="002970CD"/>
    <w:rsid w:val="002B2ECA"/>
    <w:rsid w:val="002C73E0"/>
    <w:rsid w:val="002D1C88"/>
    <w:rsid w:val="002D7AE4"/>
    <w:rsid w:val="002F2527"/>
    <w:rsid w:val="002F70BF"/>
    <w:rsid w:val="003124F8"/>
    <w:rsid w:val="003205E9"/>
    <w:rsid w:val="003230C1"/>
    <w:rsid w:val="00336800"/>
    <w:rsid w:val="003371F5"/>
    <w:rsid w:val="00342BE2"/>
    <w:rsid w:val="00347BAC"/>
    <w:rsid w:val="00372129"/>
    <w:rsid w:val="00391528"/>
    <w:rsid w:val="003B2997"/>
    <w:rsid w:val="003C5105"/>
    <w:rsid w:val="003D73AB"/>
    <w:rsid w:val="003E775C"/>
    <w:rsid w:val="003F1B39"/>
    <w:rsid w:val="003F6736"/>
    <w:rsid w:val="004066E7"/>
    <w:rsid w:val="00443558"/>
    <w:rsid w:val="00443E84"/>
    <w:rsid w:val="0045091C"/>
    <w:rsid w:val="00464415"/>
    <w:rsid w:val="00480678"/>
    <w:rsid w:val="004808AC"/>
    <w:rsid w:val="004929DC"/>
    <w:rsid w:val="004A7EC8"/>
    <w:rsid w:val="004B47C1"/>
    <w:rsid w:val="004C06BB"/>
    <w:rsid w:val="004C1429"/>
    <w:rsid w:val="004E2DEC"/>
    <w:rsid w:val="004F0DCC"/>
    <w:rsid w:val="004F3DCC"/>
    <w:rsid w:val="004F446A"/>
    <w:rsid w:val="004F6840"/>
    <w:rsid w:val="005036F4"/>
    <w:rsid w:val="00524C94"/>
    <w:rsid w:val="00526997"/>
    <w:rsid w:val="00557FB9"/>
    <w:rsid w:val="00560D05"/>
    <w:rsid w:val="00565C60"/>
    <w:rsid w:val="00577B45"/>
    <w:rsid w:val="0058244C"/>
    <w:rsid w:val="005A4C43"/>
    <w:rsid w:val="005A7D48"/>
    <w:rsid w:val="005B0AF6"/>
    <w:rsid w:val="005C1BC4"/>
    <w:rsid w:val="005C30DB"/>
    <w:rsid w:val="005D0A05"/>
    <w:rsid w:val="005E4AD7"/>
    <w:rsid w:val="005F0F53"/>
    <w:rsid w:val="00600C09"/>
    <w:rsid w:val="00632260"/>
    <w:rsid w:val="00646DFA"/>
    <w:rsid w:val="006476AB"/>
    <w:rsid w:val="006621C2"/>
    <w:rsid w:val="00691E98"/>
    <w:rsid w:val="006B232F"/>
    <w:rsid w:val="006D62BC"/>
    <w:rsid w:val="006E0C55"/>
    <w:rsid w:val="006F226F"/>
    <w:rsid w:val="006F52C8"/>
    <w:rsid w:val="006F70B6"/>
    <w:rsid w:val="00705EDD"/>
    <w:rsid w:val="00710484"/>
    <w:rsid w:val="007343CD"/>
    <w:rsid w:val="00751950"/>
    <w:rsid w:val="007523DC"/>
    <w:rsid w:val="00755ADA"/>
    <w:rsid w:val="007730FC"/>
    <w:rsid w:val="007D4873"/>
    <w:rsid w:val="007D7791"/>
    <w:rsid w:val="007E0743"/>
    <w:rsid w:val="00806930"/>
    <w:rsid w:val="00817078"/>
    <w:rsid w:val="00823445"/>
    <w:rsid w:val="008260D9"/>
    <w:rsid w:val="00830F1E"/>
    <w:rsid w:val="0084079A"/>
    <w:rsid w:val="00845A24"/>
    <w:rsid w:val="0085382F"/>
    <w:rsid w:val="0086159B"/>
    <w:rsid w:val="0087326D"/>
    <w:rsid w:val="008747DC"/>
    <w:rsid w:val="0088179B"/>
    <w:rsid w:val="00885B43"/>
    <w:rsid w:val="008A2E8A"/>
    <w:rsid w:val="008B0CDB"/>
    <w:rsid w:val="008B4658"/>
    <w:rsid w:val="008C0C88"/>
    <w:rsid w:val="008D1984"/>
    <w:rsid w:val="008D2C89"/>
    <w:rsid w:val="008E5571"/>
    <w:rsid w:val="008F3957"/>
    <w:rsid w:val="009141F4"/>
    <w:rsid w:val="009605E1"/>
    <w:rsid w:val="00962627"/>
    <w:rsid w:val="00963A4F"/>
    <w:rsid w:val="009A581A"/>
    <w:rsid w:val="009B464B"/>
    <w:rsid w:val="009B4E7D"/>
    <w:rsid w:val="009D3A47"/>
    <w:rsid w:val="009F0774"/>
    <w:rsid w:val="009F66EC"/>
    <w:rsid w:val="00A061A8"/>
    <w:rsid w:val="00A1199F"/>
    <w:rsid w:val="00A82EF3"/>
    <w:rsid w:val="00AB2A64"/>
    <w:rsid w:val="00AB5664"/>
    <w:rsid w:val="00AB68A0"/>
    <w:rsid w:val="00AC3560"/>
    <w:rsid w:val="00AD1C88"/>
    <w:rsid w:val="00AD5F6F"/>
    <w:rsid w:val="00AF3148"/>
    <w:rsid w:val="00AF689E"/>
    <w:rsid w:val="00B07E8F"/>
    <w:rsid w:val="00B15940"/>
    <w:rsid w:val="00B17A8F"/>
    <w:rsid w:val="00B361D0"/>
    <w:rsid w:val="00B62532"/>
    <w:rsid w:val="00B64F8D"/>
    <w:rsid w:val="00B70982"/>
    <w:rsid w:val="00B8196A"/>
    <w:rsid w:val="00B8389D"/>
    <w:rsid w:val="00B92FE9"/>
    <w:rsid w:val="00B95B54"/>
    <w:rsid w:val="00BE2E7C"/>
    <w:rsid w:val="00BF5058"/>
    <w:rsid w:val="00BF61F0"/>
    <w:rsid w:val="00C1231C"/>
    <w:rsid w:val="00C22D53"/>
    <w:rsid w:val="00C54AA1"/>
    <w:rsid w:val="00C60D3B"/>
    <w:rsid w:val="00C7756D"/>
    <w:rsid w:val="00C91C22"/>
    <w:rsid w:val="00C94B46"/>
    <w:rsid w:val="00CA31AD"/>
    <w:rsid w:val="00CB2872"/>
    <w:rsid w:val="00CB6F21"/>
    <w:rsid w:val="00CD2AE4"/>
    <w:rsid w:val="00CD39E1"/>
    <w:rsid w:val="00CD5231"/>
    <w:rsid w:val="00CE3E33"/>
    <w:rsid w:val="00CE6178"/>
    <w:rsid w:val="00CE7494"/>
    <w:rsid w:val="00CF685A"/>
    <w:rsid w:val="00D02503"/>
    <w:rsid w:val="00D04B6A"/>
    <w:rsid w:val="00D15A12"/>
    <w:rsid w:val="00D216FA"/>
    <w:rsid w:val="00D25209"/>
    <w:rsid w:val="00D406E5"/>
    <w:rsid w:val="00D517D9"/>
    <w:rsid w:val="00D62CBD"/>
    <w:rsid w:val="00D7328F"/>
    <w:rsid w:val="00D81667"/>
    <w:rsid w:val="00DA424E"/>
    <w:rsid w:val="00DA7D7A"/>
    <w:rsid w:val="00DB79FF"/>
    <w:rsid w:val="00DD10D3"/>
    <w:rsid w:val="00DE67A3"/>
    <w:rsid w:val="00DF0021"/>
    <w:rsid w:val="00E0546D"/>
    <w:rsid w:val="00E21E49"/>
    <w:rsid w:val="00E25498"/>
    <w:rsid w:val="00E471E5"/>
    <w:rsid w:val="00E47C24"/>
    <w:rsid w:val="00E60948"/>
    <w:rsid w:val="00E62436"/>
    <w:rsid w:val="00E624AF"/>
    <w:rsid w:val="00E77192"/>
    <w:rsid w:val="00E82F22"/>
    <w:rsid w:val="00E85E82"/>
    <w:rsid w:val="00EA739C"/>
    <w:rsid w:val="00EC62D6"/>
    <w:rsid w:val="00ED3016"/>
    <w:rsid w:val="00ED5626"/>
    <w:rsid w:val="00EE2D66"/>
    <w:rsid w:val="00F0790E"/>
    <w:rsid w:val="00F26857"/>
    <w:rsid w:val="00F46E91"/>
    <w:rsid w:val="00F635A4"/>
    <w:rsid w:val="00F656E8"/>
    <w:rsid w:val="00F9564A"/>
    <w:rsid w:val="00FB151B"/>
    <w:rsid w:val="00FB79C9"/>
    <w:rsid w:val="00FC126F"/>
    <w:rsid w:val="00FD3BF0"/>
    <w:rsid w:val="00FD725D"/>
    <w:rsid w:val="00FD756B"/>
    <w:rsid w:val="00FE18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009FA"/>
  <w15:docId w15:val="{87A57958-B1D5-4F5B-9C70-26CA2CD5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AB5"/>
  </w:style>
  <w:style w:type="paragraph" w:styleId="1">
    <w:name w:val="heading 1"/>
    <w:basedOn w:val="a"/>
    <w:next w:val="a"/>
    <w:link w:val="10"/>
    <w:uiPriority w:val="9"/>
    <w:qFormat/>
    <w:rsid w:val="00BE2E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B79FF"/>
    <w:pPr>
      <w:keepNext/>
      <w:spacing w:before="240" w:after="60" w:line="240" w:lineRule="auto"/>
      <w:outlineLvl w:val="2"/>
    </w:pPr>
    <w:rPr>
      <w:rFonts w:ascii="Cambria" w:eastAsia="Times New Roman" w:hAnsi="Cambria" w:cs="Times New Roman"/>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DB79FF"/>
    <w:rPr>
      <w:rFonts w:ascii="Cambria" w:eastAsia="Times New Roman" w:hAnsi="Cambria" w:cs="Times New Roman"/>
      <w:b/>
      <w:bCs/>
      <w:sz w:val="26"/>
      <w:szCs w:val="26"/>
      <w:lang w:val="ru-RU" w:eastAsia="ru-RU"/>
    </w:rPr>
  </w:style>
  <w:style w:type="paragraph" w:styleId="a3">
    <w:name w:val="No Spacing"/>
    <w:uiPriority w:val="1"/>
    <w:qFormat/>
    <w:rsid w:val="00DB79FF"/>
    <w:pPr>
      <w:spacing w:after="0" w:line="240" w:lineRule="auto"/>
    </w:pPr>
    <w:rPr>
      <w:rFonts w:ascii="Calibri" w:eastAsia="Calibri" w:hAnsi="Calibri" w:cs="Times New Roman"/>
      <w:lang w:eastAsia="en-US"/>
    </w:rPr>
  </w:style>
  <w:style w:type="paragraph" w:customStyle="1" w:styleId="21">
    <w:name w:val="Основной текст 21"/>
    <w:basedOn w:val="a"/>
    <w:rsid w:val="00DB79FF"/>
    <w:pPr>
      <w:overflowPunct w:val="0"/>
      <w:autoSpaceDE w:val="0"/>
      <w:autoSpaceDN w:val="0"/>
      <w:adjustRightInd w:val="0"/>
      <w:spacing w:after="0" w:line="240" w:lineRule="auto"/>
      <w:ind w:firstLine="708"/>
      <w:textAlignment w:val="baseline"/>
    </w:pPr>
    <w:rPr>
      <w:rFonts w:ascii="Times New Roman" w:eastAsia="Times New Roman" w:hAnsi="Times New Roman" w:cs="Times New Roman"/>
      <w:sz w:val="24"/>
      <w:szCs w:val="20"/>
    </w:rPr>
  </w:style>
  <w:style w:type="character" w:customStyle="1" w:styleId="2">
    <w:name w:val="Основной текст (2)"/>
    <w:basedOn w:val="a0"/>
    <w:rsid w:val="00DB79F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4">
    <w:name w:val="Основной текст Знак"/>
    <w:basedOn w:val="a0"/>
    <w:link w:val="a5"/>
    <w:rsid w:val="00DB79FF"/>
    <w:rPr>
      <w:sz w:val="18"/>
      <w:szCs w:val="18"/>
      <w:shd w:val="clear" w:color="auto" w:fill="FFFFFF"/>
    </w:rPr>
  </w:style>
  <w:style w:type="paragraph" w:styleId="a5">
    <w:name w:val="Body Text"/>
    <w:basedOn w:val="a"/>
    <w:link w:val="a4"/>
    <w:rsid w:val="00DB79FF"/>
    <w:pPr>
      <w:widowControl w:val="0"/>
      <w:shd w:val="clear" w:color="auto" w:fill="FFFFFF"/>
      <w:spacing w:before="420" w:after="0" w:line="235" w:lineRule="exact"/>
      <w:jc w:val="both"/>
    </w:pPr>
    <w:rPr>
      <w:sz w:val="18"/>
      <w:szCs w:val="18"/>
      <w:shd w:val="clear" w:color="auto" w:fill="FFFFFF"/>
    </w:rPr>
  </w:style>
  <w:style w:type="character" w:customStyle="1" w:styleId="11">
    <w:name w:val="Основной текст Знак1"/>
    <w:basedOn w:val="a0"/>
    <w:uiPriority w:val="99"/>
    <w:semiHidden/>
    <w:rsid w:val="00DB79FF"/>
  </w:style>
  <w:style w:type="character" w:customStyle="1" w:styleId="100">
    <w:name w:val="Основной текст (10)"/>
    <w:basedOn w:val="a0"/>
    <w:rsid w:val="00DB79FF"/>
    <w:rPr>
      <w:rFonts w:ascii="Times New Roman" w:hAnsi="Times New Roman" w:cs="Times New Roman"/>
      <w:b/>
      <w:bCs/>
      <w:sz w:val="19"/>
      <w:szCs w:val="19"/>
      <w:u w:val="none"/>
      <w:shd w:val="clear" w:color="auto" w:fill="FFFFFF"/>
      <w:lang w:bidi="ar-SA"/>
    </w:rPr>
  </w:style>
  <w:style w:type="paragraph" w:styleId="a6">
    <w:name w:val="List Paragraph"/>
    <w:basedOn w:val="a"/>
    <w:uiPriority w:val="34"/>
    <w:qFormat/>
    <w:rsid w:val="00DB79FF"/>
    <w:pPr>
      <w:ind w:left="720"/>
      <w:contextualSpacing/>
    </w:pPr>
    <w:rPr>
      <w:rFonts w:ascii="Calibri" w:eastAsia="Calibri" w:hAnsi="Calibri" w:cs="Times New Roman"/>
      <w:lang w:eastAsia="en-US"/>
    </w:rPr>
  </w:style>
  <w:style w:type="paragraph" w:customStyle="1" w:styleId="a7">
    <w:name w:val="Абзац списку"/>
    <w:basedOn w:val="a"/>
    <w:qFormat/>
    <w:rsid w:val="00DB79F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Style2">
    <w:name w:val="Style2"/>
    <w:basedOn w:val="a"/>
    <w:rsid w:val="00DB79FF"/>
    <w:pPr>
      <w:widowControl w:val="0"/>
      <w:autoSpaceDE w:val="0"/>
      <w:autoSpaceDN w:val="0"/>
      <w:adjustRightInd w:val="0"/>
      <w:spacing w:after="0" w:line="240" w:lineRule="exact"/>
      <w:ind w:firstLine="283"/>
      <w:jc w:val="both"/>
    </w:pPr>
    <w:rPr>
      <w:rFonts w:ascii="Century Gothic" w:eastAsia="Times New Roman" w:hAnsi="Century Gothic" w:cs="Times New Roman"/>
      <w:sz w:val="24"/>
      <w:szCs w:val="24"/>
      <w:lang w:val="ru-RU" w:eastAsia="ru-RU"/>
    </w:rPr>
  </w:style>
  <w:style w:type="character" w:customStyle="1" w:styleId="FontStyle12">
    <w:name w:val="Font Style12"/>
    <w:basedOn w:val="a0"/>
    <w:rsid w:val="00DB79FF"/>
    <w:rPr>
      <w:rFonts w:ascii="Times New Roman" w:hAnsi="Times New Roman" w:cs="Times New Roman"/>
      <w:sz w:val="16"/>
      <w:szCs w:val="16"/>
    </w:rPr>
  </w:style>
  <w:style w:type="character" w:customStyle="1" w:styleId="a8">
    <w:name w:val="Основной текст + Полужирный"/>
    <w:aliases w:val="Интервал 0 pt"/>
    <w:basedOn w:val="a0"/>
    <w:rsid w:val="004F446A"/>
    <w:rPr>
      <w:b/>
      <w:bCs/>
      <w:color w:val="000000"/>
      <w:spacing w:val="6"/>
      <w:w w:val="100"/>
      <w:position w:val="0"/>
      <w:sz w:val="24"/>
      <w:szCs w:val="24"/>
      <w:shd w:val="clear" w:color="auto" w:fill="FFFFFF"/>
      <w:lang w:val="uk-UA" w:eastAsia="uk-UA" w:bidi="uk-UA"/>
    </w:rPr>
  </w:style>
  <w:style w:type="character" w:customStyle="1" w:styleId="a9">
    <w:name w:val="Основной текст_"/>
    <w:basedOn w:val="a0"/>
    <w:link w:val="31"/>
    <w:locked/>
    <w:rsid w:val="0088179B"/>
    <w:rPr>
      <w:spacing w:val="3"/>
      <w:shd w:val="clear" w:color="auto" w:fill="FFFFFF"/>
    </w:rPr>
  </w:style>
  <w:style w:type="paragraph" w:customStyle="1" w:styleId="31">
    <w:name w:val="Основной текст3"/>
    <w:basedOn w:val="a"/>
    <w:link w:val="a9"/>
    <w:rsid w:val="0088179B"/>
    <w:pPr>
      <w:widowControl w:val="0"/>
      <w:shd w:val="clear" w:color="auto" w:fill="FFFFFF"/>
      <w:spacing w:after="0" w:line="322" w:lineRule="exact"/>
      <w:ind w:hanging="1820"/>
    </w:pPr>
    <w:rPr>
      <w:spacing w:val="3"/>
    </w:rPr>
  </w:style>
  <w:style w:type="character" w:customStyle="1" w:styleId="aa">
    <w:name w:val="Основний текст_"/>
    <w:basedOn w:val="a0"/>
    <w:link w:val="12"/>
    <w:uiPriority w:val="99"/>
    <w:locked/>
    <w:rsid w:val="00B17A8F"/>
    <w:rPr>
      <w:rFonts w:ascii="Times New Roman" w:hAnsi="Times New Roman" w:cs="Times New Roman"/>
      <w:sz w:val="26"/>
      <w:szCs w:val="26"/>
      <w:shd w:val="clear" w:color="auto" w:fill="FFFFFF"/>
    </w:rPr>
  </w:style>
  <w:style w:type="paragraph" w:customStyle="1" w:styleId="12">
    <w:name w:val="Основний текст1"/>
    <w:basedOn w:val="a"/>
    <w:link w:val="aa"/>
    <w:uiPriority w:val="99"/>
    <w:rsid w:val="00B17A8F"/>
    <w:pPr>
      <w:shd w:val="clear" w:color="auto" w:fill="FFFFFF"/>
      <w:spacing w:after="0" w:line="240" w:lineRule="atLeast"/>
      <w:ind w:hanging="460"/>
    </w:pPr>
    <w:rPr>
      <w:rFonts w:ascii="Times New Roman" w:hAnsi="Times New Roman" w:cs="Times New Roman"/>
      <w:sz w:val="26"/>
      <w:szCs w:val="26"/>
    </w:rPr>
  </w:style>
  <w:style w:type="character" w:customStyle="1" w:styleId="5">
    <w:name w:val="Основний текст + Напівжирний5"/>
    <w:basedOn w:val="aa"/>
    <w:uiPriority w:val="99"/>
    <w:rsid w:val="00B17A8F"/>
    <w:rPr>
      <w:rFonts w:ascii="Times New Roman" w:hAnsi="Times New Roman" w:cs="Times New Roman"/>
      <w:b/>
      <w:bCs/>
      <w:sz w:val="26"/>
      <w:szCs w:val="26"/>
      <w:shd w:val="clear" w:color="auto" w:fill="FFFFFF"/>
    </w:rPr>
  </w:style>
  <w:style w:type="character" w:styleId="ab">
    <w:name w:val="Hyperlink"/>
    <w:basedOn w:val="a0"/>
    <w:uiPriority w:val="99"/>
    <w:unhideWhenUsed/>
    <w:rsid w:val="007E0743"/>
    <w:rPr>
      <w:color w:val="0000FF" w:themeColor="hyperlink"/>
      <w:u w:val="single"/>
    </w:rPr>
  </w:style>
  <w:style w:type="character" w:customStyle="1" w:styleId="10">
    <w:name w:val="Заголовок 1 Знак"/>
    <w:basedOn w:val="a0"/>
    <w:link w:val="1"/>
    <w:uiPriority w:val="9"/>
    <w:rsid w:val="00BE2E7C"/>
    <w:rPr>
      <w:rFonts w:asciiTheme="majorHAnsi" w:eastAsiaTheme="majorEastAsia" w:hAnsiTheme="majorHAnsi" w:cstheme="majorBidi"/>
      <w:b/>
      <w:bCs/>
      <w:color w:val="365F91" w:themeColor="accent1" w:themeShade="BF"/>
      <w:sz w:val="28"/>
      <w:szCs w:val="28"/>
    </w:rPr>
  </w:style>
  <w:style w:type="character" w:customStyle="1" w:styleId="0pt">
    <w:name w:val="Основной текст + Полужирный;Интервал 0 pt"/>
    <w:rsid w:val="007D7791"/>
    <w:rPr>
      <w:b/>
      <w:bCs/>
      <w:color w:val="000000"/>
      <w:spacing w:val="6"/>
      <w:w w:val="100"/>
      <w:position w:val="0"/>
      <w:sz w:val="24"/>
      <w:szCs w:val="24"/>
      <w:shd w:val="clear" w:color="auto" w:fill="FFFFFF"/>
      <w:lang w:val="uk-UA" w:eastAsia="uk-UA" w:bidi="uk-UA"/>
    </w:rPr>
  </w:style>
  <w:style w:type="paragraph" w:customStyle="1" w:styleId="tl">
    <w:name w:val="tl"/>
    <w:basedOn w:val="a"/>
    <w:rsid w:val="003F1B3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efault">
    <w:name w:val="Default"/>
    <w:rsid w:val="003F1B39"/>
    <w:pPr>
      <w:autoSpaceDE w:val="0"/>
      <w:autoSpaceDN w:val="0"/>
      <w:adjustRightInd w:val="0"/>
      <w:spacing w:after="0" w:line="240" w:lineRule="auto"/>
    </w:pPr>
    <w:rPr>
      <w:rFonts w:ascii="Times New Roman" w:eastAsiaTheme="minorHAnsi" w:hAnsi="Times New Roman" w:cs="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68090">
      <w:bodyDiv w:val="1"/>
      <w:marLeft w:val="0"/>
      <w:marRight w:val="0"/>
      <w:marTop w:val="0"/>
      <w:marBottom w:val="0"/>
      <w:divBdr>
        <w:top w:val="none" w:sz="0" w:space="0" w:color="auto"/>
        <w:left w:val="none" w:sz="0" w:space="0" w:color="auto"/>
        <w:bottom w:val="none" w:sz="0" w:space="0" w:color="auto"/>
        <w:right w:val="none" w:sz="0" w:space="0" w:color="auto"/>
      </w:divBdr>
    </w:div>
    <w:div w:id="46643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2FDA2-0717-4B00-9BC4-F4C28149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2109</TotalTime>
  <Pages>14</Pages>
  <Words>3272</Words>
  <Characters>18654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Крез</dc:creator>
  <cp:lastModifiedBy>TOSHIBA</cp:lastModifiedBy>
  <cp:revision>66</cp:revision>
  <dcterms:created xsi:type="dcterms:W3CDTF">2018-10-08T09:40:00Z</dcterms:created>
  <dcterms:modified xsi:type="dcterms:W3CDTF">2022-11-11T09:09:00Z</dcterms:modified>
</cp:coreProperties>
</file>