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21" w:rsidRPr="000F56D6" w:rsidRDefault="00255121" w:rsidP="00255121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255121" w:rsidRDefault="00255121" w:rsidP="00255121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ВІДОКРЕМЛЕНИЙ СТРУКТУРНИЙ ПІДРОЗДІЛ</w:t>
      </w:r>
    </w:p>
    <w:p w:rsidR="00255121" w:rsidRDefault="00255121" w:rsidP="00255121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ТЕХНІЧНИЙ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ФАХОВИЙ 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КОЛЕДЖ </w:t>
      </w:r>
    </w:p>
    <w:p w:rsidR="00255121" w:rsidRDefault="00255121" w:rsidP="00255121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УЦЬК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НАЦІОНАЛЬН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ТЕХНІЧН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УНІВЕРСИТЕТ</w:t>
      </w:r>
      <w:r>
        <w:rPr>
          <w:rFonts w:ascii="Times New Roman" w:hAnsi="Times New Roman"/>
          <w:b/>
          <w:sz w:val="28"/>
          <w:szCs w:val="28"/>
          <w:lang w:val="uk-UA"/>
        </w:rPr>
        <w:t>У»</w:t>
      </w:r>
    </w:p>
    <w:p w:rsidR="00255121" w:rsidRPr="000F56D6" w:rsidRDefault="00255121" w:rsidP="00255121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ЦИКЛОВА КОМІСІЯ АВТОМОБІЛЬН</w:t>
      </w:r>
      <w:r w:rsidR="003A2A0C">
        <w:rPr>
          <w:rFonts w:ascii="Times New Roman" w:hAnsi="Times New Roman"/>
          <w:b/>
          <w:sz w:val="28"/>
          <w:szCs w:val="28"/>
          <w:lang w:val="uk-UA"/>
        </w:rPr>
        <w:t>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ТРАНСПОРТ</w:t>
      </w:r>
      <w:r w:rsidR="003A2A0C">
        <w:rPr>
          <w:rFonts w:ascii="Times New Roman" w:hAnsi="Times New Roman"/>
          <w:b/>
          <w:sz w:val="28"/>
          <w:szCs w:val="28"/>
          <w:lang w:val="uk-UA"/>
        </w:rPr>
        <w:t>У</w:t>
      </w:r>
    </w:p>
    <w:p w:rsidR="00255121" w:rsidRPr="0000026B" w:rsidRDefault="00255121" w:rsidP="00255121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55121" w:rsidRDefault="00255121" w:rsidP="0025512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55121" w:rsidRPr="000F56D6" w:rsidRDefault="00255121" w:rsidP="00255121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погождую                                                                                                                                           </w:t>
      </w:r>
      <w:r w:rsidRPr="000F56D6"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</w:p>
    <w:p w:rsidR="00255121" w:rsidRDefault="00255121" w:rsidP="00255121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Голова групи забезпечення                                                                                                                    Заступник директора</w:t>
      </w:r>
    </w:p>
    <w:p w:rsidR="00255121" w:rsidRPr="000F56D6" w:rsidRDefault="00255121" w:rsidP="00255121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ОПП спеціальності                                                                                                                                   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з навчальної роботи</w:t>
      </w:r>
    </w:p>
    <w:p w:rsidR="00255121" w:rsidRPr="000B0E22" w:rsidRDefault="00255121" w:rsidP="00255121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____________      _____________                                                                                                             ____________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С.</w:t>
      </w:r>
      <w:r w:rsidR="000B0E22">
        <w:rPr>
          <w:rFonts w:ascii="Times New Roman" w:hAnsi="Times New Roman"/>
          <w:b/>
          <w:sz w:val="28"/>
          <w:szCs w:val="28"/>
          <w:lang w:val="uk-UA"/>
        </w:rPr>
        <w:t>БУСНЮК</w:t>
      </w:r>
    </w:p>
    <w:p w:rsidR="00255121" w:rsidRDefault="00255121" w:rsidP="00255121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_____________ 2022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____________ 2022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255121" w:rsidRDefault="00255121" w:rsidP="00255121">
      <w:pPr>
        <w:tabs>
          <w:tab w:val="left" w:pos="111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255121" w:rsidRPr="000B0E22" w:rsidRDefault="00255121" w:rsidP="00255121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B0E22">
        <w:rPr>
          <w:rFonts w:ascii="Times New Roman" w:hAnsi="Times New Roman"/>
          <w:b/>
          <w:caps/>
          <w:sz w:val="28"/>
          <w:szCs w:val="28"/>
          <w:lang w:val="uk-UA"/>
        </w:rPr>
        <w:t xml:space="preserve">Робоча програма </w:t>
      </w:r>
    </w:p>
    <w:p w:rsidR="00255121" w:rsidRPr="000B0E22" w:rsidRDefault="00255121" w:rsidP="00255121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255121" w:rsidRPr="000B0E22" w:rsidRDefault="000B0E22" w:rsidP="00255121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дисципліни «</w:t>
      </w:r>
      <w:r w:rsidR="00255121" w:rsidRPr="000B0E22">
        <w:rPr>
          <w:rFonts w:ascii="Times New Roman" w:hAnsi="Times New Roman"/>
          <w:b/>
          <w:sz w:val="28"/>
          <w:szCs w:val="28"/>
          <w:lang w:val="uk-UA"/>
        </w:rPr>
        <w:t>ОСНОВИ Т</w:t>
      </w:r>
      <w:r w:rsidR="001A113B">
        <w:rPr>
          <w:rFonts w:ascii="Times New Roman" w:hAnsi="Times New Roman"/>
          <w:b/>
          <w:sz w:val="28"/>
          <w:szCs w:val="28"/>
          <w:lang w:val="uk-UA"/>
        </w:rPr>
        <w:t>Е</w:t>
      </w:r>
      <w:bookmarkStart w:id="0" w:name="_GoBack"/>
      <w:bookmarkEnd w:id="0"/>
      <w:r w:rsidR="00255121" w:rsidRPr="000B0E22">
        <w:rPr>
          <w:rFonts w:ascii="Times New Roman" w:hAnsi="Times New Roman"/>
          <w:b/>
          <w:sz w:val="28"/>
          <w:szCs w:val="28"/>
          <w:lang w:val="uk-UA"/>
        </w:rPr>
        <w:t>ХНОЛОГІЇ РЕМОНТУ АВТОМОБІЛІВ І</w:t>
      </w:r>
      <w:r w:rsidR="00D538D6" w:rsidRPr="000B0E22"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255121" w:rsidRDefault="00255121" w:rsidP="00255121">
      <w:pPr>
        <w:tabs>
          <w:tab w:val="left" w:pos="2835"/>
        </w:tabs>
        <w:spacing w:after="0"/>
        <w:ind w:left="2268" w:firstLine="284"/>
        <w:rPr>
          <w:rFonts w:ascii="Times New Roman" w:hAnsi="Times New Roman"/>
          <w:b/>
          <w:sz w:val="28"/>
          <w:szCs w:val="28"/>
          <w:lang w:val="uk-UA"/>
        </w:rPr>
      </w:pPr>
    </w:p>
    <w:p w:rsidR="00255121" w:rsidRDefault="00255121" w:rsidP="00255121">
      <w:pPr>
        <w:tabs>
          <w:tab w:val="left" w:pos="2835"/>
        </w:tabs>
        <w:spacing w:after="0"/>
        <w:ind w:left="2268" w:firstLine="284"/>
        <w:rPr>
          <w:rFonts w:ascii="Times New Roman" w:hAnsi="Times New Roman"/>
          <w:b/>
          <w:sz w:val="28"/>
          <w:szCs w:val="28"/>
          <w:lang w:val="uk-UA"/>
        </w:rPr>
      </w:pPr>
    </w:p>
    <w:p w:rsidR="00D538D6" w:rsidRPr="0090430A" w:rsidRDefault="00D538D6" w:rsidP="00D538D6">
      <w:pPr>
        <w:tabs>
          <w:tab w:val="left" w:pos="2835"/>
        </w:tabs>
        <w:spacing w:after="0"/>
        <w:ind w:left="2268" w:firstLine="284"/>
        <w:rPr>
          <w:rFonts w:ascii="Times New Roman" w:hAnsi="Times New Roman"/>
          <w:sz w:val="28"/>
          <w:szCs w:val="28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Розробники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D0969"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uk-UA"/>
        </w:rPr>
        <w:t>Кальмук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Д.Ю.,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uk-UA"/>
        </w:rPr>
        <w:t>Грабовець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В.В.</w:t>
      </w:r>
      <w:r w:rsidRPr="002D0969">
        <w:rPr>
          <w:rFonts w:ascii="Times New Roman" w:hAnsi="Times New Roman"/>
          <w:sz w:val="28"/>
          <w:szCs w:val="28"/>
          <w:lang w:val="uk-UA"/>
        </w:rPr>
        <w:t>__________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Pr="002D0969">
        <w:rPr>
          <w:rFonts w:ascii="Times New Roman" w:hAnsi="Times New Roman"/>
          <w:sz w:val="28"/>
          <w:szCs w:val="28"/>
          <w:lang w:val="uk-UA"/>
        </w:rPr>
        <w:t>_______________________</w:t>
      </w:r>
      <w:r w:rsidRPr="0090430A">
        <w:rPr>
          <w:rFonts w:ascii="Times New Roman" w:hAnsi="Times New Roman"/>
          <w:sz w:val="28"/>
          <w:szCs w:val="28"/>
        </w:rPr>
        <w:t>_</w:t>
      </w:r>
    </w:p>
    <w:p w:rsidR="00D538D6" w:rsidRPr="00D538D6" w:rsidRDefault="00D538D6" w:rsidP="00D538D6">
      <w:pPr>
        <w:tabs>
          <w:tab w:val="left" w:pos="-1985"/>
        </w:tabs>
        <w:spacing w:after="0"/>
        <w:ind w:firstLine="255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Галузь знань _________________</w:t>
      </w:r>
      <w:r w:rsidRPr="0090430A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27 Транспорт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_________________________</w:t>
      </w:r>
      <w:r w:rsidRPr="00D538D6">
        <w:rPr>
          <w:rFonts w:ascii="Times New Roman" w:hAnsi="Times New Roman"/>
          <w:b/>
          <w:bCs/>
          <w:sz w:val="28"/>
          <w:szCs w:val="28"/>
        </w:rPr>
        <w:t>______</w:t>
      </w:r>
    </w:p>
    <w:p w:rsidR="00D538D6" w:rsidRPr="002D0969" w:rsidRDefault="000B0E22" w:rsidP="00D538D6">
      <w:pPr>
        <w:tabs>
          <w:tab w:val="left" w:pos="2835"/>
        </w:tabs>
        <w:spacing w:after="0"/>
        <w:ind w:left="2268" w:firstLine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</w:t>
      </w:r>
      <w:r w:rsidR="00D538D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_______________</w:t>
      </w:r>
      <w:r w:rsidR="00D538D6" w:rsidRPr="002D0969">
        <w:rPr>
          <w:rFonts w:ascii="Times New Roman" w:hAnsi="Times New Roman"/>
          <w:sz w:val="28"/>
          <w:szCs w:val="28"/>
          <w:lang w:val="uk-UA"/>
        </w:rPr>
        <w:t>__</w:t>
      </w:r>
      <w:r w:rsidR="00D538D6" w:rsidRPr="001F1C0F">
        <w:rPr>
          <w:rFonts w:ascii="Times New Roman" w:hAnsi="Times New Roman"/>
          <w:b/>
          <w:sz w:val="28"/>
          <w:szCs w:val="28"/>
          <w:u w:val="single"/>
          <w:lang w:val="uk-UA"/>
        </w:rPr>
        <w:t>274 Автомобільний транспорт</w:t>
      </w:r>
      <w:r w:rsidR="00D538D6" w:rsidRPr="002D0969">
        <w:rPr>
          <w:rFonts w:ascii="Times New Roman" w:hAnsi="Times New Roman"/>
          <w:sz w:val="28"/>
          <w:szCs w:val="28"/>
          <w:lang w:val="uk-UA"/>
        </w:rPr>
        <w:t>_</w:t>
      </w:r>
      <w:r w:rsidR="00D538D6">
        <w:rPr>
          <w:rFonts w:ascii="Times New Roman" w:hAnsi="Times New Roman"/>
          <w:sz w:val="28"/>
          <w:szCs w:val="28"/>
          <w:lang w:val="uk-UA"/>
        </w:rPr>
        <w:t>___</w:t>
      </w:r>
      <w:r w:rsidR="00D538D6" w:rsidRPr="002D0969">
        <w:rPr>
          <w:rFonts w:ascii="Times New Roman" w:hAnsi="Times New Roman"/>
          <w:sz w:val="28"/>
          <w:szCs w:val="28"/>
          <w:lang w:val="uk-UA"/>
        </w:rPr>
        <w:t>______</w:t>
      </w:r>
      <w:r w:rsidR="00D538D6">
        <w:rPr>
          <w:rFonts w:ascii="Times New Roman" w:hAnsi="Times New Roman"/>
          <w:sz w:val="28"/>
          <w:szCs w:val="28"/>
          <w:lang w:val="uk-UA"/>
        </w:rPr>
        <w:t>_</w:t>
      </w:r>
      <w:r w:rsidR="00D538D6" w:rsidRPr="002D0969">
        <w:rPr>
          <w:rFonts w:ascii="Times New Roman" w:hAnsi="Times New Roman"/>
          <w:sz w:val="28"/>
          <w:szCs w:val="28"/>
          <w:lang w:val="uk-UA"/>
        </w:rPr>
        <w:t>_______</w:t>
      </w:r>
      <w:r w:rsidR="00D538D6">
        <w:rPr>
          <w:rFonts w:ascii="Times New Roman" w:hAnsi="Times New Roman"/>
          <w:sz w:val="28"/>
          <w:szCs w:val="28"/>
          <w:lang w:val="uk-UA"/>
        </w:rPr>
        <w:t>_</w:t>
      </w:r>
    </w:p>
    <w:p w:rsidR="00D538D6" w:rsidRDefault="00D538D6" w:rsidP="00D538D6">
      <w:pPr>
        <w:tabs>
          <w:tab w:val="left" w:pos="2835"/>
        </w:tabs>
        <w:spacing w:after="0"/>
        <w:ind w:left="2268" w:firstLine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Освітньо-професійна 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програма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6F74">
        <w:rPr>
          <w:rFonts w:ascii="Times New Roman" w:hAnsi="Times New Roman"/>
          <w:sz w:val="28"/>
          <w:szCs w:val="28"/>
          <w:lang w:val="uk-UA"/>
        </w:rPr>
        <w:t>_</w:t>
      </w:r>
      <w:r w:rsidRPr="00832496">
        <w:rPr>
          <w:rFonts w:ascii="Times New Roman" w:hAnsi="Times New Roman"/>
          <w:sz w:val="28"/>
          <w:szCs w:val="28"/>
          <w:u w:val="single"/>
          <w:lang w:val="uk-UA"/>
        </w:rPr>
        <w:t>«</w:t>
      </w:r>
      <w:r w:rsidRPr="00816F74">
        <w:rPr>
          <w:rFonts w:ascii="Times New Roman" w:hAnsi="Times New Roman"/>
          <w:b/>
          <w:spacing w:val="-8"/>
          <w:sz w:val="28"/>
          <w:szCs w:val="28"/>
          <w:u w:val="single"/>
          <w:lang w:val="uk-UA"/>
        </w:rPr>
        <w:t>Автомобільний транспорт</w:t>
      </w:r>
      <w:r>
        <w:rPr>
          <w:rFonts w:ascii="Times New Roman" w:hAnsi="Times New Roman"/>
          <w:b/>
          <w:spacing w:val="-8"/>
          <w:sz w:val="28"/>
          <w:szCs w:val="28"/>
          <w:u w:val="single"/>
          <w:lang w:val="uk-UA"/>
        </w:rPr>
        <w:t>»</w:t>
      </w:r>
      <w:r w:rsidRPr="00816F74">
        <w:rPr>
          <w:rFonts w:ascii="Times New Roman" w:hAnsi="Times New Roman"/>
          <w:b/>
          <w:sz w:val="28"/>
          <w:szCs w:val="28"/>
          <w:lang w:val="uk-UA"/>
        </w:rPr>
        <w:t>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</w:t>
      </w:r>
      <w:r w:rsidRPr="00816F74">
        <w:rPr>
          <w:rFonts w:ascii="Times New Roman" w:hAnsi="Times New Roman"/>
          <w:b/>
          <w:sz w:val="28"/>
          <w:szCs w:val="28"/>
          <w:lang w:val="uk-UA"/>
        </w:rPr>
        <w:t>____</w:t>
      </w:r>
    </w:p>
    <w:p w:rsidR="00D538D6" w:rsidRDefault="00D538D6" w:rsidP="00D538D6">
      <w:pPr>
        <w:tabs>
          <w:tab w:val="left" w:pos="2835"/>
        </w:tabs>
        <w:spacing w:after="0"/>
        <w:ind w:left="2268" w:firstLine="284"/>
        <w:rPr>
          <w:rFonts w:ascii="Times New Roman" w:hAnsi="Times New Roman"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Статус навчальної дисципліни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F56D6">
        <w:rPr>
          <w:rFonts w:ascii="Times New Roman" w:hAnsi="Times New Roman"/>
          <w:sz w:val="28"/>
          <w:szCs w:val="28"/>
          <w:lang w:val="uk-UA"/>
        </w:rPr>
        <w:t>__________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нормативна</w:t>
      </w:r>
      <w:r>
        <w:rPr>
          <w:rFonts w:ascii="Times New Roman" w:hAnsi="Times New Roman"/>
          <w:sz w:val="28"/>
          <w:szCs w:val="28"/>
          <w:lang w:val="uk-UA"/>
        </w:rPr>
        <w:t>__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  <w:t>_______________________</w:t>
      </w:r>
      <w:r w:rsidRPr="00816F74">
        <w:rPr>
          <w:rFonts w:ascii="Times New Roman" w:hAnsi="Times New Roman"/>
          <w:sz w:val="28"/>
          <w:szCs w:val="28"/>
          <w:lang w:val="uk-UA"/>
        </w:rPr>
        <w:t>_</w:t>
      </w:r>
    </w:p>
    <w:p w:rsidR="00D538D6" w:rsidRPr="00A22119" w:rsidRDefault="00D538D6" w:rsidP="00D538D6">
      <w:pPr>
        <w:tabs>
          <w:tab w:val="left" w:pos="2835"/>
        </w:tabs>
        <w:spacing w:after="0"/>
        <w:ind w:left="2268" w:firstLine="284"/>
        <w:rPr>
          <w:rFonts w:ascii="Times New Roman" w:hAnsi="Times New Roman"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Мова навчання</w:t>
      </w:r>
      <w:r w:rsidRPr="000F56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____________</w:t>
      </w:r>
      <w:r w:rsidRPr="000F56D6">
        <w:rPr>
          <w:rFonts w:ascii="Times New Roman" w:hAnsi="Times New Roman"/>
          <w:sz w:val="28"/>
          <w:szCs w:val="28"/>
          <w:lang w:val="uk-UA"/>
        </w:rPr>
        <w:t>__________</w:t>
      </w:r>
      <w:r w:rsidRPr="000F56D6">
        <w:rPr>
          <w:rFonts w:ascii="Times New Roman" w:hAnsi="Times New Roman"/>
          <w:b/>
          <w:sz w:val="28"/>
          <w:szCs w:val="28"/>
          <w:u w:val="single"/>
          <w:lang w:val="uk-UA"/>
        </w:rPr>
        <w:t>українська</w:t>
      </w:r>
      <w:r>
        <w:rPr>
          <w:rFonts w:ascii="Times New Roman" w:hAnsi="Times New Roman"/>
          <w:sz w:val="28"/>
          <w:szCs w:val="28"/>
          <w:lang w:val="uk-UA"/>
        </w:rPr>
        <w:t>_____________________________</w:t>
      </w:r>
    </w:p>
    <w:p w:rsidR="00255121" w:rsidRPr="000F56D6" w:rsidRDefault="00255121" w:rsidP="00255121">
      <w:pPr>
        <w:tabs>
          <w:tab w:val="left" w:pos="2835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255121" w:rsidRPr="000F56D6" w:rsidRDefault="00255121" w:rsidP="00255121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244" w:type="dxa"/>
        <w:jc w:val="right"/>
        <w:tblLayout w:type="fixed"/>
        <w:tblLook w:val="01E0" w:firstRow="1" w:lastRow="1" w:firstColumn="1" w:lastColumn="1" w:noHBand="0" w:noVBand="0"/>
      </w:tblPr>
      <w:tblGrid>
        <w:gridCol w:w="5244"/>
      </w:tblGrid>
      <w:tr w:rsidR="00255121" w:rsidRPr="000F56D6" w:rsidTr="000419EF">
        <w:trPr>
          <w:jc w:val="right"/>
        </w:trPr>
        <w:tc>
          <w:tcPr>
            <w:tcW w:w="5244" w:type="dxa"/>
            <w:shd w:val="clear" w:color="auto" w:fill="auto"/>
          </w:tcPr>
          <w:p w:rsidR="00255121" w:rsidRPr="000F56D6" w:rsidRDefault="00255121" w:rsidP="000419EF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255121" w:rsidRPr="000F56D6" w:rsidRDefault="00255121" w:rsidP="00255121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55121" w:rsidRDefault="00255121" w:rsidP="00255121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202</w:t>
      </w:r>
      <w:r w:rsidRPr="00307E18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–202</w:t>
      </w:r>
      <w:r w:rsidRPr="00307E18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н.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р.</w:t>
      </w:r>
    </w:p>
    <w:p w:rsidR="00821A84" w:rsidRDefault="00821A84" w:rsidP="00821A84">
      <w:pPr>
        <w:spacing w:after="0"/>
        <w:rPr>
          <w:rFonts w:ascii="Times New Roman" w:hAnsi="Times New Roman"/>
          <w:sz w:val="6"/>
          <w:szCs w:val="6"/>
          <w:lang w:val="uk-UA"/>
        </w:rPr>
      </w:pPr>
    </w:p>
    <w:p w:rsidR="000B0E22" w:rsidRPr="003F0A6F" w:rsidRDefault="000B0E22" w:rsidP="000B0E2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lastRenderedPageBreak/>
        <w:t xml:space="preserve">Робоча </w:t>
      </w:r>
      <w:r>
        <w:rPr>
          <w:rFonts w:ascii="Times New Roman" w:hAnsi="Times New Roman"/>
          <w:sz w:val="28"/>
          <w:szCs w:val="28"/>
          <w:lang w:val="uk-UA"/>
        </w:rPr>
        <w:t xml:space="preserve">програма навчальної дисципліни </w:t>
      </w:r>
      <w:r w:rsidRPr="00446E04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Основи технології ремонту автомобілів ІІ</w:t>
      </w:r>
      <w:r w:rsidRPr="00446E04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для здобувачів початкового рівня (короткий цикл) вищої освіти ІІ і ІІІ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курсу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342EBE">
        <w:rPr>
          <w:rFonts w:ascii="Times New Roman" w:hAnsi="Times New Roman"/>
          <w:i/>
          <w:sz w:val="28"/>
          <w:szCs w:val="28"/>
          <w:lang w:val="uk-UA"/>
        </w:rPr>
        <w:t>освітньо-професійного ступеня фаховий молодший бакалавр</w:t>
      </w:r>
      <w:r>
        <w:rPr>
          <w:rFonts w:ascii="Times New Roman" w:hAnsi="Times New Roman"/>
          <w:sz w:val="28"/>
          <w:szCs w:val="28"/>
          <w:lang w:val="uk-UA"/>
        </w:rPr>
        <w:t xml:space="preserve">) спеціальності 274 Автомобільний транспорт денної форми навчання , складена на основі ОПП «Автомобільний транспорт» </w:t>
      </w:r>
    </w:p>
    <w:p w:rsidR="000B0E22" w:rsidRPr="00F45240" w:rsidRDefault="000B0E22" w:rsidP="000B0E2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</w:t>
      </w:r>
      <w:r w:rsidRPr="00B34CED">
        <w:rPr>
          <w:rFonts w:ascii="Times New Roman" w:hAnsi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 xml:space="preserve">22 </w:t>
      </w:r>
      <w:r w:rsidRPr="00B34CED">
        <w:rPr>
          <w:rFonts w:ascii="Times New Roman" w:hAnsi="Times New Roman"/>
          <w:sz w:val="28"/>
          <w:szCs w:val="28"/>
          <w:lang w:val="uk-UA"/>
        </w:rPr>
        <w:t xml:space="preserve">року – </w:t>
      </w:r>
      <w:r>
        <w:rPr>
          <w:rFonts w:ascii="Times New Roman" w:hAnsi="Times New Roman"/>
          <w:sz w:val="28"/>
          <w:szCs w:val="28"/>
          <w:lang w:val="uk-UA"/>
        </w:rPr>
        <w:t>17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34CED">
        <w:rPr>
          <w:rFonts w:ascii="Times New Roman" w:hAnsi="Times New Roman"/>
          <w:sz w:val="28"/>
          <w:szCs w:val="28"/>
          <w:lang w:val="uk-UA"/>
        </w:rPr>
        <w:t>с.</w:t>
      </w:r>
    </w:p>
    <w:p w:rsidR="000B0E22" w:rsidRDefault="000B0E22" w:rsidP="000B0E22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0E22" w:rsidRDefault="000B0E22" w:rsidP="000B0E22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3A2A0C">
        <w:rPr>
          <w:rFonts w:ascii="Times New Roman" w:hAnsi="Times New Roman"/>
          <w:sz w:val="28"/>
          <w:szCs w:val="28"/>
          <w:lang w:val="uk-UA"/>
        </w:rPr>
        <w:t>автомобільного транспорту</w:t>
      </w:r>
    </w:p>
    <w:p w:rsidR="000B0E22" w:rsidRPr="00F45240" w:rsidRDefault="000B0E22" w:rsidP="000B0E22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01 вересня 2022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iCs/>
          <w:sz w:val="28"/>
          <w:szCs w:val="28"/>
          <w:lang w:val="uk-UA"/>
        </w:rPr>
        <w:t>1</w:t>
      </w:r>
    </w:p>
    <w:p w:rsidR="000B0E22" w:rsidRPr="00F45240" w:rsidRDefault="000B0E22" w:rsidP="000B0E22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>___________________               В. ПРИДЮК</w:t>
      </w:r>
    </w:p>
    <w:p w:rsidR="000B0E22" w:rsidRPr="00F45240" w:rsidRDefault="000B0E22" w:rsidP="000B0E22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>
        <w:rPr>
          <w:rFonts w:ascii="Times New Roman" w:hAnsi="Times New Roman"/>
          <w:sz w:val="28"/>
          <w:szCs w:val="28"/>
          <w:lang w:val="uk-UA"/>
        </w:rPr>
        <w:t xml:space="preserve">фахового 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коледжу Луцького національного технічного університету </w:t>
      </w:r>
    </w:p>
    <w:p w:rsidR="000B0E22" w:rsidRPr="00F45240" w:rsidRDefault="000B0E22" w:rsidP="000B0E22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0B0E22" w:rsidRDefault="000B0E22" w:rsidP="000B0E22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0E22" w:rsidRDefault="000B0E22" w:rsidP="000B0E22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3A2A0C">
        <w:rPr>
          <w:rFonts w:ascii="Times New Roman" w:hAnsi="Times New Roman"/>
          <w:sz w:val="28"/>
          <w:szCs w:val="28"/>
          <w:lang w:val="uk-UA"/>
        </w:rPr>
        <w:t>автомобільного транспорту</w:t>
      </w:r>
    </w:p>
    <w:p w:rsidR="000B0E22" w:rsidRPr="00F45240" w:rsidRDefault="000B0E22" w:rsidP="000B0E22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0B0E22" w:rsidRPr="00F45240" w:rsidRDefault="000B0E22" w:rsidP="000B0E22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</w:t>
      </w:r>
    </w:p>
    <w:p w:rsidR="000B0E22" w:rsidRPr="00F45240" w:rsidRDefault="000B0E22" w:rsidP="000B0E22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>
        <w:rPr>
          <w:rFonts w:ascii="Times New Roman" w:hAnsi="Times New Roman"/>
          <w:sz w:val="28"/>
          <w:szCs w:val="28"/>
          <w:lang w:val="uk-UA"/>
        </w:rPr>
        <w:t>фахового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коледжу Луцького національного технічного університету </w:t>
      </w:r>
    </w:p>
    <w:p w:rsidR="000B0E22" w:rsidRPr="00F45240" w:rsidRDefault="000B0E22" w:rsidP="000B0E22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0B0E22" w:rsidRDefault="000B0E22" w:rsidP="000B0E22">
      <w:pPr>
        <w:shd w:val="clear" w:color="auto" w:fill="FFFFFF"/>
        <w:spacing w:before="36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3A2A0C">
        <w:rPr>
          <w:rFonts w:ascii="Times New Roman" w:hAnsi="Times New Roman"/>
          <w:sz w:val="28"/>
          <w:szCs w:val="28"/>
          <w:lang w:val="uk-UA"/>
        </w:rPr>
        <w:t>автомобільного транспорту</w:t>
      </w:r>
    </w:p>
    <w:p w:rsidR="000B0E22" w:rsidRPr="00F45240" w:rsidRDefault="000B0E22" w:rsidP="000B0E22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0B0E22" w:rsidRPr="00F45240" w:rsidRDefault="000B0E22" w:rsidP="000B0E22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</w:t>
      </w:r>
    </w:p>
    <w:p w:rsidR="000B0E22" w:rsidRPr="00F45240" w:rsidRDefault="000B0E22" w:rsidP="000B0E22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>
        <w:rPr>
          <w:rFonts w:ascii="Times New Roman" w:hAnsi="Times New Roman"/>
          <w:sz w:val="28"/>
          <w:szCs w:val="28"/>
          <w:lang w:val="uk-UA"/>
        </w:rPr>
        <w:t>фахового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коледжу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Луцького національного технічного університету </w:t>
      </w:r>
    </w:p>
    <w:p w:rsidR="000B0E22" w:rsidRDefault="000B0E22" w:rsidP="000B0E22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257B95" w:rsidRDefault="00257B95" w:rsidP="008D2882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0B0E22" w:rsidRPr="008D2882" w:rsidRDefault="000B0E22" w:rsidP="008D2882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4F2A65" w:rsidRPr="00DC65C6" w:rsidRDefault="00DC65C6" w:rsidP="00DC65C6">
      <w:pPr>
        <w:spacing w:after="0" w:line="360" w:lineRule="auto"/>
        <w:ind w:left="2629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1. </w:t>
      </w:r>
      <w:r w:rsidR="004F2A65" w:rsidRPr="00DC65C6">
        <w:rPr>
          <w:rFonts w:ascii="Times New Roman" w:hAnsi="Times New Roman"/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889"/>
        <w:gridCol w:w="1634"/>
        <w:gridCol w:w="2423"/>
        <w:gridCol w:w="3685"/>
        <w:gridCol w:w="4253"/>
        <w:gridCol w:w="220"/>
      </w:tblGrid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952"/>
        </w:trPr>
        <w:tc>
          <w:tcPr>
            <w:tcW w:w="2889" w:type="dxa"/>
            <w:vMerge w:val="restart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4057" w:type="dxa"/>
            <w:gridSpan w:val="2"/>
            <w:vMerge w:val="restart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7938" w:type="dxa"/>
            <w:gridSpan w:val="2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660EDE" w:rsidRPr="008827F8" w:rsidTr="00297CEE">
        <w:trPr>
          <w:gridBefore w:val="1"/>
          <w:gridAfter w:val="1"/>
          <w:wBefore w:w="250" w:type="dxa"/>
          <w:wAfter w:w="220" w:type="dxa"/>
          <w:trHeight w:val="651"/>
        </w:trPr>
        <w:tc>
          <w:tcPr>
            <w:tcW w:w="2889" w:type="dxa"/>
            <w:vMerge/>
            <w:vAlign w:val="center"/>
          </w:tcPr>
          <w:p w:rsidR="00660EDE" w:rsidRPr="008827F8" w:rsidRDefault="00660EDE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660EDE" w:rsidRPr="008827F8" w:rsidRDefault="00660EDE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660EDE" w:rsidRPr="008827F8" w:rsidRDefault="00660EDE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денна форма навчання</w:t>
            </w: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996"/>
        </w:trPr>
        <w:tc>
          <w:tcPr>
            <w:tcW w:w="2889" w:type="dxa"/>
            <w:vMerge w:val="restart"/>
            <w:vAlign w:val="center"/>
          </w:tcPr>
          <w:p w:rsidR="004F2A65" w:rsidRPr="008827F8" w:rsidRDefault="004F2A65" w:rsidP="000A176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 – </w:t>
            </w:r>
            <w:r w:rsidR="000A176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057" w:type="dxa"/>
            <w:gridSpan w:val="2"/>
          </w:tcPr>
          <w:p w:rsidR="004F2A65" w:rsidRPr="008827F8" w:rsidRDefault="004F2A65" w:rsidP="00B8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</w:t>
            </w:r>
          </w:p>
          <w:p w:rsidR="004F2A65" w:rsidRPr="008827F8" w:rsidRDefault="00262025" w:rsidP="00B8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 Транспорт</w:t>
            </w:r>
          </w:p>
        </w:tc>
        <w:tc>
          <w:tcPr>
            <w:tcW w:w="7938" w:type="dxa"/>
            <w:gridSpan w:val="2"/>
            <w:vMerge w:val="restart"/>
            <w:vAlign w:val="center"/>
          </w:tcPr>
          <w:p w:rsidR="004F2A65" w:rsidRPr="008827F8" w:rsidRDefault="004F2A65" w:rsidP="00B872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Нормативна</w:t>
            </w: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517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 w:val="restart"/>
            <w:vAlign w:val="center"/>
          </w:tcPr>
          <w:p w:rsidR="00B87220" w:rsidRPr="008827F8" w:rsidRDefault="00262025" w:rsidP="00B872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B87220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пеціальність</w:t>
            </w:r>
          </w:p>
          <w:p w:rsidR="00B87220" w:rsidRPr="00B87220" w:rsidRDefault="00262025" w:rsidP="00B872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274 Автомобільний транспорт</w:t>
            </w:r>
          </w:p>
          <w:p w:rsidR="00B87220" w:rsidRPr="008827F8" w:rsidRDefault="00B87220" w:rsidP="002620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439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245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4F2A65" w:rsidRPr="005F193A" w:rsidRDefault="005F193A" w:rsidP="004801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</w:p>
        </w:tc>
        <w:tc>
          <w:tcPr>
            <w:tcW w:w="4253" w:type="dxa"/>
            <w:vAlign w:val="center"/>
          </w:tcPr>
          <w:p w:rsidR="004F2A65" w:rsidRPr="00FB5FC0" w:rsidRDefault="00F90B1A" w:rsidP="005F193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F193A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70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776"/>
        </w:trPr>
        <w:tc>
          <w:tcPr>
            <w:tcW w:w="2889" w:type="dxa"/>
            <w:vAlign w:val="center"/>
          </w:tcPr>
          <w:p w:rsidR="004F2A65" w:rsidRPr="008827F8" w:rsidRDefault="004F2A65" w:rsidP="005F193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кількість годин – </w:t>
            </w:r>
            <w:r w:rsidR="005F193A">
              <w:rPr>
                <w:rFonts w:ascii="Times New Roman" w:hAnsi="Times New Roman"/>
                <w:sz w:val="24"/>
                <w:szCs w:val="24"/>
                <w:lang w:val="uk-UA"/>
              </w:rPr>
              <w:t>180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4F2A65" w:rsidRPr="0049310E" w:rsidRDefault="00255121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5F193A"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  <w:tc>
          <w:tcPr>
            <w:tcW w:w="4253" w:type="dxa"/>
            <w:vAlign w:val="center"/>
          </w:tcPr>
          <w:p w:rsidR="004F2A65" w:rsidRPr="00FB5FC0" w:rsidRDefault="00F90B1A" w:rsidP="005F193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25512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379"/>
        </w:trPr>
        <w:tc>
          <w:tcPr>
            <w:tcW w:w="2889" w:type="dxa"/>
            <w:vMerge w:val="restart"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Для денної форми навчання:</w:t>
            </w:r>
          </w:p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аудиторних – </w:t>
            </w:r>
            <w:r w:rsidR="0088688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5F193A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F90B1A" w:rsidRPr="008827F8" w:rsidRDefault="004F2A65" w:rsidP="005F193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самостійної роботи студента – </w:t>
            </w:r>
            <w:r w:rsidR="005F193A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057" w:type="dxa"/>
            <w:gridSpan w:val="2"/>
            <w:vMerge w:val="restart"/>
            <w:vAlign w:val="center"/>
          </w:tcPr>
          <w:p w:rsidR="004F2A65" w:rsidRPr="008827F8" w:rsidRDefault="004F2A65" w:rsidP="005F193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Освітньо-кваліфікаційний рівень: </w:t>
            </w:r>
            <w:r w:rsidR="005F193A">
              <w:rPr>
                <w:rFonts w:ascii="Times New Roman" w:hAnsi="Times New Roman"/>
                <w:sz w:val="24"/>
                <w:szCs w:val="24"/>
                <w:lang w:val="uk-UA"/>
              </w:rPr>
              <w:t>фаховий молодший бакалавр</w:t>
            </w:r>
          </w:p>
        </w:tc>
        <w:tc>
          <w:tcPr>
            <w:tcW w:w="7938" w:type="dxa"/>
            <w:gridSpan w:val="2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999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4F2A65" w:rsidRPr="008827F8" w:rsidRDefault="005F193A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253" w:type="dxa"/>
            <w:vAlign w:val="center"/>
          </w:tcPr>
          <w:p w:rsidR="004F2A65" w:rsidRPr="008827F8" w:rsidRDefault="005F193A" w:rsidP="00FB5FC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D2063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D2063C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298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</w:t>
            </w: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334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4F2A65" w:rsidRPr="008827F8" w:rsidRDefault="005F193A" w:rsidP="004801F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 год.</w:t>
            </w:r>
          </w:p>
        </w:tc>
        <w:tc>
          <w:tcPr>
            <w:tcW w:w="4253" w:type="dxa"/>
            <w:vAlign w:val="center"/>
          </w:tcPr>
          <w:p w:rsidR="004F2A65" w:rsidRPr="008827F8" w:rsidRDefault="005F193A" w:rsidP="00297CEE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  <w:r w:rsidR="00F90B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164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164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4F2A65" w:rsidRPr="008827F8" w:rsidRDefault="005F193A" w:rsidP="004801F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 год.</w:t>
            </w:r>
          </w:p>
        </w:tc>
        <w:tc>
          <w:tcPr>
            <w:tcW w:w="4253" w:type="dxa"/>
            <w:vAlign w:val="center"/>
          </w:tcPr>
          <w:p w:rsidR="004F2A65" w:rsidRPr="008827F8" w:rsidRDefault="005F193A" w:rsidP="00D206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  <w:r w:rsidR="00C058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4F2A65" w:rsidRPr="008827F8" w:rsidTr="00C35ADD">
        <w:trPr>
          <w:gridBefore w:val="1"/>
          <w:gridAfter w:val="1"/>
          <w:wBefore w:w="250" w:type="dxa"/>
          <w:wAfter w:w="220" w:type="dxa"/>
          <w:trHeight w:val="70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контролю</w:t>
            </w:r>
          </w:p>
        </w:tc>
      </w:tr>
      <w:tr w:rsidR="004F2A65" w:rsidRPr="008827F8" w:rsidTr="00B87220">
        <w:trPr>
          <w:gridBefore w:val="1"/>
          <w:gridAfter w:val="1"/>
          <w:wBefore w:w="250" w:type="dxa"/>
          <w:wAfter w:w="220" w:type="dxa"/>
          <w:trHeight w:val="140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4F2A65" w:rsidRPr="008827F8" w:rsidRDefault="005F193A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4253" w:type="dxa"/>
            <w:vAlign w:val="center"/>
          </w:tcPr>
          <w:p w:rsidR="004F2A65" w:rsidRPr="00211FB8" w:rsidRDefault="00C0581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C35ADD" w:rsidRPr="008827F8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354" w:type="dxa"/>
            <w:gridSpan w:val="7"/>
            <w:vAlign w:val="center"/>
          </w:tcPr>
          <w:p w:rsidR="00C35ADD" w:rsidRPr="008827F8" w:rsidRDefault="00DC65C6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2</w:t>
            </w:r>
            <w:r w:rsidR="00C35ADD" w:rsidRPr="008827F8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Мета дисципліни, передумови її вивчення та заплановані результати навчання</w:t>
            </w:r>
          </w:p>
        </w:tc>
      </w:tr>
      <w:tr w:rsidR="00C35ADD" w:rsidRPr="001A113B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43"/>
        </w:trPr>
        <w:tc>
          <w:tcPr>
            <w:tcW w:w="4773" w:type="dxa"/>
            <w:gridSpan w:val="3"/>
          </w:tcPr>
          <w:p w:rsidR="00C35ADD" w:rsidRPr="008827F8" w:rsidRDefault="00C35ADD" w:rsidP="00B20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10581" w:type="dxa"/>
            <w:gridSpan w:val="4"/>
          </w:tcPr>
          <w:p w:rsidR="00B87220" w:rsidRPr="00B20877" w:rsidRDefault="00AD3D87" w:rsidP="00B20877">
            <w:pPr>
              <w:pStyle w:val="ab"/>
              <w:spacing w:before="0" w:beforeAutospacing="0" w:after="0" w:afterAutospacing="0"/>
              <w:ind w:firstLine="709"/>
              <w:jc w:val="both"/>
              <w:rPr>
                <w:lang w:eastAsia="en-US"/>
              </w:rPr>
            </w:pPr>
            <w:r w:rsidRPr="00B20877">
              <w:rPr>
                <w:lang w:eastAsia="en-US"/>
              </w:rPr>
              <w:t xml:space="preserve">Основи технології ремонту </w:t>
            </w:r>
            <w:r w:rsidR="001F5E28" w:rsidRPr="00B20877">
              <w:rPr>
                <w:lang w:eastAsia="en-US"/>
              </w:rPr>
              <w:t xml:space="preserve">- </w:t>
            </w:r>
            <w:r w:rsidRPr="00B20877">
              <w:rPr>
                <w:lang w:eastAsia="en-US"/>
              </w:rPr>
              <w:t>дисципліна</w:t>
            </w:r>
            <w:r w:rsidR="001F5E28" w:rsidRPr="00B20877">
              <w:rPr>
                <w:lang w:eastAsia="en-US"/>
              </w:rPr>
              <w:t xml:space="preserve">, що </w:t>
            </w:r>
            <w:r w:rsidRPr="00B20877">
              <w:rPr>
                <w:lang w:eastAsia="en-US"/>
              </w:rPr>
              <w:t xml:space="preserve">дозволяє </w:t>
            </w:r>
            <w:r w:rsidR="00B87220" w:rsidRPr="00B20877">
              <w:rPr>
                <w:lang w:eastAsia="en-US"/>
              </w:rPr>
              <w:t>теоретично і практично ознайомити студентів з основами технології ремонту автомобілів, а також з питань матеріально – технічного забезпечення автотранспортного підприємства та використання вторинних ресурсів АТП.</w:t>
            </w:r>
          </w:p>
          <w:p w:rsidR="00CE54E8" w:rsidRPr="00B20877" w:rsidRDefault="00CE54E8" w:rsidP="00B20877">
            <w:pPr>
              <w:pStyle w:val="ab"/>
              <w:spacing w:before="0" w:beforeAutospacing="0" w:after="0" w:afterAutospacing="0"/>
              <w:ind w:firstLine="709"/>
              <w:jc w:val="both"/>
              <w:rPr>
                <w:lang w:eastAsia="en-US"/>
              </w:rPr>
            </w:pPr>
            <w:r w:rsidRPr="00B20877">
              <w:rPr>
                <w:lang w:eastAsia="en-US"/>
              </w:rPr>
              <w:t xml:space="preserve">На базі сучасних стандартів вивчаються такі питання як прогресивні технологічні процеси виробництва деталей, види відмов і дефектів деталей автомобілів, контроль розмірів деталей та методики контролю на приховані дефекти, послідовність усунення дефектів деталей та вузлів, технології мийно-очисних робіт, </w:t>
            </w:r>
            <w:proofErr w:type="spellStart"/>
            <w:r w:rsidRPr="00B20877">
              <w:rPr>
                <w:lang w:eastAsia="en-US"/>
              </w:rPr>
              <w:t>дефектація</w:t>
            </w:r>
            <w:proofErr w:type="spellEnd"/>
            <w:r w:rsidRPr="00B20877">
              <w:rPr>
                <w:lang w:eastAsia="en-US"/>
              </w:rPr>
              <w:t xml:space="preserve"> та сортування деталей, технологічний процес збірки та випробування агрегатів, обладнання і технологічні процеси відновлення деталей автомобілів: механічною обробкою, пластичним деформуванням, зварюванням і наплавленням, металізацією, паянням та заливкою антифрикційними сплавами, гальванічним осадженням покриттів, синтетичними матеріалами, за допомогою додаткових ремонтних деталей.</w:t>
            </w:r>
          </w:p>
        </w:tc>
      </w:tr>
      <w:tr w:rsidR="00C35ADD" w:rsidRPr="00E16274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773" w:type="dxa"/>
            <w:gridSpan w:val="3"/>
          </w:tcPr>
          <w:p w:rsidR="00C35ADD" w:rsidRPr="008827F8" w:rsidRDefault="00C35ADD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Компетентності загальні </w:t>
            </w:r>
            <w:r w:rsidR="00E16274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фахові:</w:t>
            </w:r>
          </w:p>
        </w:tc>
        <w:tc>
          <w:tcPr>
            <w:tcW w:w="10581" w:type="dxa"/>
            <w:gridSpan w:val="4"/>
          </w:tcPr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ЗК-01 Здатність до формування світогляду щодо</w:t>
            </w:r>
            <w:r w:rsidR="007435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розвитку людського буття, суспільства і природи,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фізичної та духовної культури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ЗК-02 Уміння адаптуватися та працювати в нових</w:t>
            </w:r>
            <w:r w:rsidR="007435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умовах.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ЗК-03 Знання та розуміння предметної області та розуміння фаху.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ЗК-04 Здатність працювати з інформацією, мати навички роботи в комп'ютерних мережах, використання Інтернет - ресурсів.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ЗК-05 Здатність до творчості та креативності. ЗК-06 Уміння ідентифікувати, формулювати та розв’язувати задачі, ситуації.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ЗК-08 Уміння застосовувати знання в практичних ситуаціях.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ЗК-09 Здатність проведення досліджень на відповідному рівні.</w:t>
            </w:r>
          </w:p>
          <w:p w:rsidR="00743503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ЗК-10 Здатність до ділових комунікацій у професійній сфері, навички роботи в команді. 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ЗК-11 Здатність до спілкування в професійній діяльності рідною та іноземною мовами.</w:t>
            </w:r>
          </w:p>
          <w:p w:rsidR="00C35ADD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ЗК-12 Здатність до самовдосконалення (саморозвитку)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1- знання видів виробничих процесів, знання технологічної документації, здатність складати карти технологічного процесу;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 2- базове знання основ конструювання пристроїв і методів виконання </w:t>
            </w:r>
            <w:proofErr w:type="spellStart"/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креслярсько</w:t>
            </w:r>
            <w:proofErr w:type="spellEnd"/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- конструкторських робіт , здатність проектувати (розробляти) пристрої середньої складності;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3- знання характеристик матеріалів, які використовуються в сконструйованих пристроях та їх властивостей;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4- здатність організовувати роботу відповідно до вимог безпеки життєдіяльності й охорони праці, здатність розробляти технологічні інструкції та проводити виробничі інструктажі;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5- здатність аналізувати витрати праці для виконання запланованих робіт, та розробляти заходи для підвищення продуктивності праці;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6 - знання законодавства України в галузі охорони навколишнього середовища;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7 - мати базові уявлення про основні закономірності розвитку економіки;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 8- здатність використовувати професійно- профільовані знання й практичні навички в галузі конструювання, технології, матеріалознавства, обладнання для виконання технічних і економічних </w:t>
            </w: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розрахунків;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9- здатність використовувати теоретичні знання і практичні навички для оволодіння основами підприємництва;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10- здатність використовувати професійно- профільовані знання і практичні навички для виконання технічного обслуговування та ремонту автомобілів і двигунів в необхідному обсязі;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11 - здатність використовувати професійно- профільовані і практичні навички в галузі стандартизації для кваліфікованого користування нормативною документацією галузі;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ФК12- здатність використовувати знання, уміння і навички в галузі теорії і практики для удосконалення роботи підприємств автомобільного транспорту, що працюють;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13- професійно-профільовані знання в галузі теоретичних основ і інформатики й практичного використання комп’ютерних технологій;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14- здатність, користуючись типовими плануваннями дільниць розробляти планування відповідно до технологічного процесу;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15- здатність діагностувати автомобіль та оформляти належні документи;</w:t>
            </w:r>
          </w:p>
          <w:p w:rsidR="00E16274" w:rsidRPr="00E16274" w:rsidRDefault="00E16274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ФК 16- здатність аналізувати та розробляти заходи що до економної , витрати матеріалів, запасних частин та енергії у ході технічних обслуговувань і ремонту автомобілів</w:t>
            </w:r>
          </w:p>
        </w:tc>
      </w:tr>
      <w:tr w:rsidR="00C35ADD" w:rsidRPr="00E16274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773" w:type="dxa"/>
            <w:gridSpan w:val="3"/>
          </w:tcPr>
          <w:p w:rsidR="00C35ADD" w:rsidRPr="008827F8" w:rsidRDefault="00C35ADD" w:rsidP="00B20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10581" w:type="dxa"/>
            <w:gridSpan w:val="4"/>
          </w:tcPr>
          <w:p w:rsidR="000A1768" w:rsidRPr="00E16274" w:rsidRDefault="000A1768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РН 3. Дотримуватись вимог охорони праці, техніки безпеки, протипожежної безпеки та санітарно-гігієнічного режиму при здійсненні професійної діяльності</w:t>
            </w:r>
          </w:p>
          <w:p w:rsidR="000A1768" w:rsidRPr="00E16274" w:rsidRDefault="000A1768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РН 4. Дотримуватися принципів деонтології та етики у професійній діяльності</w:t>
            </w:r>
          </w:p>
          <w:p w:rsidR="000A1768" w:rsidRPr="00E16274" w:rsidRDefault="000A1768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РН 8. Використовувати принципи формування трудових ресурсів; виявляти резерви підвищення ефективності праці співробітників об’єктів автомобільного транспорту</w:t>
            </w:r>
          </w:p>
          <w:p w:rsidR="000A1768" w:rsidRPr="00E16274" w:rsidRDefault="000A1768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РН 15. Ідентифікувати об’єкти автомобільного транспорту, їх системи та елементи</w:t>
            </w:r>
          </w:p>
          <w:p w:rsidR="000A1768" w:rsidRPr="00E16274" w:rsidRDefault="000A1768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РН 20. Аналізувати технологічні процеси ремонту дорожніх транспортних засобів</w:t>
            </w:r>
          </w:p>
          <w:p w:rsidR="000A1768" w:rsidRPr="00E16274" w:rsidRDefault="000A1768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РН 24. Обґрунтовувати технології виробничих процесів</w:t>
            </w:r>
          </w:p>
          <w:p w:rsidR="000A1768" w:rsidRPr="00E16274" w:rsidRDefault="000A1768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РН 27. Організовувати дію системи звітності та обліку (управлінського, статистичного, бухгалтерського та фінансового) роботи об’єктів та систем автомобільного транспорту</w:t>
            </w:r>
          </w:p>
          <w:p w:rsidR="000A1768" w:rsidRPr="00E16274" w:rsidRDefault="000A1768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РН 28. Здійснювати адміністративне діловодство, документування та управління якістю згідно нормативно-правових актів, інструкцій та </w:t>
            </w:r>
            <w:proofErr w:type="spellStart"/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методик</w:t>
            </w:r>
            <w:proofErr w:type="spellEnd"/>
          </w:p>
          <w:p w:rsidR="000A1768" w:rsidRPr="00E16274" w:rsidRDefault="000A1768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РН 34. Брати участь в наукових дискусіях і процедурах захисту наукових робіт різного рівня та виступів з доповідями та повідомленнями по тематиці проведених досліджень</w:t>
            </w:r>
          </w:p>
          <w:p w:rsidR="00C35ADD" w:rsidRPr="00E16274" w:rsidRDefault="000A1768" w:rsidP="00E1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74">
              <w:rPr>
                <w:rFonts w:ascii="Times New Roman" w:hAnsi="Times New Roman"/>
                <w:sz w:val="24"/>
                <w:szCs w:val="24"/>
                <w:lang w:val="uk-UA"/>
              </w:rPr>
              <w:t>РН 35. Проводити популяризацію професійних знань та навчально-виховну роботу з учнями.</w:t>
            </w:r>
          </w:p>
        </w:tc>
      </w:tr>
      <w:tr w:rsidR="00C35ADD" w:rsidRPr="008827F8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354" w:type="dxa"/>
            <w:gridSpan w:val="7"/>
            <w:vAlign w:val="center"/>
          </w:tcPr>
          <w:p w:rsidR="00C35ADD" w:rsidRPr="008827F8" w:rsidRDefault="00C35ADD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Передумови для вивчення дисципліни:</w:t>
            </w:r>
          </w:p>
        </w:tc>
      </w:tr>
      <w:tr w:rsidR="00C35ADD" w:rsidRPr="00CE54E8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71"/>
        </w:trPr>
        <w:tc>
          <w:tcPr>
            <w:tcW w:w="15354" w:type="dxa"/>
            <w:gridSpan w:val="7"/>
          </w:tcPr>
          <w:p w:rsidR="00C35ADD" w:rsidRPr="008827F8" w:rsidRDefault="00424B01" w:rsidP="00D206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вивчення </w:t>
            </w:r>
            <w:r w:rsidR="00CE54E8" w:rsidRPr="007D12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«Основи технології виробництва та ремонту автомобілів» 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необхідними є </w:t>
            </w:r>
            <w:r w:rsidR="00D206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компетентності 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студентів з </w:t>
            </w:r>
            <w:r w:rsid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навчальних 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дисциплін «</w:t>
            </w:r>
            <w:r w:rsidR="00CE54E8" w:rsidRPr="007D126E">
              <w:rPr>
                <w:rFonts w:ascii="Times New Roman" w:hAnsi="Times New Roman"/>
                <w:sz w:val="24"/>
                <w:szCs w:val="24"/>
                <w:lang w:val="uk-UA"/>
              </w:rPr>
              <w:t>Автомобілі», «Автомобільні двигуни», «Те</w:t>
            </w:r>
            <w:r w:rsidR="007D126E">
              <w:rPr>
                <w:rFonts w:ascii="Times New Roman" w:hAnsi="Times New Roman"/>
                <w:sz w:val="24"/>
                <w:szCs w:val="24"/>
                <w:lang w:val="uk-UA"/>
              </w:rPr>
              <w:t>хнічна експлуатація автомобіля</w:t>
            </w:r>
            <w:r w:rsidR="00CE54E8" w:rsidRPr="007D126E">
              <w:rPr>
                <w:rFonts w:ascii="Times New Roman" w:hAnsi="Times New Roman"/>
                <w:sz w:val="24"/>
                <w:szCs w:val="24"/>
                <w:lang w:val="uk-UA"/>
              </w:rPr>
              <w:t>», «Технологія конструкційних матеріалів», «Взаємозамінність, метрологія та стандартизація».</w:t>
            </w:r>
          </w:p>
        </w:tc>
      </w:tr>
    </w:tbl>
    <w:p w:rsidR="00C35ADD" w:rsidRPr="000319AA" w:rsidRDefault="00C35ADD" w:rsidP="00C35AD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F2A65" w:rsidRPr="001F5E28" w:rsidRDefault="00C35ADD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319AA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151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811"/>
        <w:gridCol w:w="701"/>
        <w:gridCol w:w="701"/>
        <w:gridCol w:w="702"/>
        <w:gridCol w:w="702"/>
        <w:gridCol w:w="703"/>
        <w:gridCol w:w="703"/>
        <w:gridCol w:w="703"/>
        <w:gridCol w:w="703"/>
        <w:gridCol w:w="709"/>
        <w:gridCol w:w="634"/>
        <w:gridCol w:w="638"/>
        <w:gridCol w:w="737"/>
        <w:gridCol w:w="696"/>
        <w:gridCol w:w="696"/>
        <w:gridCol w:w="696"/>
        <w:gridCol w:w="696"/>
        <w:gridCol w:w="696"/>
        <w:gridCol w:w="9"/>
      </w:tblGrid>
      <w:tr w:rsidR="0065268E" w:rsidRPr="000319AA" w:rsidTr="00F067B6">
        <w:trPr>
          <w:trHeight w:val="326"/>
        </w:trPr>
        <w:tc>
          <w:tcPr>
            <w:tcW w:w="15171" w:type="dxa"/>
            <w:gridSpan w:val="20"/>
            <w:tcBorders>
              <w:right w:val="single" w:sz="4" w:space="0" w:color="auto"/>
            </w:tcBorders>
            <w:vAlign w:val="center"/>
          </w:tcPr>
          <w:p w:rsidR="0065268E" w:rsidRPr="000319AA" w:rsidRDefault="00C106DF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3</w:t>
            </w:r>
            <w:r w:rsidR="0065268E"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. Обсяг </w:t>
            </w:r>
            <w:r w:rsidR="00660EDE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та структура </w:t>
            </w:r>
            <w:r w:rsidR="0065268E"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програми навчальної дисципліни</w:t>
            </w:r>
            <w:r w:rsidR="00BD3249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 </w:t>
            </w:r>
          </w:p>
        </w:tc>
      </w:tr>
      <w:tr w:rsidR="0065268E" w:rsidRPr="000319AA" w:rsidTr="00616A92">
        <w:trPr>
          <w:trHeight w:val="326"/>
        </w:trPr>
        <w:tc>
          <w:tcPr>
            <w:tcW w:w="3346" w:type="dxa"/>
            <w:gridSpan w:val="2"/>
            <w:tcBorders>
              <w:right w:val="single" w:sz="4" w:space="0" w:color="auto"/>
            </w:tcBorders>
            <w:vAlign w:val="center"/>
          </w:tcPr>
          <w:p w:rsidR="0065268E" w:rsidRPr="00BF3DDD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BF3DDD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01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BF3DDD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BF3DDD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562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BF3DDD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BF3DDD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  <w:tc>
          <w:tcPr>
            <w:tcW w:w="549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заочна (дистанційна)</w:t>
            </w:r>
          </w:p>
        </w:tc>
      </w:tr>
      <w:tr w:rsidR="0065268E" w:rsidRPr="000319AA" w:rsidTr="00616A92">
        <w:trPr>
          <w:trHeight w:val="326"/>
        </w:trPr>
        <w:tc>
          <w:tcPr>
            <w:tcW w:w="3346" w:type="dxa"/>
            <w:gridSpan w:val="2"/>
            <w:tcBorders>
              <w:right w:val="single" w:sz="4" w:space="0" w:color="auto"/>
            </w:tcBorders>
            <w:vAlign w:val="center"/>
          </w:tcPr>
          <w:p w:rsidR="0065268E" w:rsidRPr="00BF3DDD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BF3DDD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BF3DDD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562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BF3DDD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3D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Семестрова та підсумкова оцінки</w:t>
            </w:r>
            <w:r w:rsidR="00053D13" w:rsidRPr="00BF3D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(залік, екзамен)</w:t>
            </w:r>
          </w:p>
        </w:tc>
        <w:tc>
          <w:tcPr>
            <w:tcW w:w="549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5268E" w:rsidRPr="000319AA" w:rsidTr="00616A92">
        <w:trPr>
          <w:trHeight w:val="284"/>
        </w:trPr>
        <w:tc>
          <w:tcPr>
            <w:tcW w:w="535" w:type="dxa"/>
            <w:vMerge w:val="restart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2811" w:type="dxa"/>
            <w:vMerge w:val="restart"/>
            <w:tcBorders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2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  <w:tc>
          <w:tcPr>
            <w:tcW w:w="549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65268E" w:rsidRPr="000319AA" w:rsidTr="00616A92">
        <w:trPr>
          <w:gridAfter w:val="1"/>
          <w:wAfter w:w="9" w:type="dxa"/>
          <w:trHeight w:val="284"/>
        </w:trPr>
        <w:tc>
          <w:tcPr>
            <w:tcW w:w="535" w:type="dxa"/>
            <w:vMerge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11" w:type="dxa"/>
            <w:vMerge/>
            <w:tcBorders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0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2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21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65268E" w:rsidRPr="000319AA" w:rsidTr="00616A92">
        <w:trPr>
          <w:gridAfter w:val="1"/>
          <w:wAfter w:w="9" w:type="dxa"/>
          <w:cantSplit/>
          <w:trHeight w:val="70"/>
        </w:trPr>
        <w:tc>
          <w:tcPr>
            <w:tcW w:w="535" w:type="dxa"/>
            <w:vMerge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11" w:type="dxa"/>
            <w:vMerge/>
            <w:tcBorders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5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vMerge w:val="restart"/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48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65268E" w:rsidRPr="000319AA" w:rsidTr="00616A92">
        <w:trPr>
          <w:gridAfter w:val="1"/>
          <w:wAfter w:w="9" w:type="dxa"/>
          <w:cantSplit/>
          <w:trHeight w:val="1949"/>
        </w:trPr>
        <w:tc>
          <w:tcPr>
            <w:tcW w:w="535" w:type="dxa"/>
            <w:vMerge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11" w:type="dxa"/>
            <w:vMerge/>
            <w:tcBorders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65268E" w:rsidRPr="000319AA" w:rsidTr="00616A92">
        <w:trPr>
          <w:gridAfter w:val="1"/>
          <w:wAfter w:w="9" w:type="dxa"/>
          <w:cantSplit/>
          <w:trHeight w:val="70"/>
        </w:trPr>
        <w:tc>
          <w:tcPr>
            <w:tcW w:w="535" w:type="dxa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811" w:type="dxa"/>
            <w:tcBorders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</w:tr>
      <w:tr w:rsidR="006E57DE" w:rsidRPr="000319AA" w:rsidTr="00616A92">
        <w:trPr>
          <w:gridAfter w:val="1"/>
          <w:wAfter w:w="9" w:type="dxa"/>
          <w:cantSplit/>
          <w:trHeight w:val="70"/>
        </w:trPr>
        <w:tc>
          <w:tcPr>
            <w:tcW w:w="535" w:type="dxa"/>
            <w:vAlign w:val="center"/>
          </w:tcPr>
          <w:p w:rsidR="006E57DE" w:rsidRPr="000319AA" w:rsidRDefault="006E57DE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6E57DE" w:rsidRPr="00164905" w:rsidRDefault="00164905" w:rsidP="00164905">
            <w:pPr>
              <w:pStyle w:val="ac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4"/>
              </w:rPr>
            </w:pPr>
            <w:r w:rsidRPr="00164905">
              <w:rPr>
                <w:rFonts w:ascii="Times New Roman" w:hAnsi="Times New Roman"/>
                <w:sz w:val="28"/>
                <w:szCs w:val="24"/>
              </w:rPr>
              <w:t>1.</w:t>
            </w:r>
            <w:bookmarkStart w:id="1" w:name="bookmark9"/>
            <w:r w:rsidRPr="0016490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64905">
              <w:rPr>
                <w:rFonts w:ascii="Times New Roman" w:hAnsi="Times New Roman"/>
                <w:sz w:val="28"/>
                <w:szCs w:val="24"/>
                <w:lang w:val="uk-UA"/>
              </w:rPr>
              <w:t>О</w:t>
            </w:r>
            <w:proofErr w:type="spellStart"/>
            <w:r w:rsidRPr="00164905">
              <w:rPr>
                <w:rFonts w:ascii="Times New Roman" w:hAnsi="Times New Roman"/>
                <w:sz w:val="28"/>
                <w:szCs w:val="24"/>
              </w:rPr>
              <w:t>бкатка</w:t>
            </w:r>
            <w:proofErr w:type="spellEnd"/>
            <w:r w:rsidRPr="00164905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164905">
              <w:rPr>
                <w:rFonts w:ascii="Times New Roman" w:hAnsi="Times New Roman"/>
                <w:sz w:val="28"/>
                <w:szCs w:val="24"/>
              </w:rPr>
              <w:t>випробування</w:t>
            </w:r>
            <w:proofErr w:type="spellEnd"/>
            <w:r w:rsidRPr="00164905">
              <w:rPr>
                <w:rFonts w:ascii="Times New Roman" w:hAnsi="Times New Roman"/>
                <w:sz w:val="28"/>
                <w:szCs w:val="24"/>
              </w:rPr>
              <w:t xml:space="preserve"> і </w:t>
            </w:r>
            <w:proofErr w:type="spellStart"/>
            <w:r w:rsidRPr="00164905">
              <w:rPr>
                <w:rFonts w:ascii="Times New Roman" w:hAnsi="Times New Roman"/>
                <w:sz w:val="28"/>
                <w:szCs w:val="24"/>
              </w:rPr>
              <w:t>фарбування</w:t>
            </w:r>
            <w:bookmarkEnd w:id="1"/>
            <w:proofErr w:type="spellEnd"/>
          </w:p>
        </w:tc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743503" w:rsidRDefault="00743503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0319AA" w:rsidRDefault="005F193A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0319AA" w:rsidRDefault="00616A92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E825FE" w:rsidRDefault="00E825FE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E825FE" w:rsidRDefault="00E825FE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0319AA" w:rsidRDefault="00616A92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0319AA" w:rsidRDefault="00616A92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0319AA" w:rsidRDefault="00616A92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616A92" w:rsidRDefault="00616A92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7DE" w:rsidRPr="000319AA" w:rsidRDefault="00616A92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6E57DE" w:rsidRPr="000319AA" w:rsidRDefault="00616A92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E57DE" w:rsidRPr="000319AA" w:rsidRDefault="00616A92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0319AA" w:rsidRDefault="00616A92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0319AA" w:rsidRDefault="00616A92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0319AA" w:rsidRDefault="00616A92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0319AA" w:rsidRDefault="00616A92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7DE" w:rsidRPr="000319AA" w:rsidRDefault="00616A92" w:rsidP="006E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616A92" w:rsidRPr="000319AA" w:rsidTr="00616A92">
        <w:trPr>
          <w:gridAfter w:val="1"/>
          <w:wAfter w:w="9" w:type="dxa"/>
          <w:cantSplit/>
          <w:trHeight w:val="70"/>
        </w:trPr>
        <w:tc>
          <w:tcPr>
            <w:tcW w:w="535" w:type="dxa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616A92" w:rsidRPr="00164905" w:rsidRDefault="00616A92" w:rsidP="00616A92">
            <w:pPr>
              <w:pStyle w:val="ac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4"/>
              </w:rPr>
            </w:pPr>
            <w:r w:rsidRPr="00164905">
              <w:rPr>
                <w:rFonts w:ascii="Times New Roman" w:hAnsi="Times New Roman"/>
                <w:sz w:val="28"/>
                <w:szCs w:val="24"/>
              </w:rPr>
              <w:t xml:space="preserve">2. </w:t>
            </w:r>
            <w:r w:rsidRPr="00164905">
              <w:rPr>
                <w:rFonts w:ascii="Times New Roman" w:hAnsi="Times New Roman"/>
                <w:sz w:val="28"/>
                <w:szCs w:val="24"/>
                <w:lang w:val="uk-UA"/>
              </w:rPr>
              <w:t>В</w:t>
            </w:r>
            <w:proofErr w:type="spellStart"/>
            <w:r w:rsidRPr="00164905">
              <w:rPr>
                <w:rFonts w:ascii="Times New Roman" w:hAnsi="Times New Roman"/>
                <w:sz w:val="28"/>
                <w:szCs w:val="24"/>
              </w:rPr>
              <w:t>ідновлення</w:t>
            </w:r>
            <w:proofErr w:type="spellEnd"/>
            <w:r w:rsidRPr="00164905">
              <w:rPr>
                <w:rFonts w:ascii="Times New Roman" w:hAnsi="Times New Roman"/>
                <w:sz w:val="28"/>
                <w:szCs w:val="24"/>
              </w:rPr>
              <w:t xml:space="preserve">  деталей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743503" w:rsidRDefault="00743503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5F193A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164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5F193A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E825FE" w:rsidRDefault="00E825FE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E825FE" w:rsidRDefault="00E825FE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E16274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E825FE" w:rsidRDefault="00E825FE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616A92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616A92" w:rsidRPr="000319AA" w:rsidTr="00616A92">
        <w:trPr>
          <w:gridAfter w:val="1"/>
          <w:wAfter w:w="9" w:type="dxa"/>
          <w:cantSplit/>
          <w:trHeight w:val="70"/>
        </w:trPr>
        <w:tc>
          <w:tcPr>
            <w:tcW w:w="535" w:type="dxa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616A92" w:rsidRPr="00164905" w:rsidRDefault="00616A92" w:rsidP="00616A92">
            <w:pPr>
              <w:pStyle w:val="ac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4"/>
              </w:rPr>
            </w:pPr>
            <w:r w:rsidRPr="00164905">
              <w:rPr>
                <w:rFonts w:ascii="Times New Roman" w:hAnsi="Times New Roman"/>
                <w:sz w:val="28"/>
                <w:szCs w:val="24"/>
              </w:rPr>
              <w:t xml:space="preserve">3. </w:t>
            </w:r>
            <w:r w:rsidRPr="00164905">
              <w:rPr>
                <w:rFonts w:ascii="Times New Roman" w:hAnsi="Times New Roman"/>
                <w:sz w:val="28"/>
                <w:szCs w:val="24"/>
                <w:lang w:val="uk-UA"/>
              </w:rPr>
              <w:t>О</w:t>
            </w:r>
            <w:proofErr w:type="spellStart"/>
            <w:r w:rsidRPr="00164905">
              <w:rPr>
                <w:rFonts w:ascii="Times New Roman" w:hAnsi="Times New Roman"/>
                <w:sz w:val="28"/>
                <w:szCs w:val="24"/>
              </w:rPr>
              <w:t>хорона</w:t>
            </w:r>
            <w:proofErr w:type="spellEnd"/>
            <w:r w:rsidRPr="0016490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164905">
              <w:rPr>
                <w:rFonts w:ascii="Times New Roman" w:hAnsi="Times New Roman"/>
                <w:sz w:val="28"/>
                <w:szCs w:val="24"/>
              </w:rPr>
              <w:t>праці</w:t>
            </w:r>
            <w:proofErr w:type="spellEnd"/>
            <w:r w:rsidRPr="00164905">
              <w:rPr>
                <w:rFonts w:ascii="Times New Roman" w:hAnsi="Times New Roman"/>
                <w:sz w:val="28"/>
                <w:szCs w:val="24"/>
              </w:rPr>
              <w:t xml:space="preserve"> при </w:t>
            </w:r>
            <w:proofErr w:type="spellStart"/>
            <w:r w:rsidRPr="00164905">
              <w:rPr>
                <w:rFonts w:ascii="Times New Roman" w:hAnsi="Times New Roman"/>
                <w:sz w:val="28"/>
                <w:szCs w:val="24"/>
              </w:rPr>
              <w:t>виконанні</w:t>
            </w:r>
            <w:proofErr w:type="spellEnd"/>
            <w:r w:rsidRPr="0016490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164905">
              <w:rPr>
                <w:rFonts w:ascii="Times New Roman" w:hAnsi="Times New Roman"/>
                <w:sz w:val="28"/>
                <w:szCs w:val="24"/>
              </w:rPr>
              <w:t>ремонтних</w:t>
            </w:r>
            <w:proofErr w:type="spellEnd"/>
            <w:r w:rsidRPr="0016490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164905">
              <w:rPr>
                <w:rFonts w:ascii="Times New Roman" w:hAnsi="Times New Roman"/>
                <w:sz w:val="28"/>
                <w:szCs w:val="24"/>
              </w:rPr>
              <w:t>робіт</w:t>
            </w:r>
            <w:proofErr w:type="spellEnd"/>
          </w:p>
        </w:tc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743503" w:rsidRDefault="00743503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5F193A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E825FE" w:rsidRDefault="00E825FE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E825FE" w:rsidRDefault="00E825FE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616A92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616A92" w:rsidRPr="000319AA" w:rsidTr="00616A92">
        <w:trPr>
          <w:gridAfter w:val="1"/>
          <w:wAfter w:w="9" w:type="dxa"/>
          <w:cantSplit/>
          <w:trHeight w:val="566"/>
        </w:trPr>
        <w:tc>
          <w:tcPr>
            <w:tcW w:w="3346" w:type="dxa"/>
            <w:gridSpan w:val="2"/>
            <w:tcBorders>
              <w:right w:val="single" w:sz="4" w:space="0" w:color="auto"/>
            </w:tcBorders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5F193A" w:rsidP="00616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5F193A" w:rsidP="00616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180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5F193A" w:rsidP="00616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5F193A" w:rsidP="00616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E825FE" w:rsidRDefault="00E825FE" w:rsidP="00616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E825FE" w:rsidRDefault="00E825FE" w:rsidP="00616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A92" w:rsidRPr="000319AA" w:rsidRDefault="00616A92" w:rsidP="00616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</w:tbl>
    <w:p w:rsidR="002B2CDA" w:rsidRDefault="002B2CDA">
      <w:pPr>
        <w:rPr>
          <w:rFonts w:ascii="Times New Roman" w:hAnsi="Times New Roman"/>
          <w:sz w:val="24"/>
          <w:szCs w:val="24"/>
          <w:lang w:val="uk-UA"/>
        </w:rPr>
      </w:pPr>
    </w:p>
    <w:p w:rsidR="00C35ADD" w:rsidRPr="00C106DF" w:rsidRDefault="002B2CDA" w:rsidP="00C106DF">
      <w:pPr>
        <w:pStyle w:val="ac"/>
        <w:numPr>
          <w:ilvl w:val="0"/>
          <w:numId w:val="21"/>
        </w:numPr>
        <w:rPr>
          <w:b/>
          <w:color w:val="FFFFFF" w:themeColor="background1"/>
          <w:lang w:val="uk-UA"/>
        </w:rPr>
      </w:pPr>
      <w:r w:rsidRPr="00C106DF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кредит ЄКТС = 30 год.</w:t>
      </w:r>
    </w:p>
    <w:p w:rsidR="00AA38C0" w:rsidRPr="000319AA" w:rsidRDefault="00AA38C0" w:rsidP="00AA38C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319AA">
        <w:rPr>
          <w:rFonts w:ascii="Times New Roman" w:hAnsi="Times New Roman"/>
          <w:sz w:val="24"/>
          <w:szCs w:val="24"/>
          <w:lang w:val="uk-UA"/>
        </w:rPr>
        <w:br w:type="page"/>
      </w:r>
    </w:p>
    <w:p w:rsidR="00D538D6" w:rsidRDefault="00D538D6" w:rsidP="00C106DF">
      <w:pPr>
        <w:spacing w:after="0" w:line="240" w:lineRule="auto"/>
        <w:ind w:left="2269"/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lastRenderedPageBreak/>
        <w:t xml:space="preserve">4. </w:t>
      </w:r>
      <w:r w:rsidRPr="00D538D6">
        <w:rPr>
          <w:rFonts w:ascii="Times New Roman" w:hAnsi="Times New Roman"/>
          <w:b/>
          <w:sz w:val="24"/>
          <w:szCs w:val="28"/>
          <w:lang w:val="uk-UA"/>
        </w:rPr>
        <w:t>ТЕМИ НАВЧАЛЬНИХ ЗАНЯТЬ</w:t>
      </w:r>
    </w:p>
    <w:p w:rsidR="00660EDE" w:rsidRPr="00164905" w:rsidRDefault="00C106DF" w:rsidP="00C106DF">
      <w:pPr>
        <w:spacing w:after="0" w:line="240" w:lineRule="auto"/>
        <w:ind w:left="2269"/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>4.1 </w:t>
      </w:r>
      <w:r w:rsidR="00660EDE" w:rsidRPr="00164905">
        <w:rPr>
          <w:rFonts w:ascii="Times New Roman" w:hAnsi="Times New Roman"/>
          <w:b/>
          <w:szCs w:val="28"/>
          <w:lang w:val="uk-UA"/>
        </w:rPr>
        <w:t>ТЕМИ ЛЕКЦІЙ</w:t>
      </w:r>
    </w:p>
    <w:p w:rsidR="00660EDE" w:rsidRPr="00164905" w:rsidRDefault="00660EDE" w:rsidP="00660EDE">
      <w:pPr>
        <w:ind w:left="1069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0207"/>
        <w:gridCol w:w="2126"/>
        <w:gridCol w:w="2268"/>
      </w:tblGrid>
      <w:tr w:rsidR="00660EDE" w:rsidRPr="00164905" w:rsidTr="00E16274">
        <w:trPr>
          <w:tblHeader/>
        </w:trPr>
        <w:tc>
          <w:tcPr>
            <w:tcW w:w="708" w:type="dxa"/>
            <w:shd w:val="clear" w:color="auto" w:fill="auto"/>
            <w:vAlign w:val="center"/>
          </w:tcPr>
          <w:p w:rsidR="00660EDE" w:rsidRPr="00164905" w:rsidRDefault="00660EDE" w:rsidP="00297CEE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49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660EDE" w:rsidRPr="00164905" w:rsidRDefault="00660EDE" w:rsidP="00297CEE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49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0207" w:type="dxa"/>
            <w:shd w:val="clear" w:color="auto" w:fill="auto"/>
            <w:vAlign w:val="center"/>
          </w:tcPr>
          <w:p w:rsidR="00660EDE" w:rsidRPr="00164905" w:rsidRDefault="00660EDE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49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  <w:r w:rsidR="00297CEE" w:rsidRPr="001649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зміст навчального заняття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0EDE" w:rsidRPr="00164905" w:rsidRDefault="00660EDE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49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</w:t>
            </w:r>
          </w:p>
          <w:p w:rsidR="00660EDE" w:rsidRPr="00164905" w:rsidRDefault="00660EDE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49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268" w:type="dxa"/>
          </w:tcPr>
          <w:p w:rsidR="00660EDE" w:rsidRPr="00164905" w:rsidRDefault="00660EDE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49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886888" w:rsidRPr="00164905" w:rsidTr="00297CEE">
        <w:tc>
          <w:tcPr>
            <w:tcW w:w="708" w:type="dxa"/>
            <w:shd w:val="clear" w:color="auto" w:fill="auto"/>
            <w:vAlign w:val="center"/>
          </w:tcPr>
          <w:p w:rsidR="00886888" w:rsidRPr="00164905" w:rsidRDefault="00886888" w:rsidP="00297CEE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49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0207" w:type="dxa"/>
            <w:shd w:val="clear" w:color="auto" w:fill="auto"/>
            <w:vAlign w:val="center"/>
          </w:tcPr>
          <w:p w:rsidR="00886888" w:rsidRPr="00164905" w:rsidRDefault="00886888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49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86888" w:rsidRPr="00164905" w:rsidRDefault="00886888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49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886888" w:rsidRPr="00164905" w:rsidRDefault="00886888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49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660EDE" w:rsidRPr="00164905" w:rsidTr="00297CEE">
        <w:tc>
          <w:tcPr>
            <w:tcW w:w="13041" w:type="dxa"/>
            <w:gridSpan w:val="3"/>
            <w:shd w:val="clear" w:color="auto" w:fill="auto"/>
          </w:tcPr>
          <w:p w:rsidR="00660EDE" w:rsidRPr="00164905" w:rsidRDefault="00660EDE" w:rsidP="00297CEE">
            <w:pPr>
              <w:pStyle w:val="21"/>
              <w:numPr>
                <w:ilvl w:val="12"/>
                <w:numId w:val="0"/>
              </w:numPr>
              <w:rPr>
                <w:szCs w:val="24"/>
              </w:rPr>
            </w:pPr>
            <w:r w:rsidRPr="00164905">
              <w:rPr>
                <w:b/>
                <w:szCs w:val="24"/>
              </w:rPr>
              <w:t xml:space="preserve">Тема 1. </w:t>
            </w:r>
            <w:r w:rsidR="00164905" w:rsidRPr="00164905">
              <w:rPr>
                <w:b/>
              </w:rPr>
              <w:t>ОБКАТКА, ВИПРОБУВАННЯ І ФАРБУВАННЯ</w:t>
            </w:r>
            <w:r w:rsidRPr="00164905">
              <w:rPr>
                <w:b/>
                <w:szCs w:val="24"/>
              </w:rPr>
              <w:t>.</w:t>
            </w:r>
          </w:p>
        </w:tc>
        <w:tc>
          <w:tcPr>
            <w:tcW w:w="2268" w:type="dxa"/>
          </w:tcPr>
          <w:p w:rsidR="00660EDE" w:rsidRPr="00164905" w:rsidRDefault="00660EDE" w:rsidP="00297CEE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</w:p>
        </w:tc>
      </w:tr>
      <w:tr w:rsidR="00660EDE" w:rsidRPr="00164905" w:rsidTr="00297CEE">
        <w:tc>
          <w:tcPr>
            <w:tcW w:w="708" w:type="dxa"/>
            <w:shd w:val="clear" w:color="auto" w:fill="auto"/>
          </w:tcPr>
          <w:p w:rsidR="00660EDE" w:rsidRPr="00164905" w:rsidRDefault="00660EDE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90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207" w:type="dxa"/>
            <w:shd w:val="clear" w:color="auto" w:fill="auto"/>
          </w:tcPr>
          <w:p w:rsidR="00886888" w:rsidRPr="00164905" w:rsidRDefault="00886888" w:rsidP="0088688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1. </w:t>
            </w:r>
            <w:r w:rsidR="00616A92" w:rsidRPr="00616A92">
              <w:rPr>
                <w:rStyle w:val="6"/>
                <w:sz w:val="24"/>
                <w:szCs w:val="24"/>
                <w:lang w:val="uk-UA"/>
              </w:rPr>
              <w:t>ОБКАТКА</w:t>
            </w:r>
          </w:p>
          <w:p w:rsidR="00660EDE" w:rsidRPr="00616A92" w:rsidRDefault="00886888" w:rsidP="00616A92">
            <w:pPr>
              <w:pStyle w:val="90"/>
              <w:numPr>
                <w:ilvl w:val="0"/>
                <w:numId w:val="8"/>
              </w:numPr>
              <w:shd w:val="clear" w:color="auto" w:fill="auto"/>
              <w:tabs>
                <w:tab w:val="left" w:pos="572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05">
              <w:rPr>
                <w:rFonts w:ascii="Times New Roman" w:hAnsi="Times New Roman" w:cs="Times New Roman"/>
                <w:sz w:val="24"/>
                <w:szCs w:val="24"/>
              </w:rPr>
              <w:t>Загальні відомості про технологію обкатки</w:t>
            </w:r>
          </w:p>
        </w:tc>
        <w:tc>
          <w:tcPr>
            <w:tcW w:w="2126" w:type="dxa"/>
            <w:shd w:val="clear" w:color="auto" w:fill="auto"/>
          </w:tcPr>
          <w:p w:rsidR="00660EDE" w:rsidRPr="00164905" w:rsidRDefault="00616A92" w:rsidP="00297CE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660EDE" w:rsidRPr="00D57DA5" w:rsidRDefault="00F26A54" w:rsidP="00D57D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="00D57DA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616A92"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 w:rsidR="00616A9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616A92"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16A92">
              <w:rPr>
                <w:rFonts w:ascii="Times New Roman" w:hAnsi="Times New Roman"/>
                <w:sz w:val="24"/>
                <w:szCs w:val="24"/>
                <w:lang w:val="en-US"/>
              </w:rPr>
              <w:t>174-1</w:t>
            </w:r>
            <w:r w:rsidR="00D57DA5">
              <w:rPr>
                <w:rFonts w:ascii="Times New Roman" w:hAnsi="Times New Roman"/>
                <w:sz w:val="24"/>
                <w:szCs w:val="24"/>
                <w:lang w:val="uk-UA"/>
              </w:rPr>
              <w:t>76</w:t>
            </w:r>
          </w:p>
        </w:tc>
      </w:tr>
      <w:tr w:rsidR="00616A92" w:rsidRPr="00616A92" w:rsidTr="00297CEE">
        <w:tc>
          <w:tcPr>
            <w:tcW w:w="708" w:type="dxa"/>
            <w:shd w:val="clear" w:color="auto" w:fill="auto"/>
          </w:tcPr>
          <w:p w:rsidR="00616A92" w:rsidRPr="00164905" w:rsidRDefault="00616A92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207" w:type="dxa"/>
            <w:shd w:val="clear" w:color="auto" w:fill="auto"/>
          </w:tcPr>
          <w:p w:rsidR="00616A92" w:rsidRPr="00164905" w:rsidRDefault="00616A92" w:rsidP="00616A9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2</w:t>
            </w: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616A9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</w:t>
            </w:r>
            <w:r w:rsidRPr="00616A92">
              <w:rPr>
                <w:rStyle w:val="6"/>
                <w:sz w:val="24"/>
                <w:szCs w:val="24"/>
                <w:lang w:val="uk-UA"/>
              </w:rPr>
              <w:t xml:space="preserve">ИПРОБУВАННЯ </w:t>
            </w:r>
          </w:p>
          <w:p w:rsidR="00616A92" w:rsidRPr="00164905" w:rsidRDefault="00616A92" w:rsidP="0088688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1. </w:t>
            </w:r>
            <w:r w:rsidRPr="00616A92">
              <w:rPr>
                <w:rFonts w:ascii="Times New Roman" w:hAnsi="Times New Roman"/>
                <w:sz w:val="24"/>
                <w:szCs w:val="24"/>
                <w:lang w:val="uk-UA"/>
              </w:rPr>
              <w:t>Випробування і регулювання автомобіля</w:t>
            </w:r>
          </w:p>
        </w:tc>
        <w:tc>
          <w:tcPr>
            <w:tcW w:w="2126" w:type="dxa"/>
            <w:shd w:val="clear" w:color="auto" w:fill="auto"/>
          </w:tcPr>
          <w:p w:rsidR="00616A92" w:rsidRDefault="00616A92" w:rsidP="00297CE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616A92" w:rsidRPr="00D57DA5" w:rsidRDefault="00D57DA5" w:rsidP="00D57D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</w:tr>
      <w:tr w:rsidR="00616A92" w:rsidRPr="00164905" w:rsidTr="00297CEE">
        <w:tc>
          <w:tcPr>
            <w:tcW w:w="708" w:type="dxa"/>
            <w:shd w:val="clear" w:color="auto" w:fill="auto"/>
          </w:tcPr>
          <w:p w:rsidR="00616A92" w:rsidRPr="00164905" w:rsidRDefault="00616A92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207" w:type="dxa"/>
            <w:shd w:val="clear" w:color="auto" w:fill="auto"/>
          </w:tcPr>
          <w:p w:rsidR="00616A92" w:rsidRPr="0041301C" w:rsidRDefault="00616A92" w:rsidP="00616A92">
            <w:pPr>
              <w:pStyle w:val="90"/>
              <w:shd w:val="clear" w:color="auto" w:fill="auto"/>
              <w:tabs>
                <w:tab w:val="left" w:pos="553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01C">
              <w:rPr>
                <w:rFonts w:ascii="Times New Roman" w:hAnsi="Times New Roman" w:cs="Times New Roman"/>
                <w:sz w:val="28"/>
                <w:szCs w:val="28"/>
              </w:rPr>
              <w:t>Лекція 3. ФАРБУВАННЯ</w:t>
            </w:r>
          </w:p>
          <w:p w:rsidR="00616A92" w:rsidRPr="00164905" w:rsidRDefault="00616A92" w:rsidP="00616A92">
            <w:pPr>
              <w:pStyle w:val="90"/>
              <w:shd w:val="clear" w:color="auto" w:fill="auto"/>
              <w:tabs>
                <w:tab w:val="left" w:pos="553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164905">
              <w:rPr>
                <w:rFonts w:ascii="Times New Roman" w:hAnsi="Times New Roman" w:cs="Times New Roman"/>
                <w:sz w:val="24"/>
                <w:szCs w:val="24"/>
              </w:rPr>
              <w:t>Короткі відомості про лакофарбові матеріали</w:t>
            </w:r>
          </w:p>
          <w:p w:rsidR="00616A92" w:rsidRPr="00E825FE" w:rsidRDefault="00616A92" w:rsidP="00616A92">
            <w:pPr>
              <w:pStyle w:val="90"/>
              <w:shd w:val="clear" w:color="auto" w:fill="auto"/>
              <w:tabs>
                <w:tab w:val="left" w:pos="553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164905">
              <w:rPr>
                <w:rFonts w:ascii="Times New Roman" w:hAnsi="Times New Roman" w:cs="Times New Roman"/>
                <w:sz w:val="24"/>
                <w:szCs w:val="24"/>
              </w:rPr>
              <w:t>Технологічні методи нанесення лакофарбових покриттів</w:t>
            </w:r>
          </w:p>
        </w:tc>
        <w:tc>
          <w:tcPr>
            <w:tcW w:w="2126" w:type="dxa"/>
            <w:shd w:val="clear" w:color="auto" w:fill="auto"/>
          </w:tcPr>
          <w:p w:rsidR="00616A92" w:rsidRDefault="00616A92" w:rsidP="00297CE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616A92" w:rsidRPr="00D57DA5" w:rsidRDefault="00D57DA5" w:rsidP="00D57D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E825FE" w:rsidRPr="00164905" w:rsidTr="00297CEE">
        <w:tc>
          <w:tcPr>
            <w:tcW w:w="708" w:type="dxa"/>
            <w:shd w:val="clear" w:color="auto" w:fill="auto"/>
          </w:tcPr>
          <w:p w:rsidR="00E825FE" w:rsidRPr="00253C99" w:rsidRDefault="00253C99" w:rsidP="00E825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207" w:type="dxa"/>
            <w:shd w:val="clear" w:color="auto" w:fill="auto"/>
          </w:tcPr>
          <w:p w:rsidR="00E825FE" w:rsidRPr="0041301C" w:rsidRDefault="00E825FE" w:rsidP="00E825FE">
            <w:pPr>
              <w:pStyle w:val="90"/>
              <w:shd w:val="clear" w:color="auto" w:fill="auto"/>
              <w:tabs>
                <w:tab w:val="left" w:pos="553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01C">
              <w:rPr>
                <w:rFonts w:ascii="Times New Roman" w:hAnsi="Times New Roman" w:cs="Times New Roman"/>
                <w:sz w:val="28"/>
                <w:szCs w:val="28"/>
              </w:rPr>
              <w:t xml:space="preserve">Лекція </w:t>
            </w:r>
            <w:r w:rsidR="00253C99" w:rsidRPr="002551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41301C">
              <w:rPr>
                <w:rFonts w:ascii="Times New Roman" w:hAnsi="Times New Roman" w:cs="Times New Roman"/>
                <w:sz w:val="28"/>
                <w:szCs w:val="28"/>
              </w:rPr>
              <w:t>. ФАРБУВАННЯ</w:t>
            </w:r>
          </w:p>
          <w:p w:rsidR="00E825FE" w:rsidRPr="00616A92" w:rsidRDefault="00253C99" w:rsidP="00E825FE">
            <w:pPr>
              <w:pStyle w:val="90"/>
              <w:shd w:val="clear" w:color="auto" w:fill="auto"/>
              <w:tabs>
                <w:tab w:val="left" w:pos="553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825FE" w:rsidRPr="00616A92">
              <w:rPr>
                <w:rFonts w:ascii="Times New Roman" w:hAnsi="Times New Roman" w:cs="Times New Roman"/>
                <w:sz w:val="24"/>
                <w:szCs w:val="24"/>
              </w:rPr>
              <w:t>. Технологічний процес фарбування автомобіля</w:t>
            </w:r>
          </w:p>
        </w:tc>
        <w:tc>
          <w:tcPr>
            <w:tcW w:w="2126" w:type="dxa"/>
            <w:shd w:val="clear" w:color="auto" w:fill="auto"/>
          </w:tcPr>
          <w:p w:rsidR="00E825FE" w:rsidRDefault="00E825FE" w:rsidP="00E825F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825FE" w:rsidRPr="00D57DA5" w:rsidRDefault="00E825FE" w:rsidP="00E82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E825FE" w:rsidRPr="00164905" w:rsidTr="00164905">
        <w:tc>
          <w:tcPr>
            <w:tcW w:w="15309" w:type="dxa"/>
            <w:gridSpan w:val="4"/>
            <w:shd w:val="clear" w:color="auto" w:fill="auto"/>
          </w:tcPr>
          <w:p w:rsidR="00E825FE" w:rsidRPr="00164905" w:rsidRDefault="00E825FE" w:rsidP="001649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164905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1649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16490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64905">
              <w:rPr>
                <w:rFonts w:ascii="Times New Roman" w:hAnsi="Times New Roman"/>
                <w:b/>
                <w:sz w:val="24"/>
                <w:lang w:val="uk-UA"/>
              </w:rPr>
              <w:t>ВІДНОВЛЕННЯ  ДЕТАЛЕЙ</w:t>
            </w:r>
          </w:p>
        </w:tc>
      </w:tr>
      <w:tr w:rsidR="00E825FE" w:rsidRPr="00164905" w:rsidTr="00297CEE">
        <w:tc>
          <w:tcPr>
            <w:tcW w:w="708" w:type="dxa"/>
            <w:shd w:val="clear" w:color="auto" w:fill="auto"/>
          </w:tcPr>
          <w:p w:rsidR="00E825FE" w:rsidRPr="00253C99" w:rsidRDefault="00253C99" w:rsidP="008868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07" w:type="dxa"/>
            <w:shd w:val="clear" w:color="auto" w:fill="auto"/>
          </w:tcPr>
          <w:p w:rsidR="00E825FE" w:rsidRPr="00164905" w:rsidRDefault="00E825FE" w:rsidP="0088688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 w:rsidR="00253C99" w:rsidRPr="00253C99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  <w:r w:rsidRPr="001649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616A92">
              <w:rPr>
                <w:rStyle w:val="6"/>
                <w:sz w:val="24"/>
                <w:szCs w:val="24"/>
                <w:lang w:val="uk-UA"/>
              </w:rPr>
              <w:t>МЕТОДИ І СПОСОБИ РЕМОНТУ</w:t>
            </w:r>
            <w:r>
              <w:rPr>
                <w:rStyle w:val="6"/>
                <w:sz w:val="24"/>
                <w:szCs w:val="24"/>
                <w:lang w:val="uk-UA"/>
              </w:rPr>
              <w:t>.</w:t>
            </w:r>
            <w:r w:rsidRPr="00616A92">
              <w:rPr>
                <w:rStyle w:val="6"/>
                <w:sz w:val="24"/>
                <w:szCs w:val="24"/>
                <w:lang w:val="uk-UA"/>
              </w:rPr>
              <w:t xml:space="preserve"> </w:t>
            </w:r>
            <w:r w:rsidRPr="00616A92">
              <w:rPr>
                <w:rFonts w:ascii="Times New Roman" w:hAnsi="Times New Roman"/>
                <w:sz w:val="24"/>
                <w:szCs w:val="24"/>
              </w:rPr>
              <w:t>МЕХАНІЧНІ І СЛЮСАРНО-МЕХАНІЧНІ СПОСОБИ</w:t>
            </w:r>
          </w:p>
          <w:p w:rsidR="00E825FE" w:rsidRPr="00E825FE" w:rsidRDefault="00E825FE" w:rsidP="00E825FE">
            <w:pPr>
              <w:pStyle w:val="90"/>
              <w:numPr>
                <w:ilvl w:val="0"/>
                <w:numId w:val="9"/>
              </w:numPr>
              <w:shd w:val="clear" w:color="auto" w:fill="auto"/>
              <w:tabs>
                <w:tab w:val="left" w:pos="567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05">
              <w:rPr>
                <w:rFonts w:ascii="Times New Roman" w:hAnsi="Times New Roman" w:cs="Times New Roman"/>
                <w:sz w:val="24"/>
                <w:szCs w:val="24"/>
              </w:rPr>
              <w:t>Мета і способи відновлення деталей і спряжень</w:t>
            </w:r>
          </w:p>
        </w:tc>
        <w:tc>
          <w:tcPr>
            <w:tcW w:w="2126" w:type="dxa"/>
            <w:shd w:val="clear" w:color="auto" w:fill="auto"/>
          </w:tcPr>
          <w:p w:rsidR="00E825FE" w:rsidRPr="00164905" w:rsidRDefault="00E825FE" w:rsidP="00886888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825FE" w:rsidRPr="00D57DA5" w:rsidRDefault="00E825FE" w:rsidP="00D57D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4-18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E825FE" w:rsidRPr="00164905" w:rsidTr="00297CEE">
        <w:tc>
          <w:tcPr>
            <w:tcW w:w="708" w:type="dxa"/>
            <w:shd w:val="clear" w:color="auto" w:fill="auto"/>
          </w:tcPr>
          <w:p w:rsidR="00E825FE" w:rsidRPr="00253C99" w:rsidRDefault="00253C99" w:rsidP="00E825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207" w:type="dxa"/>
            <w:shd w:val="clear" w:color="auto" w:fill="auto"/>
          </w:tcPr>
          <w:p w:rsidR="00E825FE" w:rsidRPr="00164905" w:rsidRDefault="00E825FE" w:rsidP="00E825F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 w:rsidR="00253C99" w:rsidRPr="00253C99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 w:rsidRPr="001649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616A92">
              <w:rPr>
                <w:rStyle w:val="6"/>
                <w:sz w:val="24"/>
                <w:szCs w:val="24"/>
                <w:lang w:val="uk-UA"/>
              </w:rPr>
              <w:t>МЕТОДИ І СПОСОБИ РЕМОНТУ</w:t>
            </w:r>
            <w:r>
              <w:rPr>
                <w:rStyle w:val="6"/>
                <w:sz w:val="24"/>
                <w:szCs w:val="24"/>
                <w:lang w:val="uk-UA"/>
              </w:rPr>
              <w:t>.</w:t>
            </w:r>
            <w:r w:rsidRPr="00616A92">
              <w:rPr>
                <w:rStyle w:val="6"/>
                <w:sz w:val="24"/>
                <w:szCs w:val="24"/>
                <w:lang w:val="uk-UA"/>
              </w:rPr>
              <w:t xml:space="preserve"> </w:t>
            </w:r>
            <w:r w:rsidRPr="00616A92">
              <w:rPr>
                <w:rFonts w:ascii="Times New Roman" w:hAnsi="Times New Roman"/>
                <w:sz w:val="24"/>
                <w:szCs w:val="24"/>
              </w:rPr>
              <w:t>МЕХАНІЧНІ І СЛЮСАРНО-МЕХАНІЧНІ СПОСОБИ</w:t>
            </w:r>
          </w:p>
          <w:p w:rsidR="00E825FE" w:rsidRPr="00616A92" w:rsidRDefault="00E825FE" w:rsidP="00253C99">
            <w:pPr>
              <w:pStyle w:val="90"/>
              <w:numPr>
                <w:ilvl w:val="0"/>
                <w:numId w:val="9"/>
              </w:numPr>
              <w:shd w:val="clear" w:color="auto" w:fill="auto"/>
              <w:tabs>
                <w:tab w:val="left" w:pos="567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05">
              <w:rPr>
                <w:rFonts w:ascii="Times New Roman" w:hAnsi="Times New Roman" w:cs="Times New Roman"/>
                <w:sz w:val="24"/>
                <w:szCs w:val="24"/>
              </w:rPr>
              <w:t>Механічні і слюсарно-механічні способи відновлення деталей і спряжень</w:t>
            </w:r>
          </w:p>
        </w:tc>
        <w:tc>
          <w:tcPr>
            <w:tcW w:w="2126" w:type="dxa"/>
            <w:shd w:val="clear" w:color="auto" w:fill="auto"/>
          </w:tcPr>
          <w:p w:rsidR="00E825FE" w:rsidRPr="00164905" w:rsidRDefault="00E825FE" w:rsidP="00E825F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825FE" w:rsidRPr="00D57DA5" w:rsidRDefault="00E825FE" w:rsidP="00E82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4-18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E825FE" w:rsidRPr="00616A92" w:rsidTr="00297CEE">
        <w:tc>
          <w:tcPr>
            <w:tcW w:w="708" w:type="dxa"/>
            <w:shd w:val="clear" w:color="auto" w:fill="auto"/>
          </w:tcPr>
          <w:p w:rsidR="00E825FE" w:rsidRPr="00164905" w:rsidRDefault="00253C99" w:rsidP="0088688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207" w:type="dxa"/>
            <w:shd w:val="clear" w:color="auto" w:fill="auto"/>
          </w:tcPr>
          <w:p w:rsidR="00E825FE" w:rsidRDefault="00E825FE" w:rsidP="0088688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 w:rsidR="00253C9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7</w:t>
            </w:r>
            <w:r w:rsidRPr="001649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616A92">
              <w:rPr>
                <w:rStyle w:val="6"/>
                <w:sz w:val="24"/>
                <w:szCs w:val="24"/>
                <w:lang w:val="uk-UA"/>
              </w:rPr>
              <w:t>МЕТОДИ І СПОСОБИ РЕМОНТУ</w:t>
            </w:r>
            <w:r>
              <w:rPr>
                <w:rStyle w:val="6"/>
                <w:sz w:val="24"/>
                <w:szCs w:val="24"/>
                <w:lang w:val="uk-UA"/>
              </w:rPr>
              <w:t>.</w:t>
            </w:r>
          </w:p>
          <w:p w:rsidR="00E825FE" w:rsidRPr="00E825FE" w:rsidRDefault="00E825FE" w:rsidP="00E825FE">
            <w:pPr>
              <w:pStyle w:val="90"/>
              <w:shd w:val="clear" w:color="auto" w:fill="auto"/>
              <w:tabs>
                <w:tab w:val="left" w:pos="567"/>
              </w:tabs>
              <w:spacing w:before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164905">
              <w:rPr>
                <w:rFonts w:ascii="Times New Roman" w:hAnsi="Times New Roman" w:cs="Times New Roman"/>
                <w:sz w:val="24"/>
                <w:szCs w:val="24"/>
              </w:rPr>
              <w:t xml:space="preserve">Електроіскрова обробка і нарощування деталей </w:t>
            </w:r>
          </w:p>
        </w:tc>
        <w:tc>
          <w:tcPr>
            <w:tcW w:w="2126" w:type="dxa"/>
            <w:shd w:val="clear" w:color="auto" w:fill="auto"/>
          </w:tcPr>
          <w:p w:rsidR="00E825FE" w:rsidRDefault="00E825FE" w:rsidP="00886888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825FE" w:rsidRPr="00D57DA5" w:rsidRDefault="00E825FE" w:rsidP="00D57D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222</w:t>
            </w:r>
          </w:p>
        </w:tc>
      </w:tr>
      <w:tr w:rsidR="00E825FE" w:rsidRPr="00E825FE" w:rsidTr="00297CEE">
        <w:tc>
          <w:tcPr>
            <w:tcW w:w="708" w:type="dxa"/>
            <w:shd w:val="clear" w:color="auto" w:fill="auto"/>
          </w:tcPr>
          <w:p w:rsidR="00E825FE" w:rsidRPr="00164905" w:rsidRDefault="00253C99" w:rsidP="00E825F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207" w:type="dxa"/>
            <w:shd w:val="clear" w:color="auto" w:fill="auto"/>
          </w:tcPr>
          <w:p w:rsidR="00E825FE" w:rsidRPr="00E825FE" w:rsidRDefault="00E825FE" w:rsidP="00E825F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 w:rsidR="00253C9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8</w:t>
            </w:r>
            <w:r w:rsidRPr="001649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616A92">
              <w:rPr>
                <w:rStyle w:val="6"/>
                <w:sz w:val="24"/>
                <w:szCs w:val="24"/>
                <w:lang w:val="uk-UA"/>
              </w:rPr>
              <w:t>МЕТОДИ І СПОСОБИ РЕМОНТУ</w:t>
            </w:r>
            <w:r>
              <w:rPr>
                <w:rStyle w:val="6"/>
                <w:sz w:val="24"/>
                <w:szCs w:val="24"/>
                <w:lang w:val="uk-UA"/>
              </w:rPr>
              <w:t>.</w:t>
            </w:r>
            <w:r w:rsidRPr="00E825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825FE" w:rsidRPr="00164905" w:rsidRDefault="00253C99" w:rsidP="00E825FE">
            <w:pPr>
              <w:pStyle w:val="90"/>
              <w:shd w:val="clear" w:color="auto" w:fill="auto"/>
              <w:tabs>
                <w:tab w:val="left" w:pos="567"/>
                <w:tab w:val="left" w:pos="851"/>
              </w:tabs>
              <w:spacing w:before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5FE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E825FE" w:rsidRPr="00164905">
              <w:rPr>
                <w:rFonts w:ascii="Times New Roman" w:hAnsi="Times New Roman" w:cs="Times New Roman"/>
                <w:sz w:val="24"/>
                <w:szCs w:val="24"/>
              </w:rPr>
              <w:t>Відновлення деталей електролітичними і хімічними</w:t>
            </w:r>
            <w:r w:rsidR="00E82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5FE" w:rsidRPr="00164905">
              <w:rPr>
                <w:rFonts w:ascii="Times New Roman" w:hAnsi="Times New Roman" w:cs="Times New Roman"/>
                <w:sz w:val="24"/>
                <w:szCs w:val="24"/>
              </w:rPr>
              <w:t>покриттями</w:t>
            </w:r>
          </w:p>
          <w:p w:rsidR="00E825FE" w:rsidRPr="00542104" w:rsidRDefault="00253C99" w:rsidP="00E825FE">
            <w:pPr>
              <w:pStyle w:val="90"/>
              <w:shd w:val="clear" w:color="auto" w:fill="auto"/>
              <w:tabs>
                <w:tab w:val="left" w:pos="567"/>
              </w:tabs>
              <w:spacing w:before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25FE">
              <w:rPr>
                <w:rFonts w:ascii="Times New Roman" w:hAnsi="Times New Roman" w:cs="Times New Roman"/>
                <w:sz w:val="24"/>
                <w:szCs w:val="24"/>
              </w:rPr>
              <w:t>. Ручне зварювання і наплавлення</w:t>
            </w:r>
          </w:p>
        </w:tc>
        <w:tc>
          <w:tcPr>
            <w:tcW w:w="2126" w:type="dxa"/>
            <w:shd w:val="clear" w:color="auto" w:fill="auto"/>
          </w:tcPr>
          <w:p w:rsidR="00E825FE" w:rsidRDefault="00E825FE" w:rsidP="00E825F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825FE" w:rsidRPr="00D57DA5" w:rsidRDefault="00E825FE" w:rsidP="00E82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25FE">
              <w:rPr>
                <w:rFonts w:ascii="Times New Roman" w:hAnsi="Times New Roman"/>
                <w:sz w:val="24"/>
                <w:szCs w:val="24"/>
                <w:lang w:val="uk-UA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E825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E825FE">
              <w:rPr>
                <w:rFonts w:ascii="Times New Roman" w:hAnsi="Times New Roman"/>
                <w:sz w:val="24"/>
                <w:szCs w:val="24"/>
                <w:lang w:val="uk-UA"/>
              </w:rPr>
              <w:t>.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  <w:r w:rsidRPr="00E825F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222</w:t>
            </w:r>
          </w:p>
        </w:tc>
      </w:tr>
      <w:tr w:rsidR="00E825FE" w:rsidRPr="00164905" w:rsidTr="00297CEE">
        <w:tc>
          <w:tcPr>
            <w:tcW w:w="708" w:type="dxa"/>
            <w:shd w:val="clear" w:color="auto" w:fill="auto"/>
          </w:tcPr>
          <w:p w:rsidR="00E825FE" w:rsidRPr="00164905" w:rsidRDefault="00253C99" w:rsidP="0088688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0207" w:type="dxa"/>
            <w:shd w:val="clear" w:color="auto" w:fill="auto"/>
          </w:tcPr>
          <w:p w:rsidR="00E825FE" w:rsidRDefault="00E825FE" w:rsidP="00616A92">
            <w:pPr>
              <w:pStyle w:val="90"/>
              <w:shd w:val="clear" w:color="auto" w:fill="auto"/>
              <w:tabs>
                <w:tab w:val="left" w:pos="567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Лекція </w:t>
            </w:r>
            <w:r w:rsidR="00253C99"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 w:rsidRPr="001649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16A92">
              <w:rPr>
                <w:rStyle w:val="6"/>
                <w:rFonts w:eastAsia="Sylfaen"/>
                <w:sz w:val="24"/>
                <w:szCs w:val="24"/>
              </w:rPr>
              <w:t>МЕТОДИ І СПОСОБИ РЕМОНТУ</w:t>
            </w:r>
            <w:r>
              <w:rPr>
                <w:rStyle w:val="6"/>
                <w:rFonts w:eastAsia="Sylfaen"/>
                <w:sz w:val="24"/>
                <w:szCs w:val="24"/>
              </w:rPr>
              <w:t>.</w:t>
            </w:r>
          </w:p>
          <w:p w:rsidR="00E825FE" w:rsidRPr="00164905" w:rsidRDefault="00E825FE" w:rsidP="00542104">
            <w:pPr>
              <w:pStyle w:val="90"/>
              <w:tabs>
                <w:tab w:val="left" w:pos="567"/>
              </w:tabs>
              <w:spacing w:before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164905">
              <w:rPr>
                <w:rFonts w:ascii="Times New Roman" w:hAnsi="Times New Roman" w:cs="Times New Roman"/>
                <w:sz w:val="24"/>
                <w:szCs w:val="24"/>
              </w:rPr>
              <w:t>Відновлення деталей паянням</w:t>
            </w:r>
          </w:p>
          <w:p w:rsidR="00E825FE" w:rsidRPr="00164905" w:rsidRDefault="00E825FE" w:rsidP="00542104">
            <w:pPr>
              <w:pStyle w:val="90"/>
              <w:shd w:val="clear" w:color="auto" w:fill="auto"/>
              <w:tabs>
                <w:tab w:val="left" w:pos="567"/>
                <w:tab w:val="left" w:pos="1614"/>
              </w:tabs>
              <w:spacing w:before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164905">
              <w:rPr>
                <w:rFonts w:ascii="Times New Roman" w:hAnsi="Times New Roman" w:cs="Times New Roman"/>
                <w:sz w:val="24"/>
                <w:szCs w:val="24"/>
              </w:rPr>
              <w:t>Способи відновлення деталей полімерними матеріалами</w:t>
            </w:r>
          </w:p>
          <w:p w:rsidR="00E825FE" w:rsidRPr="00164905" w:rsidRDefault="00253C99" w:rsidP="0054210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 w:rsidR="00E825FE">
              <w:rPr>
                <w:rFonts w:ascii="Times New Roman" w:hAnsi="Times New Roman"/>
                <w:sz w:val="24"/>
                <w:szCs w:val="24"/>
                <w:lang w:val="uk-UA"/>
              </w:rPr>
              <w:t>3. </w:t>
            </w:r>
            <w:r w:rsidR="00E825FE" w:rsidRPr="00616A92">
              <w:rPr>
                <w:rFonts w:ascii="Times New Roman" w:hAnsi="Times New Roman"/>
                <w:sz w:val="24"/>
                <w:szCs w:val="24"/>
                <w:lang w:val="uk-UA"/>
              </w:rPr>
              <w:t>Відновлення деталей пластичним деформуванням</w:t>
            </w:r>
          </w:p>
        </w:tc>
        <w:tc>
          <w:tcPr>
            <w:tcW w:w="2126" w:type="dxa"/>
            <w:shd w:val="clear" w:color="auto" w:fill="auto"/>
          </w:tcPr>
          <w:p w:rsidR="00E825FE" w:rsidRDefault="00E825FE" w:rsidP="00886888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825FE" w:rsidRPr="00D57DA5" w:rsidRDefault="00E825FE" w:rsidP="00D57D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241</w:t>
            </w:r>
          </w:p>
        </w:tc>
      </w:tr>
      <w:tr w:rsidR="00E825FE" w:rsidRPr="00542104" w:rsidTr="00297CEE">
        <w:tc>
          <w:tcPr>
            <w:tcW w:w="708" w:type="dxa"/>
            <w:shd w:val="clear" w:color="auto" w:fill="auto"/>
          </w:tcPr>
          <w:p w:rsidR="00E825FE" w:rsidRPr="00164905" w:rsidRDefault="00253C99" w:rsidP="0088688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207" w:type="dxa"/>
            <w:shd w:val="clear" w:color="auto" w:fill="auto"/>
          </w:tcPr>
          <w:p w:rsidR="00E825FE" w:rsidRPr="00164905" w:rsidRDefault="00E825FE" w:rsidP="008868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 w:rsidR="00253C9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10</w:t>
            </w: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54210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СПОСОБИ КОМПЕНСАЦІЇ ЗНОШЕНОГО ШАРУ МЕТАЛА</w:t>
            </w:r>
          </w:p>
          <w:p w:rsidR="00E825FE" w:rsidRPr="00542104" w:rsidRDefault="00E825FE" w:rsidP="0054210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Наплавлення металу під шаром флюсу</w:t>
            </w:r>
          </w:p>
          <w:p w:rsidR="00E825FE" w:rsidRPr="00255121" w:rsidRDefault="00E825FE" w:rsidP="00E825F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2. </w:t>
            </w:r>
            <w:proofErr w:type="spellStart"/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Вібродугове</w:t>
            </w:r>
            <w:proofErr w:type="spellEnd"/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наплавлення</w:t>
            </w:r>
          </w:p>
        </w:tc>
        <w:tc>
          <w:tcPr>
            <w:tcW w:w="2126" w:type="dxa"/>
            <w:shd w:val="clear" w:color="auto" w:fill="auto"/>
          </w:tcPr>
          <w:p w:rsidR="00E825FE" w:rsidRPr="00164905" w:rsidRDefault="00E825FE" w:rsidP="00886888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825FE" w:rsidRPr="00D57DA5" w:rsidRDefault="00E825FE" w:rsidP="00D57D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242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255</w:t>
            </w:r>
          </w:p>
        </w:tc>
      </w:tr>
      <w:tr w:rsidR="00E825FE" w:rsidRPr="00542104" w:rsidTr="00297CEE">
        <w:tc>
          <w:tcPr>
            <w:tcW w:w="708" w:type="dxa"/>
            <w:shd w:val="clear" w:color="auto" w:fill="auto"/>
          </w:tcPr>
          <w:p w:rsidR="00E825FE" w:rsidRPr="00164905" w:rsidRDefault="00253C99" w:rsidP="00E825F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10207" w:type="dxa"/>
            <w:shd w:val="clear" w:color="auto" w:fill="auto"/>
          </w:tcPr>
          <w:p w:rsidR="00E825FE" w:rsidRPr="00164905" w:rsidRDefault="00E825FE" w:rsidP="00E82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 w:rsidR="00253C9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11</w:t>
            </w: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54210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СПОСОБИ КОМПЕНСАЦІЇ ЗНОШЕНОГО ШАРУ МЕТАЛА</w:t>
            </w:r>
          </w:p>
          <w:p w:rsidR="00E825FE" w:rsidRPr="00542104" w:rsidRDefault="00253C99" w:rsidP="00E825F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</w:t>
            </w:r>
            <w:r w:rsidR="00E825FE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. </w:t>
            </w:r>
            <w:r w:rsidR="00E825FE"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Наплавлення у середовищі захисних газів</w:t>
            </w:r>
          </w:p>
          <w:p w:rsidR="00E825FE" w:rsidRPr="00542104" w:rsidRDefault="00253C99" w:rsidP="00E825F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2</w:t>
            </w:r>
            <w:r w:rsidR="00E825FE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. </w:t>
            </w:r>
            <w:r w:rsidR="00E825FE"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Наплавлення у середовищі водяної пари</w:t>
            </w:r>
          </w:p>
        </w:tc>
        <w:tc>
          <w:tcPr>
            <w:tcW w:w="2126" w:type="dxa"/>
            <w:shd w:val="clear" w:color="auto" w:fill="auto"/>
          </w:tcPr>
          <w:p w:rsidR="00E825FE" w:rsidRPr="00164905" w:rsidRDefault="00E825FE" w:rsidP="00E825F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825FE" w:rsidRPr="00D57DA5" w:rsidRDefault="00E825FE" w:rsidP="00E82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242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255</w:t>
            </w:r>
          </w:p>
        </w:tc>
      </w:tr>
      <w:tr w:rsidR="00E825FE" w:rsidRPr="00542104" w:rsidTr="00297CEE">
        <w:tc>
          <w:tcPr>
            <w:tcW w:w="708" w:type="dxa"/>
            <w:shd w:val="clear" w:color="auto" w:fill="auto"/>
          </w:tcPr>
          <w:p w:rsidR="00E825FE" w:rsidRPr="00164905" w:rsidRDefault="00253C99" w:rsidP="0088688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0207" w:type="dxa"/>
            <w:shd w:val="clear" w:color="auto" w:fill="auto"/>
          </w:tcPr>
          <w:p w:rsidR="00E825FE" w:rsidRDefault="00E825FE" w:rsidP="008868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 w:rsidR="00253C9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12</w:t>
            </w: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54210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СПОСОБИ КОМПЕНСАЦІЇ ЗНОШЕНОГО ШАРУ МЕТАЛА</w:t>
            </w:r>
          </w:p>
          <w:p w:rsidR="00E825FE" w:rsidRPr="00542104" w:rsidRDefault="00E825FE" w:rsidP="0054210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Відновлення деталей металізацією</w:t>
            </w:r>
          </w:p>
          <w:p w:rsidR="00E825FE" w:rsidRPr="00255121" w:rsidRDefault="00E825FE" w:rsidP="00E825F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2. 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Електрошлакове наплавлення </w:t>
            </w:r>
          </w:p>
        </w:tc>
        <w:tc>
          <w:tcPr>
            <w:tcW w:w="2126" w:type="dxa"/>
            <w:shd w:val="clear" w:color="auto" w:fill="auto"/>
          </w:tcPr>
          <w:p w:rsidR="00E825FE" w:rsidRDefault="00E825FE" w:rsidP="00886888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825FE" w:rsidRPr="00D57DA5" w:rsidRDefault="00E825FE" w:rsidP="00D57D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267</w:t>
            </w:r>
          </w:p>
        </w:tc>
      </w:tr>
      <w:tr w:rsidR="00E825FE" w:rsidRPr="00542104" w:rsidTr="00297CEE">
        <w:tc>
          <w:tcPr>
            <w:tcW w:w="708" w:type="dxa"/>
            <w:shd w:val="clear" w:color="auto" w:fill="auto"/>
          </w:tcPr>
          <w:p w:rsidR="00E825FE" w:rsidRPr="00164905" w:rsidRDefault="00253C99" w:rsidP="00E825F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0207" w:type="dxa"/>
            <w:shd w:val="clear" w:color="auto" w:fill="auto"/>
          </w:tcPr>
          <w:p w:rsidR="00E825FE" w:rsidRDefault="00E825FE" w:rsidP="00E825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 w:rsidR="00253C9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13</w:t>
            </w: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54210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СПОСОБИ КОМПЕНСАЦІЇ ЗНОШЕНОГО ШАРУ МЕТАЛА</w:t>
            </w:r>
          </w:p>
          <w:p w:rsidR="00E825FE" w:rsidRPr="00542104" w:rsidRDefault="00253C99" w:rsidP="00E825F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</w:t>
            </w:r>
            <w:r w:rsidR="00E825FE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. </w:t>
            </w:r>
            <w:r w:rsidR="00E825FE"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Контактне наварювання</w:t>
            </w:r>
          </w:p>
          <w:p w:rsidR="00E825FE" w:rsidRPr="00542104" w:rsidRDefault="00253C99" w:rsidP="00E825F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2</w:t>
            </w:r>
            <w:r w:rsidR="00E825FE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. </w:t>
            </w:r>
            <w:r w:rsidR="00E825FE"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Наплавлення порошковим дротом і стрічкою</w:t>
            </w:r>
          </w:p>
        </w:tc>
        <w:tc>
          <w:tcPr>
            <w:tcW w:w="2126" w:type="dxa"/>
            <w:shd w:val="clear" w:color="auto" w:fill="auto"/>
          </w:tcPr>
          <w:p w:rsidR="00E825FE" w:rsidRDefault="00E825FE" w:rsidP="00E825F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825FE" w:rsidRPr="00D57DA5" w:rsidRDefault="00E825FE" w:rsidP="00E82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267</w:t>
            </w:r>
          </w:p>
        </w:tc>
      </w:tr>
      <w:tr w:rsidR="00E825FE" w:rsidRPr="00542104" w:rsidTr="00297CEE">
        <w:tc>
          <w:tcPr>
            <w:tcW w:w="708" w:type="dxa"/>
            <w:shd w:val="clear" w:color="auto" w:fill="auto"/>
          </w:tcPr>
          <w:p w:rsidR="00E825FE" w:rsidRPr="00164905" w:rsidRDefault="00253C99" w:rsidP="0088688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0207" w:type="dxa"/>
            <w:shd w:val="clear" w:color="auto" w:fill="auto"/>
          </w:tcPr>
          <w:p w:rsidR="00E825FE" w:rsidRDefault="00E825FE" w:rsidP="008868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 w:rsidR="00253C9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14</w:t>
            </w: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54210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СПОСОБИ КОМПЕНСАЦІЇ ЗНОШЕНОГО ШАРУ МЕТАЛА</w:t>
            </w:r>
          </w:p>
          <w:p w:rsidR="00E825FE" w:rsidRPr="00253C99" w:rsidRDefault="00E825FE" w:rsidP="00253C9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Пла</w:t>
            </w:r>
            <w:r w:rsidR="00253C99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змове зварювання і наплавлення </w:t>
            </w:r>
          </w:p>
        </w:tc>
        <w:tc>
          <w:tcPr>
            <w:tcW w:w="2126" w:type="dxa"/>
            <w:shd w:val="clear" w:color="auto" w:fill="auto"/>
          </w:tcPr>
          <w:p w:rsidR="00E825FE" w:rsidRDefault="00E825FE" w:rsidP="00886888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825FE" w:rsidRPr="00D57DA5" w:rsidRDefault="00E825FE" w:rsidP="00D57D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268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272</w:t>
            </w:r>
          </w:p>
        </w:tc>
      </w:tr>
      <w:tr w:rsidR="00253C99" w:rsidRPr="00542104" w:rsidTr="00297CEE">
        <w:tc>
          <w:tcPr>
            <w:tcW w:w="708" w:type="dxa"/>
            <w:shd w:val="clear" w:color="auto" w:fill="auto"/>
          </w:tcPr>
          <w:p w:rsidR="00253C99" w:rsidRPr="00164905" w:rsidRDefault="00253C99" w:rsidP="001629B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0207" w:type="dxa"/>
            <w:shd w:val="clear" w:color="auto" w:fill="auto"/>
          </w:tcPr>
          <w:p w:rsidR="00253C99" w:rsidRDefault="00253C99" w:rsidP="001629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15</w:t>
            </w: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54210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СПОСОБИ КОМПЕНСАЦІЇ ЗНОШЕНОГО ШАРУ МЕТАЛА</w:t>
            </w:r>
          </w:p>
          <w:p w:rsidR="00253C99" w:rsidRPr="00542104" w:rsidRDefault="00253C99" w:rsidP="001629B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1. </w:t>
            </w:r>
            <w:proofErr w:type="spellStart"/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Газополуменеве</w:t>
            </w:r>
            <w:proofErr w:type="spellEnd"/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наплавлення </w:t>
            </w:r>
          </w:p>
          <w:p w:rsidR="00253C99" w:rsidRPr="00542104" w:rsidRDefault="00253C99" w:rsidP="001629B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2. </w:t>
            </w:r>
            <w:proofErr w:type="spellStart"/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Електроімпульсне</w:t>
            </w:r>
            <w:proofErr w:type="spellEnd"/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наплавлення</w:t>
            </w:r>
          </w:p>
        </w:tc>
        <w:tc>
          <w:tcPr>
            <w:tcW w:w="2126" w:type="dxa"/>
            <w:shd w:val="clear" w:color="auto" w:fill="auto"/>
          </w:tcPr>
          <w:p w:rsidR="00253C99" w:rsidRDefault="00253C99" w:rsidP="001629B5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253C99" w:rsidRPr="00D57DA5" w:rsidRDefault="00253C99" w:rsidP="00162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268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272</w:t>
            </w:r>
          </w:p>
        </w:tc>
      </w:tr>
      <w:tr w:rsidR="00253C99" w:rsidRPr="00164905" w:rsidTr="00297CEE">
        <w:tc>
          <w:tcPr>
            <w:tcW w:w="708" w:type="dxa"/>
            <w:shd w:val="clear" w:color="auto" w:fill="auto"/>
          </w:tcPr>
          <w:p w:rsidR="00253C99" w:rsidRPr="00164905" w:rsidRDefault="00253C99" w:rsidP="00253C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0207" w:type="dxa"/>
            <w:shd w:val="clear" w:color="auto" w:fill="auto"/>
          </w:tcPr>
          <w:p w:rsidR="00253C99" w:rsidRDefault="00253C99" w:rsidP="008868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16</w:t>
            </w: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54210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СПОСОБИ КОМПЕНСАЦІЇ ЗНОШЕНОГО ШАРУ МЕТАЛА</w:t>
            </w:r>
          </w:p>
          <w:p w:rsidR="00253C99" w:rsidRPr="00542104" w:rsidRDefault="00253C99" w:rsidP="0054210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Індукційне наплавлення</w:t>
            </w:r>
          </w:p>
          <w:p w:rsidR="00253C99" w:rsidRPr="00542104" w:rsidRDefault="00253C99" w:rsidP="0054210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2. </w:t>
            </w:r>
            <w:proofErr w:type="spellStart"/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Електроферомагнітне</w:t>
            </w:r>
            <w:proofErr w:type="spellEnd"/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наплавлення</w:t>
            </w:r>
          </w:p>
          <w:p w:rsidR="00253C99" w:rsidRPr="00164905" w:rsidRDefault="00253C99" w:rsidP="0054210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3. 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Магнітно-імпульсне припікання</w:t>
            </w:r>
          </w:p>
        </w:tc>
        <w:tc>
          <w:tcPr>
            <w:tcW w:w="2126" w:type="dxa"/>
            <w:shd w:val="clear" w:color="auto" w:fill="auto"/>
          </w:tcPr>
          <w:p w:rsidR="00253C99" w:rsidRDefault="00253C99" w:rsidP="00886888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253C99" w:rsidRPr="00D57DA5" w:rsidRDefault="00253C99" w:rsidP="00D57D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283</w:t>
            </w:r>
          </w:p>
        </w:tc>
      </w:tr>
      <w:tr w:rsidR="00253C99" w:rsidRPr="00164905" w:rsidTr="00297CEE">
        <w:tc>
          <w:tcPr>
            <w:tcW w:w="708" w:type="dxa"/>
            <w:shd w:val="clear" w:color="auto" w:fill="auto"/>
          </w:tcPr>
          <w:p w:rsidR="00253C99" w:rsidRPr="00164905" w:rsidRDefault="00253C99" w:rsidP="00253C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0207" w:type="dxa"/>
            <w:shd w:val="clear" w:color="auto" w:fill="auto"/>
          </w:tcPr>
          <w:p w:rsidR="00253C99" w:rsidRPr="00164905" w:rsidRDefault="00253C99" w:rsidP="008868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17</w:t>
            </w: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54210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ПРОЕКТУВАННЯ ТЕХНОЛОГІЧНИХ ПРОЦЕСІВ ВІДНОВЛЕННЯ ДЕТАЛЕЙ</w:t>
            </w:r>
          </w:p>
          <w:p w:rsidR="00253C99" w:rsidRPr="00542104" w:rsidRDefault="00253C99" w:rsidP="0054210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 w:eastAsia="uk-UA"/>
              </w:rPr>
              <w:t>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Основи проектування технологічних процесів відновлення деталей</w:t>
            </w:r>
          </w:p>
          <w:p w:rsidR="00253C99" w:rsidRPr="00E825FE" w:rsidRDefault="00253C99" w:rsidP="00E825F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542104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Класифікація видів технологічних процесів</w:t>
            </w:r>
          </w:p>
        </w:tc>
        <w:tc>
          <w:tcPr>
            <w:tcW w:w="2126" w:type="dxa"/>
            <w:shd w:val="clear" w:color="auto" w:fill="auto"/>
          </w:tcPr>
          <w:p w:rsidR="00253C99" w:rsidRPr="00164905" w:rsidRDefault="00253C99" w:rsidP="00886888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253C99" w:rsidRPr="00FE4937" w:rsidRDefault="00253C99" w:rsidP="00FE49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292</w:t>
            </w:r>
          </w:p>
        </w:tc>
      </w:tr>
      <w:tr w:rsidR="00253C99" w:rsidRPr="00164905" w:rsidTr="00297CEE">
        <w:tc>
          <w:tcPr>
            <w:tcW w:w="708" w:type="dxa"/>
            <w:shd w:val="clear" w:color="auto" w:fill="auto"/>
          </w:tcPr>
          <w:p w:rsidR="00253C99" w:rsidRPr="00164905" w:rsidRDefault="00253C99" w:rsidP="00253C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0207" w:type="dxa"/>
            <w:shd w:val="clear" w:color="auto" w:fill="auto"/>
          </w:tcPr>
          <w:p w:rsidR="00253C99" w:rsidRPr="00164905" w:rsidRDefault="00253C99" w:rsidP="00E82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18</w:t>
            </w: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54210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ПРОЕКТУВАННЯ ТЕХНОЛОГІЧНИХ ПРОЦЕСІВ ВІДНОВЛЕННЯ ДЕТАЛЕЙ</w:t>
            </w:r>
          </w:p>
          <w:p w:rsidR="00253C99" w:rsidRPr="00542104" w:rsidRDefault="00253C99" w:rsidP="00E825F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Вихідні дані для розробки технологічних процесів відновлення деталей</w:t>
            </w:r>
          </w:p>
          <w:p w:rsidR="00253C99" w:rsidRPr="00542104" w:rsidRDefault="00253C99" w:rsidP="00E825F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2. 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Методика і послідовність проектування технологічних процесів відновлення деталей</w:t>
            </w:r>
          </w:p>
        </w:tc>
        <w:tc>
          <w:tcPr>
            <w:tcW w:w="2126" w:type="dxa"/>
            <w:shd w:val="clear" w:color="auto" w:fill="auto"/>
          </w:tcPr>
          <w:p w:rsidR="00253C99" w:rsidRPr="00164905" w:rsidRDefault="00253C99" w:rsidP="00E825F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253C99" w:rsidRPr="00FE4937" w:rsidRDefault="00253C99" w:rsidP="00E82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292</w:t>
            </w:r>
          </w:p>
        </w:tc>
      </w:tr>
      <w:tr w:rsidR="00253C99" w:rsidRPr="00542104" w:rsidTr="00297CEE">
        <w:tc>
          <w:tcPr>
            <w:tcW w:w="708" w:type="dxa"/>
            <w:shd w:val="clear" w:color="auto" w:fill="auto"/>
          </w:tcPr>
          <w:p w:rsidR="00253C99" w:rsidRPr="00164905" w:rsidRDefault="00253C99" w:rsidP="00253C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0207" w:type="dxa"/>
            <w:shd w:val="clear" w:color="auto" w:fill="auto"/>
          </w:tcPr>
          <w:p w:rsidR="00253C99" w:rsidRDefault="00253C99" w:rsidP="008868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19</w:t>
            </w: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54210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ПРОЕКТУВАННЯ ТЕХНОЛОГІЧНИХ ПРОЦЕСІВ ВІДНОВЛЕННЯ ДЕТАЛЕЙ</w:t>
            </w:r>
          </w:p>
          <w:p w:rsidR="00253C99" w:rsidRPr="00542104" w:rsidRDefault="00253C99" w:rsidP="0054210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Основні етапи розробки технологічних процесів</w:t>
            </w:r>
          </w:p>
          <w:p w:rsidR="00253C99" w:rsidRPr="00542104" w:rsidRDefault="00253C99" w:rsidP="0054210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2. 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Організація проектування технологічних процесів відновлення деталей</w:t>
            </w:r>
          </w:p>
        </w:tc>
        <w:tc>
          <w:tcPr>
            <w:tcW w:w="2126" w:type="dxa"/>
            <w:shd w:val="clear" w:color="auto" w:fill="auto"/>
          </w:tcPr>
          <w:p w:rsidR="00253C99" w:rsidRDefault="00253C99" w:rsidP="00886888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253C99" w:rsidRPr="00FE4937" w:rsidRDefault="00253C99" w:rsidP="00FE49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293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</w:t>
            </w:r>
          </w:p>
        </w:tc>
      </w:tr>
      <w:tr w:rsidR="00253C99" w:rsidRPr="00164905" w:rsidTr="00297CEE">
        <w:tc>
          <w:tcPr>
            <w:tcW w:w="708" w:type="dxa"/>
            <w:shd w:val="clear" w:color="auto" w:fill="auto"/>
          </w:tcPr>
          <w:p w:rsidR="00253C99" w:rsidRPr="00164905" w:rsidRDefault="00253C99" w:rsidP="0088688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0207" w:type="dxa"/>
            <w:shd w:val="clear" w:color="auto" w:fill="auto"/>
          </w:tcPr>
          <w:p w:rsidR="00253C99" w:rsidRDefault="00253C99" w:rsidP="008868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20</w:t>
            </w: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54210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ПРОЕКТУВАННЯ ТЕХНОЛОГІЧНИХ ПРОЦЕСІВ ВІДНОВЛЕННЯ ДЕТАЛЕЙ</w:t>
            </w:r>
          </w:p>
          <w:p w:rsidR="00253C99" w:rsidRPr="00542104" w:rsidRDefault="00253C99" w:rsidP="0054210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Вибір способів і технологічних процесів відновлення деталей</w:t>
            </w:r>
          </w:p>
          <w:p w:rsidR="00253C99" w:rsidRPr="00E825FE" w:rsidRDefault="00253C99" w:rsidP="00E825F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2. 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Розробка технологічних операцій</w:t>
            </w:r>
          </w:p>
        </w:tc>
        <w:tc>
          <w:tcPr>
            <w:tcW w:w="2126" w:type="dxa"/>
            <w:shd w:val="clear" w:color="auto" w:fill="auto"/>
          </w:tcPr>
          <w:p w:rsidR="00253C99" w:rsidRDefault="00253C99" w:rsidP="00886888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253C99" w:rsidRPr="00FE4937" w:rsidRDefault="00253C99" w:rsidP="00FE49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310</w:t>
            </w:r>
          </w:p>
        </w:tc>
      </w:tr>
      <w:tr w:rsidR="00253C99" w:rsidRPr="00164905" w:rsidTr="00297CEE">
        <w:tc>
          <w:tcPr>
            <w:tcW w:w="708" w:type="dxa"/>
            <w:shd w:val="clear" w:color="auto" w:fill="auto"/>
          </w:tcPr>
          <w:p w:rsidR="00253C99" w:rsidRPr="00164905" w:rsidRDefault="00253C99" w:rsidP="00E825F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0207" w:type="dxa"/>
            <w:shd w:val="clear" w:color="auto" w:fill="auto"/>
          </w:tcPr>
          <w:p w:rsidR="00253C99" w:rsidRDefault="00253C99" w:rsidP="00E825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21</w:t>
            </w: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54210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ПРОЕКТУВАННЯ ТЕХНОЛОГІЧНИХ ПРОЦЕСІВ ВІДНОВЛЕННЯ ДЕТАЛЕЙ</w:t>
            </w:r>
          </w:p>
          <w:p w:rsidR="00253C99" w:rsidRPr="00542104" w:rsidRDefault="00253C99" w:rsidP="00E825F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Вибір технологічного устаткування</w:t>
            </w:r>
          </w:p>
          <w:p w:rsidR="00253C99" w:rsidRPr="00542104" w:rsidRDefault="00253C99" w:rsidP="00E825F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2. 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Вибір технологічного оснащення</w:t>
            </w:r>
          </w:p>
        </w:tc>
        <w:tc>
          <w:tcPr>
            <w:tcW w:w="2126" w:type="dxa"/>
            <w:shd w:val="clear" w:color="auto" w:fill="auto"/>
          </w:tcPr>
          <w:p w:rsidR="00253C99" w:rsidRDefault="00253C99" w:rsidP="00E825F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253C99" w:rsidRPr="00FE4937" w:rsidRDefault="00253C99" w:rsidP="00E82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310</w:t>
            </w:r>
          </w:p>
        </w:tc>
      </w:tr>
      <w:tr w:rsidR="00253C99" w:rsidRPr="00542104" w:rsidTr="00297CEE">
        <w:tc>
          <w:tcPr>
            <w:tcW w:w="708" w:type="dxa"/>
            <w:shd w:val="clear" w:color="auto" w:fill="auto"/>
          </w:tcPr>
          <w:p w:rsidR="00253C99" w:rsidRPr="00164905" w:rsidRDefault="00253C99" w:rsidP="0088688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0207" w:type="dxa"/>
            <w:shd w:val="clear" w:color="auto" w:fill="auto"/>
          </w:tcPr>
          <w:p w:rsidR="00253C99" w:rsidRDefault="00253C99" w:rsidP="008868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22</w:t>
            </w:r>
            <w:r w:rsidRPr="0016490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54210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ПРОЕКТУВАННЯ ТЕХНОЛОГІЧНИХ ПРОЦЕСІВ ВІДНОВЛЕННЯ ДЕТАЛЕЙ</w:t>
            </w:r>
          </w:p>
          <w:p w:rsidR="00253C99" w:rsidRPr="00542104" w:rsidRDefault="00253C99" w:rsidP="0054210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Нормативно-технічна, конструкторська і технологічна документація на відновлення 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lastRenderedPageBreak/>
              <w:t>деталей</w:t>
            </w:r>
          </w:p>
          <w:p w:rsidR="00253C99" w:rsidRPr="00542104" w:rsidRDefault="00253C99" w:rsidP="0054210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2. 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Аналіз можливості і доцільності відновлення деталей та вибір способів усунення дефектів</w:t>
            </w:r>
          </w:p>
        </w:tc>
        <w:tc>
          <w:tcPr>
            <w:tcW w:w="2126" w:type="dxa"/>
            <w:shd w:val="clear" w:color="auto" w:fill="auto"/>
          </w:tcPr>
          <w:p w:rsidR="00253C99" w:rsidRDefault="00253C99" w:rsidP="00886888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268" w:type="dxa"/>
            <w:vAlign w:val="center"/>
          </w:tcPr>
          <w:p w:rsidR="00253C99" w:rsidRPr="00FE4937" w:rsidRDefault="00253C99" w:rsidP="00FE49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311</w:t>
            </w:r>
          </w:p>
        </w:tc>
      </w:tr>
      <w:tr w:rsidR="00253C99" w:rsidRPr="00542104" w:rsidTr="00297CEE">
        <w:tc>
          <w:tcPr>
            <w:tcW w:w="708" w:type="dxa"/>
            <w:shd w:val="clear" w:color="auto" w:fill="auto"/>
          </w:tcPr>
          <w:p w:rsidR="00253C99" w:rsidRPr="00164905" w:rsidRDefault="00253C99" w:rsidP="0088688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10207" w:type="dxa"/>
            <w:shd w:val="clear" w:color="auto" w:fill="auto"/>
          </w:tcPr>
          <w:p w:rsidR="00253C99" w:rsidRPr="00542104" w:rsidRDefault="00253C99" w:rsidP="008868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42104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23</w:t>
            </w:r>
            <w:r w:rsidRPr="00542104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 w:rsidRPr="0054210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БЕЗРОЗБІРНЕ ВІДНОВЛЕННЯ АВТОМОБІЛІВ І АГРЕГАТІВ</w:t>
            </w:r>
          </w:p>
          <w:p w:rsidR="00253C99" w:rsidRPr="00542104" w:rsidRDefault="00253C99" w:rsidP="0054210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Загальні відомості</w:t>
            </w:r>
          </w:p>
          <w:p w:rsidR="00253C99" w:rsidRPr="00542104" w:rsidRDefault="00253C99" w:rsidP="0054210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2. </w:t>
            </w:r>
            <w:proofErr w:type="spellStart"/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Реметалізанти</w:t>
            </w:r>
            <w:proofErr w:type="spellEnd"/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металоплакуючікомпозиції</w:t>
            </w:r>
            <w:proofErr w:type="spellEnd"/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253C99" w:rsidRPr="00164905" w:rsidRDefault="00253C99" w:rsidP="00886888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253C99" w:rsidRPr="00FE4937" w:rsidRDefault="00253C99" w:rsidP="00FE49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322</w:t>
            </w:r>
          </w:p>
        </w:tc>
      </w:tr>
      <w:tr w:rsidR="00253C99" w:rsidRPr="00542104" w:rsidTr="00297CEE">
        <w:tc>
          <w:tcPr>
            <w:tcW w:w="708" w:type="dxa"/>
            <w:shd w:val="clear" w:color="auto" w:fill="auto"/>
          </w:tcPr>
          <w:p w:rsidR="00253C99" w:rsidRPr="00164905" w:rsidRDefault="00253C99" w:rsidP="0088688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0207" w:type="dxa"/>
            <w:shd w:val="clear" w:color="auto" w:fill="auto"/>
          </w:tcPr>
          <w:p w:rsidR="00253C99" w:rsidRPr="00542104" w:rsidRDefault="00253C99" w:rsidP="00542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42104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24</w:t>
            </w:r>
            <w:r w:rsidRPr="00542104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 w:rsidRPr="0054210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БЕЗРОЗБІРНЕ ВІДНОВЛЕННЯ АВТОМОБІЛІВ І АГРЕГАТІВ</w:t>
            </w:r>
          </w:p>
          <w:p w:rsidR="00253C99" w:rsidRPr="00E825FE" w:rsidRDefault="00253C99" w:rsidP="00E825F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Препарати, що вміщують полімер</w:t>
            </w:r>
          </w:p>
        </w:tc>
        <w:tc>
          <w:tcPr>
            <w:tcW w:w="2126" w:type="dxa"/>
            <w:shd w:val="clear" w:color="auto" w:fill="auto"/>
          </w:tcPr>
          <w:p w:rsidR="00253C99" w:rsidRDefault="00253C99" w:rsidP="00886888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253C99" w:rsidRPr="00FE4937" w:rsidRDefault="00253C99" w:rsidP="00FE49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337</w:t>
            </w:r>
          </w:p>
        </w:tc>
      </w:tr>
      <w:tr w:rsidR="00253C99" w:rsidRPr="00542104" w:rsidTr="00297CEE">
        <w:tc>
          <w:tcPr>
            <w:tcW w:w="708" w:type="dxa"/>
            <w:shd w:val="clear" w:color="auto" w:fill="auto"/>
          </w:tcPr>
          <w:p w:rsidR="00253C99" w:rsidRPr="00164905" w:rsidRDefault="00253C99" w:rsidP="00E825F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0207" w:type="dxa"/>
            <w:shd w:val="clear" w:color="auto" w:fill="auto"/>
          </w:tcPr>
          <w:p w:rsidR="00253C99" w:rsidRPr="00542104" w:rsidRDefault="00253C99" w:rsidP="00E82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42104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25</w:t>
            </w:r>
            <w:r w:rsidRPr="00542104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 w:rsidRPr="0054210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БЕЗРОЗБІРНЕ ВІДНОВЛЕННЯ АВТОМОБІЛІВ І АГРЕГАТІВ</w:t>
            </w:r>
          </w:p>
          <w:p w:rsidR="00253C99" w:rsidRPr="00542104" w:rsidRDefault="00253C99" w:rsidP="00E825F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1. </w:t>
            </w:r>
            <w:proofErr w:type="spellStart"/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Геомодифікатори</w:t>
            </w:r>
            <w:proofErr w:type="spellEnd"/>
          </w:p>
          <w:p w:rsidR="00253C99" w:rsidRPr="00542104" w:rsidRDefault="00253C99" w:rsidP="00E825F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2. 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Кондиціонери (</w:t>
            </w:r>
            <w:proofErr w:type="spellStart"/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рекондиціонери</w:t>
            </w:r>
            <w:proofErr w:type="spellEnd"/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) поверхні</w:t>
            </w:r>
          </w:p>
        </w:tc>
        <w:tc>
          <w:tcPr>
            <w:tcW w:w="2126" w:type="dxa"/>
            <w:shd w:val="clear" w:color="auto" w:fill="auto"/>
          </w:tcPr>
          <w:p w:rsidR="00253C99" w:rsidRDefault="00253C99" w:rsidP="00E825F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253C99" w:rsidRPr="00FE4937" w:rsidRDefault="00253C99" w:rsidP="00E82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337</w:t>
            </w:r>
          </w:p>
        </w:tc>
      </w:tr>
      <w:tr w:rsidR="00253C99" w:rsidRPr="00164905" w:rsidTr="00297CEE">
        <w:tc>
          <w:tcPr>
            <w:tcW w:w="708" w:type="dxa"/>
            <w:shd w:val="clear" w:color="auto" w:fill="auto"/>
          </w:tcPr>
          <w:p w:rsidR="00253C99" w:rsidRPr="00164905" w:rsidRDefault="00253C99" w:rsidP="0088688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0207" w:type="dxa"/>
            <w:shd w:val="clear" w:color="auto" w:fill="auto"/>
          </w:tcPr>
          <w:p w:rsidR="00253C99" w:rsidRPr="00542104" w:rsidRDefault="00253C99" w:rsidP="0054210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Лекція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26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. БЕЗРОЗБІРНЕ ВІДНОВЛЕННЯ АВТОМОБІЛІВ І АГРЕГАТІВ</w:t>
            </w:r>
          </w:p>
          <w:p w:rsidR="00253C99" w:rsidRPr="00542104" w:rsidRDefault="00253C99" w:rsidP="0054210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 w:eastAsia="uk-UA"/>
              </w:rPr>
              <w:t>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Шаруваті добавки</w:t>
            </w:r>
          </w:p>
          <w:p w:rsidR="00253C99" w:rsidRPr="00542104" w:rsidRDefault="00253C99" w:rsidP="00E1627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542104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Особливості проведення безрозбірного відновлення</w:t>
            </w:r>
          </w:p>
        </w:tc>
        <w:tc>
          <w:tcPr>
            <w:tcW w:w="2126" w:type="dxa"/>
            <w:shd w:val="clear" w:color="auto" w:fill="auto"/>
          </w:tcPr>
          <w:p w:rsidR="00253C99" w:rsidRDefault="00253C99" w:rsidP="00886888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253C99" w:rsidRPr="00FE4937" w:rsidRDefault="00253C99" w:rsidP="00FE49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347</w:t>
            </w:r>
          </w:p>
        </w:tc>
      </w:tr>
      <w:tr w:rsidR="00253C99" w:rsidRPr="00164905" w:rsidTr="00886888">
        <w:tc>
          <w:tcPr>
            <w:tcW w:w="15309" w:type="dxa"/>
            <w:gridSpan w:val="4"/>
            <w:shd w:val="clear" w:color="auto" w:fill="auto"/>
          </w:tcPr>
          <w:p w:rsidR="00253C99" w:rsidRPr="00164905" w:rsidRDefault="00253C99" w:rsidP="001649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49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№3 </w:t>
            </w:r>
            <w:r w:rsidRPr="0016490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ОХОРОНА ПРАЦІ ПРИ ВИКОНАННІ РЕМОНТНИХ РОБІТ</w:t>
            </w:r>
          </w:p>
        </w:tc>
      </w:tr>
      <w:tr w:rsidR="00253C99" w:rsidRPr="00164905" w:rsidTr="00297CEE">
        <w:tc>
          <w:tcPr>
            <w:tcW w:w="708" w:type="dxa"/>
            <w:shd w:val="clear" w:color="auto" w:fill="auto"/>
          </w:tcPr>
          <w:p w:rsidR="00253C99" w:rsidRPr="00164905" w:rsidRDefault="00253C99" w:rsidP="0088688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0207" w:type="dxa"/>
            <w:shd w:val="clear" w:color="auto" w:fill="auto"/>
          </w:tcPr>
          <w:p w:rsidR="00253C99" w:rsidRPr="00542104" w:rsidRDefault="00253C99" w:rsidP="008868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42104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27</w:t>
            </w:r>
            <w:r w:rsidRPr="00542104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54210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ОХОРОНА ПРАЦІ ПРИ ВИКОНАННІ РЕМОНТНИХ РОБІТ</w:t>
            </w:r>
          </w:p>
          <w:p w:rsidR="00253C99" w:rsidRPr="00542104" w:rsidRDefault="00253C99" w:rsidP="0054210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Загальні вимоги техніки безпеки і виробничої санітарії</w:t>
            </w:r>
          </w:p>
          <w:p w:rsidR="00253C99" w:rsidRPr="00542104" w:rsidRDefault="00253C99" w:rsidP="0054210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2. 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Техніка безпеки при виконанні ремонтних і відновлювальних робіт</w:t>
            </w:r>
          </w:p>
        </w:tc>
        <w:tc>
          <w:tcPr>
            <w:tcW w:w="2126" w:type="dxa"/>
            <w:shd w:val="clear" w:color="auto" w:fill="auto"/>
          </w:tcPr>
          <w:p w:rsidR="00253C99" w:rsidRPr="00EE7FCA" w:rsidRDefault="00253C99" w:rsidP="00886888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253C99" w:rsidRPr="00FE4937" w:rsidRDefault="00253C99" w:rsidP="00FE49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348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373</w:t>
            </w:r>
          </w:p>
        </w:tc>
      </w:tr>
      <w:tr w:rsidR="00253C99" w:rsidRPr="00164905" w:rsidTr="00297CEE">
        <w:tc>
          <w:tcPr>
            <w:tcW w:w="708" w:type="dxa"/>
            <w:shd w:val="clear" w:color="auto" w:fill="auto"/>
          </w:tcPr>
          <w:p w:rsidR="00253C99" w:rsidRPr="00164905" w:rsidRDefault="00253C99" w:rsidP="0088688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0207" w:type="dxa"/>
            <w:shd w:val="clear" w:color="auto" w:fill="auto"/>
          </w:tcPr>
          <w:p w:rsidR="00253C99" w:rsidRPr="00542104" w:rsidRDefault="00253C99" w:rsidP="00542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42104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28</w:t>
            </w:r>
            <w:r w:rsidRPr="00542104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54210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ОХОРОНА ПРАЦІ ПРИ ВИКОНАННІ РЕМОНТНИХ РОБІТ</w:t>
            </w:r>
          </w:p>
          <w:p w:rsidR="00253C99" w:rsidRPr="00542104" w:rsidRDefault="00253C99" w:rsidP="0054210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Електробезпека при виконанні ремонтних робіт</w:t>
            </w:r>
          </w:p>
          <w:p w:rsidR="00253C99" w:rsidRPr="00164905" w:rsidRDefault="00253C99" w:rsidP="0054210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     2. 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Пожежна безпека</w:t>
            </w:r>
          </w:p>
        </w:tc>
        <w:tc>
          <w:tcPr>
            <w:tcW w:w="2126" w:type="dxa"/>
            <w:shd w:val="clear" w:color="auto" w:fill="auto"/>
          </w:tcPr>
          <w:p w:rsidR="00253C99" w:rsidRPr="00EE7FCA" w:rsidRDefault="00253C99" w:rsidP="00886888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253C99" w:rsidRPr="00FE4937" w:rsidRDefault="00253C99" w:rsidP="00FE49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373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378</w:t>
            </w:r>
          </w:p>
        </w:tc>
      </w:tr>
      <w:tr w:rsidR="00253C99" w:rsidRPr="00164905" w:rsidTr="00297CEE">
        <w:tc>
          <w:tcPr>
            <w:tcW w:w="708" w:type="dxa"/>
            <w:shd w:val="clear" w:color="auto" w:fill="auto"/>
          </w:tcPr>
          <w:p w:rsidR="00253C99" w:rsidRPr="00164905" w:rsidRDefault="00253C99" w:rsidP="00253C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0207" w:type="dxa"/>
            <w:shd w:val="clear" w:color="auto" w:fill="auto"/>
          </w:tcPr>
          <w:p w:rsidR="00253C99" w:rsidRPr="00542104" w:rsidRDefault="00253C99" w:rsidP="00542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42104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29</w:t>
            </w:r>
            <w:r w:rsidRPr="00542104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54210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ОХОРОНА ПРАЦІ ПРИ ВИКОНАННІ РЕМОНТНИХ РОБІТ</w:t>
            </w:r>
          </w:p>
          <w:p w:rsidR="00253C99" w:rsidRPr="00E825FE" w:rsidRDefault="00253C99" w:rsidP="00E825F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Медична допомога</w:t>
            </w:r>
          </w:p>
        </w:tc>
        <w:tc>
          <w:tcPr>
            <w:tcW w:w="2126" w:type="dxa"/>
            <w:shd w:val="clear" w:color="auto" w:fill="auto"/>
          </w:tcPr>
          <w:p w:rsidR="00253C99" w:rsidRPr="00EE7FCA" w:rsidRDefault="00253C99" w:rsidP="00886888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253C99" w:rsidRPr="00FE4937" w:rsidRDefault="00253C99" w:rsidP="00FE49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379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382</w:t>
            </w:r>
          </w:p>
        </w:tc>
      </w:tr>
      <w:tr w:rsidR="00253C99" w:rsidRPr="00164905" w:rsidTr="00297CEE">
        <w:tc>
          <w:tcPr>
            <w:tcW w:w="708" w:type="dxa"/>
            <w:shd w:val="clear" w:color="auto" w:fill="auto"/>
          </w:tcPr>
          <w:p w:rsidR="00253C99" w:rsidRPr="00164905" w:rsidRDefault="00253C99" w:rsidP="00E825F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0207" w:type="dxa"/>
            <w:shd w:val="clear" w:color="auto" w:fill="auto"/>
          </w:tcPr>
          <w:p w:rsidR="00253C99" w:rsidRPr="00542104" w:rsidRDefault="00253C99" w:rsidP="00E82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42104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30</w:t>
            </w:r>
            <w:r w:rsidRPr="00542104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54210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ОХОРОНА ПРАЦІ ПРИ ВИКОНАННІ РЕМОНТНИХ РОБІТ</w:t>
            </w:r>
          </w:p>
          <w:p w:rsidR="00253C99" w:rsidRPr="00164905" w:rsidRDefault="00253C99" w:rsidP="00E825F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1. </w:t>
            </w:r>
            <w:r w:rsidRPr="00542104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Захист навколишнього середовища</w:t>
            </w:r>
          </w:p>
        </w:tc>
        <w:tc>
          <w:tcPr>
            <w:tcW w:w="2126" w:type="dxa"/>
            <w:shd w:val="clear" w:color="auto" w:fill="auto"/>
          </w:tcPr>
          <w:p w:rsidR="00253C99" w:rsidRPr="00EE7FCA" w:rsidRDefault="00253C99" w:rsidP="00E825FE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253C99" w:rsidRPr="00FE4937" w:rsidRDefault="00253C99" w:rsidP="00E82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379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382</w:t>
            </w:r>
          </w:p>
        </w:tc>
      </w:tr>
      <w:tr w:rsidR="00253C99" w:rsidRPr="002E76C4" w:rsidTr="00297CEE">
        <w:tc>
          <w:tcPr>
            <w:tcW w:w="10915" w:type="dxa"/>
            <w:gridSpan w:val="2"/>
            <w:shd w:val="clear" w:color="auto" w:fill="auto"/>
          </w:tcPr>
          <w:p w:rsidR="00253C99" w:rsidRPr="002E76C4" w:rsidRDefault="00253C99" w:rsidP="00886888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2126" w:type="dxa"/>
            <w:shd w:val="clear" w:color="auto" w:fill="auto"/>
          </w:tcPr>
          <w:p w:rsidR="00253C99" w:rsidRPr="00205D9B" w:rsidRDefault="00253C99" w:rsidP="00886888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205D9B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60</w:t>
            </w:r>
          </w:p>
        </w:tc>
        <w:tc>
          <w:tcPr>
            <w:tcW w:w="2268" w:type="dxa"/>
          </w:tcPr>
          <w:p w:rsidR="00253C99" w:rsidRPr="002E76C4" w:rsidRDefault="00253C99" w:rsidP="00886888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660EDE" w:rsidRDefault="00660EDE" w:rsidP="00AA38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60EDE" w:rsidRDefault="00660ED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660EDE" w:rsidRPr="00660EDE" w:rsidRDefault="00C106DF" w:rsidP="00C106DF">
      <w:pPr>
        <w:spacing w:after="0" w:line="240" w:lineRule="auto"/>
        <w:ind w:left="262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4.2 </w:t>
      </w:r>
      <w:r w:rsidR="00660EDE" w:rsidRPr="00660EDE">
        <w:rPr>
          <w:rFonts w:ascii="Times New Roman" w:hAnsi="Times New Roman"/>
          <w:b/>
          <w:sz w:val="28"/>
          <w:szCs w:val="28"/>
          <w:lang w:val="uk-UA" w:eastAsia="ru-RU"/>
        </w:rPr>
        <w:t>Теми практичних занять</w:t>
      </w:r>
    </w:p>
    <w:p w:rsidR="00660EDE" w:rsidRPr="00660EDE" w:rsidRDefault="00660EDE" w:rsidP="00660EDE">
      <w:pPr>
        <w:spacing w:after="0" w:line="240" w:lineRule="auto"/>
        <w:ind w:left="1069"/>
        <w:rPr>
          <w:rFonts w:ascii="Times New Roman" w:hAnsi="Times New Roman"/>
          <w:b/>
          <w:sz w:val="16"/>
          <w:szCs w:val="16"/>
          <w:lang w:val="uk-UA" w:eastAsia="ru-RU"/>
        </w:rPr>
      </w:pPr>
    </w:p>
    <w:tbl>
      <w:tblPr>
        <w:tblW w:w="14847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10376"/>
        <w:gridCol w:w="1571"/>
        <w:gridCol w:w="2201"/>
      </w:tblGrid>
      <w:tr w:rsidR="00044CB5" w:rsidRPr="00297CEE" w:rsidTr="00205D9B">
        <w:trPr>
          <w:trHeight w:val="615"/>
          <w:tblHeader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Default="00044CB5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044CB5" w:rsidRPr="00743503" w:rsidRDefault="00044CB5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BF3D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навчального заняття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60EDE" w:rsidRDefault="00044CB5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660ED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 годин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297CEE" w:rsidRDefault="00044CB5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Форма та засоби контролю</w:t>
            </w:r>
          </w:p>
        </w:tc>
      </w:tr>
      <w:tr w:rsidR="00044CB5" w:rsidRPr="00297CEE" w:rsidTr="00205D9B">
        <w:trPr>
          <w:trHeight w:val="594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14A56" w:rsidRDefault="00044CB5" w:rsidP="00BF3D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14A56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253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3DDD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Практичне заняття №</w:t>
            </w:r>
            <w:r w:rsidRPr="00F66F0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1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253D6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Особливості дефектування литих деталей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46569" w:rsidRDefault="00044CB5" w:rsidP="00BF3D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BF3D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усне опитування</w:t>
            </w:r>
          </w:p>
        </w:tc>
      </w:tr>
      <w:tr w:rsidR="00044CB5" w:rsidRPr="00297CEE" w:rsidTr="00205D9B">
        <w:trPr>
          <w:trHeight w:val="615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14A56" w:rsidRDefault="00044CB5" w:rsidP="0041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14A56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253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3DDD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Практичне заняття №</w:t>
            </w:r>
            <w:r w:rsidRPr="00F66F0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2.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Обладнання та інструмент для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дефектувальних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робіт литих деталей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46569" w:rsidRDefault="00044CB5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усне опитування</w:t>
            </w:r>
          </w:p>
        </w:tc>
      </w:tr>
      <w:tr w:rsidR="00044CB5" w:rsidRPr="00205D9B" w:rsidTr="00205D9B">
        <w:trPr>
          <w:trHeight w:val="456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14A56" w:rsidRDefault="00044CB5" w:rsidP="0041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14A56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253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3DDD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Практичне заняття №</w:t>
            </w:r>
            <w:r w:rsidRPr="00F66F0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3.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Дефектація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блоків</w:t>
            </w:r>
            <w:r w:rsidRPr="00BF3D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циліндрів двигуна</w:t>
            </w:r>
            <w:r w:rsidR="00205D9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205D9B" w:rsidRPr="00BF3D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Дефектація</w:t>
            </w:r>
            <w:proofErr w:type="spellEnd"/>
            <w:r w:rsidR="00205D9B" w:rsidRPr="00BF3D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гільз циліндрів двигуна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46569" w:rsidRDefault="00044CB5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F26A54" w:rsidRDefault="00044CB5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усне опитування</w:t>
            </w:r>
          </w:p>
        </w:tc>
      </w:tr>
      <w:tr w:rsidR="00044CB5" w:rsidRPr="00205D9B" w:rsidTr="00205D9B">
        <w:trPr>
          <w:trHeight w:val="535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14A56" w:rsidRDefault="00205D9B" w:rsidP="0041301C">
            <w:pPr>
              <w:pStyle w:val="ad"/>
              <w:spacing w:after="0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205D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3DDD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Практичне заняття №</w:t>
            </w:r>
            <w:r w:rsidRPr="003079C7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="00205D9B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.</w:t>
            </w:r>
            <w:r w:rsidRPr="00BF3D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Заповнення відомості д</w:t>
            </w:r>
            <w:r w:rsidRPr="00BF3DDD">
              <w:rPr>
                <w:rFonts w:ascii="Times New Roman" w:hAnsi="Times New Roman"/>
                <w:sz w:val="28"/>
                <w:szCs w:val="28"/>
                <w:lang w:val="uk-UA"/>
              </w:rPr>
              <w:t>еф</w:t>
            </w:r>
            <w:r w:rsidRPr="00253D61">
              <w:rPr>
                <w:rFonts w:ascii="Times New Roman" w:hAnsi="Times New Roman"/>
                <w:sz w:val="28"/>
                <w:szCs w:val="28"/>
                <w:lang w:val="uk-UA"/>
              </w:rPr>
              <w:t>ект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Pr="00253D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блоків</w:t>
            </w:r>
            <w:r w:rsidRPr="00BF3D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циліндрів двигуна</w:t>
            </w:r>
            <w:r w:rsidR="00205D9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r w:rsidR="00205D9B" w:rsidRPr="00205D9B">
              <w:rPr>
                <w:rFonts w:ascii="Times New Roman" w:hAnsi="Times New Roman"/>
                <w:sz w:val="28"/>
                <w:szCs w:val="28"/>
                <w:lang w:val="uk-UA"/>
              </w:rPr>
              <w:t>Заповнення відомості дефектів гільзи циліндрів двигуна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3079C7" w:rsidRDefault="00044CB5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60EDE" w:rsidRDefault="00044CB5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звіт</w:t>
            </w:r>
          </w:p>
        </w:tc>
      </w:tr>
      <w:tr w:rsidR="00044CB5" w:rsidRPr="00205D9B" w:rsidTr="00205D9B">
        <w:trPr>
          <w:trHeight w:val="516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14A56" w:rsidRDefault="00205D9B" w:rsidP="00253D61">
            <w:pPr>
              <w:pStyle w:val="ad"/>
              <w:spacing w:after="0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205D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3DDD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Практичне заняття №</w:t>
            </w:r>
            <w:r w:rsidRPr="003079C7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="00205D9B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253D6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Особливості дефектування кованих деталей</w:t>
            </w:r>
            <w:r w:rsidR="00205D9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r w:rsidR="00205D9B" w:rsidRPr="00205D9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Обладнання та інструмент для </w:t>
            </w:r>
            <w:proofErr w:type="spellStart"/>
            <w:r w:rsidR="00205D9B" w:rsidRPr="00205D9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дефектувальних</w:t>
            </w:r>
            <w:proofErr w:type="spellEnd"/>
            <w:r w:rsidR="00205D9B" w:rsidRPr="00205D9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робіт кованих деталей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3079C7" w:rsidRDefault="00044CB5" w:rsidP="00253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60EDE" w:rsidRDefault="00044CB5" w:rsidP="00253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усне опитування</w:t>
            </w:r>
          </w:p>
        </w:tc>
      </w:tr>
      <w:tr w:rsidR="00044CB5" w:rsidRPr="00660EDE" w:rsidTr="00205D9B">
        <w:trPr>
          <w:trHeight w:val="516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14A56" w:rsidRDefault="00205D9B" w:rsidP="00253D61">
            <w:pPr>
              <w:pStyle w:val="ad"/>
              <w:spacing w:after="0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205D9B">
            <w:pPr>
              <w:pStyle w:val="ad"/>
              <w:spacing w:after="0"/>
              <w:ind w:left="0"/>
              <w:jc w:val="both"/>
              <w:rPr>
                <w:b/>
                <w:szCs w:val="28"/>
                <w:u w:val="single"/>
                <w:lang w:val="uk-UA"/>
              </w:rPr>
            </w:pPr>
            <w:r w:rsidRPr="00BF3DDD">
              <w:rPr>
                <w:b/>
                <w:szCs w:val="28"/>
                <w:u w:val="single"/>
                <w:lang w:val="uk-UA"/>
              </w:rPr>
              <w:t>Практичне заняття №</w:t>
            </w:r>
            <w:r w:rsidRPr="00F66F01">
              <w:rPr>
                <w:b/>
                <w:szCs w:val="28"/>
                <w:u w:val="single"/>
              </w:rPr>
              <w:t xml:space="preserve"> </w:t>
            </w:r>
            <w:r w:rsidR="00205D9B">
              <w:rPr>
                <w:b/>
                <w:szCs w:val="28"/>
                <w:u w:val="single"/>
                <w:lang w:val="uk-UA"/>
              </w:rPr>
              <w:t>6</w:t>
            </w:r>
            <w:r w:rsidRPr="00BF3DDD">
              <w:rPr>
                <w:b/>
                <w:szCs w:val="28"/>
                <w:u w:val="single"/>
                <w:lang w:val="uk-UA"/>
              </w:rPr>
              <w:t xml:space="preserve">. </w:t>
            </w:r>
            <w:proofErr w:type="spellStart"/>
            <w:r>
              <w:rPr>
                <w:bCs/>
                <w:szCs w:val="28"/>
                <w:lang w:val="uk-UA"/>
              </w:rPr>
              <w:t>Дефектація</w:t>
            </w:r>
            <w:proofErr w:type="spellEnd"/>
            <w:r>
              <w:rPr>
                <w:bCs/>
                <w:szCs w:val="28"/>
                <w:lang w:val="uk-UA"/>
              </w:rPr>
              <w:t xml:space="preserve"> </w:t>
            </w:r>
            <w:proofErr w:type="spellStart"/>
            <w:r>
              <w:rPr>
                <w:bCs/>
                <w:szCs w:val="28"/>
                <w:lang w:val="uk-UA"/>
              </w:rPr>
              <w:t>колінвала</w:t>
            </w:r>
            <w:proofErr w:type="spellEnd"/>
            <w:r w:rsidRPr="00BF3DDD">
              <w:rPr>
                <w:bCs/>
                <w:szCs w:val="28"/>
                <w:lang w:val="uk-UA"/>
              </w:rPr>
              <w:t xml:space="preserve"> двигуна</w:t>
            </w:r>
            <w:r w:rsidR="00205D9B">
              <w:rPr>
                <w:bCs/>
                <w:szCs w:val="28"/>
                <w:lang w:val="uk-UA"/>
              </w:rPr>
              <w:t xml:space="preserve">. </w:t>
            </w:r>
            <w:r w:rsidR="00205D9B">
              <w:rPr>
                <w:szCs w:val="28"/>
                <w:lang w:val="uk-UA"/>
              </w:rPr>
              <w:t>Заповнення відомості д</w:t>
            </w:r>
            <w:r w:rsidR="00205D9B" w:rsidRPr="00BF3DDD">
              <w:rPr>
                <w:szCs w:val="28"/>
                <w:lang w:val="uk-UA"/>
              </w:rPr>
              <w:t>еф</w:t>
            </w:r>
            <w:r w:rsidR="00205D9B" w:rsidRPr="00253D61">
              <w:rPr>
                <w:szCs w:val="28"/>
                <w:lang w:val="uk-UA"/>
              </w:rPr>
              <w:t>ект</w:t>
            </w:r>
            <w:r w:rsidR="00205D9B">
              <w:rPr>
                <w:szCs w:val="28"/>
                <w:lang w:val="uk-UA"/>
              </w:rPr>
              <w:t>ів</w:t>
            </w:r>
            <w:r w:rsidR="00205D9B" w:rsidRPr="00253D61">
              <w:rPr>
                <w:szCs w:val="28"/>
                <w:lang w:val="uk-UA"/>
              </w:rPr>
              <w:t xml:space="preserve"> </w:t>
            </w:r>
            <w:proofErr w:type="spellStart"/>
            <w:r w:rsidR="00205D9B">
              <w:rPr>
                <w:bCs/>
                <w:szCs w:val="28"/>
                <w:lang w:val="uk-UA"/>
              </w:rPr>
              <w:t>колінвала</w:t>
            </w:r>
            <w:proofErr w:type="spellEnd"/>
            <w:r w:rsidR="00205D9B">
              <w:rPr>
                <w:bCs/>
                <w:szCs w:val="28"/>
                <w:lang w:val="uk-UA"/>
              </w:rPr>
              <w:t xml:space="preserve"> </w:t>
            </w:r>
            <w:r w:rsidR="00205D9B" w:rsidRPr="00BF3DDD">
              <w:rPr>
                <w:bCs/>
                <w:szCs w:val="28"/>
                <w:lang w:val="uk-UA"/>
              </w:rPr>
              <w:t xml:space="preserve"> двигуна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46569" w:rsidRDefault="00044CB5" w:rsidP="00253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60EDE" w:rsidRDefault="00044CB5" w:rsidP="00253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усне опитування</w:t>
            </w:r>
          </w:p>
        </w:tc>
      </w:tr>
      <w:tr w:rsidR="00044CB5" w:rsidRPr="00253D61" w:rsidTr="00205D9B">
        <w:trPr>
          <w:trHeight w:val="516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14A56" w:rsidRDefault="00205D9B" w:rsidP="00253D61">
            <w:pPr>
              <w:pStyle w:val="ad"/>
              <w:spacing w:after="0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205D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F3DDD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Практичне заняття №</w:t>
            </w:r>
            <w:r w:rsidRPr="003079C7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="00205D9B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253D6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Особливості дефектування корпусних деталей</w:t>
            </w:r>
            <w:r w:rsidR="00205D9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r w:rsidR="00205D9B" w:rsidRPr="00205D9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Обладнання та інструмент для </w:t>
            </w:r>
            <w:proofErr w:type="spellStart"/>
            <w:r w:rsidR="00205D9B" w:rsidRPr="00205D9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дефектувальних</w:t>
            </w:r>
            <w:proofErr w:type="spellEnd"/>
            <w:r w:rsidR="00205D9B" w:rsidRPr="00205D9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робіт корпусних деталей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253D61" w:rsidRDefault="00044CB5" w:rsidP="00253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Default="00044CB5" w:rsidP="00253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усне опитування</w:t>
            </w:r>
          </w:p>
        </w:tc>
      </w:tr>
      <w:tr w:rsidR="00044CB5" w:rsidRPr="00205D9B" w:rsidTr="00205D9B">
        <w:trPr>
          <w:trHeight w:val="516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14A56" w:rsidRDefault="00205D9B" w:rsidP="00253D61">
            <w:pPr>
              <w:pStyle w:val="ad"/>
              <w:spacing w:after="0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205D9B">
            <w:pPr>
              <w:pStyle w:val="ad"/>
              <w:spacing w:after="0"/>
              <w:ind w:left="0"/>
              <w:jc w:val="both"/>
              <w:rPr>
                <w:b/>
                <w:szCs w:val="28"/>
                <w:u w:val="single"/>
                <w:lang w:val="uk-UA"/>
              </w:rPr>
            </w:pPr>
            <w:r w:rsidRPr="00BF3DDD">
              <w:rPr>
                <w:b/>
                <w:szCs w:val="28"/>
                <w:u w:val="single"/>
                <w:lang w:val="uk-UA"/>
              </w:rPr>
              <w:t>Практичне заняття №</w:t>
            </w:r>
            <w:r w:rsidRPr="003079C7">
              <w:rPr>
                <w:b/>
                <w:szCs w:val="28"/>
                <w:u w:val="single"/>
                <w:lang w:val="uk-UA"/>
              </w:rPr>
              <w:t xml:space="preserve"> </w:t>
            </w:r>
            <w:r w:rsidR="00205D9B">
              <w:rPr>
                <w:b/>
                <w:szCs w:val="28"/>
                <w:u w:val="single"/>
                <w:lang w:val="uk-UA"/>
              </w:rPr>
              <w:t>8</w:t>
            </w:r>
            <w:r>
              <w:rPr>
                <w:b/>
                <w:szCs w:val="28"/>
                <w:u w:val="single"/>
                <w:lang w:val="uk-UA"/>
              </w:rPr>
              <w:t>.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253D61">
              <w:rPr>
                <w:b/>
                <w:szCs w:val="28"/>
                <w:lang w:val="uk-UA"/>
              </w:rPr>
              <w:t xml:space="preserve"> </w:t>
            </w:r>
            <w:r>
              <w:rPr>
                <w:bCs/>
                <w:szCs w:val="28"/>
                <w:lang w:val="uk-UA"/>
              </w:rPr>
              <w:t>Дефектування корпусів КПП</w:t>
            </w:r>
            <w:r w:rsidR="00205D9B">
              <w:rPr>
                <w:bCs/>
                <w:szCs w:val="28"/>
                <w:lang w:val="uk-UA"/>
              </w:rPr>
              <w:t xml:space="preserve">. </w:t>
            </w:r>
            <w:r w:rsidR="00205D9B">
              <w:rPr>
                <w:szCs w:val="28"/>
                <w:lang w:val="uk-UA"/>
              </w:rPr>
              <w:t>Заповнення відомості д</w:t>
            </w:r>
            <w:r w:rsidR="00205D9B" w:rsidRPr="00BF3DDD">
              <w:rPr>
                <w:szCs w:val="28"/>
                <w:lang w:val="uk-UA"/>
              </w:rPr>
              <w:t>еф</w:t>
            </w:r>
            <w:r w:rsidR="00205D9B" w:rsidRPr="00253D61">
              <w:rPr>
                <w:szCs w:val="28"/>
                <w:lang w:val="uk-UA"/>
              </w:rPr>
              <w:t>ект</w:t>
            </w:r>
            <w:r w:rsidR="00205D9B">
              <w:rPr>
                <w:szCs w:val="28"/>
                <w:lang w:val="uk-UA"/>
              </w:rPr>
              <w:t>ів</w:t>
            </w:r>
            <w:r w:rsidR="00205D9B" w:rsidRPr="00253D61">
              <w:rPr>
                <w:szCs w:val="28"/>
                <w:lang w:val="uk-UA"/>
              </w:rPr>
              <w:t xml:space="preserve"> </w:t>
            </w:r>
            <w:r w:rsidR="00205D9B">
              <w:rPr>
                <w:bCs/>
                <w:szCs w:val="28"/>
                <w:lang w:val="uk-UA"/>
              </w:rPr>
              <w:t>корпусу КПП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3079C7" w:rsidRDefault="00044CB5" w:rsidP="00253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Default="00044CB5" w:rsidP="00253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усне опитування</w:t>
            </w:r>
          </w:p>
        </w:tc>
      </w:tr>
      <w:tr w:rsidR="00044CB5" w:rsidRPr="003079C7" w:rsidTr="00205D9B">
        <w:trPr>
          <w:trHeight w:val="516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14A56" w:rsidRDefault="00205D9B" w:rsidP="00253D61">
            <w:pPr>
              <w:pStyle w:val="ad"/>
              <w:spacing w:after="0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205D9B">
            <w:pPr>
              <w:pStyle w:val="ad"/>
              <w:spacing w:after="0"/>
              <w:ind w:left="0"/>
              <w:jc w:val="both"/>
              <w:rPr>
                <w:b/>
                <w:szCs w:val="28"/>
                <w:u w:val="single"/>
                <w:lang w:val="uk-UA"/>
              </w:rPr>
            </w:pPr>
            <w:r w:rsidRPr="00BF3DDD">
              <w:rPr>
                <w:b/>
                <w:szCs w:val="28"/>
                <w:u w:val="single"/>
                <w:lang w:val="uk-UA"/>
              </w:rPr>
              <w:t>Практичне заняття №</w:t>
            </w:r>
            <w:r w:rsidRPr="003079C7">
              <w:rPr>
                <w:b/>
                <w:szCs w:val="28"/>
                <w:u w:val="single"/>
                <w:lang w:val="uk-UA"/>
              </w:rPr>
              <w:t xml:space="preserve"> </w:t>
            </w:r>
            <w:r w:rsidR="00205D9B">
              <w:rPr>
                <w:b/>
                <w:szCs w:val="28"/>
                <w:u w:val="single"/>
                <w:lang w:val="uk-UA"/>
              </w:rPr>
              <w:t>9</w:t>
            </w:r>
            <w:r>
              <w:rPr>
                <w:b/>
                <w:szCs w:val="28"/>
                <w:u w:val="single"/>
                <w:lang w:val="uk-UA"/>
              </w:rPr>
              <w:t>.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253D61">
              <w:rPr>
                <w:b/>
                <w:szCs w:val="28"/>
                <w:lang w:val="uk-UA"/>
              </w:rPr>
              <w:t xml:space="preserve"> </w:t>
            </w:r>
            <w:r>
              <w:rPr>
                <w:bCs/>
                <w:szCs w:val="28"/>
                <w:lang w:val="uk-UA"/>
              </w:rPr>
              <w:t>Особливості дефектування газорозподільчих механізмів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3079C7" w:rsidRDefault="00044CB5" w:rsidP="00253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Default="00044CB5" w:rsidP="00253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усне опитування</w:t>
            </w:r>
          </w:p>
        </w:tc>
      </w:tr>
      <w:tr w:rsidR="00044CB5" w:rsidRPr="003079C7" w:rsidTr="00205D9B">
        <w:trPr>
          <w:trHeight w:val="516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14A56" w:rsidRDefault="00044CB5" w:rsidP="00205D9B">
            <w:pPr>
              <w:pStyle w:val="ad"/>
              <w:spacing w:after="0"/>
              <w:ind w:left="0"/>
              <w:jc w:val="both"/>
              <w:rPr>
                <w:szCs w:val="28"/>
                <w:lang w:val="uk-UA"/>
              </w:rPr>
            </w:pPr>
            <w:r w:rsidRPr="00614A56">
              <w:rPr>
                <w:szCs w:val="28"/>
                <w:lang w:val="uk-UA"/>
              </w:rPr>
              <w:t>1</w:t>
            </w:r>
            <w:r w:rsidR="00205D9B">
              <w:rPr>
                <w:szCs w:val="28"/>
                <w:lang w:val="uk-UA"/>
              </w:rPr>
              <w:t>0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205D9B">
            <w:pPr>
              <w:pStyle w:val="ad"/>
              <w:spacing w:after="0"/>
              <w:ind w:left="0"/>
              <w:jc w:val="both"/>
              <w:rPr>
                <w:b/>
                <w:szCs w:val="28"/>
                <w:u w:val="single"/>
                <w:lang w:val="uk-UA"/>
              </w:rPr>
            </w:pPr>
            <w:r w:rsidRPr="00BF3DDD">
              <w:rPr>
                <w:b/>
                <w:szCs w:val="28"/>
                <w:u w:val="single"/>
                <w:lang w:val="uk-UA"/>
              </w:rPr>
              <w:t>Практичне заняття №</w:t>
            </w:r>
            <w:r w:rsidRPr="003079C7">
              <w:rPr>
                <w:b/>
                <w:szCs w:val="28"/>
                <w:u w:val="single"/>
                <w:lang w:val="uk-UA"/>
              </w:rPr>
              <w:t xml:space="preserve"> 1</w:t>
            </w:r>
            <w:r w:rsidR="00205D9B">
              <w:rPr>
                <w:b/>
                <w:szCs w:val="28"/>
                <w:u w:val="single"/>
                <w:lang w:val="uk-UA"/>
              </w:rPr>
              <w:t>0</w:t>
            </w:r>
            <w:r>
              <w:rPr>
                <w:b/>
                <w:szCs w:val="28"/>
                <w:u w:val="single"/>
                <w:lang w:val="uk-UA"/>
              </w:rPr>
              <w:t>.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253D61">
              <w:rPr>
                <w:b/>
                <w:szCs w:val="28"/>
                <w:lang w:val="uk-UA"/>
              </w:rPr>
              <w:t xml:space="preserve"> </w:t>
            </w:r>
            <w:r>
              <w:rPr>
                <w:bCs/>
                <w:szCs w:val="28"/>
                <w:lang w:val="uk-UA"/>
              </w:rPr>
              <w:t>Дефектування ГБЦ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3079C7" w:rsidRDefault="00044CB5" w:rsidP="00253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Default="00044CB5" w:rsidP="00253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усне опитування</w:t>
            </w:r>
          </w:p>
        </w:tc>
      </w:tr>
      <w:tr w:rsidR="00044CB5" w:rsidRPr="003079C7" w:rsidTr="00205D9B">
        <w:trPr>
          <w:trHeight w:val="516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14A56" w:rsidRDefault="00044CB5" w:rsidP="00205D9B">
            <w:pPr>
              <w:pStyle w:val="ad"/>
              <w:spacing w:after="0"/>
              <w:ind w:left="0"/>
              <w:jc w:val="both"/>
              <w:rPr>
                <w:szCs w:val="28"/>
                <w:lang w:val="uk-UA"/>
              </w:rPr>
            </w:pPr>
            <w:r w:rsidRPr="00614A56">
              <w:rPr>
                <w:szCs w:val="28"/>
                <w:lang w:val="uk-UA"/>
              </w:rPr>
              <w:t>1</w:t>
            </w:r>
            <w:r w:rsidR="00205D9B">
              <w:rPr>
                <w:szCs w:val="28"/>
                <w:lang w:val="uk-UA"/>
              </w:rPr>
              <w:t>1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205D9B">
            <w:pPr>
              <w:pStyle w:val="ad"/>
              <w:spacing w:after="0"/>
              <w:ind w:left="0"/>
              <w:jc w:val="both"/>
              <w:rPr>
                <w:b/>
                <w:szCs w:val="28"/>
                <w:u w:val="single"/>
                <w:lang w:val="uk-UA"/>
              </w:rPr>
            </w:pPr>
            <w:r w:rsidRPr="00BF3DDD">
              <w:rPr>
                <w:b/>
                <w:szCs w:val="28"/>
                <w:u w:val="single"/>
                <w:lang w:val="uk-UA"/>
              </w:rPr>
              <w:t>Практичне заняття №</w:t>
            </w:r>
            <w:r w:rsidRPr="003079C7">
              <w:rPr>
                <w:b/>
                <w:szCs w:val="28"/>
                <w:u w:val="single"/>
                <w:lang w:val="uk-UA"/>
              </w:rPr>
              <w:t xml:space="preserve"> 1</w:t>
            </w:r>
            <w:r w:rsidR="00205D9B">
              <w:rPr>
                <w:b/>
                <w:szCs w:val="28"/>
                <w:u w:val="single"/>
                <w:lang w:val="uk-UA"/>
              </w:rPr>
              <w:t>1</w:t>
            </w:r>
            <w:r w:rsidRPr="00BF3DDD">
              <w:rPr>
                <w:b/>
                <w:szCs w:val="28"/>
                <w:u w:val="single"/>
                <w:lang w:val="uk-UA"/>
              </w:rPr>
              <w:t xml:space="preserve">. </w:t>
            </w:r>
            <w:r w:rsidRPr="00253D61">
              <w:rPr>
                <w:b/>
                <w:szCs w:val="28"/>
                <w:lang w:val="uk-UA"/>
              </w:rPr>
              <w:t xml:space="preserve"> </w:t>
            </w:r>
            <w:r>
              <w:rPr>
                <w:bCs/>
                <w:szCs w:val="28"/>
                <w:lang w:val="uk-UA"/>
              </w:rPr>
              <w:t xml:space="preserve">Дефектування розподільчого </w:t>
            </w:r>
            <w:proofErr w:type="spellStart"/>
            <w:r>
              <w:rPr>
                <w:bCs/>
                <w:szCs w:val="28"/>
                <w:lang w:val="uk-UA"/>
              </w:rPr>
              <w:t>вала</w:t>
            </w:r>
            <w:proofErr w:type="spellEnd"/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3079C7" w:rsidRDefault="00044CB5" w:rsidP="00253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Default="00044CB5" w:rsidP="00253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усне опитування</w:t>
            </w:r>
          </w:p>
        </w:tc>
      </w:tr>
      <w:tr w:rsidR="00044CB5" w:rsidRPr="0041301C" w:rsidTr="00205D9B">
        <w:trPr>
          <w:trHeight w:val="516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14A56" w:rsidRDefault="00044CB5" w:rsidP="00205D9B">
            <w:pPr>
              <w:pStyle w:val="ad"/>
              <w:spacing w:after="0"/>
              <w:ind w:left="0"/>
              <w:jc w:val="both"/>
              <w:rPr>
                <w:szCs w:val="28"/>
                <w:lang w:val="uk-UA"/>
              </w:rPr>
            </w:pPr>
            <w:r w:rsidRPr="00614A56">
              <w:rPr>
                <w:szCs w:val="28"/>
                <w:lang w:val="uk-UA"/>
              </w:rPr>
              <w:t>1</w:t>
            </w:r>
            <w:r w:rsidR="00205D9B">
              <w:rPr>
                <w:szCs w:val="28"/>
                <w:lang w:val="uk-UA"/>
              </w:rPr>
              <w:t>2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205D9B">
            <w:pPr>
              <w:pStyle w:val="ad"/>
              <w:spacing w:after="0"/>
              <w:ind w:left="0"/>
              <w:jc w:val="both"/>
              <w:rPr>
                <w:b/>
                <w:szCs w:val="28"/>
                <w:u w:val="single"/>
                <w:lang w:val="uk-UA"/>
              </w:rPr>
            </w:pPr>
            <w:r w:rsidRPr="00BF3DDD">
              <w:rPr>
                <w:b/>
                <w:szCs w:val="28"/>
                <w:u w:val="single"/>
                <w:lang w:val="uk-UA"/>
              </w:rPr>
              <w:t>Практичне заняття №</w:t>
            </w:r>
            <w:r w:rsidRPr="003079C7">
              <w:rPr>
                <w:b/>
                <w:szCs w:val="28"/>
                <w:u w:val="single"/>
                <w:lang w:val="uk-UA"/>
              </w:rPr>
              <w:t xml:space="preserve"> 1</w:t>
            </w:r>
            <w:r w:rsidR="00205D9B">
              <w:rPr>
                <w:b/>
                <w:szCs w:val="28"/>
                <w:u w:val="single"/>
                <w:lang w:val="uk-UA"/>
              </w:rPr>
              <w:t>2</w:t>
            </w:r>
            <w:r w:rsidRPr="00BF3DDD">
              <w:rPr>
                <w:b/>
                <w:szCs w:val="28"/>
                <w:u w:val="single"/>
                <w:lang w:val="uk-UA"/>
              </w:rPr>
              <w:t xml:space="preserve">. </w:t>
            </w:r>
            <w:r w:rsidRPr="00253D61">
              <w:rPr>
                <w:b/>
                <w:szCs w:val="28"/>
                <w:lang w:val="uk-UA"/>
              </w:rPr>
              <w:t xml:space="preserve"> </w:t>
            </w:r>
            <w:r>
              <w:rPr>
                <w:bCs/>
                <w:szCs w:val="28"/>
                <w:lang w:val="uk-UA"/>
              </w:rPr>
              <w:t>Дефектування клапанів</w:t>
            </w:r>
            <w:r w:rsidR="00205D9B">
              <w:rPr>
                <w:bCs/>
                <w:szCs w:val="28"/>
                <w:lang w:val="uk-UA"/>
              </w:rPr>
              <w:t xml:space="preserve">. Дефектування пружин. </w:t>
            </w:r>
            <w:r w:rsidR="00205D9B">
              <w:rPr>
                <w:szCs w:val="28"/>
                <w:lang w:val="uk-UA"/>
              </w:rPr>
              <w:t>Заповнення відомості д</w:t>
            </w:r>
            <w:r w:rsidR="00205D9B" w:rsidRPr="00BF3DDD">
              <w:rPr>
                <w:szCs w:val="28"/>
                <w:lang w:val="uk-UA"/>
              </w:rPr>
              <w:t>еф</w:t>
            </w:r>
            <w:r w:rsidR="00205D9B" w:rsidRPr="00253D61">
              <w:rPr>
                <w:szCs w:val="28"/>
                <w:lang w:val="uk-UA"/>
              </w:rPr>
              <w:t>ект</w:t>
            </w:r>
            <w:r w:rsidR="00205D9B">
              <w:rPr>
                <w:szCs w:val="28"/>
                <w:lang w:val="uk-UA"/>
              </w:rPr>
              <w:t>ів</w:t>
            </w:r>
            <w:r w:rsidR="00205D9B" w:rsidRPr="00253D61">
              <w:rPr>
                <w:szCs w:val="28"/>
                <w:lang w:val="uk-UA"/>
              </w:rPr>
              <w:t xml:space="preserve"> </w:t>
            </w:r>
            <w:r w:rsidR="00205D9B">
              <w:rPr>
                <w:bCs/>
                <w:szCs w:val="28"/>
                <w:lang w:val="uk-UA"/>
              </w:rPr>
              <w:t>ГРМ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41301C" w:rsidRDefault="00044CB5" w:rsidP="00253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Default="00044CB5" w:rsidP="00253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усне опитування</w:t>
            </w:r>
          </w:p>
        </w:tc>
      </w:tr>
      <w:tr w:rsidR="00044CB5" w:rsidRPr="0041301C" w:rsidTr="00205D9B">
        <w:trPr>
          <w:trHeight w:val="516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14A56" w:rsidRDefault="00205D9B" w:rsidP="00253D61">
            <w:pPr>
              <w:pStyle w:val="ad"/>
              <w:spacing w:after="0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205D9B">
            <w:pPr>
              <w:pStyle w:val="ad"/>
              <w:spacing w:after="0"/>
              <w:ind w:left="0"/>
              <w:jc w:val="both"/>
              <w:rPr>
                <w:b/>
                <w:szCs w:val="28"/>
                <w:u w:val="single"/>
                <w:lang w:val="uk-UA"/>
              </w:rPr>
            </w:pPr>
            <w:r w:rsidRPr="00BF3DDD">
              <w:rPr>
                <w:b/>
                <w:szCs w:val="28"/>
                <w:u w:val="single"/>
                <w:lang w:val="uk-UA"/>
              </w:rPr>
              <w:t>Практичне заняття №</w:t>
            </w:r>
            <w:r w:rsidRPr="003079C7">
              <w:rPr>
                <w:b/>
                <w:szCs w:val="28"/>
                <w:u w:val="single"/>
                <w:lang w:val="uk-UA"/>
              </w:rPr>
              <w:t xml:space="preserve"> </w:t>
            </w:r>
            <w:r w:rsidR="00205D9B">
              <w:rPr>
                <w:b/>
                <w:szCs w:val="28"/>
                <w:u w:val="single"/>
                <w:lang w:val="uk-UA"/>
              </w:rPr>
              <w:t>13</w:t>
            </w:r>
            <w:r>
              <w:rPr>
                <w:b/>
                <w:szCs w:val="28"/>
                <w:u w:val="single"/>
                <w:lang w:val="uk-UA"/>
              </w:rPr>
              <w:t>.</w:t>
            </w:r>
            <w:r w:rsidRPr="00253D61">
              <w:rPr>
                <w:b/>
                <w:szCs w:val="28"/>
                <w:lang w:val="uk-UA"/>
              </w:rPr>
              <w:t xml:space="preserve"> </w:t>
            </w:r>
            <w:r>
              <w:rPr>
                <w:bCs/>
                <w:szCs w:val="28"/>
                <w:lang w:val="uk-UA"/>
              </w:rPr>
              <w:t xml:space="preserve">Особливості дефектування </w:t>
            </w:r>
            <w:proofErr w:type="spellStart"/>
            <w:r>
              <w:rPr>
                <w:bCs/>
                <w:szCs w:val="28"/>
                <w:lang w:val="uk-UA"/>
              </w:rPr>
              <w:t>кривошипно</w:t>
            </w:r>
            <w:proofErr w:type="spellEnd"/>
            <w:r>
              <w:rPr>
                <w:bCs/>
                <w:szCs w:val="28"/>
                <w:lang w:val="uk-UA"/>
              </w:rPr>
              <w:t>-шатунних механізмів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41301C" w:rsidRDefault="00044CB5" w:rsidP="00253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Default="00044CB5" w:rsidP="00253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усне опитування</w:t>
            </w:r>
          </w:p>
        </w:tc>
      </w:tr>
      <w:tr w:rsidR="00044CB5" w:rsidRPr="003079C7" w:rsidTr="00205D9B">
        <w:trPr>
          <w:trHeight w:val="516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14A56" w:rsidRDefault="00205D9B" w:rsidP="00F823AC">
            <w:pPr>
              <w:pStyle w:val="ad"/>
              <w:spacing w:after="0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205D9B">
            <w:pPr>
              <w:pStyle w:val="ad"/>
              <w:spacing w:after="0"/>
              <w:ind w:left="0"/>
              <w:jc w:val="both"/>
              <w:rPr>
                <w:b/>
                <w:szCs w:val="28"/>
                <w:u w:val="single"/>
                <w:lang w:val="uk-UA"/>
              </w:rPr>
            </w:pPr>
            <w:r w:rsidRPr="00BF3DDD">
              <w:rPr>
                <w:b/>
                <w:szCs w:val="28"/>
                <w:u w:val="single"/>
                <w:lang w:val="uk-UA"/>
              </w:rPr>
              <w:t>Практичне заняття №</w:t>
            </w:r>
            <w:r w:rsidRPr="003079C7">
              <w:rPr>
                <w:b/>
                <w:szCs w:val="28"/>
                <w:u w:val="single"/>
                <w:lang w:val="uk-UA"/>
              </w:rPr>
              <w:t xml:space="preserve"> </w:t>
            </w:r>
            <w:r w:rsidR="00205D9B">
              <w:rPr>
                <w:b/>
                <w:szCs w:val="28"/>
                <w:u w:val="single"/>
                <w:lang w:val="uk-UA"/>
              </w:rPr>
              <w:t>14</w:t>
            </w:r>
            <w:r>
              <w:rPr>
                <w:b/>
                <w:szCs w:val="28"/>
                <w:u w:val="single"/>
                <w:lang w:val="uk-UA"/>
              </w:rPr>
              <w:t>.</w:t>
            </w:r>
            <w:r w:rsidRPr="00253D61">
              <w:rPr>
                <w:b/>
                <w:szCs w:val="28"/>
                <w:lang w:val="uk-UA"/>
              </w:rPr>
              <w:t xml:space="preserve"> </w:t>
            </w:r>
            <w:r>
              <w:rPr>
                <w:bCs/>
                <w:szCs w:val="28"/>
                <w:lang w:val="uk-UA"/>
              </w:rPr>
              <w:t>Дефектування шатунів</w:t>
            </w:r>
            <w:r w:rsidR="00205D9B">
              <w:rPr>
                <w:bCs/>
                <w:szCs w:val="28"/>
                <w:lang w:val="uk-UA"/>
              </w:rPr>
              <w:t>. Дефектування поршнів. Дефектування поршневих пальців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3079C7" w:rsidRDefault="00044CB5" w:rsidP="00F823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Default="00044CB5" w:rsidP="00F823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усне опитування</w:t>
            </w:r>
          </w:p>
        </w:tc>
      </w:tr>
      <w:tr w:rsidR="00044CB5" w:rsidRPr="00660EDE" w:rsidTr="00205D9B">
        <w:trPr>
          <w:trHeight w:val="516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14A56" w:rsidRDefault="00205D9B" w:rsidP="00F823AC">
            <w:pPr>
              <w:pStyle w:val="ad"/>
              <w:spacing w:after="0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044CB5" w:rsidRPr="00614A56">
              <w:rPr>
                <w:szCs w:val="28"/>
                <w:lang w:val="uk-UA"/>
              </w:rPr>
              <w:t>5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205D9B" w:rsidRDefault="00044CB5" w:rsidP="00205D9B">
            <w:pPr>
              <w:pStyle w:val="ad"/>
              <w:spacing w:after="0"/>
              <w:ind w:left="0"/>
              <w:jc w:val="both"/>
              <w:rPr>
                <w:b/>
                <w:szCs w:val="28"/>
                <w:u w:val="single"/>
                <w:lang w:val="uk-UA"/>
              </w:rPr>
            </w:pPr>
            <w:r w:rsidRPr="00BF3DDD">
              <w:rPr>
                <w:b/>
                <w:szCs w:val="28"/>
                <w:u w:val="single"/>
                <w:lang w:val="uk-UA"/>
              </w:rPr>
              <w:t>Практичне заняття №</w:t>
            </w:r>
            <w:r w:rsidRPr="00BF3DDD">
              <w:rPr>
                <w:b/>
                <w:szCs w:val="28"/>
                <w:u w:val="single"/>
              </w:rPr>
              <w:t xml:space="preserve"> </w:t>
            </w:r>
            <w:r w:rsidR="00205D9B">
              <w:rPr>
                <w:b/>
                <w:szCs w:val="28"/>
                <w:u w:val="single"/>
                <w:lang w:val="uk-UA"/>
              </w:rPr>
              <w:t>1</w:t>
            </w:r>
            <w:r>
              <w:rPr>
                <w:b/>
                <w:szCs w:val="28"/>
                <w:u w:val="single"/>
                <w:lang w:val="uk-UA"/>
              </w:rPr>
              <w:t>5.</w:t>
            </w:r>
            <w:r>
              <w:rPr>
                <w:b/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</w:rPr>
              <w:t>Дефектація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валі</w:t>
            </w:r>
            <w:proofErr w:type="spellEnd"/>
            <w:r>
              <w:rPr>
                <w:szCs w:val="28"/>
                <w:lang w:val="uk-UA"/>
              </w:rPr>
              <w:t>в</w:t>
            </w:r>
            <w:r w:rsidR="00205D9B">
              <w:rPr>
                <w:szCs w:val="28"/>
                <w:lang w:val="uk-UA"/>
              </w:rPr>
              <w:t xml:space="preserve">. </w:t>
            </w:r>
            <w:proofErr w:type="spellStart"/>
            <w:r w:rsidR="00205D9B" w:rsidRPr="00BF3DDD">
              <w:rPr>
                <w:szCs w:val="28"/>
              </w:rPr>
              <w:t>Дефектація</w:t>
            </w:r>
            <w:proofErr w:type="spellEnd"/>
            <w:r w:rsidR="00205D9B" w:rsidRPr="00BF3DDD">
              <w:rPr>
                <w:szCs w:val="28"/>
              </w:rPr>
              <w:t xml:space="preserve"> </w:t>
            </w:r>
            <w:proofErr w:type="spellStart"/>
            <w:r w:rsidR="00205D9B" w:rsidRPr="00BF3DDD">
              <w:rPr>
                <w:szCs w:val="28"/>
              </w:rPr>
              <w:t>шестерень</w:t>
            </w:r>
            <w:proofErr w:type="spellEnd"/>
            <w:r w:rsidR="00205D9B">
              <w:rPr>
                <w:szCs w:val="28"/>
                <w:lang w:val="uk-UA"/>
              </w:rPr>
              <w:t xml:space="preserve">. </w:t>
            </w:r>
            <w:proofErr w:type="spellStart"/>
            <w:r w:rsidR="00205D9B" w:rsidRPr="00F823AC">
              <w:rPr>
                <w:szCs w:val="28"/>
                <w:lang w:val="uk-UA"/>
              </w:rPr>
              <w:t>Дефектація</w:t>
            </w:r>
            <w:proofErr w:type="spellEnd"/>
            <w:r w:rsidR="00205D9B" w:rsidRPr="00F823AC">
              <w:rPr>
                <w:szCs w:val="28"/>
                <w:lang w:val="uk-UA"/>
              </w:rPr>
              <w:t xml:space="preserve"> підшипників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46569" w:rsidRDefault="00044CB5" w:rsidP="00F823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Default="00044CB5" w:rsidP="00F823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усне опитування</w:t>
            </w:r>
          </w:p>
        </w:tc>
      </w:tr>
      <w:tr w:rsidR="00044CB5" w:rsidRPr="00F823AC" w:rsidTr="00205D9B">
        <w:trPr>
          <w:trHeight w:val="516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14A56" w:rsidRDefault="00205D9B" w:rsidP="00F823AC">
            <w:pPr>
              <w:pStyle w:val="ad"/>
              <w:spacing w:after="0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205D9B">
            <w:pPr>
              <w:pStyle w:val="ad"/>
              <w:spacing w:after="0"/>
              <w:ind w:left="0"/>
              <w:jc w:val="both"/>
              <w:rPr>
                <w:b/>
                <w:szCs w:val="28"/>
                <w:u w:val="single"/>
                <w:lang w:val="uk-UA"/>
              </w:rPr>
            </w:pPr>
            <w:r w:rsidRPr="00BF3DDD">
              <w:rPr>
                <w:b/>
                <w:szCs w:val="28"/>
                <w:u w:val="single"/>
                <w:lang w:val="uk-UA"/>
              </w:rPr>
              <w:t>Практичне заняття №</w:t>
            </w:r>
            <w:r w:rsidRPr="0041301C">
              <w:rPr>
                <w:b/>
                <w:szCs w:val="28"/>
                <w:u w:val="single"/>
                <w:lang w:val="uk-UA"/>
              </w:rPr>
              <w:t xml:space="preserve"> </w:t>
            </w:r>
            <w:r w:rsidR="00205D9B">
              <w:rPr>
                <w:b/>
                <w:szCs w:val="28"/>
                <w:u w:val="single"/>
                <w:lang w:val="uk-UA"/>
              </w:rPr>
              <w:t>16</w:t>
            </w:r>
            <w:r>
              <w:rPr>
                <w:b/>
                <w:szCs w:val="28"/>
                <w:u w:val="single"/>
                <w:lang w:val="uk-UA"/>
              </w:rPr>
              <w:t>.</w:t>
            </w:r>
            <w:r>
              <w:rPr>
                <w:b/>
                <w:szCs w:val="28"/>
                <w:lang w:val="uk-UA"/>
              </w:rPr>
              <w:t xml:space="preserve">  </w:t>
            </w:r>
            <w:r w:rsidRPr="00BF3DDD">
              <w:rPr>
                <w:szCs w:val="28"/>
                <w:lang w:val="uk-UA"/>
              </w:rPr>
              <w:t xml:space="preserve">Комплектування деталей </w:t>
            </w:r>
            <w:proofErr w:type="spellStart"/>
            <w:r w:rsidRPr="00BF3DDD">
              <w:rPr>
                <w:szCs w:val="28"/>
                <w:lang w:val="uk-UA"/>
              </w:rPr>
              <w:t>кривошипно</w:t>
            </w:r>
            <w:proofErr w:type="spellEnd"/>
            <w:r w:rsidRPr="00BF3DDD">
              <w:rPr>
                <w:szCs w:val="28"/>
                <w:lang w:val="uk-UA"/>
              </w:rPr>
              <w:t>-шатунного механізму: гільза – поршень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F823AC" w:rsidRDefault="00044CB5" w:rsidP="00F823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Default="00044CB5" w:rsidP="00F823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усне опитування</w:t>
            </w:r>
          </w:p>
        </w:tc>
      </w:tr>
      <w:tr w:rsidR="00044CB5" w:rsidRPr="00F823AC" w:rsidTr="00205D9B">
        <w:trPr>
          <w:trHeight w:val="516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14A56" w:rsidRDefault="00205D9B" w:rsidP="00F823AC">
            <w:pPr>
              <w:pStyle w:val="ad"/>
              <w:spacing w:after="0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205D9B">
            <w:pPr>
              <w:pStyle w:val="ad"/>
              <w:spacing w:after="0"/>
              <w:ind w:left="0"/>
              <w:jc w:val="both"/>
              <w:rPr>
                <w:b/>
                <w:szCs w:val="28"/>
                <w:u w:val="single"/>
                <w:lang w:val="uk-UA"/>
              </w:rPr>
            </w:pPr>
            <w:r w:rsidRPr="00BF3DDD">
              <w:rPr>
                <w:b/>
                <w:szCs w:val="28"/>
                <w:u w:val="single"/>
                <w:lang w:val="uk-UA"/>
              </w:rPr>
              <w:t>Практичне заняття №</w:t>
            </w:r>
            <w:r w:rsidRPr="0041301C">
              <w:rPr>
                <w:b/>
                <w:szCs w:val="28"/>
                <w:u w:val="single"/>
                <w:lang w:val="uk-UA"/>
              </w:rPr>
              <w:t xml:space="preserve"> </w:t>
            </w:r>
            <w:r w:rsidR="00205D9B">
              <w:rPr>
                <w:b/>
                <w:szCs w:val="28"/>
                <w:u w:val="single"/>
                <w:lang w:val="uk-UA"/>
              </w:rPr>
              <w:t>17</w:t>
            </w:r>
            <w:r>
              <w:rPr>
                <w:b/>
                <w:szCs w:val="28"/>
                <w:u w:val="single"/>
                <w:lang w:val="uk-UA"/>
              </w:rPr>
              <w:t>.</w:t>
            </w:r>
            <w:r>
              <w:rPr>
                <w:b/>
                <w:szCs w:val="28"/>
                <w:lang w:val="uk-UA"/>
              </w:rPr>
              <w:t xml:space="preserve">  </w:t>
            </w:r>
            <w:r w:rsidRPr="00BF3DDD">
              <w:rPr>
                <w:szCs w:val="28"/>
                <w:lang w:val="uk-UA"/>
              </w:rPr>
              <w:t xml:space="preserve">Комплектування деталей </w:t>
            </w:r>
            <w:proofErr w:type="spellStart"/>
            <w:r w:rsidRPr="00BF3DDD">
              <w:rPr>
                <w:szCs w:val="28"/>
                <w:lang w:val="uk-UA"/>
              </w:rPr>
              <w:t>кривошипно</w:t>
            </w:r>
            <w:proofErr w:type="spellEnd"/>
            <w:r w:rsidRPr="00BF3DDD">
              <w:rPr>
                <w:szCs w:val="28"/>
                <w:lang w:val="uk-UA"/>
              </w:rPr>
              <w:t>-шатунного механізму: поршень – шатун – поршневий палець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F823AC" w:rsidRDefault="00044CB5" w:rsidP="00F823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Default="00044CB5" w:rsidP="00F823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усне опитування</w:t>
            </w:r>
          </w:p>
        </w:tc>
      </w:tr>
      <w:tr w:rsidR="00044CB5" w:rsidRPr="00F823AC" w:rsidTr="00205D9B">
        <w:trPr>
          <w:trHeight w:val="516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14A56" w:rsidRDefault="00205D9B" w:rsidP="00F823AC">
            <w:pPr>
              <w:pStyle w:val="ad"/>
              <w:spacing w:after="0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205D9B">
            <w:pPr>
              <w:pStyle w:val="ad"/>
              <w:spacing w:after="0"/>
              <w:ind w:left="0"/>
              <w:jc w:val="both"/>
              <w:rPr>
                <w:b/>
                <w:szCs w:val="28"/>
                <w:u w:val="single"/>
                <w:lang w:val="uk-UA"/>
              </w:rPr>
            </w:pPr>
            <w:r w:rsidRPr="00BF3DDD">
              <w:rPr>
                <w:b/>
                <w:szCs w:val="28"/>
                <w:u w:val="single"/>
                <w:lang w:val="uk-UA"/>
              </w:rPr>
              <w:t>Практичне заняття №</w:t>
            </w:r>
            <w:r w:rsidRPr="0041301C">
              <w:rPr>
                <w:b/>
                <w:szCs w:val="28"/>
                <w:u w:val="single"/>
                <w:lang w:val="uk-UA"/>
              </w:rPr>
              <w:t xml:space="preserve"> </w:t>
            </w:r>
            <w:r w:rsidR="00205D9B">
              <w:rPr>
                <w:b/>
                <w:szCs w:val="28"/>
                <w:u w:val="single"/>
                <w:lang w:val="uk-UA"/>
              </w:rPr>
              <w:t>18</w:t>
            </w:r>
            <w:r>
              <w:rPr>
                <w:b/>
                <w:szCs w:val="28"/>
                <w:u w:val="single"/>
                <w:lang w:val="uk-UA"/>
              </w:rPr>
              <w:t>.</w:t>
            </w:r>
            <w:r>
              <w:rPr>
                <w:b/>
                <w:szCs w:val="28"/>
                <w:lang w:val="uk-UA"/>
              </w:rPr>
              <w:t xml:space="preserve">  </w:t>
            </w:r>
            <w:r w:rsidRPr="00BF3DDD">
              <w:rPr>
                <w:szCs w:val="28"/>
                <w:lang w:val="uk-UA"/>
              </w:rPr>
              <w:t xml:space="preserve">Комплектування деталей </w:t>
            </w:r>
            <w:proofErr w:type="spellStart"/>
            <w:r w:rsidRPr="00BF3DDD">
              <w:rPr>
                <w:szCs w:val="28"/>
                <w:lang w:val="uk-UA"/>
              </w:rPr>
              <w:t>кривошипно</w:t>
            </w:r>
            <w:proofErr w:type="spellEnd"/>
            <w:r w:rsidRPr="00BF3DDD">
              <w:rPr>
                <w:szCs w:val="28"/>
                <w:lang w:val="uk-UA"/>
              </w:rPr>
              <w:t xml:space="preserve">-шатунного механізму: колінчастий вал – вкладиші шийок колінчастого </w:t>
            </w:r>
            <w:proofErr w:type="spellStart"/>
            <w:r w:rsidRPr="00BF3DDD">
              <w:rPr>
                <w:szCs w:val="28"/>
                <w:lang w:val="uk-UA"/>
              </w:rPr>
              <w:t>вала</w:t>
            </w:r>
            <w:proofErr w:type="spellEnd"/>
            <w:r w:rsidRPr="00BF3DDD">
              <w:rPr>
                <w:szCs w:val="28"/>
                <w:lang w:val="uk-UA"/>
              </w:rPr>
              <w:t xml:space="preserve"> – упорні півкільця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F823AC" w:rsidRDefault="00044CB5" w:rsidP="00F823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Default="00044CB5" w:rsidP="00F823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усне опитування</w:t>
            </w:r>
          </w:p>
        </w:tc>
      </w:tr>
      <w:tr w:rsidR="00044CB5" w:rsidRPr="00205D9B" w:rsidTr="00205D9B">
        <w:trPr>
          <w:trHeight w:val="516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14A56" w:rsidRDefault="00205D9B" w:rsidP="00F823AC">
            <w:pPr>
              <w:pStyle w:val="ad"/>
              <w:spacing w:after="0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205D9B">
            <w:pPr>
              <w:pStyle w:val="ad"/>
              <w:spacing w:after="0"/>
              <w:ind w:left="0"/>
              <w:jc w:val="both"/>
              <w:rPr>
                <w:b/>
                <w:szCs w:val="28"/>
                <w:u w:val="single"/>
                <w:lang w:val="uk-UA"/>
              </w:rPr>
            </w:pPr>
            <w:r w:rsidRPr="00BF3DDD">
              <w:rPr>
                <w:b/>
                <w:szCs w:val="28"/>
                <w:u w:val="single"/>
                <w:lang w:val="uk-UA"/>
              </w:rPr>
              <w:t>Практичне заняття №</w:t>
            </w:r>
            <w:r w:rsidRPr="00F823AC">
              <w:rPr>
                <w:b/>
                <w:szCs w:val="28"/>
                <w:u w:val="single"/>
                <w:lang w:val="uk-UA"/>
              </w:rPr>
              <w:t xml:space="preserve"> </w:t>
            </w:r>
            <w:r w:rsidR="00205D9B">
              <w:rPr>
                <w:b/>
                <w:szCs w:val="28"/>
                <w:u w:val="single"/>
                <w:lang w:val="uk-UA"/>
              </w:rPr>
              <w:t>19</w:t>
            </w:r>
            <w:r>
              <w:rPr>
                <w:b/>
                <w:szCs w:val="28"/>
                <w:u w:val="single"/>
                <w:lang w:val="uk-UA"/>
              </w:rPr>
              <w:t>.</w:t>
            </w:r>
            <w:r>
              <w:rPr>
                <w:b/>
                <w:szCs w:val="28"/>
                <w:lang w:val="uk-UA"/>
              </w:rPr>
              <w:t xml:space="preserve">  </w:t>
            </w:r>
            <w:r>
              <w:rPr>
                <w:rFonts w:eastAsia="Calibri"/>
                <w:szCs w:val="28"/>
                <w:lang w:val="uk-UA" w:eastAsia="en-US"/>
              </w:rPr>
              <w:t xml:space="preserve">Вибір раціонального способу відновлення </w:t>
            </w:r>
            <w:r w:rsidRPr="00BF3DDD">
              <w:rPr>
                <w:rFonts w:eastAsia="Calibri"/>
                <w:szCs w:val="28"/>
                <w:lang w:val="uk-UA" w:eastAsia="en-US"/>
              </w:rPr>
              <w:t>кульової опори</w:t>
            </w:r>
            <w:r w:rsidR="00205D9B">
              <w:rPr>
                <w:rFonts w:eastAsia="Calibri"/>
                <w:szCs w:val="28"/>
                <w:lang w:val="uk-UA" w:eastAsia="en-US"/>
              </w:rPr>
              <w:t xml:space="preserve">. </w:t>
            </w:r>
            <w:r w:rsidR="00205D9B" w:rsidRPr="00BF3DDD">
              <w:rPr>
                <w:rFonts w:eastAsia="Calibri"/>
                <w:szCs w:val="28"/>
                <w:lang w:val="uk-UA" w:eastAsia="en-US"/>
              </w:rPr>
              <w:t>Дослідження стану кульової опори, яка була в експлуатації</w:t>
            </w:r>
            <w:r w:rsidR="00205D9B">
              <w:rPr>
                <w:rFonts w:eastAsia="Calibri"/>
                <w:szCs w:val="28"/>
                <w:lang w:val="uk-UA" w:eastAsia="en-US"/>
              </w:rPr>
              <w:t>. Розробка ремонтної відомості відновлення кульової опори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F823AC" w:rsidRDefault="00044CB5" w:rsidP="00F823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Default="00044CB5" w:rsidP="00F823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звіт</w:t>
            </w:r>
          </w:p>
        </w:tc>
      </w:tr>
      <w:tr w:rsidR="00044CB5" w:rsidRPr="00F823AC" w:rsidTr="00205D9B">
        <w:trPr>
          <w:trHeight w:val="516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14A56" w:rsidRDefault="00205D9B" w:rsidP="00F823AC">
            <w:pPr>
              <w:pStyle w:val="ad"/>
              <w:spacing w:after="0"/>
              <w:ind w:left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  <w:tc>
          <w:tcPr>
            <w:tcW w:w="10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BF3DDD" w:rsidRDefault="00044CB5" w:rsidP="00205D9B">
            <w:pPr>
              <w:pStyle w:val="ad"/>
              <w:spacing w:after="0"/>
              <w:ind w:left="0"/>
              <w:jc w:val="both"/>
              <w:rPr>
                <w:b/>
                <w:szCs w:val="28"/>
                <w:u w:val="single"/>
                <w:lang w:val="uk-UA"/>
              </w:rPr>
            </w:pPr>
            <w:r w:rsidRPr="00BF3DDD">
              <w:rPr>
                <w:b/>
                <w:szCs w:val="28"/>
                <w:u w:val="single"/>
                <w:lang w:val="uk-UA"/>
              </w:rPr>
              <w:t>Практичне заняття №</w:t>
            </w:r>
            <w:r w:rsidRPr="00F823AC">
              <w:rPr>
                <w:b/>
                <w:szCs w:val="28"/>
                <w:u w:val="single"/>
                <w:lang w:val="uk-UA"/>
              </w:rPr>
              <w:t xml:space="preserve"> </w:t>
            </w:r>
            <w:r w:rsidR="00205D9B">
              <w:rPr>
                <w:b/>
                <w:szCs w:val="28"/>
                <w:u w:val="single"/>
                <w:lang w:val="uk-UA"/>
              </w:rPr>
              <w:t>20</w:t>
            </w:r>
            <w:r>
              <w:rPr>
                <w:b/>
                <w:szCs w:val="28"/>
                <w:u w:val="single"/>
                <w:lang w:val="uk-UA"/>
              </w:rPr>
              <w:t>.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F823AC">
              <w:rPr>
                <w:szCs w:val="28"/>
                <w:lang w:val="uk-UA"/>
              </w:rPr>
              <w:t>Відновлення гільз механічною обробкою під ремонтний розмір</w:t>
            </w:r>
            <w:r w:rsidR="00205D9B">
              <w:rPr>
                <w:szCs w:val="28"/>
                <w:lang w:val="uk-UA"/>
              </w:rPr>
              <w:t xml:space="preserve">. </w:t>
            </w:r>
            <w:r w:rsidR="00205D9B" w:rsidRPr="00646569">
              <w:rPr>
                <w:szCs w:val="28"/>
                <w:lang w:val="uk-UA"/>
              </w:rPr>
              <w:t>Обладнання для</w:t>
            </w:r>
            <w:r w:rsidR="00205D9B">
              <w:rPr>
                <w:b/>
                <w:szCs w:val="28"/>
                <w:lang w:val="uk-UA"/>
              </w:rPr>
              <w:t xml:space="preserve"> </w:t>
            </w:r>
            <w:r w:rsidR="00205D9B">
              <w:rPr>
                <w:szCs w:val="28"/>
                <w:lang w:val="uk-UA"/>
              </w:rPr>
              <w:t>в</w:t>
            </w:r>
            <w:r w:rsidR="00205D9B" w:rsidRPr="00F823AC">
              <w:rPr>
                <w:szCs w:val="28"/>
                <w:lang w:val="uk-UA"/>
              </w:rPr>
              <w:t>ідновлення гільз механічною обробкою</w:t>
            </w:r>
            <w:r w:rsidR="00205D9B">
              <w:rPr>
                <w:szCs w:val="28"/>
                <w:lang w:val="uk-UA"/>
              </w:rPr>
              <w:t>.</w:t>
            </w:r>
            <w:r w:rsidR="00205D9B" w:rsidRPr="00F823AC">
              <w:rPr>
                <w:szCs w:val="28"/>
                <w:lang w:val="uk-UA"/>
              </w:rPr>
              <w:t xml:space="preserve"> </w:t>
            </w:r>
            <w:r w:rsidR="00205D9B">
              <w:rPr>
                <w:szCs w:val="28"/>
                <w:lang w:val="uk-UA"/>
              </w:rPr>
              <w:t>Оформлення звіту про ремонт гільзи ГБЦ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F823AC" w:rsidRDefault="00044CB5" w:rsidP="00F823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Default="00044CB5" w:rsidP="00F823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усне опитування</w:t>
            </w:r>
          </w:p>
        </w:tc>
      </w:tr>
      <w:tr w:rsidR="00044CB5" w:rsidRPr="00F823AC" w:rsidTr="00044CB5">
        <w:trPr>
          <w:trHeight w:val="662"/>
        </w:trPr>
        <w:tc>
          <w:tcPr>
            <w:tcW w:w="1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297CEE" w:rsidRDefault="00044CB5" w:rsidP="00F823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Разом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C106DF" w:rsidRDefault="00205D9B" w:rsidP="00F8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40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B5" w:rsidRPr="00660EDE" w:rsidRDefault="00044CB5" w:rsidP="00F823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</w:tr>
    </w:tbl>
    <w:p w:rsidR="00743503" w:rsidRDefault="00743503" w:rsidP="00C106DF">
      <w:pPr>
        <w:spacing w:after="0" w:line="240" w:lineRule="auto"/>
        <w:ind w:left="262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CEE" w:rsidRPr="00C106DF" w:rsidRDefault="00C106DF" w:rsidP="00C106DF">
      <w:pPr>
        <w:spacing w:after="0" w:line="240" w:lineRule="auto"/>
        <w:ind w:left="262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106DF">
        <w:rPr>
          <w:rFonts w:ascii="Times New Roman" w:hAnsi="Times New Roman"/>
          <w:b/>
          <w:sz w:val="28"/>
          <w:szCs w:val="28"/>
          <w:lang w:val="uk-UA"/>
        </w:rPr>
        <w:t>4.3 </w:t>
      </w:r>
      <w:r w:rsidR="00F66F01" w:rsidRPr="00C106DF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297CEE" w:rsidRPr="00C106DF">
        <w:rPr>
          <w:rFonts w:ascii="Times New Roman" w:hAnsi="Times New Roman"/>
          <w:b/>
          <w:sz w:val="28"/>
          <w:szCs w:val="28"/>
          <w:lang w:val="uk-UA" w:eastAsia="ru-RU"/>
        </w:rPr>
        <w:t>Самостійна робота</w:t>
      </w:r>
    </w:p>
    <w:p w:rsidR="00297CEE" w:rsidRPr="00660EDE" w:rsidRDefault="00297CEE" w:rsidP="00297CEE">
      <w:pPr>
        <w:spacing w:after="0" w:line="240" w:lineRule="auto"/>
        <w:ind w:left="1069"/>
        <w:rPr>
          <w:rFonts w:ascii="Times New Roman" w:hAnsi="Times New Roman"/>
          <w:b/>
          <w:sz w:val="16"/>
          <w:szCs w:val="16"/>
          <w:lang w:val="uk-UA" w:eastAsia="ru-RU"/>
        </w:rPr>
      </w:pPr>
    </w:p>
    <w:tbl>
      <w:tblPr>
        <w:tblW w:w="14883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7"/>
        <w:gridCol w:w="1417"/>
        <w:gridCol w:w="1559"/>
      </w:tblGrid>
      <w:tr w:rsidR="002B2CDA" w:rsidRPr="00297CEE" w:rsidTr="00743503">
        <w:trPr>
          <w:tblHeader/>
        </w:trPr>
        <w:tc>
          <w:tcPr>
            <w:tcW w:w="1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DA" w:rsidRPr="00660EDE" w:rsidRDefault="002B2CDA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DA" w:rsidRPr="00660EDE" w:rsidRDefault="002B2CDA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660ED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 годин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DA" w:rsidRPr="00297CEE" w:rsidRDefault="002B2CDA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7502EE" w:rsidRPr="00660EDE" w:rsidTr="002B2CDA">
        <w:trPr>
          <w:trHeight w:val="1661"/>
        </w:trPr>
        <w:tc>
          <w:tcPr>
            <w:tcW w:w="1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2EE" w:rsidRPr="007502EE" w:rsidRDefault="007502EE" w:rsidP="00750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02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="00C10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ТЕМА: </w:t>
            </w:r>
            <w:r w:rsidRPr="007502EE">
              <w:rPr>
                <w:rFonts w:ascii="Times New Roman" w:hAnsi="Times New Roman"/>
                <w:sz w:val="24"/>
                <w:szCs w:val="24"/>
                <w:lang w:val="uk-UA"/>
              </w:rPr>
              <w:t>РЕМОНТ ОСНОВНИХ ДЕТАЛЕЙ ТРАНСМІСІЇ</w:t>
            </w:r>
          </w:p>
          <w:p w:rsidR="007502EE" w:rsidRPr="007502EE" w:rsidRDefault="007502EE" w:rsidP="007502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02EE">
              <w:rPr>
                <w:rFonts w:ascii="Times New Roman" w:hAnsi="Times New Roman"/>
                <w:sz w:val="24"/>
                <w:szCs w:val="24"/>
                <w:lang w:val="uk-UA"/>
              </w:rPr>
              <w:t>Ремонт основних деталей муфти зчеплення</w:t>
            </w:r>
          </w:p>
          <w:p w:rsidR="007502EE" w:rsidRPr="007502EE" w:rsidRDefault="007502EE" w:rsidP="00750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02EE">
              <w:rPr>
                <w:rFonts w:ascii="Times New Roman" w:hAnsi="Times New Roman"/>
                <w:sz w:val="24"/>
                <w:szCs w:val="24"/>
                <w:lang w:val="uk-UA"/>
              </w:rPr>
              <w:t>Ремонт деталей коробки передач</w:t>
            </w:r>
          </w:p>
          <w:p w:rsidR="007502EE" w:rsidRPr="007502EE" w:rsidRDefault="007502EE" w:rsidP="00750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02EE">
              <w:rPr>
                <w:rFonts w:ascii="Times New Roman" w:hAnsi="Times New Roman"/>
                <w:sz w:val="24"/>
                <w:szCs w:val="24"/>
                <w:lang w:val="uk-UA"/>
              </w:rPr>
              <w:t>Ремонт деталей карданних передач</w:t>
            </w:r>
          </w:p>
          <w:p w:rsidR="007502EE" w:rsidRPr="007502EE" w:rsidRDefault="007502EE" w:rsidP="007502EE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uk-UA"/>
              </w:rPr>
            </w:pPr>
            <w:r w:rsidRPr="007502EE">
              <w:rPr>
                <w:rFonts w:ascii="Times New Roman" w:hAnsi="Times New Roman"/>
                <w:sz w:val="24"/>
                <w:szCs w:val="24"/>
                <w:lang w:val="uk-UA"/>
              </w:rPr>
              <w:t>Ремонт основних деталей ведучих мостів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2EE" w:rsidRPr="00660EDE" w:rsidRDefault="005F193A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  <w:r w:rsidR="007502EE">
              <w:rPr>
                <w:rFonts w:ascii="Times New Roman" w:hAnsi="Times New Roman"/>
                <w:sz w:val="28"/>
                <w:szCs w:val="24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2EE" w:rsidRPr="000319AA" w:rsidRDefault="00F26A54" w:rsidP="00FE0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[2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E004E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7-</w:t>
            </w:r>
            <w:r w:rsidR="00FE004E">
              <w:rPr>
                <w:rFonts w:ascii="Times New Roman" w:hAnsi="Times New Roman"/>
                <w:sz w:val="24"/>
                <w:szCs w:val="24"/>
                <w:lang w:val="en-US"/>
              </w:rPr>
              <w:t>186</w:t>
            </w:r>
          </w:p>
        </w:tc>
      </w:tr>
      <w:tr w:rsidR="007502EE" w:rsidRPr="00660EDE" w:rsidTr="002B2CDA">
        <w:trPr>
          <w:trHeight w:val="1259"/>
        </w:trPr>
        <w:tc>
          <w:tcPr>
            <w:tcW w:w="1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2EE" w:rsidRPr="007502EE" w:rsidRDefault="007502EE" w:rsidP="007502EE">
            <w:pPr>
              <w:pStyle w:val="30"/>
              <w:keepNext/>
              <w:keepLines/>
              <w:shd w:val="clear" w:color="auto" w:fill="auto"/>
              <w:spacing w:after="0" w:line="240" w:lineRule="auto"/>
              <w:jc w:val="both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106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106DF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7502EE">
              <w:rPr>
                <w:rFonts w:ascii="Times New Roman" w:hAnsi="Times New Roman" w:cs="Times New Roman"/>
                <w:sz w:val="24"/>
                <w:szCs w:val="24"/>
              </w:rPr>
              <w:t xml:space="preserve"> РЕМОНТ ХОДОВОЇ ЧАСТИНИ</w:t>
            </w:r>
          </w:p>
          <w:p w:rsidR="007502EE" w:rsidRPr="007502EE" w:rsidRDefault="007502EE" w:rsidP="007502EE">
            <w:pPr>
              <w:pStyle w:val="32"/>
              <w:shd w:val="clear" w:color="auto" w:fill="auto"/>
              <w:tabs>
                <w:tab w:val="left" w:pos="674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502EE">
              <w:rPr>
                <w:rFonts w:ascii="Times New Roman" w:hAnsi="Times New Roman" w:cs="Times New Roman"/>
                <w:i w:val="0"/>
                <w:sz w:val="24"/>
                <w:szCs w:val="24"/>
              </w:rPr>
              <w:t>Ремонт передніх мостів</w:t>
            </w:r>
          </w:p>
          <w:p w:rsidR="007502EE" w:rsidRPr="007502EE" w:rsidRDefault="007502EE" w:rsidP="007502EE">
            <w:pPr>
              <w:pStyle w:val="32"/>
              <w:shd w:val="clear" w:color="auto" w:fill="auto"/>
              <w:tabs>
                <w:tab w:val="left" w:pos="674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502EE">
              <w:rPr>
                <w:rFonts w:ascii="Times New Roman" w:hAnsi="Times New Roman" w:cs="Times New Roman"/>
                <w:i w:val="0"/>
                <w:sz w:val="24"/>
                <w:szCs w:val="24"/>
              </w:rPr>
              <w:t>Ремонт рам і ресор</w:t>
            </w:r>
          </w:p>
          <w:p w:rsidR="007502EE" w:rsidRPr="007502EE" w:rsidRDefault="007502EE" w:rsidP="007502EE">
            <w:pPr>
              <w:pStyle w:val="32"/>
              <w:shd w:val="clear" w:color="auto" w:fill="auto"/>
              <w:tabs>
                <w:tab w:val="left" w:pos="669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7502EE">
              <w:rPr>
                <w:rFonts w:ascii="Times New Roman" w:hAnsi="Times New Roman" w:cs="Times New Roman"/>
                <w:i w:val="0"/>
                <w:sz w:val="24"/>
                <w:szCs w:val="24"/>
              </w:rPr>
              <w:t>Ремонт шин і камер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2EE" w:rsidRPr="00660EDE" w:rsidRDefault="005F193A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  <w:r w:rsidR="00DB6F05">
              <w:rPr>
                <w:rFonts w:ascii="Times New Roman" w:hAnsi="Times New Roman"/>
                <w:sz w:val="28"/>
                <w:szCs w:val="24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2EE" w:rsidRPr="000319AA" w:rsidRDefault="00F26A54" w:rsidP="00FE0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06DF">
              <w:rPr>
                <w:rFonts w:ascii="Times New Roman" w:hAnsi="Times New Roman"/>
                <w:sz w:val="24"/>
                <w:szCs w:val="24"/>
              </w:rPr>
              <w:t>[2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E004E" w:rsidRPr="00C106DF">
              <w:rPr>
                <w:rFonts w:ascii="Times New Roman" w:hAnsi="Times New Roman"/>
                <w:sz w:val="24"/>
                <w:szCs w:val="24"/>
              </w:rPr>
              <w:t>186</w:t>
            </w:r>
            <w:r w:rsidRPr="00C106DF">
              <w:rPr>
                <w:rFonts w:ascii="Times New Roman" w:hAnsi="Times New Roman"/>
                <w:sz w:val="24"/>
                <w:szCs w:val="24"/>
              </w:rPr>
              <w:t>-</w:t>
            </w:r>
            <w:r w:rsidR="00FE004E" w:rsidRPr="00C106DF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</w:tr>
      <w:tr w:rsidR="007502EE" w:rsidRPr="00660EDE" w:rsidTr="002B2CDA">
        <w:trPr>
          <w:trHeight w:val="1259"/>
        </w:trPr>
        <w:tc>
          <w:tcPr>
            <w:tcW w:w="1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2EE" w:rsidRPr="007502EE" w:rsidRDefault="00C106DF" w:rsidP="00C106DF">
            <w:pPr>
              <w:pStyle w:val="Style3"/>
              <w:widowControl/>
              <w:jc w:val="both"/>
              <w:rPr>
                <w:rStyle w:val="FontStyle22"/>
                <w:sz w:val="24"/>
                <w:szCs w:val="24"/>
                <w:lang w:val="uk-UA" w:eastAsia="uk-UA"/>
              </w:rPr>
            </w:pPr>
            <w:r>
              <w:rPr>
                <w:rStyle w:val="FontStyle22"/>
                <w:sz w:val="24"/>
                <w:szCs w:val="24"/>
                <w:lang w:val="uk-UA" w:eastAsia="uk-UA"/>
              </w:rPr>
              <w:t>3. </w:t>
            </w:r>
            <w:r>
              <w:rPr>
                <w:lang w:val="uk-UA"/>
              </w:rPr>
              <w:t xml:space="preserve">ТЕМА: </w:t>
            </w:r>
            <w:r w:rsidR="007502EE" w:rsidRPr="007502EE">
              <w:rPr>
                <w:rStyle w:val="FontStyle22"/>
                <w:sz w:val="24"/>
                <w:szCs w:val="24"/>
                <w:lang w:val="uk-UA" w:eastAsia="uk-UA"/>
              </w:rPr>
              <w:t>Ремонт механізмів керування і гальм</w:t>
            </w:r>
          </w:p>
          <w:p w:rsidR="007502EE" w:rsidRPr="007502EE" w:rsidRDefault="007502EE" w:rsidP="007502EE">
            <w:pPr>
              <w:pStyle w:val="Style3"/>
              <w:widowControl/>
              <w:jc w:val="both"/>
              <w:rPr>
                <w:rStyle w:val="FontStyle22"/>
                <w:sz w:val="24"/>
                <w:szCs w:val="24"/>
                <w:lang w:val="uk-UA" w:eastAsia="uk-UA"/>
              </w:rPr>
            </w:pPr>
            <w:r w:rsidRPr="007502EE">
              <w:rPr>
                <w:rStyle w:val="FontStyle22"/>
                <w:sz w:val="24"/>
                <w:szCs w:val="24"/>
                <w:lang w:val="uk-UA" w:eastAsia="uk-UA"/>
              </w:rPr>
              <w:t>Рульове керування</w:t>
            </w:r>
          </w:p>
          <w:p w:rsidR="007502EE" w:rsidRPr="007502EE" w:rsidRDefault="007502EE" w:rsidP="007502EE">
            <w:pPr>
              <w:pStyle w:val="Style3"/>
              <w:widowControl/>
              <w:jc w:val="both"/>
              <w:rPr>
                <w:rStyle w:val="FontStyle22"/>
                <w:sz w:val="24"/>
                <w:szCs w:val="24"/>
                <w:lang w:val="uk-UA" w:eastAsia="uk-UA"/>
              </w:rPr>
            </w:pPr>
            <w:r w:rsidRPr="007502EE">
              <w:rPr>
                <w:rStyle w:val="FontStyle22"/>
                <w:sz w:val="24"/>
                <w:szCs w:val="24"/>
                <w:lang w:val="uk-UA" w:eastAsia="uk-UA"/>
              </w:rPr>
              <w:t>Ремонт механізмів гальмівних систем</w:t>
            </w:r>
          </w:p>
          <w:p w:rsidR="007502EE" w:rsidRPr="007502EE" w:rsidRDefault="007502EE" w:rsidP="007502EE">
            <w:pPr>
              <w:pStyle w:val="Style3"/>
              <w:widowControl/>
              <w:jc w:val="both"/>
              <w:rPr>
                <w:rStyle w:val="FontStyle22"/>
                <w:sz w:val="24"/>
                <w:szCs w:val="24"/>
                <w:lang w:val="uk-UA" w:eastAsia="uk-UA"/>
              </w:rPr>
            </w:pPr>
            <w:r w:rsidRPr="007502EE">
              <w:rPr>
                <w:rStyle w:val="FontStyle22"/>
                <w:sz w:val="24"/>
                <w:szCs w:val="24"/>
                <w:lang w:val="uk-UA" w:eastAsia="uk-UA"/>
              </w:rPr>
              <w:t>Ремонт гальм з гідравлічним приводом</w:t>
            </w:r>
          </w:p>
          <w:p w:rsidR="007502EE" w:rsidRPr="007502EE" w:rsidRDefault="007502EE" w:rsidP="007502EE">
            <w:pPr>
              <w:pStyle w:val="Style3"/>
              <w:widowControl/>
              <w:jc w:val="both"/>
              <w:rPr>
                <w:b/>
                <w:spacing w:val="-20"/>
                <w:lang w:val="uk-UA"/>
              </w:rPr>
            </w:pPr>
            <w:r w:rsidRPr="007502EE">
              <w:rPr>
                <w:rStyle w:val="FontStyle22"/>
                <w:sz w:val="24"/>
                <w:szCs w:val="24"/>
                <w:lang w:val="uk-UA" w:eastAsia="uk-UA"/>
              </w:rPr>
              <w:t>Ремонт гальм з пневматичним приводом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2EE" w:rsidRDefault="005F193A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  <w:r w:rsidR="00DB6F05">
              <w:rPr>
                <w:rFonts w:ascii="Times New Roman" w:hAnsi="Times New Roman"/>
                <w:sz w:val="28"/>
                <w:szCs w:val="24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2EE" w:rsidRPr="000319AA" w:rsidRDefault="00F26A54" w:rsidP="00FE0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[2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E004E">
              <w:rPr>
                <w:rFonts w:ascii="Times New Roman" w:hAnsi="Times New Roman"/>
                <w:sz w:val="24"/>
                <w:szCs w:val="24"/>
                <w:lang w:val="en-US"/>
              </w:rPr>
              <w:t>212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FE004E">
              <w:rPr>
                <w:rFonts w:ascii="Times New Roman" w:hAnsi="Times New Roman"/>
                <w:sz w:val="24"/>
                <w:szCs w:val="24"/>
                <w:lang w:val="en-US"/>
              </w:rPr>
              <w:t>236</w:t>
            </w:r>
          </w:p>
        </w:tc>
      </w:tr>
      <w:tr w:rsidR="007502EE" w:rsidRPr="007502EE" w:rsidTr="002B2CDA">
        <w:trPr>
          <w:trHeight w:val="1259"/>
        </w:trPr>
        <w:tc>
          <w:tcPr>
            <w:tcW w:w="1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2EE" w:rsidRPr="007502EE" w:rsidRDefault="007502EE" w:rsidP="007502EE">
            <w:pPr>
              <w:pStyle w:val="Style9"/>
              <w:widowControl/>
              <w:tabs>
                <w:tab w:val="left" w:pos="743"/>
              </w:tabs>
              <w:spacing w:line="240" w:lineRule="auto"/>
              <w:jc w:val="both"/>
              <w:rPr>
                <w:rStyle w:val="FontStyle25"/>
                <w:b w:val="0"/>
                <w:sz w:val="24"/>
                <w:szCs w:val="24"/>
                <w:lang w:val="uk-UA" w:eastAsia="uk-UA"/>
              </w:rPr>
            </w:pPr>
            <w:r w:rsidRPr="007502EE">
              <w:rPr>
                <w:rStyle w:val="FontStyle25"/>
                <w:b w:val="0"/>
                <w:sz w:val="24"/>
                <w:szCs w:val="24"/>
                <w:lang w:val="uk-UA" w:eastAsia="uk-UA"/>
              </w:rPr>
              <w:t xml:space="preserve">4. </w:t>
            </w:r>
            <w:r w:rsidR="00C106DF">
              <w:rPr>
                <w:lang w:val="uk-UA"/>
              </w:rPr>
              <w:t xml:space="preserve">ТЕМА: </w:t>
            </w:r>
            <w:r w:rsidRPr="007502EE">
              <w:rPr>
                <w:rStyle w:val="FontStyle25"/>
                <w:b w:val="0"/>
                <w:sz w:val="24"/>
                <w:szCs w:val="24"/>
                <w:lang w:val="uk-UA" w:eastAsia="uk-UA"/>
              </w:rPr>
              <w:t>РЕМОНТ АГРЕГАТІВ ГІДРАВЛІЧНИХ СИСТЕМ</w:t>
            </w:r>
          </w:p>
          <w:p w:rsidR="007502EE" w:rsidRPr="007502EE" w:rsidRDefault="007502EE" w:rsidP="007502EE">
            <w:pPr>
              <w:pStyle w:val="Style18"/>
              <w:widowControl/>
              <w:tabs>
                <w:tab w:val="left" w:pos="586"/>
                <w:tab w:val="left" w:pos="743"/>
              </w:tabs>
              <w:jc w:val="both"/>
              <w:rPr>
                <w:rStyle w:val="FontStyle22"/>
                <w:sz w:val="24"/>
                <w:szCs w:val="24"/>
                <w:lang w:val="uk-UA" w:eastAsia="uk-UA"/>
              </w:rPr>
            </w:pPr>
            <w:r w:rsidRPr="007502EE">
              <w:rPr>
                <w:rStyle w:val="FontStyle26"/>
                <w:b w:val="0"/>
                <w:sz w:val="24"/>
                <w:szCs w:val="24"/>
                <w:lang w:val="uk-UA" w:eastAsia="uk-UA"/>
              </w:rPr>
              <w:t>Переваги гідроприводу в порівнянні з іншими видами приводів</w:t>
            </w:r>
          </w:p>
          <w:p w:rsidR="007502EE" w:rsidRPr="007502EE" w:rsidRDefault="007502EE" w:rsidP="007502EE">
            <w:pPr>
              <w:pStyle w:val="Style18"/>
              <w:widowControl/>
              <w:tabs>
                <w:tab w:val="left" w:pos="586"/>
                <w:tab w:val="left" w:pos="743"/>
              </w:tabs>
              <w:jc w:val="both"/>
              <w:rPr>
                <w:lang w:val="uk-UA"/>
              </w:rPr>
            </w:pPr>
            <w:r w:rsidRPr="007502EE">
              <w:rPr>
                <w:rStyle w:val="FontStyle26"/>
                <w:b w:val="0"/>
                <w:sz w:val="24"/>
                <w:szCs w:val="24"/>
                <w:lang w:val="uk-UA" w:eastAsia="uk-UA"/>
              </w:rPr>
              <w:t>Ремонт шестеренних насосів</w:t>
            </w:r>
          </w:p>
          <w:p w:rsidR="007502EE" w:rsidRPr="007502EE" w:rsidRDefault="007502EE" w:rsidP="007502EE">
            <w:pPr>
              <w:pStyle w:val="Style18"/>
              <w:widowControl/>
              <w:tabs>
                <w:tab w:val="left" w:pos="586"/>
                <w:tab w:val="left" w:pos="743"/>
              </w:tabs>
              <w:jc w:val="both"/>
              <w:rPr>
                <w:rStyle w:val="FontStyle22"/>
                <w:sz w:val="24"/>
                <w:szCs w:val="24"/>
                <w:lang w:val="uk-UA" w:eastAsia="uk-UA"/>
              </w:rPr>
            </w:pPr>
            <w:r w:rsidRPr="007502EE">
              <w:rPr>
                <w:rStyle w:val="FontStyle26"/>
                <w:b w:val="0"/>
                <w:sz w:val="24"/>
                <w:szCs w:val="24"/>
                <w:lang w:val="uk-UA" w:eastAsia="uk-UA"/>
              </w:rPr>
              <w:t>Ремонт гідравлічних розподільників</w:t>
            </w:r>
          </w:p>
          <w:p w:rsidR="007502EE" w:rsidRPr="007502EE" w:rsidRDefault="007502EE" w:rsidP="007502EE">
            <w:pPr>
              <w:pStyle w:val="Style18"/>
              <w:widowControl/>
              <w:tabs>
                <w:tab w:val="left" w:pos="586"/>
                <w:tab w:val="left" w:pos="743"/>
              </w:tabs>
              <w:jc w:val="both"/>
              <w:rPr>
                <w:rStyle w:val="FontStyle22"/>
                <w:sz w:val="24"/>
                <w:szCs w:val="24"/>
                <w:lang w:val="uk-UA" w:eastAsia="uk-UA"/>
              </w:rPr>
            </w:pPr>
            <w:r w:rsidRPr="007502EE">
              <w:rPr>
                <w:rStyle w:val="FontStyle26"/>
                <w:b w:val="0"/>
                <w:sz w:val="24"/>
                <w:szCs w:val="24"/>
                <w:lang w:val="uk-UA" w:eastAsia="uk-UA"/>
              </w:rPr>
              <w:t xml:space="preserve">Ремонт розподільників </w:t>
            </w:r>
            <w:proofErr w:type="spellStart"/>
            <w:r w:rsidRPr="007502EE">
              <w:rPr>
                <w:rStyle w:val="FontStyle26"/>
                <w:b w:val="0"/>
                <w:sz w:val="24"/>
                <w:szCs w:val="24"/>
                <w:lang w:val="uk-UA" w:eastAsia="uk-UA"/>
              </w:rPr>
              <w:t>гідропідсилювачів</w:t>
            </w:r>
            <w:proofErr w:type="spellEnd"/>
            <w:r w:rsidRPr="007502EE">
              <w:rPr>
                <w:rStyle w:val="FontStyle26"/>
                <w:b w:val="0"/>
                <w:sz w:val="24"/>
                <w:szCs w:val="24"/>
                <w:lang w:val="uk-UA" w:eastAsia="uk-UA"/>
              </w:rPr>
              <w:t xml:space="preserve">  рульового керування</w:t>
            </w:r>
          </w:p>
          <w:p w:rsidR="007502EE" w:rsidRPr="007502EE" w:rsidRDefault="007502EE" w:rsidP="007502EE">
            <w:pPr>
              <w:pStyle w:val="Style18"/>
              <w:tabs>
                <w:tab w:val="left" w:pos="743"/>
                <w:tab w:val="left" w:pos="1536"/>
              </w:tabs>
              <w:jc w:val="both"/>
              <w:rPr>
                <w:b/>
                <w:spacing w:val="1"/>
                <w:lang w:val="uk-UA"/>
              </w:rPr>
            </w:pPr>
            <w:r w:rsidRPr="007502EE">
              <w:rPr>
                <w:rStyle w:val="FontStyle26"/>
                <w:b w:val="0"/>
                <w:sz w:val="24"/>
                <w:szCs w:val="24"/>
                <w:lang w:val="uk-UA" w:eastAsia="uk-UA"/>
              </w:rPr>
              <w:t>Ремонт гідроциліндрів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2EE" w:rsidRDefault="005F193A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2EE" w:rsidRPr="000319AA" w:rsidRDefault="00F26A54" w:rsidP="00FE0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[2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09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E004E">
              <w:rPr>
                <w:rFonts w:ascii="Times New Roman" w:hAnsi="Times New Roman"/>
                <w:sz w:val="24"/>
                <w:szCs w:val="24"/>
                <w:lang w:val="en-US"/>
              </w:rPr>
              <w:t>236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FE004E">
              <w:rPr>
                <w:rFonts w:ascii="Times New Roman" w:hAnsi="Times New Roman"/>
                <w:sz w:val="24"/>
                <w:szCs w:val="24"/>
                <w:lang w:val="en-US"/>
              </w:rPr>
              <w:t>237</w:t>
            </w:r>
          </w:p>
        </w:tc>
      </w:tr>
      <w:tr w:rsidR="002B2CDA" w:rsidRPr="00660EDE" w:rsidTr="002B2CDA">
        <w:trPr>
          <w:trHeight w:val="694"/>
        </w:trPr>
        <w:tc>
          <w:tcPr>
            <w:tcW w:w="1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DA" w:rsidRPr="00297CEE" w:rsidRDefault="002B2CDA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Разом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DA" w:rsidRPr="005F193A" w:rsidRDefault="005F193A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 w:rsidRPr="005F193A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CDA" w:rsidRPr="000319AA" w:rsidRDefault="002B2CDA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97CEE" w:rsidRDefault="00297CEE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A15891" w:rsidRDefault="00C106DF" w:rsidP="00A1589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5</w:t>
      </w:r>
      <w:r w:rsidR="00A15891" w:rsidRPr="00A471C6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</w:t>
      </w:r>
      <w:r w:rsidR="00A15891">
        <w:rPr>
          <w:rFonts w:ascii="Times New Roman" w:hAnsi="Times New Roman"/>
          <w:b/>
          <w:caps/>
          <w:sz w:val="28"/>
          <w:szCs w:val="28"/>
          <w:lang w:val="uk-UA"/>
        </w:rPr>
        <w:t>, інструменти, обладнання та програмне забезпечення, використання яких передбачає навчальна дисципліна</w:t>
      </w:r>
    </w:p>
    <w:p w:rsidR="00C106DF" w:rsidRDefault="00C106DF" w:rsidP="00A1589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C106DF" w:rsidRDefault="00C106DF" w:rsidP="00A1589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E16274" w:rsidRDefault="00A15891" w:rsidP="00A1589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97215E">
        <w:rPr>
          <w:rFonts w:ascii="Times New Roman" w:hAnsi="Times New Roman"/>
          <w:sz w:val="28"/>
          <w:szCs w:val="28"/>
          <w:lang w:val="uk-UA"/>
        </w:rPr>
        <w:t>Використовуються демонстраційний</w:t>
      </w:r>
      <w:r w:rsidR="00E16274">
        <w:rPr>
          <w:rFonts w:ascii="Times New Roman" w:hAnsi="Times New Roman"/>
          <w:sz w:val="28"/>
          <w:szCs w:val="28"/>
          <w:lang w:val="uk-UA"/>
        </w:rPr>
        <w:t xml:space="preserve"> мультимедійний матеріал,</w:t>
      </w:r>
      <w:r w:rsidRPr="0097215E">
        <w:rPr>
          <w:rFonts w:ascii="Times New Roman" w:hAnsi="Times New Roman"/>
          <w:sz w:val="28"/>
          <w:szCs w:val="28"/>
          <w:lang w:val="uk-UA"/>
        </w:rPr>
        <w:t xml:space="preserve"> картки з індивідуальними завданнями для практичних робіт</w:t>
      </w:r>
      <w:r>
        <w:rPr>
          <w:rFonts w:ascii="Times New Roman" w:hAnsi="Times New Roman"/>
          <w:sz w:val="28"/>
          <w:szCs w:val="28"/>
          <w:lang w:val="uk-UA"/>
        </w:rPr>
        <w:t>, індивідуальні завдання для виконання курсово</w:t>
      </w:r>
      <w:r w:rsidR="00393B05">
        <w:rPr>
          <w:rFonts w:ascii="Times New Roman" w:hAnsi="Times New Roman"/>
          <w:sz w:val="28"/>
          <w:szCs w:val="28"/>
          <w:lang w:val="uk-UA"/>
        </w:rPr>
        <w:t>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3B05">
        <w:rPr>
          <w:rFonts w:ascii="Times New Roman" w:hAnsi="Times New Roman"/>
          <w:sz w:val="28"/>
          <w:szCs w:val="28"/>
          <w:lang w:val="uk-UA"/>
        </w:rPr>
        <w:t>проекту</w:t>
      </w:r>
      <w:r w:rsidRPr="0097215E">
        <w:rPr>
          <w:rFonts w:ascii="Times New Roman" w:hAnsi="Times New Roman"/>
          <w:sz w:val="28"/>
          <w:szCs w:val="28"/>
          <w:lang w:val="uk-UA"/>
        </w:rPr>
        <w:t>.</w:t>
      </w:r>
    </w:p>
    <w:p w:rsidR="00AA38C0" w:rsidRPr="00D538D6" w:rsidRDefault="00AA38C0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55121" w:rsidRPr="00D538D6" w:rsidRDefault="00255121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55121" w:rsidRPr="00D538D6" w:rsidRDefault="00255121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55121" w:rsidRPr="00D538D6" w:rsidRDefault="00255121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55121" w:rsidRPr="00D538D6" w:rsidRDefault="00255121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55121" w:rsidRPr="00D538D6" w:rsidRDefault="00255121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55121" w:rsidRPr="00D538D6" w:rsidRDefault="00255121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55121" w:rsidRPr="00D538D6" w:rsidRDefault="00255121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5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511"/>
        <w:gridCol w:w="2086"/>
        <w:gridCol w:w="10285"/>
      </w:tblGrid>
      <w:tr w:rsidR="00DE3446" w:rsidRPr="00CB4F4D" w:rsidTr="00913C0F">
        <w:trPr>
          <w:trHeight w:val="322"/>
        </w:trPr>
        <w:tc>
          <w:tcPr>
            <w:tcW w:w="15145" w:type="dxa"/>
            <w:gridSpan w:val="4"/>
            <w:vAlign w:val="center"/>
          </w:tcPr>
          <w:p w:rsidR="00DE3446" w:rsidRPr="00CB4F4D" w:rsidRDefault="00DE3446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6</w:t>
            </w:r>
            <w:r w:rsidRPr="00CB4F4D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DE3446" w:rsidRPr="00CB4F4D" w:rsidTr="00913C0F">
        <w:trPr>
          <w:trHeight w:val="344"/>
        </w:trPr>
        <w:tc>
          <w:tcPr>
            <w:tcW w:w="15145" w:type="dxa"/>
            <w:gridSpan w:val="4"/>
            <w:vAlign w:val="center"/>
          </w:tcPr>
          <w:p w:rsidR="00DE3446" w:rsidRPr="00CB4F4D" w:rsidRDefault="00DE3446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DE3446" w:rsidRPr="00CB4F4D" w:rsidTr="00913C0F">
        <w:trPr>
          <w:trHeight w:val="322"/>
        </w:trPr>
        <w:tc>
          <w:tcPr>
            <w:tcW w:w="2774" w:type="dxa"/>
            <w:gridSpan w:val="2"/>
            <w:vAlign w:val="center"/>
          </w:tcPr>
          <w:p w:rsidR="00DE3446" w:rsidRPr="00CB4F4D" w:rsidRDefault="00DE3446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370" w:type="dxa"/>
            <w:gridSpan w:val="2"/>
            <w:vAlign w:val="center"/>
          </w:tcPr>
          <w:p w:rsidR="00DE3446" w:rsidRPr="00CB4F4D" w:rsidRDefault="00DE3446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DE3446" w:rsidRPr="00CB4F4D" w:rsidTr="00913C0F">
        <w:trPr>
          <w:trHeight w:val="344"/>
        </w:trPr>
        <w:tc>
          <w:tcPr>
            <w:tcW w:w="2774" w:type="dxa"/>
            <w:gridSpan w:val="2"/>
            <w:vAlign w:val="center"/>
          </w:tcPr>
          <w:p w:rsidR="00DE3446" w:rsidRPr="00CB4F4D" w:rsidRDefault="00DE3446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12370" w:type="dxa"/>
            <w:gridSpan w:val="2"/>
            <w:vAlign w:val="center"/>
          </w:tcPr>
          <w:p w:rsidR="00DE3446" w:rsidRPr="00CB4F4D" w:rsidRDefault="00DE3446" w:rsidP="004130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Усне опитування, практичні роботи оцінюються за чотирибальною шкалою</w:t>
            </w:r>
          </w:p>
        </w:tc>
      </w:tr>
      <w:tr w:rsidR="00DE3446" w:rsidRPr="00A07D28" w:rsidTr="00913C0F">
        <w:trPr>
          <w:trHeight w:val="2257"/>
        </w:trPr>
        <w:tc>
          <w:tcPr>
            <w:tcW w:w="2774" w:type="dxa"/>
            <w:gridSpan w:val="2"/>
            <w:vAlign w:val="center"/>
          </w:tcPr>
          <w:p w:rsidR="00DE3446" w:rsidRPr="00CB4F4D" w:rsidRDefault="00DE3446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2370" w:type="dxa"/>
            <w:gridSpan w:val="2"/>
            <w:vAlign w:val="center"/>
          </w:tcPr>
          <w:p w:rsidR="00DE3446" w:rsidRPr="00A07D28" w:rsidRDefault="00DE3446" w:rsidP="00DE34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Екзамен та </w:t>
            </w:r>
            <w:r w:rsidRPr="00A07D28">
              <w:rPr>
                <w:rFonts w:ascii="Times New Roman" w:hAnsi="Times New Roman"/>
                <w:sz w:val="28"/>
                <w:szCs w:val="28"/>
                <w:lang w:val="uk-UA"/>
              </w:rPr>
              <w:t>курсов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A07D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проект</w:t>
            </w:r>
            <w:r w:rsidRPr="00A07D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оцінюються за чотирибальною шкалою. Курсові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проекти</w:t>
            </w:r>
            <w:r w:rsidRPr="00A07D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оцінюються за результатами їх захисту. Екзамени для ЗВО проводяться в усній формі за екзаменаційними білетами. У екзаменаційному білеті передбачається комбінація з екзаменаційних запитань і практичного завдання.</w:t>
            </w:r>
          </w:p>
        </w:tc>
      </w:tr>
      <w:tr w:rsidR="00DE3446" w:rsidRPr="00CB4F4D" w:rsidTr="00913C0F">
        <w:trPr>
          <w:trHeight w:val="344"/>
        </w:trPr>
        <w:tc>
          <w:tcPr>
            <w:tcW w:w="15145" w:type="dxa"/>
            <w:gridSpan w:val="4"/>
            <w:vAlign w:val="center"/>
          </w:tcPr>
          <w:p w:rsidR="00DE3446" w:rsidRPr="00CB4F4D" w:rsidRDefault="00DE3446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DE3446" w:rsidRPr="00CB4F4D" w:rsidTr="00913C0F">
        <w:trPr>
          <w:trHeight w:val="322"/>
        </w:trPr>
        <w:tc>
          <w:tcPr>
            <w:tcW w:w="4860" w:type="dxa"/>
            <w:gridSpan w:val="3"/>
            <w:vAlign w:val="center"/>
          </w:tcPr>
          <w:p w:rsidR="00DE3446" w:rsidRPr="00CB4F4D" w:rsidRDefault="00DE3446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10284" w:type="dxa"/>
            <w:vMerge w:val="restart"/>
            <w:shd w:val="clear" w:color="auto" w:fill="auto"/>
            <w:vAlign w:val="center"/>
          </w:tcPr>
          <w:p w:rsidR="00DE3446" w:rsidRDefault="00DE3446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DE3446" w:rsidRPr="00CB4F4D" w:rsidRDefault="00DE3446" w:rsidP="00D53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(екзамен)</w:t>
            </w:r>
          </w:p>
        </w:tc>
      </w:tr>
      <w:tr w:rsidR="00DE3446" w:rsidRPr="00CB4F4D" w:rsidTr="00913C0F">
        <w:trPr>
          <w:trHeight w:val="322"/>
        </w:trPr>
        <w:tc>
          <w:tcPr>
            <w:tcW w:w="2263" w:type="dxa"/>
            <w:vMerge w:val="restart"/>
            <w:vAlign w:val="center"/>
          </w:tcPr>
          <w:p w:rsidR="00DE3446" w:rsidRPr="00CB4F4D" w:rsidRDefault="00DE3446" w:rsidP="0041301C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2597" w:type="dxa"/>
            <w:gridSpan w:val="2"/>
            <w:vAlign w:val="center"/>
          </w:tcPr>
          <w:p w:rsidR="00DE3446" w:rsidRPr="00CB4F4D" w:rsidRDefault="00DE3446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0284" w:type="dxa"/>
            <w:vMerge/>
            <w:vAlign w:val="center"/>
          </w:tcPr>
          <w:p w:rsidR="00DE3446" w:rsidRPr="00CB4F4D" w:rsidRDefault="00DE3446" w:rsidP="004130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E3446" w:rsidRPr="00CB4F4D" w:rsidTr="00913C0F">
        <w:trPr>
          <w:trHeight w:val="344"/>
        </w:trPr>
        <w:tc>
          <w:tcPr>
            <w:tcW w:w="2263" w:type="dxa"/>
            <w:vMerge/>
          </w:tcPr>
          <w:p w:rsidR="00DE3446" w:rsidRPr="00CB4F4D" w:rsidRDefault="00DE3446" w:rsidP="0041301C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97" w:type="dxa"/>
            <w:gridSpan w:val="2"/>
            <w:vAlign w:val="center"/>
          </w:tcPr>
          <w:p w:rsidR="00DE3446" w:rsidRPr="00CB4F4D" w:rsidRDefault="00DE3446" w:rsidP="0041301C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10284" w:type="dxa"/>
            <w:vMerge/>
          </w:tcPr>
          <w:p w:rsidR="00DE3446" w:rsidRPr="00CB4F4D" w:rsidRDefault="00DE3446" w:rsidP="004130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E3446" w:rsidRPr="00CB4F4D" w:rsidTr="00913C0F">
        <w:trPr>
          <w:trHeight w:val="322"/>
        </w:trPr>
        <w:tc>
          <w:tcPr>
            <w:tcW w:w="2263" w:type="dxa"/>
            <w:vAlign w:val="center"/>
          </w:tcPr>
          <w:p w:rsidR="00DE3446" w:rsidRPr="00CB4F4D" w:rsidRDefault="00DE3446" w:rsidP="0041301C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597" w:type="dxa"/>
            <w:gridSpan w:val="2"/>
            <w:vAlign w:val="center"/>
          </w:tcPr>
          <w:p w:rsidR="00DE3446" w:rsidRPr="00CB4F4D" w:rsidRDefault="00DE3446" w:rsidP="0041301C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0284" w:type="dxa"/>
            <w:vAlign w:val="center"/>
          </w:tcPr>
          <w:p w:rsidR="00DE3446" w:rsidRPr="00CB4F4D" w:rsidRDefault="00DE3446" w:rsidP="00413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DE3446" w:rsidRPr="002D5B97" w:rsidTr="00913C0F">
        <w:trPr>
          <w:trHeight w:val="1712"/>
        </w:trPr>
        <w:tc>
          <w:tcPr>
            <w:tcW w:w="2263" w:type="dxa"/>
            <w:vAlign w:val="center"/>
          </w:tcPr>
          <w:p w:rsidR="00DE3446" w:rsidRPr="00CB4F4D" w:rsidRDefault="00DE3446" w:rsidP="0041301C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:rsidR="00DE3446" w:rsidRPr="00CB4F4D" w:rsidRDefault="00DE3446" w:rsidP="0041301C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2597" w:type="dxa"/>
            <w:gridSpan w:val="2"/>
            <w:vAlign w:val="center"/>
          </w:tcPr>
          <w:p w:rsidR="00DE3446" w:rsidRPr="00CB4F4D" w:rsidRDefault="00DE3446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DE3446" w:rsidRPr="00CB4F4D" w:rsidRDefault="00DE3446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0284" w:type="dxa"/>
            <w:vAlign w:val="center"/>
          </w:tcPr>
          <w:p w:rsidR="00DE3446" w:rsidRPr="00626FD2" w:rsidRDefault="00DE3446" w:rsidP="004130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вiльно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володiє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програмовим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матерiалом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виявляє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здiбностi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вмiє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самостiйно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поставити мету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дослiдження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вказує шляхи її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реалiзацiї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робить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аналiз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висновки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оцiнює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рiзноманiтнi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явища, факти,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теорiї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використовує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здобутi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 i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вмiння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нестандартних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ситуацiях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поглиблює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набутi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умiло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послуговується науковою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термiнологiєю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вмiє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опрацьовувати наукову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iнформацiю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(знаходити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новi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факти, явища,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iдеї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самостiйно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використовувати їх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вiдповiдно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поставленої мети тощо).</w:t>
            </w:r>
          </w:p>
        </w:tc>
      </w:tr>
      <w:tr w:rsidR="00DE3446" w:rsidRPr="001A113B" w:rsidTr="00913C0F">
        <w:trPr>
          <w:trHeight w:val="710"/>
        </w:trPr>
        <w:tc>
          <w:tcPr>
            <w:tcW w:w="2263" w:type="dxa"/>
            <w:vAlign w:val="center"/>
          </w:tcPr>
          <w:p w:rsidR="00DE3446" w:rsidRPr="00CB4F4D" w:rsidRDefault="00DE3446" w:rsidP="0041301C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:rsidR="00DE3446" w:rsidRPr="00CB4F4D" w:rsidRDefault="00DE3446" w:rsidP="0041301C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конструктивно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-варіативний)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</w:tcBorders>
            <w:vAlign w:val="center"/>
          </w:tcPr>
          <w:p w:rsidR="00DE3446" w:rsidRPr="00CB4F4D" w:rsidRDefault="00DE3446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DE3446" w:rsidRPr="00CB4F4D" w:rsidRDefault="00DE3446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0284" w:type="dxa"/>
            <w:vAlign w:val="center"/>
          </w:tcPr>
          <w:p w:rsidR="00DE3446" w:rsidRPr="00626FD2" w:rsidRDefault="00DE3446" w:rsidP="004130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вiльно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володiє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вивченим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матерiалом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стандартних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ситуацiях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пiдтвердження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думок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умiє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пояснювати явища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процеси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аналiзувати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робити висновки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може пояснювати явища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процеси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виправляти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допущенi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неточностi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виявляє знання i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розумiння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основних положень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(явищ, процесів, тощо).</w:t>
            </w:r>
          </w:p>
        </w:tc>
      </w:tr>
      <w:tr w:rsidR="00DE3446" w:rsidRPr="001A113B" w:rsidTr="00913C0F">
        <w:trPr>
          <w:trHeight w:val="835"/>
        </w:trPr>
        <w:tc>
          <w:tcPr>
            <w:tcW w:w="2263" w:type="dxa"/>
            <w:vAlign w:val="center"/>
          </w:tcPr>
          <w:p w:rsidR="00DE3446" w:rsidRPr="00CB4F4D" w:rsidRDefault="00DE3446" w:rsidP="0041301C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:rsidR="00DE3446" w:rsidRPr="00CB4F4D" w:rsidRDefault="00DE3446" w:rsidP="0041301C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2597" w:type="dxa"/>
            <w:gridSpan w:val="2"/>
            <w:vAlign w:val="center"/>
          </w:tcPr>
          <w:p w:rsidR="00DE3446" w:rsidRPr="00CB4F4D" w:rsidRDefault="00DE3446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DE3446" w:rsidRPr="00CB4F4D" w:rsidRDefault="00DE3446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0284" w:type="dxa"/>
            <w:vAlign w:val="center"/>
          </w:tcPr>
          <w:p w:rsidR="00DE3446" w:rsidRPr="00626FD2" w:rsidRDefault="00DE3446" w:rsidP="004130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може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пояснювати явища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процеси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виправляти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допущенi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неточностi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власнi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iнших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), виявляє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елементарнi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 основних положень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процесів, явищ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вiдтворює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значну частину навчального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матерiалу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знає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елементарні процеси, явища,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за допомогою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икладача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описує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процеси та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явища,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без пояснень наводить приклади, що ґрунтуються на його власних спостереженнях чи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матерiалi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пiдручника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розповiдях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викладача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тощо.</w:t>
            </w:r>
          </w:p>
        </w:tc>
      </w:tr>
      <w:tr w:rsidR="00DE3446" w:rsidRPr="00CB4F4D" w:rsidTr="00913C0F">
        <w:trPr>
          <w:trHeight w:val="70"/>
        </w:trPr>
        <w:tc>
          <w:tcPr>
            <w:tcW w:w="2263" w:type="dxa"/>
            <w:vAlign w:val="center"/>
          </w:tcPr>
          <w:p w:rsidR="00DE3446" w:rsidRPr="00CB4F4D" w:rsidRDefault="00DE3446" w:rsidP="0041301C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Початковий</w:t>
            </w:r>
          </w:p>
          <w:p w:rsidR="00DE3446" w:rsidRPr="00CB4F4D" w:rsidRDefault="00DE3446" w:rsidP="0041301C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рецептивно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-продуктивний)</w:t>
            </w:r>
          </w:p>
        </w:tc>
        <w:tc>
          <w:tcPr>
            <w:tcW w:w="2597" w:type="dxa"/>
            <w:gridSpan w:val="2"/>
            <w:vAlign w:val="center"/>
          </w:tcPr>
          <w:p w:rsidR="00DE3446" w:rsidRPr="00CB4F4D" w:rsidRDefault="00DE3446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DE3446" w:rsidRPr="00CB4F4D" w:rsidRDefault="00DE3446" w:rsidP="00413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(незадовільно)</w:t>
            </w:r>
          </w:p>
        </w:tc>
        <w:tc>
          <w:tcPr>
            <w:tcW w:w="10284" w:type="dxa"/>
            <w:vAlign w:val="center"/>
          </w:tcPr>
          <w:p w:rsidR="00DE3446" w:rsidRPr="00626FD2" w:rsidRDefault="00DE3446" w:rsidP="004130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володіє навчальним матеріалом на фрагментарному,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розпізначальному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рівні.</w:t>
            </w:r>
          </w:p>
        </w:tc>
      </w:tr>
    </w:tbl>
    <w:p w:rsidR="00AA38C0" w:rsidRPr="0066595D" w:rsidRDefault="00AA38C0" w:rsidP="00695793">
      <w:pPr>
        <w:spacing w:after="0" w:line="360" w:lineRule="auto"/>
        <w:ind w:firstLine="709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sz w:val="2"/>
          <w:szCs w:val="2"/>
          <w:lang w:val="uk-UA"/>
        </w:rPr>
        <w:lastRenderedPageBreak/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57"/>
        <w:gridCol w:w="8"/>
        <w:gridCol w:w="13963"/>
      </w:tblGrid>
      <w:tr w:rsidR="00AA38C0" w:rsidRPr="00CB4F4D" w:rsidTr="00B20877">
        <w:tc>
          <w:tcPr>
            <w:tcW w:w="15128" w:type="dxa"/>
            <w:gridSpan w:val="3"/>
          </w:tcPr>
          <w:p w:rsidR="00AA38C0" w:rsidRPr="00CB4F4D" w:rsidRDefault="00D538D6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7</w:t>
            </w:r>
            <w:r w:rsidR="00AA38C0" w:rsidRPr="00CB4F4D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Рекомендована література</w:t>
            </w:r>
          </w:p>
        </w:tc>
      </w:tr>
      <w:tr w:rsidR="00AA38C0" w:rsidRPr="00CB4F4D" w:rsidTr="00B20877">
        <w:trPr>
          <w:trHeight w:val="70"/>
        </w:trPr>
        <w:tc>
          <w:tcPr>
            <w:tcW w:w="1157" w:type="dxa"/>
            <w:tcBorders>
              <w:right w:val="single" w:sz="4" w:space="0" w:color="auto"/>
            </w:tcBorders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3971" w:type="dxa"/>
            <w:gridSpan w:val="2"/>
            <w:tcBorders>
              <w:left w:val="single" w:sz="4" w:space="0" w:color="auto"/>
            </w:tcBorders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AA38C0" w:rsidRPr="00CB4F4D" w:rsidTr="00B20877">
        <w:tc>
          <w:tcPr>
            <w:tcW w:w="15128" w:type="dxa"/>
            <w:gridSpan w:val="3"/>
          </w:tcPr>
          <w:p w:rsidR="00AA38C0" w:rsidRPr="00CB4F4D" w:rsidRDefault="00D538D6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AA38C0"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Основна література:</w:t>
            </w:r>
          </w:p>
        </w:tc>
      </w:tr>
      <w:tr w:rsidR="00AA38C0" w:rsidRPr="00CB4F4D" w:rsidTr="00B20877">
        <w:tc>
          <w:tcPr>
            <w:tcW w:w="1165" w:type="dxa"/>
            <w:gridSpan w:val="2"/>
          </w:tcPr>
          <w:p w:rsidR="00AA38C0" w:rsidRPr="00BB2AF4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963" w:type="dxa"/>
          </w:tcPr>
          <w:p w:rsidR="00AA38C0" w:rsidRPr="004C062A" w:rsidRDefault="00B20877" w:rsidP="00DE3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62A">
              <w:rPr>
                <w:rFonts w:ascii="TimesNewRoman,Bold" w:eastAsiaTheme="minorHAnsi" w:hAnsi="TimesNewRoman,Bold" w:cs="TimesNewRoman,Bold"/>
                <w:bCs/>
                <w:sz w:val="28"/>
                <w:szCs w:val="28"/>
                <w:lang w:val="uk-UA"/>
              </w:rPr>
              <w:t xml:space="preserve">Ремонт автомобілів: 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 xml:space="preserve">Навчальний посібник/ Упор. В.Я. </w:t>
            </w:r>
            <w:proofErr w:type="spellStart"/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Чабанний</w:t>
            </w:r>
            <w:proofErr w:type="spellEnd"/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. -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</w:rPr>
              <w:t xml:space="preserve"> 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Кіровоград: Кіровоградська районна друкарня, 20</w:t>
            </w:r>
            <w:r w:rsidR="00DE3446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1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7. - 720 с.</w:t>
            </w:r>
          </w:p>
        </w:tc>
      </w:tr>
      <w:tr w:rsidR="00AA38C0" w:rsidRPr="00CB4F4D" w:rsidTr="00B20877">
        <w:tc>
          <w:tcPr>
            <w:tcW w:w="1165" w:type="dxa"/>
            <w:gridSpan w:val="2"/>
          </w:tcPr>
          <w:p w:rsidR="00AA38C0" w:rsidRPr="00BB2AF4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963" w:type="dxa"/>
          </w:tcPr>
          <w:p w:rsidR="00AA38C0" w:rsidRPr="004C062A" w:rsidRDefault="00B20877" w:rsidP="00DE3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62A">
              <w:rPr>
                <w:rFonts w:ascii="TimesNewRoman,Bold" w:eastAsiaTheme="minorHAnsi" w:hAnsi="TimesNewRoman,Bold" w:cs="TimesNewRoman,Bold"/>
                <w:bCs/>
                <w:sz w:val="28"/>
                <w:szCs w:val="28"/>
                <w:lang w:val="uk-UA"/>
              </w:rPr>
              <w:t xml:space="preserve">Ремонт автомобілів: 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 xml:space="preserve">Навчальний посібник/ Упор. В.Я. </w:t>
            </w:r>
            <w:proofErr w:type="spellStart"/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Чабанний</w:t>
            </w:r>
            <w:proofErr w:type="spellEnd"/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. -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</w:rPr>
              <w:t xml:space="preserve"> 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Кіровоград: Центрально-Українське видавництво, 20</w:t>
            </w:r>
            <w:r w:rsidR="00DE3446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1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7. - 348 с.</w:t>
            </w:r>
          </w:p>
        </w:tc>
      </w:tr>
      <w:tr w:rsidR="00AA38C0" w:rsidRPr="00CE54E8" w:rsidTr="00B20877">
        <w:tc>
          <w:tcPr>
            <w:tcW w:w="1165" w:type="dxa"/>
            <w:gridSpan w:val="2"/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963" w:type="dxa"/>
          </w:tcPr>
          <w:p w:rsidR="00AA38C0" w:rsidRPr="00B20877" w:rsidRDefault="00B20877" w:rsidP="00DE3446">
            <w:pPr>
              <w:pStyle w:val="Style2"/>
              <w:widowControl/>
              <w:tabs>
                <w:tab w:val="left" w:pos="523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93D41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t>Коробейник А.В. Ремонт автомобилей / Серия «Библиотека автомобилиста». Ростов н/Д: «Феникс», 20</w:t>
            </w:r>
            <w:r w:rsidR="00DE3446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t>15</w:t>
            </w:r>
            <w:r w:rsidRPr="00793D41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t>. – 288 с.</w:t>
            </w:r>
          </w:p>
        </w:tc>
      </w:tr>
      <w:tr w:rsidR="00AA38C0" w:rsidRPr="00CE54E8" w:rsidTr="00B20877">
        <w:tc>
          <w:tcPr>
            <w:tcW w:w="1165" w:type="dxa"/>
            <w:gridSpan w:val="2"/>
          </w:tcPr>
          <w:p w:rsidR="00AA38C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3963" w:type="dxa"/>
          </w:tcPr>
          <w:p w:rsidR="00AA38C0" w:rsidRPr="00CB4F4D" w:rsidRDefault="00B20877" w:rsidP="00DE344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D41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t>Коробейник А.В. Ремонт автомобилей / Серия «Библиотека автомобилиста». Ростов н/Д: «Феникс», 20</w:t>
            </w:r>
            <w:r w:rsidR="00DE3446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t>16</w:t>
            </w:r>
            <w:r w:rsidRPr="00793D41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t>. – 512 с.</w:t>
            </w:r>
          </w:p>
        </w:tc>
      </w:tr>
      <w:tr w:rsidR="00AA38C0" w:rsidRPr="00DE3446" w:rsidTr="00B20877">
        <w:tc>
          <w:tcPr>
            <w:tcW w:w="1165" w:type="dxa"/>
            <w:gridSpan w:val="2"/>
          </w:tcPr>
          <w:p w:rsidR="00AA38C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963" w:type="dxa"/>
          </w:tcPr>
          <w:p w:rsidR="00AA38C0" w:rsidRPr="00CB4F4D" w:rsidRDefault="00B20877" w:rsidP="00044CB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D41">
              <w:rPr>
                <w:rFonts w:ascii="Times New Roman" w:hAnsi="Times New Roman"/>
                <w:sz w:val="28"/>
                <w:szCs w:val="28"/>
              </w:rPr>
              <w:t xml:space="preserve">Основи технічного обслуговування і ремонту автомобілів. У 3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</w:rPr>
              <w:t>кн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</w:rPr>
              <w:t>Кн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E3446">
              <w:rPr>
                <w:rFonts w:ascii="Times New Roman" w:hAnsi="Times New Roman"/>
                <w:sz w:val="28"/>
                <w:szCs w:val="28"/>
              </w:rPr>
              <w:t>6</w:t>
            </w:r>
            <w:r w:rsidRPr="00793D41">
              <w:rPr>
                <w:rFonts w:ascii="Times New Roman" w:hAnsi="Times New Roman"/>
                <w:sz w:val="28"/>
                <w:szCs w:val="28"/>
              </w:rPr>
              <w:t xml:space="preserve">. Ремонт автотранспортних засобів: Підручник / В.Є.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</w:rPr>
              <w:t>Канарчук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</w:rPr>
              <w:t xml:space="preserve">, О.А.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</w:rPr>
              <w:t>Лудченко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</w:rPr>
              <w:t xml:space="preserve">, А.Д.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</w:rPr>
              <w:t>Чигринець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</w:rPr>
              <w:t>К.:Вища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</w:rPr>
              <w:t>шк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="00DE3446">
              <w:rPr>
                <w:rFonts w:ascii="Times New Roman" w:hAnsi="Times New Roman"/>
                <w:sz w:val="28"/>
                <w:szCs w:val="28"/>
              </w:rPr>
              <w:t>2014</w:t>
            </w:r>
            <w:r w:rsidRPr="00793D41">
              <w:rPr>
                <w:rFonts w:ascii="Times New Roman" w:hAnsi="Times New Roman"/>
                <w:sz w:val="28"/>
                <w:szCs w:val="28"/>
              </w:rPr>
              <w:t xml:space="preserve">.- 599 с.: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</w:rPr>
              <w:t>іл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</w:tr>
      <w:tr w:rsidR="00044CB5" w:rsidRPr="00044CB5" w:rsidTr="00B20877">
        <w:tc>
          <w:tcPr>
            <w:tcW w:w="1165" w:type="dxa"/>
            <w:gridSpan w:val="2"/>
          </w:tcPr>
          <w:p w:rsidR="00044CB5" w:rsidRDefault="00044CB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963" w:type="dxa"/>
          </w:tcPr>
          <w:p w:rsidR="00044CB5" w:rsidRPr="00793D41" w:rsidRDefault="00044CB5" w:rsidP="00044CB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CB5">
              <w:rPr>
                <w:rFonts w:ascii="Times New Roman" w:hAnsi="Times New Roman"/>
                <w:sz w:val="28"/>
                <w:szCs w:val="28"/>
              </w:rPr>
              <w:t xml:space="preserve">Основи технології ремонту[Текст] : методичні вказівки до виконання практичних занять для здобувачів першого рівня (короткий цикл) освітньо-професійної програми «Автомобільний транспорт» галузь знань 27 Транспорт спеціальності 274 Автомобільний транспорт денної форми  навчання / уклад. В.В. </w:t>
            </w:r>
            <w:proofErr w:type="spellStart"/>
            <w:r w:rsidRPr="00044CB5">
              <w:rPr>
                <w:rFonts w:ascii="Times New Roman" w:hAnsi="Times New Roman"/>
                <w:sz w:val="28"/>
                <w:szCs w:val="28"/>
              </w:rPr>
              <w:t>Грабовець</w:t>
            </w:r>
            <w:proofErr w:type="spellEnd"/>
            <w:r w:rsidRPr="00044CB5">
              <w:rPr>
                <w:rFonts w:ascii="Times New Roman" w:hAnsi="Times New Roman"/>
                <w:sz w:val="28"/>
                <w:szCs w:val="28"/>
              </w:rPr>
              <w:t>. – Луцьк : Луцький НТУ, 2019. – 86 с.</w:t>
            </w:r>
          </w:p>
        </w:tc>
      </w:tr>
      <w:tr w:rsidR="00AA38C0" w:rsidRPr="00DE3446" w:rsidTr="00B20877">
        <w:tc>
          <w:tcPr>
            <w:tcW w:w="15128" w:type="dxa"/>
            <w:gridSpan w:val="3"/>
          </w:tcPr>
          <w:p w:rsidR="00AA38C0" w:rsidRPr="00CB4F4D" w:rsidRDefault="00D538D6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AA38C0"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Допоміжна література:</w:t>
            </w:r>
          </w:p>
        </w:tc>
      </w:tr>
      <w:tr w:rsidR="00AA38C0" w:rsidRPr="00B20877" w:rsidTr="00B20877">
        <w:tc>
          <w:tcPr>
            <w:tcW w:w="1165" w:type="dxa"/>
            <w:gridSpan w:val="2"/>
          </w:tcPr>
          <w:p w:rsidR="00AA38C0" w:rsidRPr="00CB4F4D" w:rsidRDefault="00044CB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3963" w:type="dxa"/>
          </w:tcPr>
          <w:p w:rsidR="00AA38C0" w:rsidRPr="00B20877" w:rsidRDefault="00B20877" w:rsidP="00DE3446">
            <w:pPr>
              <w:pStyle w:val="Style2"/>
              <w:widowControl/>
              <w:tabs>
                <w:tab w:val="left" w:pos="523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Канарчук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В.Є.,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Лудченко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О.А.,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Чигринець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А.Д. Основи технічного обслуговування і ремонту автомобілів. – К.: Вища школа. </w:t>
            </w:r>
            <w:r w:rsidR="00DE3446">
              <w:rPr>
                <w:rFonts w:ascii="Times New Roman" w:hAnsi="Times New Roman"/>
                <w:sz w:val="28"/>
                <w:szCs w:val="28"/>
                <w:lang w:val="uk-UA"/>
              </w:rPr>
              <w:t>2018</w:t>
            </w:r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–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Кн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DE344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384 с.</w:t>
            </w:r>
          </w:p>
        </w:tc>
      </w:tr>
      <w:tr w:rsidR="00AA38C0" w:rsidRPr="00CB4F4D" w:rsidTr="00B20877">
        <w:trPr>
          <w:trHeight w:val="952"/>
        </w:trPr>
        <w:tc>
          <w:tcPr>
            <w:tcW w:w="1165" w:type="dxa"/>
            <w:gridSpan w:val="2"/>
          </w:tcPr>
          <w:p w:rsidR="00AA38C0" w:rsidRDefault="00044CB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3963" w:type="dxa"/>
          </w:tcPr>
          <w:p w:rsidR="00AA38C0" w:rsidRPr="00B20877" w:rsidRDefault="00B20877" w:rsidP="00DE3446">
            <w:pPr>
              <w:pStyle w:val="Style2"/>
              <w:widowControl/>
              <w:tabs>
                <w:tab w:val="left" w:pos="523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Иванов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В. П. Ремонт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автомобилей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учебное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пособие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В. П.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Иванов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В. К.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Ярошевич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А. С. Савич. -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Минск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Выш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шк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., 20</w:t>
            </w:r>
            <w:r w:rsidR="00DE344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9. - 383 с. : </w:t>
            </w:r>
            <w:proofErr w:type="spellStart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ил</w:t>
            </w:r>
            <w:proofErr w:type="spellEnd"/>
            <w:r w:rsidRPr="00793D4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AA38C0" w:rsidRPr="00CB4F4D" w:rsidTr="00B20877">
        <w:tc>
          <w:tcPr>
            <w:tcW w:w="15128" w:type="dxa"/>
            <w:gridSpan w:val="3"/>
          </w:tcPr>
          <w:p w:rsidR="00AA38C0" w:rsidRPr="00CB4F4D" w:rsidRDefault="00D538D6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AA38C0"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.3. Інформаційні ресурси в Інтернеті</w:t>
            </w:r>
          </w:p>
        </w:tc>
      </w:tr>
      <w:tr w:rsidR="00AA38C0" w:rsidRPr="00CB4F4D" w:rsidTr="00B20877">
        <w:tc>
          <w:tcPr>
            <w:tcW w:w="1165" w:type="dxa"/>
            <w:gridSpan w:val="2"/>
          </w:tcPr>
          <w:p w:rsidR="00AA38C0" w:rsidRPr="00044CB5" w:rsidRDefault="00044CB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3963" w:type="dxa"/>
          </w:tcPr>
          <w:p w:rsidR="00AA38C0" w:rsidRPr="004C062A" w:rsidRDefault="004C062A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062A">
              <w:rPr>
                <w:rFonts w:ascii="TimesNewRoman,Bold" w:eastAsiaTheme="minorHAnsi" w:hAnsi="TimesNewRoman,Bold" w:cs="TimesNewRoman,Bold"/>
                <w:bCs/>
                <w:sz w:val="28"/>
                <w:szCs w:val="28"/>
                <w:lang w:val="uk-UA"/>
              </w:rPr>
              <w:t xml:space="preserve">Ремонт автомобілів: 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 xml:space="preserve">Навчальний посібник/ Упор. В.Я. </w:t>
            </w:r>
            <w:proofErr w:type="spellStart"/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Чабанний</w:t>
            </w:r>
            <w:proofErr w:type="spellEnd"/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. -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</w:rPr>
              <w:t xml:space="preserve"> 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Кіровоград: Кіровоградська районна друкарня, 2007. - 720 с.</w:t>
            </w:r>
            <w:r w:rsidR="00AA38C0"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AA38C0"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[</w:t>
            </w:r>
            <w:proofErr w:type="spellStart"/>
            <w:r w:rsidR="00AA38C0"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Електронний</w:t>
            </w:r>
            <w:proofErr w:type="spellEnd"/>
            <w:r w:rsidR="00AA38C0"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ресурс</w:t>
            </w:r>
            <w:proofErr w:type="gramStart"/>
            <w:r w:rsidR="00AA38C0"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]</w:t>
            </w:r>
            <w:r w:rsidR="00AA38C0"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proofErr w:type="gramEnd"/>
            <w:r w:rsidR="00AA38C0"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Режим доступу : </w:t>
            </w:r>
            <w:r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http://library.kr.ua/elib/chabannyi/Chabannyi_Remont_avto_kn1.pdf</w:t>
            </w:r>
          </w:p>
        </w:tc>
      </w:tr>
      <w:tr w:rsidR="00AA38C0" w:rsidRPr="00CB4F4D" w:rsidTr="004C062A">
        <w:trPr>
          <w:trHeight w:val="800"/>
        </w:trPr>
        <w:tc>
          <w:tcPr>
            <w:tcW w:w="1165" w:type="dxa"/>
            <w:gridSpan w:val="2"/>
          </w:tcPr>
          <w:p w:rsidR="00AA38C0" w:rsidRPr="00044CB5" w:rsidRDefault="00044CB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3963" w:type="dxa"/>
          </w:tcPr>
          <w:p w:rsidR="00AA38C0" w:rsidRPr="004C062A" w:rsidRDefault="004C062A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062A">
              <w:rPr>
                <w:rFonts w:ascii="TimesNewRoman,Bold" w:eastAsiaTheme="minorHAnsi" w:hAnsi="TimesNewRoman,Bold" w:cs="TimesNewRoman,Bold"/>
                <w:bCs/>
                <w:sz w:val="28"/>
                <w:szCs w:val="28"/>
                <w:lang w:val="uk-UA"/>
              </w:rPr>
              <w:t xml:space="preserve">Ремонт автомобілів: 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 xml:space="preserve">Навчальний посібник/ Упор. В.Я. </w:t>
            </w:r>
            <w:proofErr w:type="spellStart"/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Чабанний</w:t>
            </w:r>
            <w:proofErr w:type="spellEnd"/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. -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</w:rPr>
              <w:t xml:space="preserve"> </w:t>
            </w:r>
            <w:r w:rsidRPr="004C062A">
              <w:rPr>
                <w:rFonts w:ascii="TimesNewRoman" w:eastAsiaTheme="minorHAnsi" w:hAnsi="TimesNewRoman" w:cs="TimesNewRoman"/>
                <w:sz w:val="28"/>
                <w:szCs w:val="28"/>
                <w:lang w:val="uk-UA"/>
              </w:rPr>
              <w:t>Кіровоград: Центрально-Українське видавництво, 2007. - 348 с</w:t>
            </w:r>
            <w:r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A38C0"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[</w:t>
            </w:r>
            <w:proofErr w:type="spellStart"/>
            <w:r w:rsidR="00AA38C0"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Електронний</w:t>
            </w:r>
            <w:proofErr w:type="spellEnd"/>
            <w:r w:rsidR="00AA38C0"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ресурс]</w:t>
            </w:r>
            <w:r w:rsidR="00AA38C0"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-Режим доступу :</w:t>
            </w:r>
            <w:r w:rsidR="00AA38C0" w:rsidRPr="004C06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62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http://library.kr.ua/elib/chabannyi/Chabannyi_Remont_avto_kn2.pdf</w:t>
            </w:r>
          </w:p>
        </w:tc>
      </w:tr>
    </w:tbl>
    <w:p w:rsidR="00AA38C0" w:rsidRPr="00C75457" w:rsidRDefault="00AA38C0" w:rsidP="00AA38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2CDA" w:rsidRDefault="002B2CDA">
      <w:pPr>
        <w:rPr>
          <w:lang w:val="uk-UA"/>
        </w:rPr>
      </w:pPr>
      <w:r>
        <w:rPr>
          <w:lang w:val="uk-UA"/>
        </w:rPr>
        <w:br w:type="page"/>
      </w:r>
    </w:p>
    <w:p w:rsidR="00C05815" w:rsidRDefault="00C05815" w:rsidP="00C058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ДОДАТОК ДО ПРОГРАМИ НАВЧАЛЬНОЇ ДИСЦИПЛІНИ</w:t>
      </w:r>
    </w:p>
    <w:p w:rsidR="007059DC" w:rsidRDefault="00C05815" w:rsidP="00C0581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44931">
        <w:rPr>
          <w:rFonts w:ascii="Times New Roman" w:hAnsi="Times New Roman"/>
          <w:b/>
          <w:sz w:val="28"/>
          <w:szCs w:val="28"/>
          <w:lang w:val="uk-UA"/>
        </w:rPr>
        <w:t>ПЕРЕЛІК ПИТАНЬ НА ЕКЗАМЕН</w:t>
      </w:r>
    </w:p>
    <w:p w:rsidR="00C05815" w:rsidRDefault="00C05815" w:rsidP="00D538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Предмет і завдання технології ремонту автомобілів</w:t>
      </w:r>
      <w:r w:rsidRPr="00C05815">
        <w:rPr>
          <w:rFonts w:ascii="Times New Roman" w:hAnsi="Times New Roman"/>
          <w:color w:val="000000"/>
          <w:sz w:val="28"/>
          <w:szCs w:val="28"/>
          <w:lang w:val="uk-UA"/>
        </w:rPr>
        <w:t xml:space="preserve">.   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Причини зміни технічного стану.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Види тертя і спрацювання.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Спрацювання під час тертя.</w:t>
      </w:r>
    </w:p>
    <w:p w:rsid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Класифікація видів спрацювання.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>Методи оцінки спрацювання деталей</w:t>
      </w:r>
      <w:r w:rsidRPr="00C05815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z w:val="28"/>
          <w:szCs w:val="28"/>
          <w:lang w:val="uk-UA"/>
        </w:rPr>
        <w:t>Втомне руйнування.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z w:val="28"/>
          <w:szCs w:val="28"/>
          <w:lang w:val="uk-UA"/>
        </w:rPr>
        <w:t>Хіміко-теплові пошкодження.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>Деформація і руйнування деталей.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Види виробів.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Виробничий і технологічний процеси.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Система ремонту автомобілів.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Організаційні методи ремонту автомобілів.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Технологічний процес капітального ремонту.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Організація робочих місць.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Класифікація технологічних процесів обробки деталей.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Вихідні дані для проектування технологічних процесів.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Етапи і завдання розробки технологічних процесів.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z w:val="28"/>
          <w:szCs w:val="28"/>
          <w:lang w:val="uk-UA"/>
        </w:rPr>
        <w:t>Аналіз технологічності механічної обробки.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7"/>
          <w:sz w:val="28"/>
          <w:szCs w:val="28"/>
          <w:lang w:val="uk-UA"/>
        </w:rPr>
        <w:t>Вибір устаткування, інструменту та засобів контролю</w:t>
      </w:r>
      <w:r w:rsidRPr="00C05815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-7"/>
          <w:sz w:val="28"/>
          <w:szCs w:val="28"/>
          <w:lang w:val="uk-UA"/>
        </w:rPr>
        <w:t>Припуски  механічної обробки.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z w:val="28"/>
          <w:szCs w:val="28"/>
          <w:lang w:val="uk-UA"/>
        </w:rPr>
        <w:t>Призначення технологічного оснащення і його класифікація.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z w:val="28"/>
          <w:szCs w:val="28"/>
          <w:lang w:val="uk-UA"/>
        </w:rPr>
        <w:t>Види пристроїв.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Автоматизація проектувальних пристроїв.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Поняття про складання і точність складальних робіт</w:t>
      </w:r>
      <w:r w:rsidRPr="00C0581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>Характеристики складальних операцій</w:t>
      </w:r>
      <w:r w:rsidRPr="00C0581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Технологічні методи складання</w:t>
      </w:r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Нормування складальних операцій.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11"/>
          <w:sz w:val="28"/>
          <w:szCs w:val="28"/>
          <w:lang w:val="uk-UA"/>
        </w:rPr>
        <w:t>Проектування складальних операцій.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z w:val="28"/>
          <w:szCs w:val="28"/>
          <w:lang w:val="uk-UA"/>
        </w:rPr>
        <w:t>Удосконалення методів формування складаних операцій.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lastRenderedPageBreak/>
        <w:t>Порядок приймання і випуску ав</w:t>
      </w:r>
      <w:r w:rsidR="00913C0F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то</w:t>
      </w:r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мобілів.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Вихідний контроль ремонтного фонду.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Технічна діагностика під час ремонту.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Ремонтопридатність.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>Організація розбірно-мийних робіт.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Технологічний процес розбирання.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Механізація розбірних і мийно-очисних процесів</w:t>
      </w:r>
      <w:r w:rsidRPr="00C0581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Дефектація</w:t>
      </w:r>
      <w:proofErr w:type="spellEnd"/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і сортування деталей.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7"/>
          <w:sz w:val="28"/>
          <w:szCs w:val="28"/>
          <w:lang w:val="uk-UA"/>
        </w:rPr>
        <w:t>Характерні дефекти деталей</w:t>
      </w:r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Технічні умови на дефекацію деталей.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Контроль розмірів, форми і взаємного розташування поверхонь деталей.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Методи виявлення дефектів.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Комплектування автомобілів.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Особливості складання типових спряжень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Складання агрегатів.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sz w:val="28"/>
          <w:szCs w:val="28"/>
          <w:lang w:val="uk-UA"/>
        </w:rPr>
        <w:t>Припрацювання і випробування агрегатів.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sz w:val="28"/>
          <w:szCs w:val="28"/>
          <w:lang w:val="uk-UA"/>
        </w:rPr>
        <w:t>Загальне складання, обкатка і випробування автомобіля.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sz w:val="28"/>
          <w:szCs w:val="28"/>
          <w:lang w:val="uk-UA"/>
        </w:rPr>
        <w:t>Фарбування автомобіля.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5815">
        <w:rPr>
          <w:rFonts w:ascii="Times New Roman" w:hAnsi="Times New Roman"/>
          <w:sz w:val="28"/>
          <w:szCs w:val="28"/>
          <w:lang w:val="uk-UA"/>
        </w:rPr>
        <w:t>Особливості відновлення деталей двигуна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  <w:r w:rsidRPr="00C05815">
        <w:rPr>
          <w:rFonts w:ascii="Times New Roman" w:hAnsi="Times New Roman"/>
          <w:sz w:val="28"/>
          <w:szCs w:val="28"/>
          <w:lang w:val="uk-UA"/>
        </w:rPr>
        <w:t>Ремонт деталей трансмісії.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  <w:r w:rsidRPr="00C05815">
        <w:rPr>
          <w:rFonts w:ascii="Times New Roman" w:hAnsi="Times New Roman"/>
          <w:sz w:val="28"/>
          <w:szCs w:val="28"/>
          <w:lang w:val="uk-UA"/>
        </w:rPr>
        <w:t>Особливості ремонту і відновлення гідравлічного обладнання.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  <w:r w:rsidRPr="00C05815">
        <w:rPr>
          <w:rFonts w:ascii="Times New Roman" w:hAnsi="Times New Roman"/>
          <w:sz w:val="28"/>
          <w:szCs w:val="28"/>
          <w:lang w:val="uk-UA"/>
        </w:rPr>
        <w:t xml:space="preserve">Особливості ремонту і відновлення </w:t>
      </w:r>
      <w:proofErr w:type="spellStart"/>
      <w:r w:rsidRPr="00C05815">
        <w:rPr>
          <w:rFonts w:ascii="Times New Roman" w:hAnsi="Times New Roman"/>
          <w:sz w:val="28"/>
          <w:szCs w:val="28"/>
          <w:lang w:val="uk-UA"/>
        </w:rPr>
        <w:t>пневмообладнання</w:t>
      </w:r>
      <w:proofErr w:type="spellEnd"/>
      <w:r w:rsidRPr="00C05815">
        <w:rPr>
          <w:rFonts w:ascii="Times New Roman" w:hAnsi="Times New Roman"/>
          <w:sz w:val="28"/>
          <w:szCs w:val="28"/>
          <w:lang w:val="uk-UA"/>
        </w:rPr>
        <w:t>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  <w:r w:rsidRPr="00C05815">
        <w:rPr>
          <w:rFonts w:ascii="Times New Roman" w:hAnsi="Times New Roman"/>
          <w:sz w:val="28"/>
          <w:szCs w:val="28"/>
          <w:lang w:val="uk-UA"/>
        </w:rPr>
        <w:t>Особливості ремонту електрообладнання.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  <w:r w:rsidRPr="00C05815">
        <w:rPr>
          <w:rFonts w:ascii="Times New Roman" w:hAnsi="Times New Roman"/>
          <w:sz w:val="28"/>
          <w:szCs w:val="28"/>
          <w:lang w:val="uk-UA"/>
        </w:rPr>
        <w:t>Ремонт і відновлення автомобільних шин.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  <w:r w:rsidRPr="00C05815">
        <w:rPr>
          <w:rFonts w:ascii="Times New Roman" w:hAnsi="Times New Roman"/>
          <w:sz w:val="28"/>
          <w:szCs w:val="28"/>
          <w:lang w:val="uk-UA"/>
        </w:rPr>
        <w:t>Ремонт і відновлення кузовів, кабін, оперення та рам автомобілів.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  <w:r w:rsidRPr="00C05815">
        <w:rPr>
          <w:rFonts w:ascii="Times New Roman" w:hAnsi="Times New Roman"/>
          <w:sz w:val="28"/>
          <w:szCs w:val="28"/>
          <w:lang w:val="uk-UA"/>
        </w:rPr>
        <w:t>Ремонт і відновлення робочих органів автомобіля.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  <w:r w:rsidRPr="00C05815">
        <w:rPr>
          <w:rFonts w:ascii="Times New Roman" w:hAnsi="Times New Roman"/>
          <w:sz w:val="28"/>
          <w:szCs w:val="28"/>
          <w:lang w:val="uk-UA"/>
        </w:rPr>
        <w:t>Електроерозійна обробка.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  <w:r w:rsidRPr="00C05815">
        <w:rPr>
          <w:rFonts w:ascii="Times New Roman" w:hAnsi="Times New Roman"/>
          <w:sz w:val="28"/>
          <w:szCs w:val="28"/>
          <w:lang w:val="uk-UA"/>
        </w:rPr>
        <w:t>Електрохімічна обробка.</w:t>
      </w:r>
    </w:p>
    <w:p w:rsidR="00C05815" w:rsidRPr="00C05815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  <w:r w:rsidRPr="00C05815">
        <w:rPr>
          <w:rFonts w:ascii="Times New Roman" w:hAnsi="Times New Roman"/>
          <w:sz w:val="28"/>
          <w:szCs w:val="28"/>
          <w:lang w:val="uk-UA"/>
        </w:rPr>
        <w:t>Ультразвукова і променева обробка.</w:t>
      </w:r>
    </w:p>
    <w:p w:rsidR="00C05815" w:rsidRPr="005079B7" w:rsidRDefault="00C05815" w:rsidP="00D538D6">
      <w:pPr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sz w:val="28"/>
          <w:szCs w:val="28"/>
          <w:lang w:val="uk-UA"/>
        </w:rPr>
      </w:pPr>
      <w:r w:rsidRPr="00C05815">
        <w:rPr>
          <w:rFonts w:ascii="Times New Roman" w:hAnsi="Times New Roman"/>
          <w:sz w:val="28"/>
          <w:szCs w:val="28"/>
          <w:lang w:val="uk-UA"/>
        </w:rPr>
        <w:t>Зміцнення металів</w:t>
      </w:r>
      <w:r w:rsidRPr="005079B7">
        <w:rPr>
          <w:sz w:val="28"/>
          <w:szCs w:val="28"/>
          <w:lang w:val="uk-UA"/>
        </w:rPr>
        <w:t>.</w:t>
      </w:r>
    </w:p>
    <w:p w:rsidR="00C05815" w:rsidRDefault="00C05815" w:rsidP="00C0581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2CDA" w:rsidRPr="00EE7FCA" w:rsidRDefault="002B2CDA" w:rsidP="00EE7FCA">
      <w:pPr>
        <w:rPr>
          <w:rFonts w:ascii="Times New Roman" w:hAnsi="Times New Roman"/>
          <w:sz w:val="28"/>
          <w:szCs w:val="28"/>
        </w:rPr>
      </w:pPr>
    </w:p>
    <w:sectPr w:rsidR="002B2CDA" w:rsidRPr="00EE7FCA" w:rsidSect="00A22119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DEF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7769F4"/>
    <w:multiLevelType w:val="hybridMultilevel"/>
    <w:tmpl w:val="1D56F3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516FC"/>
    <w:multiLevelType w:val="multilevel"/>
    <w:tmpl w:val="D92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2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860B52"/>
    <w:multiLevelType w:val="hybridMultilevel"/>
    <w:tmpl w:val="A4E8F1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83CB9"/>
    <w:multiLevelType w:val="hybridMultilevel"/>
    <w:tmpl w:val="A5680C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BD32512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C9C4FC7"/>
    <w:multiLevelType w:val="hybridMultilevel"/>
    <w:tmpl w:val="7A4662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28155D22"/>
    <w:multiLevelType w:val="hybridMultilevel"/>
    <w:tmpl w:val="34DAFEE4"/>
    <w:lvl w:ilvl="0" w:tplc="AE266342">
      <w:start w:val="3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F4B8C"/>
    <w:multiLevelType w:val="hybridMultilevel"/>
    <w:tmpl w:val="EE90BC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F717A"/>
    <w:multiLevelType w:val="hybridMultilevel"/>
    <w:tmpl w:val="51EE84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C6F"/>
    <w:multiLevelType w:val="hybridMultilevel"/>
    <w:tmpl w:val="C2FCD60E"/>
    <w:lvl w:ilvl="0" w:tplc="FD74DDB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13070"/>
    <w:multiLevelType w:val="hybridMultilevel"/>
    <w:tmpl w:val="ECC614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750CE"/>
    <w:multiLevelType w:val="hybridMultilevel"/>
    <w:tmpl w:val="52D06F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D68E1"/>
    <w:multiLevelType w:val="hybridMultilevel"/>
    <w:tmpl w:val="7B6AEE1E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1E0482"/>
    <w:multiLevelType w:val="hybridMultilevel"/>
    <w:tmpl w:val="42B6A8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B2D04"/>
    <w:multiLevelType w:val="hybridMultilevel"/>
    <w:tmpl w:val="9D66EFCA"/>
    <w:lvl w:ilvl="0" w:tplc="6232703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751635"/>
    <w:multiLevelType w:val="singleLevel"/>
    <w:tmpl w:val="623270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71103E7E"/>
    <w:multiLevelType w:val="hybridMultilevel"/>
    <w:tmpl w:val="CCF2EEE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AE7775"/>
    <w:multiLevelType w:val="hybridMultilevel"/>
    <w:tmpl w:val="06FE9C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6B35FD"/>
    <w:multiLevelType w:val="hybridMultilevel"/>
    <w:tmpl w:val="BF989E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8"/>
    <w:lvlOverride w:ilvl="0">
      <w:startOverride w:val="1"/>
    </w:lvlOverride>
  </w:num>
  <w:num w:numId="4">
    <w:abstractNumId w:val="0"/>
  </w:num>
  <w:num w:numId="5">
    <w:abstractNumId w:val="17"/>
  </w:num>
  <w:num w:numId="6">
    <w:abstractNumId w:val="6"/>
  </w:num>
  <w:num w:numId="7">
    <w:abstractNumId w:val="15"/>
  </w:num>
  <w:num w:numId="8">
    <w:abstractNumId w:val="7"/>
  </w:num>
  <w:num w:numId="9">
    <w:abstractNumId w:val="10"/>
  </w:num>
  <w:num w:numId="10">
    <w:abstractNumId w:val="13"/>
  </w:num>
  <w:num w:numId="11">
    <w:abstractNumId w:val="4"/>
  </w:num>
  <w:num w:numId="12">
    <w:abstractNumId w:val="21"/>
  </w:num>
  <w:num w:numId="13">
    <w:abstractNumId w:val="14"/>
  </w:num>
  <w:num w:numId="14">
    <w:abstractNumId w:val="19"/>
  </w:num>
  <w:num w:numId="15">
    <w:abstractNumId w:val="5"/>
  </w:num>
  <w:num w:numId="16">
    <w:abstractNumId w:val="16"/>
  </w:num>
  <w:num w:numId="17">
    <w:abstractNumId w:val="20"/>
  </w:num>
  <w:num w:numId="18">
    <w:abstractNumId w:val="3"/>
  </w:num>
  <w:num w:numId="19">
    <w:abstractNumId w:val="11"/>
  </w:num>
  <w:num w:numId="20">
    <w:abstractNumId w:val="1"/>
  </w:num>
  <w:num w:numId="21">
    <w:abstractNumId w:val="12"/>
  </w:num>
  <w:num w:numId="22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C0"/>
    <w:rsid w:val="000319AA"/>
    <w:rsid w:val="00044CB5"/>
    <w:rsid w:val="00053D13"/>
    <w:rsid w:val="0007563D"/>
    <w:rsid w:val="000A1768"/>
    <w:rsid w:val="000B0E22"/>
    <w:rsid w:val="000D0B3F"/>
    <w:rsid w:val="000E4003"/>
    <w:rsid w:val="00164905"/>
    <w:rsid w:val="00184CA6"/>
    <w:rsid w:val="001A113B"/>
    <w:rsid w:val="001B64DC"/>
    <w:rsid w:val="001E72D8"/>
    <w:rsid w:val="001F5E28"/>
    <w:rsid w:val="00205D9B"/>
    <w:rsid w:val="00211FB8"/>
    <w:rsid w:val="00253C99"/>
    <w:rsid w:val="00253D61"/>
    <w:rsid w:val="00255121"/>
    <w:rsid w:val="00257B95"/>
    <w:rsid w:val="00262025"/>
    <w:rsid w:val="00297CEE"/>
    <w:rsid w:val="002A1E0E"/>
    <w:rsid w:val="002B2CDA"/>
    <w:rsid w:val="002B4557"/>
    <w:rsid w:val="002B69CC"/>
    <w:rsid w:val="002D3A91"/>
    <w:rsid w:val="003079C7"/>
    <w:rsid w:val="00355E28"/>
    <w:rsid w:val="00393B05"/>
    <w:rsid w:val="003A2A0C"/>
    <w:rsid w:val="003B2566"/>
    <w:rsid w:val="0041301C"/>
    <w:rsid w:val="00424B01"/>
    <w:rsid w:val="004801FB"/>
    <w:rsid w:val="0049310E"/>
    <w:rsid w:val="004C062A"/>
    <w:rsid w:val="004F2A65"/>
    <w:rsid w:val="00507BED"/>
    <w:rsid w:val="005262FB"/>
    <w:rsid w:val="00542104"/>
    <w:rsid w:val="0058227F"/>
    <w:rsid w:val="005F193A"/>
    <w:rsid w:val="00614A56"/>
    <w:rsid w:val="00616A92"/>
    <w:rsid w:val="00646569"/>
    <w:rsid w:val="0065268E"/>
    <w:rsid w:val="00660EDE"/>
    <w:rsid w:val="00692F2F"/>
    <w:rsid w:val="00695793"/>
    <w:rsid w:val="006E57DE"/>
    <w:rsid w:val="007059DC"/>
    <w:rsid w:val="007117CD"/>
    <w:rsid w:val="007246A4"/>
    <w:rsid w:val="007363AC"/>
    <w:rsid w:val="00743503"/>
    <w:rsid w:val="007502EE"/>
    <w:rsid w:val="007A2F53"/>
    <w:rsid w:val="007B1611"/>
    <w:rsid w:val="007D126E"/>
    <w:rsid w:val="00821A84"/>
    <w:rsid w:val="00875CCE"/>
    <w:rsid w:val="008827F8"/>
    <w:rsid w:val="00886888"/>
    <w:rsid w:val="00890926"/>
    <w:rsid w:val="008D2882"/>
    <w:rsid w:val="00913C0F"/>
    <w:rsid w:val="0092690A"/>
    <w:rsid w:val="00934CDA"/>
    <w:rsid w:val="0095548F"/>
    <w:rsid w:val="0097215E"/>
    <w:rsid w:val="00A00880"/>
    <w:rsid w:val="00A01439"/>
    <w:rsid w:val="00A05913"/>
    <w:rsid w:val="00A15891"/>
    <w:rsid w:val="00A22119"/>
    <w:rsid w:val="00A54AEA"/>
    <w:rsid w:val="00AA38C0"/>
    <w:rsid w:val="00AD17BF"/>
    <w:rsid w:val="00AD3D87"/>
    <w:rsid w:val="00B20877"/>
    <w:rsid w:val="00B60C93"/>
    <w:rsid w:val="00B87220"/>
    <w:rsid w:val="00BC0C92"/>
    <w:rsid w:val="00BD3249"/>
    <w:rsid w:val="00BE7B72"/>
    <w:rsid w:val="00BF26C1"/>
    <w:rsid w:val="00BF3DDD"/>
    <w:rsid w:val="00C035A0"/>
    <w:rsid w:val="00C05815"/>
    <w:rsid w:val="00C106DF"/>
    <w:rsid w:val="00C12A90"/>
    <w:rsid w:val="00C35ADD"/>
    <w:rsid w:val="00C6496C"/>
    <w:rsid w:val="00C7259A"/>
    <w:rsid w:val="00CA16DF"/>
    <w:rsid w:val="00CC2CD7"/>
    <w:rsid w:val="00CE54E8"/>
    <w:rsid w:val="00CE6286"/>
    <w:rsid w:val="00CF53CE"/>
    <w:rsid w:val="00D2063C"/>
    <w:rsid w:val="00D538D6"/>
    <w:rsid w:val="00D57DA5"/>
    <w:rsid w:val="00D67970"/>
    <w:rsid w:val="00D807A5"/>
    <w:rsid w:val="00DB6F05"/>
    <w:rsid w:val="00DC65C6"/>
    <w:rsid w:val="00DD03F9"/>
    <w:rsid w:val="00DE3446"/>
    <w:rsid w:val="00DE69AA"/>
    <w:rsid w:val="00E16274"/>
    <w:rsid w:val="00E54E0F"/>
    <w:rsid w:val="00E825FE"/>
    <w:rsid w:val="00E94C3B"/>
    <w:rsid w:val="00EC537E"/>
    <w:rsid w:val="00EE7FCA"/>
    <w:rsid w:val="00F067B6"/>
    <w:rsid w:val="00F26A54"/>
    <w:rsid w:val="00F66F01"/>
    <w:rsid w:val="00F823AC"/>
    <w:rsid w:val="00F90B1A"/>
    <w:rsid w:val="00FB5FC0"/>
    <w:rsid w:val="00FD781E"/>
    <w:rsid w:val="00FE004E"/>
    <w:rsid w:val="00F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C0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customStyle="1" w:styleId="tl">
    <w:name w:val="tl"/>
    <w:basedOn w:val="a"/>
    <w:rsid w:val="00B872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CE5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AD3D87"/>
    <w:pPr>
      <w:ind w:left="720"/>
      <w:contextualSpacing/>
    </w:pPr>
  </w:style>
  <w:style w:type="paragraph" w:styleId="ad">
    <w:name w:val="Body Text Indent"/>
    <w:basedOn w:val="a"/>
    <w:link w:val="ae"/>
    <w:unhideWhenUsed/>
    <w:rsid w:val="00AD3D87"/>
    <w:pPr>
      <w:spacing w:after="120" w:line="240" w:lineRule="auto"/>
      <w:ind w:left="283"/>
    </w:pPr>
    <w:rPr>
      <w:rFonts w:ascii="Times New Roman" w:hAnsi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D3D8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9">
    <w:name w:val="Основний текст (9)_"/>
    <w:link w:val="90"/>
    <w:rsid w:val="00AD3D87"/>
    <w:rPr>
      <w:rFonts w:ascii="Sylfaen" w:eastAsia="Sylfaen" w:hAnsi="Sylfaen" w:cs="Sylfaen"/>
      <w:sz w:val="30"/>
      <w:szCs w:val="30"/>
      <w:shd w:val="clear" w:color="auto" w:fill="FFFFFF"/>
    </w:rPr>
  </w:style>
  <w:style w:type="paragraph" w:customStyle="1" w:styleId="90">
    <w:name w:val="Основний текст (9)"/>
    <w:basedOn w:val="a"/>
    <w:link w:val="9"/>
    <w:rsid w:val="00AD3D87"/>
    <w:pPr>
      <w:shd w:val="clear" w:color="auto" w:fill="FFFFFF"/>
      <w:spacing w:before="780" w:after="0" w:line="355" w:lineRule="exact"/>
      <w:jc w:val="both"/>
    </w:pPr>
    <w:rPr>
      <w:rFonts w:ascii="Sylfaen" w:eastAsia="Sylfaen" w:hAnsi="Sylfaen" w:cs="Sylfaen"/>
      <w:sz w:val="30"/>
      <w:szCs w:val="30"/>
      <w:lang w:val="uk-UA"/>
    </w:rPr>
  </w:style>
  <w:style w:type="character" w:customStyle="1" w:styleId="22">
    <w:name w:val="Заголовок №2 (2)"/>
    <w:rsid w:val="00AD3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6">
    <w:name w:val="Заголовок №6"/>
    <w:rsid w:val="00AD3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3">
    <w:name w:val="Заголовок №3_"/>
    <w:link w:val="30"/>
    <w:rsid w:val="00AD3D87"/>
    <w:rPr>
      <w:sz w:val="38"/>
      <w:szCs w:val="38"/>
      <w:shd w:val="clear" w:color="auto" w:fill="FFFFFF"/>
    </w:rPr>
  </w:style>
  <w:style w:type="paragraph" w:customStyle="1" w:styleId="30">
    <w:name w:val="Заголовок №3"/>
    <w:basedOn w:val="a"/>
    <w:link w:val="3"/>
    <w:rsid w:val="00AD3D87"/>
    <w:pPr>
      <w:shd w:val="clear" w:color="auto" w:fill="FFFFFF"/>
      <w:spacing w:after="480" w:line="0" w:lineRule="atLeast"/>
      <w:outlineLvl w:val="2"/>
    </w:pPr>
    <w:rPr>
      <w:rFonts w:asciiTheme="minorHAnsi" w:eastAsiaTheme="minorHAnsi" w:hAnsiTheme="minorHAnsi" w:cstheme="minorBidi"/>
      <w:sz w:val="38"/>
      <w:szCs w:val="38"/>
      <w:lang w:val="uk-UA"/>
    </w:rPr>
  </w:style>
  <w:style w:type="paragraph" w:customStyle="1" w:styleId="Style2">
    <w:name w:val="Style2"/>
    <w:basedOn w:val="a"/>
    <w:rsid w:val="002D3A91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entury Gothic" w:hAnsi="Century Gothic"/>
      <w:sz w:val="24"/>
      <w:szCs w:val="24"/>
      <w:lang w:eastAsia="ru-RU"/>
    </w:rPr>
  </w:style>
  <w:style w:type="paragraph" w:customStyle="1" w:styleId="Style5">
    <w:name w:val="Style5"/>
    <w:basedOn w:val="a"/>
    <w:rsid w:val="002D3A91"/>
    <w:pPr>
      <w:widowControl w:val="0"/>
      <w:autoSpaceDE w:val="0"/>
      <w:autoSpaceDN w:val="0"/>
      <w:adjustRightInd w:val="0"/>
      <w:spacing w:after="0" w:line="341" w:lineRule="exact"/>
      <w:ind w:firstLine="782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2D3A91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27">
    <w:name w:val="Font Style27"/>
    <w:uiPriority w:val="99"/>
    <w:rsid w:val="002D3A91"/>
    <w:rPr>
      <w:rFonts w:ascii="Sylfaen" w:hAnsi="Sylfaen" w:cs="Sylfaen"/>
      <w:i/>
      <w:iCs/>
      <w:sz w:val="26"/>
      <w:szCs w:val="26"/>
    </w:rPr>
  </w:style>
  <w:style w:type="character" w:customStyle="1" w:styleId="FontStyle28">
    <w:name w:val="Font Style28"/>
    <w:uiPriority w:val="99"/>
    <w:rsid w:val="002D3A91"/>
    <w:rPr>
      <w:rFonts w:ascii="Times New Roman" w:hAnsi="Times New Roman" w:cs="Times New Roman"/>
      <w:sz w:val="26"/>
      <w:szCs w:val="26"/>
    </w:rPr>
  </w:style>
  <w:style w:type="character" w:customStyle="1" w:styleId="FontStyle34">
    <w:name w:val="Font Style34"/>
    <w:uiPriority w:val="99"/>
    <w:rsid w:val="002D3A91"/>
    <w:rPr>
      <w:rFonts w:ascii="Times New Roman" w:hAnsi="Times New Roman" w:cs="Times New Roman"/>
      <w:spacing w:val="100"/>
      <w:sz w:val="38"/>
      <w:szCs w:val="38"/>
    </w:rPr>
  </w:style>
  <w:style w:type="character" w:customStyle="1" w:styleId="13">
    <w:name w:val="Заголовок №1 (3)_"/>
    <w:link w:val="130"/>
    <w:rsid w:val="002D3A91"/>
    <w:rPr>
      <w:b/>
      <w:bCs/>
      <w:spacing w:val="4"/>
      <w:sz w:val="35"/>
      <w:szCs w:val="35"/>
      <w:shd w:val="clear" w:color="auto" w:fill="FFFFFF"/>
    </w:rPr>
  </w:style>
  <w:style w:type="paragraph" w:customStyle="1" w:styleId="130">
    <w:name w:val="Заголовок №1 (3)"/>
    <w:basedOn w:val="a"/>
    <w:link w:val="13"/>
    <w:rsid w:val="002D3A91"/>
    <w:pPr>
      <w:shd w:val="clear" w:color="auto" w:fill="FFFFFF"/>
      <w:spacing w:before="2460" w:after="960" w:line="240" w:lineRule="atLeast"/>
      <w:ind w:firstLine="720"/>
      <w:jc w:val="both"/>
      <w:outlineLvl w:val="0"/>
    </w:pPr>
    <w:rPr>
      <w:rFonts w:asciiTheme="minorHAnsi" w:eastAsiaTheme="minorHAnsi" w:hAnsiTheme="minorHAnsi" w:cstheme="minorBidi"/>
      <w:b/>
      <w:bCs/>
      <w:spacing w:val="4"/>
      <w:sz w:val="35"/>
      <w:szCs w:val="35"/>
      <w:lang w:val="uk-UA"/>
    </w:rPr>
  </w:style>
  <w:style w:type="character" w:customStyle="1" w:styleId="60">
    <w:name w:val="Основной текст (6)_"/>
    <w:link w:val="61"/>
    <w:rsid w:val="002D3A91"/>
    <w:rPr>
      <w:i/>
      <w:iCs/>
      <w:spacing w:val="-21"/>
      <w:sz w:val="29"/>
      <w:szCs w:val="29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2D3A91"/>
    <w:pPr>
      <w:shd w:val="clear" w:color="auto" w:fill="FFFFFF"/>
      <w:spacing w:before="960" w:after="0" w:line="341" w:lineRule="exact"/>
    </w:pPr>
    <w:rPr>
      <w:rFonts w:asciiTheme="minorHAnsi" w:eastAsiaTheme="minorHAnsi" w:hAnsiTheme="minorHAnsi" w:cstheme="minorBidi"/>
      <w:i/>
      <w:iCs/>
      <w:spacing w:val="-21"/>
      <w:sz w:val="29"/>
      <w:szCs w:val="29"/>
      <w:lang w:val="uk-UA"/>
    </w:rPr>
  </w:style>
  <w:style w:type="character" w:customStyle="1" w:styleId="FontStyle12">
    <w:name w:val="Font Style12"/>
    <w:rsid w:val="00B20877"/>
    <w:rPr>
      <w:rFonts w:ascii="Times New Roman" w:hAnsi="Times New Roman" w:cs="Times New Roman"/>
      <w:sz w:val="16"/>
      <w:szCs w:val="16"/>
    </w:rPr>
  </w:style>
  <w:style w:type="character" w:customStyle="1" w:styleId="31">
    <w:name w:val="Основний текст (3)_"/>
    <w:link w:val="32"/>
    <w:rsid w:val="007502EE"/>
    <w:rPr>
      <w:i/>
      <w:iCs/>
      <w:spacing w:val="-20"/>
      <w:sz w:val="29"/>
      <w:szCs w:val="29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7502EE"/>
    <w:pPr>
      <w:shd w:val="clear" w:color="auto" w:fill="FFFFFF"/>
      <w:spacing w:before="840" w:line="341" w:lineRule="exact"/>
    </w:pPr>
    <w:rPr>
      <w:rFonts w:asciiTheme="minorHAnsi" w:eastAsiaTheme="minorHAnsi" w:hAnsiTheme="minorHAnsi" w:cstheme="minorBidi"/>
      <w:i/>
      <w:iCs/>
      <w:spacing w:val="-20"/>
      <w:sz w:val="29"/>
      <w:szCs w:val="29"/>
      <w:lang w:val="uk-UA"/>
    </w:rPr>
  </w:style>
  <w:style w:type="paragraph" w:customStyle="1" w:styleId="Style3">
    <w:name w:val="Style3"/>
    <w:basedOn w:val="a"/>
    <w:rsid w:val="007502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7502EE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7502EE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7502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7502EE"/>
    <w:rPr>
      <w:rFonts w:ascii="Times New Roman" w:hAnsi="Times New Roman" w:cs="Times New Roman"/>
      <w:b/>
      <w:bCs/>
      <w:sz w:val="34"/>
      <w:szCs w:val="34"/>
    </w:rPr>
  </w:style>
  <w:style w:type="character" w:customStyle="1" w:styleId="2">
    <w:name w:val="Основной текст (2)_"/>
    <w:basedOn w:val="a0"/>
    <w:link w:val="20"/>
    <w:rsid w:val="00E1627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Не полужирный"/>
    <w:basedOn w:val="2"/>
    <w:rsid w:val="00E162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E16274"/>
    <w:pPr>
      <w:widowControl w:val="0"/>
      <w:shd w:val="clear" w:color="auto" w:fill="FFFFFF"/>
      <w:spacing w:after="0" w:line="0" w:lineRule="atLeast"/>
      <w:jc w:val="center"/>
    </w:pPr>
    <w:rPr>
      <w:rFonts w:ascii="Times New Roman" w:hAnsi="Times New Roman"/>
      <w:b/>
      <w:bCs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C0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customStyle="1" w:styleId="tl">
    <w:name w:val="tl"/>
    <w:basedOn w:val="a"/>
    <w:rsid w:val="00B872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CE5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AD3D87"/>
    <w:pPr>
      <w:ind w:left="720"/>
      <w:contextualSpacing/>
    </w:pPr>
  </w:style>
  <w:style w:type="paragraph" w:styleId="ad">
    <w:name w:val="Body Text Indent"/>
    <w:basedOn w:val="a"/>
    <w:link w:val="ae"/>
    <w:unhideWhenUsed/>
    <w:rsid w:val="00AD3D87"/>
    <w:pPr>
      <w:spacing w:after="120" w:line="240" w:lineRule="auto"/>
      <w:ind w:left="283"/>
    </w:pPr>
    <w:rPr>
      <w:rFonts w:ascii="Times New Roman" w:hAnsi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D3D8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9">
    <w:name w:val="Основний текст (9)_"/>
    <w:link w:val="90"/>
    <w:rsid w:val="00AD3D87"/>
    <w:rPr>
      <w:rFonts w:ascii="Sylfaen" w:eastAsia="Sylfaen" w:hAnsi="Sylfaen" w:cs="Sylfaen"/>
      <w:sz w:val="30"/>
      <w:szCs w:val="30"/>
      <w:shd w:val="clear" w:color="auto" w:fill="FFFFFF"/>
    </w:rPr>
  </w:style>
  <w:style w:type="paragraph" w:customStyle="1" w:styleId="90">
    <w:name w:val="Основний текст (9)"/>
    <w:basedOn w:val="a"/>
    <w:link w:val="9"/>
    <w:rsid w:val="00AD3D87"/>
    <w:pPr>
      <w:shd w:val="clear" w:color="auto" w:fill="FFFFFF"/>
      <w:spacing w:before="780" w:after="0" w:line="355" w:lineRule="exact"/>
      <w:jc w:val="both"/>
    </w:pPr>
    <w:rPr>
      <w:rFonts w:ascii="Sylfaen" w:eastAsia="Sylfaen" w:hAnsi="Sylfaen" w:cs="Sylfaen"/>
      <w:sz w:val="30"/>
      <w:szCs w:val="30"/>
      <w:lang w:val="uk-UA"/>
    </w:rPr>
  </w:style>
  <w:style w:type="character" w:customStyle="1" w:styleId="22">
    <w:name w:val="Заголовок №2 (2)"/>
    <w:rsid w:val="00AD3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6">
    <w:name w:val="Заголовок №6"/>
    <w:rsid w:val="00AD3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3">
    <w:name w:val="Заголовок №3_"/>
    <w:link w:val="30"/>
    <w:rsid w:val="00AD3D87"/>
    <w:rPr>
      <w:sz w:val="38"/>
      <w:szCs w:val="38"/>
      <w:shd w:val="clear" w:color="auto" w:fill="FFFFFF"/>
    </w:rPr>
  </w:style>
  <w:style w:type="paragraph" w:customStyle="1" w:styleId="30">
    <w:name w:val="Заголовок №3"/>
    <w:basedOn w:val="a"/>
    <w:link w:val="3"/>
    <w:rsid w:val="00AD3D87"/>
    <w:pPr>
      <w:shd w:val="clear" w:color="auto" w:fill="FFFFFF"/>
      <w:spacing w:after="480" w:line="0" w:lineRule="atLeast"/>
      <w:outlineLvl w:val="2"/>
    </w:pPr>
    <w:rPr>
      <w:rFonts w:asciiTheme="minorHAnsi" w:eastAsiaTheme="minorHAnsi" w:hAnsiTheme="minorHAnsi" w:cstheme="minorBidi"/>
      <w:sz w:val="38"/>
      <w:szCs w:val="38"/>
      <w:lang w:val="uk-UA"/>
    </w:rPr>
  </w:style>
  <w:style w:type="paragraph" w:customStyle="1" w:styleId="Style2">
    <w:name w:val="Style2"/>
    <w:basedOn w:val="a"/>
    <w:rsid w:val="002D3A91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entury Gothic" w:hAnsi="Century Gothic"/>
      <w:sz w:val="24"/>
      <w:szCs w:val="24"/>
      <w:lang w:eastAsia="ru-RU"/>
    </w:rPr>
  </w:style>
  <w:style w:type="paragraph" w:customStyle="1" w:styleId="Style5">
    <w:name w:val="Style5"/>
    <w:basedOn w:val="a"/>
    <w:rsid w:val="002D3A91"/>
    <w:pPr>
      <w:widowControl w:val="0"/>
      <w:autoSpaceDE w:val="0"/>
      <w:autoSpaceDN w:val="0"/>
      <w:adjustRightInd w:val="0"/>
      <w:spacing w:after="0" w:line="341" w:lineRule="exact"/>
      <w:ind w:firstLine="782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2D3A91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27">
    <w:name w:val="Font Style27"/>
    <w:uiPriority w:val="99"/>
    <w:rsid w:val="002D3A91"/>
    <w:rPr>
      <w:rFonts w:ascii="Sylfaen" w:hAnsi="Sylfaen" w:cs="Sylfaen"/>
      <w:i/>
      <w:iCs/>
      <w:sz w:val="26"/>
      <w:szCs w:val="26"/>
    </w:rPr>
  </w:style>
  <w:style w:type="character" w:customStyle="1" w:styleId="FontStyle28">
    <w:name w:val="Font Style28"/>
    <w:uiPriority w:val="99"/>
    <w:rsid w:val="002D3A91"/>
    <w:rPr>
      <w:rFonts w:ascii="Times New Roman" w:hAnsi="Times New Roman" w:cs="Times New Roman"/>
      <w:sz w:val="26"/>
      <w:szCs w:val="26"/>
    </w:rPr>
  </w:style>
  <w:style w:type="character" w:customStyle="1" w:styleId="FontStyle34">
    <w:name w:val="Font Style34"/>
    <w:uiPriority w:val="99"/>
    <w:rsid w:val="002D3A91"/>
    <w:rPr>
      <w:rFonts w:ascii="Times New Roman" w:hAnsi="Times New Roman" w:cs="Times New Roman"/>
      <w:spacing w:val="100"/>
      <w:sz w:val="38"/>
      <w:szCs w:val="38"/>
    </w:rPr>
  </w:style>
  <w:style w:type="character" w:customStyle="1" w:styleId="13">
    <w:name w:val="Заголовок №1 (3)_"/>
    <w:link w:val="130"/>
    <w:rsid w:val="002D3A91"/>
    <w:rPr>
      <w:b/>
      <w:bCs/>
      <w:spacing w:val="4"/>
      <w:sz w:val="35"/>
      <w:szCs w:val="35"/>
      <w:shd w:val="clear" w:color="auto" w:fill="FFFFFF"/>
    </w:rPr>
  </w:style>
  <w:style w:type="paragraph" w:customStyle="1" w:styleId="130">
    <w:name w:val="Заголовок №1 (3)"/>
    <w:basedOn w:val="a"/>
    <w:link w:val="13"/>
    <w:rsid w:val="002D3A91"/>
    <w:pPr>
      <w:shd w:val="clear" w:color="auto" w:fill="FFFFFF"/>
      <w:spacing w:before="2460" w:after="960" w:line="240" w:lineRule="atLeast"/>
      <w:ind w:firstLine="720"/>
      <w:jc w:val="both"/>
      <w:outlineLvl w:val="0"/>
    </w:pPr>
    <w:rPr>
      <w:rFonts w:asciiTheme="minorHAnsi" w:eastAsiaTheme="minorHAnsi" w:hAnsiTheme="minorHAnsi" w:cstheme="minorBidi"/>
      <w:b/>
      <w:bCs/>
      <w:spacing w:val="4"/>
      <w:sz w:val="35"/>
      <w:szCs w:val="35"/>
      <w:lang w:val="uk-UA"/>
    </w:rPr>
  </w:style>
  <w:style w:type="character" w:customStyle="1" w:styleId="60">
    <w:name w:val="Основной текст (6)_"/>
    <w:link w:val="61"/>
    <w:rsid w:val="002D3A91"/>
    <w:rPr>
      <w:i/>
      <w:iCs/>
      <w:spacing w:val="-21"/>
      <w:sz w:val="29"/>
      <w:szCs w:val="29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2D3A91"/>
    <w:pPr>
      <w:shd w:val="clear" w:color="auto" w:fill="FFFFFF"/>
      <w:spacing w:before="960" w:after="0" w:line="341" w:lineRule="exact"/>
    </w:pPr>
    <w:rPr>
      <w:rFonts w:asciiTheme="minorHAnsi" w:eastAsiaTheme="minorHAnsi" w:hAnsiTheme="minorHAnsi" w:cstheme="minorBidi"/>
      <w:i/>
      <w:iCs/>
      <w:spacing w:val="-21"/>
      <w:sz w:val="29"/>
      <w:szCs w:val="29"/>
      <w:lang w:val="uk-UA"/>
    </w:rPr>
  </w:style>
  <w:style w:type="character" w:customStyle="1" w:styleId="FontStyle12">
    <w:name w:val="Font Style12"/>
    <w:rsid w:val="00B20877"/>
    <w:rPr>
      <w:rFonts w:ascii="Times New Roman" w:hAnsi="Times New Roman" w:cs="Times New Roman"/>
      <w:sz w:val="16"/>
      <w:szCs w:val="16"/>
    </w:rPr>
  </w:style>
  <w:style w:type="character" w:customStyle="1" w:styleId="31">
    <w:name w:val="Основний текст (3)_"/>
    <w:link w:val="32"/>
    <w:rsid w:val="007502EE"/>
    <w:rPr>
      <w:i/>
      <w:iCs/>
      <w:spacing w:val="-20"/>
      <w:sz w:val="29"/>
      <w:szCs w:val="29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7502EE"/>
    <w:pPr>
      <w:shd w:val="clear" w:color="auto" w:fill="FFFFFF"/>
      <w:spacing w:before="840" w:line="341" w:lineRule="exact"/>
    </w:pPr>
    <w:rPr>
      <w:rFonts w:asciiTheme="minorHAnsi" w:eastAsiaTheme="minorHAnsi" w:hAnsiTheme="minorHAnsi" w:cstheme="minorBidi"/>
      <w:i/>
      <w:iCs/>
      <w:spacing w:val="-20"/>
      <w:sz w:val="29"/>
      <w:szCs w:val="29"/>
      <w:lang w:val="uk-UA"/>
    </w:rPr>
  </w:style>
  <w:style w:type="paragraph" w:customStyle="1" w:styleId="Style3">
    <w:name w:val="Style3"/>
    <w:basedOn w:val="a"/>
    <w:rsid w:val="007502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7502EE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7502EE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7502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7502EE"/>
    <w:rPr>
      <w:rFonts w:ascii="Times New Roman" w:hAnsi="Times New Roman" w:cs="Times New Roman"/>
      <w:b/>
      <w:bCs/>
      <w:sz w:val="34"/>
      <w:szCs w:val="34"/>
    </w:rPr>
  </w:style>
  <w:style w:type="character" w:customStyle="1" w:styleId="2">
    <w:name w:val="Основной текст (2)_"/>
    <w:basedOn w:val="a0"/>
    <w:link w:val="20"/>
    <w:rsid w:val="00E1627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Не полужирный"/>
    <w:basedOn w:val="2"/>
    <w:rsid w:val="00E162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E16274"/>
    <w:pPr>
      <w:widowControl w:val="0"/>
      <w:shd w:val="clear" w:color="auto" w:fill="FFFFFF"/>
      <w:spacing w:after="0" w:line="0" w:lineRule="atLeast"/>
      <w:jc w:val="center"/>
    </w:pPr>
    <w:rPr>
      <w:rFonts w:ascii="Times New Roman" w:hAnsi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DA600-BA9A-4141-84AA-E485DB06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16219</Words>
  <Characters>9246</Characters>
  <Application>Microsoft Office Word</Application>
  <DocSecurity>0</DocSecurity>
  <Lines>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 - LNTU</dc:creator>
  <cp:lastModifiedBy>Dima</cp:lastModifiedBy>
  <cp:revision>8</cp:revision>
  <cp:lastPrinted>2022-10-17T19:24:00Z</cp:lastPrinted>
  <dcterms:created xsi:type="dcterms:W3CDTF">2022-09-19T18:27:00Z</dcterms:created>
  <dcterms:modified xsi:type="dcterms:W3CDTF">2022-10-17T19:25:00Z</dcterms:modified>
</cp:coreProperties>
</file>