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77" w:rsidRPr="007D6012" w:rsidRDefault="0032386F" w:rsidP="0032386F">
      <w:pPr>
        <w:tabs>
          <w:tab w:val="left" w:pos="2835"/>
        </w:tabs>
        <w:spacing w:after="0" w:line="240" w:lineRule="auto"/>
        <w:ind w:left="0" w:firstLine="0"/>
        <w:rPr>
          <w:b/>
          <w:color w:val="auto"/>
          <w:szCs w:val="28"/>
          <w:lang w:eastAsia="en-US"/>
        </w:rPr>
      </w:pPr>
      <w:r>
        <w:rPr>
          <w:b/>
          <w:color w:val="auto"/>
          <w:szCs w:val="28"/>
          <w:lang w:eastAsia="en-US"/>
        </w:rPr>
        <w:t xml:space="preserve">                       </w:t>
      </w:r>
      <w:r w:rsidR="00806277" w:rsidRPr="007D6012">
        <w:rPr>
          <w:b/>
          <w:color w:val="auto"/>
          <w:szCs w:val="28"/>
          <w:lang w:eastAsia="en-US"/>
        </w:rPr>
        <w:t>МІНІСТЕРСТВО ОСВІТИ І НАУКИ УКРАЇНИ</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Pr>
          <w:b/>
          <w:color w:val="auto"/>
          <w:szCs w:val="28"/>
          <w:lang w:eastAsia="en-US"/>
        </w:rPr>
        <w:t>Ц</w:t>
      </w:r>
      <w:r w:rsidR="00D60AA0">
        <w:rPr>
          <w:b/>
          <w:color w:val="auto"/>
          <w:szCs w:val="28"/>
          <w:lang w:eastAsia="en-US"/>
        </w:rPr>
        <w:t>иклова комісія  ш</w:t>
      </w:r>
      <w:r w:rsidR="00BF537F">
        <w:rPr>
          <w:b/>
          <w:color w:val="auto"/>
          <w:szCs w:val="28"/>
          <w:lang w:eastAsia="en-US"/>
        </w:rPr>
        <w:t>вейного ви</w:t>
      </w:r>
      <w:r w:rsidR="00D60AA0">
        <w:rPr>
          <w:b/>
          <w:color w:val="auto"/>
          <w:szCs w:val="28"/>
          <w:lang w:eastAsia="en-US"/>
        </w:rPr>
        <w:t>робництва та оздоблення виробів</w:t>
      </w: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tbl>
      <w:tblPr>
        <w:tblW w:w="0" w:type="auto"/>
        <w:tblLook w:val="04A0"/>
      </w:tblPr>
      <w:tblGrid>
        <w:gridCol w:w="4962"/>
        <w:gridCol w:w="4675"/>
      </w:tblGrid>
      <w:tr w:rsidR="00806277" w:rsidRPr="007D6012" w:rsidTr="00806277">
        <w:tc>
          <w:tcPr>
            <w:tcW w:w="4962" w:type="dxa"/>
            <w:shd w:val="clear" w:color="auto" w:fill="auto"/>
          </w:tcPr>
          <w:p w:rsidR="004F6E18" w:rsidRDefault="00D60AA0" w:rsidP="004F6E18">
            <w:pPr>
              <w:spacing w:after="0" w:line="276" w:lineRule="auto"/>
              <w:ind w:left="0" w:firstLine="0"/>
              <w:jc w:val="left"/>
              <w:rPr>
                <w:b/>
                <w:color w:val="auto"/>
                <w:szCs w:val="28"/>
                <w:lang w:eastAsia="en-US"/>
              </w:rPr>
            </w:pPr>
            <w:r>
              <w:rPr>
                <w:b/>
                <w:color w:val="auto"/>
                <w:szCs w:val="28"/>
                <w:lang w:eastAsia="en-US"/>
              </w:rPr>
              <w:t>ПОГОДЖЕНО</w:t>
            </w:r>
          </w:p>
          <w:p w:rsidR="00D60AA0" w:rsidRDefault="00D60AA0" w:rsidP="004F6E18">
            <w:pPr>
              <w:spacing w:after="0" w:line="276" w:lineRule="auto"/>
              <w:ind w:left="0" w:firstLine="0"/>
              <w:jc w:val="left"/>
              <w:rPr>
                <w:b/>
                <w:color w:val="auto"/>
                <w:szCs w:val="28"/>
                <w:lang w:eastAsia="en-US"/>
              </w:rPr>
            </w:pPr>
          </w:p>
          <w:p w:rsidR="00D60AA0" w:rsidRDefault="00D60AA0" w:rsidP="00D60AA0">
            <w:pPr>
              <w:spacing w:after="0" w:line="276" w:lineRule="auto"/>
              <w:ind w:left="0" w:firstLine="0"/>
              <w:jc w:val="left"/>
              <w:rPr>
                <w:color w:val="auto"/>
                <w:szCs w:val="28"/>
                <w:lang w:eastAsia="en-US"/>
              </w:rPr>
            </w:pPr>
          </w:p>
          <w:p w:rsidR="00D60AA0" w:rsidRPr="00221D87" w:rsidRDefault="00D60AA0" w:rsidP="00D60AA0">
            <w:pPr>
              <w:spacing w:after="0" w:line="276" w:lineRule="auto"/>
              <w:ind w:left="0" w:firstLine="0"/>
              <w:jc w:val="left"/>
              <w:rPr>
                <w:color w:val="auto"/>
                <w:szCs w:val="28"/>
                <w:lang w:val="en-US" w:eastAsia="en-US"/>
              </w:rPr>
            </w:pPr>
            <w:r>
              <w:rPr>
                <w:color w:val="auto"/>
                <w:szCs w:val="28"/>
                <w:lang w:eastAsia="en-US"/>
              </w:rPr>
              <w:t>_____________________________</w:t>
            </w:r>
          </w:p>
          <w:p w:rsidR="00D60AA0" w:rsidRPr="004F6E18" w:rsidRDefault="00D60AA0" w:rsidP="00D60AA0">
            <w:pPr>
              <w:spacing w:after="0" w:line="276" w:lineRule="auto"/>
              <w:ind w:left="0" w:firstLine="0"/>
              <w:jc w:val="left"/>
              <w:rPr>
                <w:b/>
                <w:color w:val="auto"/>
                <w:szCs w:val="28"/>
                <w:lang w:eastAsia="en-US"/>
              </w:rPr>
            </w:pPr>
            <w:r w:rsidRPr="007D6012">
              <w:rPr>
                <w:color w:val="auto"/>
                <w:szCs w:val="28"/>
                <w:lang w:eastAsia="en-US"/>
              </w:rPr>
              <w:t>____________ 20___ року</w:t>
            </w:r>
          </w:p>
        </w:tc>
        <w:tc>
          <w:tcPr>
            <w:tcW w:w="4675" w:type="dxa"/>
            <w:shd w:val="clear" w:color="auto" w:fill="auto"/>
          </w:tcPr>
          <w:p w:rsidR="00806277" w:rsidRPr="007D6012" w:rsidRDefault="00806277" w:rsidP="00323388">
            <w:pPr>
              <w:spacing w:after="0" w:line="276" w:lineRule="auto"/>
              <w:ind w:left="0" w:firstLine="0"/>
              <w:jc w:val="left"/>
              <w:rPr>
                <w:b/>
                <w:caps/>
                <w:color w:val="auto"/>
                <w:szCs w:val="28"/>
                <w:lang w:eastAsia="en-US"/>
              </w:rPr>
            </w:pPr>
            <w:r w:rsidRPr="007D6012">
              <w:rPr>
                <w:b/>
                <w:caps/>
                <w:color w:val="auto"/>
                <w:szCs w:val="28"/>
                <w:lang w:eastAsia="en-US"/>
              </w:rPr>
              <w:t>Затверджую</w:t>
            </w:r>
          </w:p>
          <w:p w:rsidR="00806277" w:rsidRPr="007D6012" w:rsidRDefault="00806277" w:rsidP="00323388">
            <w:pPr>
              <w:spacing w:after="0" w:line="276" w:lineRule="auto"/>
              <w:ind w:left="0" w:firstLine="0"/>
              <w:jc w:val="left"/>
              <w:rPr>
                <w:color w:val="auto"/>
                <w:szCs w:val="28"/>
                <w:lang w:eastAsia="en-US"/>
              </w:rPr>
            </w:pPr>
            <w:r w:rsidRPr="007D6012">
              <w:rPr>
                <w:color w:val="auto"/>
                <w:szCs w:val="28"/>
                <w:lang w:eastAsia="en-US"/>
              </w:rPr>
              <w:t>Заступник директора</w:t>
            </w:r>
          </w:p>
          <w:p w:rsidR="00806277" w:rsidRPr="007D6012" w:rsidRDefault="00806277" w:rsidP="00323388">
            <w:pPr>
              <w:spacing w:after="0" w:line="276" w:lineRule="auto"/>
              <w:ind w:left="0" w:firstLine="0"/>
              <w:jc w:val="left"/>
              <w:rPr>
                <w:color w:val="auto"/>
                <w:szCs w:val="28"/>
                <w:lang w:eastAsia="en-US"/>
              </w:rPr>
            </w:pPr>
            <w:r>
              <w:rPr>
                <w:color w:val="auto"/>
                <w:szCs w:val="28"/>
                <w:lang w:eastAsia="en-US"/>
              </w:rPr>
              <w:t>з навчально-виробничої</w:t>
            </w:r>
            <w:r w:rsidRPr="007D6012">
              <w:rPr>
                <w:color w:val="auto"/>
                <w:szCs w:val="28"/>
                <w:lang w:eastAsia="en-US"/>
              </w:rPr>
              <w:t xml:space="preserve"> роботи</w:t>
            </w:r>
          </w:p>
          <w:p w:rsidR="00806277" w:rsidRPr="007D6012" w:rsidRDefault="00806277" w:rsidP="00323388">
            <w:pPr>
              <w:spacing w:after="0" w:line="276" w:lineRule="auto"/>
              <w:ind w:left="0" w:firstLine="0"/>
              <w:jc w:val="left"/>
              <w:rPr>
                <w:color w:val="auto"/>
                <w:szCs w:val="28"/>
                <w:lang w:eastAsia="en-US"/>
              </w:rPr>
            </w:pPr>
            <w:r>
              <w:rPr>
                <w:color w:val="auto"/>
                <w:szCs w:val="28"/>
                <w:lang w:eastAsia="en-US"/>
              </w:rPr>
              <w:t>___________ І. АНДРОЩУК</w:t>
            </w:r>
          </w:p>
          <w:p w:rsidR="00806277" w:rsidRPr="007D6012" w:rsidRDefault="00806277" w:rsidP="00323388">
            <w:pPr>
              <w:spacing w:after="0" w:line="276" w:lineRule="auto"/>
              <w:ind w:left="0" w:firstLine="0"/>
              <w:jc w:val="left"/>
              <w:rPr>
                <w:b/>
                <w:color w:val="auto"/>
                <w:szCs w:val="28"/>
                <w:lang w:eastAsia="en-US"/>
              </w:rPr>
            </w:pPr>
            <w:r w:rsidRPr="007D6012">
              <w:rPr>
                <w:color w:val="auto"/>
                <w:szCs w:val="28"/>
                <w:lang w:eastAsia="en-US"/>
              </w:rPr>
              <w:t>____________ 20___ року</w:t>
            </w:r>
          </w:p>
        </w:tc>
      </w:tr>
    </w:tbl>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tabs>
          <w:tab w:val="left" w:pos="2835"/>
        </w:tabs>
        <w:spacing w:after="0" w:line="276" w:lineRule="auto"/>
        <w:ind w:left="0" w:firstLine="0"/>
        <w:jc w:val="left"/>
        <w:rPr>
          <w:caps/>
          <w:color w:val="auto"/>
          <w:szCs w:val="28"/>
          <w:lang w:eastAsia="en-US"/>
        </w:rPr>
      </w:pPr>
    </w:p>
    <w:p w:rsidR="00806277" w:rsidRPr="007D6012" w:rsidRDefault="00806277" w:rsidP="00806277">
      <w:pPr>
        <w:tabs>
          <w:tab w:val="left" w:pos="2835"/>
        </w:tabs>
        <w:spacing w:after="0" w:line="276" w:lineRule="auto"/>
        <w:ind w:left="0" w:firstLine="0"/>
        <w:jc w:val="center"/>
        <w:rPr>
          <w:b/>
          <w:caps/>
          <w:color w:val="auto"/>
          <w:szCs w:val="28"/>
          <w:lang w:eastAsia="en-US"/>
        </w:rPr>
      </w:pPr>
    </w:p>
    <w:p w:rsidR="00806277" w:rsidRPr="007D6012" w:rsidRDefault="00806277" w:rsidP="00806277">
      <w:pPr>
        <w:tabs>
          <w:tab w:val="left" w:pos="2835"/>
        </w:tabs>
        <w:spacing w:after="0" w:line="276" w:lineRule="auto"/>
        <w:ind w:left="0" w:firstLine="0"/>
        <w:jc w:val="center"/>
        <w:rPr>
          <w:b/>
          <w:caps/>
          <w:color w:val="auto"/>
          <w:szCs w:val="28"/>
          <w:lang w:eastAsia="en-US"/>
        </w:rPr>
      </w:pPr>
      <w:r>
        <w:rPr>
          <w:b/>
          <w:caps/>
          <w:color w:val="auto"/>
          <w:szCs w:val="28"/>
          <w:lang w:eastAsia="en-US"/>
        </w:rPr>
        <w:t xml:space="preserve"> </w:t>
      </w:r>
      <w:r w:rsidRPr="007D6012">
        <w:rPr>
          <w:b/>
          <w:caps/>
          <w:color w:val="auto"/>
          <w:szCs w:val="28"/>
          <w:lang w:eastAsia="en-US"/>
        </w:rPr>
        <w:t xml:space="preserve">Робоча програма </w:t>
      </w:r>
    </w:p>
    <w:p w:rsidR="00806277" w:rsidRPr="007D6012" w:rsidRDefault="00806277" w:rsidP="00806277">
      <w:pPr>
        <w:tabs>
          <w:tab w:val="left" w:pos="2835"/>
        </w:tabs>
        <w:spacing w:after="0" w:line="276" w:lineRule="auto"/>
        <w:ind w:left="0" w:firstLine="0"/>
        <w:jc w:val="center"/>
        <w:rPr>
          <w:b/>
          <w:caps/>
          <w:color w:val="auto"/>
          <w:szCs w:val="28"/>
          <w:lang w:eastAsia="en-US"/>
        </w:rPr>
      </w:pPr>
      <w:r w:rsidRPr="007D6012">
        <w:rPr>
          <w:b/>
          <w:color w:val="auto"/>
          <w:szCs w:val="28"/>
          <w:lang w:eastAsia="en-US"/>
        </w:rPr>
        <w:t xml:space="preserve">з </w:t>
      </w:r>
      <w:r w:rsidR="00E821A5">
        <w:rPr>
          <w:b/>
          <w:color w:val="auto"/>
          <w:szCs w:val="28"/>
          <w:lang w:eastAsia="en-US"/>
        </w:rPr>
        <w:t>професійно-практичної підготовки</w:t>
      </w: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7D6012" w:rsidRDefault="00806277" w:rsidP="00806277">
      <w:pPr>
        <w:tabs>
          <w:tab w:val="left" w:pos="2835"/>
        </w:tabs>
        <w:spacing w:after="0" w:line="276" w:lineRule="auto"/>
        <w:ind w:left="0" w:firstLine="284"/>
        <w:jc w:val="center"/>
        <w:rPr>
          <w:b/>
          <w:color w:val="auto"/>
          <w:szCs w:val="28"/>
          <w:lang w:eastAsia="en-US"/>
        </w:rPr>
      </w:pPr>
    </w:p>
    <w:p w:rsidR="00221D87" w:rsidRPr="007D6012" w:rsidRDefault="00221D87" w:rsidP="00221D87">
      <w:pPr>
        <w:tabs>
          <w:tab w:val="left" w:pos="2835"/>
        </w:tabs>
        <w:spacing w:after="0" w:line="276" w:lineRule="auto"/>
        <w:ind w:left="0" w:firstLine="0"/>
        <w:jc w:val="left"/>
        <w:rPr>
          <w:color w:val="auto"/>
          <w:szCs w:val="28"/>
          <w:lang w:eastAsia="en-US"/>
        </w:rPr>
      </w:pPr>
      <w:r w:rsidRPr="007D6012">
        <w:rPr>
          <w:color w:val="auto"/>
          <w:szCs w:val="28"/>
          <w:lang w:eastAsia="en-US"/>
        </w:rPr>
        <w:t>Розробник ___</w:t>
      </w:r>
      <w:r>
        <w:rPr>
          <w:color w:val="auto"/>
          <w:szCs w:val="28"/>
          <w:u w:val="single"/>
          <w:lang w:eastAsia="en-US"/>
        </w:rPr>
        <w:t>О.ЛИСЮК, О .ЧЕРНЄВА, О.ДАЦЕНКО</w:t>
      </w:r>
      <w:r>
        <w:rPr>
          <w:color w:val="auto"/>
          <w:szCs w:val="28"/>
          <w:lang w:eastAsia="en-US"/>
        </w:rPr>
        <w:t>__________________</w:t>
      </w:r>
    </w:p>
    <w:p w:rsidR="00221D87" w:rsidRPr="000133A2" w:rsidRDefault="00221D87" w:rsidP="00221D87">
      <w:pPr>
        <w:tabs>
          <w:tab w:val="left" w:pos="2835"/>
        </w:tabs>
        <w:spacing w:after="0" w:line="276" w:lineRule="auto"/>
        <w:ind w:left="0" w:firstLine="0"/>
        <w:jc w:val="left"/>
        <w:rPr>
          <w:color w:val="auto"/>
          <w:szCs w:val="28"/>
          <w:lang w:eastAsia="en-US"/>
        </w:rPr>
      </w:pPr>
      <w:r>
        <w:rPr>
          <w:color w:val="auto"/>
          <w:szCs w:val="28"/>
          <w:lang w:eastAsia="en-US"/>
        </w:rPr>
        <w:t>Код та назва професії</w:t>
      </w:r>
      <w:r w:rsidRPr="007D6012">
        <w:rPr>
          <w:color w:val="auto"/>
          <w:szCs w:val="28"/>
          <w:lang w:eastAsia="en-US"/>
        </w:rPr>
        <w:t xml:space="preserve"> </w:t>
      </w:r>
      <w:r w:rsidRPr="000133A2">
        <w:rPr>
          <w:color w:val="auto"/>
          <w:szCs w:val="28"/>
          <w:lang w:eastAsia="en-US"/>
        </w:rPr>
        <w:t>__</w:t>
      </w:r>
      <w:r>
        <w:rPr>
          <w:color w:val="auto"/>
          <w:szCs w:val="28"/>
          <w:u w:val="single"/>
          <w:lang w:eastAsia="en-US"/>
        </w:rPr>
        <w:t xml:space="preserve">7433 Кравець,  </w:t>
      </w:r>
      <w:r w:rsidR="002E5D4A">
        <w:rPr>
          <w:color w:val="auto"/>
          <w:szCs w:val="28"/>
          <w:u w:val="single"/>
          <w:lang w:eastAsia="en-US"/>
        </w:rPr>
        <w:t xml:space="preserve">                                 </w:t>
      </w:r>
      <w:r>
        <w:rPr>
          <w:color w:val="auto"/>
          <w:szCs w:val="28"/>
          <w:lang w:eastAsia="en-US"/>
        </w:rPr>
        <w:t>_______________</w:t>
      </w:r>
      <w:r>
        <w:rPr>
          <w:color w:val="auto"/>
          <w:szCs w:val="28"/>
          <w:u w:val="single"/>
          <w:lang w:eastAsia="en-US"/>
        </w:rPr>
        <w:t xml:space="preserve">              </w:t>
      </w:r>
    </w:p>
    <w:p w:rsidR="00221D87" w:rsidRPr="00F9203A" w:rsidRDefault="00221D87" w:rsidP="00221D87">
      <w:pPr>
        <w:tabs>
          <w:tab w:val="left" w:pos="2835"/>
        </w:tabs>
        <w:spacing w:after="0" w:line="276" w:lineRule="auto"/>
        <w:ind w:left="0" w:firstLine="0"/>
        <w:jc w:val="left"/>
        <w:rPr>
          <w:color w:val="auto"/>
          <w:szCs w:val="28"/>
          <w:u w:val="single"/>
          <w:lang w:eastAsia="en-US"/>
        </w:rPr>
      </w:pPr>
      <w:r>
        <w:rPr>
          <w:color w:val="auto"/>
          <w:szCs w:val="28"/>
          <w:lang w:eastAsia="en-US"/>
        </w:rPr>
        <w:t>Рівень кваліфікації</w:t>
      </w:r>
      <w:r w:rsidRPr="007D6012">
        <w:rPr>
          <w:color w:val="auto"/>
          <w:szCs w:val="28"/>
          <w:lang w:eastAsia="en-US"/>
        </w:rPr>
        <w:t xml:space="preserve"> _____</w:t>
      </w:r>
      <w:r>
        <w:rPr>
          <w:color w:val="auto"/>
          <w:szCs w:val="28"/>
          <w:u w:val="single"/>
          <w:lang w:eastAsia="en-US"/>
        </w:rPr>
        <w:t xml:space="preserve">2-3   розряд,    </w:t>
      </w:r>
      <w:r w:rsidR="002E5D4A">
        <w:rPr>
          <w:color w:val="auto"/>
          <w:szCs w:val="28"/>
          <w:u w:val="single"/>
          <w:lang w:eastAsia="en-US"/>
        </w:rPr>
        <w:t xml:space="preserve">                  </w:t>
      </w:r>
      <w:r w:rsidRPr="007D6012">
        <w:rPr>
          <w:color w:val="auto"/>
          <w:szCs w:val="28"/>
          <w:lang w:eastAsia="en-US"/>
        </w:rPr>
        <w:t>_____________</w:t>
      </w:r>
      <w:r>
        <w:rPr>
          <w:color w:val="auto"/>
          <w:szCs w:val="28"/>
          <w:lang w:eastAsia="en-US"/>
        </w:rPr>
        <w:softHyphen/>
      </w:r>
      <w:r>
        <w:rPr>
          <w:color w:val="auto"/>
          <w:szCs w:val="28"/>
          <w:lang w:eastAsia="en-US"/>
        </w:rPr>
        <w:softHyphen/>
      </w:r>
      <w:r>
        <w:rPr>
          <w:color w:val="auto"/>
          <w:szCs w:val="28"/>
          <w:lang w:eastAsia="en-US"/>
        </w:rPr>
        <w:softHyphen/>
      </w:r>
      <w:r>
        <w:rPr>
          <w:color w:val="auto"/>
          <w:szCs w:val="28"/>
          <w:lang w:eastAsia="en-US"/>
        </w:rPr>
        <w:softHyphen/>
      </w:r>
      <w:r>
        <w:rPr>
          <w:color w:val="auto"/>
          <w:szCs w:val="28"/>
          <w:lang w:eastAsia="en-US"/>
        </w:rPr>
        <w:softHyphen/>
        <w:t>_________</w:t>
      </w:r>
      <w:r>
        <w:rPr>
          <w:color w:val="auto"/>
          <w:szCs w:val="28"/>
          <w:lang w:eastAsia="en-US"/>
        </w:rPr>
        <w:softHyphen/>
      </w:r>
      <w:r>
        <w:rPr>
          <w:color w:val="auto"/>
          <w:szCs w:val="28"/>
          <w:lang w:eastAsia="en-US"/>
        </w:rPr>
        <w:softHyphen/>
      </w:r>
      <w:r>
        <w:rPr>
          <w:color w:val="auto"/>
          <w:szCs w:val="28"/>
          <w:lang w:eastAsia="en-US"/>
        </w:rPr>
        <w:softHyphen/>
      </w:r>
      <w:r>
        <w:rPr>
          <w:color w:val="auto"/>
          <w:szCs w:val="28"/>
          <w:lang w:eastAsia="en-US"/>
        </w:rPr>
        <w:softHyphen/>
      </w:r>
      <w:r>
        <w:rPr>
          <w:color w:val="auto"/>
          <w:szCs w:val="28"/>
          <w:lang w:eastAsia="en-US"/>
        </w:rPr>
        <w:softHyphen/>
      </w:r>
      <w:r>
        <w:rPr>
          <w:color w:val="auto"/>
          <w:szCs w:val="28"/>
          <w:lang w:eastAsia="en-US"/>
        </w:rPr>
        <w:softHyphen/>
      </w:r>
    </w:p>
    <w:p w:rsidR="00221D87" w:rsidRPr="007D6012" w:rsidRDefault="00221D87" w:rsidP="00221D87">
      <w:pPr>
        <w:tabs>
          <w:tab w:val="left" w:pos="1701"/>
          <w:tab w:val="left" w:pos="2835"/>
        </w:tabs>
        <w:spacing w:after="0" w:line="276" w:lineRule="auto"/>
        <w:ind w:left="0" w:firstLine="0"/>
        <w:jc w:val="left"/>
        <w:rPr>
          <w:color w:val="auto"/>
          <w:szCs w:val="28"/>
          <w:lang w:eastAsia="en-US"/>
        </w:rPr>
      </w:pPr>
      <w:r>
        <w:rPr>
          <w:color w:val="auto"/>
          <w:szCs w:val="28"/>
          <w:lang w:eastAsia="en-US"/>
        </w:rPr>
        <w:t>Ступінь навчання</w:t>
      </w:r>
      <w:r w:rsidRPr="007D6012">
        <w:rPr>
          <w:color w:val="auto"/>
          <w:szCs w:val="28"/>
          <w:lang w:eastAsia="en-US"/>
        </w:rPr>
        <w:t xml:space="preserve"> _______</w:t>
      </w:r>
      <w:r>
        <w:rPr>
          <w:color w:val="auto"/>
          <w:szCs w:val="28"/>
          <w:u w:val="single"/>
          <w:lang w:eastAsia="en-US"/>
        </w:rPr>
        <w:t>другий</w:t>
      </w:r>
      <w:r>
        <w:rPr>
          <w:color w:val="auto"/>
          <w:szCs w:val="28"/>
          <w:lang w:eastAsia="en-US"/>
        </w:rPr>
        <w:t>_____________________________________</w:t>
      </w:r>
    </w:p>
    <w:p w:rsidR="00221D87" w:rsidRPr="007D6012" w:rsidRDefault="00221D87" w:rsidP="00221D87">
      <w:pPr>
        <w:tabs>
          <w:tab w:val="left" w:pos="2835"/>
        </w:tabs>
        <w:spacing w:after="0" w:line="276" w:lineRule="auto"/>
        <w:ind w:left="0" w:firstLine="0"/>
        <w:jc w:val="left"/>
        <w:rPr>
          <w:color w:val="auto"/>
          <w:szCs w:val="28"/>
          <w:lang w:eastAsia="en-US"/>
        </w:rPr>
      </w:pPr>
      <w:r>
        <w:rPr>
          <w:color w:val="auto"/>
          <w:szCs w:val="28"/>
          <w:lang w:eastAsia="en-US"/>
        </w:rPr>
        <w:t>Вид професійної підготовки _</w:t>
      </w:r>
      <w:r w:rsidRPr="007D6012">
        <w:rPr>
          <w:color w:val="auto"/>
          <w:szCs w:val="28"/>
          <w:lang w:eastAsia="en-US"/>
        </w:rPr>
        <w:t>_</w:t>
      </w:r>
      <w:r>
        <w:rPr>
          <w:color w:val="auto"/>
          <w:szCs w:val="28"/>
          <w:u w:val="single"/>
          <w:lang w:eastAsia="en-US"/>
        </w:rPr>
        <w:t>первинна професійна підготовка</w:t>
      </w:r>
      <w:r>
        <w:rPr>
          <w:color w:val="auto"/>
          <w:szCs w:val="28"/>
          <w:lang w:eastAsia="en-US"/>
        </w:rPr>
        <w:t>___________</w:t>
      </w:r>
    </w:p>
    <w:p w:rsidR="00221D87" w:rsidRPr="007D6012" w:rsidRDefault="00221D87" w:rsidP="00221D87">
      <w:pPr>
        <w:tabs>
          <w:tab w:val="left" w:pos="2835"/>
        </w:tabs>
        <w:spacing w:after="0" w:line="276" w:lineRule="auto"/>
        <w:ind w:left="0" w:firstLine="0"/>
        <w:jc w:val="left"/>
        <w:rPr>
          <w:color w:val="auto"/>
          <w:szCs w:val="28"/>
          <w:lang w:eastAsia="en-US"/>
        </w:rPr>
      </w:pPr>
      <w:r>
        <w:rPr>
          <w:color w:val="auto"/>
          <w:szCs w:val="28"/>
          <w:lang w:eastAsia="en-US"/>
        </w:rPr>
        <w:t>Вид підготовки для здобуття ПТО</w:t>
      </w:r>
      <w:r w:rsidRPr="007D6012">
        <w:rPr>
          <w:color w:val="auto"/>
          <w:szCs w:val="28"/>
          <w:lang w:eastAsia="en-US"/>
        </w:rPr>
        <w:t xml:space="preserve"> </w:t>
      </w:r>
      <w:r>
        <w:rPr>
          <w:color w:val="auto"/>
          <w:szCs w:val="28"/>
          <w:lang w:eastAsia="en-US"/>
        </w:rPr>
        <w:t xml:space="preserve"> </w:t>
      </w:r>
      <w:r w:rsidR="002E5D4A">
        <w:rPr>
          <w:color w:val="auto"/>
          <w:szCs w:val="28"/>
          <w:u w:val="single"/>
          <w:lang w:eastAsia="en-US"/>
        </w:rPr>
        <w:t>професійно - практична</w:t>
      </w:r>
      <w:r>
        <w:rPr>
          <w:color w:val="auto"/>
          <w:szCs w:val="28"/>
          <w:u w:val="single"/>
          <w:lang w:eastAsia="en-US"/>
        </w:rPr>
        <w:t xml:space="preserve"> підготовка</w:t>
      </w:r>
      <w:r>
        <w:rPr>
          <w:color w:val="auto"/>
          <w:szCs w:val="28"/>
          <w:lang w:eastAsia="en-US"/>
        </w:rPr>
        <w:t>_____</w:t>
      </w:r>
    </w:p>
    <w:p w:rsidR="00221D87" w:rsidRPr="00F9203A" w:rsidRDefault="00221D87" w:rsidP="00221D87">
      <w:pPr>
        <w:tabs>
          <w:tab w:val="left" w:pos="2835"/>
        </w:tabs>
        <w:spacing w:after="0" w:line="276" w:lineRule="auto"/>
        <w:ind w:left="0" w:firstLine="0"/>
        <w:jc w:val="left"/>
        <w:rPr>
          <w:color w:val="auto"/>
          <w:szCs w:val="28"/>
          <w:lang w:eastAsia="en-US"/>
        </w:rPr>
      </w:pPr>
      <w:r w:rsidRPr="007D6012">
        <w:rPr>
          <w:color w:val="auto"/>
          <w:szCs w:val="28"/>
          <w:lang w:eastAsia="en-US"/>
        </w:rPr>
        <w:t xml:space="preserve">Мова навчання </w:t>
      </w:r>
      <w:r>
        <w:rPr>
          <w:color w:val="auto"/>
          <w:szCs w:val="28"/>
          <w:u w:val="single"/>
          <w:lang w:eastAsia="en-US"/>
        </w:rPr>
        <w:t xml:space="preserve">            </w:t>
      </w:r>
      <w:r w:rsidRPr="007D6012">
        <w:rPr>
          <w:color w:val="auto"/>
          <w:szCs w:val="28"/>
          <w:u w:val="single"/>
          <w:lang w:eastAsia="en-US"/>
        </w:rPr>
        <w:t>українська</w:t>
      </w:r>
      <w:r w:rsidRPr="00F9203A">
        <w:rPr>
          <w:color w:val="auto"/>
          <w:szCs w:val="28"/>
          <w:lang w:eastAsia="en-US"/>
        </w:rPr>
        <w:t>____________________________________</w:t>
      </w:r>
      <w:r>
        <w:rPr>
          <w:color w:val="auto"/>
          <w:szCs w:val="28"/>
          <w:lang w:eastAsia="en-US"/>
        </w:rPr>
        <w:t>_</w:t>
      </w:r>
    </w:p>
    <w:p w:rsidR="00221D87" w:rsidRPr="007D6012" w:rsidRDefault="00221D87" w:rsidP="00221D8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9F09BF" w:rsidP="00806277">
      <w:pPr>
        <w:tabs>
          <w:tab w:val="left" w:pos="3828"/>
        </w:tabs>
        <w:spacing w:after="0" w:line="276" w:lineRule="auto"/>
        <w:ind w:left="0" w:firstLine="0"/>
        <w:jc w:val="center"/>
        <w:rPr>
          <w:color w:val="auto"/>
          <w:szCs w:val="28"/>
          <w:lang w:eastAsia="en-US"/>
        </w:rPr>
      </w:pPr>
      <w:r>
        <w:rPr>
          <w:color w:val="auto"/>
          <w:szCs w:val="28"/>
          <w:lang w:eastAsia="en-US"/>
        </w:rPr>
        <w:t>2022</w:t>
      </w:r>
      <w:r w:rsidR="00806277" w:rsidRPr="007D6012">
        <w:rPr>
          <w:color w:val="auto"/>
          <w:szCs w:val="28"/>
          <w:lang w:eastAsia="en-US"/>
        </w:rPr>
        <w:t xml:space="preserve"> р.</w:t>
      </w:r>
    </w:p>
    <w:p w:rsidR="00806277" w:rsidRPr="00642655" w:rsidRDefault="00806277" w:rsidP="00642655">
      <w:pPr>
        <w:spacing w:after="0" w:line="276" w:lineRule="auto"/>
        <w:ind w:left="709" w:firstLine="0"/>
        <w:rPr>
          <w:color w:val="auto"/>
          <w:szCs w:val="28"/>
          <w:lang w:eastAsia="en-US"/>
        </w:rPr>
      </w:pPr>
      <w:r w:rsidRPr="00642655">
        <w:rPr>
          <w:color w:val="auto"/>
          <w:szCs w:val="28"/>
          <w:lang w:eastAsia="en-US"/>
        </w:rPr>
        <w:br w:type="page"/>
      </w:r>
      <w:r w:rsidR="009F09BF" w:rsidRPr="00642655">
        <w:rPr>
          <w:color w:val="auto"/>
          <w:szCs w:val="28"/>
          <w:lang w:eastAsia="en-US"/>
        </w:rPr>
        <w:lastRenderedPageBreak/>
        <w:t xml:space="preserve"> Р</w:t>
      </w:r>
      <w:r w:rsidRPr="00642655">
        <w:rPr>
          <w:color w:val="auto"/>
          <w:szCs w:val="28"/>
          <w:lang w:eastAsia="en-US"/>
        </w:rPr>
        <w:t xml:space="preserve">обоча програма </w:t>
      </w:r>
      <w:r w:rsidR="00E821A5" w:rsidRPr="00642655">
        <w:rPr>
          <w:color w:val="auto"/>
          <w:szCs w:val="28"/>
          <w:lang w:eastAsia="en-US"/>
        </w:rPr>
        <w:t xml:space="preserve">з професійно-практичної підготовки </w:t>
      </w:r>
      <w:r w:rsidRPr="00642655">
        <w:rPr>
          <w:color w:val="auto"/>
          <w:szCs w:val="28"/>
          <w:lang w:eastAsia="en-US"/>
        </w:rPr>
        <w:t>для здобувачів професійної</w:t>
      </w:r>
      <w:r w:rsidR="00C5293A" w:rsidRPr="00642655">
        <w:rPr>
          <w:color w:val="auto"/>
          <w:szCs w:val="28"/>
          <w:lang w:eastAsia="en-US"/>
        </w:rPr>
        <w:t xml:space="preserve"> (професійно-технічної) освіти </w:t>
      </w:r>
      <w:r w:rsidR="00642655" w:rsidRPr="00642655">
        <w:rPr>
          <w:color w:val="auto"/>
          <w:szCs w:val="28"/>
          <w:lang w:val="en-US" w:eastAsia="en-US"/>
        </w:rPr>
        <w:t>I</w:t>
      </w:r>
      <w:r w:rsidR="00642655" w:rsidRPr="00642655">
        <w:rPr>
          <w:color w:val="auto"/>
          <w:szCs w:val="28"/>
          <w:lang w:eastAsia="en-US"/>
        </w:rPr>
        <w:t>-</w:t>
      </w:r>
      <w:r w:rsidR="00642655" w:rsidRPr="00642655">
        <w:rPr>
          <w:color w:val="auto"/>
          <w:szCs w:val="28"/>
          <w:lang w:val="en-US" w:eastAsia="en-US"/>
        </w:rPr>
        <w:t>II</w:t>
      </w:r>
      <w:r w:rsidRPr="00642655">
        <w:rPr>
          <w:color w:val="auto"/>
          <w:szCs w:val="28"/>
          <w:lang w:eastAsia="en-US"/>
        </w:rPr>
        <w:t xml:space="preserve"> курсу</w:t>
      </w:r>
      <w:r w:rsidR="00C5293A" w:rsidRPr="00642655">
        <w:rPr>
          <w:color w:val="auto"/>
          <w:szCs w:val="28"/>
          <w:lang w:eastAsia="en-US"/>
        </w:rPr>
        <w:t xml:space="preserve"> </w:t>
      </w:r>
      <w:r w:rsidRPr="00642655">
        <w:rPr>
          <w:color w:val="auto"/>
          <w:szCs w:val="28"/>
          <w:lang w:eastAsia="en-US"/>
        </w:rPr>
        <w:t xml:space="preserve">складена на основі </w:t>
      </w:r>
      <w:r w:rsidR="00C5293A" w:rsidRPr="00642655">
        <w:rPr>
          <w:color w:val="auto"/>
          <w:szCs w:val="28"/>
          <w:lang w:eastAsia="en-US"/>
        </w:rPr>
        <w:t>освітньої програми з професії « Кравець », ДС П(ПТ)О 7433.С.14.10-2016</w:t>
      </w:r>
      <w:r w:rsidRPr="00642655">
        <w:rPr>
          <w:color w:val="auto"/>
          <w:szCs w:val="28"/>
          <w:lang w:eastAsia="en-US"/>
        </w:rPr>
        <w:t xml:space="preserve"> з професі</w:t>
      </w:r>
      <w:r w:rsidR="00C5293A" w:rsidRPr="00642655">
        <w:rPr>
          <w:color w:val="auto"/>
          <w:szCs w:val="28"/>
          <w:lang w:eastAsia="en-US"/>
        </w:rPr>
        <w:t>ї кравець.</w:t>
      </w:r>
    </w:p>
    <w:p w:rsidR="00806277" w:rsidRPr="007D6012" w:rsidRDefault="00806277" w:rsidP="00806277">
      <w:pPr>
        <w:spacing w:after="0" w:line="276" w:lineRule="auto"/>
        <w:ind w:left="0" w:firstLine="709"/>
        <w:rPr>
          <w:b/>
          <w:color w:val="auto"/>
          <w:szCs w:val="28"/>
          <w:lang w:eastAsia="en-US"/>
        </w:rPr>
      </w:pPr>
    </w:p>
    <w:p w:rsidR="00806277" w:rsidRPr="007D6012" w:rsidRDefault="002E5D4A" w:rsidP="00806277">
      <w:pPr>
        <w:spacing w:after="0" w:line="360" w:lineRule="auto"/>
        <w:ind w:left="0" w:firstLine="709"/>
        <w:rPr>
          <w:color w:val="auto"/>
          <w:szCs w:val="28"/>
          <w:lang w:eastAsia="en-US"/>
        </w:rPr>
      </w:pPr>
      <w:r>
        <w:rPr>
          <w:color w:val="auto"/>
          <w:szCs w:val="28"/>
          <w:lang w:eastAsia="en-US"/>
        </w:rPr>
        <w:t xml:space="preserve"> </w:t>
      </w:r>
      <w:r w:rsidRPr="002E5D4A">
        <w:rPr>
          <w:color w:val="auto"/>
          <w:szCs w:val="28"/>
          <w:u w:val="single"/>
          <w:lang w:eastAsia="en-US"/>
        </w:rPr>
        <w:t>« 25</w:t>
      </w:r>
      <w:r w:rsidR="00806277" w:rsidRPr="002E5D4A">
        <w:rPr>
          <w:color w:val="auto"/>
          <w:szCs w:val="28"/>
          <w:u w:val="single"/>
          <w:lang w:eastAsia="en-US"/>
        </w:rPr>
        <w:t>»</w:t>
      </w:r>
      <w:r>
        <w:rPr>
          <w:color w:val="auto"/>
          <w:szCs w:val="28"/>
          <w:lang w:eastAsia="en-US"/>
        </w:rPr>
        <w:t xml:space="preserve"> </w:t>
      </w:r>
      <w:r w:rsidR="00806277" w:rsidRPr="007D6012">
        <w:rPr>
          <w:color w:val="auto"/>
          <w:szCs w:val="28"/>
          <w:lang w:eastAsia="en-US"/>
        </w:rPr>
        <w:t>__</w:t>
      </w:r>
      <w:r>
        <w:rPr>
          <w:color w:val="auto"/>
          <w:szCs w:val="28"/>
          <w:u w:val="single"/>
          <w:lang w:eastAsia="en-US"/>
        </w:rPr>
        <w:t>серпня</w:t>
      </w:r>
      <w:r>
        <w:rPr>
          <w:color w:val="auto"/>
          <w:szCs w:val="28"/>
          <w:lang w:eastAsia="en-US"/>
        </w:rPr>
        <w:t xml:space="preserve">_ 2022 </w:t>
      </w:r>
      <w:r w:rsidR="00365298">
        <w:rPr>
          <w:color w:val="auto"/>
          <w:szCs w:val="28"/>
          <w:lang w:eastAsia="en-US"/>
        </w:rPr>
        <w:t xml:space="preserve">р. – </w:t>
      </w:r>
      <w:r w:rsidR="00365298" w:rsidRPr="00B152AD">
        <w:rPr>
          <w:color w:val="auto"/>
          <w:szCs w:val="28"/>
          <w:u w:val="single"/>
          <w:lang w:eastAsia="en-US"/>
        </w:rPr>
        <w:t xml:space="preserve">16 </w:t>
      </w:r>
      <w:r w:rsidR="00806277" w:rsidRPr="00365298">
        <w:rPr>
          <w:color w:val="auto"/>
          <w:szCs w:val="28"/>
          <w:u w:val="single"/>
          <w:lang w:eastAsia="en-US"/>
        </w:rPr>
        <w:t>с</w:t>
      </w:r>
      <w:r w:rsidR="00806277" w:rsidRPr="007D6012">
        <w:rPr>
          <w:color w:val="auto"/>
          <w:szCs w:val="28"/>
          <w:lang w:eastAsia="en-US"/>
        </w:rPr>
        <w:t>.</w:t>
      </w:r>
    </w:p>
    <w:p w:rsidR="00806277" w:rsidRPr="007D6012" w:rsidRDefault="00806277" w:rsidP="00806277">
      <w:pPr>
        <w:shd w:val="clear" w:color="auto" w:fill="FFFFFF"/>
        <w:spacing w:after="200" w:line="240" w:lineRule="auto"/>
        <w:ind w:left="0" w:right="97" w:firstLine="540"/>
        <w:rPr>
          <w:color w:val="auto"/>
          <w:szCs w:val="28"/>
          <w:lang w:eastAsia="en-US"/>
        </w:rPr>
      </w:pPr>
    </w:p>
    <w:p w:rsidR="00806277" w:rsidRPr="00301AF0" w:rsidRDefault="00806277" w:rsidP="00806277">
      <w:pPr>
        <w:spacing w:after="0" w:line="240" w:lineRule="auto"/>
        <w:ind w:left="0" w:firstLine="539"/>
        <w:rPr>
          <w:color w:val="auto"/>
          <w:szCs w:val="28"/>
          <w:u w:val="single"/>
          <w:lang w:eastAsia="en-US"/>
        </w:rPr>
      </w:pPr>
      <w:r w:rsidRPr="007D6012">
        <w:rPr>
          <w:color w:val="auto"/>
          <w:szCs w:val="28"/>
          <w:lang w:eastAsia="en-US"/>
        </w:rPr>
        <w:t>Розробники:</w:t>
      </w:r>
      <w:r w:rsidRPr="007D6012">
        <w:rPr>
          <w:b/>
          <w:color w:val="auto"/>
          <w:szCs w:val="28"/>
          <w:lang w:eastAsia="en-US"/>
        </w:rPr>
        <w:t xml:space="preserve"> </w:t>
      </w:r>
      <w:r w:rsidR="00301AF0">
        <w:rPr>
          <w:color w:val="auto"/>
          <w:szCs w:val="28"/>
          <w:u w:val="single"/>
          <w:lang w:eastAsia="en-US"/>
        </w:rPr>
        <w:t>О.Чернєва, О.Лисюк, О.Даценко</w:t>
      </w:r>
    </w:p>
    <w:p w:rsidR="00806277" w:rsidRPr="007D6012" w:rsidRDefault="00806277" w:rsidP="00806277">
      <w:pPr>
        <w:shd w:val="clear" w:color="auto" w:fill="FFFFFF"/>
        <w:spacing w:after="0" w:line="240" w:lineRule="auto"/>
        <w:ind w:left="0" w:right="97" w:firstLine="539"/>
        <w:rPr>
          <w:color w:val="auto"/>
          <w:szCs w:val="28"/>
          <w:lang w:eastAsia="en-US"/>
        </w:rPr>
      </w:pPr>
    </w:p>
    <w:p w:rsidR="002E5D4A" w:rsidRDefault="00301AF0" w:rsidP="00301AF0">
      <w:pPr>
        <w:shd w:val="clear" w:color="auto" w:fill="FFFFFF"/>
        <w:tabs>
          <w:tab w:val="left" w:pos="567"/>
        </w:tabs>
        <w:spacing w:after="0" w:line="240" w:lineRule="auto"/>
        <w:ind w:left="0" w:right="97" w:firstLine="0"/>
        <w:jc w:val="left"/>
        <w:rPr>
          <w:color w:val="auto"/>
          <w:szCs w:val="28"/>
          <w:lang w:eastAsia="en-US"/>
        </w:rPr>
      </w:pPr>
      <w:r>
        <w:rPr>
          <w:color w:val="auto"/>
          <w:szCs w:val="28"/>
          <w:lang w:eastAsia="en-US"/>
        </w:rPr>
        <w:t xml:space="preserve">        Р</w:t>
      </w:r>
      <w:r w:rsidR="00806277" w:rsidRPr="007D6012">
        <w:rPr>
          <w:color w:val="auto"/>
          <w:szCs w:val="28"/>
          <w:lang w:eastAsia="en-US"/>
        </w:rPr>
        <w:t>обоча</w:t>
      </w:r>
      <w:r>
        <w:rPr>
          <w:color w:val="auto"/>
          <w:szCs w:val="28"/>
          <w:lang w:eastAsia="en-US"/>
        </w:rPr>
        <w:t xml:space="preserve"> </w:t>
      </w:r>
      <w:r w:rsidR="00806277" w:rsidRPr="007D6012">
        <w:rPr>
          <w:color w:val="auto"/>
          <w:szCs w:val="28"/>
          <w:lang w:eastAsia="en-US"/>
        </w:rPr>
        <w:t xml:space="preserve"> програма</w:t>
      </w:r>
      <w:r>
        <w:rPr>
          <w:color w:val="auto"/>
          <w:szCs w:val="28"/>
          <w:lang w:eastAsia="en-US"/>
        </w:rPr>
        <w:t xml:space="preserve">  </w:t>
      </w:r>
      <w:r w:rsidR="00806277" w:rsidRPr="007D6012">
        <w:rPr>
          <w:color w:val="auto"/>
          <w:szCs w:val="28"/>
          <w:lang w:eastAsia="en-US"/>
        </w:rPr>
        <w:t xml:space="preserve">обговорена та схвалена на засіданні циклової комісії </w:t>
      </w:r>
      <w:r w:rsidR="002E5D4A">
        <w:rPr>
          <w:color w:val="auto"/>
          <w:szCs w:val="28"/>
          <w:u w:val="single"/>
          <w:lang w:eastAsia="en-US"/>
        </w:rPr>
        <w:t>швейного виробництва та оздоблення виробів</w:t>
      </w:r>
      <w:r w:rsidR="002E5D4A" w:rsidRPr="002E5D4A">
        <w:rPr>
          <w:color w:val="auto"/>
          <w:szCs w:val="28"/>
          <w:lang w:eastAsia="en-US"/>
        </w:rPr>
        <w:t>_________________________</w:t>
      </w:r>
      <w:r w:rsidRPr="002E5D4A">
        <w:rPr>
          <w:color w:val="auto"/>
          <w:szCs w:val="28"/>
          <w:lang w:eastAsia="en-US"/>
        </w:rPr>
        <w:t xml:space="preserve">  </w:t>
      </w:r>
      <w:r w:rsidR="002E5D4A">
        <w:rPr>
          <w:color w:val="auto"/>
          <w:szCs w:val="28"/>
          <w:lang w:eastAsia="en-US"/>
        </w:rPr>
        <w:t xml:space="preserve">          </w:t>
      </w:r>
    </w:p>
    <w:p w:rsidR="00806277" w:rsidRPr="007D6012" w:rsidRDefault="002814A7" w:rsidP="00301AF0">
      <w:pPr>
        <w:shd w:val="clear" w:color="auto" w:fill="FFFFFF"/>
        <w:tabs>
          <w:tab w:val="left" w:pos="567"/>
        </w:tabs>
        <w:spacing w:after="0" w:line="240" w:lineRule="auto"/>
        <w:ind w:left="0" w:right="97" w:firstLine="0"/>
        <w:jc w:val="left"/>
        <w:rPr>
          <w:color w:val="auto"/>
          <w:szCs w:val="28"/>
          <w:lang w:eastAsia="en-US"/>
        </w:rPr>
      </w:pPr>
      <w:r>
        <w:rPr>
          <w:color w:val="auto"/>
          <w:szCs w:val="28"/>
          <w:lang w:eastAsia="en-US"/>
        </w:rPr>
        <w:t xml:space="preserve"> </w:t>
      </w:r>
      <w:r w:rsidR="00301AF0">
        <w:rPr>
          <w:color w:val="auto"/>
          <w:szCs w:val="28"/>
          <w:lang w:eastAsia="en-US"/>
        </w:rPr>
        <w:t xml:space="preserve">                                                                                                                                                                                                 </w:t>
      </w:r>
    </w:p>
    <w:p w:rsidR="00806277" w:rsidRPr="007D6012" w:rsidRDefault="00B94DCB" w:rsidP="00806277">
      <w:pPr>
        <w:spacing w:after="0" w:line="240" w:lineRule="auto"/>
        <w:ind w:left="0" w:firstLine="539"/>
        <w:jc w:val="left"/>
        <w:rPr>
          <w:color w:val="auto"/>
          <w:szCs w:val="28"/>
          <w:lang w:eastAsia="en-US"/>
        </w:rPr>
      </w:pPr>
      <w:r>
        <w:rPr>
          <w:color w:val="auto"/>
          <w:szCs w:val="28"/>
          <w:lang w:eastAsia="en-US"/>
        </w:rPr>
        <w:t xml:space="preserve">Протокол від  </w:t>
      </w:r>
      <w:r w:rsidR="00ED4432">
        <w:rPr>
          <w:color w:val="auto"/>
          <w:szCs w:val="28"/>
          <w:u w:val="single"/>
          <w:lang w:eastAsia="en-US"/>
        </w:rPr>
        <w:t>25</w:t>
      </w:r>
      <w:r>
        <w:rPr>
          <w:color w:val="auto"/>
          <w:szCs w:val="28"/>
          <w:u w:val="single"/>
          <w:lang w:eastAsia="en-US"/>
        </w:rPr>
        <w:t xml:space="preserve"> серпня</w:t>
      </w:r>
      <w:r>
        <w:rPr>
          <w:color w:val="auto"/>
          <w:szCs w:val="28"/>
          <w:lang w:eastAsia="en-US"/>
        </w:rPr>
        <w:t xml:space="preserve"> 20</w:t>
      </w:r>
      <w:r w:rsidRPr="00B94DCB">
        <w:rPr>
          <w:color w:val="auto"/>
          <w:szCs w:val="28"/>
          <w:u w:val="single"/>
          <w:lang w:eastAsia="en-US"/>
        </w:rPr>
        <w:t>22</w:t>
      </w:r>
      <w:r>
        <w:rPr>
          <w:color w:val="auto"/>
          <w:szCs w:val="28"/>
          <w:lang w:eastAsia="en-US"/>
        </w:rPr>
        <w:t xml:space="preserve"> </w:t>
      </w:r>
      <w:r w:rsidR="00806277" w:rsidRPr="007D6012">
        <w:rPr>
          <w:color w:val="auto"/>
          <w:szCs w:val="28"/>
          <w:lang w:eastAsia="en-US"/>
        </w:rPr>
        <w:t xml:space="preserve">року № </w:t>
      </w:r>
      <w:r w:rsidRPr="00B94DCB">
        <w:rPr>
          <w:iCs/>
          <w:color w:val="auto"/>
          <w:szCs w:val="28"/>
          <w:u w:val="single"/>
          <w:lang w:eastAsia="en-US"/>
        </w:rPr>
        <w:t>1</w:t>
      </w:r>
      <w:r w:rsidR="00301AF0">
        <w:rPr>
          <w:color w:val="auto"/>
          <w:szCs w:val="28"/>
          <w:lang w:eastAsia="en-US"/>
        </w:rPr>
        <w:t xml:space="preserve">                                  </w:t>
      </w:r>
    </w:p>
    <w:p w:rsidR="00806277" w:rsidRPr="007D6012" w:rsidRDefault="00806277" w:rsidP="00806277">
      <w:pPr>
        <w:spacing w:after="0" w:line="240" w:lineRule="auto"/>
        <w:ind w:left="0" w:firstLine="539"/>
        <w:rPr>
          <w:color w:val="auto"/>
          <w:szCs w:val="28"/>
          <w:lang w:eastAsia="en-US"/>
        </w:rPr>
      </w:pPr>
    </w:p>
    <w:p w:rsidR="00806277" w:rsidRPr="00783504" w:rsidRDefault="00806277" w:rsidP="00806277">
      <w:pPr>
        <w:spacing w:after="0" w:line="240" w:lineRule="auto"/>
        <w:ind w:left="0" w:firstLine="539"/>
        <w:rPr>
          <w:color w:val="auto"/>
          <w:szCs w:val="28"/>
          <w:u w:val="single"/>
          <w:lang w:eastAsia="en-US"/>
        </w:rPr>
      </w:pPr>
      <w:r w:rsidRPr="007D6012">
        <w:rPr>
          <w:color w:val="auto"/>
          <w:szCs w:val="28"/>
          <w:lang w:eastAsia="en-US"/>
        </w:rPr>
        <w:t xml:space="preserve">Голова циклової комісії </w:t>
      </w:r>
      <w:r w:rsidRPr="00783504">
        <w:rPr>
          <w:color w:val="auto"/>
          <w:szCs w:val="28"/>
          <w:u w:val="single"/>
          <w:lang w:eastAsia="en-US"/>
        </w:rPr>
        <w:t>______________ _____</w:t>
      </w:r>
      <w:r w:rsidR="00783504" w:rsidRPr="00783504">
        <w:rPr>
          <w:color w:val="auto"/>
          <w:szCs w:val="28"/>
          <w:u w:val="single"/>
          <w:lang w:eastAsia="en-US"/>
        </w:rPr>
        <w:t>О.Даценко</w:t>
      </w:r>
      <w:r w:rsidRPr="00783504">
        <w:rPr>
          <w:color w:val="auto"/>
          <w:szCs w:val="28"/>
          <w:u w:val="single"/>
          <w:lang w:eastAsia="en-US"/>
        </w:rPr>
        <w:t>_______</w:t>
      </w:r>
    </w:p>
    <w:p w:rsidR="00806277" w:rsidRPr="007D6012" w:rsidRDefault="00806277" w:rsidP="00806277">
      <w:pPr>
        <w:spacing w:after="0" w:line="240" w:lineRule="auto"/>
        <w:ind w:left="0" w:firstLine="4111"/>
        <w:rPr>
          <w:color w:val="auto"/>
          <w:szCs w:val="28"/>
          <w:vertAlign w:val="superscript"/>
          <w:lang w:eastAsia="en-US"/>
        </w:rPr>
      </w:pPr>
      <w:r w:rsidRPr="007D6012">
        <w:rPr>
          <w:color w:val="auto"/>
          <w:szCs w:val="28"/>
          <w:vertAlign w:val="superscript"/>
          <w:lang w:eastAsia="en-US"/>
        </w:rPr>
        <w:t>підпис                            (прізвище, ініціали)</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 xml:space="preserve">Схвалено Педагогічною радою ТФК </w:t>
      </w:r>
      <w:r>
        <w:rPr>
          <w:color w:val="auto"/>
          <w:szCs w:val="28"/>
          <w:lang w:eastAsia="en-US"/>
        </w:rPr>
        <w:t>ЛНТУ</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00A43158">
        <w:rPr>
          <w:color w:val="auto"/>
          <w:szCs w:val="28"/>
          <w:lang w:eastAsia="en-US"/>
        </w:rPr>
        <w:t xml:space="preserve"> </w:t>
      </w:r>
      <w:r w:rsidR="00A43158" w:rsidRPr="00A43158">
        <w:rPr>
          <w:color w:val="auto"/>
          <w:szCs w:val="28"/>
          <w:u w:val="single"/>
          <w:lang w:eastAsia="en-US"/>
        </w:rPr>
        <w:t>26 серпня</w:t>
      </w:r>
      <w:r w:rsidR="00A43158">
        <w:rPr>
          <w:color w:val="auto"/>
          <w:szCs w:val="28"/>
          <w:lang w:eastAsia="en-US"/>
        </w:rPr>
        <w:t xml:space="preserve"> </w:t>
      </w:r>
      <w:r w:rsidRPr="00A43158">
        <w:rPr>
          <w:color w:val="auto"/>
          <w:szCs w:val="28"/>
          <w:lang w:eastAsia="en-US"/>
        </w:rPr>
        <w:t xml:space="preserve"> </w:t>
      </w:r>
      <w:r w:rsidRPr="007D6012">
        <w:rPr>
          <w:color w:val="auto"/>
          <w:szCs w:val="28"/>
          <w:lang w:eastAsia="en-US"/>
        </w:rPr>
        <w:t>20</w:t>
      </w:r>
      <w:r w:rsidR="00A43158" w:rsidRPr="00A43158">
        <w:rPr>
          <w:color w:val="auto"/>
          <w:szCs w:val="28"/>
          <w:u w:val="single"/>
          <w:lang w:eastAsia="en-US"/>
        </w:rPr>
        <w:t xml:space="preserve">22 </w:t>
      </w:r>
      <w:r w:rsidRPr="00A43158">
        <w:rPr>
          <w:color w:val="auto"/>
          <w:szCs w:val="28"/>
          <w:u w:val="single"/>
          <w:lang w:eastAsia="en-US"/>
        </w:rPr>
        <w:t xml:space="preserve"> </w:t>
      </w:r>
      <w:r w:rsidRPr="007D6012">
        <w:rPr>
          <w:color w:val="auto"/>
          <w:szCs w:val="28"/>
          <w:lang w:eastAsia="en-US"/>
        </w:rPr>
        <w:t>року № ___</w:t>
      </w: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 xml:space="preserve">__________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p>
    <w:p w:rsidR="00806277" w:rsidRPr="007D6012"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 xml:space="preserve">__________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7D6012" w:rsidRDefault="00806277" w:rsidP="00806277">
      <w:pPr>
        <w:spacing w:after="0" w:line="240" w:lineRule="auto"/>
        <w:ind w:left="0" w:firstLine="539"/>
        <w:jc w:val="left"/>
        <w:rPr>
          <w:color w:val="auto"/>
          <w:szCs w:val="28"/>
          <w:lang w:eastAsia="en-US"/>
        </w:rPr>
      </w:pPr>
    </w:p>
    <w:p w:rsidR="00806277" w:rsidRPr="007D6012" w:rsidRDefault="00806277" w:rsidP="00806277">
      <w:pPr>
        <w:spacing w:after="0" w:line="360" w:lineRule="auto"/>
        <w:ind w:left="0" w:firstLine="0"/>
        <w:contextualSpacing/>
        <w:jc w:val="center"/>
        <w:rPr>
          <w:b/>
          <w:bCs/>
          <w:color w:val="auto"/>
          <w:szCs w:val="28"/>
          <w:lang w:eastAsia="en-US"/>
        </w:rPr>
      </w:pPr>
      <w:r w:rsidRPr="007D6012">
        <w:rPr>
          <w:b/>
          <w:bCs/>
          <w:color w:val="auto"/>
          <w:szCs w:val="28"/>
          <w:lang w:eastAsia="en-US"/>
        </w:rPr>
        <w:br w:type="page"/>
      </w:r>
      <w:r w:rsidRPr="007D6012">
        <w:rPr>
          <w:b/>
          <w:bCs/>
          <w:color w:val="auto"/>
          <w:szCs w:val="28"/>
          <w:lang w:eastAsia="en-US"/>
        </w:rPr>
        <w:lastRenderedPageBreak/>
        <w:t xml:space="preserve">ОПИС </w:t>
      </w:r>
      <w:r w:rsidR="004F6E18">
        <w:rPr>
          <w:b/>
          <w:bCs/>
          <w:color w:val="auto"/>
          <w:szCs w:val="28"/>
          <w:lang w:eastAsia="en-US"/>
        </w:rPr>
        <w:t>ПРОФЕСІЙНО-ПРАКТИЧНОЇ ПІДГОТОВКИ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998"/>
        <w:gridCol w:w="666"/>
        <w:gridCol w:w="666"/>
        <w:gridCol w:w="666"/>
        <w:gridCol w:w="667"/>
      </w:tblGrid>
      <w:tr w:rsidR="00806277" w:rsidRPr="007D6012" w:rsidTr="00323388">
        <w:trPr>
          <w:trHeight w:val="1613"/>
        </w:trPr>
        <w:tc>
          <w:tcPr>
            <w:tcW w:w="2977" w:type="dxa"/>
            <w:vAlign w:val="center"/>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 xml:space="preserve">Найменування показників </w:t>
            </w:r>
          </w:p>
        </w:tc>
        <w:tc>
          <w:tcPr>
            <w:tcW w:w="3998" w:type="dxa"/>
            <w:vAlign w:val="center"/>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Галузь знань, спеціальність, освітньо-кваліфікаційний рівень</w:t>
            </w:r>
          </w:p>
        </w:tc>
        <w:tc>
          <w:tcPr>
            <w:tcW w:w="2665" w:type="dxa"/>
            <w:gridSpan w:val="4"/>
            <w:vAlign w:val="center"/>
          </w:tcPr>
          <w:p w:rsidR="00806277" w:rsidRPr="007D6012" w:rsidRDefault="00806277" w:rsidP="00E821A5">
            <w:pPr>
              <w:spacing w:after="0" w:line="240" w:lineRule="auto"/>
              <w:ind w:left="0" w:firstLine="0"/>
              <w:jc w:val="center"/>
              <w:rPr>
                <w:color w:val="auto"/>
                <w:szCs w:val="28"/>
                <w:lang w:eastAsia="en-US"/>
              </w:rPr>
            </w:pPr>
            <w:r w:rsidRPr="007D6012">
              <w:rPr>
                <w:color w:val="auto"/>
                <w:szCs w:val="28"/>
                <w:lang w:eastAsia="en-US"/>
              </w:rPr>
              <w:t xml:space="preserve">Характеристика </w:t>
            </w:r>
          </w:p>
        </w:tc>
      </w:tr>
      <w:tr w:rsidR="00806277" w:rsidRPr="007D6012" w:rsidTr="00323388">
        <w:trPr>
          <w:trHeight w:val="678"/>
        </w:trPr>
        <w:tc>
          <w:tcPr>
            <w:tcW w:w="2977" w:type="dxa"/>
            <w:vMerge w:val="restart"/>
            <w:vAlign w:val="center"/>
          </w:tcPr>
          <w:p w:rsidR="00806277" w:rsidRPr="00B94DCB" w:rsidRDefault="00DC206C" w:rsidP="00323388">
            <w:pPr>
              <w:spacing w:after="0" w:line="240" w:lineRule="auto"/>
              <w:ind w:left="0" w:firstLine="0"/>
              <w:jc w:val="left"/>
              <w:rPr>
                <w:color w:val="auto"/>
                <w:szCs w:val="28"/>
                <w:u w:val="single"/>
                <w:lang w:eastAsia="en-US"/>
              </w:rPr>
            </w:pPr>
            <w:r>
              <w:rPr>
                <w:color w:val="auto"/>
                <w:szCs w:val="28"/>
                <w:lang w:eastAsia="en-US"/>
              </w:rPr>
              <w:t xml:space="preserve">Тем – </w:t>
            </w:r>
            <w:r w:rsidR="00540137">
              <w:rPr>
                <w:color w:val="auto"/>
                <w:szCs w:val="28"/>
                <w:u w:val="single"/>
                <w:lang w:eastAsia="en-US"/>
              </w:rPr>
              <w:t>9</w:t>
            </w:r>
          </w:p>
        </w:tc>
        <w:tc>
          <w:tcPr>
            <w:tcW w:w="3998" w:type="dxa"/>
            <w:vMerge w:val="restart"/>
            <w:vAlign w:val="center"/>
          </w:tcPr>
          <w:p w:rsidR="00806277" w:rsidRPr="007D6012" w:rsidRDefault="00806277" w:rsidP="00323388">
            <w:pPr>
              <w:spacing w:after="0" w:line="240" w:lineRule="auto"/>
              <w:ind w:left="0" w:firstLine="0"/>
              <w:jc w:val="center"/>
              <w:rPr>
                <w:color w:val="auto"/>
                <w:szCs w:val="28"/>
                <w:lang w:eastAsia="en-US"/>
              </w:rPr>
            </w:pPr>
            <w:r>
              <w:rPr>
                <w:color w:val="auto"/>
                <w:szCs w:val="28"/>
                <w:lang w:eastAsia="en-US"/>
              </w:rPr>
              <w:t>Рівень кваліфікації</w:t>
            </w:r>
            <w:r w:rsidRPr="007D6012">
              <w:rPr>
                <w:color w:val="auto"/>
                <w:szCs w:val="28"/>
                <w:lang w:eastAsia="en-US"/>
              </w:rPr>
              <w:t>:</w:t>
            </w:r>
          </w:p>
          <w:p w:rsidR="00806277" w:rsidRPr="00B94DCB" w:rsidRDefault="00783504" w:rsidP="00323388">
            <w:pPr>
              <w:spacing w:after="0" w:line="240" w:lineRule="auto"/>
              <w:ind w:left="0" w:firstLine="0"/>
              <w:jc w:val="center"/>
              <w:rPr>
                <w:color w:val="auto"/>
                <w:szCs w:val="28"/>
                <w:u w:val="single"/>
                <w:lang w:eastAsia="en-US"/>
              </w:rPr>
            </w:pPr>
            <w:r w:rsidRPr="00B94DCB">
              <w:rPr>
                <w:color w:val="auto"/>
                <w:szCs w:val="28"/>
                <w:u w:val="single"/>
                <w:lang w:eastAsia="en-US"/>
              </w:rPr>
              <w:t>К</w:t>
            </w:r>
            <w:r w:rsidR="00B94DCB" w:rsidRPr="00B94DCB">
              <w:rPr>
                <w:color w:val="auto"/>
                <w:szCs w:val="28"/>
                <w:u w:val="single"/>
                <w:lang w:eastAsia="en-US"/>
              </w:rPr>
              <w:t>равець</w:t>
            </w:r>
            <w:r>
              <w:rPr>
                <w:color w:val="auto"/>
                <w:szCs w:val="28"/>
                <w:u w:val="single"/>
                <w:lang w:eastAsia="en-US"/>
              </w:rPr>
              <w:t>.Вишивальник.</w:t>
            </w:r>
            <w:r w:rsidR="00B94DCB" w:rsidRPr="00B94DCB">
              <w:rPr>
                <w:color w:val="auto"/>
                <w:szCs w:val="28"/>
                <w:u w:val="single"/>
                <w:lang w:eastAsia="en-US"/>
              </w:rPr>
              <w:t xml:space="preserve"> 2-3 </w:t>
            </w:r>
            <w:r w:rsidR="00DC206C" w:rsidRPr="00B94DCB">
              <w:rPr>
                <w:color w:val="auto"/>
                <w:szCs w:val="28"/>
                <w:u w:val="single"/>
                <w:lang w:eastAsia="en-US"/>
              </w:rPr>
              <w:t>розряд</w:t>
            </w:r>
          </w:p>
        </w:tc>
        <w:tc>
          <w:tcPr>
            <w:tcW w:w="2665" w:type="dxa"/>
            <w:gridSpan w:val="4"/>
            <w:vAlign w:val="center"/>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Форма навчання</w:t>
            </w:r>
          </w:p>
        </w:tc>
      </w:tr>
      <w:tr w:rsidR="00806277" w:rsidRPr="007D6012" w:rsidTr="00323388">
        <w:trPr>
          <w:trHeight w:val="570"/>
        </w:trPr>
        <w:tc>
          <w:tcPr>
            <w:tcW w:w="2977" w:type="dxa"/>
            <w:vMerge/>
            <w:vAlign w:val="center"/>
          </w:tcPr>
          <w:p w:rsidR="00806277" w:rsidRPr="007D6012" w:rsidRDefault="00806277" w:rsidP="00323388">
            <w:pPr>
              <w:spacing w:after="0" w:line="240" w:lineRule="auto"/>
              <w:ind w:left="0" w:firstLine="0"/>
              <w:jc w:val="left"/>
              <w:rPr>
                <w:color w:val="auto"/>
                <w:szCs w:val="28"/>
                <w:lang w:eastAsia="en-US"/>
              </w:rPr>
            </w:pPr>
          </w:p>
        </w:tc>
        <w:tc>
          <w:tcPr>
            <w:tcW w:w="3998" w:type="dxa"/>
            <w:vMerge/>
          </w:tcPr>
          <w:p w:rsidR="00806277" w:rsidRPr="007D6012" w:rsidRDefault="00806277" w:rsidP="00323388">
            <w:pPr>
              <w:spacing w:after="0" w:line="240" w:lineRule="auto"/>
              <w:ind w:left="0" w:firstLine="0"/>
              <w:jc w:val="center"/>
              <w:rPr>
                <w:color w:val="auto"/>
                <w:szCs w:val="28"/>
                <w:lang w:eastAsia="en-US"/>
              </w:rPr>
            </w:pPr>
          </w:p>
        </w:tc>
        <w:tc>
          <w:tcPr>
            <w:tcW w:w="2665" w:type="dxa"/>
            <w:gridSpan w:val="4"/>
            <w:vMerge w:val="restart"/>
            <w:vAlign w:val="center"/>
          </w:tcPr>
          <w:p w:rsidR="00806277" w:rsidRPr="00B94DCB" w:rsidRDefault="00B94DCB" w:rsidP="00323388">
            <w:pPr>
              <w:spacing w:after="0" w:line="240" w:lineRule="auto"/>
              <w:ind w:left="0" w:firstLine="0"/>
              <w:jc w:val="center"/>
              <w:rPr>
                <w:color w:val="auto"/>
                <w:szCs w:val="28"/>
                <w:u w:val="single"/>
                <w:lang w:eastAsia="en-US"/>
              </w:rPr>
            </w:pPr>
            <w:r>
              <w:rPr>
                <w:color w:val="auto"/>
                <w:szCs w:val="28"/>
                <w:u w:val="single"/>
                <w:lang w:eastAsia="en-US"/>
              </w:rPr>
              <w:t>Д</w:t>
            </w:r>
            <w:r w:rsidR="00E821A5" w:rsidRPr="00B94DCB">
              <w:rPr>
                <w:color w:val="auto"/>
                <w:szCs w:val="28"/>
                <w:u w:val="single"/>
                <w:lang w:eastAsia="en-US"/>
              </w:rPr>
              <w:t>енна</w:t>
            </w:r>
          </w:p>
        </w:tc>
      </w:tr>
      <w:tr w:rsidR="00806277" w:rsidRPr="007D6012" w:rsidTr="00323388">
        <w:trPr>
          <w:trHeight w:val="570"/>
        </w:trPr>
        <w:tc>
          <w:tcPr>
            <w:tcW w:w="2977" w:type="dxa"/>
            <w:vMerge/>
            <w:vAlign w:val="center"/>
          </w:tcPr>
          <w:p w:rsidR="00806277" w:rsidRPr="007D6012" w:rsidRDefault="00806277" w:rsidP="00323388">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323388">
            <w:pPr>
              <w:spacing w:after="0" w:line="240" w:lineRule="auto"/>
              <w:ind w:left="0" w:firstLine="33"/>
              <w:jc w:val="center"/>
              <w:rPr>
                <w:color w:val="auto"/>
                <w:szCs w:val="28"/>
                <w:lang w:eastAsia="en-US"/>
              </w:rPr>
            </w:pPr>
            <w:r>
              <w:rPr>
                <w:color w:val="auto"/>
                <w:szCs w:val="28"/>
                <w:lang w:eastAsia="en-US"/>
              </w:rPr>
              <w:t>Код та назва професії</w:t>
            </w:r>
            <w:r w:rsidRPr="007D6012">
              <w:rPr>
                <w:color w:val="auto"/>
                <w:szCs w:val="28"/>
                <w:lang w:eastAsia="en-US"/>
              </w:rPr>
              <w:t>:</w:t>
            </w:r>
          </w:p>
          <w:p w:rsidR="00806277" w:rsidRPr="00B94DCB" w:rsidRDefault="00DC206C" w:rsidP="00323388">
            <w:pPr>
              <w:spacing w:after="0" w:line="240" w:lineRule="auto"/>
              <w:ind w:left="0" w:firstLine="33"/>
              <w:jc w:val="center"/>
              <w:rPr>
                <w:color w:val="auto"/>
                <w:szCs w:val="28"/>
                <w:u w:val="single"/>
                <w:lang w:eastAsia="en-US"/>
              </w:rPr>
            </w:pPr>
            <w:r w:rsidRPr="00B94DCB">
              <w:rPr>
                <w:color w:val="auto"/>
                <w:szCs w:val="28"/>
                <w:u w:val="single"/>
                <w:lang w:eastAsia="en-US"/>
              </w:rPr>
              <w:t>7433 Кравець</w:t>
            </w:r>
            <w:r w:rsidR="00783504">
              <w:rPr>
                <w:color w:val="auto"/>
                <w:szCs w:val="28"/>
                <w:u w:val="single"/>
                <w:lang w:eastAsia="en-US"/>
              </w:rPr>
              <w:t>.8263Вишивальник.</w:t>
            </w:r>
          </w:p>
        </w:tc>
        <w:tc>
          <w:tcPr>
            <w:tcW w:w="2665" w:type="dxa"/>
            <w:gridSpan w:val="4"/>
            <w:vMerge/>
            <w:vAlign w:val="center"/>
          </w:tcPr>
          <w:p w:rsidR="00806277" w:rsidRPr="007D6012" w:rsidRDefault="00806277" w:rsidP="00323388">
            <w:pPr>
              <w:spacing w:after="0" w:line="240" w:lineRule="auto"/>
              <w:ind w:left="0" w:firstLine="0"/>
              <w:jc w:val="center"/>
              <w:rPr>
                <w:color w:val="auto"/>
                <w:szCs w:val="28"/>
                <w:lang w:eastAsia="en-US"/>
              </w:rPr>
            </w:pPr>
          </w:p>
        </w:tc>
      </w:tr>
      <w:tr w:rsidR="00806277" w:rsidRPr="007D6012" w:rsidTr="00323388">
        <w:trPr>
          <w:trHeight w:val="439"/>
        </w:trPr>
        <w:tc>
          <w:tcPr>
            <w:tcW w:w="2977" w:type="dxa"/>
            <w:vMerge/>
            <w:vAlign w:val="center"/>
          </w:tcPr>
          <w:p w:rsidR="00806277" w:rsidRPr="007D6012" w:rsidRDefault="00806277" w:rsidP="0032338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323388">
            <w:pPr>
              <w:spacing w:after="0" w:line="240" w:lineRule="auto"/>
              <w:ind w:left="0" w:firstLine="0"/>
              <w:jc w:val="center"/>
              <w:rPr>
                <w:color w:val="auto"/>
                <w:szCs w:val="28"/>
                <w:lang w:eastAsia="en-US"/>
              </w:rPr>
            </w:pPr>
          </w:p>
        </w:tc>
        <w:tc>
          <w:tcPr>
            <w:tcW w:w="2665" w:type="dxa"/>
            <w:gridSpan w:val="4"/>
            <w:vAlign w:val="center"/>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Рік підготовки</w:t>
            </w:r>
          </w:p>
        </w:tc>
      </w:tr>
      <w:tr w:rsidR="00806277" w:rsidRPr="007D6012" w:rsidTr="00323388">
        <w:trPr>
          <w:trHeight w:val="245"/>
        </w:trPr>
        <w:tc>
          <w:tcPr>
            <w:tcW w:w="2977" w:type="dxa"/>
            <w:vMerge/>
            <w:vAlign w:val="center"/>
          </w:tcPr>
          <w:p w:rsidR="00806277" w:rsidRPr="007D6012" w:rsidRDefault="00806277" w:rsidP="0032338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323388">
            <w:pPr>
              <w:spacing w:after="0" w:line="240" w:lineRule="auto"/>
              <w:ind w:left="0" w:firstLine="0"/>
              <w:jc w:val="center"/>
              <w:rPr>
                <w:color w:val="auto"/>
                <w:szCs w:val="28"/>
                <w:lang w:eastAsia="en-US"/>
              </w:rPr>
            </w:pPr>
          </w:p>
        </w:tc>
        <w:tc>
          <w:tcPr>
            <w:tcW w:w="2665" w:type="dxa"/>
            <w:gridSpan w:val="4"/>
            <w:vAlign w:val="center"/>
          </w:tcPr>
          <w:p w:rsidR="00806277" w:rsidRPr="007D6012" w:rsidRDefault="00B94DCB" w:rsidP="00323388">
            <w:pPr>
              <w:spacing w:after="0" w:line="240" w:lineRule="auto"/>
              <w:ind w:left="0" w:firstLine="0"/>
              <w:jc w:val="center"/>
              <w:rPr>
                <w:color w:val="auto"/>
                <w:szCs w:val="28"/>
                <w:lang w:eastAsia="en-US"/>
              </w:rPr>
            </w:pPr>
            <w:r>
              <w:rPr>
                <w:color w:val="auto"/>
                <w:szCs w:val="28"/>
                <w:lang w:eastAsia="en-US"/>
              </w:rPr>
              <w:t>І-ІІ</w:t>
            </w:r>
          </w:p>
        </w:tc>
      </w:tr>
      <w:tr w:rsidR="00806277" w:rsidRPr="007D6012" w:rsidTr="00323388">
        <w:trPr>
          <w:trHeight w:val="349"/>
        </w:trPr>
        <w:tc>
          <w:tcPr>
            <w:tcW w:w="2977" w:type="dxa"/>
            <w:vMerge/>
            <w:vAlign w:val="center"/>
          </w:tcPr>
          <w:p w:rsidR="00806277" w:rsidRPr="007D6012" w:rsidRDefault="00806277" w:rsidP="0032338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323388">
            <w:pPr>
              <w:spacing w:after="0" w:line="240" w:lineRule="auto"/>
              <w:ind w:left="0" w:firstLine="0"/>
              <w:jc w:val="center"/>
              <w:rPr>
                <w:color w:val="auto"/>
                <w:szCs w:val="28"/>
                <w:lang w:eastAsia="en-US"/>
              </w:rPr>
            </w:pPr>
          </w:p>
        </w:tc>
        <w:tc>
          <w:tcPr>
            <w:tcW w:w="2665" w:type="dxa"/>
            <w:gridSpan w:val="4"/>
            <w:vAlign w:val="center"/>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Семестр</w:t>
            </w:r>
          </w:p>
        </w:tc>
      </w:tr>
      <w:tr w:rsidR="00B242AE" w:rsidRPr="007D6012" w:rsidTr="006F186F">
        <w:trPr>
          <w:trHeight w:val="443"/>
        </w:trPr>
        <w:tc>
          <w:tcPr>
            <w:tcW w:w="2977" w:type="dxa"/>
            <w:vMerge w:val="restart"/>
            <w:vAlign w:val="center"/>
          </w:tcPr>
          <w:p w:rsidR="00B242AE" w:rsidRDefault="00B242AE" w:rsidP="0067409D">
            <w:pPr>
              <w:spacing w:after="0" w:line="240" w:lineRule="auto"/>
              <w:ind w:left="0" w:firstLine="0"/>
              <w:rPr>
                <w:color w:val="auto"/>
                <w:szCs w:val="28"/>
                <w:lang w:eastAsia="en-US"/>
              </w:rPr>
            </w:pPr>
            <w:r>
              <w:rPr>
                <w:color w:val="auto"/>
                <w:szCs w:val="28"/>
                <w:lang w:eastAsia="en-US"/>
              </w:rPr>
              <w:t>Загальна</w:t>
            </w:r>
            <w:r w:rsidR="0067409D">
              <w:rPr>
                <w:color w:val="auto"/>
                <w:szCs w:val="28"/>
                <w:lang w:eastAsia="en-US"/>
              </w:rPr>
              <w:t xml:space="preserve"> </w:t>
            </w:r>
            <w:r>
              <w:rPr>
                <w:color w:val="auto"/>
                <w:szCs w:val="28"/>
                <w:lang w:eastAsia="en-US"/>
              </w:rPr>
              <w:t>кількість</w:t>
            </w:r>
            <w:r w:rsidR="0067409D">
              <w:rPr>
                <w:color w:val="auto"/>
                <w:szCs w:val="28"/>
                <w:lang w:eastAsia="en-US"/>
              </w:rPr>
              <w:t xml:space="preserve">      </w:t>
            </w:r>
            <w:r>
              <w:rPr>
                <w:color w:val="auto"/>
                <w:szCs w:val="28"/>
                <w:lang w:eastAsia="en-US"/>
              </w:rPr>
              <w:t xml:space="preserve"> годин – </w:t>
            </w:r>
            <w:r w:rsidRPr="00B94DCB">
              <w:rPr>
                <w:color w:val="auto"/>
                <w:szCs w:val="28"/>
                <w:u w:val="single"/>
                <w:lang w:eastAsia="en-US"/>
              </w:rPr>
              <w:t>432</w:t>
            </w:r>
          </w:p>
        </w:tc>
        <w:tc>
          <w:tcPr>
            <w:tcW w:w="3998" w:type="dxa"/>
            <w:vMerge/>
            <w:vAlign w:val="center"/>
          </w:tcPr>
          <w:p w:rsidR="00B242AE" w:rsidRPr="007D6012" w:rsidRDefault="00B242AE" w:rsidP="00323388">
            <w:pPr>
              <w:spacing w:after="0" w:line="240" w:lineRule="auto"/>
              <w:ind w:left="0" w:firstLine="0"/>
              <w:jc w:val="center"/>
              <w:rPr>
                <w:color w:val="auto"/>
                <w:szCs w:val="28"/>
                <w:lang w:eastAsia="en-US"/>
              </w:rPr>
            </w:pPr>
          </w:p>
        </w:tc>
        <w:tc>
          <w:tcPr>
            <w:tcW w:w="666" w:type="dxa"/>
            <w:vAlign w:val="center"/>
          </w:tcPr>
          <w:p w:rsidR="00B242AE" w:rsidRDefault="0067409D" w:rsidP="00DC206C">
            <w:pPr>
              <w:spacing w:after="0" w:line="240" w:lineRule="auto"/>
              <w:ind w:left="0" w:firstLine="0"/>
              <w:rPr>
                <w:color w:val="auto"/>
                <w:szCs w:val="28"/>
                <w:lang w:eastAsia="en-US"/>
              </w:rPr>
            </w:pPr>
            <w:r>
              <w:rPr>
                <w:color w:val="auto"/>
                <w:szCs w:val="28"/>
                <w:lang w:eastAsia="en-US"/>
              </w:rPr>
              <w:t>І</w:t>
            </w:r>
          </w:p>
        </w:tc>
        <w:tc>
          <w:tcPr>
            <w:tcW w:w="666" w:type="dxa"/>
            <w:vAlign w:val="center"/>
          </w:tcPr>
          <w:p w:rsidR="00B242AE" w:rsidRPr="00B242AE" w:rsidRDefault="0067409D" w:rsidP="00DC206C">
            <w:pPr>
              <w:spacing w:after="0" w:line="240" w:lineRule="auto"/>
              <w:ind w:left="0" w:firstLine="0"/>
              <w:rPr>
                <w:color w:val="auto"/>
                <w:szCs w:val="28"/>
                <w:lang w:eastAsia="en-US"/>
              </w:rPr>
            </w:pPr>
            <w:r>
              <w:rPr>
                <w:color w:val="auto"/>
                <w:szCs w:val="28"/>
                <w:lang w:eastAsia="en-US"/>
              </w:rPr>
              <w:t>ІІ</w:t>
            </w:r>
          </w:p>
        </w:tc>
        <w:tc>
          <w:tcPr>
            <w:tcW w:w="666" w:type="dxa"/>
            <w:vAlign w:val="center"/>
          </w:tcPr>
          <w:p w:rsidR="00B242AE" w:rsidRPr="00B242AE" w:rsidRDefault="0067409D" w:rsidP="00DC206C">
            <w:pPr>
              <w:spacing w:after="0" w:line="240" w:lineRule="auto"/>
              <w:ind w:left="0" w:firstLine="0"/>
              <w:rPr>
                <w:color w:val="auto"/>
                <w:szCs w:val="28"/>
                <w:lang w:eastAsia="en-US"/>
              </w:rPr>
            </w:pPr>
            <w:r>
              <w:rPr>
                <w:color w:val="auto"/>
                <w:szCs w:val="28"/>
                <w:lang w:eastAsia="en-US"/>
              </w:rPr>
              <w:t>ІІІ</w:t>
            </w:r>
          </w:p>
        </w:tc>
        <w:tc>
          <w:tcPr>
            <w:tcW w:w="667" w:type="dxa"/>
            <w:vAlign w:val="center"/>
          </w:tcPr>
          <w:p w:rsidR="00B242AE" w:rsidRPr="0067409D" w:rsidRDefault="0067409D" w:rsidP="00DC206C">
            <w:pPr>
              <w:spacing w:after="0" w:line="240" w:lineRule="auto"/>
              <w:ind w:left="0" w:firstLine="0"/>
              <w:rPr>
                <w:color w:val="auto"/>
                <w:szCs w:val="28"/>
                <w:lang w:val="en-US" w:eastAsia="en-US"/>
              </w:rPr>
            </w:pPr>
            <w:r>
              <w:rPr>
                <w:color w:val="auto"/>
                <w:szCs w:val="28"/>
                <w:lang w:eastAsia="en-US"/>
              </w:rPr>
              <w:t>ІV</w:t>
            </w:r>
          </w:p>
        </w:tc>
      </w:tr>
      <w:tr w:rsidR="00B242AE" w:rsidRPr="007D6012" w:rsidTr="006F186F">
        <w:trPr>
          <w:trHeight w:val="443"/>
        </w:trPr>
        <w:tc>
          <w:tcPr>
            <w:tcW w:w="2977" w:type="dxa"/>
            <w:vMerge/>
            <w:vAlign w:val="center"/>
          </w:tcPr>
          <w:p w:rsidR="00B242AE" w:rsidRPr="007D6012" w:rsidRDefault="00B242AE" w:rsidP="00DC206C">
            <w:pPr>
              <w:spacing w:after="0" w:line="240" w:lineRule="auto"/>
              <w:ind w:left="0" w:firstLine="0"/>
              <w:jc w:val="left"/>
              <w:rPr>
                <w:color w:val="auto"/>
                <w:szCs w:val="28"/>
                <w:lang w:eastAsia="en-US"/>
              </w:rPr>
            </w:pPr>
          </w:p>
        </w:tc>
        <w:tc>
          <w:tcPr>
            <w:tcW w:w="3998" w:type="dxa"/>
            <w:vMerge/>
            <w:vAlign w:val="center"/>
          </w:tcPr>
          <w:p w:rsidR="00B242AE" w:rsidRPr="007D6012" w:rsidRDefault="00B242AE" w:rsidP="00323388">
            <w:pPr>
              <w:spacing w:after="0" w:line="240" w:lineRule="auto"/>
              <w:ind w:left="0" w:firstLine="0"/>
              <w:jc w:val="center"/>
              <w:rPr>
                <w:color w:val="auto"/>
                <w:szCs w:val="28"/>
                <w:lang w:eastAsia="en-US"/>
              </w:rPr>
            </w:pPr>
          </w:p>
        </w:tc>
        <w:tc>
          <w:tcPr>
            <w:tcW w:w="666" w:type="dxa"/>
            <w:vAlign w:val="center"/>
          </w:tcPr>
          <w:p w:rsidR="00B242AE" w:rsidRPr="00B242AE" w:rsidRDefault="0067409D" w:rsidP="0067409D">
            <w:pPr>
              <w:spacing w:after="0" w:line="240" w:lineRule="auto"/>
              <w:ind w:left="0" w:firstLine="0"/>
              <w:jc w:val="center"/>
              <w:rPr>
                <w:color w:val="auto"/>
                <w:szCs w:val="28"/>
                <w:lang w:eastAsia="en-US"/>
              </w:rPr>
            </w:pPr>
            <w:r>
              <w:rPr>
                <w:color w:val="auto"/>
                <w:szCs w:val="28"/>
                <w:lang w:val="en-US" w:eastAsia="en-US"/>
              </w:rPr>
              <w:t>30</w:t>
            </w:r>
          </w:p>
        </w:tc>
        <w:tc>
          <w:tcPr>
            <w:tcW w:w="666" w:type="dxa"/>
            <w:vAlign w:val="center"/>
          </w:tcPr>
          <w:p w:rsidR="00B242AE" w:rsidRPr="0067409D" w:rsidRDefault="0067409D" w:rsidP="0067409D">
            <w:pPr>
              <w:spacing w:after="0" w:line="240" w:lineRule="auto"/>
              <w:ind w:left="0" w:firstLine="0"/>
              <w:jc w:val="center"/>
              <w:rPr>
                <w:color w:val="auto"/>
                <w:szCs w:val="28"/>
                <w:lang w:val="en-US" w:eastAsia="en-US"/>
              </w:rPr>
            </w:pPr>
            <w:r>
              <w:rPr>
                <w:color w:val="auto"/>
                <w:szCs w:val="28"/>
                <w:lang w:val="en-US" w:eastAsia="en-US"/>
              </w:rPr>
              <w:t>204</w:t>
            </w:r>
          </w:p>
        </w:tc>
        <w:tc>
          <w:tcPr>
            <w:tcW w:w="666" w:type="dxa"/>
            <w:vAlign w:val="center"/>
          </w:tcPr>
          <w:p w:rsidR="00B242AE" w:rsidRPr="0067409D" w:rsidRDefault="0067409D" w:rsidP="0067409D">
            <w:pPr>
              <w:spacing w:after="0" w:line="240" w:lineRule="auto"/>
              <w:ind w:left="0" w:firstLine="0"/>
              <w:jc w:val="center"/>
              <w:rPr>
                <w:color w:val="auto"/>
                <w:szCs w:val="28"/>
                <w:lang w:val="en-US" w:eastAsia="en-US"/>
              </w:rPr>
            </w:pPr>
            <w:r>
              <w:rPr>
                <w:color w:val="auto"/>
                <w:szCs w:val="28"/>
                <w:lang w:val="en-US" w:eastAsia="en-US"/>
              </w:rPr>
              <w:t>102</w:t>
            </w:r>
          </w:p>
        </w:tc>
        <w:tc>
          <w:tcPr>
            <w:tcW w:w="667" w:type="dxa"/>
            <w:vAlign w:val="center"/>
          </w:tcPr>
          <w:p w:rsidR="00B242AE" w:rsidRPr="0067409D" w:rsidRDefault="0067409D" w:rsidP="0067409D">
            <w:pPr>
              <w:spacing w:after="0" w:line="240" w:lineRule="auto"/>
              <w:ind w:left="0" w:firstLine="0"/>
              <w:jc w:val="center"/>
              <w:rPr>
                <w:color w:val="auto"/>
                <w:szCs w:val="28"/>
                <w:lang w:val="en-US" w:eastAsia="en-US"/>
              </w:rPr>
            </w:pPr>
            <w:r>
              <w:rPr>
                <w:color w:val="auto"/>
                <w:szCs w:val="28"/>
                <w:lang w:val="en-US" w:eastAsia="en-US"/>
              </w:rPr>
              <w:t>96</w:t>
            </w:r>
          </w:p>
        </w:tc>
      </w:tr>
      <w:tr w:rsidR="00C64792" w:rsidRPr="007D6012" w:rsidTr="00274489">
        <w:trPr>
          <w:trHeight w:val="1344"/>
        </w:trPr>
        <w:tc>
          <w:tcPr>
            <w:tcW w:w="2977" w:type="dxa"/>
            <w:vMerge/>
            <w:vAlign w:val="center"/>
          </w:tcPr>
          <w:p w:rsidR="00C64792" w:rsidRPr="007D6012" w:rsidRDefault="00C64792" w:rsidP="00806277">
            <w:pPr>
              <w:spacing w:after="0" w:line="240" w:lineRule="auto"/>
              <w:ind w:left="0" w:firstLine="0"/>
              <w:jc w:val="left"/>
              <w:rPr>
                <w:color w:val="auto"/>
                <w:szCs w:val="28"/>
                <w:lang w:eastAsia="en-US"/>
              </w:rPr>
            </w:pPr>
          </w:p>
        </w:tc>
        <w:tc>
          <w:tcPr>
            <w:tcW w:w="3998" w:type="dxa"/>
            <w:vMerge w:val="restart"/>
            <w:vAlign w:val="center"/>
          </w:tcPr>
          <w:p w:rsidR="00C64792" w:rsidRPr="00B94DCB" w:rsidRDefault="00C64792" w:rsidP="00323388">
            <w:pPr>
              <w:spacing w:after="0" w:line="240" w:lineRule="auto"/>
              <w:ind w:left="0" w:firstLine="0"/>
              <w:jc w:val="center"/>
              <w:rPr>
                <w:color w:val="auto"/>
                <w:szCs w:val="28"/>
                <w:u w:val="single"/>
                <w:lang w:eastAsia="en-US"/>
              </w:rPr>
            </w:pPr>
            <w:r w:rsidRPr="007D6012">
              <w:rPr>
                <w:color w:val="auto"/>
                <w:szCs w:val="28"/>
                <w:lang w:eastAsia="en-US"/>
              </w:rPr>
              <w:t>Освітньо-кваліфікаційний рівень:</w:t>
            </w:r>
            <w:r>
              <w:rPr>
                <w:color w:val="auto"/>
                <w:szCs w:val="28"/>
                <w:lang w:eastAsia="en-US"/>
              </w:rPr>
              <w:t xml:space="preserve"> </w:t>
            </w:r>
            <w:r w:rsidRPr="00B94DCB">
              <w:rPr>
                <w:color w:val="auto"/>
                <w:szCs w:val="28"/>
                <w:u w:val="single"/>
                <w:lang w:eastAsia="en-US"/>
              </w:rPr>
              <w:t>кваліфікований робітник</w:t>
            </w:r>
          </w:p>
          <w:p w:rsidR="00C64792" w:rsidRPr="007D6012" w:rsidRDefault="00C64792" w:rsidP="00323388">
            <w:pPr>
              <w:spacing w:after="0" w:line="240" w:lineRule="auto"/>
              <w:ind w:left="0"/>
              <w:jc w:val="center"/>
              <w:rPr>
                <w:color w:val="auto"/>
                <w:szCs w:val="28"/>
                <w:lang w:eastAsia="en-US"/>
              </w:rPr>
            </w:pPr>
          </w:p>
        </w:tc>
        <w:tc>
          <w:tcPr>
            <w:tcW w:w="2665" w:type="dxa"/>
            <w:gridSpan w:val="4"/>
            <w:vAlign w:val="center"/>
          </w:tcPr>
          <w:p w:rsidR="00C64792" w:rsidRPr="007D6012" w:rsidRDefault="00C64792" w:rsidP="00E821A5">
            <w:pPr>
              <w:spacing w:after="0" w:line="240" w:lineRule="auto"/>
              <w:ind w:left="0"/>
              <w:jc w:val="center"/>
              <w:rPr>
                <w:color w:val="auto"/>
                <w:szCs w:val="28"/>
                <w:lang w:eastAsia="en-US"/>
              </w:rPr>
            </w:pPr>
            <w:r w:rsidRPr="007D6012">
              <w:rPr>
                <w:color w:val="auto"/>
                <w:szCs w:val="28"/>
                <w:lang w:eastAsia="en-US"/>
              </w:rPr>
              <w:t>Вид контролю:</w:t>
            </w:r>
          </w:p>
        </w:tc>
      </w:tr>
      <w:tr w:rsidR="00B242AE" w:rsidRPr="007D6012" w:rsidTr="00806277">
        <w:trPr>
          <w:trHeight w:val="400"/>
        </w:trPr>
        <w:tc>
          <w:tcPr>
            <w:tcW w:w="2977" w:type="dxa"/>
            <w:vMerge/>
            <w:vAlign w:val="center"/>
          </w:tcPr>
          <w:p w:rsidR="00B242AE" w:rsidRPr="007D6012" w:rsidRDefault="00B242AE" w:rsidP="00323388">
            <w:pPr>
              <w:spacing w:after="0" w:line="240" w:lineRule="auto"/>
              <w:ind w:left="0" w:firstLine="0"/>
              <w:jc w:val="center"/>
              <w:rPr>
                <w:color w:val="auto"/>
                <w:szCs w:val="28"/>
                <w:lang w:eastAsia="en-US"/>
              </w:rPr>
            </w:pPr>
          </w:p>
        </w:tc>
        <w:tc>
          <w:tcPr>
            <w:tcW w:w="3998" w:type="dxa"/>
            <w:vMerge/>
            <w:vAlign w:val="center"/>
          </w:tcPr>
          <w:p w:rsidR="00B242AE" w:rsidRPr="007D6012" w:rsidRDefault="00B242AE" w:rsidP="00323388">
            <w:pPr>
              <w:spacing w:after="0" w:line="240" w:lineRule="auto"/>
              <w:ind w:left="0" w:firstLine="0"/>
              <w:jc w:val="center"/>
              <w:rPr>
                <w:color w:val="auto"/>
                <w:szCs w:val="28"/>
                <w:lang w:eastAsia="en-US"/>
              </w:rPr>
            </w:pPr>
          </w:p>
        </w:tc>
        <w:tc>
          <w:tcPr>
            <w:tcW w:w="2665" w:type="dxa"/>
            <w:gridSpan w:val="4"/>
            <w:vAlign w:val="center"/>
          </w:tcPr>
          <w:p w:rsidR="00B242AE" w:rsidRPr="007D6012" w:rsidRDefault="00B242AE" w:rsidP="00323388">
            <w:pPr>
              <w:spacing w:after="0" w:line="240" w:lineRule="auto"/>
              <w:ind w:left="0" w:firstLine="0"/>
              <w:jc w:val="center"/>
              <w:rPr>
                <w:color w:val="auto"/>
                <w:szCs w:val="28"/>
                <w:lang w:eastAsia="en-US"/>
              </w:rPr>
            </w:pPr>
            <w:r>
              <w:rPr>
                <w:color w:val="auto"/>
                <w:szCs w:val="28"/>
                <w:lang w:eastAsia="en-US"/>
              </w:rPr>
              <w:t>КПР</w:t>
            </w:r>
          </w:p>
        </w:tc>
      </w:tr>
    </w:tbl>
    <w:p w:rsidR="00806277" w:rsidRPr="007D6012" w:rsidRDefault="00806277" w:rsidP="00806277">
      <w:pPr>
        <w:spacing w:after="0" w:line="360" w:lineRule="auto"/>
        <w:ind w:left="0" w:firstLine="0"/>
        <w:contextualSpacing/>
        <w:jc w:val="left"/>
        <w:rPr>
          <w:b/>
          <w:bCs/>
          <w:color w:val="auto"/>
          <w:szCs w:val="28"/>
          <w:lang w:eastAsia="en-US"/>
        </w:rPr>
      </w:pPr>
    </w:p>
    <w:p w:rsidR="00806277" w:rsidRPr="007D6012" w:rsidRDefault="00806277" w:rsidP="00806277">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7875"/>
      </w:tblGrid>
      <w:tr w:rsidR="00806277" w:rsidRPr="007D6012" w:rsidTr="00323388">
        <w:tc>
          <w:tcPr>
            <w:tcW w:w="9747" w:type="dxa"/>
            <w:gridSpan w:val="2"/>
            <w:vAlign w:val="center"/>
          </w:tcPr>
          <w:p w:rsidR="00806277" w:rsidRPr="007D6012" w:rsidRDefault="00806277" w:rsidP="004F6E18">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2. Мета </w:t>
            </w:r>
            <w:r w:rsidR="00E821A5">
              <w:rPr>
                <w:b/>
                <w:caps/>
                <w:color w:val="auto"/>
                <w:szCs w:val="28"/>
                <w:lang w:eastAsia="en-US"/>
              </w:rPr>
              <w:t>професійно-практичної підготовки</w:t>
            </w:r>
            <w:r w:rsidRPr="007D6012">
              <w:rPr>
                <w:b/>
                <w:caps/>
                <w:color w:val="auto"/>
                <w:szCs w:val="28"/>
                <w:lang w:eastAsia="en-US"/>
              </w:rPr>
              <w:t>, передумови її вивчення та заплановані результати навчання</w:t>
            </w:r>
          </w:p>
        </w:tc>
      </w:tr>
      <w:tr w:rsidR="00806277" w:rsidRPr="007D6012" w:rsidTr="00323388">
        <w:trPr>
          <w:trHeight w:val="1281"/>
        </w:trPr>
        <w:tc>
          <w:tcPr>
            <w:tcW w:w="1872" w:type="dxa"/>
          </w:tcPr>
          <w:p w:rsidR="00806277" w:rsidRPr="007D6012" w:rsidRDefault="00E821A5" w:rsidP="00E821A5">
            <w:pPr>
              <w:spacing w:after="0" w:line="240" w:lineRule="auto"/>
              <w:ind w:left="0" w:firstLine="0"/>
              <w:jc w:val="left"/>
              <w:rPr>
                <w:color w:val="auto"/>
                <w:szCs w:val="28"/>
                <w:lang w:eastAsia="en-US"/>
              </w:rPr>
            </w:pPr>
            <w:r>
              <w:rPr>
                <w:color w:val="auto"/>
                <w:szCs w:val="28"/>
                <w:lang w:eastAsia="en-US"/>
              </w:rPr>
              <w:t>Місце</w:t>
            </w:r>
            <w:r w:rsidR="00806277" w:rsidRPr="007D6012">
              <w:rPr>
                <w:color w:val="auto"/>
                <w:szCs w:val="28"/>
                <w:lang w:eastAsia="en-US"/>
              </w:rPr>
              <w:t xml:space="preserve"> освітній програмі:</w:t>
            </w:r>
          </w:p>
        </w:tc>
        <w:tc>
          <w:tcPr>
            <w:tcW w:w="7875" w:type="dxa"/>
          </w:tcPr>
          <w:p w:rsidR="00324A34" w:rsidRPr="00D65297" w:rsidRDefault="00806277" w:rsidP="00324A34">
            <w:pPr>
              <w:pStyle w:val="a3"/>
              <w:spacing w:after="0" w:line="240" w:lineRule="auto"/>
              <w:ind w:left="-142" w:firstLine="862"/>
              <w:rPr>
                <w:szCs w:val="28"/>
              </w:rPr>
            </w:pPr>
            <w:r w:rsidRPr="007D6012">
              <w:rPr>
                <w:szCs w:val="28"/>
                <w:lang w:eastAsia="en-US"/>
              </w:rPr>
              <w:t xml:space="preserve"> </w:t>
            </w:r>
            <w:r w:rsidR="00324A34" w:rsidRPr="00D65297">
              <w:rPr>
                <w:szCs w:val="28"/>
              </w:rPr>
              <w:t>У змісті цієї  навчальної програми основною метою технологічної освіти здобувачів професійної (професійно-технічної) освіти, має стати не сума знань про певну технологію чи наперед визначені способи діяльності для їх вивчення і відтворення, а формування в здобувачів здатності до  самостійного  конструювання цих знань і способів діяльності  через призму їх особистісних якостей, життєвих та професійно зорієнтованих намірів.</w:t>
            </w:r>
          </w:p>
          <w:p w:rsidR="00324A34" w:rsidRPr="00D65297" w:rsidRDefault="00324A34" w:rsidP="00324A34">
            <w:pPr>
              <w:pStyle w:val="a3"/>
              <w:spacing w:after="0" w:line="240" w:lineRule="auto"/>
              <w:ind w:left="-142" w:firstLine="862"/>
              <w:rPr>
                <w:szCs w:val="28"/>
              </w:rPr>
            </w:pPr>
            <w:r w:rsidRPr="00D65297">
              <w:rPr>
                <w:szCs w:val="28"/>
              </w:rPr>
              <w:t xml:space="preserve">Провідною умовою для досягнення цієї мети є проектна діяльність здобувачів, як практика особистісно-орієнтованого освітнього процесу, яка дозволяє викладачам організувати навчання, що спрямоване на розв'язання здобувачами життєво і професійно значущого практичного завдання. </w:t>
            </w:r>
          </w:p>
          <w:p w:rsidR="00324A34" w:rsidRPr="00D65297" w:rsidRDefault="0002560D" w:rsidP="00324A34">
            <w:pPr>
              <w:pStyle w:val="a3"/>
              <w:spacing w:after="0" w:line="240" w:lineRule="auto"/>
              <w:ind w:left="-142" w:firstLine="862"/>
              <w:rPr>
                <w:szCs w:val="28"/>
              </w:rPr>
            </w:pPr>
            <w:r>
              <w:rPr>
                <w:szCs w:val="28"/>
              </w:rPr>
              <w:t>Виробниче навчання покликане</w:t>
            </w:r>
            <w:r w:rsidR="00324A34" w:rsidRPr="00D65297">
              <w:rPr>
                <w:szCs w:val="28"/>
              </w:rPr>
              <w:t xml:space="preserve"> розв'язувати наступні  завдання:</w:t>
            </w:r>
          </w:p>
          <w:p w:rsidR="00324A34" w:rsidRPr="007233A4" w:rsidRDefault="00324A34" w:rsidP="007233A4">
            <w:pPr>
              <w:spacing w:after="0" w:line="240" w:lineRule="auto"/>
              <w:ind w:left="0" w:firstLine="0"/>
              <w:rPr>
                <w:szCs w:val="28"/>
              </w:rPr>
            </w:pPr>
            <w:r w:rsidRPr="007233A4">
              <w:rPr>
                <w:szCs w:val="28"/>
              </w:rPr>
              <w:t>- індивідуальний розвиток особистості, формування  ключових та предметних  компетентностей;</w:t>
            </w:r>
          </w:p>
          <w:p w:rsidR="00324A34" w:rsidRPr="007233A4" w:rsidRDefault="00324A34" w:rsidP="007233A4">
            <w:pPr>
              <w:spacing w:after="0" w:line="240" w:lineRule="auto"/>
              <w:ind w:left="0" w:firstLine="0"/>
              <w:rPr>
                <w:szCs w:val="28"/>
              </w:rPr>
            </w:pPr>
            <w:r w:rsidRPr="007233A4">
              <w:rPr>
                <w:szCs w:val="28"/>
              </w:rPr>
              <w:t>- розвиток критичного мислення як засобу саморозвитку, здатності до підприємливості, пошуку і застосування знань на практиці, які є спільними для будь-яких видів сучасної технологічної діяльності людини;</w:t>
            </w:r>
          </w:p>
          <w:p w:rsidR="00324A34" w:rsidRPr="007233A4" w:rsidRDefault="00324A34" w:rsidP="007233A4">
            <w:pPr>
              <w:spacing w:after="0" w:line="240" w:lineRule="auto"/>
              <w:ind w:left="0" w:firstLine="0"/>
              <w:rPr>
                <w:szCs w:val="28"/>
              </w:rPr>
            </w:pPr>
            <w:r w:rsidRPr="007233A4">
              <w:rPr>
                <w:szCs w:val="28"/>
              </w:rPr>
              <w:t>- оволодіння уміннями практичного використання нових інформаційно-цифрових технологій;</w:t>
            </w:r>
          </w:p>
          <w:p w:rsidR="00324A34" w:rsidRPr="007233A4" w:rsidRDefault="00324A34" w:rsidP="007233A4">
            <w:pPr>
              <w:spacing w:after="0" w:line="240" w:lineRule="auto"/>
              <w:ind w:left="0" w:firstLine="0"/>
              <w:rPr>
                <w:szCs w:val="28"/>
              </w:rPr>
            </w:pPr>
            <w:r w:rsidRPr="007233A4">
              <w:rPr>
                <w:szCs w:val="28"/>
              </w:rPr>
              <w:t>- розширення та систематизація знань  про технології і технологічну діяльність як основний засіб проектної,  дизайнерської,  творчої, підприємницької та інших видів сучасної діяльності людини;</w:t>
            </w:r>
          </w:p>
          <w:p w:rsidR="00324A34" w:rsidRPr="007233A4" w:rsidRDefault="00324A34" w:rsidP="007233A4">
            <w:pPr>
              <w:spacing w:after="0" w:line="240" w:lineRule="auto"/>
              <w:ind w:left="0" w:firstLine="0"/>
              <w:rPr>
                <w:szCs w:val="28"/>
              </w:rPr>
            </w:pPr>
            <w:r w:rsidRPr="007233A4">
              <w:rPr>
                <w:szCs w:val="28"/>
              </w:rPr>
              <w:t>- виховання свідомої та активної життєвої позиції, готовності до співпраці в групі, відповідальності у досягненні поставлених завдань;</w:t>
            </w:r>
          </w:p>
          <w:p w:rsidR="00806277" w:rsidRPr="007D6012" w:rsidRDefault="00324A34" w:rsidP="00324A34">
            <w:pPr>
              <w:spacing w:after="0" w:line="240" w:lineRule="auto"/>
              <w:ind w:left="0" w:firstLine="0"/>
              <w:rPr>
                <w:color w:val="auto"/>
                <w:szCs w:val="28"/>
                <w:lang w:eastAsia="en-US"/>
              </w:rPr>
            </w:pPr>
            <w:r w:rsidRPr="00D65297">
              <w:rPr>
                <w:szCs w:val="28"/>
              </w:rPr>
              <w:t>- уміння обґрунтовано відстоювати власну позицію, що є передумовою підготовки майбутнього громадянина до життя в демократичному суспільстві, здатного його змінювати  і захищати.</w:t>
            </w:r>
          </w:p>
        </w:tc>
      </w:tr>
      <w:tr w:rsidR="00806277" w:rsidRPr="007D6012" w:rsidTr="00323388">
        <w:tc>
          <w:tcPr>
            <w:tcW w:w="1872" w:type="dxa"/>
          </w:tcPr>
          <w:p w:rsidR="00806277" w:rsidRPr="007D6012" w:rsidRDefault="00806277" w:rsidP="00323388">
            <w:pPr>
              <w:spacing w:after="0" w:line="240" w:lineRule="auto"/>
              <w:ind w:left="0" w:firstLine="0"/>
              <w:jc w:val="left"/>
              <w:rPr>
                <w:color w:val="auto"/>
                <w:szCs w:val="28"/>
                <w:lang w:eastAsia="en-US"/>
              </w:rPr>
            </w:pPr>
            <w:r w:rsidRPr="007D6012">
              <w:rPr>
                <w:color w:val="auto"/>
                <w:szCs w:val="28"/>
                <w:lang w:eastAsia="en-US"/>
              </w:rPr>
              <w:t>Компетентності загальні або фахові:</w:t>
            </w:r>
          </w:p>
        </w:tc>
        <w:tc>
          <w:tcPr>
            <w:tcW w:w="7875" w:type="dxa"/>
          </w:tcPr>
          <w:p w:rsidR="00A41A12" w:rsidRPr="00D65297" w:rsidRDefault="00A41A12" w:rsidP="00A41A12">
            <w:pPr>
              <w:spacing w:after="0" w:line="240" w:lineRule="auto"/>
              <w:ind w:left="0" w:firstLine="0"/>
              <w:rPr>
                <w:szCs w:val="28"/>
              </w:rPr>
            </w:pPr>
            <w:r>
              <w:rPr>
                <w:szCs w:val="28"/>
              </w:rPr>
              <w:t xml:space="preserve">      </w:t>
            </w:r>
            <w:r w:rsidRPr="00D65297">
              <w:rPr>
                <w:szCs w:val="28"/>
              </w:rPr>
              <w:t>Ключові компетентності – це знання, уміння і навички з комплексу основних загальноосвітніх дисциплін, які здобувач набуває або систематизує і поглиблює у контексті технологічної освіти в процесі проектно-технологічної діяльності.</w:t>
            </w:r>
          </w:p>
          <w:p w:rsidR="00A41A12" w:rsidRPr="00D65297" w:rsidRDefault="00A41A12" w:rsidP="00A41A12">
            <w:pPr>
              <w:spacing w:after="0" w:line="240" w:lineRule="auto"/>
              <w:ind w:left="0" w:firstLine="0"/>
              <w:rPr>
                <w:szCs w:val="28"/>
              </w:rPr>
            </w:pPr>
            <w:r>
              <w:rPr>
                <w:szCs w:val="28"/>
              </w:rPr>
              <w:t xml:space="preserve">      </w:t>
            </w:r>
            <w:r w:rsidRPr="00D65297">
              <w:rPr>
                <w:szCs w:val="28"/>
              </w:rPr>
              <w:t>Ключові компетентності формуються на основі запровадження проектної технології та інших інтерактивних методик освітнього процесу, які створюють відповідне  освітнє середовище, засноване на партнерській взаємодії між усіма учасниками проекту.</w:t>
            </w:r>
          </w:p>
          <w:p w:rsidR="00A41A12" w:rsidRPr="00D65297" w:rsidRDefault="00A41A12" w:rsidP="00A41A12">
            <w:pPr>
              <w:spacing w:after="0" w:line="240" w:lineRule="auto"/>
              <w:ind w:left="0" w:firstLine="0"/>
              <w:rPr>
                <w:szCs w:val="28"/>
              </w:rPr>
            </w:pPr>
            <w:r>
              <w:rPr>
                <w:szCs w:val="28"/>
              </w:rPr>
              <w:lastRenderedPageBreak/>
              <w:t xml:space="preserve">      </w:t>
            </w:r>
            <w:r w:rsidRPr="00D65297">
              <w:rPr>
                <w:szCs w:val="28"/>
              </w:rPr>
              <w:t xml:space="preserve">До ключових компетентностей відносять: спілкування рідною мовою, спілкування іноземними мовами; математична компетентність та основні компетентності у природничих науках і технологіях; уміння вчитися; соціальна і громадянська компетентності; ініціативність і підприємливість; усвідомлення та вираження культури. </w:t>
            </w:r>
          </w:p>
          <w:p w:rsidR="00A41A12" w:rsidRPr="00D65297" w:rsidRDefault="00A41A12" w:rsidP="00A41A12">
            <w:pPr>
              <w:spacing w:after="0" w:line="240" w:lineRule="auto"/>
              <w:ind w:left="0" w:firstLine="0"/>
              <w:rPr>
                <w:szCs w:val="28"/>
              </w:rPr>
            </w:pPr>
            <w:r>
              <w:rPr>
                <w:szCs w:val="28"/>
              </w:rPr>
              <w:t xml:space="preserve">      </w:t>
            </w:r>
            <w:r w:rsidRPr="00D65297">
              <w:rPr>
                <w:szCs w:val="28"/>
              </w:rPr>
              <w:t>У процесі проектно-технологічної діяльності, ключові компетентності  можуть формуватися за наступних умов.</w:t>
            </w:r>
          </w:p>
          <w:p w:rsidR="00A41A12" w:rsidRPr="00D65297" w:rsidRDefault="00A41A12" w:rsidP="00A41A12">
            <w:pPr>
              <w:spacing w:after="0" w:line="240" w:lineRule="auto"/>
              <w:ind w:left="0" w:firstLine="0"/>
              <w:rPr>
                <w:szCs w:val="28"/>
              </w:rPr>
            </w:pPr>
            <w:r>
              <w:rPr>
                <w:b/>
                <w:szCs w:val="28"/>
              </w:rPr>
              <w:t xml:space="preserve">      </w:t>
            </w:r>
            <w:r w:rsidRPr="00D65297">
              <w:rPr>
                <w:b/>
                <w:szCs w:val="28"/>
              </w:rPr>
              <w:t>Спілкування рідною мовою.</w:t>
            </w:r>
            <w:r w:rsidRPr="00D65297">
              <w:rPr>
                <w:szCs w:val="28"/>
              </w:rPr>
              <w:t xml:space="preserve"> Вказана ключова  компетентність формується за умов такої проектної діяльності здобувачів, коли їм доводиться усно та письмово оперувати технологічними поняттями чи термінами з обраної для вивчення технології, обговорювати питання, пов’язані з реалізацією проекту. Систематизувати свої знання з рідної мови здобувачі можуть  під час написання есе, технічного опису виробу, опису проекту чи підготовки тексту  до  презентації проекту  тощо.  </w:t>
            </w:r>
          </w:p>
          <w:p w:rsidR="00A41A12" w:rsidRPr="00D65297" w:rsidRDefault="00A41A12" w:rsidP="00A41A12">
            <w:pPr>
              <w:spacing w:after="0" w:line="240" w:lineRule="auto"/>
              <w:ind w:left="0" w:firstLine="0"/>
              <w:rPr>
                <w:szCs w:val="28"/>
              </w:rPr>
            </w:pPr>
            <w:r>
              <w:rPr>
                <w:b/>
                <w:szCs w:val="28"/>
              </w:rPr>
              <w:t xml:space="preserve">      </w:t>
            </w:r>
            <w:r w:rsidRPr="00D65297">
              <w:rPr>
                <w:b/>
                <w:szCs w:val="28"/>
              </w:rPr>
              <w:t>Спілкування іноземними мовами.</w:t>
            </w:r>
            <w:r w:rsidRPr="00D65297">
              <w:rPr>
                <w:szCs w:val="28"/>
              </w:rPr>
              <w:t xml:space="preserve"> У процесі роботи над проектом здобувач може вивчати і збагачувати  власний словниковий запас іноземних слів пов’язаних із способами, техніками чи процесами створення будь-якого виробу чи реалізації проекту в цілому. Безпосереднє вдосконалення умінь застосовувати знання з іноземних мов із словником (або без словника) може відбуватись у процесі пошуку інформації для проекту в мережі Інтернет тощо.</w:t>
            </w:r>
          </w:p>
          <w:p w:rsidR="00A41A12" w:rsidRPr="00D65297" w:rsidRDefault="00A41A12" w:rsidP="00A41A12">
            <w:pPr>
              <w:spacing w:after="0" w:line="240" w:lineRule="auto"/>
              <w:ind w:left="0" w:firstLine="0"/>
              <w:rPr>
                <w:szCs w:val="28"/>
              </w:rPr>
            </w:pPr>
            <w:r>
              <w:rPr>
                <w:b/>
                <w:szCs w:val="28"/>
              </w:rPr>
              <w:t xml:space="preserve">      </w:t>
            </w:r>
            <w:r w:rsidRPr="00D65297">
              <w:rPr>
                <w:b/>
                <w:szCs w:val="28"/>
              </w:rPr>
              <w:t>Математична компетентність та основні компетентності у природничих науках і технологіях.</w:t>
            </w:r>
            <w:r w:rsidRPr="00D65297">
              <w:rPr>
                <w:szCs w:val="28"/>
              </w:rPr>
              <w:t xml:space="preserve"> Вказана ключова компетентність інтегрує знання здобувачів з природничих наук та математики через використання відповідних знань на практиці. </w:t>
            </w:r>
          </w:p>
          <w:p w:rsidR="00A41A12" w:rsidRPr="00D65297" w:rsidRDefault="00A41A12" w:rsidP="00A41A12">
            <w:pPr>
              <w:spacing w:after="0" w:line="240" w:lineRule="auto"/>
              <w:ind w:left="0" w:firstLine="0"/>
              <w:rPr>
                <w:szCs w:val="28"/>
              </w:rPr>
            </w:pPr>
            <w:r>
              <w:rPr>
                <w:szCs w:val="28"/>
              </w:rPr>
              <w:t xml:space="preserve">     </w:t>
            </w:r>
            <w:r w:rsidRPr="00D65297">
              <w:rPr>
                <w:szCs w:val="28"/>
              </w:rPr>
              <w:t xml:space="preserve">Математична компетентність формується під час побудови креслень на виріб або складальних креслень, обрахунку бюджету проекту та обсягу витратних матеріалів. </w:t>
            </w:r>
          </w:p>
          <w:p w:rsidR="00A41A12" w:rsidRPr="00D65297" w:rsidRDefault="00A41A12" w:rsidP="00A41A12">
            <w:pPr>
              <w:spacing w:after="0" w:line="240" w:lineRule="auto"/>
              <w:ind w:left="0" w:firstLine="0"/>
              <w:rPr>
                <w:szCs w:val="28"/>
              </w:rPr>
            </w:pPr>
            <w:r>
              <w:rPr>
                <w:szCs w:val="28"/>
              </w:rPr>
              <w:t xml:space="preserve">     </w:t>
            </w:r>
            <w:r w:rsidRPr="00D65297">
              <w:rPr>
                <w:szCs w:val="28"/>
              </w:rPr>
              <w:t xml:space="preserve">Ключова компетентність у природничих науках формується через використання природних та штучних матеріалів у процесі вивчення навчальних модулів, пов’язаних з дизайном. </w:t>
            </w:r>
          </w:p>
          <w:p w:rsidR="00A41A12" w:rsidRPr="00D65297" w:rsidRDefault="00A41A12" w:rsidP="00A41A12">
            <w:pPr>
              <w:spacing w:after="0" w:line="240" w:lineRule="auto"/>
              <w:ind w:left="0" w:firstLine="0"/>
              <w:rPr>
                <w:szCs w:val="28"/>
              </w:rPr>
            </w:pPr>
            <w:r>
              <w:rPr>
                <w:b/>
                <w:szCs w:val="28"/>
              </w:rPr>
              <w:t xml:space="preserve">    </w:t>
            </w:r>
            <w:r w:rsidRPr="00D65297">
              <w:rPr>
                <w:b/>
                <w:szCs w:val="28"/>
              </w:rPr>
              <w:t>Уміння вчитися</w:t>
            </w:r>
            <w:r w:rsidRPr="00D65297">
              <w:rPr>
                <w:szCs w:val="28"/>
              </w:rPr>
              <w:t>. Вказана компетентність формується в умовах проектної діяльності, коли здобувач навчається самостійно конструювати власну освітню траєкторію. Це виявляється у тому, що здобувач самостійно визначає завдання роботи над проектом, відповідно встановлює  навчальні цілі або погоджує їх з викладачем: усвідомлює що йому потрібно з’ясувати, чого навчитись, якого освітнього результату досягти, щоб виконати проект.</w:t>
            </w:r>
          </w:p>
          <w:p w:rsidR="00A41A12" w:rsidRPr="00D65297" w:rsidRDefault="00A41A12" w:rsidP="00A41A12">
            <w:pPr>
              <w:spacing w:after="0" w:line="240" w:lineRule="auto"/>
              <w:ind w:left="0" w:firstLine="0"/>
              <w:rPr>
                <w:szCs w:val="28"/>
              </w:rPr>
            </w:pPr>
            <w:r>
              <w:rPr>
                <w:b/>
                <w:szCs w:val="28"/>
              </w:rPr>
              <w:t xml:space="preserve">     </w:t>
            </w:r>
            <w:r w:rsidRPr="00D65297">
              <w:rPr>
                <w:b/>
                <w:szCs w:val="28"/>
              </w:rPr>
              <w:t>Соціальна і громадянська компетентності</w:t>
            </w:r>
            <w:r w:rsidRPr="00D65297">
              <w:rPr>
                <w:szCs w:val="28"/>
              </w:rPr>
              <w:t xml:space="preserve"> формуються за умов роботи здобувачів у колективних проектах, і зокрема це </w:t>
            </w:r>
            <w:r w:rsidRPr="00D65297">
              <w:rPr>
                <w:szCs w:val="28"/>
              </w:rPr>
              <w:lastRenderedPageBreak/>
              <w:t>здатність працювати разом з іншими на спільний результат, попереджувати і розв’язувати конфлікти, тощо.  Вказана ключова компетентність розкривається, також під час  виконання  здобувачів творчих проектів, які містять суб’єктивну чи об’єктивну новизну. Збір інформації та її використання під час розробки конструкції виробу чи вдосконалення  певного технологічного процесу виготовлення, має враховувати авторські права використаного матеріалу. Повага до авторських прав інших дослідників, виховує в здобувачів високі громадянські почуття захисту власних прав і свобод, виконання у зв’язку з цим громадських обов’язків і у тому числі обов’язків, пов’язаних із Законом про авторське право.</w:t>
            </w:r>
          </w:p>
          <w:p w:rsidR="00806277" w:rsidRPr="003B610D" w:rsidRDefault="00A41A12" w:rsidP="003B610D">
            <w:pPr>
              <w:spacing w:after="0" w:line="240" w:lineRule="auto"/>
              <w:ind w:left="0" w:firstLine="0"/>
              <w:rPr>
                <w:szCs w:val="28"/>
              </w:rPr>
            </w:pPr>
            <w:r>
              <w:rPr>
                <w:b/>
                <w:szCs w:val="28"/>
              </w:rPr>
              <w:t xml:space="preserve">    </w:t>
            </w:r>
            <w:r w:rsidRPr="00D65297">
              <w:rPr>
                <w:b/>
                <w:szCs w:val="28"/>
              </w:rPr>
              <w:t>Усвідомлення та вираження культури</w:t>
            </w:r>
            <w:r w:rsidRPr="00D65297">
              <w:rPr>
                <w:szCs w:val="28"/>
              </w:rPr>
              <w:t xml:space="preserve">. Вказана ключова компетентність формується у процесі засвоєння навчального модуля «Техніки декоративно-ужиткового мистецтва» – здобувачі вивчають техніки декоративно-ужиткового мистецтва, як відображення культурної спадщини українського народу. Під час виготовлення виробів декоративно-ужиткового мистецтва в здобувачів є можливість реалізувати власне самовираження через цінності та трудові традиції  української  культури. </w:t>
            </w:r>
          </w:p>
        </w:tc>
      </w:tr>
      <w:tr w:rsidR="00806277" w:rsidRPr="007D6012" w:rsidTr="00323388">
        <w:tc>
          <w:tcPr>
            <w:tcW w:w="1872" w:type="dxa"/>
          </w:tcPr>
          <w:p w:rsidR="00806277" w:rsidRPr="007D6012" w:rsidRDefault="00806277" w:rsidP="00323388">
            <w:pPr>
              <w:spacing w:after="0" w:line="240" w:lineRule="auto"/>
              <w:ind w:left="0" w:firstLine="0"/>
              <w:rPr>
                <w:color w:val="auto"/>
                <w:szCs w:val="28"/>
                <w:lang w:eastAsia="en-US"/>
              </w:rPr>
            </w:pPr>
            <w:r w:rsidRPr="007D6012">
              <w:rPr>
                <w:color w:val="auto"/>
                <w:szCs w:val="28"/>
                <w:lang w:eastAsia="en-US"/>
              </w:rPr>
              <w:lastRenderedPageBreak/>
              <w:t>Програмні результати навчання:</w:t>
            </w:r>
          </w:p>
        </w:tc>
        <w:tc>
          <w:tcPr>
            <w:tcW w:w="7875" w:type="dxa"/>
          </w:tcPr>
          <w:p w:rsidR="003B610D" w:rsidRPr="00D65297" w:rsidRDefault="003B610D" w:rsidP="003B610D">
            <w:pPr>
              <w:spacing w:after="0" w:line="240" w:lineRule="auto"/>
              <w:ind w:left="0" w:firstLine="0"/>
              <w:rPr>
                <w:szCs w:val="28"/>
              </w:rPr>
            </w:pPr>
            <w:r>
              <w:rPr>
                <w:szCs w:val="28"/>
              </w:rPr>
              <w:t xml:space="preserve">    Ц</w:t>
            </w:r>
            <w:r w:rsidRPr="00D65297">
              <w:rPr>
                <w:szCs w:val="28"/>
              </w:rPr>
              <w:t xml:space="preserve">е здатність здобувачів застосовувати техніко-технологічні знання, уміння, навички, способи мислення та особистий досвід у процесі роботи над проектом. </w:t>
            </w:r>
          </w:p>
          <w:p w:rsidR="003B610D" w:rsidRPr="00D65297" w:rsidRDefault="003B610D" w:rsidP="003B610D">
            <w:pPr>
              <w:spacing w:after="0" w:line="240" w:lineRule="auto"/>
              <w:ind w:left="0" w:firstLine="0"/>
              <w:rPr>
                <w:szCs w:val="28"/>
              </w:rPr>
            </w:pPr>
            <w:r>
              <w:rPr>
                <w:szCs w:val="28"/>
              </w:rPr>
              <w:t xml:space="preserve">    </w:t>
            </w:r>
            <w:r w:rsidR="00380CBA">
              <w:rPr>
                <w:szCs w:val="28"/>
              </w:rPr>
              <w:t>Результат</w:t>
            </w:r>
            <w:r w:rsidRPr="00D65297">
              <w:rPr>
                <w:szCs w:val="28"/>
              </w:rPr>
              <w:t xml:space="preserve">  виявляється у здатності здобувачів визначати завдання проекту, планувати і здійснювати дослідну, пошукову, технологічну діяльність,  які  обумовлені темою і завданнями проекту. </w:t>
            </w:r>
          </w:p>
          <w:p w:rsidR="00806277" w:rsidRPr="007D6012" w:rsidRDefault="003B610D" w:rsidP="003B610D">
            <w:pPr>
              <w:spacing w:after="0" w:line="240" w:lineRule="auto"/>
              <w:ind w:left="0" w:firstLine="0"/>
              <w:rPr>
                <w:color w:val="auto"/>
                <w:szCs w:val="28"/>
                <w:lang w:eastAsia="en-US"/>
              </w:rPr>
            </w:pPr>
            <w:r>
              <w:rPr>
                <w:szCs w:val="28"/>
              </w:rPr>
              <w:t xml:space="preserve">    </w:t>
            </w:r>
            <w:r w:rsidRPr="00D65297">
              <w:rPr>
                <w:szCs w:val="28"/>
              </w:rPr>
              <w:t>Тема і завдання проекту  визначаються на основі очікувань навчально-пізнавальної діяльності здобувачів у співпраці з усіма учасниками  проекту.</w:t>
            </w:r>
          </w:p>
        </w:tc>
      </w:tr>
    </w:tbl>
    <w:p w:rsidR="00806277" w:rsidRPr="007D6012" w:rsidRDefault="00806277" w:rsidP="00806277">
      <w:pPr>
        <w:spacing w:after="200" w:line="276" w:lineRule="auto"/>
        <w:ind w:left="0" w:firstLine="0"/>
        <w:jc w:val="left"/>
        <w:rPr>
          <w:b/>
          <w:bCs/>
          <w:color w:val="auto"/>
          <w:szCs w:val="28"/>
          <w:lang w:eastAsia="en-US"/>
        </w:rPr>
      </w:pPr>
    </w:p>
    <w:p w:rsidR="00806277" w:rsidRPr="007D6012" w:rsidRDefault="00806277" w:rsidP="00806277">
      <w:pPr>
        <w:spacing w:after="200" w:line="276" w:lineRule="auto"/>
        <w:ind w:left="0" w:firstLine="0"/>
        <w:jc w:val="left"/>
        <w:rPr>
          <w:b/>
          <w:bCs/>
          <w:color w:val="auto"/>
          <w:szCs w:val="28"/>
          <w:lang w:eastAsia="en-US"/>
        </w:rPr>
      </w:pPr>
      <w:r w:rsidRPr="007D6012">
        <w:rPr>
          <w:b/>
          <w:bCs/>
          <w:color w:val="auto"/>
          <w:szCs w:val="28"/>
          <w:lang w:eastAsia="en-US"/>
        </w:rPr>
        <w:br w:type="page"/>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0"/>
        <w:gridCol w:w="27"/>
        <w:gridCol w:w="5422"/>
        <w:gridCol w:w="2841"/>
      </w:tblGrid>
      <w:tr w:rsidR="00806277" w:rsidRPr="007D6012" w:rsidTr="002116E3">
        <w:trPr>
          <w:trHeight w:val="321"/>
          <w:jc w:val="center"/>
        </w:trPr>
        <w:tc>
          <w:tcPr>
            <w:tcW w:w="9640" w:type="dxa"/>
            <w:gridSpan w:val="4"/>
            <w:vAlign w:val="center"/>
          </w:tcPr>
          <w:p w:rsidR="00806277" w:rsidRPr="007D6012" w:rsidRDefault="00806277" w:rsidP="004F6E18">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3. Обсяг та структура програми </w:t>
            </w:r>
            <w:r w:rsidR="004F6E18">
              <w:rPr>
                <w:b/>
                <w:caps/>
                <w:color w:val="auto"/>
                <w:szCs w:val="28"/>
                <w:lang w:eastAsia="en-US"/>
              </w:rPr>
              <w:t>ПРОФЕСІЙНО-ПРАКТИЧНОЇ ПІДГОТОВКИ</w:t>
            </w:r>
          </w:p>
        </w:tc>
      </w:tr>
      <w:tr w:rsidR="006E55F7" w:rsidRPr="007D6012" w:rsidTr="002116E3">
        <w:trPr>
          <w:trHeight w:val="321"/>
          <w:jc w:val="center"/>
        </w:trPr>
        <w:tc>
          <w:tcPr>
            <w:tcW w:w="6799" w:type="dxa"/>
            <w:gridSpan w:val="3"/>
            <w:tcBorders>
              <w:right w:val="single" w:sz="4" w:space="0" w:color="auto"/>
            </w:tcBorders>
            <w:vAlign w:val="center"/>
          </w:tcPr>
          <w:p w:rsidR="006E55F7" w:rsidRPr="007D6012" w:rsidRDefault="006E55F7" w:rsidP="00323388">
            <w:pPr>
              <w:spacing w:after="0" w:line="240" w:lineRule="auto"/>
              <w:ind w:left="113" w:right="113" w:firstLine="0"/>
              <w:jc w:val="center"/>
              <w:rPr>
                <w:b/>
                <w:caps/>
                <w:color w:val="auto"/>
                <w:szCs w:val="28"/>
                <w:lang w:eastAsia="en-US"/>
              </w:rPr>
            </w:pPr>
            <w:r w:rsidRPr="007D6012">
              <w:rPr>
                <w:b/>
                <w:caps/>
                <w:color w:val="auto"/>
                <w:szCs w:val="28"/>
                <w:lang w:eastAsia="en-US"/>
              </w:rPr>
              <w:t>форма навчання</w:t>
            </w:r>
          </w:p>
        </w:tc>
        <w:tc>
          <w:tcPr>
            <w:tcW w:w="2841" w:type="dxa"/>
            <w:shd w:val="clear" w:color="auto" w:fill="auto"/>
            <w:vAlign w:val="center"/>
          </w:tcPr>
          <w:p w:rsidR="006E55F7" w:rsidRPr="007D6012" w:rsidRDefault="006E55F7" w:rsidP="00323388">
            <w:pPr>
              <w:spacing w:after="0" w:line="240" w:lineRule="auto"/>
              <w:ind w:left="0" w:firstLine="0"/>
              <w:jc w:val="center"/>
              <w:rPr>
                <w:b/>
                <w:caps/>
                <w:color w:val="auto"/>
                <w:szCs w:val="28"/>
                <w:lang w:eastAsia="en-US"/>
              </w:rPr>
            </w:pPr>
            <w:r w:rsidRPr="007D6012">
              <w:rPr>
                <w:b/>
                <w:caps/>
                <w:color w:val="auto"/>
                <w:szCs w:val="28"/>
                <w:lang w:eastAsia="en-US"/>
              </w:rPr>
              <w:t>денна (очна)</w:t>
            </w:r>
          </w:p>
        </w:tc>
      </w:tr>
      <w:tr w:rsidR="006E55F7" w:rsidRPr="007D6012" w:rsidTr="002116E3">
        <w:trPr>
          <w:trHeight w:val="321"/>
          <w:jc w:val="center"/>
        </w:trPr>
        <w:tc>
          <w:tcPr>
            <w:tcW w:w="6799" w:type="dxa"/>
            <w:gridSpan w:val="3"/>
            <w:tcBorders>
              <w:right w:val="single" w:sz="4" w:space="0" w:color="auto"/>
            </w:tcBorders>
            <w:vAlign w:val="center"/>
          </w:tcPr>
          <w:p w:rsidR="006E55F7" w:rsidRPr="007D6012" w:rsidRDefault="006E55F7" w:rsidP="00323388">
            <w:pPr>
              <w:spacing w:after="0" w:line="240" w:lineRule="auto"/>
              <w:ind w:left="0" w:firstLine="0"/>
              <w:jc w:val="center"/>
              <w:rPr>
                <w:b/>
                <w:caps/>
                <w:color w:val="auto"/>
                <w:szCs w:val="28"/>
                <w:lang w:eastAsia="en-US"/>
              </w:rPr>
            </w:pPr>
            <w:r w:rsidRPr="007D6012">
              <w:rPr>
                <w:b/>
                <w:caps/>
                <w:color w:val="auto"/>
                <w:szCs w:val="28"/>
                <w:lang w:eastAsia="en-US"/>
              </w:rPr>
              <w:t>ФОРМА Контролю</w:t>
            </w:r>
          </w:p>
        </w:tc>
        <w:tc>
          <w:tcPr>
            <w:tcW w:w="2841" w:type="dxa"/>
            <w:shd w:val="clear" w:color="auto" w:fill="auto"/>
            <w:vAlign w:val="center"/>
          </w:tcPr>
          <w:p w:rsidR="006E55F7" w:rsidRPr="007D6012" w:rsidRDefault="007445C8" w:rsidP="007445C8">
            <w:pPr>
              <w:spacing w:after="0" w:line="240" w:lineRule="auto"/>
              <w:ind w:left="0" w:firstLine="0"/>
              <w:rPr>
                <w:color w:val="auto"/>
                <w:szCs w:val="28"/>
                <w:lang w:eastAsia="en-US"/>
              </w:rPr>
            </w:pPr>
            <w:r>
              <w:rPr>
                <w:color w:val="auto"/>
                <w:szCs w:val="28"/>
                <w:lang w:eastAsia="en-US"/>
              </w:rPr>
              <w:t>Контрольна робота</w:t>
            </w:r>
          </w:p>
        </w:tc>
      </w:tr>
      <w:tr w:rsidR="006E55F7" w:rsidRPr="007D6012" w:rsidTr="002116E3">
        <w:trPr>
          <w:trHeight w:val="1641"/>
          <w:jc w:val="center"/>
        </w:trPr>
        <w:tc>
          <w:tcPr>
            <w:tcW w:w="1377" w:type="dxa"/>
            <w:gridSpan w:val="2"/>
            <w:vAlign w:val="center"/>
          </w:tcPr>
          <w:p w:rsidR="006E55F7" w:rsidRPr="007D6012" w:rsidRDefault="004F6E18" w:rsidP="002116E3">
            <w:pPr>
              <w:spacing w:after="0" w:line="240" w:lineRule="auto"/>
              <w:ind w:left="0" w:firstLine="0"/>
              <w:jc w:val="center"/>
              <w:rPr>
                <w:color w:val="auto"/>
                <w:szCs w:val="28"/>
                <w:lang w:eastAsia="en-US"/>
              </w:rPr>
            </w:pPr>
            <w:r>
              <w:rPr>
                <w:color w:val="auto"/>
                <w:szCs w:val="28"/>
                <w:lang w:eastAsia="en-US"/>
              </w:rPr>
              <w:t>Код модуля</w:t>
            </w:r>
          </w:p>
        </w:tc>
        <w:tc>
          <w:tcPr>
            <w:tcW w:w="5422" w:type="dxa"/>
            <w:tcBorders>
              <w:right w:val="single" w:sz="4" w:space="0" w:color="auto"/>
            </w:tcBorders>
            <w:vAlign w:val="center"/>
          </w:tcPr>
          <w:p w:rsidR="006E55F7" w:rsidRPr="007D6012" w:rsidRDefault="006E55F7" w:rsidP="00323388">
            <w:pPr>
              <w:spacing w:after="0" w:line="240" w:lineRule="auto"/>
              <w:ind w:left="0" w:firstLine="0"/>
              <w:jc w:val="center"/>
              <w:rPr>
                <w:color w:val="auto"/>
                <w:szCs w:val="28"/>
                <w:lang w:eastAsia="en-US"/>
              </w:rPr>
            </w:pPr>
            <w:r>
              <w:rPr>
                <w:color w:val="auto"/>
                <w:szCs w:val="28"/>
                <w:lang w:eastAsia="en-US"/>
              </w:rPr>
              <w:t xml:space="preserve">Назва </w:t>
            </w:r>
            <w:r w:rsidRPr="007D6012">
              <w:rPr>
                <w:color w:val="auto"/>
                <w:szCs w:val="28"/>
                <w:lang w:eastAsia="en-US"/>
              </w:rPr>
              <w:t>теми</w:t>
            </w:r>
            <w:r w:rsidR="002116E3">
              <w:rPr>
                <w:color w:val="auto"/>
                <w:szCs w:val="28"/>
                <w:lang w:eastAsia="en-US"/>
              </w:rPr>
              <w:t xml:space="preserve"> (компетентності)</w:t>
            </w:r>
          </w:p>
        </w:tc>
        <w:tc>
          <w:tcPr>
            <w:tcW w:w="2841" w:type="dxa"/>
            <w:shd w:val="clear" w:color="auto" w:fill="auto"/>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Кількість годин:</w:t>
            </w:r>
          </w:p>
        </w:tc>
      </w:tr>
      <w:tr w:rsidR="006E55F7" w:rsidRPr="007D6012" w:rsidTr="002116E3">
        <w:trPr>
          <w:cantSplit/>
          <w:trHeight w:val="69"/>
          <w:jc w:val="center"/>
        </w:trPr>
        <w:tc>
          <w:tcPr>
            <w:tcW w:w="1377" w:type="dxa"/>
            <w:gridSpan w:val="2"/>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1</w:t>
            </w:r>
          </w:p>
        </w:tc>
        <w:tc>
          <w:tcPr>
            <w:tcW w:w="5422" w:type="dxa"/>
            <w:tcBorders>
              <w:right w:val="single" w:sz="4" w:space="0" w:color="auto"/>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2</w:t>
            </w:r>
          </w:p>
        </w:tc>
        <w:tc>
          <w:tcPr>
            <w:tcW w:w="2841" w:type="dxa"/>
            <w:shd w:val="clear" w:color="auto" w:fill="auto"/>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3</w:t>
            </w:r>
          </w:p>
        </w:tc>
      </w:tr>
      <w:tr w:rsidR="006E55F7" w:rsidRPr="007D6012" w:rsidTr="002116E3">
        <w:trPr>
          <w:cantSplit/>
          <w:trHeight w:val="605"/>
          <w:jc w:val="center"/>
        </w:trPr>
        <w:tc>
          <w:tcPr>
            <w:tcW w:w="1377" w:type="dxa"/>
            <w:gridSpan w:val="2"/>
            <w:vAlign w:val="center"/>
          </w:tcPr>
          <w:p w:rsidR="006E55F7" w:rsidRPr="007D6012" w:rsidRDefault="00ED76A0" w:rsidP="00323388">
            <w:pPr>
              <w:spacing w:after="0" w:line="240" w:lineRule="auto"/>
              <w:ind w:left="0" w:firstLine="0"/>
              <w:jc w:val="center"/>
              <w:rPr>
                <w:color w:val="auto"/>
                <w:szCs w:val="28"/>
                <w:lang w:eastAsia="en-US"/>
              </w:rPr>
            </w:pPr>
            <w:r w:rsidRPr="00D65297">
              <w:rPr>
                <w:szCs w:val="28"/>
              </w:rPr>
              <w:t>БК 4</w:t>
            </w:r>
          </w:p>
        </w:tc>
        <w:tc>
          <w:tcPr>
            <w:tcW w:w="5422" w:type="dxa"/>
            <w:tcBorders>
              <w:right w:val="single" w:sz="4" w:space="0" w:color="auto"/>
            </w:tcBorders>
            <w:vAlign w:val="center"/>
          </w:tcPr>
          <w:p w:rsidR="006E55F7" w:rsidRPr="007D6012" w:rsidRDefault="00ED76A0" w:rsidP="00323388">
            <w:pPr>
              <w:spacing w:after="0" w:line="240" w:lineRule="auto"/>
              <w:ind w:left="0" w:firstLine="0"/>
              <w:rPr>
                <w:szCs w:val="28"/>
                <w:lang w:eastAsia="en-US"/>
              </w:rPr>
            </w:pPr>
            <w:r w:rsidRPr="00D65297">
              <w:rPr>
                <w:szCs w:val="28"/>
              </w:rPr>
              <w:t xml:space="preserve">Дотримання та виконання вимог охорони праці, </w:t>
            </w:r>
            <w:r w:rsidRPr="00D65297">
              <w:rPr>
                <w:rStyle w:val="hps"/>
                <w:szCs w:val="28"/>
              </w:rPr>
              <w:t>промислової і пожежної безпеки</w:t>
            </w:r>
            <w:r w:rsidRPr="00D65297">
              <w:rPr>
                <w:szCs w:val="28"/>
              </w:rPr>
              <w:t xml:space="preserve">, </w:t>
            </w:r>
            <w:r w:rsidRPr="00D65297">
              <w:rPr>
                <w:rStyle w:val="hps"/>
                <w:szCs w:val="28"/>
              </w:rPr>
              <w:t>виробничої санітарії</w:t>
            </w:r>
          </w:p>
        </w:tc>
        <w:tc>
          <w:tcPr>
            <w:tcW w:w="2841" w:type="dxa"/>
            <w:shd w:val="clear" w:color="auto" w:fill="auto"/>
          </w:tcPr>
          <w:p w:rsidR="006E55F7" w:rsidRPr="007D6012" w:rsidRDefault="00ED76A0" w:rsidP="00323388">
            <w:pPr>
              <w:spacing w:after="0" w:line="240" w:lineRule="auto"/>
              <w:ind w:left="0" w:firstLine="0"/>
              <w:jc w:val="center"/>
              <w:rPr>
                <w:color w:val="auto"/>
                <w:szCs w:val="28"/>
                <w:lang w:eastAsia="en-US"/>
              </w:rPr>
            </w:pPr>
            <w:r>
              <w:rPr>
                <w:color w:val="auto"/>
                <w:szCs w:val="28"/>
                <w:lang w:eastAsia="en-US"/>
              </w:rPr>
              <w:t>12</w:t>
            </w:r>
          </w:p>
        </w:tc>
      </w:tr>
      <w:tr w:rsidR="00ED76A0" w:rsidRPr="007D6012" w:rsidTr="002116E3">
        <w:trPr>
          <w:cantSplit/>
          <w:trHeight w:val="69"/>
          <w:jc w:val="center"/>
        </w:trPr>
        <w:tc>
          <w:tcPr>
            <w:tcW w:w="1377" w:type="dxa"/>
            <w:gridSpan w:val="2"/>
            <w:vAlign w:val="center"/>
          </w:tcPr>
          <w:p w:rsidR="00ED76A0" w:rsidRPr="007D6012" w:rsidRDefault="00ED76A0" w:rsidP="00323388">
            <w:pPr>
              <w:spacing w:after="0" w:line="240" w:lineRule="auto"/>
              <w:ind w:left="0" w:firstLine="0"/>
              <w:jc w:val="center"/>
              <w:rPr>
                <w:color w:val="auto"/>
                <w:szCs w:val="28"/>
                <w:lang w:eastAsia="en-US"/>
              </w:rPr>
            </w:pPr>
            <w:r w:rsidRPr="00D65297">
              <w:rPr>
                <w:szCs w:val="28"/>
              </w:rPr>
              <w:t>БК 7</w:t>
            </w:r>
          </w:p>
        </w:tc>
        <w:tc>
          <w:tcPr>
            <w:tcW w:w="5422" w:type="dxa"/>
            <w:tcBorders>
              <w:right w:val="single" w:sz="4" w:space="0" w:color="auto"/>
            </w:tcBorders>
            <w:vAlign w:val="center"/>
          </w:tcPr>
          <w:p w:rsidR="00ED76A0" w:rsidRPr="007D6012" w:rsidRDefault="00ED76A0" w:rsidP="00323388">
            <w:pPr>
              <w:spacing w:after="0" w:line="240" w:lineRule="auto"/>
              <w:ind w:left="0" w:firstLine="0"/>
              <w:rPr>
                <w:szCs w:val="28"/>
                <w:lang w:eastAsia="en-US"/>
              </w:rPr>
            </w:pPr>
            <w:r w:rsidRPr="00D65297">
              <w:rPr>
                <w:szCs w:val="28"/>
              </w:rPr>
              <w:t>Вміння виконувати найпростіші ручні та машинні роботи</w:t>
            </w:r>
          </w:p>
        </w:tc>
        <w:tc>
          <w:tcPr>
            <w:tcW w:w="2841" w:type="dxa"/>
            <w:shd w:val="clear" w:color="auto" w:fill="auto"/>
          </w:tcPr>
          <w:p w:rsidR="00ED76A0" w:rsidRPr="007D6012" w:rsidRDefault="00ED76A0" w:rsidP="00323388">
            <w:pPr>
              <w:spacing w:after="0" w:line="240" w:lineRule="auto"/>
              <w:ind w:left="0" w:firstLine="0"/>
              <w:jc w:val="center"/>
              <w:rPr>
                <w:color w:val="auto"/>
                <w:szCs w:val="28"/>
                <w:lang w:eastAsia="en-US"/>
              </w:rPr>
            </w:pPr>
            <w:r>
              <w:rPr>
                <w:color w:val="auto"/>
                <w:szCs w:val="28"/>
                <w:lang w:eastAsia="en-US"/>
              </w:rPr>
              <w:t>66</w:t>
            </w:r>
          </w:p>
        </w:tc>
      </w:tr>
      <w:tr w:rsidR="00ED76A0" w:rsidRPr="007D6012" w:rsidTr="002116E3">
        <w:trPr>
          <w:cantSplit/>
          <w:trHeight w:val="69"/>
          <w:jc w:val="center"/>
        </w:trPr>
        <w:tc>
          <w:tcPr>
            <w:tcW w:w="1377" w:type="dxa"/>
            <w:gridSpan w:val="2"/>
            <w:vAlign w:val="center"/>
          </w:tcPr>
          <w:p w:rsidR="00ED76A0" w:rsidRPr="007D6012" w:rsidRDefault="00ED76A0" w:rsidP="00323388">
            <w:pPr>
              <w:spacing w:after="0" w:line="240" w:lineRule="auto"/>
              <w:ind w:left="0" w:firstLine="0"/>
              <w:jc w:val="center"/>
              <w:rPr>
                <w:color w:val="auto"/>
                <w:szCs w:val="28"/>
                <w:lang w:eastAsia="en-US"/>
              </w:rPr>
            </w:pPr>
            <w:r w:rsidRPr="00D65297">
              <w:rPr>
                <w:szCs w:val="28"/>
              </w:rPr>
              <w:t>БК 8</w:t>
            </w:r>
          </w:p>
        </w:tc>
        <w:tc>
          <w:tcPr>
            <w:tcW w:w="5422" w:type="dxa"/>
            <w:tcBorders>
              <w:right w:val="single" w:sz="4" w:space="0" w:color="auto"/>
            </w:tcBorders>
            <w:vAlign w:val="center"/>
          </w:tcPr>
          <w:p w:rsidR="00ED76A0" w:rsidRPr="007D6012" w:rsidRDefault="00ED76A0" w:rsidP="00323388">
            <w:pPr>
              <w:spacing w:after="0" w:line="240" w:lineRule="auto"/>
              <w:ind w:left="0" w:firstLine="0"/>
              <w:rPr>
                <w:szCs w:val="28"/>
                <w:lang w:eastAsia="en-US"/>
              </w:rPr>
            </w:pPr>
            <w:r w:rsidRPr="00D65297">
              <w:rPr>
                <w:szCs w:val="28"/>
              </w:rPr>
              <w:t>Знання та вміння працювати з обладнанням швейного виробництва</w:t>
            </w:r>
          </w:p>
        </w:tc>
        <w:tc>
          <w:tcPr>
            <w:tcW w:w="2841" w:type="dxa"/>
            <w:shd w:val="clear" w:color="auto" w:fill="auto"/>
          </w:tcPr>
          <w:p w:rsidR="00ED76A0" w:rsidRPr="007D6012" w:rsidRDefault="00ED76A0" w:rsidP="00323388">
            <w:pPr>
              <w:spacing w:after="0" w:line="240" w:lineRule="auto"/>
              <w:ind w:left="0" w:firstLine="0"/>
              <w:jc w:val="center"/>
              <w:rPr>
                <w:color w:val="auto"/>
                <w:szCs w:val="28"/>
                <w:lang w:eastAsia="en-US"/>
              </w:rPr>
            </w:pPr>
            <w:r>
              <w:rPr>
                <w:color w:val="auto"/>
                <w:szCs w:val="28"/>
                <w:lang w:eastAsia="en-US"/>
              </w:rPr>
              <w:t>6</w:t>
            </w:r>
          </w:p>
        </w:tc>
      </w:tr>
      <w:tr w:rsidR="00ED76A0" w:rsidRPr="007D6012" w:rsidTr="002116E3">
        <w:trPr>
          <w:cantSplit/>
          <w:trHeight w:val="69"/>
          <w:jc w:val="center"/>
        </w:trPr>
        <w:tc>
          <w:tcPr>
            <w:tcW w:w="1377" w:type="dxa"/>
            <w:gridSpan w:val="2"/>
            <w:vAlign w:val="center"/>
          </w:tcPr>
          <w:p w:rsidR="00ED76A0" w:rsidRPr="007D6012" w:rsidRDefault="00ED76A0" w:rsidP="00323388">
            <w:pPr>
              <w:spacing w:after="0" w:line="240" w:lineRule="auto"/>
              <w:ind w:left="0" w:firstLine="0"/>
              <w:jc w:val="center"/>
              <w:rPr>
                <w:color w:val="auto"/>
                <w:szCs w:val="28"/>
                <w:lang w:eastAsia="en-US"/>
              </w:rPr>
            </w:pPr>
            <w:r w:rsidRPr="00D65297">
              <w:rPr>
                <w:szCs w:val="28"/>
              </w:rPr>
              <w:t>БК 13</w:t>
            </w:r>
          </w:p>
        </w:tc>
        <w:tc>
          <w:tcPr>
            <w:tcW w:w="5422" w:type="dxa"/>
            <w:tcBorders>
              <w:right w:val="single" w:sz="4" w:space="0" w:color="auto"/>
            </w:tcBorders>
            <w:vAlign w:val="center"/>
          </w:tcPr>
          <w:p w:rsidR="00ED76A0" w:rsidRPr="007D6012" w:rsidRDefault="00ED76A0" w:rsidP="00323388">
            <w:pPr>
              <w:spacing w:after="0" w:line="240" w:lineRule="auto"/>
              <w:ind w:left="0" w:firstLine="0"/>
              <w:rPr>
                <w:szCs w:val="28"/>
                <w:lang w:eastAsia="en-US"/>
              </w:rPr>
            </w:pPr>
            <w:r w:rsidRPr="00D65297">
              <w:rPr>
                <w:szCs w:val="28"/>
              </w:rPr>
              <w:t>Вміння виконувати волого-теплову обробку</w:t>
            </w:r>
          </w:p>
        </w:tc>
        <w:tc>
          <w:tcPr>
            <w:tcW w:w="2841" w:type="dxa"/>
            <w:shd w:val="clear" w:color="auto" w:fill="auto"/>
          </w:tcPr>
          <w:p w:rsidR="00ED76A0" w:rsidRPr="007D6012" w:rsidRDefault="00ED76A0" w:rsidP="00323388">
            <w:pPr>
              <w:spacing w:after="0" w:line="240" w:lineRule="auto"/>
              <w:ind w:left="0" w:firstLine="0"/>
              <w:jc w:val="center"/>
              <w:rPr>
                <w:color w:val="auto"/>
                <w:szCs w:val="28"/>
                <w:lang w:eastAsia="en-US"/>
              </w:rPr>
            </w:pPr>
            <w:r>
              <w:rPr>
                <w:color w:val="auto"/>
                <w:szCs w:val="28"/>
                <w:lang w:eastAsia="en-US"/>
              </w:rPr>
              <w:t>12</w:t>
            </w:r>
          </w:p>
        </w:tc>
      </w:tr>
      <w:tr w:rsidR="006E55F7" w:rsidRPr="007D6012" w:rsidTr="00E41927">
        <w:trPr>
          <w:cantSplit/>
          <w:trHeight w:val="69"/>
          <w:jc w:val="center"/>
        </w:trPr>
        <w:tc>
          <w:tcPr>
            <w:tcW w:w="1377" w:type="dxa"/>
            <w:gridSpan w:val="2"/>
            <w:vAlign w:val="center"/>
          </w:tcPr>
          <w:p w:rsidR="006E55F7" w:rsidRPr="007D6012" w:rsidRDefault="00ED76A0" w:rsidP="00323388">
            <w:pPr>
              <w:spacing w:after="0" w:line="240" w:lineRule="auto"/>
              <w:ind w:left="0" w:firstLine="0"/>
              <w:jc w:val="center"/>
              <w:rPr>
                <w:color w:val="auto"/>
                <w:szCs w:val="28"/>
                <w:lang w:eastAsia="en-US"/>
              </w:rPr>
            </w:pPr>
            <w:r w:rsidRPr="00D65297">
              <w:rPr>
                <w:szCs w:val="28"/>
              </w:rPr>
              <w:t>КРВ-3.1</w:t>
            </w:r>
          </w:p>
        </w:tc>
        <w:tc>
          <w:tcPr>
            <w:tcW w:w="5422" w:type="dxa"/>
            <w:tcBorders>
              <w:bottom w:val="single" w:sz="4" w:space="0" w:color="000000"/>
              <w:right w:val="single" w:sz="4" w:space="0" w:color="auto"/>
            </w:tcBorders>
            <w:vAlign w:val="center"/>
          </w:tcPr>
          <w:p w:rsidR="006E55F7" w:rsidRPr="007D6012" w:rsidRDefault="00ED76A0" w:rsidP="00323388">
            <w:pPr>
              <w:spacing w:after="0" w:line="240" w:lineRule="auto"/>
              <w:ind w:left="0" w:firstLine="0"/>
              <w:rPr>
                <w:szCs w:val="28"/>
                <w:lang w:eastAsia="en-US"/>
              </w:rPr>
            </w:pPr>
            <w:r w:rsidRPr="00D65297">
              <w:rPr>
                <w:szCs w:val="28"/>
              </w:rPr>
              <w:t>Виготовлення постільної, столової білизни, штор, ламбрекенів та інших нескладних виробів</w:t>
            </w:r>
          </w:p>
        </w:tc>
        <w:tc>
          <w:tcPr>
            <w:tcW w:w="2841" w:type="dxa"/>
            <w:shd w:val="clear" w:color="auto" w:fill="auto"/>
          </w:tcPr>
          <w:p w:rsidR="006E55F7" w:rsidRPr="007D6012" w:rsidRDefault="00ED76A0" w:rsidP="00323388">
            <w:pPr>
              <w:spacing w:after="0" w:line="240" w:lineRule="auto"/>
              <w:ind w:left="0" w:firstLine="0"/>
              <w:jc w:val="center"/>
              <w:rPr>
                <w:color w:val="auto"/>
                <w:szCs w:val="28"/>
                <w:lang w:eastAsia="en-US"/>
              </w:rPr>
            </w:pPr>
            <w:r>
              <w:rPr>
                <w:color w:val="auto"/>
                <w:szCs w:val="28"/>
                <w:lang w:eastAsia="en-US"/>
              </w:rPr>
              <w:t>66</w:t>
            </w:r>
          </w:p>
        </w:tc>
      </w:tr>
      <w:tr w:rsidR="006E55F7" w:rsidRPr="007D6012" w:rsidTr="00E41927">
        <w:trPr>
          <w:cantSplit/>
          <w:trHeight w:val="69"/>
          <w:jc w:val="center"/>
        </w:trPr>
        <w:tc>
          <w:tcPr>
            <w:tcW w:w="1377" w:type="dxa"/>
            <w:gridSpan w:val="2"/>
            <w:vAlign w:val="center"/>
          </w:tcPr>
          <w:p w:rsidR="006E55F7" w:rsidRPr="007D6012" w:rsidRDefault="00ED76A0" w:rsidP="00323388">
            <w:pPr>
              <w:spacing w:after="0" w:line="240" w:lineRule="auto"/>
              <w:ind w:left="0" w:firstLine="0"/>
              <w:jc w:val="center"/>
              <w:rPr>
                <w:color w:val="auto"/>
                <w:szCs w:val="28"/>
                <w:lang w:eastAsia="en-US"/>
              </w:rPr>
            </w:pPr>
            <w:r w:rsidRPr="00D65297">
              <w:rPr>
                <w:szCs w:val="28"/>
              </w:rPr>
              <w:t>КРВ-3.2</w:t>
            </w:r>
          </w:p>
        </w:tc>
        <w:tc>
          <w:tcPr>
            <w:tcW w:w="5422" w:type="dxa"/>
            <w:tcBorders>
              <w:bottom w:val="nil"/>
              <w:right w:val="single" w:sz="4" w:space="0" w:color="auto"/>
            </w:tcBorders>
            <w:vAlign w:val="center"/>
          </w:tcPr>
          <w:p w:rsidR="006E55F7" w:rsidRPr="00ED76A0" w:rsidRDefault="00ED76A0" w:rsidP="00323388">
            <w:pPr>
              <w:spacing w:after="0" w:line="240" w:lineRule="auto"/>
              <w:ind w:left="0" w:firstLine="0"/>
              <w:rPr>
                <w:szCs w:val="28"/>
                <w:lang w:eastAsia="en-US"/>
              </w:rPr>
            </w:pPr>
            <w:r w:rsidRPr="00D65297">
              <w:rPr>
                <w:szCs w:val="28"/>
              </w:rPr>
              <w:t>Виготовлення поясних виробів</w:t>
            </w:r>
          </w:p>
        </w:tc>
        <w:tc>
          <w:tcPr>
            <w:tcW w:w="2841" w:type="dxa"/>
            <w:shd w:val="clear" w:color="auto" w:fill="auto"/>
          </w:tcPr>
          <w:p w:rsidR="006E55F7" w:rsidRPr="007D6012" w:rsidRDefault="00ED76A0" w:rsidP="00323388">
            <w:pPr>
              <w:spacing w:after="0" w:line="240" w:lineRule="auto"/>
              <w:ind w:left="0" w:firstLine="0"/>
              <w:jc w:val="center"/>
              <w:rPr>
                <w:color w:val="auto"/>
                <w:szCs w:val="28"/>
                <w:lang w:eastAsia="en-US"/>
              </w:rPr>
            </w:pPr>
            <w:r>
              <w:rPr>
                <w:color w:val="auto"/>
                <w:szCs w:val="28"/>
                <w:lang w:eastAsia="en-US"/>
              </w:rPr>
              <w:t>72</w:t>
            </w:r>
          </w:p>
        </w:tc>
      </w:tr>
      <w:tr w:rsidR="00ED76A0" w:rsidRPr="007D6012" w:rsidTr="00323388">
        <w:trPr>
          <w:cantSplit/>
          <w:trHeight w:val="558"/>
          <w:jc w:val="center"/>
        </w:trPr>
        <w:tc>
          <w:tcPr>
            <w:tcW w:w="6799" w:type="dxa"/>
            <w:gridSpan w:val="3"/>
            <w:vAlign w:val="center"/>
          </w:tcPr>
          <w:p w:rsidR="00ED76A0" w:rsidRPr="00783504" w:rsidRDefault="00ED76A0" w:rsidP="00E41927">
            <w:pPr>
              <w:spacing w:after="0" w:line="240" w:lineRule="auto"/>
              <w:ind w:left="0" w:firstLine="0"/>
              <w:rPr>
                <w:color w:val="auto"/>
                <w:szCs w:val="28"/>
                <w:lang w:eastAsia="en-US"/>
              </w:rPr>
            </w:pPr>
            <w:r w:rsidRPr="00783504">
              <w:rPr>
                <w:szCs w:val="28"/>
              </w:rPr>
              <w:t>Всього за І курс</w:t>
            </w:r>
          </w:p>
        </w:tc>
        <w:tc>
          <w:tcPr>
            <w:tcW w:w="2841" w:type="dxa"/>
            <w:shd w:val="clear" w:color="auto" w:fill="auto"/>
            <w:vAlign w:val="center"/>
          </w:tcPr>
          <w:p w:rsidR="00ED76A0" w:rsidRPr="00783504" w:rsidRDefault="00ED76A0" w:rsidP="00323388">
            <w:pPr>
              <w:spacing w:after="0" w:line="240" w:lineRule="auto"/>
              <w:ind w:left="0" w:firstLine="0"/>
              <w:jc w:val="center"/>
              <w:rPr>
                <w:color w:val="auto"/>
                <w:szCs w:val="28"/>
                <w:lang w:eastAsia="en-US"/>
              </w:rPr>
            </w:pPr>
            <w:r w:rsidRPr="00783504">
              <w:rPr>
                <w:color w:val="auto"/>
                <w:szCs w:val="28"/>
                <w:lang w:eastAsia="en-US"/>
              </w:rPr>
              <w:t>234</w:t>
            </w:r>
          </w:p>
        </w:tc>
      </w:tr>
      <w:tr w:rsidR="00FC698F" w:rsidRPr="007D6012" w:rsidTr="00323388">
        <w:trPr>
          <w:cantSplit/>
          <w:trHeight w:val="558"/>
          <w:jc w:val="center"/>
        </w:trPr>
        <w:tc>
          <w:tcPr>
            <w:tcW w:w="1350" w:type="dxa"/>
            <w:tcBorders>
              <w:right w:val="single" w:sz="4" w:space="0" w:color="auto"/>
            </w:tcBorders>
            <w:vAlign w:val="center"/>
          </w:tcPr>
          <w:p w:rsidR="00FC698F" w:rsidRPr="00ED76A0" w:rsidRDefault="00FC698F" w:rsidP="00323388">
            <w:pPr>
              <w:spacing w:after="0" w:line="240" w:lineRule="auto"/>
              <w:ind w:left="0" w:firstLine="0"/>
              <w:jc w:val="center"/>
              <w:rPr>
                <w:b/>
                <w:szCs w:val="28"/>
              </w:rPr>
            </w:pPr>
            <w:r w:rsidRPr="00D65297">
              <w:rPr>
                <w:szCs w:val="28"/>
              </w:rPr>
              <w:t>КРВ-3.2</w:t>
            </w:r>
          </w:p>
        </w:tc>
        <w:tc>
          <w:tcPr>
            <w:tcW w:w="5449" w:type="dxa"/>
            <w:gridSpan w:val="2"/>
            <w:tcBorders>
              <w:left w:val="single" w:sz="4" w:space="0" w:color="auto"/>
            </w:tcBorders>
          </w:tcPr>
          <w:p w:rsidR="00FC698F" w:rsidRPr="00D65297" w:rsidRDefault="00FC698F" w:rsidP="00D17066">
            <w:pPr>
              <w:spacing w:after="0" w:line="240" w:lineRule="auto"/>
              <w:ind w:left="0" w:firstLine="0"/>
              <w:rPr>
                <w:szCs w:val="28"/>
              </w:rPr>
            </w:pPr>
            <w:r w:rsidRPr="00D65297">
              <w:rPr>
                <w:szCs w:val="28"/>
              </w:rPr>
              <w:t>Виготовлення поясних виробів</w:t>
            </w:r>
          </w:p>
        </w:tc>
        <w:tc>
          <w:tcPr>
            <w:tcW w:w="2841" w:type="dxa"/>
            <w:shd w:val="clear" w:color="auto" w:fill="auto"/>
            <w:vAlign w:val="center"/>
          </w:tcPr>
          <w:p w:rsidR="00FC698F" w:rsidRPr="00FC698F" w:rsidRDefault="00FC698F" w:rsidP="00323388">
            <w:pPr>
              <w:spacing w:after="0" w:line="240" w:lineRule="auto"/>
              <w:ind w:left="0" w:firstLine="0"/>
              <w:jc w:val="center"/>
              <w:rPr>
                <w:color w:val="auto"/>
                <w:szCs w:val="28"/>
                <w:u w:val="single"/>
                <w:lang w:eastAsia="en-US"/>
              </w:rPr>
            </w:pPr>
            <w:r w:rsidRPr="00D65297">
              <w:rPr>
                <w:szCs w:val="28"/>
              </w:rPr>
              <w:t>30</w:t>
            </w:r>
          </w:p>
        </w:tc>
      </w:tr>
      <w:tr w:rsidR="00FC698F" w:rsidRPr="007D6012" w:rsidTr="00FC698F">
        <w:trPr>
          <w:cantSplit/>
          <w:trHeight w:val="558"/>
          <w:jc w:val="center"/>
        </w:trPr>
        <w:tc>
          <w:tcPr>
            <w:tcW w:w="1350" w:type="dxa"/>
            <w:tcBorders>
              <w:right w:val="single" w:sz="4" w:space="0" w:color="auto"/>
            </w:tcBorders>
            <w:vAlign w:val="center"/>
          </w:tcPr>
          <w:p w:rsidR="00FC698F" w:rsidRPr="007D6012" w:rsidRDefault="00A36AB2" w:rsidP="002116E3">
            <w:pPr>
              <w:spacing w:after="0" w:line="240" w:lineRule="auto"/>
              <w:ind w:left="0" w:firstLine="0"/>
              <w:jc w:val="center"/>
              <w:rPr>
                <w:b/>
                <w:color w:val="auto"/>
                <w:szCs w:val="28"/>
                <w:lang w:eastAsia="en-US"/>
              </w:rPr>
            </w:pPr>
            <w:r w:rsidRPr="00D65297">
              <w:rPr>
                <w:szCs w:val="28"/>
              </w:rPr>
              <w:t>КРВ-3.3</w:t>
            </w:r>
          </w:p>
        </w:tc>
        <w:tc>
          <w:tcPr>
            <w:tcW w:w="5449" w:type="dxa"/>
            <w:gridSpan w:val="2"/>
            <w:tcBorders>
              <w:right w:val="single" w:sz="4" w:space="0" w:color="auto"/>
            </w:tcBorders>
            <w:vAlign w:val="center"/>
          </w:tcPr>
          <w:p w:rsidR="00FC698F" w:rsidRPr="007D6012" w:rsidRDefault="00D17066" w:rsidP="00D17066">
            <w:pPr>
              <w:spacing w:after="0" w:line="240" w:lineRule="auto"/>
              <w:ind w:left="0" w:firstLine="0"/>
              <w:rPr>
                <w:b/>
                <w:color w:val="auto"/>
                <w:szCs w:val="28"/>
                <w:lang w:eastAsia="en-US"/>
              </w:rPr>
            </w:pPr>
            <w:r>
              <w:rPr>
                <w:szCs w:val="28"/>
              </w:rPr>
              <w:t xml:space="preserve">Виготовлення </w:t>
            </w:r>
            <w:r w:rsidR="00A36AB2" w:rsidRPr="00D65297">
              <w:rPr>
                <w:szCs w:val="28"/>
              </w:rPr>
              <w:t>виробів платтяно-блузочного асортименту</w:t>
            </w:r>
          </w:p>
        </w:tc>
        <w:tc>
          <w:tcPr>
            <w:tcW w:w="2841" w:type="dxa"/>
            <w:shd w:val="clear" w:color="auto" w:fill="auto"/>
            <w:vAlign w:val="center"/>
          </w:tcPr>
          <w:p w:rsidR="00FC698F" w:rsidRPr="007D6012" w:rsidRDefault="00A36AB2" w:rsidP="00323388">
            <w:pPr>
              <w:spacing w:after="0" w:line="240" w:lineRule="auto"/>
              <w:ind w:left="0" w:firstLine="0"/>
              <w:jc w:val="center"/>
              <w:rPr>
                <w:b/>
                <w:color w:val="auto"/>
                <w:szCs w:val="28"/>
                <w:lang w:eastAsia="en-US"/>
              </w:rPr>
            </w:pPr>
            <w:r w:rsidRPr="00D65297">
              <w:rPr>
                <w:szCs w:val="28"/>
              </w:rPr>
              <w:t>132</w:t>
            </w:r>
          </w:p>
        </w:tc>
      </w:tr>
      <w:tr w:rsidR="00FC698F" w:rsidRPr="007D6012" w:rsidTr="00FC698F">
        <w:trPr>
          <w:cantSplit/>
          <w:trHeight w:val="558"/>
          <w:jc w:val="center"/>
        </w:trPr>
        <w:tc>
          <w:tcPr>
            <w:tcW w:w="1350" w:type="dxa"/>
            <w:tcBorders>
              <w:right w:val="single" w:sz="4" w:space="0" w:color="auto"/>
            </w:tcBorders>
            <w:vAlign w:val="center"/>
          </w:tcPr>
          <w:p w:rsidR="00FC698F" w:rsidRPr="007D6012" w:rsidRDefault="00A36AB2" w:rsidP="002116E3">
            <w:pPr>
              <w:spacing w:after="0" w:line="240" w:lineRule="auto"/>
              <w:ind w:left="0" w:firstLine="0"/>
              <w:jc w:val="center"/>
              <w:rPr>
                <w:b/>
                <w:color w:val="auto"/>
                <w:szCs w:val="28"/>
                <w:lang w:eastAsia="en-US"/>
              </w:rPr>
            </w:pPr>
            <w:r w:rsidRPr="00D65297">
              <w:rPr>
                <w:szCs w:val="28"/>
              </w:rPr>
              <w:t>КРВ-3.4</w:t>
            </w:r>
          </w:p>
        </w:tc>
        <w:tc>
          <w:tcPr>
            <w:tcW w:w="5449" w:type="dxa"/>
            <w:gridSpan w:val="2"/>
            <w:tcBorders>
              <w:right w:val="single" w:sz="4" w:space="0" w:color="auto"/>
            </w:tcBorders>
            <w:vAlign w:val="center"/>
          </w:tcPr>
          <w:p w:rsidR="00FC698F" w:rsidRPr="007D6012" w:rsidRDefault="00A36AB2" w:rsidP="002116E3">
            <w:pPr>
              <w:spacing w:after="0" w:line="240" w:lineRule="auto"/>
              <w:ind w:left="0" w:firstLine="0"/>
              <w:jc w:val="center"/>
              <w:rPr>
                <w:b/>
                <w:color w:val="auto"/>
                <w:szCs w:val="28"/>
                <w:lang w:eastAsia="en-US"/>
              </w:rPr>
            </w:pPr>
            <w:r w:rsidRPr="00D65297">
              <w:rPr>
                <w:szCs w:val="28"/>
              </w:rPr>
              <w:t>Виконання нескладного ремонту окремих деталей виробів, пошиття штор</w:t>
            </w:r>
          </w:p>
        </w:tc>
        <w:tc>
          <w:tcPr>
            <w:tcW w:w="2841" w:type="dxa"/>
            <w:shd w:val="clear" w:color="auto" w:fill="auto"/>
            <w:vAlign w:val="center"/>
          </w:tcPr>
          <w:p w:rsidR="00FC698F" w:rsidRPr="007D6012" w:rsidRDefault="00A36AB2" w:rsidP="00323388">
            <w:pPr>
              <w:spacing w:after="0" w:line="240" w:lineRule="auto"/>
              <w:ind w:left="0" w:firstLine="0"/>
              <w:jc w:val="center"/>
              <w:rPr>
                <w:b/>
                <w:color w:val="auto"/>
                <w:szCs w:val="28"/>
                <w:lang w:eastAsia="en-US"/>
              </w:rPr>
            </w:pPr>
            <w:r w:rsidRPr="00D65297">
              <w:rPr>
                <w:szCs w:val="28"/>
              </w:rPr>
              <w:t>36</w:t>
            </w:r>
          </w:p>
        </w:tc>
      </w:tr>
      <w:tr w:rsidR="00A36AB2" w:rsidRPr="007D6012" w:rsidTr="00323388">
        <w:trPr>
          <w:cantSplit/>
          <w:trHeight w:val="558"/>
          <w:jc w:val="center"/>
        </w:trPr>
        <w:tc>
          <w:tcPr>
            <w:tcW w:w="6799" w:type="dxa"/>
            <w:gridSpan w:val="3"/>
            <w:tcBorders>
              <w:right w:val="single" w:sz="4" w:space="0" w:color="auto"/>
            </w:tcBorders>
          </w:tcPr>
          <w:p w:rsidR="00A36AB2" w:rsidRPr="00783504" w:rsidRDefault="00A36AB2" w:rsidP="00A36AB2">
            <w:pPr>
              <w:spacing w:line="240" w:lineRule="auto"/>
              <w:ind w:left="0" w:firstLine="0"/>
              <w:rPr>
                <w:szCs w:val="28"/>
              </w:rPr>
            </w:pPr>
            <w:r w:rsidRPr="00783504">
              <w:rPr>
                <w:szCs w:val="28"/>
              </w:rPr>
              <w:t>Всього за ІІ курс</w:t>
            </w:r>
          </w:p>
        </w:tc>
        <w:tc>
          <w:tcPr>
            <w:tcW w:w="2841" w:type="dxa"/>
            <w:shd w:val="clear" w:color="auto" w:fill="auto"/>
            <w:vAlign w:val="center"/>
          </w:tcPr>
          <w:p w:rsidR="00A36AB2" w:rsidRPr="00783504" w:rsidRDefault="00A36AB2" w:rsidP="00323388">
            <w:pPr>
              <w:spacing w:after="0" w:line="240" w:lineRule="auto"/>
              <w:ind w:left="0" w:firstLine="0"/>
              <w:jc w:val="center"/>
              <w:rPr>
                <w:color w:val="auto"/>
                <w:szCs w:val="28"/>
                <w:lang w:eastAsia="en-US"/>
              </w:rPr>
            </w:pPr>
            <w:r w:rsidRPr="00783504">
              <w:rPr>
                <w:color w:val="auto"/>
                <w:szCs w:val="28"/>
                <w:lang w:eastAsia="en-US"/>
              </w:rPr>
              <w:t>198</w:t>
            </w:r>
          </w:p>
        </w:tc>
      </w:tr>
      <w:tr w:rsidR="00A36AB2" w:rsidRPr="007D6012" w:rsidTr="002116E3">
        <w:trPr>
          <w:cantSplit/>
          <w:trHeight w:val="558"/>
          <w:jc w:val="center"/>
        </w:trPr>
        <w:tc>
          <w:tcPr>
            <w:tcW w:w="6799" w:type="dxa"/>
            <w:gridSpan w:val="3"/>
            <w:tcBorders>
              <w:right w:val="single" w:sz="4" w:space="0" w:color="auto"/>
            </w:tcBorders>
            <w:vAlign w:val="center"/>
          </w:tcPr>
          <w:p w:rsidR="00A36AB2" w:rsidRPr="00783504" w:rsidRDefault="00A36AB2" w:rsidP="00A36AB2">
            <w:pPr>
              <w:spacing w:after="0" w:line="240" w:lineRule="auto"/>
              <w:ind w:left="0" w:firstLine="0"/>
              <w:rPr>
                <w:color w:val="auto"/>
                <w:szCs w:val="28"/>
                <w:lang w:eastAsia="en-US"/>
              </w:rPr>
            </w:pPr>
            <w:r w:rsidRPr="00783504">
              <w:rPr>
                <w:color w:val="auto"/>
                <w:szCs w:val="28"/>
                <w:lang w:eastAsia="en-US"/>
              </w:rPr>
              <w:t>Разом:</w:t>
            </w:r>
          </w:p>
        </w:tc>
        <w:tc>
          <w:tcPr>
            <w:tcW w:w="2841" w:type="dxa"/>
            <w:shd w:val="clear" w:color="auto" w:fill="auto"/>
            <w:vAlign w:val="center"/>
          </w:tcPr>
          <w:p w:rsidR="00A36AB2" w:rsidRPr="00783504" w:rsidRDefault="00A36AB2" w:rsidP="00323388">
            <w:pPr>
              <w:spacing w:after="0" w:line="240" w:lineRule="auto"/>
              <w:ind w:left="0" w:firstLine="0"/>
              <w:jc w:val="center"/>
              <w:rPr>
                <w:color w:val="auto"/>
                <w:szCs w:val="28"/>
                <w:lang w:eastAsia="en-US"/>
              </w:rPr>
            </w:pPr>
            <w:r w:rsidRPr="00783504">
              <w:rPr>
                <w:color w:val="auto"/>
                <w:szCs w:val="28"/>
                <w:lang w:eastAsia="en-US"/>
              </w:rPr>
              <w:t>432</w:t>
            </w:r>
          </w:p>
        </w:tc>
      </w:tr>
    </w:tbl>
    <w:p w:rsidR="00806277" w:rsidRPr="007D6012" w:rsidRDefault="00806277" w:rsidP="00806277">
      <w:pPr>
        <w:spacing w:after="0" w:line="240" w:lineRule="auto"/>
        <w:ind w:left="0" w:firstLine="0"/>
        <w:jc w:val="left"/>
        <w:rPr>
          <w:color w:val="auto"/>
          <w:szCs w:val="28"/>
          <w:lang w:val="en-US" w:eastAsia="en-US"/>
        </w:rPr>
      </w:pPr>
    </w:p>
    <w:p w:rsidR="00806277" w:rsidRPr="007D6012" w:rsidRDefault="00806277" w:rsidP="00806277">
      <w:pPr>
        <w:spacing w:after="0" w:line="240" w:lineRule="auto"/>
        <w:ind w:left="851" w:firstLine="0"/>
        <w:contextualSpacing/>
        <w:jc w:val="center"/>
        <w:rPr>
          <w:b/>
          <w:color w:val="auto"/>
          <w:szCs w:val="28"/>
          <w:lang w:eastAsia="en-US"/>
        </w:rPr>
      </w:pPr>
      <w:bookmarkStart w:id="0" w:name="_GoBack"/>
      <w:bookmarkEnd w:id="0"/>
      <w:r w:rsidRPr="007D6012">
        <w:rPr>
          <w:b/>
          <w:color w:val="auto"/>
          <w:szCs w:val="28"/>
          <w:lang w:eastAsia="en-US"/>
        </w:rPr>
        <w:br w:type="page"/>
      </w:r>
    </w:p>
    <w:tbl>
      <w:tblPr>
        <w:tblStyle w:val="a8"/>
        <w:tblW w:w="9747" w:type="dxa"/>
        <w:tblLayout w:type="fixed"/>
        <w:tblLook w:val="01E0"/>
      </w:tblPr>
      <w:tblGrid>
        <w:gridCol w:w="1198"/>
        <w:gridCol w:w="17"/>
        <w:gridCol w:w="4422"/>
        <w:gridCol w:w="2126"/>
        <w:gridCol w:w="1984"/>
      </w:tblGrid>
      <w:tr w:rsidR="00806277" w:rsidRPr="007D6012" w:rsidTr="0001085B">
        <w:trPr>
          <w:trHeight w:val="279"/>
        </w:trPr>
        <w:tc>
          <w:tcPr>
            <w:tcW w:w="9747" w:type="dxa"/>
            <w:gridSpan w:val="5"/>
          </w:tcPr>
          <w:p w:rsidR="00806277" w:rsidRPr="007D6012" w:rsidRDefault="00806277" w:rsidP="00E821A5">
            <w:pPr>
              <w:spacing w:after="0" w:line="240" w:lineRule="auto"/>
              <w:ind w:left="0" w:firstLine="0"/>
              <w:jc w:val="center"/>
              <w:rPr>
                <w:rFonts w:ascii="Calibri" w:hAnsi="Calibri"/>
                <w:b/>
                <w:color w:val="auto"/>
                <w:szCs w:val="28"/>
                <w:lang w:val="ru-RU"/>
              </w:rPr>
            </w:pPr>
            <w:r w:rsidRPr="007D6012">
              <w:rPr>
                <w:rFonts w:ascii="TimesNewRomanPSMT" w:hAnsi="TimesNewRomanPSMT"/>
                <w:b/>
                <w:szCs w:val="28"/>
                <w:lang w:val="ru-RU" w:eastAsia="en-US"/>
              </w:rPr>
              <w:lastRenderedPageBreak/>
              <w:t xml:space="preserve">4. ІНФОРМАЦІЙНИЙ ОБСЯГ ПРОГРАМИ </w:t>
            </w:r>
            <w:r w:rsidR="00E821A5">
              <w:rPr>
                <w:rFonts w:ascii="TimesNewRomanPSMT" w:hAnsi="TimesNewRomanPSMT"/>
                <w:b/>
                <w:szCs w:val="28"/>
                <w:lang w:val="ru-RU" w:eastAsia="en-US"/>
              </w:rPr>
              <w:t>ПРОФЕСІЙНО-ПРАКТИЧНОЇ ПІДГОТОВКИ</w:t>
            </w:r>
          </w:p>
        </w:tc>
      </w:tr>
      <w:tr w:rsidR="00806277" w:rsidRPr="007D6012" w:rsidTr="0001085B">
        <w:trPr>
          <w:trHeight w:val="625"/>
        </w:trPr>
        <w:tc>
          <w:tcPr>
            <w:tcW w:w="9747" w:type="dxa"/>
            <w:gridSpan w:val="5"/>
          </w:tcPr>
          <w:p w:rsidR="00806277" w:rsidRPr="007D6012" w:rsidRDefault="00806277" w:rsidP="00E821A5">
            <w:pPr>
              <w:spacing w:after="0" w:line="240" w:lineRule="auto"/>
              <w:ind w:left="0" w:firstLine="0"/>
              <w:jc w:val="center"/>
              <w:rPr>
                <w:b/>
                <w:color w:val="auto"/>
                <w:szCs w:val="28"/>
                <w:lang w:eastAsia="en-US"/>
              </w:rPr>
            </w:pPr>
            <w:r w:rsidRPr="007D6012">
              <w:rPr>
                <w:b/>
                <w:color w:val="auto"/>
                <w:szCs w:val="28"/>
                <w:lang w:eastAsia="en-US"/>
              </w:rPr>
              <w:t xml:space="preserve">Теми </w:t>
            </w:r>
          </w:p>
        </w:tc>
      </w:tr>
      <w:tr w:rsidR="002116E3" w:rsidRPr="007D6012" w:rsidTr="0001085B">
        <w:trPr>
          <w:trHeight w:val="1102"/>
        </w:trPr>
        <w:tc>
          <w:tcPr>
            <w:tcW w:w="1198" w:type="dxa"/>
          </w:tcPr>
          <w:p w:rsidR="002116E3" w:rsidRPr="002116E3" w:rsidRDefault="002116E3" w:rsidP="002116E3">
            <w:pPr>
              <w:spacing w:after="0" w:line="240" w:lineRule="auto"/>
              <w:ind w:left="0" w:firstLine="0"/>
              <w:jc w:val="center"/>
              <w:rPr>
                <w:b/>
                <w:color w:val="auto"/>
                <w:szCs w:val="28"/>
                <w:lang w:eastAsia="en-US"/>
              </w:rPr>
            </w:pPr>
            <w:r w:rsidRPr="002116E3">
              <w:rPr>
                <w:b/>
                <w:color w:val="auto"/>
                <w:szCs w:val="28"/>
                <w:lang w:eastAsia="en-US"/>
              </w:rPr>
              <w:t>Код модуля</w:t>
            </w:r>
          </w:p>
        </w:tc>
        <w:tc>
          <w:tcPr>
            <w:tcW w:w="4439" w:type="dxa"/>
            <w:gridSpan w:val="2"/>
          </w:tcPr>
          <w:p w:rsidR="002116E3" w:rsidRDefault="002116E3" w:rsidP="002116E3">
            <w:pPr>
              <w:spacing w:after="0" w:line="240" w:lineRule="auto"/>
              <w:ind w:left="0" w:firstLine="0"/>
              <w:jc w:val="center"/>
              <w:rPr>
                <w:b/>
                <w:color w:val="auto"/>
                <w:szCs w:val="28"/>
                <w:lang w:eastAsia="en-US"/>
              </w:rPr>
            </w:pPr>
            <w:r w:rsidRPr="002116E3">
              <w:rPr>
                <w:b/>
                <w:color w:val="auto"/>
                <w:szCs w:val="28"/>
                <w:lang w:eastAsia="en-US"/>
              </w:rPr>
              <w:t>Назва теми (компетентності)</w:t>
            </w:r>
          </w:p>
          <w:p w:rsidR="002116E3" w:rsidRDefault="002116E3" w:rsidP="002116E3">
            <w:pPr>
              <w:spacing w:after="0" w:line="240" w:lineRule="auto"/>
              <w:ind w:left="0" w:firstLine="0"/>
              <w:jc w:val="center"/>
              <w:rPr>
                <w:b/>
                <w:color w:val="auto"/>
                <w:szCs w:val="28"/>
                <w:lang w:eastAsia="en-US"/>
              </w:rPr>
            </w:pPr>
          </w:p>
          <w:p w:rsidR="002116E3" w:rsidRPr="002116E3" w:rsidRDefault="002116E3" w:rsidP="002116E3">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2126" w:type="dxa"/>
          </w:tcPr>
          <w:p w:rsidR="002116E3" w:rsidRPr="007D6012" w:rsidRDefault="002116E3" w:rsidP="002116E3">
            <w:pPr>
              <w:spacing w:after="0" w:line="240" w:lineRule="auto"/>
              <w:ind w:left="0" w:firstLine="0"/>
              <w:jc w:val="center"/>
              <w:rPr>
                <w:b/>
                <w:color w:val="auto"/>
                <w:szCs w:val="28"/>
                <w:lang w:eastAsia="en-US"/>
              </w:rPr>
            </w:pPr>
            <w:r w:rsidRPr="007D6012">
              <w:rPr>
                <w:b/>
                <w:color w:val="auto"/>
                <w:szCs w:val="28"/>
                <w:lang w:eastAsia="en-US"/>
              </w:rPr>
              <w:t xml:space="preserve">Кількість </w:t>
            </w:r>
            <w:r w:rsidRPr="007D6012">
              <w:rPr>
                <w:b/>
                <w:color w:val="auto"/>
                <w:szCs w:val="28"/>
                <w:lang w:eastAsia="en-US"/>
              </w:rPr>
              <w:br/>
              <w:t>годин</w:t>
            </w:r>
          </w:p>
        </w:tc>
        <w:tc>
          <w:tcPr>
            <w:tcW w:w="1984" w:type="dxa"/>
          </w:tcPr>
          <w:p w:rsidR="002116E3" w:rsidRPr="007D6012" w:rsidRDefault="002116E3" w:rsidP="002116E3">
            <w:pPr>
              <w:spacing w:after="0" w:line="240" w:lineRule="auto"/>
              <w:ind w:left="0" w:firstLine="0"/>
              <w:jc w:val="center"/>
              <w:rPr>
                <w:b/>
                <w:color w:val="auto"/>
                <w:szCs w:val="28"/>
                <w:lang w:eastAsia="en-US"/>
              </w:rPr>
            </w:pPr>
            <w:r w:rsidRPr="007D6012">
              <w:rPr>
                <w:b/>
                <w:color w:val="auto"/>
                <w:szCs w:val="28"/>
                <w:lang w:eastAsia="en-US"/>
              </w:rPr>
              <w:t>Рекомендована література</w:t>
            </w:r>
          </w:p>
        </w:tc>
      </w:tr>
      <w:tr w:rsidR="00806277" w:rsidRPr="007D6012" w:rsidTr="0001085B">
        <w:tc>
          <w:tcPr>
            <w:tcW w:w="9747" w:type="dxa"/>
            <w:gridSpan w:val="5"/>
          </w:tcPr>
          <w:p w:rsidR="00806277" w:rsidRPr="0067409D" w:rsidRDefault="00496BF2" w:rsidP="00323388">
            <w:pPr>
              <w:spacing w:after="0" w:line="240" w:lineRule="auto"/>
              <w:ind w:left="0" w:firstLine="0"/>
              <w:jc w:val="center"/>
              <w:rPr>
                <w:color w:val="auto"/>
                <w:szCs w:val="28"/>
                <w:lang w:eastAsia="en-US"/>
              </w:rPr>
            </w:pPr>
            <w:r w:rsidRPr="0067409D">
              <w:rPr>
                <w:color w:val="auto"/>
                <w:szCs w:val="28"/>
                <w:lang w:val="en-US" w:eastAsia="en-US"/>
              </w:rPr>
              <w:t>I</w:t>
            </w:r>
            <w:r w:rsidR="00806277" w:rsidRPr="0067409D">
              <w:rPr>
                <w:color w:val="auto"/>
                <w:szCs w:val="28"/>
                <w:lang w:eastAsia="en-US"/>
              </w:rPr>
              <w:t xml:space="preserve"> семестр</w:t>
            </w:r>
          </w:p>
        </w:tc>
      </w:tr>
      <w:tr w:rsidR="00806277" w:rsidRPr="007D6012" w:rsidTr="0001085B">
        <w:tc>
          <w:tcPr>
            <w:tcW w:w="1198" w:type="dxa"/>
          </w:tcPr>
          <w:p w:rsidR="00806277" w:rsidRPr="00783504" w:rsidRDefault="00496BF2" w:rsidP="00323388">
            <w:pPr>
              <w:spacing w:after="0" w:line="240" w:lineRule="auto"/>
              <w:ind w:left="0" w:firstLine="0"/>
              <w:jc w:val="center"/>
              <w:rPr>
                <w:color w:val="auto"/>
                <w:szCs w:val="28"/>
                <w:lang w:eastAsia="en-US"/>
              </w:rPr>
            </w:pPr>
            <w:r w:rsidRPr="00783504">
              <w:rPr>
                <w:szCs w:val="28"/>
              </w:rPr>
              <w:t>БК 4</w:t>
            </w:r>
          </w:p>
        </w:tc>
        <w:tc>
          <w:tcPr>
            <w:tcW w:w="4439" w:type="dxa"/>
            <w:gridSpan w:val="2"/>
          </w:tcPr>
          <w:p w:rsidR="00806277" w:rsidRPr="00783504" w:rsidRDefault="00496BF2" w:rsidP="00496BF2">
            <w:pPr>
              <w:widowControl w:val="0"/>
              <w:tabs>
                <w:tab w:val="num" w:pos="0"/>
                <w:tab w:val="left" w:pos="1035"/>
              </w:tabs>
              <w:spacing w:after="0" w:line="240" w:lineRule="auto"/>
              <w:ind w:left="0" w:firstLine="0"/>
              <w:rPr>
                <w:bCs/>
                <w:iCs/>
                <w:snapToGrid w:val="0"/>
                <w:color w:val="auto"/>
                <w:szCs w:val="28"/>
                <w:lang w:eastAsia="ru-RU"/>
              </w:rPr>
            </w:pPr>
            <w:r w:rsidRPr="00783504">
              <w:rPr>
                <w:bCs/>
                <w:iCs/>
                <w:snapToGrid w:val="0"/>
                <w:color w:val="auto"/>
                <w:szCs w:val="28"/>
                <w:lang w:eastAsia="ru-RU"/>
              </w:rPr>
              <w:t xml:space="preserve">    </w:t>
            </w:r>
            <w:r w:rsidRPr="00783504">
              <w:rPr>
                <w:szCs w:val="28"/>
              </w:rPr>
              <w:t xml:space="preserve">Дотримання та виконання вимог охорони праці, </w:t>
            </w:r>
            <w:r w:rsidRPr="00783504">
              <w:rPr>
                <w:rStyle w:val="hps"/>
                <w:szCs w:val="28"/>
              </w:rPr>
              <w:t>промислової і пожежної безпеки</w:t>
            </w:r>
            <w:r w:rsidRPr="00783504">
              <w:rPr>
                <w:szCs w:val="28"/>
              </w:rPr>
              <w:t xml:space="preserve">, </w:t>
            </w:r>
            <w:r w:rsidRPr="00783504">
              <w:rPr>
                <w:rStyle w:val="hps"/>
                <w:szCs w:val="28"/>
              </w:rPr>
              <w:t>виробничої санітарії</w:t>
            </w:r>
          </w:p>
        </w:tc>
        <w:tc>
          <w:tcPr>
            <w:tcW w:w="2126" w:type="dxa"/>
          </w:tcPr>
          <w:p w:rsidR="00806277" w:rsidRPr="00783504" w:rsidRDefault="00496BF2" w:rsidP="00323388">
            <w:pPr>
              <w:spacing w:after="0" w:line="240" w:lineRule="auto"/>
              <w:ind w:left="0" w:firstLine="0"/>
              <w:jc w:val="center"/>
              <w:rPr>
                <w:color w:val="auto"/>
                <w:szCs w:val="28"/>
                <w:lang w:val="en-US" w:eastAsia="en-US"/>
              </w:rPr>
            </w:pPr>
            <w:r w:rsidRPr="00783504">
              <w:rPr>
                <w:color w:val="auto"/>
                <w:szCs w:val="28"/>
                <w:lang w:val="en-US" w:eastAsia="en-US"/>
              </w:rPr>
              <w:t>12</w:t>
            </w:r>
          </w:p>
        </w:tc>
        <w:tc>
          <w:tcPr>
            <w:tcW w:w="1984" w:type="dxa"/>
          </w:tcPr>
          <w:p w:rsidR="00806277" w:rsidRPr="007D6012" w:rsidRDefault="0082083D" w:rsidP="00323388">
            <w:pPr>
              <w:spacing w:after="0" w:line="240" w:lineRule="auto"/>
              <w:ind w:left="0" w:firstLine="0"/>
              <w:jc w:val="center"/>
              <w:rPr>
                <w:color w:val="auto"/>
                <w:szCs w:val="28"/>
                <w:lang w:eastAsia="en-US"/>
              </w:rPr>
            </w:pPr>
            <w:r>
              <w:rPr>
                <w:color w:val="auto"/>
                <w:szCs w:val="28"/>
                <w:lang w:eastAsia="en-US"/>
              </w:rPr>
              <w:t xml:space="preserve">                                            1</w:t>
            </w:r>
          </w:p>
        </w:tc>
      </w:tr>
      <w:tr w:rsidR="00806277" w:rsidRPr="007D6012" w:rsidTr="0001085B">
        <w:tc>
          <w:tcPr>
            <w:tcW w:w="1198" w:type="dxa"/>
          </w:tcPr>
          <w:p w:rsidR="00806277" w:rsidRPr="00783504" w:rsidRDefault="00806277" w:rsidP="00323388">
            <w:pPr>
              <w:spacing w:after="0" w:line="240" w:lineRule="auto"/>
              <w:ind w:left="0" w:firstLine="0"/>
              <w:jc w:val="center"/>
              <w:rPr>
                <w:color w:val="auto"/>
                <w:szCs w:val="28"/>
                <w:lang w:eastAsia="en-US"/>
              </w:rPr>
            </w:pPr>
          </w:p>
        </w:tc>
        <w:tc>
          <w:tcPr>
            <w:tcW w:w="4439" w:type="dxa"/>
            <w:gridSpan w:val="2"/>
          </w:tcPr>
          <w:p w:rsidR="00806277" w:rsidRPr="007D6012" w:rsidRDefault="00496BF2" w:rsidP="00496BF2">
            <w:pPr>
              <w:tabs>
                <w:tab w:val="num" w:pos="0"/>
                <w:tab w:val="left" w:pos="284"/>
                <w:tab w:val="left" w:pos="960"/>
              </w:tabs>
              <w:spacing w:after="0" w:line="240" w:lineRule="auto"/>
              <w:ind w:left="0" w:firstLine="0"/>
              <w:rPr>
                <w:color w:val="auto"/>
                <w:szCs w:val="28"/>
                <w:lang w:eastAsia="en-US"/>
              </w:rPr>
            </w:pPr>
            <w:r w:rsidRPr="00D65297">
              <w:rPr>
                <w:szCs w:val="28"/>
              </w:rPr>
              <w:t>Вступне заняття. Безпека праці і пожежна безпека в навчальних майстернях. Ознайомлення з загальними  правилами організації робочого місця та основами гігієни праці.</w:t>
            </w:r>
            <w:r w:rsidR="00783504" w:rsidRPr="00D65297">
              <w:rPr>
                <w:szCs w:val="28"/>
              </w:rPr>
              <w:t xml:space="preserve"> Екскурсія на підприємство. Ознайомлення з безпекою праці на підприємстві.</w:t>
            </w:r>
          </w:p>
        </w:tc>
        <w:tc>
          <w:tcPr>
            <w:tcW w:w="2126" w:type="dxa"/>
          </w:tcPr>
          <w:p w:rsidR="00806277" w:rsidRPr="00783504" w:rsidRDefault="00806277" w:rsidP="00323388">
            <w:pPr>
              <w:spacing w:after="0" w:line="240" w:lineRule="auto"/>
              <w:ind w:left="0" w:firstLine="0"/>
              <w:jc w:val="center"/>
              <w:rPr>
                <w:color w:val="auto"/>
                <w:szCs w:val="28"/>
                <w:lang w:eastAsia="en-US"/>
              </w:rPr>
            </w:pPr>
          </w:p>
        </w:tc>
        <w:tc>
          <w:tcPr>
            <w:tcW w:w="1984" w:type="dxa"/>
          </w:tcPr>
          <w:p w:rsidR="00806277" w:rsidRPr="007D6012" w:rsidRDefault="00806277" w:rsidP="00323388">
            <w:pPr>
              <w:spacing w:after="0" w:line="240" w:lineRule="auto"/>
              <w:ind w:left="0" w:firstLine="0"/>
              <w:jc w:val="center"/>
              <w:rPr>
                <w:color w:val="auto"/>
                <w:szCs w:val="28"/>
                <w:lang w:eastAsia="en-US"/>
              </w:rPr>
            </w:pPr>
          </w:p>
        </w:tc>
      </w:tr>
      <w:tr w:rsidR="001751BF" w:rsidRPr="007D6012" w:rsidTr="0001085B">
        <w:tc>
          <w:tcPr>
            <w:tcW w:w="1198" w:type="dxa"/>
          </w:tcPr>
          <w:p w:rsidR="001751BF" w:rsidRPr="00783504" w:rsidRDefault="001751BF" w:rsidP="00323388">
            <w:pPr>
              <w:spacing w:after="0" w:line="240" w:lineRule="auto"/>
              <w:ind w:left="0" w:firstLine="0"/>
              <w:jc w:val="center"/>
              <w:rPr>
                <w:color w:val="auto"/>
                <w:szCs w:val="28"/>
                <w:lang w:eastAsia="en-US"/>
              </w:rPr>
            </w:pPr>
            <w:r w:rsidRPr="00783504">
              <w:rPr>
                <w:szCs w:val="28"/>
              </w:rPr>
              <w:t>БК 7</w:t>
            </w:r>
          </w:p>
        </w:tc>
        <w:tc>
          <w:tcPr>
            <w:tcW w:w="4439" w:type="dxa"/>
            <w:gridSpan w:val="2"/>
          </w:tcPr>
          <w:p w:rsidR="001751BF" w:rsidRPr="00783504" w:rsidRDefault="001751BF" w:rsidP="001751BF">
            <w:pPr>
              <w:spacing w:after="0" w:line="240" w:lineRule="auto"/>
              <w:ind w:left="0" w:firstLine="0"/>
              <w:rPr>
                <w:szCs w:val="28"/>
              </w:rPr>
            </w:pPr>
            <w:r w:rsidRPr="00783504">
              <w:rPr>
                <w:szCs w:val="28"/>
              </w:rPr>
              <w:t>Вміння виконувати найпростіші ручні та машинні роботи</w:t>
            </w:r>
          </w:p>
        </w:tc>
        <w:tc>
          <w:tcPr>
            <w:tcW w:w="2126" w:type="dxa"/>
          </w:tcPr>
          <w:p w:rsidR="001751BF" w:rsidRPr="003327BA" w:rsidRDefault="003327BA" w:rsidP="00323388">
            <w:pPr>
              <w:spacing w:after="0" w:line="240" w:lineRule="auto"/>
              <w:ind w:left="0" w:firstLine="0"/>
              <w:jc w:val="center"/>
              <w:rPr>
                <w:color w:val="auto"/>
                <w:szCs w:val="28"/>
                <w:lang w:eastAsia="en-US"/>
              </w:rPr>
            </w:pPr>
            <w:r>
              <w:rPr>
                <w:color w:val="auto"/>
                <w:szCs w:val="28"/>
                <w:lang w:eastAsia="en-US"/>
              </w:rPr>
              <w:t>18</w:t>
            </w:r>
          </w:p>
        </w:tc>
        <w:tc>
          <w:tcPr>
            <w:tcW w:w="1984" w:type="dxa"/>
          </w:tcPr>
          <w:p w:rsidR="001751BF" w:rsidRPr="007D6012" w:rsidRDefault="0082083D" w:rsidP="00323388">
            <w:pPr>
              <w:spacing w:after="0" w:line="240" w:lineRule="auto"/>
              <w:ind w:left="0" w:firstLine="0"/>
              <w:jc w:val="center"/>
              <w:rPr>
                <w:color w:val="auto"/>
                <w:szCs w:val="28"/>
                <w:lang w:eastAsia="en-US"/>
              </w:rPr>
            </w:pPr>
            <w:r>
              <w:rPr>
                <w:color w:val="auto"/>
                <w:szCs w:val="28"/>
                <w:lang w:eastAsia="en-US"/>
              </w:rPr>
              <w:t>1</w:t>
            </w:r>
          </w:p>
        </w:tc>
      </w:tr>
      <w:tr w:rsidR="001751BF" w:rsidRPr="007D6012" w:rsidTr="0001085B">
        <w:tc>
          <w:tcPr>
            <w:tcW w:w="1198" w:type="dxa"/>
          </w:tcPr>
          <w:p w:rsidR="001751BF" w:rsidRPr="00783504" w:rsidRDefault="001751BF" w:rsidP="00323388">
            <w:pPr>
              <w:spacing w:after="0" w:line="240" w:lineRule="auto"/>
              <w:ind w:left="0" w:firstLine="0"/>
              <w:jc w:val="center"/>
              <w:rPr>
                <w:color w:val="auto"/>
                <w:szCs w:val="28"/>
                <w:lang w:eastAsia="en-US"/>
              </w:rPr>
            </w:pPr>
          </w:p>
        </w:tc>
        <w:tc>
          <w:tcPr>
            <w:tcW w:w="4439" w:type="dxa"/>
            <w:gridSpan w:val="2"/>
          </w:tcPr>
          <w:p w:rsidR="001751BF" w:rsidRPr="007D6012" w:rsidRDefault="001751BF" w:rsidP="00323388">
            <w:pPr>
              <w:widowControl w:val="0"/>
              <w:tabs>
                <w:tab w:val="num" w:pos="0"/>
                <w:tab w:val="left" w:pos="284"/>
                <w:tab w:val="left" w:pos="960"/>
              </w:tabs>
              <w:spacing w:after="0" w:line="240" w:lineRule="auto"/>
              <w:ind w:left="0" w:firstLine="0"/>
              <w:rPr>
                <w:bCs/>
                <w:iCs/>
                <w:snapToGrid w:val="0"/>
                <w:color w:val="auto"/>
                <w:szCs w:val="28"/>
                <w:lang w:eastAsia="ru-RU"/>
              </w:rPr>
            </w:pPr>
            <w:r w:rsidRPr="00D65297">
              <w:rPr>
                <w:szCs w:val="28"/>
              </w:rPr>
              <w:t>Ознайомлення та виконання підбору інструментів для ручних робіт . Виконання строчок прямого, косого, хрестоподібного стібка</w:t>
            </w:r>
            <w:r w:rsidR="00783504">
              <w:rPr>
                <w:szCs w:val="28"/>
              </w:rPr>
              <w:t>.</w:t>
            </w:r>
            <w:r w:rsidR="00783504" w:rsidRPr="00D65297">
              <w:rPr>
                <w:szCs w:val="28"/>
              </w:rPr>
              <w:t xml:space="preserve"> Виконання строчок петельного та спеціального стібка. Пришивання швейної фурнітури</w:t>
            </w:r>
            <w:r w:rsidR="00783504">
              <w:rPr>
                <w:szCs w:val="28"/>
              </w:rPr>
              <w:t>.</w:t>
            </w:r>
            <w:r w:rsidR="00783504" w:rsidRPr="00D65297">
              <w:rPr>
                <w:szCs w:val="28"/>
              </w:rPr>
              <w:t xml:space="preserve"> Контрольна робота  «Виконання ручних стібків»</w:t>
            </w:r>
          </w:p>
        </w:tc>
        <w:tc>
          <w:tcPr>
            <w:tcW w:w="2126" w:type="dxa"/>
          </w:tcPr>
          <w:p w:rsidR="001751BF" w:rsidRPr="00783504" w:rsidRDefault="001751BF" w:rsidP="00323388">
            <w:pPr>
              <w:spacing w:after="0" w:line="240" w:lineRule="auto"/>
              <w:ind w:left="0" w:firstLine="0"/>
              <w:jc w:val="center"/>
              <w:rPr>
                <w:color w:val="auto"/>
                <w:szCs w:val="28"/>
                <w:lang w:val="ru-RU" w:eastAsia="en-US"/>
              </w:rPr>
            </w:pPr>
          </w:p>
        </w:tc>
        <w:tc>
          <w:tcPr>
            <w:tcW w:w="1984" w:type="dxa"/>
          </w:tcPr>
          <w:p w:rsidR="001751BF" w:rsidRPr="007D6012" w:rsidRDefault="001751BF" w:rsidP="00323388">
            <w:pPr>
              <w:spacing w:after="0" w:line="240" w:lineRule="auto"/>
              <w:ind w:left="0" w:firstLine="0"/>
              <w:jc w:val="center"/>
              <w:rPr>
                <w:color w:val="auto"/>
                <w:szCs w:val="28"/>
                <w:lang w:eastAsia="en-US"/>
              </w:rPr>
            </w:pPr>
          </w:p>
        </w:tc>
      </w:tr>
      <w:tr w:rsidR="001751BF" w:rsidRPr="007D6012" w:rsidTr="0001085B">
        <w:tc>
          <w:tcPr>
            <w:tcW w:w="5637" w:type="dxa"/>
            <w:gridSpan w:val="3"/>
          </w:tcPr>
          <w:p w:rsidR="001751BF" w:rsidRPr="00783504" w:rsidRDefault="00540137" w:rsidP="00323388">
            <w:pPr>
              <w:spacing w:after="0" w:line="240" w:lineRule="auto"/>
              <w:ind w:left="0" w:firstLine="0"/>
              <w:jc w:val="left"/>
              <w:rPr>
                <w:color w:val="auto"/>
                <w:szCs w:val="28"/>
                <w:lang w:eastAsia="en-US"/>
              </w:rPr>
            </w:pPr>
            <w:r w:rsidRPr="00783504">
              <w:rPr>
                <w:color w:val="auto"/>
                <w:szCs w:val="28"/>
                <w:lang w:eastAsia="en-US"/>
              </w:rPr>
              <w:t>Разом  за І</w:t>
            </w:r>
            <w:r w:rsidR="001751BF" w:rsidRPr="00783504">
              <w:rPr>
                <w:color w:val="auto"/>
                <w:szCs w:val="28"/>
                <w:lang w:eastAsia="en-US"/>
              </w:rPr>
              <w:t xml:space="preserve"> семестр</w:t>
            </w:r>
          </w:p>
        </w:tc>
        <w:tc>
          <w:tcPr>
            <w:tcW w:w="2126" w:type="dxa"/>
          </w:tcPr>
          <w:p w:rsidR="001751BF" w:rsidRPr="00783504" w:rsidRDefault="00540137" w:rsidP="00323388">
            <w:pPr>
              <w:spacing w:after="0" w:line="240" w:lineRule="auto"/>
              <w:ind w:left="0" w:firstLine="0"/>
              <w:jc w:val="center"/>
              <w:rPr>
                <w:color w:val="auto"/>
                <w:szCs w:val="28"/>
                <w:lang w:eastAsia="en-US"/>
              </w:rPr>
            </w:pPr>
            <w:r w:rsidRPr="00783504">
              <w:rPr>
                <w:color w:val="auto"/>
                <w:szCs w:val="28"/>
                <w:lang w:eastAsia="en-US"/>
              </w:rPr>
              <w:t>30</w:t>
            </w:r>
          </w:p>
        </w:tc>
        <w:tc>
          <w:tcPr>
            <w:tcW w:w="1984" w:type="dxa"/>
          </w:tcPr>
          <w:p w:rsidR="001751BF" w:rsidRPr="007D6012" w:rsidRDefault="001751BF" w:rsidP="00323388">
            <w:pPr>
              <w:spacing w:after="0" w:line="240" w:lineRule="auto"/>
              <w:ind w:left="0" w:firstLine="0"/>
              <w:jc w:val="center"/>
              <w:rPr>
                <w:b/>
                <w:color w:val="auto"/>
                <w:szCs w:val="28"/>
                <w:lang w:eastAsia="en-US"/>
              </w:rPr>
            </w:pPr>
          </w:p>
        </w:tc>
      </w:tr>
      <w:tr w:rsidR="00F53CE6" w:rsidRPr="007D6012" w:rsidTr="0001085B">
        <w:tc>
          <w:tcPr>
            <w:tcW w:w="9747" w:type="dxa"/>
            <w:gridSpan w:val="5"/>
          </w:tcPr>
          <w:p w:rsidR="00F53CE6" w:rsidRPr="00783504" w:rsidRDefault="00F53CE6" w:rsidP="00323388">
            <w:pPr>
              <w:spacing w:after="0" w:line="240" w:lineRule="auto"/>
              <w:ind w:left="0" w:firstLine="0"/>
              <w:jc w:val="center"/>
              <w:rPr>
                <w:color w:val="auto"/>
                <w:szCs w:val="28"/>
                <w:lang w:eastAsia="en-US"/>
              </w:rPr>
            </w:pPr>
            <w:r w:rsidRPr="00783504">
              <w:rPr>
                <w:color w:val="auto"/>
                <w:szCs w:val="28"/>
                <w:lang w:eastAsia="en-US"/>
              </w:rPr>
              <w:t>ІІ семестр</w:t>
            </w:r>
          </w:p>
        </w:tc>
      </w:tr>
      <w:tr w:rsidR="00540137" w:rsidRPr="007D6012" w:rsidTr="0001085B">
        <w:tc>
          <w:tcPr>
            <w:tcW w:w="1215" w:type="dxa"/>
            <w:gridSpan w:val="2"/>
          </w:tcPr>
          <w:p w:rsidR="00540137" w:rsidRPr="00783504" w:rsidRDefault="00540137" w:rsidP="00323388">
            <w:pPr>
              <w:spacing w:after="0" w:line="240" w:lineRule="auto"/>
              <w:ind w:left="0" w:firstLine="0"/>
              <w:jc w:val="left"/>
              <w:rPr>
                <w:color w:val="auto"/>
                <w:szCs w:val="28"/>
                <w:lang w:eastAsia="en-US"/>
              </w:rPr>
            </w:pPr>
            <w:r w:rsidRPr="00783504">
              <w:rPr>
                <w:szCs w:val="28"/>
              </w:rPr>
              <w:t>БК 7</w:t>
            </w:r>
          </w:p>
        </w:tc>
        <w:tc>
          <w:tcPr>
            <w:tcW w:w="4422" w:type="dxa"/>
          </w:tcPr>
          <w:p w:rsidR="00540137" w:rsidRPr="00783504" w:rsidRDefault="00540137" w:rsidP="00323388">
            <w:pPr>
              <w:spacing w:after="0" w:line="240" w:lineRule="auto"/>
              <w:ind w:left="0" w:firstLine="0"/>
              <w:jc w:val="left"/>
              <w:rPr>
                <w:color w:val="auto"/>
                <w:szCs w:val="28"/>
                <w:lang w:eastAsia="en-US"/>
              </w:rPr>
            </w:pPr>
            <w:r w:rsidRPr="00783504">
              <w:rPr>
                <w:szCs w:val="28"/>
              </w:rPr>
              <w:t>Вміння виконувати найпростіші ручні та машинні роботи</w:t>
            </w:r>
          </w:p>
        </w:tc>
        <w:tc>
          <w:tcPr>
            <w:tcW w:w="2126" w:type="dxa"/>
          </w:tcPr>
          <w:p w:rsidR="00540137" w:rsidRPr="00783504" w:rsidRDefault="003327BA" w:rsidP="00323388">
            <w:pPr>
              <w:spacing w:after="0" w:line="240" w:lineRule="auto"/>
              <w:ind w:left="0" w:firstLine="0"/>
              <w:jc w:val="center"/>
              <w:rPr>
                <w:color w:val="auto"/>
                <w:szCs w:val="28"/>
                <w:lang w:eastAsia="en-US"/>
              </w:rPr>
            </w:pPr>
            <w:r>
              <w:rPr>
                <w:color w:val="auto"/>
                <w:szCs w:val="28"/>
                <w:lang w:eastAsia="en-US"/>
              </w:rPr>
              <w:t>48</w:t>
            </w:r>
          </w:p>
        </w:tc>
        <w:tc>
          <w:tcPr>
            <w:tcW w:w="1984" w:type="dxa"/>
          </w:tcPr>
          <w:p w:rsidR="00540137" w:rsidRPr="0082083D" w:rsidRDefault="0082083D" w:rsidP="00323388">
            <w:pPr>
              <w:spacing w:after="0" w:line="240" w:lineRule="auto"/>
              <w:ind w:left="0" w:firstLine="0"/>
              <w:jc w:val="center"/>
              <w:rPr>
                <w:color w:val="auto"/>
                <w:szCs w:val="28"/>
                <w:lang w:eastAsia="en-US"/>
              </w:rPr>
            </w:pPr>
            <w:r w:rsidRPr="0082083D">
              <w:rPr>
                <w:color w:val="auto"/>
                <w:szCs w:val="28"/>
                <w:lang w:eastAsia="en-US"/>
              </w:rPr>
              <w:t>1</w:t>
            </w:r>
          </w:p>
        </w:tc>
      </w:tr>
      <w:tr w:rsidR="00540137" w:rsidRPr="007D6012" w:rsidTr="0001085B">
        <w:tc>
          <w:tcPr>
            <w:tcW w:w="1215" w:type="dxa"/>
            <w:gridSpan w:val="2"/>
          </w:tcPr>
          <w:p w:rsidR="00540137" w:rsidRPr="00540137" w:rsidRDefault="00540137" w:rsidP="00540137">
            <w:pPr>
              <w:spacing w:after="0" w:line="240" w:lineRule="auto"/>
              <w:ind w:left="0" w:firstLine="0"/>
              <w:jc w:val="center"/>
              <w:rPr>
                <w:szCs w:val="28"/>
              </w:rPr>
            </w:pPr>
          </w:p>
        </w:tc>
        <w:tc>
          <w:tcPr>
            <w:tcW w:w="4422" w:type="dxa"/>
          </w:tcPr>
          <w:p w:rsidR="00540137" w:rsidRPr="00D65297" w:rsidRDefault="00540137" w:rsidP="00323388">
            <w:pPr>
              <w:spacing w:after="0" w:line="240" w:lineRule="auto"/>
              <w:ind w:left="0" w:firstLine="0"/>
              <w:jc w:val="left"/>
              <w:rPr>
                <w:b/>
                <w:szCs w:val="28"/>
              </w:rPr>
            </w:pPr>
            <w:r w:rsidRPr="00D65297">
              <w:rPr>
                <w:szCs w:val="28"/>
              </w:rPr>
              <w:t>Освоєння навиків роботи за швейною машиною.</w:t>
            </w:r>
            <w:r w:rsidR="00783504">
              <w:rPr>
                <w:szCs w:val="28"/>
              </w:rPr>
              <w:t xml:space="preserve"> Виконання паралельних строчок, та строчок складної конфігурації.   </w:t>
            </w:r>
            <w:r w:rsidR="00783504" w:rsidRPr="00D65297">
              <w:rPr>
                <w:szCs w:val="28"/>
              </w:rPr>
              <w:t>Виконання з’єднувальних швів.</w:t>
            </w:r>
            <w:r w:rsidR="00783504">
              <w:rPr>
                <w:szCs w:val="28"/>
              </w:rPr>
              <w:t xml:space="preserve">   </w:t>
            </w:r>
            <w:r w:rsidR="00783504" w:rsidRPr="00D65297">
              <w:rPr>
                <w:szCs w:val="28"/>
              </w:rPr>
              <w:t>Виконання білизняних швів</w:t>
            </w:r>
            <w:r w:rsidR="00783504">
              <w:rPr>
                <w:szCs w:val="28"/>
              </w:rPr>
              <w:t xml:space="preserve">.   </w:t>
            </w:r>
            <w:r w:rsidR="00783504" w:rsidRPr="00D65297">
              <w:rPr>
                <w:szCs w:val="28"/>
              </w:rPr>
              <w:t>Виконання крайових швів.</w:t>
            </w:r>
            <w:r w:rsidR="00783504">
              <w:rPr>
                <w:szCs w:val="28"/>
              </w:rPr>
              <w:t xml:space="preserve"> </w:t>
            </w:r>
            <w:r w:rsidR="00783504" w:rsidRPr="00D65297">
              <w:rPr>
                <w:szCs w:val="28"/>
              </w:rPr>
              <w:t>Виконання обкантувальних швів</w:t>
            </w:r>
            <w:r w:rsidR="00783504">
              <w:rPr>
                <w:szCs w:val="28"/>
              </w:rPr>
              <w:t>.</w:t>
            </w:r>
            <w:r w:rsidR="00783504" w:rsidRPr="00D65297">
              <w:rPr>
                <w:szCs w:val="28"/>
              </w:rPr>
              <w:t xml:space="preserve"> Виконання оздоблювальних швів. Контрольна робота «Виконання машинних швів»</w:t>
            </w:r>
          </w:p>
        </w:tc>
        <w:tc>
          <w:tcPr>
            <w:tcW w:w="2126" w:type="dxa"/>
          </w:tcPr>
          <w:p w:rsidR="00540137" w:rsidRDefault="00540137" w:rsidP="00323388">
            <w:pPr>
              <w:spacing w:after="0" w:line="240" w:lineRule="auto"/>
              <w:ind w:left="0" w:firstLine="0"/>
              <w:jc w:val="center"/>
              <w:rPr>
                <w:color w:val="auto"/>
                <w:szCs w:val="28"/>
                <w:lang w:eastAsia="en-US"/>
              </w:rPr>
            </w:pPr>
          </w:p>
        </w:tc>
        <w:tc>
          <w:tcPr>
            <w:tcW w:w="1984" w:type="dxa"/>
          </w:tcPr>
          <w:p w:rsidR="00540137" w:rsidRPr="007D6012" w:rsidRDefault="00540137" w:rsidP="00323388">
            <w:pPr>
              <w:spacing w:after="0" w:line="240" w:lineRule="auto"/>
              <w:ind w:left="0" w:firstLine="0"/>
              <w:jc w:val="center"/>
              <w:rPr>
                <w:b/>
                <w:color w:val="auto"/>
                <w:szCs w:val="28"/>
                <w:lang w:eastAsia="en-US"/>
              </w:rPr>
            </w:pPr>
          </w:p>
        </w:tc>
      </w:tr>
      <w:tr w:rsidR="00895BBE" w:rsidRPr="007D6012" w:rsidTr="0001085B">
        <w:tc>
          <w:tcPr>
            <w:tcW w:w="1215" w:type="dxa"/>
            <w:gridSpan w:val="2"/>
          </w:tcPr>
          <w:p w:rsidR="00895BBE" w:rsidRPr="00783504" w:rsidRDefault="00895BBE" w:rsidP="002E0704">
            <w:pPr>
              <w:spacing w:after="0" w:line="240" w:lineRule="auto"/>
              <w:ind w:left="0" w:firstLine="0"/>
              <w:jc w:val="center"/>
              <w:rPr>
                <w:szCs w:val="28"/>
              </w:rPr>
            </w:pPr>
            <w:r w:rsidRPr="00783504">
              <w:rPr>
                <w:szCs w:val="28"/>
              </w:rPr>
              <w:lastRenderedPageBreak/>
              <w:t>БК 8</w:t>
            </w:r>
          </w:p>
        </w:tc>
        <w:tc>
          <w:tcPr>
            <w:tcW w:w="4422" w:type="dxa"/>
          </w:tcPr>
          <w:p w:rsidR="00895BBE" w:rsidRPr="00783504" w:rsidRDefault="00895BBE" w:rsidP="002E0704">
            <w:pPr>
              <w:spacing w:after="0" w:line="240" w:lineRule="auto"/>
              <w:ind w:left="0" w:firstLine="0"/>
              <w:rPr>
                <w:szCs w:val="28"/>
              </w:rPr>
            </w:pPr>
            <w:r w:rsidRPr="00783504">
              <w:rPr>
                <w:szCs w:val="28"/>
              </w:rPr>
              <w:t>Знання та вміння працювати з обладнанням швейного виробництва</w:t>
            </w:r>
          </w:p>
        </w:tc>
        <w:tc>
          <w:tcPr>
            <w:tcW w:w="2126" w:type="dxa"/>
          </w:tcPr>
          <w:p w:rsidR="00895BBE" w:rsidRPr="00783504" w:rsidRDefault="00895BBE" w:rsidP="00323388">
            <w:pPr>
              <w:spacing w:after="0" w:line="240" w:lineRule="auto"/>
              <w:ind w:left="0" w:firstLine="0"/>
              <w:jc w:val="center"/>
              <w:rPr>
                <w:color w:val="auto"/>
                <w:szCs w:val="28"/>
                <w:lang w:eastAsia="en-US"/>
              </w:rPr>
            </w:pPr>
            <w:r w:rsidRPr="00783504">
              <w:rPr>
                <w:color w:val="auto"/>
                <w:szCs w:val="28"/>
                <w:lang w:eastAsia="en-US"/>
              </w:rPr>
              <w:t>6</w:t>
            </w:r>
          </w:p>
        </w:tc>
        <w:tc>
          <w:tcPr>
            <w:tcW w:w="1984" w:type="dxa"/>
          </w:tcPr>
          <w:p w:rsidR="00895BBE" w:rsidRPr="0082083D" w:rsidRDefault="0082083D" w:rsidP="00323388">
            <w:pPr>
              <w:spacing w:after="0" w:line="240" w:lineRule="auto"/>
              <w:ind w:left="0" w:firstLine="0"/>
              <w:jc w:val="center"/>
              <w:rPr>
                <w:color w:val="auto"/>
                <w:szCs w:val="28"/>
                <w:lang w:eastAsia="en-US"/>
              </w:rPr>
            </w:pPr>
            <w:r w:rsidRPr="0082083D">
              <w:rPr>
                <w:color w:val="auto"/>
                <w:szCs w:val="28"/>
                <w:lang w:eastAsia="en-US"/>
              </w:rPr>
              <w:t>1,2</w:t>
            </w:r>
          </w:p>
        </w:tc>
      </w:tr>
      <w:tr w:rsidR="00895BBE" w:rsidRPr="007D6012" w:rsidTr="0001085B">
        <w:tc>
          <w:tcPr>
            <w:tcW w:w="1215" w:type="dxa"/>
            <w:gridSpan w:val="2"/>
          </w:tcPr>
          <w:p w:rsidR="00895BBE" w:rsidRPr="00895BBE" w:rsidRDefault="00895BBE" w:rsidP="002E0704">
            <w:pPr>
              <w:spacing w:after="0" w:line="240" w:lineRule="auto"/>
              <w:ind w:left="0" w:firstLine="0"/>
              <w:jc w:val="center"/>
              <w:rPr>
                <w:szCs w:val="28"/>
              </w:rPr>
            </w:pPr>
          </w:p>
        </w:tc>
        <w:tc>
          <w:tcPr>
            <w:tcW w:w="4422" w:type="dxa"/>
          </w:tcPr>
          <w:p w:rsidR="00895BBE" w:rsidRPr="00D65297" w:rsidRDefault="00895BBE" w:rsidP="002E0704">
            <w:pPr>
              <w:spacing w:after="0" w:line="240" w:lineRule="auto"/>
              <w:ind w:left="0" w:firstLine="0"/>
              <w:rPr>
                <w:b/>
                <w:szCs w:val="28"/>
              </w:rPr>
            </w:pPr>
            <w:r w:rsidRPr="00D65297">
              <w:rPr>
                <w:szCs w:val="28"/>
              </w:rPr>
              <w:t>Освоєння навиків обслуговування швейної машини, усунення дефектів строчки.</w:t>
            </w:r>
          </w:p>
        </w:tc>
        <w:tc>
          <w:tcPr>
            <w:tcW w:w="2126" w:type="dxa"/>
          </w:tcPr>
          <w:p w:rsidR="00895BBE" w:rsidRPr="00895BBE" w:rsidRDefault="00895BBE" w:rsidP="00323388">
            <w:pPr>
              <w:spacing w:after="0" w:line="240" w:lineRule="auto"/>
              <w:ind w:left="0" w:firstLine="0"/>
              <w:jc w:val="center"/>
              <w:rPr>
                <w:color w:val="auto"/>
                <w:szCs w:val="28"/>
                <w:lang w:eastAsia="en-US"/>
              </w:rPr>
            </w:pPr>
          </w:p>
        </w:tc>
        <w:tc>
          <w:tcPr>
            <w:tcW w:w="1984" w:type="dxa"/>
          </w:tcPr>
          <w:p w:rsidR="00895BBE" w:rsidRPr="007D6012" w:rsidRDefault="00895BBE" w:rsidP="00323388">
            <w:pPr>
              <w:spacing w:after="0" w:line="240" w:lineRule="auto"/>
              <w:ind w:left="0" w:firstLine="0"/>
              <w:jc w:val="center"/>
              <w:rPr>
                <w:b/>
                <w:color w:val="auto"/>
                <w:szCs w:val="28"/>
                <w:lang w:eastAsia="en-US"/>
              </w:rPr>
            </w:pPr>
          </w:p>
        </w:tc>
      </w:tr>
      <w:tr w:rsidR="00895BBE" w:rsidRPr="007D6012" w:rsidTr="0001085B">
        <w:tc>
          <w:tcPr>
            <w:tcW w:w="1215" w:type="dxa"/>
            <w:gridSpan w:val="2"/>
          </w:tcPr>
          <w:p w:rsidR="00895BBE" w:rsidRPr="00783504" w:rsidRDefault="00DC1C12" w:rsidP="002E0704">
            <w:pPr>
              <w:spacing w:after="0" w:line="240" w:lineRule="auto"/>
              <w:ind w:left="0" w:firstLine="0"/>
              <w:jc w:val="center"/>
              <w:rPr>
                <w:szCs w:val="28"/>
              </w:rPr>
            </w:pPr>
            <w:r w:rsidRPr="00783504">
              <w:rPr>
                <w:szCs w:val="28"/>
              </w:rPr>
              <w:t>БК 13</w:t>
            </w:r>
          </w:p>
        </w:tc>
        <w:tc>
          <w:tcPr>
            <w:tcW w:w="4422" w:type="dxa"/>
          </w:tcPr>
          <w:p w:rsidR="00895BBE" w:rsidRPr="00783504" w:rsidRDefault="00DC1C12" w:rsidP="002E0704">
            <w:pPr>
              <w:spacing w:after="0" w:line="240" w:lineRule="auto"/>
              <w:ind w:left="0" w:firstLine="0"/>
              <w:rPr>
                <w:szCs w:val="28"/>
              </w:rPr>
            </w:pPr>
            <w:r w:rsidRPr="00783504">
              <w:rPr>
                <w:szCs w:val="28"/>
              </w:rPr>
              <w:t>Вміння виконувати волого-теплову обробку</w:t>
            </w:r>
          </w:p>
        </w:tc>
        <w:tc>
          <w:tcPr>
            <w:tcW w:w="2126" w:type="dxa"/>
          </w:tcPr>
          <w:p w:rsidR="00895BBE" w:rsidRPr="00783504" w:rsidRDefault="00DC1C12" w:rsidP="00323388">
            <w:pPr>
              <w:spacing w:after="0" w:line="240" w:lineRule="auto"/>
              <w:ind w:left="0" w:firstLine="0"/>
              <w:jc w:val="center"/>
              <w:rPr>
                <w:color w:val="auto"/>
                <w:szCs w:val="28"/>
                <w:lang w:eastAsia="en-US"/>
              </w:rPr>
            </w:pPr>
            <w:r w:rsidRPr="00783504">
              <w:rPr>
                <w:color w:val="auto"/>
                <w:szCs w:val="28"/>
                <w:lang w:eastAsia="en-US"/>
              </w:rPr>
              <w:t>12</w:t>
            </w:r>
          </w:p>
        </w:tc>
        <w:tc>
          <w:tcPr>
            <w:tcW w:w="1984" w:type="dxa"/>
          </w:tcPr>
          <w:p w:rsidR="00895BBE" w:rsidRPr="0082083D" w:rsidRDefault="0082083D" w:rsidP="00323388">
            <w:pPr>
              <w:spacing w:after="0" w:line="240" w:lineRule="auto"/>
              <w:ind w:left="0" w:firstLine="0"/>
              <w:jc w:val="center"/>
              <w:rPr>
                <w:color w:val="auto"/>
                <w:szCs w:val="28"/>
                <w:lang w:eastAsia="en-US"/>
              </w:rPr>
            </w:pPr>
            <w:r w:rsidRPr="0082083D">
              <w:rPr>
                <w:color w:val="auto"/>
                <w:szCs w:val="28"/>
                <w:lang w:eastAsia="en-US"/>
              </w:rPr>
              <w:t>1</w:t>
            </w:r>
          </w:p>
        </w:tc>
      </w:tr>
      <w:tr w:rsidR="00DC1C12" w:rsidRPr="007D6012" w:rsidTr="0001085B">
        <w:tc>
          <w:tcPr>
            <w:tcW w:w="1215" w:type="dxa"/>
            <w:gridSpan w:val="2"/>
          </w:tcPr>
          <w:p w:rsidR="00DC1C12" w:rsidRPr="00DC1C12" w:rsidRDefault="00DC1C12" w:rsidP="002E0704">
            <w:pPr>
              <w:spacing w:after="0" w:line="240" w:lineRule="auto"/>
              <w:ind w:left="0" w:firstLine="0"/>
              <w:jc w:val="center"/>
              <w:rPr>
                <w:szCs w:val="28"/>
              </w:rPr>
            </w:pPr>
          </w:p>
        </w:tc>
        <w:tc>
          <w:tcPr>
            <w:tcW w:w="4422" w:type="dxa"/>
          </w:tcPr>
          <w:p w:rsidR="00DC1C12" w:rsidRPr="00DC1C12" w:rsidRDefault="00DC1C12" w:rsidP="002E0704">
            <w:pPr>
              <w:spacing w:after="0" w:line="240" w:lineRule="auto"/>
              <w:ind w:left="0" w:firstLine="0"/>
              <w:rPr>
                <w:szCs w:val="28"/>
              </w:rPr>
            </w:pPr>
            <w:r>
              <w:rPr>
                <w:szCs w:val="28"/>
              </w:rPr>
              <w:t>Волого-теплова обробка швейних виробів</w:t>
            </w:r>
            <w:r w:rsidR="00783504">
              <w:rPr>
                <w:szCs w:val="28"/>
              </w:rPr>
              <w:t>. Виконання дублю</w:t>
            </w:r>
            <w:r w:rsidR="00783504" w:rsidRPr="00D65297">
              <w:rPr>
                <w:szCs w:val="28"/>
              </w:rPr>
              <w:t>вальних та клейових операцій</w:t>
            </w:r>
            <w:r w:rsidR="00783504">
              <w:rPr>
                <w:szCs w:val="28"/>
              </w:rPr>
              <w:t>.</w:t>
            </w:r>
          </w:p>
        </w:tc>
        <w:tc>
          <w:tcPr>
            <w:tcW w:w="2126" w:type="dxa"/>
          </w:tcPr>
          <w:p w:rsidR="00DC1C12" w:rsidRDefault="00DC1C12" w:rsidP="00323388">
            <w:pPr>
              <w:spacing w:after="0" w:line="240" w:lineRule="auto"/>
              <w:ind w:left="0" w:firstLine="0"/>
              <w:jc w:val="center"/>
              <w:rPr>
                <w:color w:val="auto"/>
                <w:szCs w:val="28"/>
                <w:lang w:eastAsia="en-US"/>
              </w:rPr>
            </w:pPr>
          </w:p>
        </w:tc>
        <w:tc>
          <w:tcPr>
            <w:tcW w:w="1984" w:type="dxa"/>
          </w:tcPr>
          <w:p w:rsidR="00DC1C12" w:rsidRPr="007D6012" w:rsidRDefault="00DC1C12" w:rsidP="00323388">
            <w:pPr>
              <w:spacing w:after="0" w:line="240" w:lineRule="auto"/>
              <w:ind w:left="0" w:firstLine="0"/>
              <w:jc w:val="center"/>
              <w:rPr>
                <w:b/>
                <w:color w:val="auto"/>
                <w:szCs w:val="28"/>
                <w:lang w:eastAsia="en-US"/>
              </w:rPr>
            </w:pPr>
          </w:p>
        </w:tc>
      </w:tr>
      <w:tr w:rsidR="00DC1C12" w:rsidRPr="007D6012" w:rsidTr="0001085B">
        <w:tc>
          <w:tcPr>
            <w:tcW w:w="1215" w:type="dxa"/>
            <w:gridSpan w:val="2"/>
          </w:tcPr>
          <w:p w:rsidR="00DC1C12" w:rsidRPr="00783504" w:rsidRDefault="00DC1C12" w:rsidP="002E0704">
            <w:pPr>
              <w:spacing w:after="0" w:line="240" w:lineRule="auto"/>
              <w:ind w:left="0" w:firstLine="0"/>
              <w:jc w:val="center"/>
              <w:rPr>
                <w:szCs w:val="28"/>
              </w:rPr>
            </w:pPr>
            <w:r w:rsidRPr="00783504">
              <w:rPr>
                <w:szCs w:val="28"/>
              </w:rPr>
              <w:t>КРВ-3.1</w:t>
            </w:r>
          </w:p>
        </w:tc>
        <w:tc>
          <w:tcPr>
            <w:tcW w:w="4422" w:type="dxa"/>
          </w:tcPr>
          <w:p w:rsidR="00DC1C12" w:rsidRPr="00783504" w:rsidRDefault="00DC1C12" w:rsidP="00DC1C12">
            <w:pPr>
              <w:spacing w:after="0" w:line="240" w:lineRule="auto"/>
              <w:ind w:left="0" w:firstLine="0"/>
              <w:rPr>
                <w:szCs w:val="28"/>
              </w:rPr>
            </w:pPr>
            <w:r w:rsidRPr="00783504">
              <w:rPr>
                <w:szCs w:val="28"/>
              </w:rPr>
              <w:t>Виготовлення постільної, столової білизни, штор, ламбрекенів та інших нескладних виробів</w:t>
            </w:r>
          </w:p>
        </w:tc>
        <w:tc>
          <w:tcPr>
            <w:tcW w:w="2126" w:type="dxa"/>
          </w:tcPr>
          <w:p w:rsidR="00DC1C12" w:rsidRPr="00783504" w:rsidRDefault="00DC1C12" w:rsidP="00323388">
            <w:pPr>
              <w:spacing w:after="0" w:line="240" w:lineRule="auto"/>
              <w:ind w:left="0" w:firstLine="0"/>
              <w:jc w:val="center"/>
              <w:rPr>
                <w:color w:val="auto"/>
                <w:szCs w:val="28"/>
                <w:lang w:eastAsia="en-US"/>
              </w:rPr>
            </w:pPr>
            <w:r w:rsidRPr="00783504">
              <w:rPr>
                <w:color w:val="auto"/>
                <w:szCs w:val="28"/>
                <w:lang w:eastAsia="en-US"/>
              </w:rPr>
              <w:t>66</w:t>
            </w:r>
          </w:p>
        </w:tc>
        <w:tc>
          <w:tcPr>
            <w:tcW w:w="1984" w:type="dxa"/>
          </w:tcPr>
          <w:p w:rsidR="00DC1C12" w:rsidRPr="0082083D" w:rsidRDefault="0082083D" w:rsidP="00323388">
            <w:pPr>
              <w:spacing w:after="0" w:line="240" w:lineRule="auto"/>
              <w:ind w:left="0" w:firstLine="0"/>
              <w:jc w:val="center"/>
              <w:rPr>
                <w:color w:val="auto"/>
                <w:szCs w:val="28"/>
                <w:lang w:eastAsia="en-US"/>
              </w:rPr>
            </w:pPr>
            <w:r>
              <w:rPr>
                <w:color w:val="auto"/>
                <w:szCs w:val="28"/>
                <w:lang w:eastAsia="en-US"/>
              </w:rPr>
              <w:t>4</w:t>
            </w:r>
          </w:p>
        </w:tc>
      </w:tr>
      <w:tr w:rsidR="00DC1C12" w:rsidRPr="007D6012" w:rsidTr="0001085B">
        <w:tc>
          <w:tcPr>
            <w:tcW w:w="1215" w:type="dxa"/>
            <w:gridSpan w:val="2"/>
          </w:tcPr>
          <w:p w:rsidR="00DC1C12" w:rsidRPr="00DC1C12" w:rsidRDefault="00DC1C12" w:rsidP="002E0704">
            <w:pPr>
              <w:spacing w:after="0" w:line="240" w:lineRule="auto"/>
              <w:ind w:left="0" w:firstLine="0"/>
              <w:jc w:val="center"/>
              <w:rPr>
                <w:szCs w:val="28"/>
              </w:rPr>
            </w:pPr>
          </w:p>
        </w:tc>
        <w:tc>
          <w:tcPr>
            <w:tcW w:w="4422" w:type="dxa"/>
          </w:tcPr>
          <w:p w:rsidR="00DC1C12" w:rsidRPr="00D65297" w:rsidRDefault="00DC1C12" w:rsidP="00DC1C12">
            <w:pPr>
              <w:spacing w:after="0" w:line="240" w:lineRule="auto"/>
              <w:ind w:left="0" w:firstLine="0"/>
              <w:rPr>
                <w:b/>
                <w:szCs w:val="28"/>
              </w:rPr>
            </w:pPr>
            <w:r w:rsidRPr="00D65297">
              <w:rPr>
                <w:szCs w:val="28"/>
              </w:rPr>
              <w:t>Пошиття простирадл</w:t>
            </w:r>
            <w:r w:rsidR="00783504">
              <w:rPr>
                <w:szCs w:val="28"/>
              </w:rPr>
              <w:t>, наволочок, наковдрників</w:t>
            </w:r>
            <w:r w:rsidRPr="00D65297">
              <w:rPr>
                <w:szCs w:val="28"/>
              </w:rPr>
              <w:t xml:space="preserve"> з використанням технології виробництва Приватна фірма «Лія»</w:t>
            </w:r>
            <w:r w:rsidR="00783504">
              <w:rPr>
                <w:szCs w:val="28"/>
              </w:rPr>
              <w:t>.</w:t>
            </w:r>
            <w:r w:rsidR="00783504" w:rsidRPr="00D65297">
              <w:rPr>
                <w:szCs w:val="28"/>
              </w:rPr>
              <w:t xml:space="preserve"> Виконання обробки столової білизни з відкритим зрізом з використанням технології виробництва ПрАТ «Едельвіка»</w:t>
            </w:r>
            <w:r w:rsidR="00783504">
              <w:rPr>
                <w:szCs w:val="28"/>
              </w:rPr>
              <w:t>.</w:t>
            </w:r>
            <w:r w:rsidR="002D434A" w:rsidRPr="00D65297">
              <w:rPr>
                <w:szCs w:val="28"/>
              </w:rPr>
              <w:t xml:space="preserve"> Виконання обробки столової білизни з закритим зрізом з використанням технології виробництва ПрАТ «Едельвіка»</w:t>
            </w:r>
            <w:r w:rsidR="002D434A">
              <w:rPr>
                <w:szCs w:val="28"/>
              </w:rPr>
              <w:t>.</w:t>
            </w:r>
            <w:r w:rsidR="002D434A" w:rsidRPr="00D65297">
              <w:rPr>
                <w:szCs w:val="28"/>
              </w:rPr>
              <w:t xml:space="preserve"> Виконання варіантів обробки бічних та нижніх зрізів при пошитті штор</w:t>
            </w:r>
            <w:r w:rsidR="002D434A">
              <w:rPr>
                <w:szCs w:val="28"/>
              </w:rPr>
              <w:t>.</w:t>
            </w:r>
            <w:r w:rsidR="002D434A" w:rsidRPr="00D65297">
              <w:rPr>
                <w:szCs w:val="28"/>
              </w:rPr>
              <w:t xml:space="preserve"> Пришивання монтажної тасьми для штор</w:t>
            </w:r>
            <w:r w:rsidR="002D434A">
              <w:rPr>
                <w:szCs w:val="28"/>
              </w:rPr>
              <w:t>.</w:t>
            </w:r>
            <w:r w:rsidR="002D434A" w:rsidRPr="00D65297">
              <w:rPr>
                <w:szCs w:val="28"/>
              </w:rPr>
              <w:t xml:space="preserve"> Підготовка деталей крою фартуха</w:t>
            </w:r>
            <w:r w:rsidR="002D434A">
              <w:rPr>
                <w:szCs w:val="28"/>
              </w:rPr>
              <w:t>.</w:t>
            </w:r>
            <w:r w:rsidR="002D434A" w:rsidRPr="00D65297">
              <w:rPr>
                <w:szCs w:val="28"/>
              </w:rPr>
              <w:t xml:space="preserve"> Виконання обробки фартуха. Міжопераційна ВТО. Кінцева обробка фартуха. Остаточна ВТО. Контрольна робота «Виготовлення постільної, столової білизни, штор, ламбрекенів та інших нескладних виробів»</w:t>
            </w:r>
          </w:p>
        </w:tc>
        <w:tc>
          <w:tcPr>
            <w:tcW w:w="2126" w:type="dxa"/>
          </w:tcPr>
          <w:p w:rsidR="00DC1C12" w:rsidRPr="00DC1C12" w:rsidRDefault="00DC1C12" w:rsidP="00323388">
            <w:pPr>
              <w:spacing w:after="0" w:line="240" w:lineRule="auto"/>
              <w:ind w:left="0" w:firstLine="0"/>
              <w:jc w:val="center"/>
              <w:rPr>
                <w:color w:val="auto"/>
                <w:szCs w:val="28"/>
                <w:lang w:eastAsia="en-US"/>
              </w:rPr>
            </w:pPr>
          </w:p>
        </w:tc>
        <w:tc>
          <w:tcPr>
            <w:tcW w:w="1984" w:type="dxa"/>
          </w:tcPr>
          <w:p w:rsidR="00DC1C12" w:rsidRPr="007D6012" w:rsidRDefault="00DC1C12" w:rsidP="00323388">
            <w:pPr>
              <w:spacing w:after="0" w:line="240" w:lineRule="auto"/>
              <w:ind w:left="0" w:firstLine="0"/>
              <w:jc w:val="center"/>
              <w:rPr>
                <w:b/>
                <w:color w:val="auto"/>
                <w:szCs w:val="28"/>
                <w:lang w:eastAsia="en-US"/>
              </w:rPr>
            </w:pPr>
          </w:p>
        </w:tc>
      </w:tr>
      <w:tr w:rsidR="004512D0" w:rsidRPr="007D6012" w:rsidTr="0001085B">
        <w:tc>
          <w:tcPr>
            <w:tcW w:w="1215" w:type="dxa"/>
            <w:gridSpan w:val="2"/>
          </w:tcPr>
          <w:p w:rsidR="004512D0" w:rsidRPr="002D434A" w:rsidRDefault="004512D0" w:rsidP="002E0704">
            <w:pPr>
              <w:spacing w:after="0" w:line="240" w:lineRule="auto"/>
              <w:ind w:left="0" w:firstLine="0"/>
              <w:jc w:val="center"/>
              <w:rPr>
                <w:szCs w:val="28"/>
              </w:rPr>
            </w:pPr>
            <w:r w:rsidRPr="002D434A">
              <w:rPr>
                <w:szCs w:val="28"/>
              </w:rPr>
              <w:t>КРВ-3.2</w:t>
            </w:r>
          </w:p>
        </w:tc>
        <w:tc>
          <w:tcPr>
            <w:tcW w:w="4422" w:type="dxa"/>
          </w:tcPr>
          <w:p w:rsidR="004512D0" w:rsidRPr="002D434A" w:rsidRDefault="004512D0" w:rsidP="002E0704">
            <w:pPr>
              <w:spacing w:after="0" w:line="240" w:lineRule="auto"/>
              <w:ind w:left="0" w:firstLine="0"/>
              <w:rPr>
                <w:szCs w:val="28"/>
              </w:rPr>
            </w:pPr>
            <w:r w:rsidRPr="002D434A">
              <w:rPr>
                <w:szCs w:val="28"/>
              </w:rPr>
              <w:t>Виготовлення поясних виробів</w:t>
            </w:r>
          </w:p>
        </w:tc>
        <w:tc>
          <w:tcPr>
            <w:tcW w:w="2126" w:type="dxa"/>
          </w:tcPr>
          <w:p w:rsidR="004512D0" w:rsidRPr="002D434A" w:rsidRDefault="00A07474" w:rsidP="00323388">
            <w:pPr>
              <w:spacing w:after="0" w:line="240" w:lineRule="auto"/>
              <w:ind w:left="0" w:firstLine="0"/>
              <w:jc w:val="center"/>
              <w:rPr>
                <w:color w:val="auto"/>
                <w:szCs w:val="28"/>
                <w:lang w:eastAsia="en-US"/>
              </w:rPr>
            </w:pPr>
            <w:r>
              <w:rPr>
                <w:color w:val="auto"/>
                <w:szCs w:val="28"/>
                <w:lang w:eastAsia="en-US"/>
              </w:rPr>
              <w:t>72</w:t>
            </w:r>
          </w:p>
        </w:tc>
        <w:tc>
          <w:tcPr>
            <w:tcW w:w="1984" w:type="dxa"/>
          </w:tcPr>
          <w:p w:rsidR="004512D0" w:rsidRPr="0082083D" w:rsidRDefault="0082083D" w:rsidP="00323388">
            <w:pPr>
              <w:spacing w:after="0" w:line="240" w:lineRule="auto"/>
              <w:ind w:left="0" w:firstLine="0"/>
              <w:jc w:val="center"/>
              <w:rPr>
                <w:color w:val="auto"/>
                <w:szCs w:val="28"/>
                <w:lang w:eastAsia="en-US"/>
              </w:rPr>
            </w:pPr>
            <w:r w:rsidRPr="0082083D">
              <w:rPr>
                <w:color w:val="auto"/>
                <w:szCs w:val="28"/>
                <w:lang w:eastAsia="en-US"/>
              </w:rPr>
              <w:t>2,3</w:t>
            </w:r>
          </w:p>
        </w:tc>
      </w:tr>
      <w:tr w:rsidR="004512D0" w:rsidRPr="007D6012" w:rsidTr="0001085B">
        <w:tc>
          <w:tcPr>
            <w:tcW w:w="1215" w:type="dxa"/>
            <w:gridSpan w:val="2"/>
          </w:tcPr>
          <w:p w:rsidR="004512D0" w:rsidRPr="004512D0" w:rsidRDefault="004512D0" w:rsidP="002E0704">
            <w:pPr>
              <w:spacing w:after="0" w:line="240" w:lineRule="auto"/>
              <w:ind w:left="0" w:firstLine="0"/>
              <w:jc w:val="center"/>
              <w:rPr>
                <w:szCs w:val="28"/>
              </w:rPr>
            </w:pPr>
          </w:p>
        </w:tc>
        <w:tc>
          <w:tcPr>
            <w:tcW w:w="4422" w:type="dxa"/>
          </w:tcPr>
          <w:p w:rsidR="004512D0" w:rsidRPr="00D65297" w:rsidRDefault="004512D0" w:rsidP="002E0704">
            <w:pPr>
              <w:spacing w:after="0" w:line="240" w:lineRule="auto"/>
              <w:ind w:left="0" w:firstLine="0"/>
              <w:rPr>
                <w:b/>
                <w:szCs w:val="28"/>
              </w:rPr>
            </w:pPr>
            <w:r w:rsidRPr="00D65297">
              <w:rPr>
                <w:szCs w:val="28"/>
              </w:rPr>
              <w:t>Підготовка деталей крою спідниці. Виконання надсічок, накрейдування та підрізання зрізів.</w:t>
            </w:r>
            <w:r w:rsidR="002D434A" w:rsidRPr="00D65297">
              <w:rPr>
                <w:szCs w:val="28"/>
              </w:rPr>
              <w:t xml:space="preserve"> Виконання початкової обробки деталей крою спідниці. Обробка виточок, кокеток. Виконання з’єднання бічних та середніх зрізів деталей крою. </w:t>
            </w:r>
            <w:r w:rsidR="002D434A" w:rsidRPr="00D65297">
              <w:rPr>
                <w:szCs w:val="28"/>
              </w:rPr>
              <w:lastRenderedPageBreak/>
              <w:t>Виконання обробки шлиць та розрізів у спідниці. Виконання обробки застібки у спідниці, обробка верхнього зрізу. Виконання обробки низу спідниці та заключна ВТО. Контрольна робота «Виконання операцій простої складності з  обробки зрізів, деталей та вузлів поясного одягу»</w:t>
            </w:r>
            <w:r w:rsidR="002D434A">
              <w:rPr>
                <w:szCs w:val="28"/>
              </w:rPr>
              <w:t>.</w:t>
            </w:r>
            <w:r w:rsidR="002D434A" w:rsidRPr="00D65297">
              <w:rPr>
                <w:szCs w:val="28"/>
              </w:rPr>
              <w:t xml:space="preserve"> Підготовка деталей крою штанів. Виконання надсічок, накрейдування та підрізання зрізів. Виконання початкової обробки деталей крою штанів. Обробка виточок, складок. Обробка бічних не прорізних кишень.</w:t>
            </w:r>
            <w:r w:rsidR="002D434A">
              <w:rPr>
                <w:szCs w:val="28"/>
              </w:rPr>
              <w:tab/>
            </w:r>
            <w:r w:rsidR="002D434A" w:rsidRPr="00D65297">
              <w:rPr>
                <w:szCs w:val="28"/>
              </w:rPr>
              <w:t>Обробка бантової застібки на тасьму-блискавку. Контрольна робота «Початкова обробка штанів»</w:t>
            </w:r>
            <w:r w:rsidR="002D434A">
              <w:rPr>
                <w:szCs w:val="28"/>
              </w:rPr>
              <w:t>.</w:t>
            </w:r>
          </w:p>
        </w:tc>
        <w:tc>
          <w:tcPr>
            <w:tcW w:w="2126" w:type="dxa"/>
          </w:tcPr>
          <w:p w:rsidR="004512D0" w:rsidRPr="004512D0" w:rsidRDefault="004512D0" w:rsidP="00323388">
            <w:pPr>
              <w:spacing w:after="0" w:line="240" w:lineRule="auto"/>
              <w:ind w:left="0" w:firstLine="0"/>
              <w:jc w:val="center"/>
              <w:rPr>
                <w:color w:val="auto"/>
                <w:szCs w:val="28"/>
                <w:lang w:eastAsia="en-US"/>
              </w:rPr>
            </w:pPr>
          </w:p>
        </w:tc>
        <w:tc>
          <w:tcPr>
            <w:tcW w:w="1984" w:type="dxa"/>
          </w:tcPr>
          <w:p w:rsidR="004512D0" w:rsidRPr="007D6012" w:rsidRDefault="004512D0" w:rsidP="00323388">
            <w:pPr>
              <w:spacing w:after="0" w:line="240" w:lineRule="auto"/>
              <w:ind w:left="0" w:firstLine="0"/>
              <w:jc w:val="center"/>
              <w:rPr>
                <w:b/>
                <w:color w:val="auto"/>
                <w:szCs w:val="28"/>
                <w:lang w:eastAsia="en-US"/>
              </w:rPr>
            </w:pPr>
          </w:p>
        </w:tc>
      </w:tr>
      <w:tr w:rsidR="00D024FA" w:rsidRPr="007D6012" w:rsidTr="0001085B">
        <w:tc>
          <w:tcPr>
            <w:tcW w:w="5637" w:type="dxa"/>
            <w:gridSpan w:val="3"/>
          </w:tcPr>
          <w:p w:rsidR="00D024FA" w:rsidRPr="002D434A" w:rsidRDefault="009F4B53" w:rsidP="002E0704">
            <w:pPr>
              <w:spacing w:after="0" w:line="240" w:lineRule="auto"/>
              <w:ind w:left="0" w:firstLine="0"/>
              <w:rPr>
                <w:szCs w:val="28"/>
              </w:rPr>
            </w:pPr>
            <w:r w:rsidRPr="002D434A">
              <w:rPr>
                <w:szCs w:val="28"/>
              </w:rPr>
              <w:lastRenderedPageBreak/>
              <w:t>Всього за ІІ семестр</w:t>
            </w:r>
            <w:r w:rsidRPr="002D434A">
              <w:rPr>
                <w:szCs w:val="28"/>
              </w:rPr>
              <w:tab/>
            </w:r>
          </w:p>
        </w:tc>
        <w:tc>
          <w:tcPr>
            <w:tcW w:w="2126" w:type="dxa"/>
          </w:tcPr>
          <w:p w:rsidR="00D024FA" w:rsidRPr="002D434A" w:rsidRDefault="009F4B53" w:rsidP="00323388">
            <w:pPr>
              <w:spacing w:after="0" w:line="240" w:lineRule="auto"/>
              <w:ind w:left="0" w:firstLine="0"/>
              <w:jc w:val="center"/>
              <w:rPr>
                <w:color w:val="auto"/>
                <w:szCs w:val="28"/>
                <w:lang w:eastAsia="en-US"/>
              </w:rPr>
            </w:pPr>
            <w:r w:rsidRPr="002D434A">
              <w:rPr>
                <w:szCs w:val="28"/>
              </w:rPr>
              <w:t>204</w:t>
            </w:r>
          </w:p>
        </w:tc>
        <w:tc>
          <w:tcPr>
            <w:tcW w:w="1984" w:type="dxa"/>
          </w:tcPr>
          <w:p w:rsidR="00D024FA" w:rsidRPr="007D6012" w:rsidRDefault="00D024FA" w:rsidP="00323388">
            <w:pPr>
              <w:spacing w:after="0" w:line="240" w:lineRule="auto"/>
              <w:ind w:left="0" w:firstLine="0"/>
              <w:jc w:val="center"/>
              <w:rPr>
                <w:b/>
                <w:color w:val="auto"/>
                <w:szCs w:val="28"/>
                <w:lang w:eastAsia="en-US"/>
              </w:rPr>
            </w:pPr>
          </w:p>
        </w:tc>
      </w:tr>
      <w:tr w:rsidR="00E535A4" w:rsidRPr="007D6012" w:rsidTr="0001085B">
        <w:tc>
          <w:tcPr>
            <w:tcW w:w="5637" w:type="dxa"/>
            <w:gridSpan w:val="3"/>
          </w:tcPr>
          <w:p w:rsidR="00E535A4" w:rsidRPr="002D434A" w:rsidRDefault="00E535A4" w:rsidP="002E0704">
            <w:pPr>
              <w:spacing w:after="0" w:line="240" w:lineRule="auto"/>
              <w:ind w:left="0" w:firstLine="0"/>
              <w:rPr>
                <w:szCs w:val="28"/>
              </w:rPr>
            </w:pPr>
            <w:r w:rsidRPr="002D434A">
              <w:rPr>
                <w:szCs w:val="28"/>
              </w:rPr>
              <w:t>Всього за І курс</w:t>
            </w:r>
          </w:p>
        </w:tc>
        <w:tc>
          <w:tcPr>
            <w:tcW w:w="2126" w:type="dxa"/>
          </w:tcPr>
          <w:p w:rsidR="00E535A4" w:rsidRPr="002D434A" w:rsidRDefault="00E535A4" w:rsidP="00323388">
            <w:pPr>
              <w:spacing w:after="0" w:line="240" w:lineRule="auto"/>
              <w:ind w:left="0" w:firstLine="0"/>
              <w:jc w:val="center"/>
              <w:rPr>
                <w:color w:val="auto"/>
                <w:szCs w:val="28"/>
                <w:lang w:eastAsia="en-US"/>
              </w:rPr>
            </w:pPr>
            <w:r w:rsidRPr="002D434A">
              <w:rPr>
                <w:szCs w:val="28"/>
              </w:rPr>
              <w:t>234</w:t>
            </w:r>
          </w:p>
        </w:tc>
        <w:tc>
          <w:tcPr>
            <w:tcW w:w="1984" w:type="dxa"/>
          </w:tcPr>
          <w:p w:rsidR="00E535A4" w:rsidRPr="007D6012" w:rsidRDefault="00E535A4" w:rsidP="00323388">
            <w:pPr>
              <w:spacing w:after="0" w:line="240" w:lineRule="auto"/>
              <w:ind w:left="0" w:firstLine="0"/>
              <w:jc w:val="center"/>
              <w:rPr>
                <w:b/>
                <w:color w:val="auto"/>
                <w:szCs w:val="28"/>
                <w:lang w:eastAsia="en-US"/>
              </w:rPr>
            </w:pPr>
          </w:p>
        </w:tc>
      </w:tr>
      <w:tr w:rsidR="00002394" w:rsidRPr="007D6012" w:rsidTr="0001085B">
        <w:tc>
          <w:tcPr>
            <w:tcW w:w="9747" w:type="dxa"/>
            <w:gridSpan w:val="5"/>
          </w:tcPr>
          <w:p w:rsidR="00002394" w:rsidRPr="002D434A" w:rsidRDefault="00002394" w:rsidP="00323388">
            <w:pPr>
              <w:spacing w:after="0" w:line="240" w:lineRule="auto"/>
              <w:ind w:left="0" w:firstLine="0"/>
              <w:jc w:val="center"/>
              <w:rPr>
                <w:color w:val="auto"/>
                <w:szCs w:val="28"/>
                <w:lang w:eastAsia="en-US"/>
              </w:rPr>
            </w:pPr>
            <w:r w:rsidRPr="002D434A">
              <w:rPr>
                <w:color w:val="auto"/>
                <w:szCs w:val="28"/>
                <w:lang w:eastAsia="en-US"/>
              </w:rPr>
              <w:t>ІІІ семестр</w:t>
            </w:r>
          </w:p>
        </w:tc>
      </w:tr>
      <w:tr w:rsidR="009F4B53" w:rsidRPr="007D6012" w:rsidTr="0001085B">
        <w:tc>
          <w:tcPr>
            <w:tcW w:w="1215" w:type="dxa"/>
            <w:gridSpan w:val="2"/>
          </w:tcPr>
          <w:p w:rsidR="009F4B53" w:rsidRPr="002D434A" w:rsidRDefault="00E535A4" w:rsidP="002E0704">
            <w:pPr>
              <w:spacing w:after="0" w:line="240" w:lineRule="auto"/>
              <w:ind w:left="0" w:firstLine="0"/>
              <w:jc w:val="center"/>
              <w:rPr>
                <w:szCs w:val="28"/>
              </w:rPr>
            </w:pPr>
            <w:r w:rsidRPr="002D434A">
              <w:rPr>
                <w:szCs w:val="28"/>
              </w:rPr>
              <w:t>КРВ-3.2</w:t>
            </w:r>
          </w:p>
        </w:tc>
        <w:tc>
          <w:tcPr>
            <w:tcW w:w="4422" w:type="dxa"/>
          </w:tcPr>
          <w:p w:rsidR="009F4B53" w:rsidRPr="002D434A" w:rsidRDefault="00E535A4" w:rsidP="002E0704">
            <w:pPr>
              <w:spacing w:after="0" w:line="240" w:lineRule="auto"/>
              <w:ind w:left="0" w:firstLine="0"/>
              <w:rPr>
                <w:szCs w:val="28"/>
              </w:rPr>
            </w:pPr>
            <w:r w:rsidRPr="002D434A">
              <w:rPr>
                <w:szCs w:val="28"/>
              </w:rPr>
              <w:t>Виготовлення поясних виробів</w:t>
            </w:r>
          </w:p>
        </w:tc>
        <w:tc>
          <w:tcPr>
            <w:tcW w:w="2126" w:type="dxa"/>
          </w:tcPr>
          <w:p w:rsidR="009F4B53" w:rsidRPr="002D434A" w:rsidRDefault="00A07474" w:rsidP="00323388">
            <w:pPr>
              <w:spacing w:after="0" w:line="240" w:lineRule="auto"/>
              <w:ind w:left="0" w:firstLine="0"/>
              <w:jc w:val="center"/>
              <w:rPr>
                <w:color w:val="auto"/>
                <w:szCs w:val="28"/>
                <w:lang w:eastAsia="en-US"/>
              </w:rPr>
            </w:pPr>
            <w:r>
              <w:rPr>
                <w:color w:val="auto"/>
                <w:szCs w:val="28"/>
                <w:lang w:eastAsia="en-US"/>
              </w:rPr>
              <w:t>30</w:t>
            </w:r>
          </w:p>
        </w:tc>
        <w:tc>
          <w:tcPr>
            <w:tcW w:w="1984" w:type="dxa"/>
          </w:tcPr>
          <w:p w:rsidR="009F4B53" w:rsidRPr="0082083D" w:rsidRDefault="0082083D" w:rsidP="00323388">
            <w:pPr>
              <w:spacing w:after="0" w:line="240" w:lineRule="auto"/>
              <w:ind w:left="0" w:firstLine="0"/>
              <w:jc w:val="center"/>
              <w:rPr>
                <w:color w:val="auto"/>
                <w:szCs w:val="28"/>
                <w:lang w:eastAsia="en-US"/>
              </w:rPr>
            </w:pPr>
            <w:r w:rsidRPr="0082083D">
              <w:rPr>
                <w:color w:val="auto"/>
                <w:szCs w:val="28"/>
                <w:lang w:eastAsia="en-US"/>
              </w:rPr>
              <w:t>1,2,3</w:t>
            </w:r>
          </w:p>
        </w:tc>
      </w:tr>
      <w:tr w:rsidR="009F4B53" w:rsidRPr="007D6012" w:rsidTr="0001085B">
        <w:tc>
          <w:tcPr>
            <w:tcW w:w="1215" w:type="dxa"/>
            <w:gridSpan w:val="2"/>
          </w:tcPr>
          <w:p w:rsidR="009F4B53" w:rsidRDefault="009F4B53" w:rsidP="002E0704">
            <w:pPr>
              <w:spacing w:after="0" w:line="240" w:lineRule="auto"/>
              <w:ind w:left="0" w:firstLine="0"/>
              <w:jc w:val="center"/>
              <w:rPr>
                <w:szCs w:val="28"/>
              </w:rPr>
            </w:pPr>
          </w:p>
        </w:tc>
        <w:tc>
          <w:tcPr>
            <w:tcW w:w="4422" w:type="dxa"/>
          </w:tcPr>
          <w:p w:rsidR="009F4B53" w:rsidRPr="00D65297" w:rsidRDefault="00E535A4" w:rsidP="00E535A4">
            <w:pPr>
              <w:spacing w:after="0" w:line="240" w:lineRule="auto"/>
              <w:ind w:left="0" w:firstLine="0"/>
              <w:jc w:val="left"/>
              <w:rPr>
                <w:szCs w:val="28"/>
              </w:rPr>
            </w:pPr>
            <w:r>
              <w:rPr>
                <w:szCs w:val="28"/>
              </w:rPr>
              <w:t>Обробка накладних кишень на задніх половинках штанів</w:t>
            </w:r>
            <w:r w:rsidR="002D434A">
              <w:rPr>
                <w:szCs w:val="28"/>
              </w:rPr>
              <w:t>.</w:t>
            </w:r>
            <w:r w:rsidR="002D434A" w:rsidRPr="00D65297">
              <w:rPr>
                <w:szCs w:val="28"/>
              </w:rPr>
              <w:t xml:space="preserve"> Виконання монтажних операцій</w:t>
            </w:r>
            <w:r w:rsidR="002D434A">
              <w:rPr>
                <w:szCs w:val="28"/>
              </w:rPr>
              <w:t>.</w:t>
            </w:r>
            <w:r w:rsidR="002D434A" w:rsidRPr="00D65297">
              <w:rPr>
                <w:szCs w:val="28"/>
              </w:rPr>
              <w:t xml:space="preserve"> Обробка верхнього зрізу штанів</w:t>
            </w:r>
            <w:r w:rsidR="002D434A">
              <w:rPr>
                <w:szCs w:val="28"/>
              </w:rPr>
              <w:t>.</w:t>
            </w:r>
            <w:r w:rsidR="002D434A" w:rsidRPr="00D65297">
              <w:rPr>
                <w:szCs w:val="28"/>
              </w:rPr>
              <w:t xml:space="preserve"> Обробка низу штанів. Заключна обробка виробу. Контрольна робота «Виготовлення поясних виробів»</w:t>
            </w:r>
            <w:r w:rsidR="002D434A">
              <w:rPr>
                <w:szCs w:val="28"/>
              </w:rPr>
              <w:t>.</w:t>
            </w:r>
          </w:p>
        </w:tc>
        <w:tc>
          <w:tcPr>
            <w:tcW w:w="2126" w:type="dxa"/>
          </w:tcPr>
          <w:p w:rsidR="009F4B53" w:rsidRDefault="009F4B53" w:rsidP="00323388">
            <w:pPr>
              <w:spacing w:after="0" w:line="240" w:lineRule="auto"/>
              <w:ind w:left="0" w:firstLine="0"/>
              <w:jc w:val="center"/>
              <w:rPr>
                <w:color w:val="auto"/>
                <w:szCs w:val="28"/>
                <w:lang w:eastAsia="en-US"/>
              </w:rPr>
            </w:pPr>
          </w:p>
        </w:tc>
        <w:tc>
          <w:tcPr>
            <w:tcW w:w="1984" w:type="dxa"/>
          </w:tcPr>
          <w:p w:rsidR="009F4B53" w:rsidRPr="007D6012" w:rsidRDefault="009F4B53" w:rsidP="00323388">
            <w:pPr>
              <w:spacing w:after="0" w:line="240" w:lineRule="auto"/>
              <w:ind w:left="0" w:firstLine="0"/>
              <w:jc w:val="center"/>
              <w:rPr>
                <w:b/>
                <w:color w:val="auto"/>
                <w:szCs w:val="28"/>
                <w:lang w:eastAsia="en-US"/>
              </w:rPr>
            </w:pPr>
          </w:p>
        </w:tc>
      </w:tr>
      <w:tr w:rsidR="00027315" w:rsidRPr="007D6012" w:rsidTr="0001085B">
        <w:tc>
          <w:tcPr>
            <w:tcW w:w="1215" w:type="dxa"/>
            <w:gridSpan w:val="2"/>
          </w:tcPr>
          <w:p w:rsidR="00027315" w:rsidRPr="002D434A" w:rsidRDefault="00027315" w:rsidP="002E0704">
            <w:pPr>
              <w:spacing w:after="0" w:line="240" w:lineRule="auto"/>
              <w:ind w:left="0" w:firstLine="0"/>
              <w:jc w:val="center"/>
              <w:rPr>
                <w:szCs w:val="28"/>
              </w:rPr>
            </w:pPr>
            <w:r w:rsidRPr="002D434A">
              <w:rPr>
                <w:szCs w:val="28"/>
              </w:rPr>
              <w:t>КРВ-3.3</w:t>
            </w:r>
          </w:p>
        </w:tc>
        <w:tc>
          <w:tcPr>
            <w:tcW w:w="4422" w:type="dxa"/>
          </w:tcPr>
          <w:p w:rsidR="00027315" w:rsidRPr="002D434A" w:rsidRDefault="00027315" w:rsidP="002E0704">
            <w:pPr>
              <w:spacing w:after="0" w:line="240" w:lineRule="auto"/>
              <w:ind w:left="0" w:firstLine="0"/>
              <w:rPr>
                <w:szCs w:val="28"/>
              </w:rPr>
            </w:pPr>
            <w:r w:rsidRPr="002D434A">
              <w:rPr>
                <w:szCs w:val="28"/>
              </w:rPr>
              <w:t>Виготовлення виробів платтяно-блузочного асортименту</w:t>
            </w:r>
          </w:p>
        </w:tc>
        <w:tc>
          <w:tcPr>
            <w:tcW w:w="2126" w:type="dxa"/>
          </w:tcPr>
          <w:p w:rsidR="00027315" w:rsidRPr="002D434A" w:rsidRDefault="00A07474" w:rsidP="00323388">
            <w:pPr>
              <w:spacing w:after="0" w:line="240" w:lineRule="auto"/>
              <w:ind w:left="0" w:firstLine="0"/>
              <w:jc w:val="center"/>
              <w:rPr>
                <w:color w:val="auto"/>
                <w:szCs w:val="28"/>
                <w:lang w:eastAsia="en-US"/>
              </w:rPr>
            </w:pPr>
            <w:r>
              <w:rPr>
                <w:color w:val="auto"/>
                <w:szCs w:val="28"/>
                <w:lang w:eastAsia="en-US"/>
              </w:rPr>
              <w:t>72</w:t>
            </w:r>
          </w:p>
        </w:tc>
        <w:tc>
          <w:tcPr>
            <w:tcW w:w="1984" w:type="dxa"/>
          </w:tcPr>
          <w:p w:rsidR="00027315" w:rsidRPr="002D434A" w:rsidRDefault="0082083D" w:rsidP="00323388">
            <w:pPr>
              <w:spacing w:after="0" w:line="240" w:lineRule="auto"/>
              <w:ind w:left="0" w:firstLine="0"/>
              <w:jc w:val="center"/>
              <w:rPr>
                <w:color w:val="auto"/>
                <w:szCs w:val="28"/>
                <w:lang w:eastAsia="en-US"/>
              </w:rPr>
            </w:pPr>
            <w:r>
              <w:rPr>
                <w:color w:val="auto"/>
                <w:szCs w:val="28"/>
                <w:lang w:eastAsia="en-US"/>
              </w:rPr>
              <w:t>1,2</w:t>
            </w:r>
          </w:p>
        </w:tc>
      </w:tr>
      <w:tr w:rsidR="00027315" w:rsidRPr="007D6012" w:rsidTr="0001085B">
        <w:tc>
          <w:tcPr>
            <w:tcW w:w="1215" w:type="dxa"/>
            <w:gridSpan w:val="2"/>
          </w:tcPr>
          <w:p w:rsidR="00027315" w:rsidRDefault="00027315" w:rsidP="002E0704">
            <w:pPr>
              <w:spacing w:after="0" w:line="240" w:lineRule="auto"/>
              <w:ind w:left="0" w:firstLine="0"/>
              <w:jc w:val="center"/>
              <w:rPr>
                <w:szCs w:val="28"/>
              </w:rPr>
            </w:pPr>
          </w:p>
        </w:tc>
        <w:tc>
          <w:tcPr>
            <w:tcW w:w="4422" w:type="dxa"/>
          </w:tcPr>
          <w:p w:rsidR="00027315" w:rsidRPr="00D65297" w:rsidRDefault="00027315" w:rsidP="002E0704">
            <w:pPr>
              <w:spacing w:after="0" w:line="240" w:lineRule="auto"/>
              <w:ind w:left="0" w:firstLine="0"/>
              <w:rPr>
                <w:szCs w:val="28"/>
              </w:rPr>
            </w:pPr>
            <w:r w:rsidRPr="00D65297">
              <w:rPr>
                <w:szCs w:val="28"/>
              </w:rPr>
              <w:t>Початкова обробка деталей крою сукні. Дублювання деталей крою, нанесення наміток.</w:t>
            </w:r>
            <w:r w:rsidR="002D434A" w:rsidRPr="00D65297">
              <w:rPr>
                <w:szCs w:val="28"/>
              </w:rPr>
              <w:t xml:space="preserve"> Обробка виточок, рельєфів. Обробка дрібних деталей крою</w:t>
            </w:r>
            <w:r w:rsidR="002D434A">
              <w:rPr>
                <w:szCs w:val="28"/>
              </w:rPr>
              <w:t>.</w:t>
            </w:r>
            <w:r w:rsidR="002419C1" w:rsidRPr="00D65297">
              <w:rPr>
                <w:szCs w:val="28"/>
              </w:rPr>
              <w:t xml:space="preserve"> Виконання обробки кишень в швах. Виконання обробки застібки в середньому шві спинки. З’єднання плечових та бічних швів. Виконання обробки рукавів: зшивання та обробка низу. Вшивання рукавів у закриту </w:t>
            </w:r>
            <w:r w:rsidR="002419C1" w:rsidRPr="00D65297">
              <w:rPr>
                <w:szCs w:val="28"/>
              </w:rPr>
              <w:lastRenderedPageBreak/>
              <w:t>пройму. Обробка горловини підкрійними обшивками.</w:t>
            </w:r>
            <w:r w:rsidR="000F5F73" w:rsidRPr="00D65297">
              <w:rPr>
                <w:szCs w:val="28"/>
              </w:rPr>
              <w:t xml:space="preserve"> Обробка низу сукні. Кінцева обробка сукні. Пришивання етикеток чищення виробу, заключна ВТО. Контрольна робота «Виготовлення сукні нескладної технологічної обробки»</w:t>
            </w:r>
            <w:r w:rsidR="000F5F73">
              <w:rPr>
                <w:szCs w:val="28"/>
              </w:rPr>
              <w:t>.</w:t>
            </w:r>
          </w:p>
        </w:tc>
        <w:tc>
          <w:tcPr>
            <w:tcW w:w="2126" w:type="dxa"/>
          </w:tcPr>
          <w:p w:rsidR="00027315" w:rsidRDefault="00027315" w:rsidP="00323388">
            <w:pPr>
              <w:spacing w:after="0" w:line="240" w:lineRule="auto"/>
              <w:ind w:left="0" w:firstLine="0"/>
              <w:jc w:val="center"/>
              <w:rPr>
                <w:color w:val="auto"/>
                <w:szCs w:val="28"/>
                <w:lang w:eastAsia="en-US"/>
              </w:rPr>
            </w:pPr>
          </w:p>
        </w:tc>
        <w:tc>
          <w:tcPr>
            <w:tcW w:w="1984" w:type="dxa"/>
          </w:tcPr>
          <w:p w:rsidR="00027315" w:rsidRPr="007D6012" w:rsidRDefault="00027315" w:rsidP="00323388">
            <w:pPr>
              <w:spacing w:after="0" w:line="240" w:lineRule="auto"/>
              <w:ind w:left="0" w:firstLine="0"/>
              <w:jc w:val="center"/>
              <w:rPr>
                <w:b/>
                <w:color w:val="auto"/>
                <w:szCs w:val="28"/>
                <w:lang w:eastAsia="en-US"/>
              </w:rPr>
            </w:pPr>
          </w:p>
        </w:tc>
      </w:tr>
      <w:tr w:rsidR="000F5F73" w:rsidRPr="007D6012" w:rsidTr="0001085B">
        <w:tc>
          <w:tcPr>
            <w:tcW w:w="5637" w:type="dxa"/>
            <w:gridSpan w:val="3"/>
          </w:tcPr>
          <w:p w:rsidR="000F5F73" w:rsidRPr="000F5F73" w:rsidRDefault="000F5F73" w:rsidP="002E0704">
            <w:pPr>
              <w:spacing w:after="0" w:line="240" w:lineRule="auto"/>
              <w:ind w:left="0" w:firstLine="0"/>
              <w:rPr>
                <w:szCs w:val="28"/>
              </w:rPr>
            </w:pPr>
            <w:r w:rsidRPr="000F5F73">
              <w:rPr>
                <w:szCs w:val="28"/>
              </w:rPr>
              <w:lastRenderedPageBreak/>
              <w:t>Всього за ІІІ семестр</w:t>
            </w:r>
          </w:p>
        </w:tc>
        <w:tc>
          <w:tcPr>
            <w:tcW w:w="2126" w:type="dxa"/>
          </w:tcPr>
          <w:p w:rsidR="000F5F73" w:rsidRPr="000F5F73" w:rsidRDefault="000F5F73" w:rsidP="00323388">
            <w:pPr>
              <w:spacing w:after="0" w:line="240" w:lineRule="auto"/>
              <w:ind w:left="0" w:firstLine="0"/>
              <w:jc w:val="center"/>
              <w:rPr>
                <w:color w:val="auto"/>
                <w:szCs w:val="28"/>
                <w:lang w:eastAsia="en-US"/>
              </w:rPr>
            </w:pPr>
            <w:r w:rsidRPr="000F5F73">
              <w:rPr>
                <w:szCs w:val="28"/>
              </w:rPr>
              <w:t>102</w:t>
            </w:r>
          </w:p>
        </w:tc>
        <w:tc>
          <w:tcPr>
            <w:tcW w:w="1984" w:type="dxa"/>
          </w:tcPr>
          <w:p w:rsidR="000F5F73" w:rsidRPr="007D6012" w:rsidRDefault="000F5F73" w:rsidP="00323388">
            <w:pPr>
              <w:spacing w:after="0" w:line="240" w:lineRule="auto"/>
              <w:ind w:left="0" w:firstLine="0"/>
              <w:jc w:val="center"/>
              <w:rPr>
                <w:b/>
                <w:color w:val="auto"/>
                <w:szCs w:val="28"/>
                <w:lang w:eastAsia="en-US"/>
              </w:rPr>
            </w:pPr>
          </w:p>
        </w:tc>
      </w:tr>
      <w:tr w:rsidR="000F5F73" w:rsidRPr="007D6012" w:rsidTr="0001085B">
        <w:tc>
          <w:tcPr>
            <w:tcW w:w="9747" w:type="dxa"/>
            <w:gridSpan w:val="5"/>
          </w:tcPr>
          <w:p w:rsidR="000F5F73" w:rsidRPr="000F5F73" w:rsidRDefault="000F5F73" w:rsidP="00323388">
            <w:pPr>
              <w:spacing w:after="0" w:line="240" w:lineRule="auto"/>
              <w:ind w:left="0" w:firstLine="0"/>
              <w:jc w:val="center"/>
              <w:rPr>
                <w:color w:val="auto"/>
                <w:szCs w:val="28"/>
                <w:lang w:eastAsia="en-US"/>
              </w:rPr>
            </w:pPr>
            <w:r w:rsidRPr="000F5F73">
              <w:rPr>
                <w:color w:val="auto"/>
                <w:szCs w:val="28"/>
                <w:lang w:eastAsia="en-US"/>
              </w:rPr>
              <w:t>ІV семестр</w:t>
            </w:r>
          </w:p>
        </w:tc>
      </w:tr>
      <w:tr w:rsidR="000F5F73" w:rsidRPr="007D6012" w:rsidTr="0001085B">
        <w:tc>
          <w:tcPr>
            <w:tcW w:w="1215" w:type="dxa"/>
            <w:gridSpan w:val="2"/>
          </w:tcPr>
          <w:p w:rsidR="000F5F73" w:rsidRPr="000F5F73" w:rsidRDefault="000F5F73" w:rsidP="002E0704">
            <w:pPr>
              <w:spacing w:after="0" w:line="240" w:lineRule="auto"/>
              <w:ind w:left="0" w:firstLine="0"/>
              <w:jc w:val="center"/>
              <w:rPr>
                <w:szCs w:val="28"/>
              </w:rPr>
            </w:pPr>
            <w:r w:rsidRPr="000F5F73">
              <w:rPr>
                <w:szCs w:val="28"/>
              </w:rPr>
              <w:t>КРВ-3.3</w:t>
            </w:r>
          </w:p>
        </w:tc>
        <w:tc>
          <w:tcPr>
            <w:tcW w:w="4422" w:type="dxa"/>
          </w:tcPr>
          <w:p w:rsidR="000F5F73" w:rsidRPr="000F5F73" w:rsidRDefault="000F5F73" w:rsidP="002E0704">
            <w:pPr>
              <w:spacing w:after="0" w:line="240" w:lineRule="auto"/>
              <w:ind w:left="0" w:firstLine="0"/>
              <w:rPr>
                <w:szCs w:val="28"/>
              </w:rPr>
            </w:pPr>
            <w:r w:rsidRPr="000F5F73">
              <w:rPr>
                <w:szCs w:val="28"/>
              </w:rPr>
              <w:t>Виготовлення виробів платтяно-блузочного асортименту</w:t>
            </w:r>
          </w:p>
        </w:tc>
        <w:tc>
          <w:tcPr>
            <w:tcW w:w="2126" w:type="dxa"/>
          </w:tcPr>
          <w:p w:rsidR="000F5F73" w:rsidRPr="000F5F73" w:rsidRDefault="003356CD" w:rsidP="00323388">
            <w:pPr>
              <w:spacing w:after="0" w:line="240" w:lineRule="auto"/>
              <w:ind w:left="0" w:firstLine="0"/>
              <w:jc w:val="center"/>
              <w:rPr>
                <w:color w:val="auto"/>
                <w:szCs w:val="28"/>
                <w:lang w:eastAsia="en-US"/>
              </w:rPr>
            </w:pPr>
            <w:r>
              <w:rPr>
                <w:color w:val="auto"/>
                <w:szCs w:val="28"/>
                <w:lang w:eastAsia="en-US"/>
              </w:rPr>
              <w:t>60</w:t>
            </w:r>
          </w:p>
        </w:tc>
        <w:tc>
          <w:tcPr>
            <w:tcW w:w="1984" w:type="dxa"/>
          </w:tcPr>
          <w:p w:rsidR="000F5F73" w:rsidRPr="0082083D" w:rsidRDefault="0082083D" w:rsidP="00323388">
            <w:pPr>
              <w:spacing w:after="0" w:line="240" w:lineRule="auto"/>
              <w:ind w:left="0" w:firstLine="0"/>
              <w:jc w:val="center"/>
              <w:rPr>
                <w:color w:val="auto"/>
                <w:szCs w:val="28"/>
                <w:lang w:eastAsia="en-US"/>
              </w:rPr>
            </w:pPr>
            <w:r w:rsidRPr="0082083D">
              <w:rPr>
                <w:color w:val="auto"/>
                <w:szCs w:val="28"/>
                <w:lang w:eastAsia="en-US"/>
              </w:rPr>
              <w:t>2,3</w:t>
            </w:r>
          </w:p>
        </w:tc>
      </w:tr>
      <w:tr w:rsidR="000F5F73" w:rsidRPr="007D6012" w:rsidTr="0001085B">
        <w:tc>
          <w:tcPr>
            <w:tcW w:w="1215" w:type="dxa"/>
            <w:gridSpan w:val="2"/>
          </w:tcPr>
          <w:p w:rsidR="000F5F73" w:rsidRDefault="000F5F73" w:rsidP="002E0704">
            <w:pPr>
              <w:spacing w:after="0" w:line="240" w:lineRule="auto"/>
              <w:ind w:left="0" w:firstLine="0"/>
              <w:jc w:val="center"/>
              <w:rPr>
                <w:szCs w:val="28"/>
              </w:rPr>
            </w:pPr>
          </w:p>
        </w:tc>
        <w:tc>
          <w:tcPr>
            <w:tcW w:w="4422" w:type="dxa"/>
          </w:tcPr>
          <w:p w:rsidR="000F5F73" w:rsidRPr="00D65297" w:rsidRDefault="000F5F73" w:rsidP="0060620F">
            <w:pPr>
              <w:spacing w:after="0" w:line="240" w:lineRule="auto"/>
              <w:ind w:left="0" w:firstLine="0"/>
              <w:rPr>
                <w:szCs w:val="28"/>
              </w:rPr>
            </w:pPr>
            <w:r w:rsidRPr="00D65297">
              <w:rPr>
                <w:szCs w:val="28"/>
              </w:rPr>
              <w:t>Початкова обробка халату. Зшивання бічних та плечових швів, вшивання рукавів.</w:t>
            </w:r>
            <w:r w:rsidR="00A07474" w:rsidRPr="00D65297">
              <w:rPr>
                <w:szCs w:val="28"/>
              </w:rPr>
              <w:t xml:space="preserve"> Обробка бортів підбортами, горловини обшивкою.</w:t>
            </w:r>
            <w:r w:rsidR="00AC4D7D" w:rsidRPr="00D65297">
              <w:rPr>
                <w:szCs w:val="28"/>
              </w:rPr>
              <w:t xml:space="preserve"> Обробка низу, виготовлення петель та пришивання ґудзиків. Кінцева обробка виробу. Початкова обробка деталей блузи. Виконання надсічок, накрейдування та підрізання зрізів. Виконання обробки бічних та плечових швів. Обробка рукавів та їх вшивання у відкриту пройму. Обробка низу рукавів манжетою за технологією ПрАТ «Едельвіка»</w:t>
            </w:r>
            <w:r w:rsidR="00AC4D7D">
              <w:rPr>
                <w:szCs w:val="28"/>
              </w:rPr>
              <w:t>.</w:t>
            </w:r>
            <w:r w:rsidR="00AC4D7D" w:rsidRPr="00D65297">
              <w:rPr>
                <w:szCs w:val="28"/>
              </w:rPr>
              <w:t xml:space="preserve"> Обробка горловини коміром за технологією ПрАТ «Едельвіка»</w:t>
            </w:r>
            <w:r w:rsidR="00AC4D7D">
              <w:rPr>
                <w:szCs w:val="28"/>
              </w:rPr>
              <w:t>.</w:t>
            </w:r>
            <w:r w:rsidR="00AC4D7D" w:rsidRPr="00D65297">
              <w:rPr>
                <w:szCs w:val="28"/>
              </w:rPr>
              <w:t xml:space="preserve"> Обробка застібки планками. Виконання обробки низу виробу. Виготовлення петель та пришивання ґудзиків. Кінцева обробка виробу.</w:t>
            </w:r>
            <w:r w:rsidR="009D187B" w:rsidRPr="00D65297">
              <w:rPr>
                <w:szCs w:val="28"/>
              </w:rPr>
              <w:t xml:space="preserve"> Контрольна робота «Виготовлення виробів платтяно-блузочного асортименту»</w:t>
            </w:r>
            <w:r w:rsidR="009D187B">
              <w:rPr>
                <w:szCs w:val="28"/>
              </w:rPr>
              <w:t>.</w:t>
            </w:r>
          </w:p>
        </w:tc>
        <w:tc>
          <w:tcPr>
            <w:tcW w:w="2126" w:type="dxa"/>
          </w:tcPr>
          <w:p w:rsidR="000F5F73" w:rsidRDefault="000F5F73" w:rsidP="00323388">
            <w:pPr>
              <w:spacing w:after="0" w:line="240" w:lineRule="auto"/>
              <w:ind w:left="0" w:firstLine="0"/>
              <w:jc w:val="center"/>
              <w:rPr>
                <w:color w:val="auto"/>
                <w:szCs w:val="28"/>
                <w:lang w:eastAsia="en-US"/>
              </w:rPr>
            </w:pPr>
          </w:p>
        </w:tc>
        <w:tc>
          <w:tcPr>
            <w:tcW w:w="1984" w:type="dxa"/>
          </w:tcPr>
          <w:p w:rsidR="000F5F73" w:rsidRPr="007D6012" w:rsidRDefault="000F5F73" w:rsidP="00323388">
            <w:pPr>
              <w:spacing w:after="0" w:line="240" w:lineRule="auto"/>
              <w:ind w:left="0" w:firstLine="0"/>
              <w:jc w:val="center"/>
              <w:rPr>
                <w:b/>
                <w:color w:val="auto"/>
                <w:szCs w:val="28"/>
                <w:lang w:eastAsia="en-US"/>
              </w:rPr>
            </w:pPr>
          </w:p>
        </w:tc>
      </w:tr>
      <w:tr w:rsidR="000F5F73" w:rsidRPr="007D6012" w:rsidTr="0001085B">
        <w:tc>
          <w:tcPr>
            <w:tcW w:w="1215" w:type="dxa"/>
            <w:gridSpan w:val="2"/>
          </w:tcPr>
          <w:p w:rsidR="000F5F73" w:rsidRPr="009D187B" w:rsidRDefault="000F5F73" w:rsidP="002E0704">
            <w:pPr>
              <w:spacing w:after="0" w:line="240" w:lineRule="auto"/>
              <w:ind w:left="0" w:firstLine="0"/>
              <w:jc w:val="center"/>
              <w:rPr>
                <w:szCs w:val="28"/>
              </w:rPr>
            </w:pPr>
            <w:r w:rsidRPr="009D187B">
              <w:rPr>
                <w:szCs w:val="28"/>
              </w:rPr>
              <w:t>КРВ-3.4</w:t>
            </w:r>
          </w:p>
        </w:tc>
        <w:tc>
          <w:tcPr>
            <w:tcW w:w="4422" w:type="dxa"/>
          </w:tcPr>
          <w:p w:rsidR="000F5F73" w:rsidRPr="009D187B" w:rsidRDefault="000F5F73" w:rsidP="002E0704">
            <w:pPr>
              <w:spacing w:after="0" w:line="240" w:lineRule="auto"/>
              <w:ind w:left="0" w:firstLine="0"/>
              <w:rPr>
                <w:szCs w:val="28"/>
              </w:rPr>
            </w:pPr>
            <w:r w:rsidRPr="009D187B">
              <w:rPr>
                <w:szCs w:val="28"/>
              </w:rPr>
              <w:t>Виконання нескладного ремонту окремих деталей виробів, пошиття штор</w:t>
            </w:r>
          </w:p>
        </w:tc>
        <w:tc>
          <w:tcPr>
            <w:tcW w:w="2126" w:type="dxa"/>
          </w:tcPr>
          <w:p w:rsidR="000F5F73" w:rsidRPr="009D187B" w:rsidRDefault="000F5F73" w:rsidP="00323388">
            <w:pPr>
              <w:spacing w:after="0" w:line="240" w:lineRule="auto"/>
              <w:ind w:left="0" w:firstLine="0"/>
              <w:jc w:val="center"/>
              <w:rPr>
                <w:color w:val="auto"/>
                <w:szCs w:val="28"/>
                <w:lang w:eastAsia="en-US"/>
              </w:rPr>
            </w:pPr>
            <w:r w:rsidRPr="009D187B">
              <w:rPr>
                <w:szCs w:val="28"/>
              </w:rPr>
              <w:t>36</w:t>
            </w:r>
          </w:p>
        </w:tc>
        <w:tc>
          <w:tcPr>
            <w:tcW w:w="1984" w:type="dxa"/>
          </w:tcPr>
          <w:p w:rsidR="000F5F73" w:rsidRPr="009D187B" w:rsidRDefault="0082083D" w:rsidP="00323388">
            <w:pPr>
              <w:spacing w:after="0" w:line="240" w:lineRule="auto"/>
              <w:ind w:left="0" w:firstLine="0"/>
              <w:jc w:val="center"/>
              <w:rPr>
                <w:color w:val="auto"/>
                <w:szCs w:val="28"/>
                <w:lang w:eastAsia="en-US"/>
              </w:rPr>
            </w:pPr>
            <w:r>
              <w:rPr>
                <w:color w:val="auto"/>
                <w:szCs w:val="28"/>
                <w:lang w:eastAsia="en-US"/>
              </w:rPr>
              <w:t>1,2</w:t>
            </w:r>
          </w:p>
        </w:tc>
      </w:tr>
      <w:tr w:rsidR="000F5F73" w:rsidRPr="007D6012" w:rsidTr="0001085B">
        <w:tc>
          <w:tcPr>
            <w:tcW w:w="1215" w:type="dxa"/>
            <w:gridSpan w:val="2"/>
          </w:tcPr>
          <w:p w:rsidR="000F5F73" w:rsidRPr="00B65022" w:rsidRDefault="000F5F73" w:rsidP="002E0704">
            <w:pPr>
              <w:spacing w:after="0" w:line="240" w:lineRule="auto"/>
              <w:ind w:left="0" w:firstLine="0"/>
              <w:jc w:val="center"/>
              <w:rPr>
                <w:szCs w:val="28"/>
              </w:rPr>
            </w:pPr>
          </w:p>
        </w:tc>
        <w:tc>
          <w:tcPr>
            <w:tcW w:w="4422" w:type="dxa"/>
          </w:tcPr>
          <w:p w:rsidR="000F5F73" w:rsidRPr="00D65297" w:rsidRDefault="000F5F73" w:rsidP="002E0704">
            <w:pPr>
              <w:spacing w:after="0" w:line="240" w:lineRule="auto"/>
              <w:ind w:left="0" w:firstLine="0"/>
              <w:rPr>
                <w:b/>
                <w:szCs w:val="28"/>
              </w:rPr>
            </w:pPr>
            <w:r w:rsidRPr="00D65297">
              <w:rPr>
                <w:szCs w:val="28"/>
              </w:rPr>
              <w:t>Ремонт постільної білизни</w:t>
            </w:r>
            <w:r w:rsidR="009D187B">
              <w:rPr>
                <w:szCs w:val="28"/>
              </w:rPr>
              <w:t>.</w:t>
            </w:r>
            <w:r w:rsidR="009D187B" w:rsidRPr="00D65297">
              <w:rPr>
                <w:szCs w:val="28"/>
              </w:rPr>
              <w:t xml:space="preserve"> Ремонт столової білизни</w:t>
            </w:r>
            <w:r w:rsidR="009D187B">
              <w:rPr>
                <w:szCs w:val="28"/>
              </w:rPr>
              <w:t>.</w:t>
            </w:r>
            <w:r w:rsidR="009D187B" w:rsidRPr="00D65297">
              <w:rPr>
                <w:szCs w:val="28"/>
              </w:rPr>
              <w:t xml:space="preserve"> Ремонт різних видів застібок</w:t>
            </w:r>
            <w:r w:rsidR="009D187B">
              <w:rPr>
                <w:szCs w:val="28"/>
              </w:rPr>
              <w:t>.</w:t>
            </w:r>
            <w:r w:rsidR="009D187B" w:rsidRPr="00D65297">
              <w:rPr>
                <w:szCs w:val="28"/>
              </w:rPr>
              <w:t xml:space="preserve"> Ремонт підкладки на прокладки виробів</w:t>
            </w:r>
            <w:r w:rsidR="009D187B">
              <w:rPr>
                <w:szCs w:val="28"/>
              </w:rPr>
              <w:t>.</w:t>
            </w:r>
            <w:r w:rsidR="009D187B" w:rsidRPr="00D65297">
              <w:rPr>
                <w:szCs w:val="28"/>
              </w:rPr>
              <w:t xml:space="preserve"> Виготовлення штор</w:t>
            </w:r>
            <w:r w:rsidR="009D187B">
              <w:rPr>
                <w:szCs w:val="28"/>
              </w:rPr>
              <w:t>.</w:t>
            </w:r>
            <w:r w:rsidR="00982772" w:rsidRPr="00D65297">
              <w:rPr>
                <w:szCs w:val="28"/>
              </w:rPr>
              <w:t xml:space="preserve"> Контрольна </w:t>
            </w:r>
            <w:r w:rsidR="00982772" w:rsidRPr="00D65297">
              <w:rPr>
                <w:szCs w:val="28"/>
              </w:rPr>
              <w:lastRenderedPageBreak/>
              <w:t>робота «Виконання нескладного ремонту окремих деталей виробів, пошиття штор»</w:t>
            </w:r>
            <w:r w:rsidR="00982772">
              <w:rPr>
                <w:szCs w:val="28"/>
              </w:rPr>
              <w:t>.</w:t>
            </w:r>
          </w:p>
        </w:tc>
        <w:tc>
          <w:tcPr>
            <w:tcW w:w="2126" w:type="dxa"/>
          </w:tcPr>
          <w:p w:rsidR="000F5F73" w:rsidRPr="00B65022" w:rsidRDefault="000F5F73" w:rsidP="00323388">
            <w:pPr>
              <w:spacing w:after="0" w:line="240" w:lineRule="auto"/>
              <w:ind w:left="0" w:firstLine="0"/>
              <w:jc w:val="center"/>
              <w:rPr>
                <w:szCs w:val="28"/>
              </w:rPr>
            </w:pPr>
          </w:p>
        </w:tc>
        <w:tc>
          <w:tcPr>
            <w:tcW w:w="1984" w:type="dxa"/>
          </w:tcPr>
          <w:p w:rsidR="000F5F73" w:rsidRPr="007D6012" w:rsidRDefault="000F5F73" w:rsidP="00323388">
            <w:pPr>
              <w:spacing w:after="0" w:line="240" w:lineRule="auto"/>
              <w:ind w:left="0" w:firstLine="0"/>
              <w:jc w:val="center"/>
              <w:rPr>
                <w:b/>
                <w:color w:val="auto"/>
                <w:szCs w:val="28"/>
                <w:lang w:eastAsia="en-US"/>
              </w:rPr>
            </w:pPr>
          </w:p>
        </w:tc>
      </w:tr>
      <w:tr w:rsidR="000F5F73" w:rsidRPr="007D6012" w:rsidTr="0001085B">
        <w:tc>
          <w:tcPr>
            <w:tcW w:w="5637" w:type="dxa"/>
            <w:gridSpan w:val="3"/>
          </w:tcPr>
          <w:p w:rsidR="000F5F73" w:rsidRPr="00982772" w:rsidRDefault="000F5F73" w:rsidP="002E0704">
            <w:pPr>
              <w:spacing w:after="0" w:line="240" w:lineRule="auto"/>
              <w:ind w:left="0" w:firstLine="0"/>
              <w:rPr>
                <w:szCs w:val="28"/>
              </w:rPr>
            </w:pPr>
            <w:r w:rsidRPr="00982772">
              <w:rPr>
                <w:szCs w:val="28"/>
              </w:rPr>
              <w:lastRenderedPageBreak/>
              <w:t>Всього за І</w:t>
            </w:r>
            <w:r w:rsidRPr="00982772">
              <w:rPr>
                <w:szCs w:val="28"/>
                <w:lang w:val="en-US"/>
              </w:rPr>
              <w:t>V</w:t>
            </w:r>
            <w:r w:rsidRPr="00982772">
              <w:rPr>
                <w:szCs w:val="28"/>
              </w:rPr>
              <w:t xml:space="preserve"> семестр</w:t>
            </w:r>
          </w:p>
        </w:tc>
        <w:tc>
          <w:tcPr>
            <w:tcW w:w="2126" w:type="dxa"/>
          </w:tcPr>
          <w:p w:rsidR="000F5F73" w:rsidRPr="00982772" w:rsidRDefault="000F5F73" w:rsidP="00323388">
            <w:pPr>
              <w:spacing w:after="0" w:line="240" w:lineRule="auto"/>
              <w:ind w:left="0" w:firstLine="0"/>
              <w:jc w:val="center"/>
              <w:rPr>
                <w:color w:val="auto"/>
                <w:szCs w:val="28"/>
                <w:lang w:eastAsia="en-US"/>
              </w:rPr>
            </w:pPr>
            <w:r w:rsidRPr="00982772">
              <w:rPr>
                <w:szCs w:val="28"/>
              </w:rPr>
              <w:t>96</w:t>
            </w:r>
          </w:p>
        </w:tc>
        <w:tc>
          <w:tcPr>
            <w:tcW w:w="1984" w:type="dxa"/>
          </w:tcPr>
          <w:p w:rsidR="000F5F73" w:rsidRPr="007D6012" w:rsidRDefault="000F5F73" w:rsidP="00323388">
            <w:pPr>
              <w:spacing w:after="0" w:line="240" w:lineRule="auto"/>
              <w:ind w:left="0" w:firstLine="0"/>
              <w:jc w:val="center"/>
              <w:rPr>
                <w:b/>
                <w:color w:val="auto"/>
                <w:szCs w:val="28"/>
                <w:lang w:eastAsia="en-US"/>
              </w:rPr>
            </w:pPr>
          </w:p>
        </w:tc>
      </w:tr>
      <w:tr w:rsidR="000F5F73" w:rsidRPr="007D6012" w:rsidTr="0001085B">
        <w:tc>
          <w:tcPr>
            <w:tcW w:w="5637" w:type="dxa"/>
            <w:gridSpan w:val="3"/>
          </w:tcPr>
          <w:p w:rsidR="000F5F73" w:rsidRPr="00982772" w:rsidRDefault="000F5F73" w:rsidP="002E0704">
            <w:pPr>
              <w:spacing w:after="0" w:line="240" w:lineRule="auto"/>
              <w:ind w:left="0" w:firstLine="0"/>
              <w:rPr>
                <w:szCs w:val="28"/>
              </w:rPr>
            </w:pPr>
            <w:r w:rsidRPr="00982772">
              <w:rPr>
                <w:szCs w:val="28"/>
              </w:rPr>
              <w:t>Всього за ІІ курс</w:t>
            </w:r>
          </w:p>
        </w:tc>
        <w:tc>
          <w:tcPr>
            <w:tcW w:w="2126" w:type="dxa"/>
          </w:tcPr>
          <w:p w:rsidR="000F5F73" w:rsidRPr="00982772" w:rsidRDefault="000F5F73" w:rsidP="00323388">
            <w:pPr>
              <w:spacing w:after="0" w:line="240" w:lineRule="auto"/>
              <w:ind w:left="0" w:firstLine="0"/>
              <w:jc w:val="center"/>
              <w:rPr>
                <w:color w:val="auto"/>
                <w:szCs w:val="28"/>
                <w:lang w:eastAsia="en-US"/>
              </w:rPr>
            </w:pPr>
            <w:r w:rsidRPr="00982772">
              <w:rPr>
                <w:szCs w:val="28"/>
              </w:rPr>
              <w:t>298</w:t>
            </w:r>
          </w:p>
        </w:tc>
        <w:tc>
          <w:tcPr>
            <w:tcW w:w="1984" w:type="dxa"/>
          </w:tcPr>
          <w:p w:rsidR="000F5F73" w:rsidRPr="007D6012" w:rsidRDefault="000F5F73" w:rsidP="00323388">
            <w:pPr>
              <w:spacing w:after="0" w:line="240" w:lineRule="auto"/>
              <w:ind w:left="0" w:firstLine="0"/>
              <w:jc w:val="center"/>
              <w:rPr>
                <w:b/>
                <w:color w:val="auto"/>
                <w:szCs w:val="28"/>
                <w:lang w:eastAsia="en-US"/>
              </w:rPr>
            </w:pPr>
          </w:p>
        </w:tc>
      </w:tr>
      <w:tr w:rsidR="000F5F73" w:rsidRPr="007D6012" w:rsidTr="0001085B">
        <w:tc>
          <w:tcPr>
            <w:tcW w:w="5637" w:type="dxa"/>
            <w:gridSpan w:val="3"/>
          </w:tcPr>
          <w:p w:rsidR="000F5F73" w:rsidRPr="00982772" w:rsidRDefault="000F5F73" w:rsidP="00323388">
            <w:pPr>
              <w:spacing w:after="0" w:line="240" w:lineRule="auto"/>
              <w:ind w:left="0" w:firstLine="0"/>
              <w:jc w:val="left"/>
              <w:rPr>
                <w:color w:val="auto"/>
                <w:szCs w:val="28"/>
                <w:lang w:eastAsia="en-US"/>
              </w:rPr>
            </w:pPr>
            <w:r w:rsidRPr="00982772">
              <w:rPr>
                <w:color w:val="auto"/>
                <w:szCs w:val="28"/>
                <w:lang w:eastAsia="en-US"/>
              </w:rPr>
              <w:t>Разом</w:t>
            </w:r>
          </w:p>
        </w:tc>
        <w:tc>
          <w:tcPr>
            <w:tcW w:w="2126" w:type="dxa"/>
          </w:tcPr>
          <w:p w:rsidR="000F5F73" w:rsidRPr="00982772" w:rsidRDefault="000F5F73" w:rsidP="00323388">
            <w:pPr>
              <w:spacing w:after="0" w:line="240" w:lineRule="auto"/>
              <w:ind w:left="0" w:firstLine="0"/>
              <w:jc w:val="center"/>
              <w:rPr>
                <w:color w:val="auto"/>
                <w:szCs w:val="28"/>
                <w:lang w:eastAsia="en-US"/>
              </w:rPr>
            </w:pPr>
            <w:r w:rsidRPr="00982772">
              <w:rPr>
                <w:szCs w:val="28"/>
              </w:rPr>
              <w:t>432</w:t>
            </w:r>
          </w:p>
        </w:tc>
        <w:tc>
          <w:tcPr>
            <w:tcW w:w="1984" w:type="dxa"/>
          </w:tcPr>
          <w:p w:rsidR="000F5F73" w:rsidRPr="007D6012" w:rsidRDefault="000F5F73" w:rsidP="00323388">
            <w:pPr>
              <w:spacing w:after="0" w:line="240" w:lineRule="auto"/>
              <w:ind w:left="0" w:firstLine="0"/>
              <w:jc w:val="center"/>
              <w:rPr>
                <w:b/>
                <w:color w:val="auto"/>
                <w:szCs w:val="28"/>
                <w:lang w:eastAsia="en-US"/>
              </w:rPr>
            </w:pPr>
          </w:p>
        </w:tc>
      </w:tr>
    </w:tbl>
    <w:p w:rsidR="00806277" w:rsidRPr="007D6012" w:rsidRDefault="00806277" w:rsidP="00806277">
      <w:pPr>
        <w:spacing w:after="0" w:line="240" w:lineRule="auto"/>
        <w:ind w:left="0" w:firstLine="0"/>
        <w:jc w:val="center"/>
        <w:rPr>
          <w:b/>
          <w:color w:val="auto"/>
          <w:szCs w:val="28"/>
          <w:lang w:eastAsia="en-US"/>
        </w:rPr>
      </w:pPr>
    </w:p>
    <w:p w:rsidR="00F41CFE" w:rsidRDefault="00F41CFE">
      <w:pPr>
        <w:spacing w:after="160" w:line="259" w:lineRule="auto"/>
        <w:ind w:left="0" w:firstLine="0"/>
        <w:jc w:val="left"/>
        <w:rPr>
          <w:b/>
          <w:caps/>
          <w:color w:val="auto"/>
          <w:szCs w:val="28"/>
          <w:lang w:eastAsia="en-US"/>
        </w:rPr>
      </w:pPr>
      <w:r>
        <w:rPr>
          <w:b/>
          <w:caps/>
          <w:color w:val="auto"/>
          <w:szCs w:val="28"/>
          <w:lang w:eastAsia="en-US"/>
        </w:rPr>
        <w:br w:type="page"/>
      </w:r>
    </w:p>
    <w:p w:rsidR="00806277" w:rsidRPr="007D6012" w:rsidRDefault="00806277" w:rsidP="00806277">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5. Засоби діагностики результатів навчання, інструменти, обладнання та програмне забезпечення, використання яких передбачає </w:t>
      </w:r>
      <w:r w:rsidR="002116E3">
        <w:rPr>
          <w:b/>
          <w:caps/>
          <w:color w:val="auto"/>
          <w:szCs w:val="28"/>
          <w:lang w:eastAsia="en-US"/>
        </w:rPr>
        <w:t>професійно-практична підготовка</w:t>
      </w:r>
    </w:p>
    <w:p w:rsidR="00806277" w:rsidRDefault="00806277" w:rsidP="00806277">
      <w:pPr>
        <w:spacing w:after="0" w:line="240" w:lineRule="auto"/>
        <w:ind w:left="0" w:firstLine="567"/>
        <w:rPr>
          <w:color w:val="auto"/>
          <w:szCs w:val="28"/>
          <w:lang w:eastAsia="en-US"/>
        </w:rPr>
      </w:pPr>
    </w:p>
    <w:p w:rsidR="003356CD" w:rsidRPr="00D65297" w:rsidRDefault="003356CD" w:rsidP="003356CD">
      <w:pPr>
        <w:pStyle w:val="a3"/>
        <w:rPr>
          <w:szCs w:val="28"/>
        </w:rPr>
      </w:pPr>
      <w:r w:rsidRPr="00D65297">
        <w:rPr>
          <w:szCs w:val="28"/>
        </w:rPr>
        <w:t>Навчальна лекція, практичні завдання, демонстрація презентацій.</w:t>
      </w:r>
    </w:p>
    <w:p w:rsidR="003356CD" w:rsidRPr="00D65297" w:rsidRDefault="003356CD" w:rsidP="003356CD">
      <w:pPr>
        <w:pStyle w:val="a3"/>
        <w:rPr>
          <w:szCs w:val="28"/>
        </w:rPr>
      </w:pPr>
    </w:p>
    <w:p w:rsidR="003356CD" w:rsidRPr="00D65297" w:rsidRDefault="003356CD" w:rsidP="003356CD">
      <w:pPr>
        <w:pStyle w:val="a3"/>
        <w:numPr>
          <w:ilvl w:val="0"/>
          <w:numId w:val="3"/>
        </w:numPr>
        <w:spacing w:after="200" w:line="276" w:lineRule="auto"/>
        <w:jc w:val="center"/>
        <w:rPr>
          <w:b/>
          <w:szCs w:val="28"/>
        </w:rPr>
      </w:pPr>
      <w:r w:rsidRPr="00D65297">
        <w:rPr>
          <w:b/>
          <w:szCs w:val="28"/>
        </w:rPr>
        <w:t>Методи контролю</w:t>
      </w:r>
    </w:p>
    <w:p w:rsidR="003356CD" w:rsidRPr="00D65297" w:rsidRDefault="003356CD" w:rsidP="003356CD">
      <w:pPr>
        <w:pStyle w:val="a3"/>
        <w:rPr>
          <w:szCs w:val="28"/>
        </w:rPr>
      </w:pPr>
      <w:r w:rsidRPr="00D65297">
        <w:rPr>
          <w:szCs w:val="28"/>
        </w:rPr>
        <w:t>Оцінювання практичних робіт, оцінюван</w:t>
      </w:r>
      <w:r w:rsidR="00AA06B8">
        <w:rPr>
          <w:szCs w:val="28"/>
        </w:rPr>
        <w:t>ня проектів, контрольні роботи</w:t>
      </w:r>
      <w:r w:rsidRPr="00D65297">
        <w:rPr>
          <w:szCs w:val="28"/>
        </w:rPr>
        <w:t>.</w:t>
      </w:r>
    </w:p>
    <w:p w:rsidR="003356CD" w:rsidRPr="00D65297" w:rsidRDefault="003356CD" w:rsidP="003356CD">
      <w:pPr>
        <w:pStyle w:val="a3"/>
        <w:numPr>
          <w:ilvl w:val="0"/>
          <w:numId w:val="3"/>
        </w:numPr>
        <w:spacing w:after="200" w:line="276" w:lineRule="auto"/>
        <w:jc w:val="center"/>
        <w:rPr>
          <w:b/>
          <w:szCs w:val="28"/>
        </w:rPr>
      </w:pPr>
      <w:r w:rsidRPr="00D65297">
        <w:rPr>
          <w:b/>
          <w:szCs w:val="28"/>
        </w:rPr>
        <w:t>Методичне забезпечення</w:t>
      </w:r>
    </w:p>
    <w:p w:rsidR="003356CD" w:rsidRPr="00D65297" w:rsidRDefault="003356CD" w:rsidP="003356CD">
      <w:pPr>
        <w:pStyle w:val="a3"/>
        <w:numPr>
          <w:ilvl w:val="0"/>
          <w:numId w:val="4"/>
        </w:numPr>
        <w:spacing w:after="200" w:line="276" w:lineRule="auto"/>
        <w:ind w:left="1418" w:hanging="698"/>
        <w:jc w:val="left"/>
        <w:rPr>
          <w:szCs w:val="28"/>
        </w:rPr>
      </w:pPr>
      <w:r w:rsidRPr="00D65297">
        <w:rPr>
          <w:szCs w:val="28"/>
        </w:rPr>
        <w:t>навчальна документація:</w:t>
      </w:r>
    </w:p>
    <w:p w:rsidR="003356CD" w:rsidRPr="00D65297" w:rsidRDefault="003356CD" w:rsidP="003356CD">
      <w:pPr>
        <w:pStyle w:val="a3"/>
        <w:numPr>
          <w:ilvl w:val="0"/>
          <w:numId w:val="5"/>
        </w:numPr>
        <w:spacing w:after="200" w:line="276" w:lineRule="auto"/>
        <w:jc w:val="left"/>
        <w:rPr>
          <w:szCs w:val="28"/>
        </w:rPr>
      </w:pPr>
      <w:r w:rsidRPr="00D65297">
        <w:rPr>
          <w:szCs w:val="28"/>
        </w:rPr>
        <w:t>навчальний план;</w:t>
      </w:r>
    </w:p>
    <w:p w:rsidR="003356CD" w:rsidRPr="00D65297" w:rsidRDefault="003356CD" w:rsidP="003356CD">
      <w:pPr>
        <w:pStyle w:val="a3"/>
        <w:numPr>
          <w:ilvl w:val="0"/>
          <w:numId w:val="5"/>
        </w:numPr>
        <w:spacing w:after="200" w:line="276" w:lineRule="auto"/>
        <w:jc w:val="left"/>
        <w:rPr>
          <w:szCs w:val="28"/>
        </w:rPr>
      </w:pPr>
      <w:r w:rsidRPr="00D65297">
        <w:rPr>
          <w:szCs w:val="28"/>
        </w:rPr>
        <w:t>програма навчальної дисципліни;</w:t>
      </w:r>
    </w:p>
    <w:p w:rsidR="003356CD" w:rsidRPr="00D65297" w:rsidRDefault="003356CD" w:rsidP="003356CD">
      <w:pPr>
        <w:pStyle w:val="a3"/>
        <w:numPr>
          <w:ilvl w:val="0"/>
          <w:numId w:val="5"/>
        </w:numPr>
        <w:spacing w:after="200" w:line="276" w:lineRule="auto"/>
        <w:jc w:val="left"/>
        <w:rPr>
          <w:szCs w:val="28"/>
        </w:rPr>
      </w:pPr>
      <w:r w:rsidRPr="00D65297">
        <w:rPr>
          <w:szCs w:val="28"/>
        </w:rPr>
        <w:t>робоча програма навчальної дисципліни;</w:t>
      </w:r>
    </w:p>
    <w:p w:rsidR="003356CD" w:rsidRPr="00D65297" w:rsidRDefault="003356CD" w:rsidP="003356CD">
      <w:pPr>
        <w:pStyle w:val="a3"/>
        <w:numPr>
          <w:ilvl w:val="0"/>
          <w:numId w:val="4"/>
        </w:numPr>
        <w:spacing w:after="200" w:line="276" w:lineRule="auto"/>
        <w:jc w:val="left"/>
        <w:rPr>
          <w:szCs w:val="28"/>
        </w:rPr>
      </w:pPr>
      <w:r w:rsidRPr="00D65297">
        <w:rPr>
          <w:szCs w:val="28"/>
        </w:rPr>
        <w:t>навчальні засоби для здобувачів професійної (професійно-технічної) освіти:</w:t>
      </w:r>
    </w:p>
    <w:p w:rsidR="003356CD" w:rsidRPr="00D65297" w:rsidRDefault="003356CD" w:rsidP="003356CD">
      <w:pPr>
        <w:pStyle w:val="a3"/>
        <w:numPr>
          <w:ilvl w:val="0"/>
          <w:numId w:val="5"/>
        </w:numPr>
        <w:spacing w:after="200" w:line="276" w:lineRule="auto"/>
        <w:jc w:val="left"/>
        <w:rPr>
          <w:szCs w:val="28"/>
        </w:rPr>
      </w:pPr>
      <w:r w:rsidRPr="00D65297">
        <w:rPr>
          <w:szCs w:val="28"/>
        </w:rPr>
        <w:t>презентації;</w:t>
      </w:r>
    </w:p>
    <w:p w:rsidR="003356CD" w:rsidRPr="00D65297" w:rsidRDefault="003356CD" w:rsidP="003356CD">
      <w:pPr>
        <w:pStyle w:val="a3"/>
        <w:numPr>
          <w:ilvl w:val="0"/>
          <w:numId w:val="5"/>
        </w:numPr>
        <w:spacing w:after="200" w:line="276" w:lineRule="auto"/>
        <w:jc w:val="left"/>
        <w:rPr>
          <w:szCs w:val="28"/>
        </w:rPr>
      </w:pPr>
      <w:r w:rsidRPr="00D65297">
        <w:rPr>
          <w:szCs w:val="28"/>
        </w:rPr>
        <w:t>комплекти інструкційно-технологічної документації;</w:t>
      </w:r>
    </w:p>
    <w:p w:rsidR="003356CD" w:rsidRPr="00D65297" w:rsidRDefault="003356CD" w:rsidP="003356CD">
      <w:pPr>
        <w:pStyle w:val="a3"/>
        <w:numPr>
          <w:ilvl w:val="0"/>
          <w:numId w:val="5"/>
        </w:numPr>
        <w:spacing w:after="200" w:line="276" w:lineRule="auto"/>
        <w:jc w:val="left"/>
        <w:rPr>
          <w:szCs w:val="28"/>
        </w:rPr>
      </w:pPr>
      <w:r w:rsidRPr="00D65297">
        <w:rPr>
          <w:szCs w:val="28"/>
        </w:rPr>
        <w:t>зразки робіт</w:t>
      </w:r>
    </w:p>
    <w:p w:rsidR="003356CD" w:rsidRPr="00D65297" w:rsidRDefault="003356CD" w:rsidP="003356CD">
      <w:pPr>
        <w:pStyle w:val="a3"/>
        <w:numPr>
          <w:ilvl w:val="0"/>
          <w:numId w:val="4"/>
        </w:numPr>
        <w:spacing w:after="200" w:line="276" w:lineRule="auto"/>
        <w:jc w:val="left"/>
        <w:rPr>
          <w:szCs w:val="28"/>
        </w:rPr>
      </w:pPr>
      <w:r w:rsidRPr="00D65297">
        <w:rPr>
          <w:szCs w:val="28"/>
        </w:rPr>
        <w:t>дидактичні засоби на заняттях:</w:t>
      </w:r>
    </w:p>
    <w:p w:rsidR="003356CD" w:rsidRPr="00D65297" w:rsidRDefault="003356CD" w:rsidP="003356CD">
      <w:pPr>
        <w:pStyle w:val="a3"/>
        <w:numPr>
          <w:ilvl w:val="0"/>
          <w:numId w:val="5"/>
        </w:numPr>
        <w:spacing w:after="200" w:line="276" w:lineRule="auto"/>
        <w:jc w:val="left"/>
        <w:rPr>
          <w:szCs w:val="28"/>
        </w:rPr>
      </w:pPr>
      <w:r w:rsidRPr="00D65297">
        <w:rPr>
          <w:szCs w:val="28"/>
        </w:rPr>
        <w:t>технічні засоби навчання;</w:t>
      </w:r>
    </w:p>
    <w:p w:rsidR="003356CD" w:rsidRPr="00D65297" w:rsidRDefault="003356CD" w:rsidP="003356CD">
      <w:pPr>
        <w:pStyle w:val="a3"/>
        <w:numPr>
          <w:ilvl w:val="0"/>
          <w:numId w:val="5"/>
        </w:numPr>
        <w:spacing w:after="200" w:line="276" w:lineRule="auto"/>
        <w:jc w:val="left"/>
        <w:rPr>
          <w:szCs w:val="28"/>
        </w:rPr>
      </w:pPr>
      <w:r w:rsidRPr="00D65297">
        <w:rPr>
          <w:szCs w:val="28"/>
        </w:rPr>
        <w:t>демонстраційне обладнання;</w:t>
      </w:r>
    </w:p>
    <w:p w:rsidR="003356CD" w:rsidRPr="00D65297" w:rsidRDefault="003356CD" w:rsidP="003356CD">
      <w:pPr>
        <w:pStyle w:val="a3"/>
        <w:numPr>
          <w:ilvl w:val="0"/>
          <w:numId w:val="4"/>
        </w:numPr>
        <w:spacing w:after="200" w:line="276" w:lineRule="auto"/>
        <w:jc w:val="left"/>
        <w:rPr>
          <w:szCs w:val="28"/>
        </w:rPr>
      </w:pPr>
      <w:r w:rsidRPr="00D65297">
        <w:rPr>
          <w:szCs w:val="28"/>
        </w:rPr>
        <w:t>засоби для викладачів:</w:t>
      </w:r>
    </w:p>
    <w:p w:rsidR="00806277" w:rsidRPr="00C64792" w:rsidRDefault="003356CD" w:rsidP="00C64792">
      <w:pPr>
        <w:pStyle w:val="a3"/>
        <w:numPr>
          <w:ilvl w:val="0"/>
          <w:numId w:val="5"/>
        </w:numPr>
        <w:spacing w:after="200" w:line="276" w:lineRule="auto"/>
        <w:jc w:val="left"/>
        <w:rPr>
          <w:szCs w:val="28"/>
        </w:rPr>
      </w:pPr>
      <w:r w:rsidRPr="00D65297">
        <w:rPr>
          <w:szCs w:val="28"/>
        </w:rPr>
        <w:t>власна методика викладача з предмета.</w:t>
      </w:r>
    </w:p>
    <w:p w:rsidR="00806277" w:rsidRDefault="00806277" w:rsidP="00806277">
      <w:pPr>
        <w:spacing w:after="0" w:line="240" w:lineRule="auto"/>
        <w:ind w:left="0" w:firstLine="567"/>
        <w:rPr>
          <w:color w:val="auto"/>
          <w:szCs w:val="28"/>
          <w:lang w:eastAsia="en-US"/>
        </w:rPr>
      </w:pPr>
    </w:p>
    <w:p w:rsidR="00806277" w:rsidRPr="00365298" w:rsidRDefault="00AA06B8" w:rsidP="00806277">
      <w:pPr>
        <w:spacing w:after="0" w:line="240" w:lineRule="auto"/>
        <w:ind w:left="0" w:firstLine="567"/>
        <w:rPr>
          <w:color w:val="auto"/>
          <w:szCs w:val="28"/>
          <w:lang w:val="ru-RU" w:eastAsia="en-US"/>
        </w:rPr>
      </w:pPr>
      <w:r>
        <w:rPr>
          <w:color w:val="auto"/>
          <w:szCs w:val="28"/>
          <w:lang w:eastAsia="en-US"/>
        </w:rPr>
        <w:t xml:space="preserve">      </w:t>
      </w:r>
      <w:r w:rsidR="00C64792" w:rsidRPr="00365298">
        <w:rPr>
          <w:color w:val="auto"/>
          <w:szCs w:val="28"/>
          <w:lang w:val="ru-RU" w:eastAsia="en-US"/>
        </w:rPr>
        <w:t xml:space="preserve">   </w:t>
      </w: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C64792" w:rsidRPr="00365298" w:rsidRDefault="00C64792" w:rsidP="00806277">
      <w:pPr>
        <w:spacing w:after="0" w:line="240" w:lineRule="auto"/>
        <w:ind w:left="0" w:firstLine="567"/>
        <w:rPr>
          <w:color w:val="auto"/>
          <w:szCs w:val="28"/>
          <w:lang w:val="ru-RU" w:eastAsia="en-US"/>
        </w:rPr>
      </w:pPr>
    </w:p>
    <w:p w:rsidR="00806277" w:rsidRPr="007D6012" w:rsidRDefault="00DE71C5" w:rsidP="00806277">
      <w:pPr>
        <w:spacing w:after="0" w:line="240" w:lineRule="auto"/>
        <w:ind w:left="0" w:firstLine="567"/>
        <w:rPr>
          <w:color w:val="auto"/>
          <w:szCs w:val="28"/>
          <w:lang w:eastAsia="en-US"/>
        </w:rPr>
      </w:pPr>
      <w:r>
        <w:rPr>
          <w:color w:val="auto"/>
          <w:szCs w:val="28"/>
          <w:lang w:eastAsia="en-US"/>
        </w:rPr>
        <w:t xml:space="preserve">                                                                                                                                                                                                                          </w:t>
      </w:r>
    </w:p>
    <w:p w:rsidR="00806277" w:rsidRPr="007D6012" w:rsidRDefault="00AA06B8" w:rsidP="00AA06B8">
      <w:pPr>
        <w:spacing w:after="0" w:line="240" w:lineRule="auto"/>
        <w:rPr>
          <w:color w:val="auto"/>
          <w:szCs w:val="28"/>
          <w:lang w:eastAsia="en-US"/>
        </w:rPr>
      </w:pPr>
      <w:r>
        <w:rPr>
          <w:color w:val="auto"/>
          <w:szCs w:val="28"/>
          <w:lang w:eastAsia="en-US"/>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938"/>
        <w:gridCol w:w="650"/>
        <w:gridCol w:w="6492"/>
      </w:tblGrid>
      <w:tr w:rsidR="006E55F7" w:rsidRPr="007D6012" w:rsidTr="00323388">
        <w:trPr>
          <w:trHeight w:val="453"/>
        </w:trPr>
        <w:tc>
          <w:tcPr>
            <w:tcW w:w="10031" w:type="dxa"/>
            <w:gridSpan w:val="4"/>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b/>
                <w:caps/>
                <w:color w:val="auto"/>
                <w:szCs w:val="28"/>
                <w:lang w:eastAsia="en-US"/>
              </w:rPr>
              <w:lastRenderedPageBreak/>
              <w:t>6. Порядок та критерії оцінювання результатів навчання</w:t>
            </w:r>
          </w:p>
        </w:tc>
      </w:tr>
      <w:tr w:rsidR="006E55F7" w:rsidRPr="007D6012" w:rsidTr="00323388">
        <w:tc>
          <w:tcPr>
            <w:tcW w:w="10031" w:type="dxa"/>
            <w:gridSpan w:val="4"/>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6E55F7" w:rsidRPr="007D6012" w:rsidTr="00323388">
        <w:tc>
          <w:tcPr>
            <w:tcW w:w="2889" w:type="dxa"/>
            <w:gridSpan w:val="2"/>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Порядок проведення контролю</w:t>
            </w:r>
          </w:p>
        </w:tc>
      </w:tr>
      <w:tr w:rsidR="006E55F7" w:rsidRPr="007D6012" w:rsidTr="00323388">
        <w:tc>
          <w:tcPr>
            <w:tcW w:w="2889" w:type="dxa"/>
            <w:gridSpan w:val="2"/>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6E55F7" w:rsidRPr="007D6012" w:rsidRDefault="00AA06B8" w:rsidP="00323388">
            <w:pPr>
              <w:spacing w:after="0" w:line="240" w:lineRule="auto"/>
              <w:ind w:left="0" w:firstLine="0"/>
              <w:rPr>
                <w:color w:val="auto"/>
                <w:szCs w:val="28"/>
                <w:lang w:eastAsia="en-US"/>
              </w:rPr>
            </w:pPr>
            <w:r>
              <w:rPr>
                <w:color w:val="auto"/>
                <w:szCs w:val="28"/>
                <w:lang w:eastAsia="en-US"/>
              </w:rPr>
              <w:t>Контрольні роботи</w:t>
            </w:r>
          </w:p>
        </w:tc>
      </w:tr>
      <w:tr w:rsidR="006E55F7" w:rsidRPr="007D6012" w:rsidTr="00323388">
        <w:tc>
          <w:tcPr>
            <w:tcW w:w="2889" w:type="dxa"/>
            <w:gridSpan w:val="2"/>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6E55F7" w:rsidRPr="007D6012" w:rsidRDefault="00AA06B8" w:rsidP="00323388">
            <w:pPr>
              <w:spacing w:after="0" w:line="240" w:lineRule="auto"/>
              <w:ind w:left="0" w:firstLine="0"/>
              <w:rPr>
                <w:color w:val="auto"/>
                <w:szCs w:val="28"/>
                <w:lang w:eastAsia="en-US"/>
              </w:rPr>
            </w:pPr>
            <w:r>
              <w:rPr>
                <w:color w:val="auto"/>
                <w:szCs w:val="28"/>
                <w:lang w:eastAsia="en-US"/>
              </w:rPr>
              <w:t>Річна</w:t>
            </w:r>
          </w:p>
        </w:tc>
      </w:tr>
      <w:tr w:rsidR="006E55F7" w:rsidRPr="007D6012" w:rsidTr="00323388">
        <w:tc>
          <w:tcPr>
            <w:tcW w:w="10031" w:type="dxa"/>
            <w:gridSpan w:val="4"/>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6E55F7" w:rsidRPr="007D6012" w:rsidTr="00323388">
        <w:tc>
          <w:tcPr>
            <w:tcW w:w="3539" w:type="dxa"/>
            <w:gridSpan w:val="3"/>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492" w:type="dxa"/>
            <w:vMerge w:val="restart"/>
            <w:tcBorders>
              <w:top w:val="single" w:sz="4" w:space="0" w:color="000000"/>
              <w:left w:val="single" w:sz="4" w:space="0" w:color="000000"/>
              <w:right w:val="single" w:sz="4" w:space="0" w:color="000000"/>
            </w:tcBorders>
            <w:vAlign w:val="center"/>
            <w:hideMark/>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6E55F7" w:rsidRPr="007D6012" w:rsidTr="00323388">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588" w:type="dxa"/>
            <w:gridSpan w:val="2"/>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оцінка:</w:t>
            </w:r>
          </w:p>
        </w:tc>
        <w:tc>
          <w:tcPr>
            <w:tcW w:w="6492" w:type="dxa"/>
            <w:vMerge/>
            <w:tcBorders>
              <w:left w:val="single" w:sz="4" w:space="0" w:color="000000"/>
              <w:right w:val="single" w:sz="4" w:space="0" w:color="000000"/>
            </w:tcBorders>
            <w:vAlign w:val="center"/>
            <w:hideMark/>
          </w:tcPr>
          <w:p w:rsidR="006E55F7" w:rsidRPr="007D6012" w:rsidRDefault="006E55F7" w:rsidP="00323388">
            <w:pPr>
              <w:spacing w:after="0" w:line="240" w:lineRule="auto"/>
              <w:ind w:left="0" w:firstLine="0"/>
              <w:jc w:val="left"/>
              <w:rPr>
                <w:color w:val="auto"/>
                <w:szCs w:val="28"/>
                <w:lang w:eastAsia="en-US"/>
              </w:rPr>
            </w:pPr>
          </w:p>
        </w:tc>
      </w:tr>
      <w:tr w:rsidR="006E55F7" w:rsidRPr="007D6012" w:rsidTr="00323388">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6E55F7" w:rsidRPr="007D6012" w:rsidRDefault="006E55F7" w:rsidP="00323388">
            <w:pPr>
              <w:spacing w:after="0" w:line="240" w:lineRule="auto"/>
              <w:ind w:left="0" w:firstLine="0"/>
              <w:jc w:val="left"/>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12-бальна</w:t>
            </w:r>
          </w:p>
        </w:tc>
        <w:tc>
          <w:tcPr>
            <w:tcW w:w="6492" w:type="dxa"/>
            <w:vMerge/>
            <w:tcBorders>
              <w:left w:val="single" w:sz="4" w:space="0" w:color="000000"/>
              <w:bottom w:val="single" w:sz="4" w:space="0" w:color="000000"/>
              <w:right w:val="single" w:sz="4" w:space="0" w:color="000000"/>
            </w:tcBorders>
            <w:vAlign w:val="center"/>
            <w:hideMark/>
          </w:tcPr>
          <w:p w:rsidR="006E55F7" w:rsidRPr="007D6012" w:rsidRDefault="006E55F7" w:rsidP="00323388">
            <w:pPr>
              <w:spacing w:after="0" w:line="240" w:lineRule="auto"/>
              <w:ind w:left="0" w:firstLine="0"/>
              <w:jc w:val="left"/>
              <w:rPr>
                <w:color w:val="auto"/>
                <w:szCs w:val="28"/>
                <w:lang w:eastAsia="en-US"/>
              </w:rPr>
            </w:pPr>
          </w:p>
        </w:tc>
      </w:tr>
      <w:tr w:rsidR="006E55F7" w:rsidRPr="007D6012" w:rsidTr="00323388">
        <w:trPr>
          <w:trHeight w:val="271"/>
        </w:trPr>
        <w:tc>
          <w:tcPr>
            <w:tcW w:w="1951" w:type="dxa"/>
            <w:vMerge w:val="restart"/>
            <w:tcBorders>
              <w:top w:val="single" w:sz="4" w:space="0" w:color="000000"/>
              <w:left w:val="single" w:sz="4" w:space="0" w:color="000000"/>
              <w:right w:val="single" w:sz="4" w:space="0" w:color="000000"/>
            </w:tcBorders>
            <w:vAlign w:val="center"/>
            <w:hideMark/>
          </w:tcPr>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Високий</w:t>
            </w:r>
          </w:p>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(творчий)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12</w:t>
            </w:r>
          </w:p>
        </w:tc>
        <w:tc>
          <w:tcPr>
            <w:tcW w:w="6492" w:type="dxa"/>
            <w:tcBorders>
              <w:top w:val="single" w:sz="4" w:space="0" w:color="000000"/>
              <w:left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має системні знання та навички з предмета, свідомо використовує їх, у тому числі, у проблемних ситуаціях; самостійно проектує та виконує, використовуючи відповідні технології, всі види запланованих робіт</w:t>
            </w:r>
          </w:p>
        </w:tc>
      </w:tr>
      <w:tr w:rsidR="006E55F7" w:rsidRPr="007D6012" w:rsidTr="00323388">
        <w:trPr>
          <w:trHeight w:val="70"/>
        </w:trPr>
        <w:tc>
          <w:tcPr>
            <w:tcW w:w="1951" w:type="dxa"/>
            <w:vMerge/>
            <w:tcBorders>
              <w:left w:val="single" w:sz="4" w:space="0" w:color="000000"/>
              <w:right w:val="single" w:sz="4" w:space="0" w:color="000000"/>
            </w:tcBorders>
            <w:vAlign w:val="center"/>
          </w:tcPr>
          <w:p w:rsidR="006E55F7" w:rsidRPr="007D6012" w:rsidRDefault="006E55F7" w:rsidP="0032338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11</w:t>
            </w:r>
          </w:p>
        </w:tc>
        <w:tc>
          <w:tcPr>
            <w:tcW w:w="6492" w:type="dxa"/>
            <w:tcBorders>
              <w:left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володіє глибокими знаннями і навичками з предмета, аргументовано використовує їх у нестандартних ситуаціях, знаходить і аналізує додаткову інформацію; самостійно проектує та виконує всі види запланованих робіт, допускаючи при цьому незначні відхилення у технологічних операціях</w:t>
            </w:r>
          </w:p>
        </w:tc>
      </w:tr>
      <w:tr w:rsidR="006E55F7" w:rsidRPr="007D6012" w:rsidTr="00323388">
        <w:trPr>
          <w:trHeight w:val="171"/>
        </w:trPr>
        <w:tc>
          <w:tcPr>
            <w:tcW w:w="1951" w:type="dxa"/>
            <w:vMerge/>
            <w:tcBorders>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10</w:t>
            </w:r>
          </w:p>
        </w:tc>
        <w:tc>
          <w:tcPr>
            <w:tcW w:w="6492" w:type="dxa"/>
            <w:tcBorders>
              <w:left w:val="single" w:sz="4" w:space="0" w:color="000000"/>
              <w:bottom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володіє засвоєними знаннями та уміннями і застосовує їх у нестандартних ситуаціях; з допомогою учасників проекту і викладача проектує та виконує всі види запланованих робіт</w:t>
            </w:r>
          </w:p>
        </w:tc>
      </w:tr>
      <w:tr w:rsidR="006E55F7" w:rsidRPr="007D6012" w:rsidTr="00323388">
        <w:trPr>
          <w:trHeight w:val="275"/>
        </w:trPr>
        <w:tc>
          <w:tcPr>
            <w:tcW w:w="1951" w:type="dxa"/>
            <w:vMerge w:val="restart"/>
            <w:tcBorders>
              <w:top w:val="single" w:sz="4" w:space="0" w:color="000000"/>
              <w:left w:val="single" w:sz="4" w:space="0" w:color="000000"/>
              <w:right w:val="single" w:sz="4" w:space="0" w:color="000000"/>
            </w:tcBorders>
            <w:vAlign w:val="center"/>
            <w:hideMark/>
          </w:tcPr>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Достатній</w:t>
            </w:r>
          </w:p>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(конструктивно-варіативний)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9</w:t>
            </w:r>
          </w:p>
        </w:tc>
        <w:tc>
          <w:tcPr>
            <w:tcW w:w="6492" w:type="dxa"/>
            <w:tcBorders>
              <w:top w:val="single" w:sz="4" w:space="0" w:color="000000"/>
              <w:left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володіє навчальним матеріалом і використовує набуті знання і уміння у стандартних ситуаціях; може самостійно та обґрунтовано обирати конструктивні елементи виробу</w:t>
            </w:r>
          </w:p>
        </w:tc>
      </w:tr>
      <w:tr w:rsidR="006E55F7" w:rsidRPr="007D6012" w:rsidTr="00323388">
        <w:trPr>
          <w:trHeight w:val="275"/>
        </w:trPr>
        <w:tc>
          <w:tcPr>
            <w:tcW w:w="1951" w:type="dxa"/>
            <w:vMerge/>
            <w:tcBorders>
              <w:left w:val="single" w:sz="4" w:space="0" w:color="000000"/>
              <w:right w:val="single" w:sz="4" w:space="0" w:color="000000"/>
            </w:tcBorders>
            <w:vAlign w:val="center"/>
          </w:tcPr>
          <w:p w:rsidR="006E55F7" w:rsidRPr="007D6012" w:rsidRDefault="006E55F7" w:rsidP="0032338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8</w:t>
            </w:r>
          </w:p>
        </w:tc>
        <w:tc>
          <w:tcPr>
            <w:tcW w:w="6492" w:type="dxa"/>
            <w:tcBorders>
              <w:left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виявляє розуміння навчального матеріалу, наводить приклади; може самостійно обирати конструктивні елементи виробу; раціонально організовує робоче місце</w:t>
            </w:r>
          </w:p>
        </w:tc>
      </w:tr>
      <w:tr w:rsidR="006E55F7" w:rsidRPr="007D6012" w:rsidTr="00323388">
        <w:trPr>
          <w:trHeight w:val="275"/>
        </w:trPr>
        <w:tc>
          <w:tcPr>
            <w:tcW w:w="1951" w:type="dxa"/>
            <w:vMerge/>
            <w:tcBorders>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7</w:t>
            </w:r>
          </w:p>
        </w:tc>
        <w:tc>
          <w:tcPr>
            <w:tcW w:w="6492" w:type="dxa"/>
            <w:tcBorders>
              <w:left w:val="single" w:sz="4" w:space="0" w:color="000000"/>
              <w:bottom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самостійно і логічно відтворює фактичний і теоретичний матеріал; виконує практичну роботу відповідно до інструкцій викладача; з допомогою учасників проекту і викладача виконує завдання, що стосуються усіх етапів проектної діяльності</w:t>
            </w:r>
          </w:p>
        </w:tc>
      </w:tr>
      <w:tr w:rsidR="006E55F7" w:rsidRPr="007D6012" w:rsidTr="00323388">
        <w:trPr>
          <w:trHeight w:val="275"/>
        </w:trPr>
        <w:tc>
          <w:tcPr>
            <w:tcW w:w="1951" w:type="dxa"/>
            <w:vMerge w:val="restart"/>
            <w:tcBorders>
              <w:top w:val="single" w:sz="4" w:space="0" w:color="000000"/>
              <w:left w:val="single" w:sz="4" w:space="0" w:color="000000"/>
              <w:right w:val="single" w:sz="4" w:space="0" w:color="000000"/>
            </w:tcBorders>
            <w:vAlign w:val="center"/>
            <w:hideMark/>
          </w:tcPr>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Середній</w:t>
            </w:r>
          </w:p>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(репродуктивний)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6</w:t>
            </w:r>
          </w:p>
        </w:tc>
        <w:tc>
          <w:tcPr>
            <w:tcW w:w="6492" w:type="dxa"/>
            <w:tcBorders>
              <w:top w:val="single" w:sz="4" w:space="0" w:color="000000"/>
              <w:left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самостійно відтворює значну частину навчального матеріалу; дотримується технології виготовлення виробу; з допомогою учасників проекту і викладача виконує завдання, що стосуються певних етапів проектної діяльності</w:t>
            </w:r>
          </w:p>
        </w:tc>
      </w:tr>
      <w:tr w:rsidR="006E55F7" w:rsidRPr="007D6012" w:rsidTr="00323388">
        <w:trPr>
          <w:trHeight w:val="275"/>
        </w:trPr>
        <w:tc>
          <w:tcPr>
            <w:tcW w:w="1951" w:type="dxa"/>
            <w:vMerge/>
            <w:tcBorders>
              <w:left w:val="single" w:sz="4" w:space="0" w:color="000000"/>
              <w:right w:val="single" w:sz="4" w:space="0" w:color="000000"/>
            </w:tcBorders>
            <w:vAlign w:val="center"/>
          </w:tcPr>
          <w:p w:rsidR="006E55F7" w:rsidRPr="007D6012" w:rsidRDefault="006E55F7" w:rsidP="0032338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5</w:t>
            </w:r>
          </w:p>
        </w:tc>
        <w:tc>
          <w:tcPr>
            <w:tcW w:w="6492" w:type="dxa"/>
            <w:tcBorders>
              <w:left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відтворює навчальний матеріал з допомогою викладача; може виконувати окремі операції; дотримується послідовності виготовлення виробу; володіє прийомами роботи інструментом</w:t>
            </w:r>
          </w:p>
        </w:tc>
      </w:tr>
      <w:tr w:rsidR="006E55F7" w:rsidRPr="007D6012" w:rsidTr="00323388">
        <w:trPr>
          <w:trHeight w:val="275"/>
        </w:trPr>
        <w:tc>
          <w:tcPr>
            <w:tcW w:w="1951" w:type="dxa"/>
            <w:vMerge/>
            <w:tcBorders>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4</w:t>
            </w:r>
          </w:p>
        </w:tc>
        <w:tc>
          <w:tcPr>
            <w:tcW w:w="6492" w:type="dxa"/>
            <w:tcBorders>
              <w:left w:val="single" w:sz="4" w:space="0" w:color="000000"/>
              <w:bottom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знає окремі факти, що стосуються технологічних об'єктів; виконує елементарні прийоми роботи інструментом</w:t>
            </w:r>
          </w:p>
        </w:tc>
      </w:tr>
      <w:tr w:rsidR="006E55F7" w:rsidRPr="007D6012" w:rsidTr="00323388">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Початковий</w:t>
            </w:r>
          </w:p>
          <w:p w:rsidR="006E55F7" w:rsidRPr="007D6012" w:rsidRDefault="006E55F7" w:rsidP="00323388">
            <w:pPr>
              <w:spacing w:after="0" w:line="240" w:lineRule="auto"/>
              <w:ind w:left="-110" w:right="-32" w:firstLine="0"/>
              <w:jc w:val="center"/>
              <w:rPr>
                <w:color w:val="auto"/>
                <w:szCs w:val="28"/>
                <w:lang w:eastAsia="en-US"/>
              </w:rPr>
            </w:pPr>
            <w:r w:rsidRPr="007D6012">
              <w:rPr>
                <w:color w:val="auto"/>
                <w:szCs w:val="28"/>
                <w:lang w:eastAsia="en-US"/>
              </w:rPr>
              <w:t>(рецептивно-продуктивний)</w:t>
            </w:r>
          </w:p>
        </w:tc>
        <w:tc>
          <w:tcPr>
            <w:tcW w:w="1588" w:type="dxa"/>
            <w:gridSpan w:val="2"/>
            <w:tcBorders>
              <w:top w:val="single" w:sz="4" w:space="0" w:color="000000"/>
              <w:left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3</w:t>
            </w:r>
          </w:p>
        </w:tc>
        <w:tc>
          <w:tcPr>
            <w:tcW w:w="6492" w:type="dxa"/>
            <w:tcBorders>
              <w:top w:val="single" w:sz="4" w:space="0" w:color="000000"/>
              <w:left w:val="single" w:sz="4" w:space="0" w:color="000000"/>
              <w:bottom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має фрагментарні уявлення з предмета вивчення (обізнаний з деякими технологічними поняттями); може використовувати за призначенням робочі інструменти та обладнання</w:t>
            </w:r>
          </w:p>
        </w:tc>
      </w:tr>
      <w:tr w:rsidR="006E55F7" w:rsidRPr="007D6012" w:rsidTr="00323388">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6E55F7" w:rsidRPr="007D6012" w:rsidRDefault="006E55F7" w:rsidP="00323388">
            <w:pPr>
              <w:spacing w:after="0" w:line="240" w:lineRule="auto"/>
              <w:ind w:left="0" w:firstLine="0"/>
              <w:jc w:val="left"/>
              <w:rPr>
                <w:color w:val="auto"/>
                <w:szCs w:val="28"/>
                <w:lang w:eastAsia="en-US"/>
              </w:rPr>
            </w:pPr>
          </w:p>
        </w:tc>
        <w:tc>
          <w:tcPr>
            <w:tcW w:w="1588" w:type="dxa"/>
            <w:gridSpan w:val="2"/>
            <w:tcBorders>
              <w:left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2</w:t>
            </w:r>
          </w:p>
        </w:tc>
        <w:tc>
          <w:tcPr>
            <w:tcW w:w="6492" w:type="dxa"/>
            <w:tcBorders>
              <w:top w:val="single" w:sz="4" w:space="0" w:color="000000"/>
              <w:left w:val="single" w:sz="4" w:space="0" w:color="000000"/>
              <w:bottom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описує деякі технологічні об'єкти; розпізнає інструменти та обладнання для виконання практичних робіт</w:t>
            </w:r>
          </w:p>
        </w:tc>
      </w:tr>
      <w:tr w:rsidR="006E55F7" w:rsidRPr="007D6012" w:rsidTr="00323388">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6E55F7" w:rsidRPr="007D6012" w:rsidRDefault="006E55F7" w:rsidP="00323388">
            <w:pPr>
              <w:spacing w:after="0" w:line="240" w:lineRule="auto"/>
              <w:ind w:left="0" w:firstLine="0"/>
              <w:jc w:val="left"/>
              <w:rPr>
                <w:color w:val="auto"/>
                <w:szCs w:val="28"/>
                <w:lang w:eastAsia="en-US"/>
              </w:rPr>
            </w:pPr>
          </w:p>
        </w:tc>
        <w:tc>
          <w:tcPr>
            <w:tcW w:w="1588" w:type="dxa"/>
            <w:gridSpan w:val="2"/>
            <w:tcBorders>
              <w:left w:val="single" w:sz="4" w:space="0" w:color="000000"/>
              <w:bottom w:val="single" w:sz="4" w:space="0" w:color="000000"/>
              <w:right w:val="single" w:sz="4" w:space="0" w:color="000000"/>
            </w:tcBorders>
            <w:vAlign w:val="center"/>
          </w:tcPr>
          <w:p w:rsidR="006E55F7" w:rsidRPr="007D6012" w:rsidRDefault="006E55F7" w:rsidP="00323388">
            <w:pPr>
              <w:spacing w:after="0" w:line="240" w:lineRule="auto"/>
              <w:ind w:left="0" w:firstLine="0"/>
              <w:jc w:val="center"/>
              <w:rPr>
                <w:color w:val="auto"/>
                <w:szCs w:val="28"/>
                <w:lang w:eastAsia="en-US"/>
              </w:rPr>
            </w:pPr>
            <w:r w:rsidRPr="007D6012">
              <w:rPr>
                <w:color w:val="auto"/>
                <w:szCs w:val="28"/>
                <w:lang w:eastAsia="en-US"/>
              </w:rPr>
              <w:t>1</w:t>
            </w:r>
          </w:p>
        </w:tc>
        <w:tc>
          <w:tcPr>
            <w:tcW w:w="6492" w:type="dxa"/>
            <w:tcBorders>
              <w:top w:val="single" w:sz="4" w:space="0" w:color="000000"/>
              <w:left w:val="single" w:sz="4" w:space="0" w:color="000000"/>
              <w:bottom w:val="single" w:sz="4" w:space="0" w:color="000000"/>
              <w:right w:val="single" w:sz="4" w:space="0" w:color="000000"/>
            </w:tcBorders>
            <w:vAlign w:val="center"/>
          </w:tcPr>
          <w:p w:rsidR="006E55F7" w:rsidRPr="007D6012" w:rsidRDefault="00DE71C5" w:rsidP="00323388">
            <w:pPr>
              <w:spacing w:after="0" w:line="240" w:lineRule="auto"/>
              <w:ind w:left="0" w:firstLine="0"/>
              <w:rPr>
                <w:color w:val="auto"/>
                <w:szCs w:val="28"/>
                <w:lang w:eastAsia="en-US"/>
              </w:rPr>
            </w:pPr>
            <w:r w:rsidRPr="00D65297">
              <w:rPr>
                <w:szCs w:val="28"/>
              </w:rPr>
              <w:t>Здобувач може розпізнавати деякі об'єкти вивчення (матеріали, моделі, схеми тощо) та називає їх (на побутовому рівні); знає правила безпеки при роботі в навчальних майстернях</w:t>
            </w:r>
          </w:p>
        </w:tc>
      </w:tr>
    </w:tbl>
    <w:p w:rsidR="00806277" w:rsidRPr="007D6012" w:rsidRDefault="00806277" w:rsidP="00806277">
      <w:pPr>
        <w:tabs>
          <w:tab w:val="left" w:pos="5218"/>
        </w:tabs>
        <w:spacing w:after="0" w:line="240" w:lineRule="auto"/>
        <w:ind w:left="0" w:firstLine="284"/>
        <w:jc w:val="left"/>
        <w:rPr>
          <w:b/>
          <w:color w:val="auto"/>
          <w:szCs w:val="28"/>
          <w:lang w:eastAsia="en-US"/>
        </w:rPr>
      </w:pPr>
    </w:p>
    <w:p w:rsidR="00806277" w:rsidRPr="007D6012" w:rsidRDefault="00806277" w:rsidP="00806277">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9327"/>
      </w:tblGrid>
      <w:tr w:rsidR="00806277" w:rsidRPr="007D6012" w:rsidTr="00323388">
        <w:tc>
          <w:tcPr>
            <w:tcW w:w="9889" w:type="dxa"/>
            <w:gridSpan w:val="2"/>
          </w:tcPr>
          <w:p w:rsidR="00806277" w:rsidRPr="007D6012" w:rsidRDefault="00806277" w:rsidP="00323388">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806277" w:rsidRPr="007D6012" w:rsidTr="00323388">
        <w:trPr>
          <w:trHeight w:val="70"/>
        </w:trPr>
        <w:tc>
          <w:tcPr>
            <w:tcW w:w="562" w:type="dxa"/>
            <w:tcBorders>
              <w:right w:val="single" w:sz="4" w:space="0" w:color="auto"/>
            </w:tcBorders>
          </w:tcPr>
          <w:p w:rsidR="00806277" w:rsidRPr="007D6012" w:rsidRDefault="00806277" w:rsidP="00323388">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tcBorders>
              <w:left w:val="single" w:sz="4" w:space="0" w:color="auto"/>
            </w:tcBorders>
            <w:vAlign w:val="center"/>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806277" w:rsidRPr="007D6012" w:rsidTr="00323388">
        <w:trPr>
          <w:trHeight w:val="398"/>
        </w:trPr>
        <w:tc>
          <w:tcPr>
            <w:tcW w:w="9889" w:type="dxa"/>
            <w:gridSpan w:val="2"/>
          </w:tcPr>
          <w:p w:rsidR="00806277" w:rsidRPr="007D6012" w:rsidRDefault="00806277" w:rsidP="00323388">
            <w:pPr>
              <w:spacing w:after="0" w:line="240" w:lineRule="auto"/>
              <w:ind w:left="0" w:firstLine="0"/>
              <w:jc w:val="center"/>
              <w:rPr>
                <w:caps/>
                <w:color w:val="auto"/>
                <w:szCs w:val="28"/>
                <w:lang w:eastAsia="en-US"/>
              </w:rPr>
            </w:pPr>
            <w:r w:rsidRPr="007D6012">
              <w:rPr>
                <w:color w:val="auto"/>
                <w:szCs w:val="28"/>
                <w:lang w:eastAsia="en-US"/>
              </w:rPr>
              <w:t>7.1. Основна література:</w:t>
            </w:r>
          </w:p>
        </w:tc>
      </w:tr>
      <w:tr w:rsidR="00806277" w:rsidRPr="007D6012" w:rsidTr="00323388">
        <w:tc>
          <w:tcPr>
            <w:tcW w:w="562" w:type="dxa"/>
          </w:tcPr>
          <w:p w:rsidR="00806277" w:rsidRPr="007D6012" w:rsidRDefault="009C168A" w:rsidP="00323388">
            <w:pPr>
              <w:spacing w:after="0" w:line="240" w:lineRule="auto"/>
              <w:ind w:left="0" w:firstLine="0"/>
              <w:rPr>
                <w:color w:val="auto"/>
                <w:szCs w:val="28"/>
                <w:lang w:eastAsia="en-US"/>
              </w:rPr>
            </w:pPr>
            <w:r>
              <w:rPr>
                <w:color w:val="auto"/>
                <w:szCs w:val="28"/>
                <w:lang w:eastAsia="en-US"/>
              </w:rPr>
              <w:t>1</w:t>
            </w:r>
          </w:p>
        </w:tc>
        <w:tc>
          <w:tcPr>
            <w:tcW w:w="9327" w:type="dxa"/>
          </w:tcPr>
          <w:p w:rsidR="009C168A" w:rsidRPr="00D65297" w:rsidRDefault="009C168A" w:rsidP="009C168A">
            <w:pPr>
              <w:pStyle w:val="a3"/>
              <w:numPr>
                <w:ilvl w:val="0"/>
                <w:numId w:val="6"/>
              </w:numPr>
              <w:spacing w:after="0" w:line="360" w:lineRule="auto"/>
              <w:ind w:left="0"/>
              <w:rPr>
                <w:szCs w:val="28"/>
              </w:rPr>
            </w:pPr>
            <w:r w:rsidRPr="00D65297">
              <w:rPr>
                <w:szCs w:val="28"/>
              </w:rPr>
              <w:t>Батраченко Н..В.,Головінова В.П., Каменєва Н.М. Технологія виготовлення жіночого одягу: Підручник для учнів професійно-технічнихнавчальних закладів. – К:Вікторія, 2018.-512с.</w:t>
            </w:r>
          </w:p>
          <w:p w:rsidR="00806277" w:rsidRPr="007D6012" w:rsidRDefault="00806277" w:rsidP="00323388">
            <w:pPr>
              <w:spacing w:after="0" w:line="240" w:lineRule="auto"/>
              <w:ind w:left="0" w:firstLine="0"/>
              <w:rPr>
                <w:color w:val="auto"/>
                <w:szCs w:val="28"/>
                <w:lang w:eastAsia="en-US"/>
              </w:rPr>
            </w:pPr>
          </w:p>
        </w:tc>
      </w:tr>
      <w:tr w:rsidR="00806277" w:rsidRPr="007D6012" w:rsidTr="00323388">
        <w:tc>
          <w:tcPr>
            <w:tcW w:w="562" w:type="dxa"/>
          </w:tcPr>
          <w:p w:rsidR="00806277" w:rsidRPr="007D6012" w:rsidRDefault="009C168A" w:rsidP="00323388">
            <w:pPr>
              <w:spacing w:after="0" w:line="240" w:lineRule="auto"/>
              <w:ind w:left="0" w:firstLine="0"/>
              <w:rPr>
                <w:color w:val="auto"/>
                <w:szCs w:val="28"/>
                <w:lang w:eastAsia="en-US"/>
              </w:rPr>
            </w:pPr>
            <w:r>
              <w:rPr>
                <w:color w:val="auto"/>
                <w:szCs w:val="28"/>
                <w:lang w:eastAsia="en-US"/>
              </w:rPr>
              <w:t>2</w:t>
            </w:r>
          </w:p>
        </w:tc>
        <w:tc>
          <w:tcPr>
            <w:tcW w:w="9327" w:type="dxa"/>
          </w:tcPr>
          <w:p w:rsidR="009C168A" w:rsidRPr="00D65297" w:rsidRDefault="009C168A" w:rsidP="009C168A">
            <w:pPr>
              <w:pStyle w:val="a3"/>
              <w:numPr>
                <w:ilvl w:val="0"/>
                <w:numId w:val="6"/>
              </w:numPr>
              <w:spacing w:after="0" w:line="360" w:lineRule="auto"/>
              <w:ind w:left="0"/>
              <w:rPr>
                <w:szCs w:val="28"/>
              </w:rPr>
            </w:pPr>
            <w:r w:rsidRPr="00D65297">
              <w:rPr>
                <w:szCs w:val="28"/>
              </w:rPr>
              <w:t xml:space="preserve">Колосніченко М.В. Мода і одяг. Основи проектування та виготовлення одягу. Навч. посібник / М.В. Колосніченко, К.Л. Процик – К.: КНУТД, 2011. – 238 с. </w:t>
            </w:r>
          </w:p>
          <w:p w:rsidR="00806277" w:rsidRPr="007D6012" w:rsidRDefault="00806277" w:rsidP="00323388">
            <w:pPr>
              <w:spacing w:after="0" w:line="240" w:lineRule="auto"/>
              <w:ind w:left="0" w:firstLine="0"/>
              <w:rPr>
                <w:color w:val="auto"/>
                <w:szCs w:val="28"/>
                <w:lang w:eastAsia="en-US"/>
              </w:rPr>
            </w:pPr>
          </w:p>
        </w:tc>
      </w:tr>
      <w:tr w:rsidR="00806277" w:rsidRPr="007D6012" w:rsidTr="00323388">
        <w:tc>
          <w:tcPr>
            <w:tcW w:w="562" w:type="dxa"/>
          </w:tcPr>
          <w:p w:rsidR="00806277" w:rsidRPr="007D6012" w:rsidRDefault="009C168A" w:rsidP="00323388">
            <w:pPr>
              <w:spacing w:after="0" w:line="240" w:lineRule="auto"/>
              <w:ind w:left="0" w:firstLine="0"/>
              <w:rPr>
                <w:color w:val="auto"/>
                <w:szCs w:val="28"/>
                <w:lang w:eastAsia="en-US"/>
              </w:rPr>
            </w:pPr>
            <w:r>
              <w:rPr>
                <w:color w:val="auto"/>
                <w:szCs w:val="28"/>
                <w:lang w:eastAsia="en-US"/>
              </w:rPr>
              <w:t>3</w:t>
            </w:r>
          </w:p>
        </w:tc>
        <w:tc>
          <w:tcPr>
            <w:tcW w:w="9327" w:type="dxa"/>
          </w:tcPr>
          <w:p w:rsidR="009C168A" w:rsidRPr="00D65297" w:rsidRDefault="009C168A" w:rsidP="009C168A">
            <w:pPr>
              <w:pStyle w:val="a3"/>
              <w:numPr>
                <w:ilvl w:val="0"/>
                <w:numId w:val="6"/>
              </w:numPr>
              <w:spacing w:after="0" w:line="360" w:lineRule="auto"/>
              <w:ind w:left="0"/>
              <w:rPr>
                <w:szCs w:val="28"/>
              </w:rPr>
            </w:pPr>
            <w:r w:rsidRPr="00D65297">
              <w:rPr>
                <w:szCs w:val="28"/>
              </w:rPr>
              <w:t xml:space="preserve">Методи обробки швейних виробів: Навч. посібник./ Г.Г. Білоусова, М.В. Колосніченко, Л.О. Масловська, А.В. Курганський. – К.: МВЦ „Медінформ”, 2007. – 292 с. </w:t>
            </w:r>
          </w:p>
          <w:p w:rsidR="00806277" w:rsidRPr="007D6012" w:rsidRDefault="00806277" w:rsidP="00323388">
            <w:pPr>
              <w:spacing w:after="0" w:line="240" w:lineRule="auto"/>
              <w:ind w:left="0" w:firstLine="0"/>
              <w:rPr>
                <w:color w:val="auto"/>
                <w:szCs w:val="28"/>
                <w:lang w:eastAsia="en-US"/>
              </w:rPr>
            </w:pPr>
          </w:p>
        </w:tc>
      </w:tr>
      <w:tr w:rsidR="00B152AD" w:rsidRPr="007D6012" w:rsidTr="00323388">
        <w:tc>
          <w:tcPr>
            <w:tcW w:w="562" w:type="dxa"/>
          </w:tcPr>
          <w:p w:rsidR="00B152AD" w:rsidRDefault="00B152AD" w:rsidP="00323388">
            <w:pPr>
              <w:spacing w:after="0" w:line="240" w:lineRule="auto"/>
              <w:ind w:left="0" w:firstLine="0"/>
              <w:rPr>
                <w:color w:val="auto"/>
                <w:szCs w:val="28"/>
                <w:lang w:eastAsia="en-US"/>
              </w:rPr>
            </w:pPr>
            <w:r>
              <w:rPr>
                <w:color w:val="auto"/>
                <w:szCs w:val="28"/>
                <w:lang w:eastAsia="en-US"/>
              </w:rPr>
              <w:t>4</w:t>
            </w:r>
          </w:p>
        </w:tc>
        <w:tc>
          <w:tcPr>
            <w:tcW w:w="9327" w:type="dxa"/>
          </w:tcPr>
          <w:p w:rsidR="00B152AD" w:rsidRPr="00D65297" w:rsidRDefault="00B152AD" w:rsidP="009C168A">
            <w:pPr>
              <w:pStyle w:val="a3"/>
              <w:numPr>
                <w:ilvl w:val="0"/>
                <w:numId w:val="6"/>
              </w:numPr>
              <w:spacing w:after="0" w:line="360" w:lineRule="auto"/>
              <w:ind w:left="0"/>
              <w:rPr>
                <w:szCs w:val="28"/>
              </w:rPr>
            </w:pPr>
            <w:r>
              <w:rPr>
                <w:szCs w:val="28"/>
              </w:rPr>
              <w:t>Царьова Є.С. Технологія виготовлення столової, постільної білизни,штор, ламбрекенів та аксесуарів: нав</w:t>
            </w:r>
            <w:r w:rsidR="00D6262F">
              <w:rPr>
                <w:szCs w:val="28"/>
              </w:rPr>
              <w:t xml:space="preserve">чальний посібник для здобувачів </w:t>
            </w:r>
            <w:r>
              <w:rPr>
                <w:szCs w:val="28"/>
              </w:rPr>
              <w:t>професійно</w:t>
            </w:r>
            <w:r w:rsidR="00D6262F">
              <w:rPr>
                <w:szCs w:val="28"/>
              </w:rPr>
              <w:t>ї (професійно-технічної) освіти / Є.С.Царьова.- Київ: Літера ЛТД, 2019.-160 с.</w:t>
            </w:r>
          </w:p>
        </w:tc>
      </w:tr>
      <w:tr w:rsidR="00806277" w:rsidRPr="007D6012" w:rsidTr="00323388">
        <w:trPr>
          <w:trHeight w:val="315"/>
        </w:trPr>
        <w:tc>
          <w:tcPr>
            <w:tcW w:w="9889" w:type="dxa"/>
            <w:gridSpan w:val="2"/>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7.2. Допоміжна література:</w:t>
            </w:r>
          </w:p>
        </w:tc>
      </w:tr>
      <w:tr w:rsidR="00806277" w:rsidRPr="007D6012" w:rsidTr="00323388">
        <w:trPr>
          <w:trHeight w:val="85"/>
        </w:trPr>
        <w:tc>
          <w:tcPr>
            <w:tcW w:w="562" w:type="dxa"/>
          </w:tcPr>
          <w:p w:rsidR="00806277" w:rsidRPr="007D6012" w:rsidRDefault="00B152AD" w:rsidP="00323388">
            <w:pPr>
              <w:spacing w:after="0" w:line="240" w:lineRule="auto"/>
              <w:ind w:left="0" w:firstLine="0"/>
              <w:jc w:val="center"/>
              <w:rPr>
                <w:color w:val="auto"/>
                <w:szCs w:val="28"/>
                <w:lang w:eastAsia="en-US"/>
              </w:rPr>
            </w:pPr>
            <w:r>
              <w:rPr>
                <w:color w:val="auto"/>
                <w:szCs w:val="28"/>
                <w:lang w:eastAsia="en-US"/>
              </w:rPr>
              <w:t>5</w:t>
            </w:r>
          </w:p>
        </w:tc>
        <w:tc>
          <w:tcPr>
            <w:tcW w:w="9327" w:type="dxa"/>
          </w:tcPr>
          <w:p w:rsidR="00806277" w:rsidRPr="007D6012" w:rsidRDefault="009C168A" w:rsidP="00323388">
            <w:pPr>
              <w:spacing w:after="0" w:line="240" w:lineRule="auto"/>
              <w:ind w:left="0" w:firstLine="0"/>
              <w:rPr>
                <w:rFonts w:eastAsia="Calibri"/>
                <w:color w:val="auto"/>
                <w:szCs w:val="28"/>
                <w:lang w:eastAsia="en-US"/>
              </w:rPr>
            </w:pPr>
            <w:r w:rsidRPr="00701A52">
              <w:rPr>
                <w:szCs w:val="28"/>
              </w:rPr>
              <w:t>Литвин В.Г., СтепураА.О.Конструювання швейних виробів . – К.: Вікторія  2008.</w:t>
            </w:r>
          </w:p>
        </w:tc>
      </w:tr>
      <w:tr w:rsidR="00806277" w:rsidRPr="007D6012" w:rsidTr="00323388">
        <w:tc>
          <w:tcPr>
            <w:tcW w:w="562" w:type="dxa"/>
          </w:tcPr>
          <w:p w:rsidR="00806277" w:rsidRPr="007D6012" w:rsidRDefault="00806277" w:rsidP="00323388">
            <w:pPr>
              <w:spacing w:after="0" w:line="240" w:lineRule="auto"/>
              <w:ind w:left="0" w:firstLine="0"/>
              <w:jc w:val="center"/>
              <w:rPr>
                <w:color w:val="auto"/>
                <w:szCs w:val="28"/>
                <w:lang w:eastAsia="en-US"/>
              </w:rPr>
            </w:pPr>
          </w:p>
        </w:tc>
        <w:tc>
          <w:tcPr>
            <w:tcW w:w="9327" w:type="dxa"/>
          </w:tcPr>
          <w:p w:rsidR="00806277" w:rsidRPr="007D6012" w:rsidRDefault="00806277" w:rsidP="00323388">
            <w:pPr>
              <w:shd w:val="clear" w:color="auto" w:fill="FFFFFF"/>
              <w:spacing w:after="0" w:line="240" w:lineRule="auto"/>
              <w:ind w:left="0" w:firstLine="0"/>
              <w:rPr>
                <w:color w:val="auto"/>
                <w:szCs w:val="28"/>
                <w:lang w:eastAsia="en-US"/>
              </w:rPr>
            </w:pPr>
          </w:p>
        </w:tc>
      </w:tr>
      <w:tr w:rsidR="00806277" w:rsidRPr="007D6012" w:rsidTr="00323388">
        <w:tc>
          <w:tcPr>
            <w:tcW w:w="562" w:type="dxa"/>
          </w:tcPr>
          <w:p w:rsidR="00806277" w:rsidRPr="007D6012" w:rsidRDefault="00806277" w:rsidP="00323388">
            <w:pPr>
              <w:spacing w:after="0" w:line="240" w:lineRule="auto"/>
              <w:ind w:left="0" w:firstLine="0"/>
              <w:jc w:val="center"/>
              <w:rPr>
                <w:color w:val="auto"/>
                <w:szCs w:val="28"/>
                <w:lang w:eastAsia="en-US"/>
              </w:rPr>
            </w:pPr>
          </w:p>
        </w:tc>
        <w:tc>
          <w:tcPr>
            <w:tcW w:w="9327" w:type="dxa"/>
          </w:tcPr>
          <w:p w:rsidR="00806277" w:rsidRPr="007D6012" w:rsidRDefault="00806277" w:rsidP="00323388">
            <w:pPr>
              <w:shd w:val="clear" w:color="auto" w:fill="FFFFFF"/>
              <w:spacing w:after="0" w:line="240" w:lineRule="auto"/>
              <w:ind w:left="0" w:firstLine="0"/>
              <w:rPr>
                <w:color w:val="auto"/>
                <w:szCs w:val="28"/>
                <w:lang w:eastAsia="en-US"/>
              </w:rPr>
            </w:pPr>
          </w:p>
        </w:tc>
      </w:tr>
      <w:tr w:rsidR="00806277" w:rsidRPr="007D6012" w:rsidTr="00323388">
        <w:trPr>
          <w:trHeight w:val="327"/>
        </w:trPr>
        <w:tc>
          <w:tcPr>
            <w:tcW w:w="9889" w:type="dxa"/>
            <w:gridSpan w:val="2"/>
          </w:tcPr>
          <w:p w:rsidR="00806277" w:rsidRPr="007D6012" w:rsidRDefault="00806277" w:rsidP="00323388">
            <w:pPr>
              <w:spacing w:after="0" w:line="240" w:lineRule="auto"/>
              <w:ind w:left="0" w:firstLine="0"/>
              <w:jc w:val="center"/>
              <w:rPr>
                <w:color w:val="auto"/>
                <w:szCs w:val="28"/>
                <w:lang w:eastAsia="en-US"/>
              </w:rPr>
            </w:pPr>
            <w:r w:rsidRPr="007D6012">
              <w:rPr>
                <w:color w:val="auto"/>
                <w:szCs w:val="28"/>
                <w:lang w:eastAsia="en-US"/>
              </w:rPr>
              <w:t>7.3. Інформаційні ресурси в Інтернеті:</w:t>
            </w:r>
          </w:p>
        </w:tc>
      </w:tr>
      <w:tr w:rsidR="00806277" w:rsidRPr="007D6012" w:rsidTr="00323388">
        <w:trPr>
          <w:trHeight w:val="395"/>
        </w:trPr>
        <w:tc>
          <w:tcPr>
            <w:tcW w:w="562" w:type="dxa"/>
          </w:tcPr>
          <w:p w:rsidR="00806277" w:rsidRPr="007D6012" w:rsidRDefault="009C168A" w:rsidP="00323388">
            <w:pPr>
              <w:spacing w:after="0" w:line="240" w:lineRule="auto"/>
              <w:ind w:left="0" w:firstLine="0"/>
              <w:jc w:val="center"/>
              <w:rPr>
                <w:color w:val="auto"/>
                <w:szCs w:val="28"/>
                <w:lang w:eastAsia="en-US"/>
              </w:rPr>
            </w:pPr>
            <w:r>
              <w:rPr>
                <w:color w:val="auto"/>
                <w:szCs w:val="28"/>
                <w:lang w:eastAsia="en-US"/>
              </w:rPr>
              <w:t>6</w:t>
            </w:r>
          </w:p>
        </w:tc>
        <w:tc>
          <w:tcPr>
            <w:tcW w:w="9327" w:type="dxa"/>
          </w:tcPr>
          <w:p w:rsidR="00806277" w:rsidRPr="007D6012" w:rsidRDefault="009C168A" w:rsidP="00323388">
            <w:pPr>
              <w:shd w:val="clear" w:color="auto" w:fill="FFFFFF"/>
              <w:tabs>
                <w:tab w:val="left" w:pos="365"/>
              </w:tabs>
              <w:spacing w:after="0" w:line="240" w:lineRule="auto"/>
              <w:ind w:left="0" w:firstLine="0"/>
              <w:rPr>
                <w:color w:val="auto"/>
                <w:szCs w:val="28"/>
                <w:lang w:eastAsia="en-US"/>
              </w:rPr>
            </w:pPr>
            <w:r>
              <w:rPr>
                <w:spacing w:val="-13"/>
                <w:szCs w:val="28"/>
                <w:lang w:val="en-US"/>
              </w:rPr>
              <w:t>Posibnyk.fashionglobusukraine.com</w:t>
            </w:r>
          </w:p>
        </w:tc>
      </w:tr>
      <w:tr w:rsidR="00806277" w:rsidRPr="007D6012" w:rsidTr="00323388">
        <w:tc>
          <w:tcPr>
            <w:tcW w:w="562" w:type="dxa"/>
          </w:tcPr>
          <w:p w:rsidR="00806277" w:rsidRPr="007D6012" w:rsidRDefault="00806277" w:rsidP="00323388">
            <w:pPr>
              <w:spacing w:after="0" w:line="240" w:lineRule="auto"/>
              <w:ind w:left="0" w:firstLine="0"/>
              <w:jc w:val="center"/>
              <w:rPr>
                <w:color w:val="auto"/>
                <w:szCs w:val="28"/>
                <w:lang w:eastAsia="en-US"/>
              </w:rPr>
            </w:pPr>
          </w:p>
        </w:tc>
        <w:tc>
          <w:tcPr>
            <w:tcW w:w="9327" w:type="dxa"/>
          </w:tcPr>
          <w:p w:rsidR="00806277" w:rsidRPr="007D6012" w:rsidRDefault="00806277" w:rsidP="00323388">
            <w:pPr>
              <w:spacing w:after="0" w:line="240" w:lineRule="auto"/>
              <w:ind w:left="0" w:firstLine="0"/>
              <w:rPr>
                <w:color w:val="auto"/>
                <w:szCs w:val="28"/>
                <w:lang w:eastAsia="en-US"/>
              </w:rPr>
            </w:pPr>
          </w:p>
        </w:tc>
      </w:tr>
      <w:tr w:rsidR="00806277" w:rsidRPr="007D6012" w:rsidTr="00323388">
        <w:tc>
          <w:tcPr>
            <w:tcW w:w="562" w:type="dxa"/>
          </w:tcPr>
          <w:p w:rsidR="00806277" w:rsidRPr="007D6012" w:rsidRDefault="00806277" w:rsidP="00323388">
            <w:pPr>
              <w:spacing w:after="0" w:line="240" w:lineRule="auto"/>
              <w:ind w:left="0" w:firstLine="0"/>
              <w:jc w:val="center"/>
              <w:rPr>
                <w:color w:val="auto"/>
                <w:szCs w:val="28"/>
                <w:lang w:eastAsia="en-US"/>
              </w:rPr>
            </w:pPr>
          </w:p>
        </w:tc>
        <w:tc>
          <w:tcPr>
            <w:tcW w:w="9327" w:type="dxa"/>
          </w:tcPr>
          <w:p w:rsidR="00806277" w:rsidRPr="007D6012" w:rsidRDefault="00806277" w:rsidP="00323388">
            <w:pPr>
              <w:spacing w:after="0" w:line="240" w:lineRule="auto"/>
              <w:ind w:left="0" w:firstLine="0"/>
              <w:rPr>
                <w:color w:val="auto"/>
                <w:szCs w:val="28"/>
                <w:lang w:eastAsia="en-US"/>
              </w:rPr>
            </w:pPr>
          </w:p>
        </w:tc>
      </w:tr>
    </w:tbl>
    <w:p w:rsidR="00806277" w:rsidRPr="007D6012" w:rsidRDefault="00806277" w:rsidP="00806277">
      <w:pPr>
        <w:spacing w:after="0" w:line="240" w:lineRule="auto"/>
        <w:ind w:left="0" w:firstLine="0"/>
        <w:jc w:val="left"/>
        <w:rPr>
          <w:szCs w:val="28"/>
          <w:lang w:eastAsia="en-US"/>
        </w:rPr>
      </w:pPr>
    </w:p>
    <w:p w:rsidR="00806277" w:rsidRPr="007D6012" w:rsidRDefault="00806277" w:rsidP="00806277">
      <w:pPr>
        <w:spacing w:after="160" w:line="259" w:lineRule="auto"/>
        <w:ind w:left="0" w:firstLine="0"/>
        <w:jc w:val="left"/>
        <w:rPr>
          <w:szCs w:val="28"/>
        </w:rPr>
      </w:pPr>
    </w:p>
    <w:p w:rsidR="007C3BDD" w:rsidRPr="00F41CFE" w:rsidRDefault="007C3BDD" w:rsidP="00F41CFE">
      <w:pPr>
        <w:spacing w:after="160" w:line="259" w:lineRule="auto"/>
        <w:ind w:left="0" w:firstLine="0"/>
        <w:jc w:val="left"/>
        <w:rPr>
          <w:szCs w:val="28"/>
        </w:rPr>
      </w:pPr>
    </w:p>
    <w:sectPr w:rsidR="007C3BDD" w:rsidRPr="00F41CFE" w:rsidSect="00320BB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CA9" w:rsidRDefault="00CE2CA9" w:rsidP="00B152AD">
      <w:pPr>
        <w:spacing w:after="0" w:line="240" w:lineRule="auto"/>
      </w:pPr>
      <w:r>
        <w:separator/>
      </w:r>
    </w:p>
  </w:endnote>
  <w:endnote w:type="continuationSeparator" w:id="1">
    <w:p w:rsidR="00CE2CA9" w:rsidRDefault="00CE2CA9" w:rsidP="00B15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CA9" w:rsidRDefault="00CE2CA9" w:rsidP="00B152AD">
      <w:pPr>
        <w:spacing w:after="0" w:line="240" w:lineRule="auto"/>
      </w:pPr>
      <w:r>
        <w:separator/>
      </w:r>
    </w:p>
  </w:footnote>
  <w:footnote w:type="continuationSeparator" w:id="1">
    <w:p w:rsidR="00CE2CA9" w:rsidRDefault="00CE2CA9" w:rsidP="00B152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0DD5"/>
    <w:multiLevelType w:val="hybridMultilevel"/>
    <w:tmpl w:val="4808DFD2"/>
    <w:lvl w:ilvl="0" w:tplc="1574799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CCE7768"/>
    <w:multiLevelType w:val="hybridMultilevel"/>
    <w:tmpl w:val="622003DA"/>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19731331"/>
    <w:multiLevelType w:val="hybridMultilevel"/>
    <w:tmpl w:val="034E47A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D003A11"/>
    <w:multiLevelType w:val="hybridMultilevel"/>
    <w:tmpl w:val="A822BF74"/>
    <w:lvl w:ilvl="0" w:tplc="AF0CD018">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342F3BEE"/>
    <w:multiLevelType w:val="hybridMultilevel"/>
    <w:tmpl w:val="456E2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12A5654"/>
    <w:multiLevelType w:val="hybridMultilevel"/>
    <w:tmpl w:val="CBE256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C21ED"/>
    <w:rsid w:val="00002394"/>
    <w:rsid w:val="0001085B"/>
    <w:rsid w:val="0002560D"/>
    <w:rsid w:val="00027315"/>
    <w:rsid w:val="000E6032"/>
    <w:rsid w:val="000F5F73"/>
    <w:rsid w:val="00113282"/>
    <w:rsid w:val="00121711"/>
    <w:rsid w:val="00146466"/>
    <w:rsid w:val="001751BF"/>
    <w:rsid w:val="001C5FDF"/>
    <w:rsid w:val="002116E3"/>
    <w:rsid w:val="00221D87"/>
    <w:rsid w:val="00231F8B"/>
    <w:rsid w:val="00240B65"/>
    <w:rsid w:val="002419C1"/>
    <w:rsid w:val="00247FCC"/>
    <w:rsid w:val="002814A7"/>
    <w:rsid w:val="002D434A"/>
    <w:rsid w:val="002E0704"/>
    <w:rsid w:val="002E5D4A"/>
    <w:rsid w:val="00301AF0"/>
    <w:rsid w:val="00320BB7"/>
    <w:rsid w:val="00323388"/>
    <w:rsid w:val="0032386F"/>
    <w:rsid w:val="00324A34"/>
    <w:rsid w:val="003327BA"/>
    <w:rsid w:val="003356CD"/>
    <w:rsid w:val="00365298"/>
    <w:rsid w:val="00380CBA"/>
    <w:rsid w:val="003B610D"/>
    <w:rsid w:val="004512D0"/>
    <w:rsid w:val="00496BF2"/>
    <w:rsid w:val="004B3326"/>
    <w:rsid w:val="004F6E18"/>
    <w:rsid w:val="005244A4"/>
    <w:rsid w:val="0053377E"/>
    <w:rsid w:val="00540038"/>
    <w:rsid w:val="00540137"/>
    <w:rsid w:val="005E6FA9"/>
    <w:rsid w:val="0060620F"/>
    <w:rsid w:val="00642655"/>
    <w:rsid w:val="0065509C"/>
    <w:rsid w:val="0067409D"/>
    <w:rsid w:val="006E55F7"/>
    <w:rsid w:val="006E6F2F"/>
    <w:rsid w:val="006F36CB"/>
    <w:rsid w:val="007233A4"/>
    <w:rsid w:val="007445C8"/>
    <w:rsid w:val="00783504"/>
    <w:rsid w:val="007C21ED"/>
    <w:rsid w:val="007C3BDD"/>
    <w:rsid w:val="00806277"/>
    <w:rsid w:val="0082083D"/>
    <w:rsid w:val="00845488"/>
    <w:rsid w:val="00872918"/>
    <w:rsid w:val="00895BBE"/>
    <w:rsid w:val="008D264B"/>
    <w:rsid w:val="00982772"/>
    <w:rsid w:val="009C0DE0"/>
    <w:rsid w:val="009C168A"/>
    <w:rsid w:val="009D187B"/>
    <w:rsid w:val="009F09BF"/>
    <w:rsid w:val="009F4B53"/>
    <w:rsid w:val="00A07474"/>
    <w:rsid w:val="00A36AB2"/>
    <w:rsid w:val="00A41A12"/>
    <w:rsid w:val="00A43158"/>
    <w:rsid w:val="00A43968"/>
    <w:rsid w:val="00AA06B8"/>
    <w:rsid w:val="00AB40CF"/>
    <w:rsid w:val="00AC4D7D"/>
    <w:rsid w:val="00AE52ED"/>
    <w:rsid w:val="00B152AD"/>
    <w:rsid w:val="00B242AE"/>
    <w:rsid w:val="00B33AE7"/>
    <w:rsid w:val="00B65022"/>
    <w:rsid w:val="00B94DCB"/>
    <w:rsid w:val="00BC7098"/>
    <w:rsid w:val="00BF537F"/>
    <w:rsid w:val="00C036B8"/>
    <w:rsid w:val="00C20F79"/>
    <w:rsid w:val="00C3408A"/>
    <w:rsid w:val="00C5293A"/>
    <w:rsid w:val="00C64792"/>
    <w:rsid w:val="00CE2CA9"/>
    <w:rsid w:val="00CE5C51"/>
    <w:rsid w:val="00D024FA"/>
    <w:rsid w:val="00D17066"/>
    <w:rsid w:val="00D428ED"/>
    <w:rsid w:val="00D60AA0"/>
    <w:rsid w:val="00D6262F"/>
    <w:rsid w:val="00D75696"/>
    <w:rsid w:val="00DC1C12"/>
    <w:rsid w:val="00DC206C"/>
    <w:rsid w:val="00DE71C5"/>
    <w:rsid w:val="00E41927"/>
    <w:rsid w:val="00E535A4"/>
    <w:rsid w:val="00E821A5"/>
    <w:rsid w:val="00E94F1E"/>
    <w:rsid w:val="00EA2749"/>
    <w:rsid w:val="00EB4619"/>
    <w:rsid w:val="00ED4432"/>
    <w:rsid w:val="00ED76A0"/>
    <w:rsid w:val="00F346C2"/>
    <w:rsid w:val="00F41CFE"/>
    <w:rsid w:val="00F51913"/>
    <w:rsid w:val="00F53CE6"/>
    <w:rsid w:val="00F82160"/>
    <w:rsid w:val="00FC69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E18"/>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93A"/>
    <w:pPr>
      <w:ind w:left="720"/>
      <w:contextualSpacing/>
    </w:pPr>
  </w:style>
  <w:style w:type="character" w:customStyle="1" w:styleId="hps">
    <w:name w:val="hps"/>
    <w:rsid w:val="00ED76A0"/>
  </w:style>
  <w:style w:type="paragraph" w:styleId="a4">
    <w:name w:val="header"/>
    <w:basedOn w:val="a"/>
    <w:link w:val="a5"/>
    <w:uiPriority w:val="99"/>
    <w:semiHidden/>
    <w:unhideWhenUsed/>
    <w:rsid w:val="00B152AD"/>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B152AD"/>
    <w:rPr>
      <w:rFonts w:ascii="Times New Roman" w:eastAsia="Times New Roman" w:hAnsi="Times New Roman" w:cs="Times New Roman"/>
      <w:color w:val="000000"/>
      <w:sz w:val="28"/>
      <w:lang w:eastAsia="uk-UA"/>
    </w:rPr>
  </w:style>
  <w:style w:type="paragraph" w:styleId="a6">
    <w:name w:val="footer"/>
    <w:basedOn w:val="a"/>
    <w:link w:val="a7"/>
    <w:uiPriority w:val="99"/>
    <w:semiHidden/>
    <w:unhideWhenUsed/>
    <w:rsid w:val="00B152AD"/>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B152AD"/>
    <w:rPr>
      <w:rFonts w:ascii="Times New Roman" w:eastAsia="Times New Roman" w:hAnsi="Times New Roman" w:cs="Times New Roman"/>
      <w:color w:val="000000"/>
      <w:sz w:val="28"/>
      <w:lang w:eastAsia="uk-UA"/>
    </w:rPr>
  </w:style>
  <w:style w:type="table" w:styleId="a8">
    <w:name w:val="Table Grid"/>
    <w:basedOn w:val="a1"/>
    <w:uiPriority w:val="39"/>
    <w:rsid w:val="00010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7CA1-7CB7-4CD3-A95F-D49397B3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13230</Words>
  <Characters>7542</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Євротех</cp:lastModifiedBy>
  <cp:revision>2</cp:revision>
  <cp:lastPrinted>2022-09-29T06:01:00Z</cp:lastPrinted>
  <dcterms:created xsi:type="dcterms:W3CDTF">2022-10-04T11:36:00Z</dcterms:created>
  <dcterms:modified xsi:type="dcterms:W3CDTF">2022-10-04T11:36:00Z</dcterms:modified>
</cp:coreProperties>
</file>