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533FE7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533FE7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>ВІДОКРЕМЛЕНИЙ СТРУКТУРНИЙ ПІДРОЗДІЛ</w:t>
      </w:r>
    </w:p>
    <w:p w:rsidR="00806277" w:rsidRPr="00533FE7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 xml:space="preserve">«ТЕХНІЧНИЙ ФАХОВИЙ КОЛЕДЖ </w:t>
      </w:r>
    </w:p>
    <w:p w:rsidR="00806277" w:rsidRPr="00533FE7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>ЛУЦЬКОГО НАЦІОНАЛЬНОГО ТЕХНІЧНОГО УНІВЕРСИТЕТУ»</w:t>
      </w:r>
    </w:p>
    <w:p w:rsidR="00806277" w:rsidRPr="00533FE7" w:rsidRDefault="00757EFE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57EFE">
        <w:rPr>
          <w:b/>
          <w:color w:val="auto"/>
          <w:szCs w:val="28"/>
          <w:lang w:eastAsia="en-US"/>
        </w:rPr>
        <w:t xml:space="preserve">Циклова комісія </w:t>
      </w:r>
      <w:r w:rsidR="00735AE8">
        <w:rPr>
          <w:b/>
          <w:color w:val="auto"/>
          <w:szCs w:val="28"/>
          <w:lang w:eastAsia="en-US"/>
        </w:rPr>
        <w:t>ш</w:t>
      </w:r>
      <w:r w:rsidRPr="00757EFE">
        <w:rPr>
          <w:b/>
          <w:color w:val="auto"/>
          <w:szCs w:val="28"/>
          <w:lang w:eastAsia="en-US"/>
        </w:rPr>
        <w:t>вейн</w:t>
      </w:r>
      <w:r w:rsidR="00735AE8">
        <w:rPr>
          <w:b/>
          <w:color w:val="auto"/>
          <w:szCs w:val="28"/>
          <w:lang w:eastAsia="en-US"/>
        </w:rPr>
        <w:t>ого</w:t>
      </w:r>
      <w:r w:rsidRPr="00757EFE">
        <w:rPr>
          <w:b/>
          <w:color w:val="auto"/>
          <w:szCs w:val="28"/>
          <w:lang w:eastAsia="en-US"/>
        </w:rPr>
        <w:t xml:space="preserve"> ви</w:t>
      </w:r>
      <w:r>
        <w:rPr>
          <w:b/>
          <w:color w:val="auto"/>
          <w:szCs w:val="28"/>
          <w:lang w:eastAsia="en-US"/>
        </w:rPr>
        <w:t>робництв</w:t>
      </w:r>
      <w:r w:rsidR="00735AE8">
        <w:rPr>
          <w:b/>
          <w:color w:val="auto"/>
          <w:szCs w:val="28"/>
          <w:lang w:eastAsia="en-US"/>
        </w:rPr>
        <w:t>а та оздоблення виробів</w:t>
      </w:r>
    </w:p>
    <w:p w:rsidR="00806277" w:rsidRPr="00533FE7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533FE7" w:rsidTr="00806277">
        <w:tc>
          <w:tcPr>
            <w:tcW w:w="4962" w:type="dxa"/>
            <w:shd w:val="clear" w:color="auto" w:fill="auto"/>
          </w:tcPr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533FE7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533FE7" w:rsidRDefault="00806277" w:rsidP="003A15C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533FE7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533FE7">
        <w:rPr>
          <w:b/>
          <w:caps/>
          <w:color w:val="auto"/>
          <w:szCs w:val="28"/>
          <w:lang w:eastAsia="en-US"/>
        </w:rPr>
        <w:t xml:space="preserve">ОСВІТНЯ Робоча програма </w:t>
      </w: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 xml:space="preserve">з дисципліни </w:t>
      </w:r>
      <w:r w:rsidRPr="00533FE7">
        <w:rPr>
          <w:b/>
          <w:caps/>
          <w:color w:val="auto"/>
          <w:szCs w:val="28"/>
          <w:lang w:eastAsia="en-US"/>
        </w:rPr>
        <w:t>«</w:t>
      </w:r>
      <w:r w:rsidR="004C5E3E">
        <w:rPr>
          <w:b/>
          <w:caps/>
          <w:color w:val="auto"/>
          <w:szCs w:val="28"/>
          <w:lang w:eastAsia="en-US"/>
        </w:rPr>
        <w:t>матеріалознавство</w:t>
      </w:r>
      <w:r w:rsidRPr="00533FE7">
        <w:rPr>
          <w:b/>
          <w:caps/>
          <w:color w:val="auto"/>
          <w:szCs w:val="28"/>
          <w:lang w:eastAsia="en-US"/>
        </w:rPr>
        <w:t>»</w:t>
      </w: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07203D" w:rsidRPr="006B6767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 w:rsidRPr="00533FE7">
        <w:rPr>
          <w:color w:val="auto"/>
          <w:szCs w:val="28"/>
          <w:lang w:eastAsia="en-US"/>
        </w:rPr>
        <w:t>Розробник</w:t>
      </w:r>
      <w:r>
        <w:rPr>
          <w:color w:val="auto"/>
          <w:szCs w:val="28"/>
          <w:lang w:eastAsia="en-US"/>
        </w:rPr>
        <w:t xml:space="preserve">: </w:t>
      </w:r>
      <w:r>
        <w:rPr>
          <w:color w:val="auto"/>
          <w:szCs w:val="28"/>
          <w:u w:val="single"/>
          <w:lang w:eastAsia="en-US"/>
        </w:rPr>
        <w:t xml:space="preserve">       </w:t>
      </w:r>
      <w:r w:rsidRPr="00622F8E">
        <w:rPr>
          <w:color w:val="auto"/>
          <w:szCs w:val="28"/>
          <w:u w:val="single"/>
          <w:lang w:eastAsia="en-US"/>
        </w:rPr>
        <w:t>О</w:t>
      </w:r>
      <w:r w:rsidR="004615BE">
        <w:rPr>
          <w:color w:val="auto"/>
          <w:szCs w:val="28"/>
          <w:u w:val="single"/>
          <w:lang w:eastAsia="en-US"/>
        </w:rPr>
        <w:t xml:space="preserve">. ІВАНЮК </w:t>
      </w:r>
      <w:r w:rsidR="004615BE">
        <w:rPr>
          <w:color w:val="auto"/>
          <w:szCs w:val="28"/>
          <w:lang w:eastAsia="en-US"/>
        </w:rPr>
        <w:t>____________________________________________</w:t>
      </w:r>
      <w:r>
        <w:rPr>
          <w:color w:val="auto"/>
          <w:szCs w:val="28"/>
          <w:u w:val="single"/>
          <w:lang w:eastAsia="en-US"/>
        </w:rPr>
        <w:t xml:space="preserve">                </w:t>
      </w:r>
    </w:p>
    <w:p w:rsidR="0007203D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Код та назва професії </w:t>
      </w:r>
      <w:r w:rsidR="004615BE">
        <w:rPr>
          <w:color w:val="auto"/>
          <w:szCs w:val="28"/>
          <w:lang w:eastAsia="en-US"/>
        </w:rPr>
        <w:t xml:space="preserve"> </w:t>
      </w:r>
      <w:r w:rsidRPr="00777512">
        <w:rPr>
          <w:color w:val="auto"/>
          <w:szCs w:val="28"/>
          <w:u w:val="single"/>
          <w:lang w:eastAsia="en-US"/>
        </w:rPr>
        <w:t>7433</w:t>
      </w:r>
      <w:r>
        <w:rPr>
          <w:color w:val="auto"/>
          <w:szCs w:val="28"/>
          <w:u w:val="single"/>
          <w:lang w:eastAsia="en-US"/>
        </w:rPr>
        <w:t xml:space="preserve"> </w:t>
      </w:r>
      <w:r w:rsidRPr="00777512">
        <w:rPr>
          <w:color w:val="auto"/>
          <w:szCs w:val="28"/>
          <w:u w:val="single"/>
          <w:lang w:eastAsia="en-US"/>
        </w:rPr>
        <w:t>Кравець</w:t>
      </w:r>
      <w:r>
        <w:rPr>
          <w:color w:val="auto"/>
          <w:szCs w:val="28"/>
          <w:u w:val="single"/>
          <w:lang w:eastAsia="en-US"/>
        </w:rPr>
        <w:t>,  8263  Вишивальник</w:t>
      </w:r>
      <w:r w:rsidR="004615BE">
        <w:rPr>
          <w:color w:val="auto"/>
          <w:szCs w:val="28"/>
          <w:lang w:eastAsia="en-US"/>
        </w:rPr>
        <w:t>___________________</w:t>
      </w:r>
    </w:p>
    <w:p w:rsidR="0007203D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szCs w:val="28"/>
          <w:lang w:eastAsia="ru-RU"/>
        </w:rPr>
      </w:pPr>
      <w:r w:rsidRPr="00777512">
        <w:rPr>
          <w:color w:val="auto"/>
          <w:szCs w:val="28"/>
          <w:lang w:eastAsia="en-US"/>
        </w:rPr>
        <w:t xml:space="preserve">Рівень кваліфікації </w:t>
      </w:r>
      <w:r w:rsidRPr="00777512">
        <w:rPr>
          <w:szCs w:val="28"/>
          <w:u w:val="single"/>
          <w:lang w:eastAsia="ru-RU"/>
        </w:rPr>
        <w:t>кравець 2-</w:t>
      </w:r>
      <w:r>
        <w:rPr>
          <w:szCs w:val="28"/>
          <w:u w:val="single"/>
          <w:lang w:eastAsia="ru-RU"/>
        </w:rPr>
        <w:t xml:space="preserve">3 </w:t>
      </w:r>
      <w:r w:rsidRPr="00777512">
        <w:rPr>
          <w:szCs w:val="28"/>
          <w:u w:val="single"/>
          <w:lang w:eastAsia="ru-RU"/>
        </w:rPr>
        <w:t>розряд</w:t>
      </w:r>
      <w:r>
        <w:rPr>
          <w:szCs w:val="28"/>
          <w:u w:val="single"/>
          <w:lang w:eastAsia="ru-RU"/>
        </w:rPr>
        <w:t>у, вишивальник 1-2 розряду</w:t>
      </w:r>
      <w:r w:rsidR="004615BE">
        <w:rPr>
          <w:szCs w:val="28"/>
          <w:lang w:eastAsia="ru-RU"/>
        </w:rPr>
        <w:t>____________</w:t>
      </w:r>
    </w:p>
    <w:p w:rsidR="0007203D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Ступінь навчання </w:t>
      </w:r>
      <w:r w:rsidRPr="00777512">
        <w:rPr>
          <w:color w:val="auto"/>
          <w:szCs w:val="28"/>
          <w:u w:val="single"/>
          <w:lang w:eastAsia="en-US"/>
        </w:rPr>
        <w:t>другий</w:t>
      </w:r>
      <w:r w:rsidR="004615BE">
        <w:rPr>
          <w:color w:val="auto"/>
          <w:szCs w:val="28"/>
          <w:lang w:eastAsia="en-US"/>
        </w:rPr>
        <w:t>_______________________________________________</w:t>
      </w:r>
    </w:p>
    <w:p w:rsidR="0007203D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Вид професійної підготовки </w:t>
      </w:r>
      <w:r w:rsidRPr="00777512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="004615BE">
        <w:rPr>
          <w:color w:val="auto"/>
          <w:szCs w:val="28"/>
          <w:lang w:eastAsia="en-US"/>
        </w:rPr>
        <w:t>________________</w:t>
      </w:r>
    </w:p>
    <w:p w:rsidR="0007203D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Вид підготовки для здобуття ПТО </w:t>
      </w:r>
      <w:proofErr w:type="spellStart"/>
      <w:r w:rsidRPr="000949F6">
        <w:rPr>
          <w:color w:val="auto"/>
          <w:szCs w:val="28"/>
          <w:u w:val="single"/>
          <w:lang w:eastAsia="en-US"/>
        </w:rPr>
        <w:t>професійно</w:t>
      </w:r>
      <w:proofErr w:type="spellEnd"/>
      <w:r w:rsidRPr="000949F6">
        <w:rPr>
          <w:color w:val="auto"/>
          <w:szCs w:val="28"/>
          <w:u w:val="single"/>
          <w:lang w:eastAsia="en-US"/>
        </w:rPr>
        <w:t>-теоретичн</w:t>
      </w:r>
      <w:r>
        <w:rPr>
          <w:color w:val="auto"/>
          <w:szCs w:val="28"/>
          <w:u w:val="single"/>
          <w:lang w:eastAsia="en-US"/>
        </w:rPr>
        <w:t>а підготовка</w:t>
      </w:r>
      <w:r w:rsidR="004615BE">
        <w:rPr>
          <w:color w:val="auto"/>
          <w:szCs w:val="28"/>
          <w:lang w:eastAsia="en-US"/>
        </w:rPr>
        <w:t>_________</w:t>
      </w:r>
    </w:p>
    <w:p w:rsidR="00806277" w:rsidRPr="004615BE" w:rsidRDefault="0007203D" w:rsidP="0007203D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Мова навчання </w:t>
      </w:r>
      <w:r w:rsidRPr="00533FE7">
        <w:rPr>
          <w:color w:val="auto"/>
          <w:szCs w:val="28"/>
          <w:u w:val="single"/>
          <w:lang w:eastAsia="en-US"/>
        </w:rPr>
        <w:t>українська</w:t>
      </w:r>
      <w:r w:rsidR="004615BE">
        <w:rPr>
          <w:color w:val="auto"/>
          <w:szCs w:val="28"/>
          <w:lang w:eastAsia="en-US"/>
        </w:rPr>
        <w:t>______________________________________________</w:t>
      </w:r>
      <w:bookmarkStart w:id="0" w:name="_GoBack"/>
      <w:bookmarkEnd w:id="0"/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>202</w:t>
      </w:r>
      <w:r w:rsidR="004C5E3E">
        <w:rPr>
          <w:color w:val="auto"/>
          <w:szCs w:val="28"/>
          <w:lang w:eastAsia="en-US"/>
        </w:rPr>
        <w:t>2</w:t>
      </w:r>
      <w:r w:rsidRPr="00533FE7">
        <w:rPr>
          <w:color w:val="auto"/>
          <w:szCs w:val="28"/>
          <w:lang w:eastAsia="en-US"/>
        </w:rPr>
        <w:t xml:space="preserve"> р.</w:t>
      </w:r>
    </w:p>
    <w:p w:rsidR="00806277" w:rsidRPr="00533FE7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br w:type="page"/>
      </w:r>
      <w:r w:rsidRPr="00533FE7">
        <w:rPr>
          <w:color w:val="auto"/>
          <w:szCs w:val="28"/>
          <w:lang w:eastAsia="en-US"/>
        </w:rPr>
        <w:lastRenderedPageBreak/>
        <w:t>Освітня робоча програма навчальної дисципліни «</w:t>
      </w:r>
      <w:r w:rsidR="004C5E3E">
        <w:rPr>
          <w:color w:val="auto"/>
          <w:szCs w:val="28"/>
          <w:lang w:eastAsia="en-US"/>
        </w:rPr>
        <w:t>Матеріалознавство</w:t>
      </w:r>
      <w:r w:rsidRPr="00533FE7">
        <w:rPr>
          <w:color w:val="auto"/>
          <w:szCs w:val="28"/>
          <w:lang w:eastAsia="en-US"/>
        </w:rPr>
        <w:t xml:space="preserve">» для здобувачів професійної (професійно-технічної) освіти </w:t>
      </w:r>
      <w:r w:rsidR="000949F6">
        <w:rPr>
          <w:color w:val="auto"/>
          <w:szCs w:val="28"/>
          <w:lang w:eastAsia="en-US"/>
        </w:rPr>
        <w:t>І-ІІ</w:t>
      </w:r>
      <w:r w:rsidRPr="00533FE7">
        <w:rPr>
          <w:color w:val="auto"/>
          <w:szCs w:val="28"/>
          <w:lang w:eastAsia="en-US"/>
        </w:rPr>
        <w:t xml:space="preserve"> курсу складена на основі освітньої програми з професії «</w:t>
      </w:r>
      <w:r w:rsidR="000949F6" w:rsidRPr="000949F6">
        <w:rPr>
          <w:color w:val="auto"/>
          <w:szCs w:val="28"/>
          <w:lang w:eastAsia="en-US"/>
        </w:rPr>
        <w:t>Кравець</w:t>
      </w:r>
      <w:r w:rsidRPr="00533FE7">
        <w:rPr>
          <w:color w:val="auto"/>
          <w:szCs w:val="28"/>
          <w:lang w:eastAsia="en-US"/>
        </w:rPr>
        <w:t xml:space="preserve">», </w:t>
      </w:r>
      <w:r w:rsidR="000949F6" w:rsidRPr="000949F6">
        <w:rPr>
          <w:color w:val="auto"/>
          <w:szCs w:val="28"/>
          <w:lang w:eastAsia="en-US"/>
        </w:rPr>
        <w:t>ДСПТО 7433.C.14.10 - 2016</w:t>
      </w:r>
      <w:r w:rsidRPr="00533FE7">
        <w:rPr>
          <w:color w:val="auto"/>
          <w:szCs w:val="28"/>
          <w:lang w:eastAsia="en-US"/>
        </w:rPr>
        <w:t xml:space="preserve"> з професії </w:t>
      </w:r>
      <w:r w:rsidR="000949F6">
        <w:rPr>
          <w:color w:val="auto"/>
          <w:szCs w:val="28"/>
          <w:lang w:eastAsia="en-US"/>
        </w:rPr>
        <w:t>к</w:t>
      </w:r>
      <w:r w:rsidR="000949F6" w:rsidRPr="000949F6">
        <w:rPr>
          <w:color w:val="auto"/>
          <w:szCs w:val="28"/>
          <w:lang w:eastAsia="en-US"/>
        </w:rPr>
        <w:t>равець</w:t>
      </w:r>
    </w:p>
    <w:p w:rsidR="00806277" w:rsidRPr="00533FE7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 « _____» _________________ 20___р. – __</w:t>
      </w:r>
      <w:r w:rsidRPr="00533FE7">
        <w:rPr>
          <w:b/>
          <w:color w:val="auto"/>
          <w:szCs w:val="28"/>
          <w:lang w:eastAsia="en-US"/>
        </w:rPr>
        <w:t xml:space="preserve"> </w:t>
      </w:r>
      <w:r w:rsidRPr="00533FE7">
        <w:rPr>
          <w:color w:val="auto"/>
          <w:szCs w:val="28"/>
          <w:lang w:eastAsia="en-US"/>
        </w:rPr>
        <w:t>с.</w:t>
      </w:r>
    </w:p>
    <w:p w:rsidR="00806277" w:rsidRPr="00533FE7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07203D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533FE7">
        <w:rPr>
          <w:color w:val="auto"/>
          <w:szCs w:val="28"/>
          <w:lang w:eastAsia="en-US"/>
        </w:rPr>
        <w:t>Розробник:</w:t>
      </w:r>
      <w:r w:rsidRPr="00533FE7">
        <w:rPr>
          <w:b/>
          <w:color w:val="auto"/>
          <w:szCs w:val="28"/>
          <w:lang w:eastAsia="en-US"/>
        </w:rPr>
        <w:t xml:space="preserve"> </w:t>
      </w:r>
      <w:r w:rsidR="0007203D">
        <w:rPr>
          <w:color w:val="auto"/>
          <w:szCs w:val="28"/>
          <w:u w:val="single"/>
          <w:lang w:eastAsia="en-US"/>
        </w:rPr>
        <w:t xml:space="preserve">    Ольга Іванюк</w:t>
      </w:r>
    </w:p>
    <w:p w:rsidR="00806277" w:rsidRPr="00533FE7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Освітня робоча програма обговорена та схвалена на засіданні циклової комісії </w:t>
      </w:r>
      <w:r w:rsidR="009172A7" w:rsidRPr="009172A7">
        <w:rPr>
          <w:color w:val="auto"/>
          <w:szCs w:val="28"/>
          <w:u w:val="single"/>
          <w:lang w:eastAsia="en-US"/>
        </w:rPr>
        <w:t>швейного виробництва та оздоблення виробів</w:t>
      </w:r>
    </w:p>
    <w:p w:rsidR="009172A7" w:rsidRDefault="009172A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_________20___ року № </w:t>
      </w:r>
      <w:r w:rsidRPr="00533FE7">
        <w:rPr>
          <w:iCs/>
          <w:color w:val="auto"/>
          <w:szCs w:val="28"/>
          <w:lang w:eastAsia="en-US"/>
        </w:rPr>
        <w:t>_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07203D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533FE7">
        <w:rPr>
          <w:color w:val="auto"/>
          <w:szCs w:val="28"/>
          <w:lang w:eastAsia="en-US"/>
        </w:rPr>
        <w:t>Голова</w:t>
      </w:r>
      <w:r w:rsidR="0007203D">
        <w:rPr>
          <w:color w:val="auto"/>
          <w:szCs w:val="28"/>
          <w:lang w:eastAsia="en-US"/>
        </w:rPr>
        <w:t xml:space="preserve"> циклової комісії ____________</w:t>
      </w:r>
      <w:r w:rsidRPr="00533FE7">
        <w:rPr>
          <w:color w:val="auto"/>
          <w:szCs w:val="28"/>
          <w:lang w:eastAsia="en-US"/>
        </w:rPr>
        <w:t xml:space="preserve"> </w:t>
      </w:r>
      <w:r w:rsidR="0007203D">
        <w:rPr>
          <w:color w:val="auto"/>
          <w:szCs w:val="28"/>
          <w:lang w:eastAsia="en-US"/>
        </w:rPr>
        <w:t xml:space="preserve">  </w:t>
      </w:r>
      <w:r w:rsidR="0007203D">
        <w:rPr>
          <w:color w:val="auto"/>
          <w:szCs w:val="28"/>
          <w:u w:val="single"/>
          <w:lang w:eastAsia="en-US"/>
        </w:rPr>
        <w:t xml:space="preserve">  Олеся Даценко</w:t>
      </w:r>
    </w:p>
    <w:p w:rsidR="00806277" w:rsidRPr="00533FE7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533FE7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</w:t>
      </w:r>
      <w:r w:rsidRPr="00533FE7">
        <w:rPr>
          <w:i/>
          <w:color w:val="auto"/>
          <w:szCs w:val="28"/>
          <w:lang w:eastAsia="en-US"/>
        </w:rPr>
        <w:t xml:space="preserve">_______ </w:t>
      </w:r>
      <w:r w:rsidRPr="00533FE7">
        <w:rPr>
          <w:color w:val="auto"/>
          <w:szCs w:val="28"/>
          <w:lang w:eastAsia="en-US"/>
        </w:rPr>
        <w:t>20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року № ___</w:t>
      </w:r>
    </w:p>
    <w:p w:rsidR="00806277" w:rsidRPr="00533FE7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_________20___ року № </w:t>
      </w:r>
      <w:r w:rsidRPr="00533FE7">
        <w:rPr>
          <w:iCs/>
          <w:color w:val="auto"/>
          <w:szCs w:val="28"/>
          <w:lang w:eastAsia="en-US"/>
        </w:rPr>
        <w:t>_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533FE7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533FE7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</w:t>
      </w:r>
      <w:r w:rsidRPr="00533FE7">
        <w:rPr>
          <w:i/>
          <w:color w:val="auto"/>
          <w:szCs w:val="28"/>
          <w:lang w:eastAsia="en-US"/>
        </w:rPr>
        <w:t xml:space="preserve">_______ </w:t>
      </w:r>
      <w:r w:rsidRPr="00533FE7">
        <w:rPr>
          <w:color w:val="auto"/>
          <w:szCs w:val="28"/>
          <w:lang w:eastAsia="en-US"/>
        </w:rPr>
        <w:t>20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року № ___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_________20___ року № </w:t>
      </w:r>
      <w:r w:rsidRPr="00533FE7">
        <w:rPr>
          <w:iCs/>
          <w:color w:val="auto"/>
          <w:szCs w:val="28"/>
          <w:lang w:eastAsia="en-US"/>
        </w:rPr>
        <w:t>_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533FE7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533FE7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533FE7">
        <w:rPr>
          <w:color w:val="auto"/>
          <w:szCs w:val="28"/>
          <w:lang w:eastAsia="en-US"/>
        </w:rPr>
        <w:t xml:space="preserve">Протокол від 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</w:t>
      </w:r>
      <w:r w:rsidRPr="00533FE7">
        <w:rPr>
          <w:i/>
          <w:color w:val="auto"/>
          <w:szCs w:val="28"/>
          <w:lang w:eastAsia="en-US"/>
        </w:rPr>
        <w:t xml:space="preserve">_______ </w:t>
      </w:r>
      <w:r w:rsidRPr="00533FE7">
        <w:rPr>
          <w:color w:val="auto"/>
          <w:szCs w:val="28"/>
          <w:lang w:eastAsia="en-US"/>
        </w:rPr>
        <w:t>20</w:t>
      </w:r>
      <w:r w:rsidRPr="00533FE7">
        <w:rPr>
          <w:i/>
          <w:color w:val="auto"/>
          <w:szCs w:val="28"/>
          <w:lang w:eastAsia="en-US"/>
        </w:rPr>
        <w:t>___</w:t>
      </w:r>
      <w:r w:rsidRPr="00533FE7">
        <w:rPr>
          <w:color w:val="auto"/>
          <w:szCs w:val="28"/>
          <w:lang w:eastAsia="en-US"/>
        </w:rPr>
        <w:t xml:space="preserve"> року № ___</w:t>
      </w:r>
    </w:p>
    <w:p w:rsidR="00806277" w:rsidRPr="00533FE7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533FE7">
        <w:rPr>
          <w:b/>
          <w:bCs/>
          <w:color w:val="auto"/>
          <w:szCs w:val="28"/>
          <w:lang w:eastAsia="en-US"/>
        </w:rPr>
        <w:br w:type="page"/>
      </w:r>
      <w:r w:rsidRPr="00533FE7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609"/>
        <w:gridCol w:w="610"/>
        <w:gridCol w:w="609"/>
        <w:gridCol w:w="610"/>
        <w:gridCol w:w="609"/>
        <w:gridCol w:w="610"/>
      </w:tblGrid>
      <w:tr w:rsidR="00806277" w:rsidRPr="00533FE7" w:rsidTr="009B0FC7">
        <w:trPr>
          <w:trHeight w:val="1613"/>
        </w:trPr>
        <w:tc>
          <w:tcPr>
            <w:tcW w:w="2581" w:type="dxa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402" w:type="dxa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3657" w:type="dxa"/>
            <w:gridSpan w:val="6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533FE7" w:rsidTr="009B0FC7">
        <w:trPr>
          <w:trHeight w:val="678"/>
        </w:trPr>
        <w:tc>
          <w:tcPr>
            <w:tcW w:w="2581" w:type="dxa"/>
            <w:vMerge w:val="restart"/>
            <w:vAlign w:val="center"/>
          </w:tcPr>
          <w:p w:rsidR="00806277" w:rsidRPr="00533FE7" w:rsidRDefault="00806277" w:rsidP="00637D8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Тем – </w:t>
            </w:r>
            <w:r w:rsidR="000C1CAC">
              <w:rPr>
                <w:color w:val="auto"/>
                <w:szCs w:val="28"/>
                <w:u w:val="single"/>
                <w:lang w:eastAsia="en-US"/>
              </w:rPr>
              <w:t>8</w:t>
            </w:r>
          </w:p>
        </w:tc>
        <w:tc>
          <w:tcPr>
            <w:tcW w:w="3402" w:type="dxa"/>
            <w:vMerge w:val="restart"/>
            <w:vAlign w:val="center"/>
          </w:tcPr>
          <w:p w:rsidR="0080627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Рівень кваліфікації:</w:t>
            </w:r>
            <w:r w:rsidR="000949F6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0949F6" w:rsidRPr="00637D8B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637D8B">
              <w:rPr>
                <w:color w:val="auto"/>
                <w:szCs w:val="28"/>
                <w:u w:val="single"/>
                <w:lang w:eastAsia="en-US"/>
              </w:rPr>
              <w:t>кравець 2-3 розряду</w:t>
            </w:r>
          </w:p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533FE7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Merge w:val="restart"/>
            <w:vAlign w:val="center"/>
          </w:tcPr>
          <w:p w:rsidR="00806277" w:rsidRPr="00637D8B" w:rsidRDefault="000949F6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637D8B">
              <w:rPr>
                <w:color w:val="auto"/>
                <w:szCs w:val="28"/>
                <w:u w:val="single"/>
                <w:lang w:eastAsia="en-US"/>
              </w:rPr>
              <w:t xml:space="preserve">Денна </w:t>
            </w:r>
          </w:p>
        </w:tc>
      </w:tr>
      <w:tr w:rsidR="00735AE8" w:rsidRPr="00533FE7" w:rsidTr="009B0FC7">
        <w:trPr>
          <w:trHeight w:val="570"/>
        </w:trPr>
        <w:tc>
          <w:tcPr>
            <w:tcW w:w="2581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35AE8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Код та назва професії: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</w:p>
          <w:p w:rsidR="00735AE8" w:rsidRPr="00637D8B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637D8B">
              <w:rPr>
                <w:color w:val="auto"/>
                <w:szCs w:val="28"/>
                <w:u w:val="single"/>
                <w:lang w:eastAsia="en-US"/>
              </w:rPr>
              <w:t>7433, Кравець</w:t>
            </w:r>
          </w:p>
          <w:p w:rsidR="00735AE8" w:rsidRPr="00533FE7" w:rsidRDefault="00735AE8" w:rsidP="003A15C3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35AE8" w:rsidRPr="00533FE7" w:rsidTr="009B0FC7">
        <w:trPr>
          <w:trHeight w:val="439"/>
        </w:trPr>
        <w:tc>
          <w:tcPr>
            <w:tcW w:w="2581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735AE8" w:rsidRPr="00533FE7" w:rsidTr="009B0FC7">
        <w:trPr>
          <w:trHeight w:val="245"/>
        </w:trPr>
        <w:tc>
          <w:tcPr>
            <w:tcW w:w="2581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735AE8" w:rsidRPr="00533FE7" w:rsidRDefault="00735AE8" w:rsidP="00637D8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 - ІІ</w:t>
            </w:r>
          </w:p>
        </w:tc>
      </w:tr>
      <w:tr w:rsidR="00735AE8" w:rsidRPr="00533FE7" w:rsidTr="009B0FC7">
        <w:trPr>
          <w:trHeight w:val="349"/>
        </w:trPr>
        <w:tc>
          <w:tcPr>
            <w:tcW w:w="2581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735AE8" w:rsidRPr="00533FE7" w:rsidRDefault="00735AE8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F30FED" w:rsidRPr="00533FE7" w:rsidTr="00F30FED">
        <w:trPr>
          <w:trHeight w:val="135"/>
        </w:trPr>
        <w:tc>
          <w:tcPr>
            <w:tcW w:w="2581" w:type="dxa"/>
            <w:vMerge w:val="restart"/>
            <w:vAlign w:val="center"/>
          </w:tcPr>
          <w:p w:rsidR="00F30FED" w:rsidRPr="00533FE7" w:rsidRDefault="00F30FED" w:rsidP="00F30FE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Загальна кількість годин – </w:t>
            </w:r>
            <w:r>
              <w:rPr>
                <w:color w:val="auto"/>
                <w:szCs w:val="28"/>
                <w:u w:val="single"/>
                <w:lang w:eastAsia="en-US"/>
              </w:rPr>
              <w:t>72</w:t>
            </w:r>
          </w:p>
        </w:tc>
        <w:tc>
          <w:tcPr>
            <w:tcW w:w="3402" w:type="dxa"/>
            <w:vMerge/>
            <w:vAlign w:val="center"/>
          </w:tcPr>
          <w:p w:rsidR="00F30FED" w:rsidRPr="00533FE7" w:rsidRDefault="00F30FED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30FED" w:rsidRPr="009B0FC7" w:rsidRDefault="00F30FED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  <w:tc>
          <w:tcPr>
            <w:tcW w:w="1219" w:type="dxa"/>
            <w:gridSpan w:val="2"/>
            <w:vAlign w:val="center"/>
          </w:tcPr>
          <w:p w:rsidR="00F30FED" w:rsidRPr="00637D8B" w:rsidRDefault="00F30FED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ІІ</w:t>
            </w:r>
          </w:p>
        </w:tc>
        <w:tc>
          <w:tcPr>
            <w:tcW w:w="1219" w:type="dxa"/>
            <w:gridSpan w:val="2"/>
            <w:vAlign w:val="center"/>
          </w:tcPr>
          <w:p w:rsidR="00F30FED" w:rsidRPr="009B0FC7" w:rsidRDefault="00F30FED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ІІІ</w:t>
            </w:r>
          </w:p>
        </w:tc>
      </w:tr>
      <w:tr w:rsidR="00F30FED" w:rsidRPr="00533FE7" w:rsidTr="00F30FED">
        <w:trPr>
          <w:cantSplit/>
          <w:trHeight w:val="1134"/>
        </w:trPr>
        <w:tc>
          <w:tcPr>
            <w:tcW w:w="2581" w:type="dxa"/>
            <w:vMerge/>
            <w:vAlign w:val="center"/>
          </w:tcPr>
          <w:p w:rsidR="00F30FED" w:rsidRPr="00533FE7" w:rsidRDefault="00F30FED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30FED" w:rsidRPr="00533FE7" w:rsidRDefault="00F30FE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F30FED" w:rsidRPr="009B0FC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610" w:type="dxa"/>
            <w:textDirection w:val="btLr"/>
            <w:vAlign w:val="center"/>
          </w:tcPr>
          <w:p w:rsidR="00F30FED" w:rsidRPr="00A1321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13217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" w:type="dxa"/>
            <w:textDirection w:val="btLr"/>
            <w:vAlign w:val="center"/>
          </w:tcPr>
          <w:p w:rsidR="00F30FED" w:rsidRPr="009B0FC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610" w:type="dxa"/>
            <w:textDirection w:val="btLr"/>
            <w:vAlign w:val="center"/>
          </w:tcPr>
          <w:p w:rsidR="00F30FED" w:rsidRPr="00A1321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13217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" w:type="dxa"/>
            <w:textDirection w:val="btLr"/>
            <w:vAlign w:val="center"/>
          </w:tcPr>
          <w:p w:rsidR="00F30FED" w:rsidRPr="009B0FC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Лекції </w:t>
            </w:r>
          </w:p>
        </w:tc>
        <w:tc>
          <w:tcPr>
            <w:tcW w:w="610" w:type="dxa"/>
            <w:textDirection w:val="btLr"/>
            <w:vAlign w:val="center"/>
          </w:tcPr>
          <w:p w:rsidR="00F30FED" w:rsidRPr="00A13217" w:rsidRDefault="00F30FED" w:rsidP="00A13217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13217">
              <w:rPr>
                <w:color w:val="auto"/>
                <w:sz w:val="24"/>
                <w:szCs w:val="24"/>
                <w:lang w:eastAsia="en-US"/>
              </w:rPr>
              <w:t>Практич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0FED" w:rsidRPr="00533FE7" w:rsidTr="00F30FED">
        <w:trPr>
          <w:trHeight w:val="225"/>
        </w:trPr>
        <w:tc>
          <w:tcPr>
            <w:tcW w:w="2581" w:type="dxa"/>
            <w:vMerge/>
            <w:vAlign w:val="center"/>
          </w:tcPr>
          <w:p w:rsidR="00F30FED" w:rsidRPr="00533FE7" w:rsidRDefault="00F30FED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F30FED" w:rsidRPr="00533FE7" w:rsidRDefault="00F30FE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09" w:type="dxa"/>
            <w:vAlign w:val="center"/>
          </w:tcPr>
          <w:p w:rsidR="00F30FED" w:rsidRPr="00A13217" w:rsidRDefault="00F30FED" w:rsidP="00F30FED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13217">
              <w:rPr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F30FED" w:rsidRPr="00A13217" w:rsidRDefault="00F30FE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9" w:type="dxa"/>
            <w:vAlign w:val="center"/>
          </w:tcPr>
          <w:p w:rsidR="00F30FED" w:rsidRPr="00A13217" w:rsidRDefault="00F30FED" w:rsidP="003F4E9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  <w:r w:rsidR="003F4E92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F30FED" w:rsidRPr="00A13217" w:rsidRDefault="00F30FE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" w:type="dxa"/>
            <w:vAlign w:val="center"/>
          </w:tcPr>
          <w:p w:rsidR="00F30FED" w:rsidRPr="00A13217" w:rsidRDefault="00F30FED" w:rsidP="003F4E9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  <w:r w:rsidR="003F4E92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F30FED" w:rsidRPr="00A13217" w:rsidRDefault="003F4E92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A13217" w:rsidRPr="00533FE7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13217" w:rsidRPr="00637D8B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Освітньо-кваліфікаційний рівень: </w:t>
            </w:r>
            <w:r w:rsidRPr="00637D8B">
              <w:rPr>
                <w:color w:val="auto"/>
                <w:szCs w:val="28"/>
                <w:u w:val="single"/>
                <w:lang w:eastAsia="en-US"/>
              </w:rPr>
              <w:t>кваліфікований робітник</w:t>
            </w:r>
          </w:p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A13217" w:rsidRPr="00533FE7" w:rsidTr="009B0FC7">
        <w:trPr>
          <w:trHeight w:val="379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F30FE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64</w:t>
            </w:r>
            <w:r w:rsidR="00A13217" w:rsidRPr="00533FE7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A13217" w:rsidRPr="00533FE7" w:rsidTr="009B0FC7">
        <w:trPr>
          <w:trHeight w:val="432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A13217" w:rsidRPr="00533FE7" w:rsidTr="009B0FC7">
        <w:trPr>
          <w:trHeight w:val="164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  <w:r w:rsidRPr="00533FE7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A13217" w:rsidRPr="00533FE7" w:rsidTr="009B0FC7">
        <w:trPr>
          <w:trHeight w:val="352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A13217" w:rsidRPr="00533FE7" w:rsidTr="009B0FC7">
        <w:trPr>
          <w:trHeight w:val="400"/>
        </w:trPr>
        <w:tc>
          <w:tcPr>
            <w:tcW w:w="2581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13217" w:rsidRPr="00533FE7" w:rsidRDefault="00A13217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57" w:type="dxa"/>
            <w:gridSpan w:val="6"/>
            <w:vAlign w:val="center"/>
          </w:tcPr>
          <w:p w:rsidR="00A13217" w:rsidRPr="00533FE7" w:rsidRDefault="0007203D" w:rsidP="00A132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 xml:space="preserve">Річна </w:t>
            </w:r>
          </w:p>
        </w:tc>
      </w:tr>
    </w:tbl>
    <w:p w:rsidR="00806277" w:rsidRPr="00533FE7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  <w:r w:rsidRPr="00533FE7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533FE7" w:rsidTr="003A15C3">
        <w:tc>
          <w:tcPr>
            <w:tcW w:w="9747" w:type="dxa"/>
            <w:gridSpan w:val="2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533FE7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533FE7" w:rsidTr="003A15C3">
        <w:trPr>
          <w:trHeight w:val="1281"/>
        </w:trPr>
        <w:tc>
          <w:tcPr>
            <w:tcW w:w="1872" w:type="dxa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Default="00806277" w:rsidP="003A15C3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533FE7">
              <w:rPr>
                <w:szCs w:val="28"/>
                <w:lang w:eastAsia="en-US"/>
              </w:rPr>
              <w:t xml:space="preserve">Метою вивчення навчальної дисципліни </w:t>
            </w:r>
            <w:r w:rsidR="00995D4F" w:rsidRPr="00995D4F">
              <w:rPr>
                <w:szCs w:val="28"/>
                <w:lang w:eastAsia="en-US"/>
              </w:rPr>
              <w:t>«</w:t>
            </w:r>
            <w:r w:rsidR="00F30FED">
              <w:rPr>
                <w:szCs w:val="28"/>
                <w:lang w:eastAsia="en-US"/>
              </w:rPr>
              <w:t>Матеріалознавство</w:t>
            </w:r>
            <w:r w:rsidR="00995D4F" w:rsidRPr="00995D4F">
              <w:rPr>
                <w:szCs w:val="28"/>
                <w:lang w:eastAsia="en-US"/>
              </w:rPr>
              <w:t xml:space="preserve">» </w:t>
            </w:r>
            <w:r w:rsidRPr="00533FE7">
              <w:rPr>
                <w:szCs w:val="28"/>
                <w:lang w:eastAsia="en-US"/>
              </w:rPr>
              <w:t>є</w:t>
            </w:r>
            <w:r w:rsidR="004C1F11">
              <w:rPr>
                <w:szCs w:val="28"/>
                <w:lang w:eastAsia="en-US"/>
              </w:rPr>
              <w:t xml:space="preserve"> </w:t>
            </w:r>
            <w:r w:rsidR="007841FE" w:rsidRPr="007841FE">
              <w:rPr>
                <w:szCs w:val="28"/>
                <w:lang w:eastAsia="en-US"/>
              </w:rPr>
              <w:t>отрим</w:t>
            </w:r>
            <w:r w:rsidR="004C1F11">
              <w:rPr>
                <w:szCs w:val="28"/>
                <w:lang w:eastAsia="en-US"/>
              </w:rPr>
              <w:t>ання</w:t>
            </w:r>
            <w:r w:rsidR="007841FE" w:rsidRPr="007841FE">
              <w:rPr>
                <w:szCs w:val="28"/>
                <w:lang w:eastAsia="en-US"/>
              </w:rPr>
              <w:t xml:space="preserve"> знан</w:t>
            </w:r>
            <w:r w:rsidR="004C1F11">
              <w:rPr>
                <w:szCs w:val="28"/>
                <w:lang w:eastAsia="en-US"/>
              </w:rPr>
              <w:t>ь</w:t>
            </w:r>
            <w:r w:rsidR="007841FE" w:rsidRPr="007841FE">
              <w:rPr>
                <w:szCs w:val="28"/>
                <w:lang w:eastAsia="en-US"/>
              </w:rPr>
              <w:t>, навик</w:t>
            </w:r>
            <w:r w:rsidR="004C1F11">
              <w:rPr>
                <w:szCs w:val="28"/>
                <w:lang w:eastAsia="en-US"/>
              </w:rPr>
              <w:t>ів</w:t>
            </w:r>
            <w:r w:rsidR="007841FE" w:rsidRPr="007841FE">
              <w:rPr>
                <w:szCs w:val="28"/>
                <w:lang w:eastAsia="en-US"/>
              </w:rPr>
              <w:t xml:space="preserve">, </w:t>
            </w:r>
            <w:r w:rsidR="004C1F11">
              <w:rPr>
                <w:szCs w:val="28"/>
                <w:lang w:eastAsia="en-US"/>
              </w:rPr>
              <w:t>у</w:t>
            </w:r>
            <w:r w:rsidR="007841FE" w:rsidRPr="007841FE">
              <w:rPr>
                <w:szCs w:val="28"/>
                <w:lang w:eastAsia="en-US"/>
              </w:rPr>
              <w:t>мін</w:t>
            </w:r>
            <w:r w:rsidR="004C1F11">
              <w:rPr>
                <w:szCs w:val="28"/>
                <w:lang w:eastAsia="en-US"/>
              </w:rPr>
              <w:t>ь</w:t>
            </w:r>
            <w:r w:rsidR="007841FE" w:rsidRPr="007841FE">
              <w:rPr>
                <w:szCs w:val="28"/>
                <w:lang w:eastAsia="en-US"/>
              </w:rPr>
              <w:t xml:space="preserve"> і соціальн</w:t>
            </w:r>
            <w:r w:rsidR="004C1F11">
              <w:rPr>
                <w:szCs w:val="28"/>
                <w:lang w:eastAsia="en-US"/>
              </w:rPr>
              <w:t>ої</w:t>
            </w:r>
            <w:r w:rsidR="007841FE" w:rsidRPr="007841FE">
              <w:rPr>
                <w:szCs w:val="28"/>
                <w:lang w:eastAsia="en-US"/>
              </w:rPr>
              <w:t xml:space="preserve"> готовн</w:t>
            </w:r>
            <w:r w:rsidR="004C1F11">
              <w:rPr>
                <w:szCs w:val="28"/>
                <w:lang w:eastAsia="en-US"/>
              </w:rPr>
              <w:t>о</w:t>
            </w:r>
            <w:r w:rsidR="007841FE" w:rsidRPr="007841FE">
              <w:rPr>
                <w:szCs w:val="28"/>
                <w:lang w:eastAsia="en-US"/>
              </w:rPr>
              <w:t>ст</w:t>
            </w:r>
            <w:r w:rsidR="004C1F11">
              <w:rPr>
                <w:szCs w:val="28"/>
                <w:lang w:eastAsia="en-US"/>
              </w:rPr>
              <w:t>і</w:t>
            </w:r>
            <w:r w:rsidR="007841FE" w:rsidRPr="007841FE">
              <w:rPr>
                <w:szCs w:val="28"/>
                <w:lang w:eastAsia="en-US"/>
              </w:rPr>
              <w:t xml:space="preserve"> до роботи кравцем в майстернях,  ательє та на швейних підприємствах, а також передумови для продовження навчання впродовж життя.</w:t>
            </w:r>
          </w:p>
          <w:p w:rsidR="004C1F11" w:rsidRPr="00533FE7" w:rsidRDefault="004C1F11" w:rsidP="00E6707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533FE7">
              <w:rPr>
                <w:szCs w:val="28"/>
                <w:lang w:eastAsia="en-US"/>
              </w:rPr>
              <w:t>є</w:t>
            </w:r>
            <w:r w:rsidR="00995D4F">
              <w:rPr>
                <w:szCs w:val="28"/>
                <w:lang w:eastAsia="en-US"/>
              </w:rPr>
              <w:t xml:space="preserve"> </w:t>
            </w:r>
            <w:r w:rsidR="00995D4F" w:rsidRPr="00995D4F">
              <w:rPr>
                <w:szCs w:val="28"/>
                <w:lang w:eastAsia="en-US"/>
              </w:rPr>
              <w:t>вивчення теор</w:t>
            </w:r>
            <w:r w:rsidR="00995D4F">
              <w:rPr>
                <w:szCs w:val="28"/>
                <w:lang w:eastAsia="en-US"/>
              </w:rPr>
              <w:t xml:space="preserve">етичних основ </w:t>
            </w:r>
            <w:r w:rsidR="00E6707A" w:rsidRPr="00E6707A">
              <w:rPr>
                <w:szCs w:val="28"/>
                <w:lang w:eastAsia="en-US"/>
              </w:rPr>
              <w:t>матеріалів для виготовлення швейних виробів, текстильних волокон, технологію виготовлення тканини; загальні відомості  про асортимент тканин; прикладні  та  з’єднувальні матеріали  для виготовлення швейних виробів; одягову фурнітуру; чищення та  зберігання  швейних  виробів.</w:t>
            </w:r>
          </w:p>
        </w:tc>
      </w:tr>
      <w:tr w:rsidR="00806277" w:rsidRPr="00533FE7" w:rsidTr="003A15C3">
        <w:tc>
          <w:tcPr>
            <w:tcW w:w="1872" w:type="dxa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:rsidR="006E569B" w:rsidRPr="0007203D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Cs/>
                <w:iCs/>
                <w:color w:val="auto"/>
                <w:szCs w:val="28"/>
                <w:lang w:eastAsia="en-US"/>
              </w:rPr>
            </w:pPr>
            <w:r w:rsidRPr="0007203D">
              <w:rPr>
                <w:bCs/>
                <w:iCs/>
                <w:color w:val="auto"/>
                <w:szCs w:val="28"/>
                <w:lang w:eastAsia="en-US"/>
              </w:rPr>
              <w:t xml:space="preserve">Оперативність в прийнятті правильних рішень у позаштатних ситуаціях під час роботи. </w:t>
            </w:r>
          </w:p>
          <w:p w:rsidR="006E569B" w:rsidRPr="0007203D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07203D">
              <w:rPr>
                <w:iCs/>
                <w:color w:val="auto"/>
                <w:szCs w:val="28"/>
                <w:lang w:eastAsia="en-US"/>
              </w:rPr>
              <w:t xml:space="preserve">Здатність </w:t>
            </w:r>
            <w:proofErr w:type="spellStart"/>
            <w:r w:rsidRPr="0007203D">
              <w:rPr>
                <w:iCs/>
                <w:color w:val="auto"/>
                <w:szCs w:val="28"/>
                <w:lang w:eastAsia="en-US"/>
              </w:rPr>
              <w:t>відповідально</w:t>
            </w:r>
            <w:proofErr w:type="spellEnd"/>
            <w:r w:rsidRPr="0007203D">
              <w:rPr>
                <w:iCs/>
                <w:color w:val="auto"/>
                <w:szCs w:val="28"/>
                <w:lang w:eastAsia="en-US"/>
              </w:rPr>
              <w:t xml:space="preserve"> ставитись до професійної діяльності.</w:t>
            </w:r>
          </w:p>
          <w:p w:rsidR="006E569B" w:rsidRPr="0007203D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07203D">
              <w:rPr>
                <w:iCs/>
                <w:color w:val="auto"/>
                <w:szCs w:val="28"/>
                <w:lang w:eastAsia="en-US"/>
              </w:rPr>
              <w:t xml:space="preserve">Знання професійної лексики та </w:t>
            </w:r>
            <w:r w:rsidRPr="0007203D">
              <w:rPr>
                <w:bCs/>
                <w:iCs/>
                <w:color w:val="auto"/>
                <w:szCs w:val="28"/>
                <w:lang w:eastAsia="en-US"/>
              </w:rPr>
              <w:t>термінології</w:t>
            </w:r>
            <w:r w:rsidRPr="0007203D">
              <w:rPr>
                <w:iCs/>
                <w:color w:val="auto"/>
                <w:szCs w:val="28"/>
                <w:lang w:eastAsia="en-US"/>
              </w:rPr>
              <w:t>.</w:t>
            </w:r>
          </w:p>
          <w:p w:rsidR="006E569B" w:rsidRPr="0007203D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07203D">
              <w:rPr>
                <w:iCs/>
                <w:color w:val="auto"/>
                <w:szCs w:val="28"/>
                <w:lang w:eastAsia="en-US"/>
              </w:rPr>
              <w:t>Здатність діяти в нестандартних ситуаціях.</w:t>
            </w:r>
          </w:p>
          <w:p w:rsidR="006E569B" w:rsidRPr="0007203D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07203D">
              <w:rPr>
                <w:iCs/>
                <w:color w:val="auto"/>
                <w:szCs w:val="28"/>
                <w:lang w:eastAsia="en-US"/>
              </w:rPr>
              <w:t>Здатність працювати в команді.</w:t>
            </w:r>
          </w:p>
          <w:p w:rsidR="006E569B" w:rsidRPr="00426973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26973">
              <w:rPr>
                <w:color w:val="auto"/>
                <w:szCs w:val="28"/>
                <w:lang w:eastAsia="en-US"/>
              </w:rPr>
              <w:t>БК.9 Розумі</w:t>
            </w:r>
            <w:r w:rsidR="0081445E" w:rsidRPr="00426973">
              <w:rPr>
                <w:color w:val="auto"/>
                <w:szCs w:val="28"/>
                <w:lang w:eastAsia="en-US"/>
              </w:rPr>
              <w:t>є</w:t>
            </w:r>
            <w:r w:rsidRPr="00426973">
              <w:rPr>
                <w:color w:val="auto"/>
                <w:szCs w:val="28"/>
                <w:lang w:eastAsia="en-US"/>
              </w:rPr>
              <w:t xml:space="preserve"> класифікації матеріалів для виготовлення швейних виробів, текстильних волокон, їх основні ознаки; технологію виготовлення тканини, її будову та структуру; загальні відомості  про асортимент тканин; прикладні та з’єднувальні матеріали для виготовлення швейних виробів; одягову фурнітуру; способи чищення та  зберігання  швейних  виробів.</w:t>
            </w:r>
          </w:p>
          <w:p w:rsidR="006E569B" w:rsidRPr="00426973" w:rsidRDefault="006E569B" w:rsidP="006E569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26973">
              <w:rPr>
                <w:color w:val="auto"/>
                <w:szCs w:val="28"/>
                <w:lang w:eastAsia="en-US"/>
              </w:rPr>
              <w:t>Визначає вид тканини, волокнистий склад, лицьову та виворітну сторону, напрямок нитки основи та утоку</w:t>
            </w:r>
            <w:r w:rsidRPr="00426973">
              <w:rPr>
                <w:bCs/>
                <w:color w:val="auto"/>
                <w:szCs w:val="28"/>
                <w:lang w:eastAsia="en-US"/>
              </w:rPr>
              <w:t xml:space="preserve">; </w:t>
            </w:r>
            <w:r w:rsidRPr="00426973">
              <w:rPr>
                <w:color w:val="auto"/>
                <w:szCs w:val="28"/>
                <w:lang w:eastAsia="en-US"/>
              </w:rPr>
              <w:t xml:space="preserve">якість швейних матеріалів.  </w:t>
            </w:r>
          </w:p>
          <w:p w:rsidR="006E569B" w:rsidRPr="00426973" w:rsidRDefault="00FA4B5B" w:rsidP="0007203D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26973">
              <w:rPr>
                <w:color w:val="auto"/>
                <w:szCs w:val="28"/>
                <w:lang w:eastAsia="en-US"/>
              </w:rPr>
              <w:t>КРВ – 3.1.1</w:t>
            </w:r>
            <w:r w:rsidR="006E569B" w:rsidRPr="00426973">
              <w:rPr>
                <w:color w:val="auto"/>
                <w:szCs w:val="28"/>
                <w:lang w:eastAsia="en-US"/>
              </w:rPr>
              <w:t xml:space="preserve"> Визначає асортимент, волокнистий  склад та властивості натуральних (бавовняних, лляних) тканин,   підбирає асортимент оздоблювальних матеріалів для  виготовлення  столової, постільної білизни,  та фартухів; підбирає швейні нитки для виготовлення виробів постільного, столового асортименту та фартухів.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26973">
              <w:rPr>
                <w:color w:val="auto"/>
                <w:szCs w:val="28"/>
                <w:lang w:eastAsia="en-US"/>
              </w:rPr>
              <w:t xml:space="preserve">КРВ –  3.1.2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color w:val="auto"/>
                <w:szCs w:val="28"/>
                <w:lang w:eastAsia="en-US"/>
              </w:rPr>
              <w:t>асортимент натуральних (бавовняних, лляних) тканин для  виготовлення  фартуха;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волокнистий  склад  тканин;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властивості тканин для виготовлення фартуха; асортимент оздоблювальних матеріалів для фартуха;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назву деталей фартуха; напрямок нитки основи на деталях крою;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426973">
              <w:rPr>
                <w:color w:val="auto"/>
                <w:szCs w:val="28"/>
                <w:lang w:eastAsia="en-US"/>
              </w:rPr>
              <w:t>КРВ –  3.2.1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Визначає </w:t>
            </w:r>
            <w:r w:rsidRPr="00426973">
              <w:rPr>
                <w:color w:val="auto"/>
                <w:szCs w:val="28"/>
                <w:lang w:eastAsia="en-US"/>
              </w:rPr>
              <w:t>асортимент   тканин для  виготовлення  спідниці;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волокнистий  склад  тканин; властивості тканин для виготовлення спідниці;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 xml:space="preserve">прикладні, </w:t>
            </w:r>
            <w:proofErr w:type="spellStart"/>
            <w:r w:rsidRPr="00426973">
              <w:rPr>
                <w:color w:val="auto"/>
                <w:szCs w:val="28"/>
                <w:lang w:eastAsia="en-US"/>
              </w:rPr>
              <w:t>прокладкові</w:t>
            </w:r>
            <w:proofErr w:type="spellEnd"/>
            <w:r w:rsidRPr="00426973">
              <w:rPr>
                <w:color w:val="auto"/>
                <w:szCs w:val="28"/>
                <w:lang w:eastAsia="en-US"/>
              </w:rPr>
              <w:t xml:space="preserve"> та з’єднувальні матеріали для виготовлення спідниці;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асортимент та вимоги до якості оздоблювальних матеріалів та фурнітури для виготовлення спідниці;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lastRenderedPageBreak/>
              <w:t>КРВ –  3.2.2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iCs/>
                <w:color w:val="auto"/>
                <w:szCs w:val="28"/>
                <w:lang w:eastAsia="en-US"/>
              </w:rPr>
              <w:t>асортимент тканин для  виготовлення  штанів;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волокнистий  склад  тканин; властивості тканин для виготовлення штанів;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прикладні та з’єднувальні матеріали для виготовлення штанів;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асортимент та вимоги до якості фурнітури для виготовлення штанів; </w:t>
            </w:r>
            <w:r w:rsidRPr="00426973">
              <w:rPr>
                <w:b/>
                <w:iCs/>
                <w:color w:val="auto"/>
                <w:szCs w:val="28"/>
                <w:lang w:eastAsia="en-US"/>
              </w:rPr>
              <w:t xml:space="preserve"> 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КРВ –  3.3.1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iCs/>
                <w:color w:val="auto"/>
                <w:szCs w:val="28"/>
                <w:lang w:eastAsia="en-US"/>
              </w:rPr>
              <w:t>асортимент  тканин для  виготовлення  сукні;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волокнистий  склад  тканин; властивості тканин для виготовлення сукні;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прикладні та з’єднувальні матеріали для виготовлення сукні;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асортимент та вимоги до якості оздоблювальних матеріали та фурнітури для виготовлення сукні; 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КРВ –  3.3.2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iCs/>
                <w:color w:val="auto"/>
                <w:szCs w:val="28"/>
                <w:lang w:eastAsia="en-US"/>
              </w:rPr>
              <w:t>асортимент  тканин для  виготовлення  халату;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волокнистий  склад  тканин;  властивості тканин для виготовлення халату;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прикладні та з</w:t>
            </w:r>
            <w:r w:rsidRPr="00426973">
              <w:rPr>
                <w:iCs/>
                <w:color w:val="auto"/>
                <w:szCs w:val="28"/>
                <w:lang w:val="ru-RU" w:eastAsia="en-US"/>
              </w:rPr>
              <w:t>’</w:t>
            </w:r>
            <w:proofErr w:type="spellStart"/>
            <w:r w:rsidRPr="00426973">
              <w:rPr>
                <w:iCs/>
                <w:color w:val="auto"/>
                <w:szCs w:val="28"/>
                <w:lang w:eastAsia="en-US"/>
              </w:rPr>
              <w:t>єднувальні</w:t>
            </w:r>
            <w:proofErr w:type="spellEnd"/>
            <w:r w:rsidRPr="00426973">
              <w:rPr>
                <w:iCs/>
                <w:color w:val="auto"/>
                <w:szCs w:val="28"/>
                <w:lang w:eastAsia="en-US"/>
              </w:rPr>
              <w:t xml:space="preserve"> матеріали для виготовлення халату;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асортимент та вимоги до якості оздоблювальних матеріалів та фурнітури для виготовлення халату; 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КРВ –  3.3.3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iCs/>
                <w:color w:val="auto"/>
                <w:szCs w:val="28"/>
                <w:lang w:eastAsia="en-US"/>
              </w:rPr>
              <w:t>асортимент  штучних та синтетичних тканин для  виготовлення блузи;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волокнистий  склад  тканин;  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властивості штучних та синтетичних тканин для виготовлення блузи;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>переваги та недоліки штучних та синтетичних тканин;</w:t>
            </w:r>
          </w:p>
          <w:p w:rsidR="00FA4B5B" w:rsidRPr="00426973" w:rsidRDefault="00FA4B5B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прикладні та з’єднувальні матеріали для виготовлення блузи та вимоги до їх якості;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асортимент та вимоги до якості оздоблювальних матеріалів та фурнітури для виготовлення блузи;  </w:t>
            </w:r>
          </w:p>
          <w:p w:rsidR="00FA4B5B" w:rsidRPr="00426973" w:rsidRDefault="0081445E" w:rsidP="00FA4B5B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bCs/>
                <w:iCs/>
                <w:color w:val="auto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КРВ –</w:t>
            </w:r>
            <w:r w:rsidR="00FA4B5B" w:rsidRPr="00426973">
              <w:rPr>
                <w:iCs/>
                <w:color w:val="auto"/>
                <w:szCs w:val="28"/>
                <w:lang w:eastAsia="en-US"/>
              </w:rPr>
              <w:t>3.4.1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Pr="00426973">
              <w:rPr>
                <w:color w:val="auto"/>
                <w:szCs w:val="28"/>
                <w:lang w:eastAsia="en-US"/>
              </w:rPr>
              <w:t>Визначає</w:t>
            </w:r>
            <w:r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FA4B5B" w:rsidRPr="00426973">
              <w:rPr>
                <w:iCs/>
                <w:color w:val="auto"/>
                <w:szCs w:val="28"/>
                <w:lang w:eastAsia="en-US"/>
              </w:rPr>
              <w:t>асортимент, класифікацію, характеристику та властивості матеріалів для виконання ремонту</w:t>
            </w:r>
            <w:r w:rsidR="00FA4B5B" w:rsidRPr="00426973">
              <w:rPr>
                <w:bCs/>
                <w:iCs/>
                <w:color w:val="auto"/>
                <w:szCs w:val="28"/>
                <w:lang w:eastAsia="en-US"/>
              </w:rPr>
              <w:t xml:space="preserve"> окремих деталей виробів;  </w:t>
            </w:r>
          </w:p>
          <w:p w:rsidR="0007203D" w:rsidRPr="0081445E" w:rsidRDefault="00FA4B5B" w:rsidP="0081445E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b/>
                <w:bCs/>
                <w:iCs/>
                <w:color w:val="FF0000"/>
                <w:szCs w:val="28"/>
                <w:lang w:eastAsia="en-US"/>
              </w:rPr>
            </w:pPr>
            <w:r w:rsidRPr="00426973">
              <w:rPr>
                <w:iCs/>
                <w:color w:val="auto"/>
                <w:szCs w:val="28"/>
                <w:lang w:eastAsia="en-US"/>
              </w:rPr>
              <w:t>КРВ –  3.4.2</w:t>
            </w:r>
            <w:r w:rsidR="0081445E" w:rsidRPr="00426973">
              <w:rPr>
                <w:iCs/>
                <w:color w:val="auto"/>
                <w:szCs w:val="28"/>
                <w:lang w:eastAsia="en-US"/>
              </w:rPr>
              <w:t xml:space="preserve"> </w:t>
            </w:r>
            <w:r w:rsidR="0081445E" w:rsidRPr="00426973">
              <w:rPr>
                <w:color w:val="auto"/>
                <w:szCs w:val="28"/>
                <w:lang w:eastAsia="en-US"/>
              </w:rPr>
              <w:t xml:space="preserve">Визначає </w:t>
            </w:r>
            <w:r w:rsidRPr="00426973">
              <w:rPr>
                <w:bCs/>
                <w:iCs/>
                <w:color w:val="auto"/>
                <w:szCs w:val="28"/>
                <w:lang w:eastAsia="en-US"/>
              </w:rPr>
              <w:t>асортимент м</w:t>
            </w:r>
            <w:r w:rsidR="0081445E" w:rsidRPr="00426973">
              <w:rPr>
                <w:bCs/>
                <w:iCs/>
                <w:color w:val="auto"/>
                <w:szCs w:val="28"/>
                <w:lang w:eastAsia="en-US"/>
              </w:rPr>
              <w:t>атеріалів для виготовлення штор.</w:t>
            </w:r>
            <w:r w:rsidRPr="00426973">
              <w:rPr>
                <w:bCs/>
                <w:iCs/>
                <w:color w:val="auto"/>
                <w:szCs w:val="28"/>
                <w:lang w:eastAsia="en-US"/>
              </w:rPr>
              <w:t xml:space="preserve">  </w:t>
            </w:r>
          </w:p>
        </w:tc>
      </w:tr>
      <w:tr w:rsidR="00806277" w:rsidRPr="00533FE7" w:rsidTr="003A15C3">
        <w:tc>
          <w:tcPr>
            <w:tcW w:w="1872" w:type="dxa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7841FE" w:rsidRDefault="007841FE" w:rsidP="007841F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841FE">
              <w:rPr>
                <w:szCs w:val="28"/>
              </w:rPr>
              <w:t>Здобувач освіти оволодів навчальними результатами освітньої програми як мінімум на пороговому рівні. Ступінь оволодіння навчальними резуль</w:t>
            </w:r>
            <w:r>
              <w:rPr>
                <w:szCs w:val="28"/>
              </w:rPr>
              <w:t xml:space="preserve">татами оцінюється за допомогою кваліфікаційної </w:t>
            </w:r>
            <w:r w:rsidR="00995D4F">
              <w:rPr>
                <w:szCs w:val="28"/>
              </w:rPr>
              <w:t>атестації</w:t>
            </w:r>
            <w:r>
              <w:rPr>
                <w:szCs w:val="28"/>
              </w:rPr>
              <w:t>.</w:t>
            </w:r>
            <w:r w:rsidRPr="007841FE">
              <w:rPr>
                <w:szCs w:val="28"/>
              </w:rPr>
              <w:t xml:space="preserve"> При оволодінні навчальними результатами в повному об’ємі  присвоюється кваліфікація </w:t>
            </w:r>
            <w:r w:rsidRPr="007841FE">
              <w:rPr>
                <w:bCs/>
                <w:iCs/>
                <w:szCs w:val="28"/>
              </w:rPr>
              <w:t xml:space="preserve"> кравець 3 розряду</w:t>
            </w:r>
            <w:r w:rsidRPr="007841FE">
              <w:rPr>
                <w:szCs w:val="28"/>
              </w:rPr>
              <w:t>, яка відповідає освітньому стандарту з професії «Кравець»</w:t>
            </w:r>
          </w:p>
        </w:tc>
      </w:tr>
    </w:tbl>
    <w:p w:rsidR="00806277" w:rsidRPr="00533FE7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533FE7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709"/>
        <w:gridCol w:w="708"/>
        <w:gridCol w:w="851"/>
        <w:gridCol w:w="850"/>
      </w:tblGrid>
      <w:tr w:rsidR="008134A0" w:rsidRPr="008134A0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8134A0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8134A0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34A0" w:rsidRPr="008134A0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8134A0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8134A0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34A0" w:rsidRPr="008134A0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8134A0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8134A0" w:rsidRDefault="00722432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Річна</w:t>
            </w:r>
          </w:p>
        </w:tc>
      </w:tr>
      <w:tr w:rsidR="008134A0" w:rsidRPr="008134A0" w:rsidTr="000949F6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8134A0" w:rsidRDefault="00A03DE0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Назва теми</w:t>
            </w:r>
            <w:r w:rsidR="00A03DE0" w:rsidRPr="008134A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34A0" w:rsidRPr="008134A0" w:rsidTr="000949F6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34A0" w:rsidRPr="008134A0" w:rsidTr="000949F6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811265" w:rsidRPr="008134A0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34A0" w:rsidRPr="008134A0" w:rsidTr="000949F6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8134A0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34A0" w:rsidRPr="008134A0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8134A0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8134A0" w:rsidRPr="008134A0" w:rsidTr="000949F6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11265" w:rsidRPr="008134A0" w:rsidRDefault="0044764E" w:rsidP="00722432">
            <w:pPr>
              <w:spacing w:after="0" w:line="240" w:lineRule="auto"/>
              <w:ind w:left="-12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БК.</w:t>
            </w:r>
            <w:r w:rsidR="00722432" w:rsidRPr="008134A0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8134A0" w:rsidRDefault="00722432" w:rsidP="0044764E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Оволодіння основами  матеріалознавства, визначення складу, властивостей матеріалів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8134A0" w:rsidRDefault="00722432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8134A0" w:rsidRDefault="00C51C3B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0949F6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0949F6" w:rsidRPr="008134A0" w:rsidRDefault="00722432" w:rsidP="00722432">
            <w:pPr>
              <w:spacing w:after="0" w:line="240" w:lineRule="auto"/>
              <w:ind w:left="0" w:hanging="12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КРВ–3.1.1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0949F6" w:rsidRPr="008134A0" w:rsidRDefault="00722432" w:rsidP="000949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 xml:space="preserve">Виготовлення виробів постільного, столового асортименту, </w:t>
            </w:r>
            <w:r w:rsidRPr="008134A0">
              <w:rPr>
                <w:iCs/>
                <w:color w:val="auto"/>
                <w:szCs w:val="28"/>
                <w:lang w:val="ru-RU" w:eastAsia="en-US"/>
              </w:rPr>
              <w:t xml:space="preserve">штор, </w:t>
            </w:r>
            <w:proofErr w:type="spellStart"/>
            <w:r w:rsidRPr="008134A0">
              <w:rPr>
                <w:iCs/>
                <w:color w:val="auto"/>
                <w:szCs w:val="28"/>
                <w:lang w:val="ru-RU" w:eastAsia="en-US"/>
              </w:rPr>
              <w:t>ламбрекенів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8134A0" w:rsidRDefault="00BD5424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8134A0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0949F6">
        <w:trPr>
          <w:cantSplit/>
          <w:trHeight w:val="70"/>
          <w:jc w:val="center"/>
        </w:trPr>
        <w:tc>
          <w:tcPr>
            <w:tcW w:w="988" w:type="dxa"/>
          </w:tcPr>
          <w:p w:rsidR="000949F6" w:rsidRPr="008134A0" w:rsidRDefault="00722432" w:rsidP="00722432">
            <w:pPr>
              <w:spacing w:after="0" w:line="240" w:lineRule="auto"/>
              <w:ind w:left="0" w:hanging="120"/>
              <w:jc w:val="center"/>
              <w:rPr>
                <w:bCs/>
                <w:color w:val="auto"/>
                <w:szCs w:val="28"/>
                <w:highlight w:val="white"/>
              </w:rPr>
            </w:pPr>
            <w:r w:rsidRPr="008134A0">
              <w:rPr>
                <w:bCs/>
                <w:color w:val="auto"/>
                <w:szCs w:val="28"/>
              </w:rPr>
              <w:t>КРВ–  3.1.2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8134A0" w:rsidRDefault="00722432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8134A0">
              <w:rPr>
                <w:bCs/>
                <w:color w:val="auto"/>
                <w:szCs w:val="28"/>
              </w:rPr>
              <w:t>Виготовлення фартухів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8134A0" w:rsidRDefault="00BD5424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8134A0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8134A0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0949F6">
        <w:trPr>
          <w:cantSplit/>
          <w:trHeight w:val="255"/>
          <w:jc w:val="center"/>
        </w:trPr>
        <w:tc>
          <w:tcPr>
            <w:tcW w:w="988" w:type="dxa"/>
          </w:tcPr>
          <w:p w:rsidR="000949F6" w:rsidRPr="008134A0" w:rsidRDefault="006B7183" w:rsidP="000949F6">
            <w:pPr>
              <w:spacing w:after="0" w:line="240" w:lineRule="auto"/>
              <w:ind w:left="0" w:right="-108" w:hanging="12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КРВ–  3.2.1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8134A0" w:rsidRDefault="00722432" w:rsidP="000949F6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8134A0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Виготовлення спідниці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8134A0" w:rsidRDefault="00BD5424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8134A0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637D8B">
        <w:trPr>
          <w:cantSplit/>
          <w:trHeight w:val="255"/>
          <w:jc w:val="center"/>
        </w:trPr>
        <w:tc>
          <w:tcPr>
            <w:tcW w:w="988" w:type="dxa"/>
          </w:tcPr>
          <w:p w:rsidR="000949F6" w:rsidRPr="008134A0" w:rsidRDefault="00BD5424" w:rsidP="00BD5424">
            <w:pPr>
              <w:spacing w:after="0" w:line="240" w:lineRule="auto"/>
              <w:ind w:left="32" w:right="-108" w:firstLine="0"/>
              <w:rPr>
                <w:bCs/>
                <w:color w:val="auto"/>
                <w:szCs w:val="28"/>
                <w:highlight w:val="white"/>
              </w:rPr>
            </w:pPr>
            <w:r w:rsidRPr="008134A0">
              <w:rPr>
                <w:color w:val="auto"/>
                <w:szCs w:val="28"/>
              </w:rPr>
              <w:t>КРВ–      3.2.2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949F6" w:rsidRPr="008134A0" w:rsidRDefault="006B7183" w:rsidP="000949F6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color w:val="auto"/>
                <w:szCs w:val="28"/>
              </w:rPr>
            </w:pPr>
            <w:r w:rsidRPr="008134A0">
              <w:rPr>
                <w:color w:val="auto"/>
                <w:szCs w:val="28"/>
              </w:rPr>
              <w:t>Виготовлення штанів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9F6" w:rsidRPr="008134A0" w:rsidRDefault="00BD5424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9F6" w:rsidRPr="008134A0" w:rsidRDefault="008134A0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49F6" w:rsidRPr="008134A0" w:rsidRDefault="00D5521A" w:rsidP="000949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8134A0" w:rsidRDefault="00BD5424" w:rsidP="00BD5424">
            <w:pPr>
              <w:spacing w:after="0" w:line="240" w:lineRule="auto"/>
              <w:ind w:left="32" w:right="-108" w:firstLine="0"/>
              <w:rPr>
                <w:bCs/>
                <w:color w:val="auto"/>
                <w:szCs w:val="28"/>
                <w:highlight w:val="white"/>
              </w:rPr>
            </w:pPr>
            <w:r w:rsidRPr="008134A0">
              <w:rPr>
                <w:bCs/>
                <w:color w:val="auto"/>
                <w:szCs w:val="28"/>
              </w:rPr>
              <w:t>КРВ–  3.3.1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8134A0" w:rsidRDefault="006B7183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8134A0">
              <w:rPr>
                <w:bCs/>
                <w:color w:val="auto"/>
                <w:szCs w:val="28"/>
              </w:rPr>
              <w:t>Виготовлення сукні нескладної технологічної обробки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8134A0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8134A0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637D8B">
        <w:trPr>
          <w:cantSplit/>
          <w:trHeight w:val="255"/>
          <w:jc w:val="center"/>
        </w:trPr>
        <w:tc>
          <w:tcPr>
            <w:tcW w:w="988" w:type="dxa"/>
          </w:tcPr>
          <w:p w:rsidR="00D5521A" w:rsidRPr="008134A0" w:rsidRDefault="008134A0" w:rsidP="00D5521A">
            <w:pPr>
              <w:spacing w:after="0" w:line="240" w:lineRule="auto"/>
              <w:ind w:left="0" w:right="-108" w:hanging="120"/>
              <w:rPr>
                <w:bCs/>
                <w:color w:val="auto"/>
                <w:szCs w:val="28"/>
                <w:highlight w:val="white"/>
              </w:rPr>
            </w:pPr>
            <w:r w:rsidRPr="008134A0">
              <w:rPr>
                <w:bCs/>
                <w:color w:val="auto"/>
                <w:szCs w:val="28"/>
              </w:rPr>
              <w:t>КРВ</w:t>
            </w:r>
            <w:r w:rsidR="00BD5424" w:rsidRPr="008134A0">
              <w:rPr>
                <w:bCs/>
                <w:color w:val="auto"/>
                <w:szCs w:val="28"/>
              </w:rPr>
              <w:t>–  3.3.2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5521A" w:rsidRPr="008134A0" w:rsidRDefault="006B7183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8134A0">
              <w:rPr>
                <w:bCs/>
                <w:color w:val="auto"/>
                <w:szCs w:val="28"/>
              </w:rPr>
              <w:t>Виготовлення халату нескладної технологічної обробки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521A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521A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521A" w:rsidRPr="008134A0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521A" w:rsidRPr="008134A0" w:rsidRDefault="00D5521A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637D8B">
        <w:trPr>
          <w:cantSplit/>
          <w:trHeight w:val="255"/>
          <w:jc w:val="center"/>
        </w:trPr>
        <w:tc>
          <w:tcPr>
            <w:tcW w:w="988" w:type="dxa"/>
          </w:tcPr>
          <w:p w:rsidR="006B7183" w:rsidRPr="008134A0" w:rsidRDefault="008134A0" w:rsidP="00D5521A">
            <w:pPr>
              <w:spacing w:after="0" w:line="240" w:lineRule="auto"/>
              <w:ind w:left="0" w:right="-108" w:hanging="120"/>
              <w:rPr>
                <w:bCs/>
                <w:color w:val="auto"/>
                <w:szCs w:val="28"/>
                <w:highlight w:val="white"/>
              </w:rPr>
            </w:pPr>
            <w:r w:rsidRPr="008134A0">
              <w:rPr>
                <w:bCs/>
                <w:color w:val="auto"/>
                <w:szCs w:val="28"/>
              </w:rPr>
              <w:t>КРВ</w:t>
            </w:r>
            <w:r w:rsidR="00BD5424" w:rsidRPr="008134A0">
              <w:rPr>
                <w:bCs/>
                <w:color w:val="auto"/>
                <w:szCs w:val="28"/>
              </w:rPr>
              <w:t>–  3.3.3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B7183" w:rsidRPr="008134A0" w:rsidRDefault="006B7183" w:rsidP="00D5521A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8134A0">
              <w:rPr>
                <w:bCs/>
                <w:color w:val="auto"/>
                <w:szCs w:val="28"/>
              </w:rPr>
              <w:t>Виготовлення блузи з застібкою нескладної технологічної обробки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7183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7183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7183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183" w:rsidRPr="008134A0" w:rsidRDefault="008134A0" w:rsidP="00D5521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8134A0" w:rsidRPr="008134A0" w:rsidTr="00C51C3B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8134A0" w:rsidRDefault="00811265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8134A0" w:rsidRDefault="008134A0" w:rsidP="0081126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-</w:t>
            </w:r>
          </w:p>
        </w:tc>
      </w:tr>
    </w:tbl>
    <w:p w:rsidR="00806277" w:rsidRPr="00BF7A44" w:rsidRDefault="00806277" w:rsidP="00806277">
      <w:pPr>
        <w:spacing w:after="0" w:line="240" w:lineRule="auto"/>
        <w:ind w:left="0" w:firstLine="0"/>
        <w:jc w:val="left"/>
        <w:rPr>
          <w:color w:val="FF0000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19"/>
        <w:gridCol w:w="1276"/>
        <w:gridCol w:w="2239"/>
      </w:tblGrid>
      <w:tr w:rsidR="00806277" w:rsidRPr="00533FE7" w:rsidTr="003A15C3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</w:rPr>
            </w:pPr>
            <w:r w:rsidRPr="00533FE7">
              <w:rPr>
                <w:rFonts w:ascii="TimesNewRomanPSMT" w:hAnsi="TimesNewRomanPSMT"/>
                <w:b/>
                <w:szCs w:val="28"/>
                <w:lang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533FE7" w:rsidTr="003A15C3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533FE7" w:rsidTr="00A03DE0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533FE7" w:rsidRDefault="00A03DE0" w:rsidP="003A15C3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 w:rsidRPr="00533FE7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Pr="00533FE7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533FE7" w:rsidRDefault="00A03DE0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533FE7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К</w:t>
            </w:r>
            <w:r w:rsidR="00A03DE0" w:rsidRPr="00533FE7">
              <w:rPr>
                <w:b/>
                <w:color w:val="auto"/>
                <w:szCs w:val="28"/>
                <w:lang w:eastAsia="en-US"/>
              </w:rPr>
              <w:t>-</w:t>
            </w:r>
            <w:r w:rsidRPr="00533FE7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533FE7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9" w:type="dxa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533FE7" w:rsidTr="003A15C3"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533FE7" w:rsidRDefault="00C51C3B" w:rsidP="00C51C3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І</w:t>
            </w:r>
            <w:r w:rsidR="00806277" w:rsidRPr="00533FE7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8134A0" w:rsidRPr="008134A0" w:rsidTr="003A15C3">
        <w:tc>
          <w:tcPr>
            <w:tcW w:w="1413" w:type="dxa"/>
            <w:shd w:val="clear" w:color="auto" w:fill="auto"/>
            <w:vAlign w:val="center"/>
          </w:tcPr>
          <w:p w:rsidR="008134A0" w:rsidRPr="008134A0" w:rsidRDefault="008134A0" w:rsidP="00703467">
            <w:pPr>
              <w:spacing w:after="0" w:line="240" w:lineRule="auto"/>
              <w:ind w:left="-120" w:right="-108" w:hanging="12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БК.9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34A0" w:rsidRPr="008134A0" w:rsidRDefault="008134A0" w:rsidP="00703467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8134A0">
              <w:rPr>
                <w:b/>
                <w:color w:val="auto"/>
                <w:szCs w:val="28"/>
                <w:lang w:eastAsia="en-US"/>
              </w:rPr>
              <w:t>Оволодіння основами  матеріалознавства, визначення складу, властивостей матеріалів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4A0" w:rsidRPr="008134A0" w:rsidRDefault="008134A0" w:rsidP="007034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2239" w:type="dxa"/>
          </w:tcPr>
          <w:p w:rsidR="008134A0" w:rsidRPr="008134A0" w:rsidRDefault="008134A0" w:rsidP="00017ECF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C02F6" w:rsidRPr="00533FE7" w:rsidTr="003A15C3">
        <w:tc>
          <w:tcPr>
            <w:tcW w:w="1413" w:type="dxa"/>
            <w:shd w:val="clear" w:color="auto" w:fill="auto"/>
            <w:vAlign w:val="center"/>
          </w:tcPr>
          <w:p w:rsidR="009C02F6" w:rsidRPr="000D55E1" w:rsidRDefault="009C02F6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533FE7" w:rsidRDefault="00602A47" w:rsidP="009C02F6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Вступ</w:t>
            </w:r>
            <w:r>
              <w:rPr>
                <w:color w:val="auto"/>
                <w:szCs w:val="28"/>
                <w:lang w:eastAsia="en-US"/>
              </w:rPr>
              <w:t>.</w:t>
            </w:r>
            <w:r w:rsidRPr="008134A0">
              <w:rPr>
                <w:color w:val="auto"/>
                <w:szCs w:val="28"/>
                <w:lang w:eastAsia="en-US"/>
              </w:rPr>
              <w:t xml:space="preserve"> Відомості  про  текстильні  волокна</w:t>
            </w:r>
            <w:r w:rsidR="00946931">
              <w:rPr>
                <w:color w:val="auto"/>
                <w:szCs w:val="28"/>
                <w:lang w:eastAsia="en-US"/>
              </w:rPr>
              <w:t>. Класифікація</w:t>
            </w:r>
            <w:r w:rsidR="00946931" w:rsidRPr="008F1BAD">
              <w:rPr>
                <w:color w:val="auto"/>
                <w:szCs w:val="28"/>
                <w:lang w:eastAsia="en-US"/>
              </w:rPr>
              <w:t xml:space="preserve"> текстил</w:t>
            </w:r>
            <w:r w:rsidR="00946931">
              <w:rPr>
                <w:color w:val="auto"/>
                <w:szCs w:val="28"/>
                <w:lang w:eastAsia="en-US"/>
              </w:rPr>
              <w:t>ьних волокон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533FE7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946931" w:rsidRDefault="006800C0" w:rsidP="0094693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46931">
              <w:rPr>
                <w:color w:val="auto"/>
                <w:szCs w:val="28"/>
                <w:lang w:eastAsia="en-US"/>
              </w:rPr>
              <w:t>[</w:t>
            </w:r>
            <w:r w:rsidR="00946931" w:rsidRPr="00946931">
              <w:rPr>
                <w:color w:val="auto"/>
                <w:szCs w:val="28"/>
                <w:lang w:eastAsia="en-US"/>
              </w:rPr>
              <w:t>1</w:t>
            </w:r>
            <w:r w:rsidR="00C5136C" w:rsidRPr="00946931">
              <w:rPr>
                <w:color w:val="auto"/>
                <w:szCs w:val="28"/>
                <w:lang w:eastAsia="en-US"/>
              </w:rPr>
              <w:t>, с. 5</w:t>
            </w:r>
            <w:r w:rsidR="00946931" w:rsidRPr="00946931">
              <w:rPr>
                <w:color w:val="auto"/>
                <w:szCs w:val="28"/>
                <w:lang w:eastAsia="en-US"/>
              </w:rPr>
              <w:t>-11</w:t>
            </w:r>
            <w:r w:rsidRPr="00946931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C02F6" w:rsidRPr="00533FE7" w:rsidTr="003A15C3">
        <w:tc>
          <w:tcPr>
            <w:tcW w:w="1413" w:type="dxa"/>
            <w:shd w:val="clear" w:color="auto" w:fill="auto"/>
            <w:vAlign w:val="center"/>
          </w:tcPr>
          <w:p w:rsidR="009C02F6" w:rsidRPr="000D55E1" w:rsidRDefault="009C02F6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C02F6" w:rsidRPr="00533FE7" w:rsidRDefault="00946931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Натуральні волокна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2F6" w:rsidRPr="00533FE7" w:rsidRDefault="0085020D" w:rsidP="009C02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9C02F6" w:rsidRPr="00946931" w:rsidRDefault="006800C0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46931">
              <w:rPr>
                <w:color w:val="auto"/>
                <w:szCs w:val="28"/>
                <w:lang w:eastAsia="en-US"/>
              </w:rPr>
              <w:t>[</w:t>
            </w:r>
            <w:r w:rsidR="00946931" w:rsidRPr="00946931">
              <w:rPr>
                <w:color w:val="auto"/>
                <w:szCs w:val="28"/>
                <w:lang w:eastAsia="en-US"/>
              </w:rPr>
              <w:t>1</w:t>
            </w:r>
            <w:r w:rsidRPr="00946931">
              <w:rPr>
                <w:color w:val="auto"/>
                <w:szCs w:val="28"/>
                <w:lang w:eastAsia="en-US"/>
              </w:rPr>
              <w:t>, с.</w:t>
            </w:r>
            <w:r w:rsidR="00946931" w:rsidRPr="00946931">
              <w:rPr>
                <w:color w:val="auto"/>
                <w:szCs w:val="28"/>
                <w:lang w:eastAsia="en-US"/>
              </w:rPr>
              <w:t>11</w:t>
            </w:r>
            <w:r w:rsidR="00C5136C" w:rsidRPr="00946931">
              <w:rPr>
                <w:color w:val="auto"/>
                <w:szCs w:val="28"/>
                <w:lang w:eastAsia="en-US"/>
              </w:rPr>
              <w:t>-</w:t>
            </w:r>
            <w:r w:rsidR="00ED0AFA">
              <w:rPr>
                <w:color w:val="auto"/>
                <w:szCs w:val="28"/>
                <w:lang w:eastAsia="en-US"/>
              </w:rPr>
              <w:t>2</w:t>
            </w:r>
            <w:r w:rsidR="00946931" w:rsidRPr="00946931">
              <w:rPr>
                <w:color w:val="auto"/>
                <w:szCs w:val="28"/>
                <w:lang w:eastAsia="en-US"/>
              </w:rPr>
              <w:t>1</w:t>
            </w:r>
            <w:r w:rsidRPr="00946931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ED0AFA" w:rsidRPr="00533FE7" w:rsidTr="00703467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Хімічні волокна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ED0AFA" w:rsidRPr="00946931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46931">
              <w:rPr>
                <w:color w:val="auto"/>
                <w:szCs w:val="28"/>
                <w:lang w:eastAsia="en-US"/>
              </w:rPr>
              <w:t>[1, с.21-25]</w:t>
            </w:r>
          </w:p>
        </w:tc>
      </w:tr>
      <w:tr w:rsidR="00ED0AFA" w:rsidRPr="00533FE7" w:rsidTr="00703467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Відомості  про  техно</w:t>
            </w:r>
            <w:r>
              <w:rPr>
                <w:color w:val="auto"/>
                <w:szCs w:val="28"/>
                <w:lang w:eastAsia="en-US"/>
              </w:rPr>
              <w:t>логію  виготовлення  тканини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ED0AFA" w:rsidRPr="00602A47" w:rsidRDefault="00ED0AFA" w:rsidP="00ED0AFA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946931">
              <w:rPr>
                <w:color w:val="auto"/>
                <w:szCs w:val="28"/>
                <w:lang w:eastAsia="en-US"/>
              </w:rPr>
              <w:t>[1, с. 50-54]</w:t>
            </w:r>
          </w:p>
        </w:tc>
      </w:tr>
      <w:tr w:rsidR="00ED0AFA" w:rsidRPr="00533FE7" w:rsidTr="00703467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</w:t>
            </w:r>
            <w:r w:rsidRPr="008F1BAD">
              <w:rPr>
                <w:color w:val="auto"/>
                <w:szCs w:val="28"/>
                <w:lang w:eastAsia="en-US"/>
              </w:rPr>
              <w:t>ласифікацію матеріалів дл</w:t>
            </w:r>
            <w:r>
              <w:rPr>
                <w:color w:val="auto"/>
                <w:szCs w:val="28"/>
                <w:lang w:eastAsia="en-US"/>
              </w:rPr>
              <w:t>я виготовлення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ED0AFA" w:rsidRPr="00602A47" w:rsidRDefault="00ED0AFA" w:rsidP="00ED0AFA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946931">
              <w:rPr>
                <w:color w:val="auto"/>
                <w:szCs w:val="28"/>
                <w:lang w:eastAsia="en-US"/>
              </w:rPr>
              <w:t>[1, с. 115-118]</w:t>
            </w:r>
          </w:p>
        </w:tc>
      </w:tr>
      <w:tr w:rsidR="00ED0AFA" w:rsidRPr="00533FE7" w:rsidTr="00703467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Поняття  про  бу</w:t>
            </w:r>
            <w:r>
              <w:rPr>
                <w:color w:val="auto"/>
                <w:szCs w:val="28"/>
                <w:lang w:eastAsia="en-US"/>
              </w:rPr>
              <w:t>дову  та  структуру  тканини. Волокнистий склад.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ED0AFA" w:rsidRPr="00602A47" w:rsidRDefault="00ED0AFA" w:rsidP="00ED0AFA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</w:p>
        </w:tc>
      </w:tr>
      <w:tr w:rsidR="00ED0AFA" w:rsidRPr="00533FE7" w:rsidTr="00703467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Ткацькі переплетення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ED0AFA" w:rsidRPr="00602A47" w:rsidRDefault="00ED0AFA" w:rsidP="00ED0AFA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>[1, с. 75-85]</w:t>
            </w:r>
          </w:p>
        </w:tc>
      </w:tr>
      <w:tr w:rsidR="00ED0AFA" w:rsidRPr="00533FE7" w:rsidTr="00603799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властивості тканин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88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104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ED0AFA" w:rsidRPr="00533FE7" w:rsidTr="00603799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Технологічні в</w:t>
            </w:r>
            <w:r w:rsidRPr="00ED0AFA">
              <w:rPr>
                <w:color w:val="auto"/>
                <w:szCs w:val="28"/>
                <w:lang w:eastAsia="en-US"/>
              </w:rPr>
              <w:t>ластивості тканин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114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ED0AFA" w:rsidRPr="00533FE7" w:rsidTr="003A15C3">
        <w:tc>
          <w:tcPr>
            <w:tcW w:w="1413" w:type="dxa"/>
            <w:shd w:val="clear" w:color="auto" w:fill="auto"/>
            <w:vAlign w:val="center"/>
          </w:tcPr>
          <w:p w:rsidR="00ED0AFA" w:rsidRPr="000D55E1" w:rsidRDefault="00ED0AFA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Естетичні в</w:t>
            </w:r>
            <w:r w:rsidRPr="00ED0AFA">
              <w:rPr>
                <w:color w:val="auto"/>
                <w:szCs w:val="28"/>
                <w:lang w:eastAsia="en-US"/>
              </w:rPr>
              <w:t>ластивості тканин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104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106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ED0AFA" w:rsidRPr="00533FE7" w:rsidTr="00703467">
        <w:tc>
          <w:tcPr>
            <w:tcW w:w="6232" w:type="dxa"/>
            <w:gridSpan w:val="2"/>
            <w:shd w:val="clear" w:color="auto" w:fill="auto"/>
            <w:vAlign w:val="center"/>
          </w:tcPr>
          <w:p w:rsidR="00ED0AFA" w:rsidRPr="00533FE7" w:rsidRDefault="00ED0AFA" w:rsidP="00ED0AFA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 xml:space="preserve">Разом  за </w:t>
            </w:r>
            <w:r w:rsidRPr="00533FE7">
              <w:rPr>
                <w:szCs w:val="28"/>
              </w:rPr>
              <w:t>І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2239" w:type="dxa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ED0AFA" w:rsidRPr="00533FE7" w:rsidTr="00703467">
        <w:tc>
          <w:tcPr>
            <w:tcW w:w="9747" w:type="dxa"/>
            <w:gridSpan w:val="4"/>
            <w:shd w:val="clear" w:color="auto" w:fill="auto"/>
            <w:vAlign w:val="center"/>
          </w:tcPr>
          <w:p w:rsidR="00ED0AFA" w:rsidRDefault="00ED0AFA" w:rsidP="00ED0AF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ІІ семестр</w:t>
            </w:r>
          </w:p>
        </w:tc>
      </w:tr>
      <w:tr w:rsidR="000D55E1" w:rsidRPr="00533FE7" w:rsidTr="00603799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Загальні  відом</w:t>
            </w:r>
            <w:r>
              <w:rPr>
                <w:color w:val="auto"/>
                <w:szCs w:val="28"/>
                <w:lang w:eastAsia="en-US"/>
              </w:rPr>
              <w:t>ості  про  асортимент бавовняних та лляних тканин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vAlign w:val="center"/>
          </w:tcPr>
          <w:p w:rsidR="000D55E1" w:rsidRPr="00602A47" w:rsidRDefault="000D55E1" w:rsidP="000D55E1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123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137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D55E1">
              <w:rPr>
                <w:color w:val="auto"/>
                <w:szCs w:val="28"/>
                <w:lang w:eastAsia="en-US"/>
              </w:rPr>
              <w:t>Загальні  відомості  про  асортимент</w:t>
            </w:r>
            <w:r>
              <w:rPr>
                <w:color w:val="auto"/>
                <w:szCs w:val="28"/>
                <w:lang w:eastAsia="en-US"/>
              </w:rPr>
              <w:t xml:space="preserve"> шовкових та вовняних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139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158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</w:t>
            </w:r>
            <w:r w:rsidRPr="008F1BAD">
              <w:rPr>
                <w:color w:val="auto"/>
                <w:szCs w:val="28"/>
                <w:lang w:eastAsia="en-US"/>
              </w:rPr>
              <w:t>рикладні  та  з’єднувальні матеріали  для в</w:t>
            </w:r>
            <w:r>
              <w:rPr>
                <w:color w:val="auto"/>
                <w:szCs w:val="28"/>
                <w:lang w:eastAsia="en-US"/>
              </w:rPr>
              <w:t>иготовлення швейних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[4</w:t>
            </w:r>
            <w:r w:rsidRPr="00ED0AFA">
              <w:rPr>
                <w:color w:val="auto"/>
                <w:szCs w:val="28"/>
                <w:lang w:eastAsia="en-US"/>
              </w:rPr>
              <w:t xml:space="preserve">, с. </w:t>
            </w:r>
            <w:r w:rsidR="00A42648">
              <w:rPr>
                <w:color w:val="auto"/>
                <w:szCs w:val="28"/>
                <w:lang w:eastAsia="en-US"/>
              </w:rPr>
              <w:t>9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="00A42648">
              <w:rPr>
                <w:color w:val="auto"/>
                <w:szCs w:val="28"/>
                <w:lang w:eastAsia="en-US"/>
              </w:rPr>
              <w:t>1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202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209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Одягова фурнітура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Default="00A42648" w:rsidP="00A4264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211-213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134A0">
              <w:rPr>
                <w:color w:val="auto"/>
                <w:szCs w:val="28"/>
                <w:lang w:eastAsia="en-US"/>
              </w:rPr>
              <w:t>Чищення швейних 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Pr="000D55E1" w:rsidRDefault="00A42648" w:rsidP="00A42648">
            <w:pPr>
              <w:spacing w:after="0" w:line="240" w:lineRule="auto"/>
              <w:ind w:left="1701" w:hanging="1560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>[1, с. 2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Pr="00A42648">
              <w:rPr>
                <w:color w:val="auto"/>
                <w:szCs w:val="28"/>
                <w:lang w:eastAsia="en-US"/>
              </w:rPr>
              <w:t>1-2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Pr="00A42648">
              <w:rPr>
                <w:color w:val="auto"/>
                <w:szCs w:val="28"/>
                <w:lang w:eastAsia="en-US"/>
              </w:rPr>
              <w:t>3]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0D55E1" w:rsidRDefault="000D55E1" w:rsidP="000D55E1">
            <w:pPr>
              <w:spacing w:after="0" w:line="240" w:lineRule="auto"/>
              <w:ind w:left="36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</w:t>
            </w:r>
            <w:r w:rsidRPr="008134A0">
              <w:rPr>
                <w:color w:val="auto"/>
                <w:szCs w:val="28"/>
                <w:lang w:eastAsia="en-US"/>
              </w:rPr>
              <w:t>берігання  швейних 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0D55E1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Pr="000D55E1" w:rsidRDefault="00A42648" w:rsidP="00A42648">
            <w:pPr>
              <w:spacing w:after="0" w:line="240" w:lineRule="auto"/>
              <w:ind w:left="1701" w:hanging="1702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>[1, с. 22</w:t>
            </w:r>
            <w:r>
              <w:rPr>
                <w:color w:val="auto"/>
                <w:szCs w:val="28"/>
                <w:lang w:eastAsia="en-US"/>
              </w:rPr>
              <w:t>4-225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602A47" w:rsidTr="003A15C3">
        <w:tc>
          <w:tcPr>
            <w:tcW w:w="1413" w:type="dxa"/>
            <w:shd w:val="clear" w:color="auto" w:fill="auto"/>
            <w:vAlign w:val="center"/>
          </w:tcPr>
          <w:p w:rsidR="000D55E1" w:rsidRPr="00602A47" w:rsidRDefault="000D55E1" w:rsidP="000D55E1">
            <w:pPr>
              <w:spacing w:after="0" w:line="240" w:lineRule="auto"/>
              <w:ind w:left="0" w:hanging="12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602A47">
              <w:rPr>
                <w:b/>
                <w:color w:val="auto"/>
                <w:szCs w:val="28"/>
                <w:lang w:eastAsia="en-US"/>
              </w:rPr>
              <w:t>КРВ–3.1.1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602A47" w:rsidRDefault="000D55E1" w:rsidP="000D55E1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602A47">
              <w:rPr>
                <w:b/>
                <w:color w:val="auto"/>
                <w:szCs w:val="28"/>
                <w:lang w:eastAsia="en-US"/>
              </w:rPr>
              <w:t xml:space="preserve">Виготовлення виробів постільного, столового асортименту, </w:t>
            </w:r>
            <w:r w:rsidRPr="00602A47">
              <w:rPr>
                <w:b/>
                <w:iCs/>
                <w:color w:val="auto"/>
                <w:szCs w:val="28"/>
                <w:lang w:val="ru-RU" w:eastAsia="en-US"/>
              </w:rPr>
              <w:t xml:space="preserve">штор, </w:t>
            </w:r>
            <w:proofErr w:type="spellStart"/>
            <w:r w:rsidRPr="00602A47">
              <w:rPr>
                <w:b/>
                <w:iCs/>
                <w:color w:val="auto"/>
                <w:szCs w:val="28"/>
                <w:lang w:val="ru-RU" w:eastAsia="en-US"/>
              </w:rPr>
              <w:t>ламбрекенів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D55E1" w:rsidRPr="00602A47" w:rsidRDefault="000D55E1" w:rsidP="000D55E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2239" w:type="dxa"/>
          </w:tcPr>
          <w:p w:rsidR="000D55E1" w:rsidRPr="00703467" w:rsidRDefault="000D55E1" w:rsidP="00A42648">
            <w:pPr>
              <w:spacing w:after="0" w:line="240" w:lineRule="auto"/>
              <w:ind w:left="360" w:hanging="1702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533FE7" w:rsidRDefault="00A42648" w:rsidP="000D55E1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А</w:t>
            </w:r>
            <w:r w:rsidRPr="00A42648">
              <w:rPr>
                <w:color w:val="auto"/>
                <w:szCs w:val="28"/>
                <w:lang w:eastAsia="en-US"/>
              </w:rPr>
              <w:t xml:space="preserve">сортимент  тканин (бавовняних, </w:t>
            </w:r>
            <w:r w:rsidRPr="00A42648">
              <w:rPr>
                <w:color w:val="auto"/>
                <w:szCs w:val="28"/>
                <w:lang w:eastAsia="en-US"/>
              </w:rPr>
              <w:lastRenderedPageBreak/>
              <w:t>лляних) для  виготовлення  с</w:t>
            </w:r>
            <w:r>
              <w:rPr>
                <w:color w:val="auto"/>
                <w:szCs w:val="28"/>
                <w:lang w:eastAsia="en-US"/>
              </w:rPr>
              <w:t>толової  та  постільної білизни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2118C5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</w:tcPr>
          <w:p w:rsidR="00A42648" w:rsidRDefault="00A42648" w:rsidP="00A4264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[4</w:t>
            </w:r>
            <w:r w:rsidRPr="00ED0AFA">
              <w:rPr>
                <w:color w:val="auto"/>
                <w:szCs w:val="28"/>
                <w:lang w:eastAsia="en-US"/>
              </w:rPr>
              <w:t xml:space="preserve">, с. </w:t>
            </w:r>
            <w:r>
              <w:rPr>
                <w:color w:val="auto"/>
                <w:szCs w:val="28"/>
                <w:lang w:eastAsia="en-US"/>
              </w:rPr>
              <w:t>52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54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  <w:p w:rsidR="000D55E1" w:rsidRPr="000D55E1" w:rsidRDefault="002118C5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1</w:t>
            </w:r>
            <w:r w:rsidR="00D012FD"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 w:rsidR="00D012FD">
              <w:rPr>
                <w:color w:val="auto"/>
                <w:szCs w:val="28"/>
                <w:lang w:eastAsia="en-US"/>
              </w:rPr>
              <w:t>124</w:t>
            </w:r>
            <w:r w:rsidR="00D012FD" w:rsidRPr="00ED0AFA">
              <w:rPr>
                <w:color w:val="auto"/>
                <w:szCs w:val="28"/>
                <w:lang w:eastAsia="en-US"/>
              </w:rPr>
              <w:t>-</w:t>
            </w:r>
            <w:r w:rsidR="00D012FD">
              <w:rPr>
                <w:color w:val="auto"/>
                <w:szCs w:val="28"/>
                <w:lang w:eastAsia="en-US"/>
              </w:rPr>
              <w:t>138</w:t>
            </w:r>
            <w:r w:rsidR="00D012FD"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0D55E1" w:rsidRPr="00533FE7" w:rsidTr="003A15C3">
        <w:tc>
          <w:tcPr>
            <w:tcW w:w="1413" w:type="dxa"/>
            <w:shd w:val="clear" w:color="auto" w:fill="auto"/>
            <w:vAlign w:val="center"/>
          </w:tcPr>
          <w:p w:rsidR="000D55E1" w:rsidRPr="00533FE7" w:rsidRDefault="000D55E1" w:rsidP="000D55E1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D55E1" w:rsidRPr="00D012FD" w:rsidRDefault="00D012FD" w:rsidP="00D012F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</w:t>
            </w:r>
            <w:r w:rsidR="00A42648" w:rsidRPr="00A42648">
              <w:rPr>
                <w:color w:val="auto"/>
                <w:szCs w:val="28"/>
                <w:lang w:eastAsia="en-US"/>
              </w:rPr>
              <w:t xml:space="preserve">олокнистий  </w:t>
            </w:r>
            <w:r>
              <w:rPr>
                <w:color w:val="auto"/>
                <w:szCs w:val="28"/>
                <w:lang w:eastAsia="en-US"/>
              </w:rPr>
              <w:t>склад  тканин  білизняної групи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55E1" w:rsidRDefault="002118C5" w:rsidP="000D55E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0D55E1" w:rsidRPr="000D55E1" w:rsidRDefault="00D012FD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ED0AFA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68</w:t>
            </w:r>
            <w:r w:rsidRPr="00ED0AFA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71</w:t>
            </w:r>
            <w:r w:rsidRPr="00ED0AF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533FE7" w:rsidTr="003A15C3">
        <w:tc>
          <w:tcPr>
            <w:tcW w:w="1413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</w:t>
            </w:r>
            <w:r w:rsidRPr="00A42648">
              <w:rPr>
                <w:color w:val="auto"/>
                <w:szCs w:val="28"/>
                <w:lang w:eastAsia="en-US"/>
              </w:rPr>
              <w:t>ластивості  білизняних  тканин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2FD" w:rsidRDefault="002118C5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D012FD" w:rsidRDefault="00D012FD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106-113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533FE7" w:rsidTr="003A15C3">
        <w:tc>
          <w:tcPr>
            <w:tcW w:w="1413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</w:t>
            </w:r>
            <w:r w:rsidRPr="00A42648">
              <w:rPr>
                <w:color w:val="auto"/>
                <w:szCs w:val="28"/>
                <w:lang w:eastAsia="en-US"/>
              </w:rPr>
              <w:t>ластивості  білизняних  тканин</w:t>
            </w:r>
            <w:r w:rsidRPr="00533FE7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2FD" w:rsidRDefault="002118C5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D012FD" w:rsidRPr="000D55E1" w:rsidRDefault="00D012FD" w:rsidP="00D012FD">
            <w:pPr>
              <w:spacing w:after="0" w:line="240" w:lineRule="auto"/>
              <w:ind w:left="1701" w:hanging="1560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106-113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533FE7" w:rsidTr="003A15C3">
        <w:tc>
          <w:tcPr>
            <w:tcW w:w="1413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Ш</w:t>
            </w:r>
            <w:r w:rsidRPr="00A42648">
              <w:rPr>
                <w:color w:val="auto"/>
                <w:szCs w:val="28"/>
                <w:lang w:eastAsia="en-US"/>
              </w:rPr>
              <w:t>вейні нитки для виготовлення виробів постіл</w:t>
            </w:r>
            <w:r>
              <w:rPr>
                <w:color w:val="auto"/>
                <w:szCs w:val="28"/>
                <w:lang w:eastAsia="en-US"/>
              </w:rPr>
              <w:t>ьного та столового асортименту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2FD" w:rsidRDefault="002118C5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D012FD" w:rsidRPr="000D55E1" w:rsidRDefault="00D012FD" w:rsidP="00D012FD">
            <w:pPr>
              <w:spacing w:after="0" w:line="240" w:lineRule="auto"/>
              <w:ind w:left="1701" w:hanging="1702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202-207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533FE7" w:rsidTr="003A15C3">
        <w:tc>
          <w:tcPr>
            <w:tcW w:w="1413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Фурнітура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12FD" w:rsidRDefault="002118C5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</w:tcPr>
          <w:p w:rsidR="00D012FD" w:rsidRPr="000D55E1" w:rsidRDefault="00D012FD" w:rsidP="00D012F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211-213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602A47" w:rsidTr="00703467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602A47" w:rsidRDefault="00D012FD" w:rsidP="00D012FD">
            <w:pPr>
              <w:spacing w:after="0" w:line="240" w:lineRule="auto"/>
              <w:ind w:left="-142" w:firstLine="22"/>
              <w:jc w:val="left"/>
              <w:rPr>
                <w:b/>
                <w:bCs/>
                <w:color w:val="auto"/>
                <w:szCs w:val="28"/>
                <w:highlight w:val="white"/>
              </w:rPr>
            </w:pPr>
            <w:r w:rsidRPr="00602A47">
              <w:rPr>
                <w:b/>
                <w:bCs/>
                <w:color w:val="auto"/>
                <w:szCs w:val="28"/>
              </w:rPr>
              <w:t>КРВ–3.1.2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602A47" w:rsidRDefault="00D012FD" w:rsidP="00D012FD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color w:val="auto"/>
                <w:szCs w:val="28"/>
              </w:rPr>
            </w:pPr>
            <w:r w:rsidRPr="00602A47">
              <w:rPr>
                <w:b/>
                <w:bCs/>
                <w:color w:val="auto"/>
                <w:szCs w:val="28"/>
              </w:rPr>
              <w:t>Виготовлення фартухів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602A47" w:rsidRDefault="00D012FD" w:rsidP="00D012FD">
            <w:pPr>
              <w:spacing w:after="0" w:line="240" w:lineRule="auto"/>
              <w:ind w:left="0" w:hanging="120"/>
              <w:jc w:val="center"/>
              <w:rPr>
                <w:b/>
                <w:bCs/>
                <w:color w:val="auto"/>
                <w:szCs w:val="28"/>
                <w:highlight w:val="white"/>
              </w:rPr>
            </w:pPr>
            <w:r w:rsidRPr="00602A47">
              <w:rPr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703467" w:rsidRDefault="00D012FD" w:rsidP="00D012FD">
            <w:pPr>
              <w:spacing w:after="0" w:line="240" w:lineRule="auto"/>
              <w:ind w:left="1080"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2118C5" w:rsidRDefault="002118C5" w:rsidP="002118C5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2118C5">
              <w:rPr>
                <w:szCs w:val="28"/>
              </w:rPr>
              <w:t xml:space="preserve">ластивості тканин для виготовлення фартуха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271606" w:rsidP="00271606">
            <w:pPr>
              <w:spacing w:after="0" w:line="240" w:lineRule="auto"/>
              <w:ind w:left="0" w:hanging="128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18C5" w:rsidRPr="002118C5" w:rsidRDefault="00D012FD" w:rsidP="002118C5">
            <w:pPr>
              <w:spacing w:after="0" w:line="240" w:lineRule="auto"/>
              <w:ind w:left="0" w:firstLine="141"/>
              <w:jc w:val="center"/>
              <w:rPr>
                <w:color w:val="auto"/>
                <w:szCs w:val="28"/>
                <w:lang w:eastAsia="en-US"/>
              </w:rPr>
            </w:pPr>
            <w:r w:rsidRPr="002118C5">
              <w:rPr>
                <w:color w:val="auto"/>
                <w:szCs w:val="28"/>
                <w:lang w:eastAsia="en-US"/>
              </w:rPr>
              <w:t xml:space="preserve">[4, с. </w:t>
            </w:r>
            <w:r w:rsidR="002118C5" w:rsidRPr="002118C5">
              <w:rPr>
                <w:color w:val="auto"/>
                <w:szCs w:val="28"/>
                <w:lang w:eastAsia="en-US"/>
              </w:rPr>
              <w:t>7</w:t>
            </w:r>
            <w:r w:rsidRPr="002118C5">
              <w:rPr>
                <w:color w:val="auto"/>
                <w:szCs w:val="28"/>
                <w:lang w:eastAsia="en-US"/>
              </w:rPr>
              <w:t>8-</w:t>
            </w:r>
            <w:r w:rsidR="002118C5" w:rsidRPr="002118C5">
              <w:rPr>
                <w:color w:val="auto"/>
                <w:szCs w:val="28"/>
                <w:lang w:eastAsia="en-US"/>
              </w:rPr>
              <w:t>7</w:t>
            </w:r>
            <w:r w:rsidRPr="002118C5">
              <w:rPr>
                <w:color w:val="auto"/>
                <w:szCs w:val="28"/>
                <w:lang w:eastAsia="en-US"/>
              </w:rPr>
              <w:t>9]</w:t>
            </w:r>
            <w:r w:rsidR="002118C5" w:rsidRPr="002118C5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D012FD" w:rsidRPr="002118C5" w:rsidRDefault="002118C5" w:rsidP="002118C5">
            <w:pPr>
              <w:spacing w:after="0" w:line="240" w:lineRule="auto"/>
              <w:ind w:left="0" w:firstLine="141"/>
              <w:jc w:val="center"/>
              <w:rPr>
                <w:color w:val="FF0000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106-113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2118C5" w:rsidP="00D012FD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118C5">
              <w:rPr>
                <w:szCs w:val="28"/>
              </w:rPr>
              <w:t>сортимент оздобл</w:t>
            </w:r>
            <w:r>
              <w:rPr>
                <w:szCs w:val="28"/>
              </w:rPr>
              <w:t>ювальних матеріалів для фартуха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271606" w:rsidP="00D012FD">
            <w:pPr>
              <w:spacing w:after="0" w:line="240" w:lineRule="auto"/>
              <w:ind w:left="-107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2118C5" w:rsidRDefault="002118C5" w:rsidP="002118C5">
            <w:pPr>
              <w:spacing w:after="0" w:line="240" w:lineRule="auto"/>
              <w:ind w:left="1701" w:hanging="1701"/>
              <w:jc w:val="center"/>
              <w:rPr>
                <w:color w:val="FF0000"/>
                <w:szCs w:val="28"/>
                <w:lang w:eastAsia="en-US"/>
              </w:rPr>
            </w:pPr>
            <w:r w:rsidRPr="002118C5">
              <w:rPr>
                <w:color w:val="auto"/>
                <w:szCs w:val="28"/>
                <w:lang w:eastAsia="en-US"/>
              </w:rPr>
              <w:t>[1, с. 213-217]</w:t>
            </w:r>
          </w:p>
        </w:tc>
      </w:tr>
      <w:tr w:rsidR="00D012FD" w:rsidRPr="00533FE7" w:rsidTr="00703467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703467" w:rsidRDefault="00D012FD" w:rsidP="00D012FD">
            <w:pPr>
              <w:spacing w:after="0" w:line="240" w:lineRule="auto"/>
              <w:ind w:left="0" w:right="-108" w:hanging="12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03467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КРВ– 3.2.1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703467" w:rsidRDefault="00D012FD" w:rsidP="00D012FD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703467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703467" w:rsidRDefault="00D012FD" w:rsidP="00D012FD">
            <w:pPr>
              <w:spacing w:after="0" w:line="240" w:lineRule="auto"/>
              <w:ind w:left="-107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03467">
              <w:rPr>
                <w:b/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E468B2" w:rsidRDefault="00D012FD" w:rsidP="00D012FD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D012FD">
            <w:pPr>
              <w:tabs>
                <w:tab w:val="left" w:pos="7"/>
              </w:tabs>
              <w:spacing w:after="0" w:line="240" w:lineRule="auto"/>
              <w:ind w:left="31" w:hanging="31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55717">
              <w:rPr>
                <w:szCs w:val="28"/>
              </w:rPr>
              <w:t>сортимент   тканин для  виготовлення 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155717">
            <w:pPr>
              <w:tabs>
                <w:tab w:val="left" w:pos="7"/>
              </w:tabs>
              <w:spacing w:after="0" w:line="240" w:lineRule="auto"/>
              <w:ind w:left="9" w:hanging="9"/>
              <w:rPr>
                <w:szCs w:val="28"/>
              </w:rPr>
            </w:pPr>
            <w:r w:rsidRPr="00155717">
              <w:rPr>
                <w:szCs w:val="28"/>
              </w:rPr>
              <w:t>Асортимент   тканин для  виготовлення 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D012FD">
            <w:pPr>
              <w:tabs>
                <w:tab w:val="left" w:pos="7"/>
              </w:tabs>
              <w:spacing w:after="0" w:line="240" w:lineRule="auto"/>
              <w:ind w:hanging="1961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55717">
              <w:rPr>
                <w:szCs w:val="28"/>
              </w:rPr>
              <w:t>олокнистий  склад  тканин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155717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55717">
              <w:rPr>
                <w:szCs w:val="28"/>
              </w:rPr>
              <w:t>ластивості т</w:t>
            </w:r>
            <w:r>
              <w:rPr>
                <w:szCs w:val="28"/>
              </w:rPr>
              <w:t>канин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D012FD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55717">
              <w:rPr>
                <w:szCs w:val="28"/>
              </w:rPr>
              <w:t>ластивості т</w:t>
            </w:r>
            <w:r>
              <w:rPr>
                <w:szCs w:val="28"/>
              </w:rPr>
              <w:t>канин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D012FD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55717">
              <w:rPr>
                <w:szCs w:val="28"/>
              </w:rPr>
              <w:t>ластивості т</w:t>
            </w:r>
            <w:r>
              <w:rPr>
                <w:szCs w:val="28"/>
              </w:rPr>
              <w:t>канин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155717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55717">
              <w:rPr>
                <w:szCs w:val="28"/>
              </w:rPr>
              <w:t xml:space="preserve">рикладні, </w:t>
            </w:r>
            <w:proofErr w:type="spellStart"/>
            <w:r w:rsidRPr="00155717">
              <w:rPr>
                <w:szCs w:val="28"/>
              </w:rPr>
              <w:t>прокладкові</w:t>
            </w:r>
            <w:proofErr w:type="spellEnd"/>
            <w:r w:rsidRPr="00155717">
              <w:rPr>
                <w:szCs w:val="28"/>
              </w:rPr>
              <w:t xml:space="preserve"> матеріали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D012FD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r w:rsidRPr="00155717">
              <w:rPr>
                <w:szCs w:val="28"/>
                <w:lang w:val="ru-RU"/>
              </w:rPr>
              <w:t>’</w:t>
            </w:r>
            <w:proofErr w:type="spellStart"/>
            <w:r w:rsidRPr="00155717">
              <w:rPr>
                <w:szCs w:val="28"/>
              </w:rPr>
              <w:t>єднувальні</w:t>
            </w:r>
            <w:proofErr w:type="spellEnd"/>
            <w:r w:rsidRPr="00155717">
              <w:rPr>
                <w:szCs w:val="28"/>
              </w:rPr>
              <w:t xml:space="preserve"> матеріали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155717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А</w:t>
            </w:r>
            <w:r w:rsidRPr="00155717">
              <w:rPr>
                <w:szCs w:val="28"/>
              </w:rPr>
              <w:t xml:space="preserve">сортимент та вимоги до якості оздоблювальних матеріалів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533FE7" w:rsidRDefault="00155717" w:rsidP="00155717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Ф</w:t>
            </w:r>
            <w:r w:rsidRPr="00155717">
              <w:rPr>
                <w:szCs w:val="28"/>
              </w:rPr>
              <w:t>урн</w:t>
            </w:r>
            <w:r>
              <w:rPr>
                <w:szCs w:val="28"/>
              </w:rPr>
              <w:t>ітура для виготовлення спідниці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271606" w:rsidRDefault="00271606" w:rsidP="00271606">
            <w:pPr>
              <w:spacing w:after="0" w:line="240" w:lineRule="auto"/>
              <w:ind w:left="360" w:hanging="34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47EA4" w:rsidP="00047EA4">
            <w:pPr>
              <w:spacing w:after="0" w:line="240" w:lineRule="auto"/>
              <w:ind w:left="141" w:hanging="14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>[10, Спідниці розділ 3]</w:t>
            </w:r>
          </w:p>
        </w:tc>
      </w:tr>
      <w:tr w:rsidR="00D012FD" w:rsidRPr="00533FE7" w:rsidTr="00703467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703467" w:rsidRDefault="00D012FD" w:rsidP="00D012FD">
            <w:pPr>
              <w:spacing w:after="0" w:line="240" w:lineRule="auto"/>
              <w:ind w:left="32" w:right="-108" w:hanging="174"/>
              <w:rPr>
                <w:b/>
                <w:bCs/>
                <w:color w:val="auto"/>
                <w:szCs w:val="28"/>
                <w:highlight w:val="white"/>
              </w:rPr>
            </w:pPr>
            <w:r w:rsidRPr="00703467">
              <w:rPr>
                <w:b/>
                <w:color w:val="auto"/>
                <w:szCs w:val="28"/>
              </w:rPr>
              <w:t>КРВ–3.2.2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703467" w:rsidRDefault="00D012FD" w:rsidP="00D012FD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color w:val="auto"/>
                <w:szCs w:val="28"/>
              </w:rPr>
            </w:pPr>
            <w:r w:rsidRPr="00703467">
              <w:rPr>
                <w:b/>
                <w:color w:val="auto"/>
                <w:szCs w:val="28"/>
              </w:rPr>
              <w:t>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703467" w:rsidRDefault="00D012FD" w:rsidP="00D012F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03467"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E468B2" w:rsidRDefault="00D012FD" w:rsidP="00D012FD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012FD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D012FD" w:rsidP="00D012FD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012FD" w:rsidRPr="000A2B91" w:rsidRDefault="000A2B91" w:rsidP="000A2B91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0A2B91">
              <w:rPr>
                <w:szCs w:val="28"/>
              </w:rPr>
              <w:t>сортимент т</w:t>
            </w:r>
            <w:r>
              <w:rPr>
                <w:szCs w:val="28"/>
              </w:rPr>
              <w:t>канин для  виготовлення  штанів. Волокнистий  склад  тканин</w:t>
            </w:r>
            <w:r w:rsidRPr="000A2B91">
              <w:rPr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12FD" w:rsidRPr="00533FE7" w:rsidRDefault="000A2B91" w:rsidP="00D012FD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12FD" w:rsidRPr="000D55E1" w:rsidRDefault="000A2B91" w:rsidP="000A2B91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0A2B91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A2B91">
              <w:rPr>
                <w:szCs w:val="28"/>
              </w:rPr>
              <w:t>ластивості</w:t>
            </w:r>
            <w:r>
              <w:rPr>
                <w:szCs w:val="28"/>
              </w:rPr>
              <w:t xml:space="preserve"> тканин для 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0A2B91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A2B91">
              <w:rPr>
                <w:szCs w:val="28"/>
              </w:rPr>
              <w:t>ластивості</w:t>
            </w:r>
            <w:r>
              <w:rPr>
                <w:szCs w:val="28"/>
              </w:rPr>
              <w:t xml:space="preserve"> тканин для 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0A2B91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A2B91">
              <w:rPr>
                <w:szCs w:val="28"/>
              </w:rPr>
              <w:t>ластивості</w:t>
            </w:r>
            <w:r>
              <w:rPr>
                <w:szCs w:val="28"/>
              </w:rPr>
              <w:t xml:space="preserve"> тканин для 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0A2B91">
              <w:rPr>
                <w:szCs w:val="28"/>
              </w:rPr>
              <w:t>рикладні та з</w:t>
            </w:r>
            <w:r w:rsidRPr="000A2B91">
              <w:rPr>
                <w:szCs w:val="28"/>
                <w:lang w:val="ru-RU"/>
              </w:rPr>
              <w:t>’</w:t>
            </w:r>
            <w:proofErr w:type="spellStart"/>
            <w:r w:rsidRPr="000A2B91">
              <w:rPr>
                <w:szCs w:val="28"/>
              </w:rPr>
              <w:t>єднувальні</w:t>
            </w:r>
            <w:proofErr w:type="spellEnd"/>
            <w:r w:rsidRPr="000A2B91">
              <w:rPr>
                <w:szCs w:val="28"/>
              </w:rPr>
              <w:t xml:space="preserve"> матеріали для 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0A2B91">
              <w:rPr>
                <w:szCs w:val="28"/>
              </w:rPr>
              <w:t>рикладні та з</w:t>
            </w:r>
            <w:r w:rsidRPr="000A2B91">
              <w:rPr>
                <w:szCs w:val="28"/>
                <w:lang w:val="ru-RU"/>
              </w:rPr>
              <w:t>’</w:t>
            </w:r>
            <w:proofErr w:type="spellStart"/>
            <w:r w:rsidRPr="000A2B91">
              <w:rPr>
                <w:szCs w:val="28"/>
              </w:rPr>
              <w:t>єднувальні</w:t>
            </w:r>
            <w:proofErr w:type="spellEnd"/>
            <w:r w:rsidRPr="000A2B91">
              <w:rPr>
                <w:szCs w:val="28"/>
              </w:rPr>
              <w:t xml:space="preserve"> матеріали для виготовлення штанів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А</w:t>
            </w:r>
            <w:r w:rsidRPr="000A2B91">
              <w:rPr>
                <w:szCs w:val="28"/>
              </w:rPr>
              <w:t>сортимент фурнітури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tabs>
                <w:tab w:val="left" w:pos="7"/>
              </w:tabs>
              <w:spacing w:after="0" w:line="240" w:lineRule="auto"/>
              <w:ind w:left="31" w:firstLine="0"/>
              <w:rPr>
                <w:b/>
                <w:szCs w:val="28"/>
              </w:rPr>
            </w:pPr>
            <w:r>
              <w:rPr>
                <w:szCs w:val="28"/>
              </w:rPr>
              <w:t>В</w:t>
            </w:r>
            <w:r w:rsidRPr="000A2B91">
              <w:rPr>
                <w:szCs w:val="28"/>
              </w:rPr>
              <w:t>имоги до якості фурнітури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-107" w:firstLine="107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0D55E1" w:rsidRDefault="009F2F54" w:rsidP="009F2F54">
            <w:pPr>
              <w:spacing w:after="0" w:line="240" w:lineRule="auto"/>
              <w:ind w:left="0" w:hanging="1"/>
              <w:jc w:val="center"/>
              <w:rPr>
                <w:color w:val="auto"/>
                <w:szCs w:val="28"/>
                <w:lang w:eastAsia="en-US"/>
              </w:rPr>
            </w:pPr>
            <w:r w:rsidRPr="00047EA4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Брюки</w:t>
            </w:r>
            <w:r w:rsidRPr="00047EA4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533FE7">
              <w:rPr>
                <w:color w:val="auto"/>
                <w:szCs w:val="28"/>
                <w:lang w:eastAsia="en-US"/>
              </w:rPr>
              <w:t>Разом  за 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533FE7" w:rsidRDefault="009F2F54" w:rsidP="009F2F54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9F2F54" w:rsidRPr="00533FE7" w:rsidTr="003A15C3">
        <w:tc>
          <w:tcPr>
            <w:tcW w:w="623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Разом  за І курс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F2F54" w:rsidRPr="00533FE7" w:rsidRDefault="009F2F54" w:rsidP="009F2F54">
            <w:pPr>
              <w:pStyle w:val="a5"/>
              <w:spacing w:after="0" w:line="240" w:lineRule="auto"/>
              <w:ind w:firstLine="0"/>
              <w:rPr>
                <w:color w:val="auto"/>
                <w:szCs w:val="28"/>
                <w:lang w:eastAsia="en-US"/>
              </w:rPr>
            </w:pPr>
          </w:p>
        </w:tc>
      </w:tr>
      <w:tr w:rsidR="009F2F54" w:rsidRPr="00533FE7" w:rsidTr="00496670">
        <w:tc>
          <w:tcPr>
            <w:tcW w:w="9747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533FE7">
              <w:rPr>
                <w:b/>
                <w:szCs w:val="28"/>
              </w:rPr>
              <w:t>КРВ – 3.3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533FE7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533FE7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533FE7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533FE7" w:rsidRDefault="009F2F54" w:rsidP="009F2F54">
            <w:pPr>
              <w:pStyle w:val="a5"/>
              <w:spacing w:after="0" w:line="240" w:lineRule="auto"/>
              <w:ind w:firstLine="0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  т</w:t>
            </w:r>
            <w:r>
              <w:rPr>
                <w:bCs/>
                <w:szCs w:val="28"/>
              </w:rPr>
              <w:t>канин для  виготовлення 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олокнистий  склад  тканин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тканин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0A2B91">
              <w:rPr>
                <w:bCs/>
                <w:szCs w:val="28"/>
              </w:rPr>
              <w:t>рикладні та з’єднувальні матеріали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 та вимоги до якості оздоблювальних матеріали та ф</w:t>
            </w:r>
            <w:r>
              <w:rPr>
                <w:bCs/>
                <w:szCs w:val="28"/>
              </w:rPr>
              <w:t>урнітури для виготовлення сукні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 xml:space="preserve">ластивості </w:t>
            </w:r>
            <w:r>
              <w:rPr>
                <w:bCs/>
                <w:szCs w:val="28"/>
              </w:rPr>
              <w:t>тканин для виготовлення халату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</w:t>
            </w:r>
            <w:r w:rsidRPr="000A2B91">
              <w:rPr>
                <w:bCs/>
                <w:szCs w:val="28"/>
              </w:rPr>
              <w:t>икладні та з’єднувальні мат</w:t>
            </w:r>
            <w:r>
              <w:rPr>
                <w:bCs/>
                <w:szCs w:val="28"/>
              </w:rPr>
              <w:t>еріали для виготовлення халату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>[10, Сукні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  штучних та синтетичних</w:t>
            </w:r>
            <w:r>
              <w:rPr>
                <w:bCs/>
                <w:szCs w:val="28"/>
              </w:rPr>
              <w:t xml:space="preserve"> тканин для 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  штучних та синтетичних</w:t>
            </w:r>
            <w:r>
              <w:rPr>
                <w:bCs/>
                <w:szCs w:val="28"/>
              </w:rPr>
              <w:t xml:space="preserve"> тканин для 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олокнистий  склад  тканин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</w:t>
            </w:r>
            <w:r w:rsidRPr="00603799">
              <w:rPr>
                <w:color w:val="auto"/>
                <w:szCs w:val="28"/>
                <w:lang w:eastAsia="en-US"/>
              </w:rPr>
              <w:lastRenderedPageBreak/>
              <w:t>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штучних та синтетичних тканин для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tabs>
                <w:tab w:val="left" w:pos="234"/>
              </w:tabs>
              <w:spacing w:after="0" w:line="240" w:lineRule="auto"/>
              <w:ind w:left="31" w:firstLine="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штучних та синтетичних тканин для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>ластивості штучних та синтетичних тканин для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0A2B91">
              <w:rPr>
                <w:bCs/>
                <w:szCs w:val="28"/>
              </w:rPr>
              <w:t>ереваги та недоліки</w:t>
            </w:r>
            <w:r>
              <w:rPr>
                <w:bCs/>
                <w:szCs w:val="28"/>
              </w:rPr>
              <w:t xml:space="preserve"> штучних та синтетичних тканин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0A2B91">
              <w:rPr>
                <w:bCs/>
                <w:szCs w:val="28"/>
              </w:rPr>
              <w:t>рикладні та з’єднувальні матеріали для виготовлення блузи та вимоги до їх якості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 та вимоги до якості оздоблювальних матеріалів та фур</w:t>
            </w:r>
            <w:r>
              <w:rPr>
                <w:bCs/>
                <w:szCs w:val="28"/>
              </w:rPr>
              <w:t>нітури для виготовлення блузи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E468B2" w:rsidRDefault="009F2F54" w:rsidP="009F2F54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603799">
              <w:rPr>
                <w:color w:val="auto"/>
                <w:szCs w:val="28"/>
                <w:lang w:eastAsia="en-US"/>
              </w:rPr>
              <w:t xml:space="preserve">[10, </w:t>
            </w:r>
            <w:r>
              <w:rPr>
                <w:color w:val="auto"/>
                <w:szCs w:val="28"/>
                <w:lang w:eastAsia="en-US"/>
              </w:rPr>
              <w:t>Блузи</w:t>
            </w:r>
            <w:r w:rsidRPr="00603799">
              <w:rPr>
                <w:color w:val="auto"/>
                <w:szCs w:val="28"/>
                <w:lang w:eastAsia="en-US"/>
              </w:rPr>
              <w:t xml:space="preserve"> розділ 3]</w:t>
            </w:r>
          </w:p>
        </w:tc>
      </w:tr>
      <w:tr w:rsidR="009F2F54" w:rsidRPr="00533FE7" w:rsidTr="003F4E9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0A2B91">
              <w:rPr>
                <w:bCs/>
                <w:szCs w:val="28"/>
              </w:rPr>
              <w:t>сортимент, класифікаці</w:t>
            </w:r>
            <w:r>
              <w:rPr>
                <w:bCs/>
                <w:szCs w:val="28"/>
              </w:rPr>
              <w:t>я</w:t>
            </w:r>
            <w:r w:rsidRPr="000A2B91">
              <w:rPr>
                <w:bCs/>
                <w:szCs w:val="28"/>
              </w:rPr>
              <w:t>, характеристику матеріалів для виконання ремонту окремих деталей виробів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F2F54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106-113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F2F54" w:rsidRPr="00533FE7" w:rsidTr="003F4E9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0A2B91">
              <w:rPr>
                <w:bCs/>
                <w:szCs w:val="28"/>
              </w:rPr>
              <w:t xml:space="preserve">ластивості матеріалів для виконання </w:t>
            </w:r>
            <w:r>
              <w:rPr>
                <w:bCs/>
                <w:szCs w:val="28"/>
              </w:rPr>
              <w:t xml:space="preserve">ремонту окремих деталей виробів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F2F54" w:rsidRPr="000D55E1" w:rsidRDefault="009F2F54" w:rsidP="009F2F54">
            <w:pPr>
              <w:spacing w:after="0" w:line="240" w:lineRule="auto"/>
              <w:ind w:left="1701" w:hanging="1560"/>
              <w:rPr>
                <w:color w:val="auto"/>
                <w:szCs w:val="28"/>
                <w:lang w:eastAsia="en-US"/>
              </w:rPr>
            </w:pPr>
            <w:r w:rsidRPr="00A42648">
              <w:rPr>
                <w:color w:val="auto"/>
                <w:szCs w:val="28"/>
                <w:lang w:eastAsia="en-US"/>
              </w:rPr>
              <w:t xml:space="preserve">[1, с. </w:t>
            </w:r>
            <w:r>
              <w:rPr>
                <w:color w:val="auto"/>
                <w:szCs w:val="28"/>
                <w:lang w:eastAsia="en-US"/>
              </w:rPr>
              <w:t>106-113</w:t>
            </w:r>
            <w:r w:rsidRPr="00A42648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F2F54" w:rsidRPr="00533FE7" w:rsidTr="00C43DB3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E468B2" w:rsidRDefault="009F2F54" w:rsidP="009F2F5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603799">
              <w:rPr>
                <w:bCs/>
                <w:szCs w:val="28"/>
              </w:rPr>
              <w:t>сортимент матеріалів для виго</w:t>
            </w:r>
            <w:r>
              <w:rPr>
                <w:bCs/>
                <w:szCs w:val="28"/>
              </w:rPr>
              <w:t>товлення штор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2118C5" w:rsidRDefault="009F2F54" w:rsidP="009F2F54">
            <w:pPr>
              <w:spacing w:after="0" w:line="240" w:lineRule="auto"/>
              <w:ind w:left="0" w:firstLine="141"/>
              <w:jc w:val="center"/>
              <w:rPr>
                <w:color w:val="auto"/>
                <w:szCs w:val="28"/>
                <w:lang w:eastAsia="en-US"/>
              </w:rPr>
            </w:pPr>
            <w:r w:rsidRPr="002118C5">
              <w:rPr>
                <w:color w:val="auto"/>
                <w:szCs w:val="28"/>
                <w:lang w:eastAsia="en-US"/>
              </w:rPr>
              <w:t xml:space="preserve">[4, с. </w:t>
            </w:r>
            <w:r>
              <w:rPr>
                <w:color w:val="auto"/>
                <w:szCs w:val="28"/>
                <w:lang w:eastAsia="en-US"/>
              </w:rPr>
              <w:t>84</w:t>
            </w:r>
            <w:r w:rsidRPr="002118C5">
              <w:rPr>
                <w:color w:val="auto"/>
                <w:szCs w:val="28"/>
                <w:lang w:eastAsia="en-US"/>
              </w:rPr>
              <w:t>-</w:t>
            </w:r>
            <w:r>
              <w:rPr>
                <w:color w:val="auto"/>
                <w:szCs w:val="28"/>
                <w:lang w:eastAsia="en-US"/>
              </w:rPr>
              <w:t>91</w:t>
            </w:r>
            <w:r w:rsidRPr="002118C5">
              <w:rPr>
                <w:color w:val="auto"/>
                <w:szCs w:val="28"/>
                <w:lang w:eastAsia="en-US"/>
              </w:rPr>
              <w:t xml:space="preserve">] </w:t>
            </w:r>
          </w:p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F2F54" w:rsidRPr="00533FE7" w:rsidTr="00CB1856"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F54" w:rsidRPr="00533FE7" w:rsidRDefault="009F2F54" w:rsidP="009F2F54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color w:val="FF0000"/>
                <w:szCs w:val="28"/>
              </w:rPr>
            </w:pPr>
            <w:r w:rsidRPr="00533FE7">
              <w:rPr>
                <w:color w:val="auto"/>
                <w:szCs w:val="28"/>
                <w:lang w:eastAsia="en-US"/>
              </w:rPr>
              <w:t>Разом  за ІІІ семестр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F2F54" w:rsidRPr="00533FE7" w:rsidTr="00A03DE0">
        <w:tc>
          <w:tcPr>
            <w:tcW w:w="6232" w:type="dxa"/>
            <w:gridSpan w:val="2"/>
            <w:shd w:val="clear" w:color="auto" w:fill="auto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1276" w:type="dxa"/>
            <w:shd w:val="clear" w:color="auto" w:fill="auto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2239" w:type="dxa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F2F54" w:rsidRPr="00533FE7" w:rsidTr="00A03DE0">
        <w:tc>
          <w:tcPr>
            <w:tcW w:w="6232" w:type="dxa"/>
            <w:gridSpan w:val="2"/>
            <w:shd w:val="clear" w:color="auto" w:fill="auto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1276" w:type="dxa"/>
            <w:shd w:val="clear" w:color="auto" w:fill="auto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64</w:t>
            </w:r>
          </w:p>
        </w:tc>
        <w:tc>
          <w:tcPr>
            <w:tcW w:w="2239" w:type="dxa"/>
          </w:tcPr>
          <w:p w:rsidR="009F2F54" w:rsidRPr="00533FE7" w:rsidRDefault="009F2F54" w:rsidP="009F2F5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533FE7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1370F8" w:rsidRDefault="001370F8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533FE7">
        <w:rPr>
          <w:b/>
          <w:color w:val="auto"/>
          <w:szCs w:val="28"/>
          <w:lang w:eastAsia="en-US"/>
        </w:rPr>
        <w:t>4.2 Теми практичних занять</w:t>
      </w:r>
    </w:p>
    <w:p w:rsidR="00806277" w:rsidRPr="00533FE7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544"/>
        <w:gridCol w:w="963"/>
        <w:gridCol w:w="1872"/>
        <w:gridCol w:w="1955"/>
      </w:tblGrid>
      <w:tr w:rsidR="00A03DE0" w:rsidRPr="003F3864" w:rsidTr="00854783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A03DE0" w:rsidRPr="003F3864" w:rsidRDefault="00A03DE0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К-сть</w:t>
            </w:r>
          </w:p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872" w:type="dxa"/>
            <w:vAlign w:val="center"/>
          </w:tcPr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1955" w:type="dxa"/>
            <w:vAlign w:val="center"/>
          </w:tcPr>
          <w:p w:rsidR="00A03DE0" w:rsidRPr="003F3864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3F3864" w:rsidTr="003A15C3">
        <w:trPr>
          <w:trHeight w:val="24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06277" w:rsidRPr="003F3864" w:rsidRDefault="007E4749" w:rsidP="003A15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402594">
              <w:rPr>
                <w:b/>
                <w:color w:val="auto"/>
                <w:szCs w:val="28"/>
                <w:lang w:eastAsia="en-US"/>
              </w:rPr>
              <w:t>І</w:t>
            </w:r>
            <w:r w:rsidRPr="003F3864">
              <w:rPr>
                <w:b/>
                <w:color w:val="auto"/>
                <w:szCs w:val="28"/>
                <w:lang w:eastAsia="en-US"/>
              </w:rPr>
              <w:t xml:space="preserve">І </w:t>
            </w:r>
            <w:r w:rsidR="00806277" w:rsidRPr="003F3864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402594" w:rsidRPr="003F3864" w:rsidTr="00854783">
        <w:tc>
          <w:tcPr>
            <w:tcW w:w="1305" w:type="dxa"/>
            <w:shd w:val="clear" w:color="auto" w:fill="auto"/>
            <w:vAlign w:val="center"/>
          </w:tcPr>
          <w:p w:rsidR="00402594" w:rsidRPr="00402594" w:rsidRDefault="00402594" w:rsidP="00402594">
            <w:pPr>
              <w:spacing w:after="0" w:line="240" w:lineRule="auto"/>
              <w:ind w:left="-120" w:right="-108" w:hanging="12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02594">
              <w:rPr>
                <w:b/>
                <w:color w:val="auto"/>
                <w:szCs w:val="28"/>
                <w:lang w:eastAsia="en-US"/>
              </w:rPr>
              <w:t>БК.9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2594" w:rsidRPr="00402594" w:rsidRDefault="00402594" w:rsidP="00402594">
            <w:pPr>
              <w:spacing w:after="0" w:line="276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02594">
              <w:rPr>
                <w:b/>
                <w:color w:val="auto"/>
                <w:szCs w:val="28"/>
                <w:lang w:eastAsia="en-US"/>
              </w:rPr>
              <w:t>Оволодіння основами  матеріалознавства, визначення складу, властивостей матеріалів</w:t>
            </w:r>
          </w:p>
        </w:tc>
        <w:tc>
          <w:tcPr>
            <w:tcW w:w="963" w:type="dxa"/>
            <w:shd w:val="clear" w:color="auto" w:fill="auto"/>
          </w:tcPr>
          <w:p w:rsidR="00402594" w:rsidRPr="003F3864" w:rsidRDefault="00402594" w:rsidP="0040259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</w:tcPr>
          <w:p w:rsidR="00402594" w:rsidRPr="003F3864" w:rsidRDefault="00402594" w:rsidP="0040259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402594" w:rsidRPr="003F3864" w:rsidRDefault="00402594" w:rsidP="0040259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Default="00974D57" w:rsidP="00402594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3F3864">
              <w:rPr>
                <w:bCs/>
                <w:szCs w:val="28"/>
              </w:rPr>
              <w:t xml:space="preserve">Практична робота №1 </w:t>
            </w:r>
            <w:r w:rsidR="00402594">
              <w:rPr>
                <w:szCs w:val="28"/>
              </w:rPr>
              <w:t>В</w:t>
            </w:r>
            <w:r w:rsidR="00402594" w:rsidRPr="00402594">
              <w:rPr>
                <w:szCs w:val="28"/>
              </w:rPr>
              <w:t xml:space="preserve">изначення </w:t>
            </w:r>
            <w:r w:rsidR="00BC61FE" w:rsidRPr="008F1BAD">
              <w:rPr>
                <w:color w:val="auto"/>
                <w:szCs w:val="28"/>
                <w:lang w:eastAsia="en-US"/>
              </w:rPr>
              <w:t>вид</w:t>
            </w:r>
            <w:r w:rsidR="00BC61FE">
              <w:rPr>
                <w:color w:val="auto"/>
                <w:szCs w:val="28"/>
                <w:lang w:eastAsia="en-US"/>
              </w:rPr>
              <w:t>у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тканини, волокнист</w:t>
            </w:r>
            <w:r w:rsidR="00BC61FE">
              <w:rPr>
                <w:color w:val="auto"/>
                <w:szCs w:val="28"/>
                <w:lang w:eastAsia="en-US"/>
              </w:rPr>
              <w:t>ого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</w:t>
            </w:r>
            <w:r w:rsidR="00402594" w:rsidRPr="00402594">
              <w:rPr>
                <w:szCs w:val="28"/>
              </w:rPr>
              <w:t xml:space="preserve">складу </w:t>
            </w:r>
            <w:r w:rsidR="00402594" w:rsidRPr="00402594">
              <w:rPr>
                <w:szCs w:val="28"/>
              </w:rPr>
              <w:lastRenderedPageBreak/>
              <w:t>матеріалів</w:t>
            </w:r>
          </w:p>
          <w:p w:rsidR="00BC61FE" w:rsidRPr="003F3864" w:rsidRDefault="00BC61FE" w:rsidP="00BC61FE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8F1BAD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3F3864" w:rsidRDefault="00D001CC" w:rsidP="00854783">
            <w:pPr>
              <w:spacing w:after="0" w:line="240" w:lineRule="auto"/>
              <w:ind w:left="-75" w:right="-103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Фронтальний</w:t>
            </w:r>
            <w:r w:rsidR="00854783" w:rsidRPr="003F3864">
              <w:rPr>
                <w:color w:val="auto"/>
                <w:szCs w:val="28"/>
                <w:lang w:eastAsia="en-US"/>
              </w:rPr>
              <w:t xml:space="preserve"> </w:t>
            </w:r>
            <w:r w:rsidRPr="003F3864">
              <w:rPr>
                <w:color w:val="auto"/>
                <w:szCs w:val="28"/>
                <w:lang w:eastAsia="en-US"/>
              </w:rPr>
              <w:t xml:space="preserve">контроль, </w:t>
            </w:r>
            <w:r w:rsidR="00854783" w:rsidRPr="003F3864">
              <w:rPr>
                <w:color w:val="222222"/>
                <w:szCs w:val="28"/>
              </w:rPr>
              <w:t xml:space="preserve">засіб перевірки </w:t>
            </w:r>
            <w:r w:rsidR="00854783" w:rsidRPr="003F3864">
              <w:rPr>
                <w:color w:val="222222"/>
                <w:szCs w:val="28"/>
              </w:rPr>
              <w:lastRenderedPageBreak/>
              <w:t>засвоєння навчального матеріалу -</w:t>
            </w:r>
            <w:r w:rsidR="00854783" w:rsidRPr="003F3864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 (</w:t>
            </w:r>
            <w:r w:rsidR="00854783" w:rsidRPr="003F3864">
              <w:rPr>
                <w:color w:val="222222"/>
                <w:szCs w:val="28"/>
              </w:rPr>
              <w:t>безмашинний)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3F3864" w:rsidRDefault="008429D5" w:rsidP="007E6AA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6AAA">
              <w:rPr>
                <w:color w:val="auto"/>
                <w:szCs w:val="28"/>
                <w:lang w:eastAsia="en-US"/>
              </w:rPr>
              <w:lastRenderedPageBreak/>
              <w:t>[</w:t>
            </w:r>
            <w:r w:rsidR="007E6AAA" w:rsidRPr="007E6AAA">
              <w:rPr>
                <w:color w:val="auto"/>
                <w:szCs w:val="28"/>
                <w:lang w:eastAsia="en-US"/>
              </w:rPr>
              <w:t>8</w:t>
            </w:r>
            <w:r w:rsidRPr="007E6AAA">
              <w:rPr>
                <w:color w:val="auto"/>
                <w:szCs w:val="28"/>
                <w:lang w:eastAsia="en-US"/>
              </w:rPr>
              <w:t xml:space="preserve">, с. </w:t>
            </w:r>
            <w:r w:rsidR="00CE59B2" w:rsidRPr="007E6AAA">
              <w:rPr>
                <w:color w:val="auto"/>
                <w:szCs w:val="28"/>
                <w:lang w:eastAsia="en-US"/>
              </w:rPr>
              <w:t>1</w:t>
            </w:r>
            <w:r w:rsidR="007E6AAA" w:rsidRPr="007E6AAA">
              <w:rPr>
                <w:color w:val="auto"/>
                <w:szCs w:val="28"/>
                <w:lang w:eastAsia="en-US"/>
              </w:rPr>
              <w:t>5</w:t>
            </w:r>
            <w:r w:rsidR="00CE59B2" w:rsidRPr="007E6AAA">
              <w:rPr>
                <w:color w:val="auto"/>
                <w:szCs w:val="28"/>
                <w:lang w:eastAsia="en-US"/>
              </w:rPr>
              <w:t>-21</w:t>
            </w:r>
            <w:r w:rsidRPr="007E6AA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7E4749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974D57" w:rsidP="00BC61FE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BC61FE">
              <w:rPr>
                <w:bCs/>
                <w:color w:val="auto"/>
                <w:szCs w:val="28"/>
              </w:rPr>
              <w:t xml:space="preserve">Практична робота №2 </w:t>
            </w:r>
            <w:r w:rsidR="00BC61FE">
              <w:rPr>
                <w:color w:val="auto"/>
                <w:szCs w:val="28"/>
                <w:lang w:eastAsia="en-US"/>
              </w:rPr>
              <w:t>В</w:t>
            </w:r>
            <w:r w:rsidR="00BC61FE" w:rsidRPr="008F1BAD">
              <w:rPr>
                <w:color w:val="auto"/>
                <w:szCs w:val="28"/>
                <w:lang w:eastAsia="en-US"/>
              </w:rPr>
              <w:t>изнач</w:t>
            </w:r>
            <w:r w:rsidR="00BC61FE">
              <w:rPr>
                <w:color w:val="auto"/>
                <w:szCs w:val="28"/>
                <w:lang w:eastAsia="en-US"/>
              </w:rPr>
              <w:t>ення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лицьов</w:t>
            </w:r>
            <w:r w:rsidR="00BC61FE">
              <w:rPr>
                <w:color w:val="auto"/>
                <w:szCs w:val="28"/>
                <w:lang w:eastAsia="en-US"/>
              </w:rPr>
              <w:t>ої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та виворітн</w:t>
            </w:r>
            <w:r w:rsidR="00BC61FE">
              <w:rPr>
                <w:color w:val="auto"/>
                <w:szCs w:val="28"/>
                <w:lang w:eastAsia="en-US"/>
              </w:rPr>
              <w:t>ої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сторон</w:t>
            </w:r>
            <w:r w:rsidR="00BC61FE">
              <w:rPr>
                <w:color w:val="auto"/>
                <w:szCs w:val="28"/>
                <w:lang w:eastAsia="en-US"/>
              </w:rPr>
              <w:t>и</w:t>
            </w:r>
            <w:r w:rsidR="00BC61FE" w:rsidRPr="008F1BAD">
              <w:rPr>
                <w:color w:val="auto"/>
                <w:szCs w:val="28"/>
                <w:lang w:eastAsia="en-US"/>
              </w:rPr>
              <w:t>, напрямк</w:t>
            </w:r>
            <w:r w:rsidR="00BC61FE">
              <w:rPr>
                <w:color w:val="auto"/>
                <w:szCs w:val="28"/>
                <w:lang w:eastAsia="en-US"/>
              </w:rPr>
              <w:t>у</w:t>
            </w:r>
            <w:r w:rsidR="00BC61FE" w:rsidRPr="008F1BAD">
              <w:rPr>
                <w:color w:val="auto"/>
                <w:szCs w:val="28"/>
                <w:lang w:eastAsia="en-US"/>
              </w:rPr>
              <w:t xml:space="preserve"> нитки основи та утоку</w:t>
            </w:r>
            <w:r w:rsidR="00BC61FE" w:rsidRPr="00402594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3F3864" w:rsidRDefault="003C1E88" w:rsidP="003C1E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3F3864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3F3864" w:rsidRDefault="008429D5" w:rsidP="007E6AA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E6AAA">
              <w:rPr>
                <w:color w:val="auto"/>
                <w:szCs w:val="28"/>
                <w:lang w:eastAsia="en-US"/>
              </w:rPr>
              <w:t>[</w:t>
            </w:r>
            <w:r w:rsidR="007E6AAA" w:rsidRPr="007E6AAA">
              <w:rPr>
                <w:color w:val="auto"/>
                <w:szCs w:val="28"/>
                <w:lang w:eastAsia="en-US"/>
              </w:rPr>
              <w:t>8</w:t>
            </w:r>
            <w:r w:rsidRPr="007E6AAA">
              <w:rPr>
                <w:color w:val="auto"/>
                <w:szCs w:val="28"/>
                <w:lang w:eastAsia="en-US"/>
              </w:rPr>
              <w:t xml:space="preserve">, с. </w:t>
            </w:r>
            <w:r w:rsidR="007E6AAA" w:rsidRPr="007E6AAA">
              <w:rPr>
                <w:color w:val="auto"/>
                <w:szCs w:val="28"/>
                <w:lang w:eastAsia="en-US"/>
              </w:rPr>
              <w:t>9-14</w:t>
            </w:r>
            <w:r w:rsidRPr="007E6AAA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74D57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974D57" w:rsidRPr="003F3864" w:rsidRDefault="00974D57" w:rsidP="00974D57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3F3864">
              <w:rPr>
                <w:b/>
                <w:szCs w:val="28"/>
              </w:rPr>
              <w:t>КРВ 3.2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74D57" w:rsidRPr="003F3864" w:rsidRDefault="00974D57" w:rsidP="00974D57">
            <w:pPr>
              <w:tabs>
                <w:tab w:val="left" w:pos="7"/>
              </w:tabs>
              <w:spacing w:after="0" w:line="240" w:lineRule="auto"/>
              <w:ind w:left="0" w:firstLine="31"/>
              <w:rPr>
                <w:b/>
                <w:szCs w:val="28"/>
              </w:rPr>
            </w:pPr>
            <w:r w:rsidRPr="003F3864">
              <w:rPr>
                <w:b/>
                <w:szCs w:val="28"/>
              </w:rPr>
              <w:t xml:space="preserve">Виготовлення поясних виробів. 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3F3864" w:rsidRDefault="00212AF0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3F3864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3F3864" w:rsidRDefault="00974D57" w:rsidP="00974D5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E4749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7E4749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974D57" w:rsidP="00BC61FE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3F3864">
              <w:rPr>
                <w:bCs/>
                <w:szCs w:val="28"/>
              </w:rPr>
              <w:t xml:space="preserve">Практична робота №3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Визначення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асортименту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, волокнистого складу та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властивостей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тканин для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виготовлення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спідниці</w:t>
            </w:r>
            <w:proofErr w:type="spellEnd"/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E4749" w:rsidRPr="003F3864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4749" w:rsidRPr="003F3864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3F3864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E4749" w:rsidRPr="00402594" w:rsidRDefault="008429D5" w:rsidP="00813D4D">
            <w:pPr>
              <w:spacing w:after="0" w:line="240" w:lineRule="auto"/>
              <w:ind w:left="0" w:firstLine="0"/>
              <w:jc w:val="center"/>
              <w:rPr>
                <w:color w:val="FF0000"/>
                <w:szCs w:val="28"/>
                <w:lang w:eastAsia="en-US"/>
              </w:rPr>
            </w:pPr>
            <w:r w:rsidRPr="00813D4D">
              <w:rPr>
                <w:color w:val="auto"/>
                <w:szCs w:val="28"/>
                <w:lang w:eastAsia="en-US"/>
              </w:rPr>
              <w:t>[1</w:t>
            </w:r>
            <w:r w:rsidR="00813D4D" w:rsidRPr="00813D4D">
              <w:rPr>
                <w:color w:val="auto"/>
                <w:szCs w:val="28"/>
                <w:lang w:eastAsia="en-US"/>
              </w:rPr>
              <w:t>0</w:t>
            </w:r>
            <w:r w:rsidRPr="00813D4D">
              <w:rPr>
                <w:color w:val="auto"/>
                <w:szCs w:val="28"/>
                <w:lang w:eastAsia="en-US"/>
              </w:rPr>
              <w:t xml:space="preserve">, </w:t>
            </w:r>
            <w:r w:rsidR="00813D4D" w:rsidRPr="00813D4D">
              <w:rPr>
                <w:color w:val="auto"/>
                <w:szCs w:val="28"/>
                <w:lang w:eastAsia="en-US"/>
              </w:rPr>
              <w:t>Спідниці розділ 8</w:t>
            </w:r>
            <w:r w:rsidRPr="00813D4D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974D57" w:rsidRPr="003F3864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D57" w:rsidRPr="003F3864" w:rsidRDefault="00974D57" w:rsidP="00974D57">
            <w:pPr>
              <w:tabs>
                <w:tab w:val="left" w:pos="7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3F3864">
              <w:rPr>
                <w:color w:val="auto"/>
                <w:szCs w:val="28"/>
                <w:lang w:eastAsia="en-US"/>
              </w:rPr>
              <w:t>Разом</w:t>
            </w:r>
            <w:r w:rsidRPr="003F3864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F3864">
              <w:rPr>
                <w:color w:val="auto"/>
                <w:szCs w:val="28"/>
                <w:lang w:eastAsia="en-US"/>
              </w:rPr>
              <w:t xml:space="preserve"> за ІІ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974D57" w:rsidRPr="003F3864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74D57" w:rsidRPr="003F3864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74D57" w:rsidRPr="003F3864" w:rsidRDefault="00974D57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12AF0" w:rsidRPr="003F3864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Разом</w:t>
            </w:r>
            <w:r w:rsidRPr="003F3864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F3864">
              <w:rPr>
                <w:color w:val="auto"/>
                <w:szCs w:val="28"/>
                <w:lang w:eastAsia="en-US"/>
              </w:rPr>
              <w:t xml:space="preserve"> за 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9F2F54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3F3864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3F3864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63698" w:rsidRPr="003F3864" w:rsidTr="00637D8B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698" w:rsidRPr="003F3864" w:rsidRDefault="0086369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212AF0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212AF0">
            <w:pPr>
              <w:spacing w:after="0" w:line="240" w:lineRule="auto"/>
              <w:ind w:left="0" w:firstLine="0"/>
              <w:rPr>
                <w:b/>
                <w:bCs/>
                <w:szCs w:val="28"/>
                <w:highlight w:val="white"/>
              </w:rPr>
            </w:pPr>
            <w:r w:rsidRPr="003F3864">
              <w:rPr>
                <w:b/>
                <w:szCs w:val="28"/>
              </w:rPr>
              <w:t>КРВ 3.3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212AF0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  <w:r w:rsidRPr="003F3864">
              <w:rPr>
                <w:b/>
                <w:bCs/>
                <w:szCs w:val="28"/>
              </w:rPr>
              <w:t xml:space="preserve">Виготовлення виробів </w:t>
            </w:r>
            <w:proofErr w:type="spellStart"/>
            <w:r w:rsidRPr="003F3864">
              <w:rPr>
                <w:b/>
                <w:bCs/>
                <w:szCs w:val="28"/>
              </w:rPr>
              <w:t>платтяно-блузочного</w:t>
            </w:r>
            <w:proofErr w:type="spellEnd"/>
            <w:r w:rsidRPr="003F3864">
              <w:rPr>
                <w:b/>
                <w:bCs/>
                <w:szCs w:val="28"/>
              </w:rPr>
              <w:t xml:space="preserve"> асортименту нескладної технологічної обробки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1370F8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3F3864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3F3864" w:rsidRDefault="00212AF0" w:rsidP="00212AF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12AF0" w:rsidRPr="003F3864" w:rsidTr="00854783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BC61FE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3F3864">
              <w:rPr>
                <w:bCs/>
                <w:szCs w:val="28"/>
              </w:rPr>
              <w:t xml:space="preserve">Практична робота №4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Підбір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оздоблювальних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матеріалів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та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фурнітури</w:t>
            </w:r>
            <w:proofErr w:type="spellEnd"/>
            <w:r w:rsidR="00BC61FE" w:rsidRPr="00BC61FE">
              <w:rPr>
                <w:bCs/>
                <w:color w:val="auto"/>
                <w:szCs w:val="28"/>
                <w:lang w:val="ru-RU"/>
              </w:rPr>
              <w:t xml:space="preserve"> для </w:t>
            </w:r>
            <w:proofErr w:type="spellStart"/>
            <w:r w:rsidR="00BC61FE" w:rsidRPr="00BC61FE">
              <w:rPr>
                <w:bCs/>
                <w:color w:val="auto"/>
                <w:szCs w:val="28"/>
                <w:lang w:val="ru-RU"/>
              </w:rPr>
              <w:t>сукні</w:t>
            </w:r>
            <w:proofErr w:type="spellEnd"/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12AF0" w:rsidRPr="003F3864" w:rsidRDefault="00212AF0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12AF0" w:rsidRPr="003F3864" w:rsidRDefault="003C1E88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 xml:space="preserve">Фронтальний контроль, </w:t>
            </w:r>
            <w:r w:rsidRPr="003F3864">
              <w:rPr>
                <w:rStyle w:val="a7"/>
                <w:b w:val="0"/>
                <w:iCs/>
                <w:color w:val="222222"/>
                <w:szCs w:val="28"/>
              </w:rPr>
              <w:t xml:space="preserve"> перевірка практичних робіт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12AF0" w:rsidRPr="00813D4D" w:rsidRDefault="002004A7" w:rsidP="002004A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13D4D">
              <w:rPr>
                <w:color w:val="auto"/>
                <w:szCs w:val="28"/>
                <w:lang w:eastAsia="en-US"/>
              </w:rPr>
              <w:t>[1</w:t>
            </w:r>
            <w:r w:rsidR="00813D4D" w:rsidRPr="00813D4D">
              <w:rPr>
                <w:color w:val="auto"/>
                <w:szCs w:val="28"/>
                <w:lang w:eastAsia="en-US"/>
              </w:rPr>
              <w:t>0</w:t>
            </w:r>
            <w:r w:rsidRPr="00813D4D">
              <w:rPr>
                <w:color w:val="auto"/>
                <w:szCs w:val="28"/>
                <w:lang w:eastAsia="en-US"/>
              </w:rPr>
              <w:t xml:space="preserve">, </w:t>
            </w:r>
            <w:r w:rsidR="00813D4D" w:rsidRPr="00813D4D">
              <w:rPr>
                <w:color w:val="auto"/>
                <w:szCs w:val="28"/>
                <w:lang w:eastAsia="en-US"/>
              </w:rPr>
              <w:t>Сукні розділ 2</w:t>
            </w:r>
            <w:r w:rsidRPr="00813D4D">
              <w:rPr>
                <w:color w:val="auto"/>
                <w:szCs w:val="28"/>
                <w:lang w:eastAsia="en-US"/>
              </w:rPr>
              <w:t>]</w:t>
            </w:r>
          </w:p>
        </w:tc>
      </w:tr>
      <w:tr w:rsidR="00CB1856" w:rsidRPr="003F3864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856" w:rsidRPr="003F3864" w:rsidRDefault="00CB1856" w:rsidP="00212AF0">
            <w:pPr>
              <w:tabs>
                <w:tab w:val="left" w:pos="7"/>
              </w:tabs>
              <w:spacing w:after="0" w:line="240" w:lineRule="auto"/>
              <w:ind w:left="0" w:firstLine="0"/>
              <w:rPr>
                <w:bCs/>
                <w:szCs w:val="28"/>
              </w:rPr>
            </w:pPr>
            <w:r w:rsidRPr="003F3864">
              <w:rPr>
                <w:color w:val="auto"/>
                <w:szCs w:val="28"/>
                <w:lang w:eastAsia="en-US"/>
              </w:rPr>
              <w:t>Разом</w:t>
            </w:r>
            <w:r w:rsidRPr="003F3864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3F3864">
              <w:rPr>
                <w:color w:val="auto"/>
                <w:szCs w:val="28"/>
                <w:lang w:eastAsia="en-US"/>
              </w:rPr>
              <w:t xml:space="preserve"> за І</w:t>
            </w:r>
            <w:r w:rsidR="007A3F96" w:rsidRPr="003F3864">
              <w:rPr>
                <w:color w:val="auto"/>
                <w:szCs w:val="28"/>
                <w:lang w:eastAsia="en-US"/>
              </w:rPr>
              <w:t>ІІ</w:t>
            </w:r>
            <w:r w:rsidRPr="003F3864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CB1856" w:rsidRPr="003F3864" w:rsidRDefault="00402594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1856" w:rsidRPr="003F3864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B1856" w:rsidRPr="003F3864" w:rsidRDefault="00CB1856" w:rsidP="007E474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3F3864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3F3864">
              <w:rPr>
                <w:color w:val="auto"/>
                <w:szCs w:val="28"/>
                <w:lang w:eastAsia="en-US"/>
              </w:rPr>
              <w:t>Разом  за ІІ курс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3F3864" w:rsidRDefault="00402594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A3F96" w:rsidRPr="003F3864" w:rsidTr="00854783"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3F3864">
              <w:rPr>
                <w:b/>
                <w:color w:val="auto"/>
                <w:szCs w:val="28"/>
                <w:lang w:eastAsia="en-US"/>
              </w:rPr>
              <w:t>Разом курс вивчення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7A3F96" w:rsidRPr="003F3864" w:rsidRDefault="009F2F54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A3F96" w:rsidRPr="003F3864" w:rsidRDefault="007A3F96" w:rsidP="007A3F9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806277" w:rsidRPr="00533FE7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533FE7">
        <w:rPr>
          <w:b/>
          <w:caps/>
          <w:color w:val="auto"/>
          <w:szCs w:val="28"/>
          <w:lang w:eastAsia="en-US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E55B12" w:rsidRPr="003C1E88" w:rsidRDefault="00854783" w:rsidP="00806277">
      <w:pPr>
        <w:spacing w:after="0" w:line="240" w:lineRule="auto"/>
        <w:ind w:left="0" w:firstLine="567"/>
      </w:pPr>
      <w:r w:rsidRPr="003C1E88">
        <w:t xml:space="preserve">Засобами </w:t>
      </w:r>
      <w:r w:rsidR="000363CF" w:rsidRPr="003C1E88">
        <w:t>діагностики</w:t>
      </w:r>
      <w:r w:rsidRPr="003C1E88">
        <w:t xml:space="preserve"> та методами демонстрування результатів навчання з навчальної дисципліни є: </w:t>
      </w:r>
    </w:p>
    <w:p w:rsidR="00E1285C" w:rsidRPr="003C1E88" w:rsidRDefault="00E1285C" w:rsidP="00806277">
      <w:pPr>
        <w:spacing w:after="0" w:line="240" w:lineRule="auto"/>
        <w:ind w:left="0" w:firstLine="567"/>
      </w:pPr>
      <w:r w:rsidRPr="003C1E88">
        <w:t>− поточний контроль;</w:t>
      </w:r>
    </w:p>
    <w:p w:rsidR="000363CF" w:rsidRPr="003C1E88" w:rsidRDefault="00854783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  <w:r w:rsidRPr="003C1E88">
        <w:t xml:space="preserve">− </w:t>
      </w:r>
      <w:r w:rsidR="003966E6" w:rsidRPr="003C1E88">
        <w:t>практичні роботи;</w:t>
      </w:r>
      <w:r w:rsidR="000363CF" w:rsidRPr="003C1E88">
        <w:rPr>
          <w:color w:val="auto"/>
          <w:szCs w:val="28"/>
          <w:lang w:eastAsia="en-US"/>
        </w:rPr>
        <w:t xml:space="preserve"> </w:t>
      </w:r>
    </w:p>
    <w:p w:rsidR="00E1285C" w:rsidRPr="003C1E88" w:rsidRDefault="000363CF" w:rsidP="00806277">
      <w:pPr>
        <w:spacing w:after="0" w:line="240" w:lineRule="auto"/>
        <w:ind w:left="0" w:firstLine="567"/>
        <w:rPr>
          <w:szCs w:val="28"/>
        </w:rPr>
      </w:pPr>
      <w:r w:rsidRPr="003C1E88">
        <w:t>−</w:t>
      </w:r>
      <w:r w:rsidRPr="003C1E88">
        <w:rPr>
          <w:color w:val="auto"/>
          <w:szCs w:val="28"/>
          <w:lang w:eastAsia="en-US"/>
        </w:rPr>
        <w:t xml:space="preserve"> </w:t>
      </w:r>
      <w:r w:rsidR="00E1285C" w:rsidRPr="003C1E88">
        <w:rPr>
          <w:szCs w:val="28"/>
        </w:rPr>
        <w:t>тематичного оцінювання (враховуються всі види навчальної діяльності, що підлягали оцінюванню протягом вивчення теми);</w:t>
      </w:r>
    </w:p>
    <w:p w:rsidR="00E1285C" w:rsidRPr="003C1E88" w:rsidRDefault="00E1285C" w:rsidP="00E1285C">
      <w:pPr>
        <w:spacing w:after="0" w:line="240" w:lineRule="auto"/>
        <w:ind w:left="0" w:firstLine="567"/>
      </w:pPr>
      <w:r w:rsidRPr="003C1E88">
        <w:t xml:space="preserve">− підсумковий контроль за змістовими модулями у формі письмового експрес-контролю або  у формі комп’ютерного тестування; </w:t>
      </w:r>
    </w:p>
    <w:p w:rsidR="00897768" w:rsidRPr="00402594" w:rsidRDefault="00E1285C" w:rsidP="00402594">
      <w:pPr>
        <w:spacing w:after="0" w:line="240" w:lineRule="auto"/>
        <w:ind w:left="0" w:firstLine="567"/>
      </w:pPr>
      <w:r w:rsidRPr="003C1E88">
        <w:lastRenderedPageBreak/>
        <w:t xml:space="preserve">− </w:t>
      </w:r>
      <w:r w:rsidR="00402594">
        <w:rPr>
          <w:color w:val="auto"/>
          <w:szCs w:val="28"/>
          <w:lang w:eastAsia="en-US"/>
        </w:rPr>
        <w:t>контрольні роботи</w:t>
      </w:r>
      <w:r w:rsidRPr="003C1E88">
        <w:rPr>
          <w:color w:val="auto"/>
          <w:szCs w:val="28"/>
          <w:lang w:eastAsia="en-US"/>
        </w:rPr>
        <w:t xml:space="preserve"> (в терміни, встановлені графіком навчального процесу та в обсязі навчального матеріалу, визначеного робочою програмою дисципліни)</w:t>
      </w:r>
    </w:p>
    <w:p w:rsidR="00897768" w:rsidRPr="00533FE7" w:rsidRDefault="00897768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095"/>
      </w:tblGrid>
      <w:tr w:rsidR="00806277" w:rsidRPr="00533FE7" w:rsidTr="003C1E88">
        <w:trPr>
          <w:trHeight w:val="45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533FE7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533FE7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533FE7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2358B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Тематичний, семестровий, річний</w:t>
            </w:r>
          </w:p>
        </w:tc>
      </w:tr>
      <w:tr w:rsidR="00806277" w:rsidRPr="00533FE7" w:rsidTr="003C1E8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402594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Контрольна робота</w:t>
            </w:r>
          </w:p>
        </w:tc>
      </w:tr>
      <w:tr w:rsidR="00806277" w:rsidRPr="00533FE7" w:rsidTr="003C1E8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533FE7" w:rsidTr="003C1E88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533FE7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533FE7" w:rsidRDefault="00806277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533FE7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533FE7" w:rsidRDefault="00811265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533FE7" w:rsidTr="003C1E88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 xml:space="preserve">Учень володіє системними  знаннями навчального матеріалу та ефективно їх використовує для виконання практичних завдань.  Відповідь повна, правильна, логічна. Учень самостійно знаходить і користується джерелами інформації, наводить аргументовані  висновки. Виказує </w:t>
            </w:r>
            <w:proofErr w:type="spellStart"/>
            <w:r w:rsidRPr="007B2B9F">
              <w:rPr>
                <w:color w:val="auto"/>
                <w:szCs w:val="28"/>
                <w:lang w:eastAsia="en-US"/>
              </w:rPr>
              <w:t>пізнавально</w:t>
            </w:r>
            <w:proofErr w:type="spellEnd"/>
            <w:r w:rsidRPr="007B2B9F">
              <w:rPr>
                <w:color w:val="auto"/>
                <w:szCs w:val="28"/>
                <w:lang w:eastAsia="en-US"/>
              </w:rPr>
              <w:t xml:space="preserve"> – творчий інтерес до обраної професії, нової техніки і технології.</w:t>
            </w:r>
          </w:p>
        </w:tc>
      </w:tr>
      <w:tr w:rsidR="00811265" w:rsidRPr="00533FE7" w:rsidTr="003C1E88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 xml:space="preserve">Учень володіє узагальненими знаннями навчального матеріалу в повному обсязі. Відповідь учня повна, правильна, логічна і містить аналіз, узагальнення навчального матеріалу. Вміє   самостійно користуватись джерелами інформації. При відповіді учень припускається незначних </w:t>
            </w:r>
            <w:proofErr w:type="spellStart"/>
            <w:r w:rsidRPr="007B2B9F">
              <w:rPr>
                <w:color w:val="auto"/>
                <w:szCs w:val="28"/>
                <w:lang w:eastAsia="en-US"/>
              </w:rPr>
              <w:t>неточностей</w:t>
            </w:r>
            <w:proofErr w:type="spellEnd"/>
            <w:r w:rsidRPr="007B2B9F">
              <w:rPr>
                <w:color w:val="auto"/>
                <w:szCs w:val="28"/>
                <w:lang w:eastAsia="en-US"/>
              </w:rPr>
              <w:t>, які самостійно  виправляє і виявляє.</w:t>
            </w:r>
          </w:p>
        </w:tc>
      </w:tr>
      <w:tr w:rsidR="00811265" w:rsidRPr="00533FE7" w:rsidTr="003C1E88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3A15C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 xml:space="preserve">Учень володіє глибокими, міцними знаннями навчального матеріалу. Відповідь учня повна, правильна , логічна, містить аналіз і систематизацію. При  відповіді учень припускається окремих </w:t>
            </w:r>
            <w:proofErr w:type="spellStart"/>
            <w:r w:rsidRPr="007B2B9F">
              <w:rPr>
                <w:color w:val="auto"/>
                <w:szCs w:val="28"/>
                <w:lang w:eastAsia="en-US"/>
              </w:rPr>
              <w:t>неточностей</w:t>
            </w:r>
            <w:proofErr w:type="spellEnd"/>
            <w:r w:rsidRPr="007B2B9F">
              <w:rPr>
                <w:color w:val="auto"/>
                <w:szCs w:val="28"/>
                <w:lang w:eastAsia="en-US"/>
              </w:rPr>
              <w:t>, які може виправити самостійно.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володіє основним навчальним матеріалом в усній , письмовій і  графічній формах. Відповідь учня в цілому правильна, логічна,  і достатньо обґрунтована. Виконує практичні завдання з консультацією викладача.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 xml:space="preserve">Учень самостійно з розумінням відтворює основний навчальний матеріал. Дає  визначення </w:t>
            </w:r>
            <w:r w:rsidRPr="007B2B9F">
              <w:rPr>
                <w:color w:val="auto"/>
                <w:szCs w:val="28"/>
                <w:lang w:eastAsia="en-US"/>
              </w:rPr>
              <w:lastRenderedPageBreak/>
              <w:t xml:space="preserve">основних понять, аналізує , порівнює інформацію, встановлює зв'язок з обраною професією. Відповідь в цілому правильна, логічна та достатньо обґрунтована  з несуттєвими </w:t>
            </w:r>
            <w:r>
              <w:rPr>
                <w:color w:val="auto"/>
                <w:szCs w:val="28"/>
                <w:lang w:eastAsia="en-US"/>
              </w:rPr>
              <w:t>помилками. Які часто виправляє.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самостійно відтворює навчальний матеріал, розкриває суть понять з  технології швейних виробів, складає типові операції з обробки деталей, виробів. При відповіді припускається  несуттєвих  помилок, які частково виправляє. Виконує практичні завдання з консу</w:t>
            </w:r>
            <w:r>
              <w:rPr>
                <w:color w:val="auto"/>
                <w:szCs w:val="28"/>
                <w:lang w:eastAsia="en-US"/>
              </w:rPr>
              <w:t>льтативною допомогою викладача.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самостійно, але не повно відтворює навчальний матеріал, характеризує технологічні операції з обробки деталей, вузлів виробів; наводить прості  приклади; за інструкцією виконує практичні роботи, оформлює їх , робить висновки.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самостійно дає визначення окремих технологічних понять , з допомогою викладача або підручника відтворює навчальний матеріал, за інструкцією виконує практичні роботи, офор</w:t>
            </w:r>
            <w:r>
              <w:rPr>
                <w:color w:val="auto"/>
                <w:szCs w:val="28"/>
                <w:lang w:eastAsia="en-US"/>
              </w:rPr>
              <w:t>млює їх , не роблячи висновків.</w:t>
            </w:r>
          </w:p>
        </w:tc>
      </w:tr>
      <w:tr w:rsidR="00811265" w:rsidRPr="00533FE7" w:rsidTr="003C1E88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з допомогою викладача дає визначення окремих технологічних понять, неповно характеризує загальні процеси технології виготовлення виробів; за інструкцією і з допомогою виконує практичні ро</w:t>
            </w:r>
            <w:r>
              <w:rPr>
                <w:color w:val="auto"/>
                <w:szCs w:val="28"/>
                <w:lang w:eastAsia="en-US"/>
              </w:rPr>
              <w:t>боти з неповним їх оформленням.</w:t>
            </w:r>
          </w:p>
        </w:tc>
      </w:tr>
      <w:tr w:rsidR="00811265" w:rsidRPr="00533FE7" w:rsidTr="003C1E88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533FE7" w:rsidRDefault="00811265" w:rsidP="003A15C3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533FE7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533FE7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з допомогою викладача фрагментарно характеризує окремі терміни; за інструкцією і з допомогою викладача виконує практичні роботи з частковим їх оформленням.</w:t>
            </w:r>
          </w:p>
        </w:tc>
      </w:tr>
      <w:tr w:rsidR="00811265" w:rsidRPr="00533FE7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>Учень з допомогою викладача наводить елементарні приклади і ознаки з основ технології швейних виробів; за інструкцією із допомогою викладача виконує практичні роб</w:t>
            </w:r>
            <w:r>
              <w:rPr>
                <w:color w:val="auto"/>
                <w:szCs w:val="28"/>
                <w:lang w:eastAsia="en-US"/>
              </w:rPr>
              <w:t>оти з частковим їх оформленням.</w:t>
            </w:r>
          </w:p>
        </w:tc>
      </w:tr>
      <w:tr w:rsidR="00811265" w:rsidRPr="00533FE7" w:rsidTr="003C1E8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533FE7" w:rsidRDefault="00811265" w:rsidP="003A15C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533FE7" w:rsidRDefault="007B2B9F" w:rsidP="007B2B9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B2B9F">
              <w:rPr>
                <w:color w:val="auto"/>
                <w:szCs w:val="28"/>
                <w:lang w:eastAsia="en-US"/>
              </w:rPr>
              <w:t xml:space="preserve">Учень з допомогою викладача може розпізнавати і назвати окремі технологічні терміни та виконує зі значними труднощами окремі елементи практичних завдань, </w:t>
            </w:r>
            <w:r>
              <w:rPr>
                <w:color w:val="auto"/>
                <w:szCs w:val="28"/>
                <w:lang w:eastAsia="en-US"/>
              </w:rPr>
              <w:t>припускаючись суттєвих помилок.</w:t>
            </w:r>
          </w:p>
        </w:tc>
      </w:tr>
    </w:tbl>
    <w:p w:rsidR="00806277" w:rsidRPr="00533FE7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533FE7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533FE7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533FE7" w:rsidTr="003A15C3">
        <w:tc>
          <w:tcPr>
            <w:tcW w:w="9889" w:type="dxa"/>
            <w:gridSpan w:val="2"/>
          </w:tcPr>
          <w:p w:rsidR="00806277" w:rsidRPr="00533FE7" w:rsidRDefault="008C4F61" w:rsidP="003A15C3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>
              <w:rPr>
                <w:b/>
                <w:caps/>
                <w:color w:val="auto"/>
                <w:szCs w:val="28"/>
                <w:lang w:eastAsia="en-US"/>
              </w:rPr>
              <w:lastRenderedPageBreak/>
              <w:t>4</w:t>
            </w:r>
          </w:p>
        </w:tc>
      </w:tr>
      <w:tr w:rsidR="00806277" w:rsidRPr="00533FE7" w:rsidTr="003A15C3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533FE7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533FE7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533FE7" w:rsidTr="003A15C3">
        <w:trPr>
          <w:trHeight w:val="398"/>
        </w:trPr>
        <w:tc>
          <w:tcPr>
            <w:tcW w:w="9889" w:type="dxa"/>
            <w:gridSpan w:val="2"/>
          </w:tcPr>
          <w:p w:rsidR="00806277" w:rsidRPr="00533FE7" w:rsidRDefault="00806277" w:rsidP="003A15C3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402594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402594" w:rsidRPr="008C4F61" w:rsidRDefault="008C4F61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C4F61">
              <w:rPr>
                <w:color w:val="auto"/>
                <w:szCs w:val="28"/>
                <w:lang w:eastAsia="en-US"/>
              </w:rPr>
              <w:t>Лазур К.Р. Швейне матеріалознавство: Підручник.-</w:t>
            </w:r>
            <w:r>
              <w:rPr>
                <w:color w:val="auto"/>
                <w:szCs w:val="28"/>
                <w:lang w:eastAsia="en-US"/>
              </w:rPr>
              <w:t xml:space="preserve"> Львів: Світ, 2003-240с.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402594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402594" w:rsidRPr="00151615" w:rsidRDefault="00402594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8C4F61">
              <w:rPr>
                <w:color w:val="auto"/>
                <w:szCs w:val="28"/>
                <w:lang w:eastAsia="en-US"/>
              </w:rPr>
              <w:t>Міненко</w:t>
            </w:r>
            <w:proofErr w:type="spellEnd"/>
            <w:r w:rsidRPr="008C4F61">
              <w:rPr>
                <w:color w:val="auto"/>
                <w:szCs w:val="28"/>
                <w:lang w:eastAsia="en-US"/>
              </w:rPr>
              <w:t xml:space="preserve"> Н.Г. Ткацькі переплетення: Підручник. - К.: Вікторія, 2001 – 132 с.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402594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402594" w:rsidRPr="005F7835" w:rsidRDefault="00BC61FE" w:rsidP="004025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proofErr w:type="spellStart"/>
            <w:r>
              <w:t>Патлашенко</w:t>
            </w:r>
            <w:proofErr w:type="spellEnd"/>
            <w:r>
              <w:t xml:space="preserve"> О.А. Матеріалознавство швейного виробництва: Навчальний посібник. Київ: </w:t>
            </w:r>
            <w:proofErr w:type="spellStart"/>
            <w:r>
              <w:t>Арістей</w:t>
            </w:r>
            <w:proofErr w:type="spellEnd"/>
            <w:r>
              <w:t>, 2007. 288 с.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8C4F61" w:rsidP="0040259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402594" w:rsidRPr="00E90F83" w:rsidRDefault="00402594" w:rsidP="00402594">
            <w:pPr>
              <w:spacing w:after="0" w:line="240" w:lineRule="auto"/>
              <w:ind w:left="0" w:firstLine="0"/>
            </w:pPr>
            <w:r>
              <w:t>Царьова Є.С Технологія виготовлення столової, постільної білизни, штор, ламбрекенів та аксесуарів: навчальний посібник для здобувачів професійної (професійно-технічної) освіти – Київ: Літера ЛТД, 2019 – 160с.</w:t>
            </w:r>
          </w:p>
        </w:tc>
      </w:tr>
      <w:tr w:rsidR="00402594" w:rsidRPr="00533FE7" w:rsidTr="003A15C3">
        <w:trPr>
          <w:trHeight w:val="315"/>
        </w:trPr>
        <w:tc>
          <w:tcPr>
            <w:tcW w:w="9889" w:type="dxa"/>
            <w:gridSpan w:val="2"/>
          </w:tcPr>
          <w:p w:rsidR="00402594" w:rsidRPr="00533FE7" w:rsidRDefault="00402594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402594" w:rsidRPr="00533FE7" w:rsidTr="003A15C3">
        <w:trPr>
          <w:trHeight w:val="85"/>
        </w:trPr>
        <w:tc>
          <w:tcPr>
            <w:tcW w:w="562" w:type="dxa"/>
          </w:tcPr>
          <w:p w:rsidR="00402594" w:rsidRPr="00533FE7" w:rsidRDefault="00CE59B2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402594" w:rsidRPr="005F7835" w:rsidRDefault="00402594" w:rsidP="0040259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5F7835">
              <w:rPr>
                <w:rFonts w:eastAsia="Calibri"/>
                <w:color w:val="auto"/>
                <w:szCs w:val="28"/>
                <w:lang w:eastAsia="en-US"/>
              </w:rPr>
              <w:t xml:space="preserve">Борецька Є.Я. Моделі одягу: </w:t>
            </w:r>
            <w:proofErr w:type="spellStart"/>
            <w:r w:rsidRPr="005F7835">
              <w:rPr>
                <w:rFonts w:eastAsia="Calibri"/>
                <w:color w:val="auto"/>
                <w:szCs w:val="28"/>
                <w:lang w:eastAsia="en-US"/>
              </w:rPr>
              <w:t>Навч</w:t>
            </w:r>
            <w:proofErr w:type="spellEnd"/>
            <w:r w:rsidRPr="005F7835">
              <w:rPr>
                <w:rFonts w:eastAsia="Calibri"/>
                <w:color w:val="auto"/>
                <w:szCs w:val="28"/>
                <w:lang w:eastAsia="en-US"/>
              </w:rPr>
              <w:t>. посібник. -  Львів: Світ, 2000. – 344 с.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CE59B2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402594" w:rsidRPr="005F7835" w:rsidRDefault="00402594" w:rsidP="004025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Винокурова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Л.</w:t>
            </w:r>
            <w:proofErr w:type="gramStart"/>
            <w:r w:rsidRPr="005F7835">
              <w:rPr>
                <w:color w:val="auto"/>
                <w:szCs w:val="28"/>
                <w:lang w:val="ru-RU" w:eastAsia="en-US"/>
              </w:rPr>
              <w:t>Е.та</w:t>
            </w:r>
            <w:proofErr w:type="spellEnd"/>
            <w:proofErr w:type="gramEnd"/>
            <w:r w:rsidRPr="005F7835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інш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Основи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охорони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праці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: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Навч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Pr="005F7835">
              <w:rPr>
                <w:color w:val="auto"/>
                <w:szCs w:val="28"/>
                <w:lang w:val="ru-RU" w:eastAsia="en-US"/>
              </w:rPr>
              <w:t>посібник</w:t>
            </w:r>
            <w:proofErr w:type="spellEnd"/>
            <w:r w:rsidRPr="005F7835">
              <w:rPr>
                <w:color w:val="auto"/>
                <w:szCs w:val="28"/>
                <w:lang w:val="ru-RU" w:eastAsia="en-US"/>
              </w:rPr>
              <w:t>. –К.: Факт, 2005. – 344 с.</w:t>
            </w:r>
          </w:p>
        </w:tc>
      </w:tr>
      <w:tr w:rsidR="00402594" w:rsidRPr="00533FE7" w:rsidTr="003A15C3">
        <w:tc>
          <w:tcPr>
            <w:tcW w:w="562" w:type="dxa"/>
          </w:tcPr>
          <w:p w:rsidR="00402594" w:rsidRPr="00533FE7" w:rsidRDefault="00CE59B2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9327" w:type="dxa"/>
          </w:tcPr>
          <w:p w:rsidR="00402594" w:rsidRPr="005F7835" w:rsidRDefault="008C4F61" w:rsidP="00402594">
            <w:pPr>
              <w:shd w:val="clear" w:color="auto" w:fill="FFFFFF"/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proofErr w:type="spellStart"/>
            <w:r>
              <w:t>Батраченко</w:t>
            </w:r>
            <w:proofErr w:type="spellEnd"/>
            <w:r>
              <w:t xml:space="preserve"> Н. В ., </w:t>
            </w:r>
            <w:proofErr w:type="spellStart"/>
            <w:r>
              <w:t>Головінов</w:t>
            </w:r>
            <w:proofErr w:type="spellEnd"/>
            <w:r>
              <w:t xml:space="preserve"> В. П ., </w:t>
            </w:r>
            <w:proofErr w:type="spellStart"/>
            <w:r>
              <w:t>Каменева</w:t>
            </w:r>
            <w:proofErr w:type="spellEnd"/>
            <w:r>
              <w:t xml:space="preserve"> Н.М. Б28 Технологія виготовлення жіночого одягу: Підручник для учнів проф.-</w:t>
            </w: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>, закладів. - К. : Вікторія, 2000. - 512 с.</w:t>
            </w:r>
          </w:p>
        </w:tc>
      </w:tr>
      <w:tr w:rsidR="00402594" w:rsidRPr="00533FE7" w:rsidTr="003A15C3">
        <w:trPr>
          <w:trHeight w:val="327"/>
        </w:trPr>
        <w:tc>
          <w:tcPr>
            <w:tcW w:w="9889" w:type="dxa"/>
            <w:gridSpan w:val="2"/>
          </w:tcPr>
          <w:p w:rsidR="00402594" w:rsidRPr="00533FE7" w:rsidRDefault="00402594" w:rsidP="0040259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33FE7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8F2ABA" w:rsidRPr="00533FE7" w:rsidTr="003A15C3">
        <w:trPr>
          <w:trHeight w:val="395"/>
        </w:trPr>
        <w:tc>
          <w:tcPr>
            <w:tcW w:w="562" w:type="dxa"/>
          </w:tcPr>
          <w:p w:rsidR="008F2ABA" w:rsidRPr="00533FE7" w:rsidRDefault="00CE59B2" w:rsidP="008F2A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9327" w:type="dxa"/>
          </w:tcPr>
          <w:p w:rsidR="008F2ABA" w:rsidRPr="008F2ABA" w:rsidRDefault="008F2ABA" w:rsidP="008F2ABA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 w:rsidRPr="008F2ABA">
              <w:rPr>
                <w:szCs w:val="28"/>
                <w:lang w:eastAsia="en-US"/>
              </w:rPr>
              <w:t xml:space="preserve">Т.В. Куценко, Т.В. </w:t>
            </w:r>
            <w:proofErr w:type="spellStart"/>
            <w:r w:rsidRPr="008F2ABA">
              <w:rPr>
                <w:szCs w:val="28"/>
                <w:lang w:eastAsia="en-US"/>
              </w:rPr>
              <w:t>Хріненко</w:t>
            </w:r>
            <w:proofErr w:type="spellEnd"/>
            <w:r w:rsidRPr="008F2AB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</w:t>
            </w:r>
            <w:r w:rsidRPr="008F2ABA">
              <w:rPr>
                <w:szCs w:val="28"/>
                <w:lang w:eastAsia="en-US"/>
              </w:rPr>
              <w:t xml:space="preserve">атеріалознавство виробів легкої промисловості Навчально-методичний посібник </w:t>
            </w:r>
            <w:r>
              <w:rPr>
                <w:szCs w:val="28"/>
                <w:lang w:eastAsia="en-US"/>
              </w:rPr>
              <w:t xml:space="preserve">Лабораторний практикум </w:t>
            </w:r>
            <w:hyperlink r:id="rId6" w:history="1">
              <w:r w:rsidRPr="00E83D95">
                <w:rPr>
                  <w:rStyle w:val="a6"/>
                  <w:szCs w:val="28"/>
                  <w:lang w:eastAsia="en-US"/>
                </w:rPr>
                <w:t>https://wiki.cuspu.edu.ua/images/c/cf/%D0%9C%D0%B0%D1%82%D0%B5%D1%80%D1%96%D0%B0%D0%BB%D0%BE%D0%B7%D0%BD%D0%B0%D0%B2%D1%81%D1%82%D0%B2%D0%BE_%D0%A7_1.pdf</w:t>
              </w:r>
            </w:hyperlink>
          </w:p>
        </w:tc>
      </w:tr>
      <w:tr w:rsidR="008F2ABA" w:rsidRPr="00533FE7" w:rsidTr="003A15C3">
        <w:trPr>
          <w:trHeight w:val="395"/>
        </w:trPr>
        <w:tc>
          <w:tcPr>
            <w:tcW w:w="562" w:type="dxa"/>
          </w:tcPr>
          <w:p w:rsidR="008F2ABA" w:rsidRPr="00533FE7" w:rsidRDefault="00CE59B2" w:rsidP="008F2A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:rsidR="008F2ABA" w:rsidRPr="008F2ABA" w:rsidRDefault="008F2ABA" w:rsidP="008F2ABA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proofErr w:type="spellStart"/>
            <w:r w:rsidRPr="008F2ABA">
              <w:rPr>
                <w:color w:val="auto"/>
                <w:szCs w:val="28"/>
                <w:lang w:val="ru-RU" w:eastAsia="en-US"/>
              </w:rPr>
              <w:t>Лазур</w:t>
            </w:r>
            <w:proofErr w:type="spellEnd"/>
            <w:r w:rsidRPr="008F2ABA">
              <w:rPr>
                <w:color w:val="auto"/>
                <w:szCs w:val="28"/>
                <w:lang w:val="ru-RU" w:eastAsia="en-US"/>
              </w:rPr>
              <w:t xml:space="preserve"> К.Р. </w:t>
            </w:r>
            <w:proofErr w:type="spellStart"/>
            <w:r w:rsidRPr="008F2ABA">
              <w:rPr>
                <w:color w:val="auto"/>
                <w:szCs w:val="28"/>
                <w:lang w:val="ru-RU" w:eastAsia="en-US"/>
              </w:rPr>
              <w:t>Швейне</w:t>
            </w:r>
            <w:proofErr w:type="spellEnd"/>
            <w:r w:rsidRPr="008F2ABA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Pr="008F2ABA">
              <w:rPr>
                <w:color w:val="auto"/>
                <w:szCs w:val="28"/>
                <w:lang w:val="ru-RU" w:eastAsia="en-US"/>
              </w:rPr>
              <w:t>матеріалознавство</w:t>
            </w:r>
            <w:proofErr w:type="spellEnd"/>
            <w:r w:rsidRPr="008F2ABA">
              <w:rPr>
                <w:color w:val="auto"/>
                <w:szCs w:val="28"/>
                <w:lang w:val="ru-RU" w:eastAsia="en-US"/>
              </w:rPr>
              <w:t xml:space="preserve">: </w:t>
            </w:r>
            <w:proofErr w:type="spellStart"/>
            <w:r w:rsidRPr="008F2ABA">
              <w:rPr>
                <w:color w:val="auto"/>
                <w:szCs w:val="28"/>
                <w:lang w:val="ru-RU" w:eastAsia="en-US"/>
              </w:rPr>
              <w:t>Підручник</w:t>
            </w:r>
            <w:proofErr w:type="spellEnd"/>
            <w:r>
              <w:rPr>
                <w:color w:val="auto"/>
                <w:szCs w:val="28"/>
                <w:lang w:val="ru-RU" w:eastAsia="en-US"/>
              </w:rPr>
              <w:t xml:space="preserve"> </w:t>
            </w:r>
            <w:r>
              <w:t xml:space="preserve"> </w:t>
            </w:r>
            <w:hyperlink r:id="rId7" w:history="1">
              <w:r w:rsidRPr="00E83D95">
                <w:rPr>
                  <w:rStyle w:val="a6"/>
                  <w:szCs w:val="28"/>
                  <w:lang w:val="ru-RU" w:eastAsia="en-US"/>
                </w:rPr>
                <w:t>https://ru.calameo.com/books/005451743146756f08b80</w:t>
              </w:r>
            </w:hyperlink>
            <w:r>
              <w:rPr>
                <w:color w:val="auto"/>
                <w:szCs w:val="28"/>
                <w:lang w:val="ru-RU" w:eastAsia="en-US"/>
              </w:rPr>
              <w:t xml:space="preserve"> </w:t>
            </w:r>
          </w:p>
        </w:tc>
      </w:tr>
      <w:tr w:rsidR="008F2ABA" w:rsidRPr="00533FE7" w:rsidTr="003A15C3">
        <w:tc>
          <w:tcPr>
            <w:tcW w:w="562" w:type="dxa"/>
          </w:tcPr>
          <w:p w:rsidR="008F2ABA" w:rsidRDefault="00CE59B2" w:rsidP="008F2A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9327" w:type="dxa"/>
          </w:tcPr>
          <w:p w:rsidR="008F2ABA" w:rsidRPr="00533FE7" w:rsidRDefault="008F2ABA" w:rsidP="008F2AB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3630D3">
              <w:rPr>
                <w:color w:val="auto"/>
                <w:szCs w:val="28"/>
                <w:lang w:eastAsia="en-US"/>
              </w:rPr>
              <w:t>Проєкт "Професія творити моду" - це платформа для дистанційної освіти, організатори - ГС "Національне галузеве партнерство в легкій промисловості України "</w:t>
            </w:r>
            <w:proofErr w:type="spellStart"/>
            <w:r w:rsidRPr="003630D3">
              <w:rPr>
                <w:color w:val="auto"/>
                <w:szCs w:val="28"/>
                <w:lang w:eastAsia="en-US"/>
              </w:rPr>
              <w:t>Fashion</w:t>
            </w:r>
            <w:proofErr w:type="spellEnd"/>
            <w:r w:rsidRPr="003630D3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3630D3">
              <w:rPr>
                <w:color w:val="auto"/>
                <w:szCs w:val="28"/>
                <w:lang w:eastAsia="en-US"/>
              </w:rPr>
              <w:t>Globus</w:t>
            </w:r>
            <w:proofErr w:type="spellEnd"/>
            <w:r w:rsidRPr="003630D3">
              <w:rPr>
                <w:color w:val="auto"/>
                <w:szCs w:val="28"/>
                <w:lang w:eastAsia="en-US"/>
              </w:rPr>
              <w:t xml:space="preserve"> Ukraine" та Асоціація швейних училищ України.</w:t>
            </w:r>
            <w:r>
              <w:t xml:space="preserve"> </w:t>
            </w:r>
            <w:hyperlink r:id="rId8" w:history="1">
              <w:r w:rsidRPr="00644C09">
                <w:rPr>
                  <w:rStyle w:val="a6"/>
                  <w:szCs w:val="28"/>
                  <w:lang w:eastAsia="en-US"/>
                </w:rPr>
                <w:t>https://posibnyk.fashionglobusukraine.com/index.html</w:t>
              </w:r>
            </w:hyperlink>
          </w:p>
        </w:tc>
      </w:tr>
      <w:tr w:rsidR="008F2ABA" w:rsidRPr="00533FE7" w:rsidTr="003A15C3">
        <w:tc>
          <w:tcPr>
            <w:tcW w:w="562" w:type="dxa"/>
          </w:tcPr>
          <w:p w:rsidR="008F2ABA" w:rsidRPr="00533FE7" w:rsidRDefault="00CE59B2" w:rsidP="008F2AB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9327" w:type="dxa"/>
          </w:tcPr>
          <w:p w:rsidR="008F2ABA" w:rsidRDefault="008F2ABA" w:rsidP="008F2ABA">
            <w:pPr>
              <w:spacing w:after="0" w:line="240" w:lineRule="auto"/>
              <w:ind w:left="0" w:firstLine="0"/>
            </w:pPr>
            <w:r>
              <w:t>Царьова Є.С Технологія виготовлення столової, постільної білизни, штор, ламбрекенів та аксесуарів</w:t>
            </w:r>
          </w:p>
          <w:p w:rsidR="008F2ABA" w:rsidRPr="00C5136C" w:rsidRDefault="004615BE" w:rsidP="008F2ABA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hyperlink r:id="rId9" w:history="1">
              <w:r w:rsidR="008F2ABA">
                <w:rPr>
                  <w:rStyle w:val="a6"/>
                </w:rPr>
                <w:t>https://lib.imzo.gov.ua/wa-data/public/site/books2/pidrucnnyky-posibnyky-profosvita/PTO_lambrek_blok-min (1).pdf</w:t>
              </w:r>
            </w:hyperlink>
          </w:p>
        </w:tc>
      </w:tr>
    </w:tbl>
    <w:p w:rsidR="00806277" w:rsidRPr="008F2ABA" w:rsidRDefault="00806277" w:rsidP="008F2ABA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sectPr w:rsidR="00806277" w:rsidRPr="008F2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DA6"/>
    <w:multiLevelType w:val="hybridMultilevel"/>
    <w:tmpl w:val="DC0C5CB0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BA97266"/>
    <w:multiLevelType w:val="hybridMultilevel"/>
    <w:tmpl w:val="1D7465C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DC918A3"/>
    <w:multiLevelType w:val="hybridMultilevel"/>
    <w:tmpl w:val="B9A8E92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EFB4828"/>
    <w:multiLevelType w:val="hybridMultilevel"/>
    <w:tmpl w:val="DB96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2339"/>
    <w:multiLevelType w:val="hybridMultilevel"/>
    <w:tmpl w:val="D41A7EB4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43640E76"/>
    <w:multiLevelType w:val="hybridMultilevel"/>
    <w:tmpl w:val="D9F2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41D0"/>
    <w:multiLevelType w:val="hybridMultilevel"/>
    <w:tmpl w:val="51C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16E4"/>
    <w:multiLevelType w:val="hybridMultilevel"/>
    <w:tmpl w:val="C338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5D45"/>
    <w:multiLevelType w:val="hybridMultilevel"/>
    <w:tmpl w:val="DD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3B61"/>
    <w:multiLevelType w:val="hybridMultilevel"/>
    <w:tmpl w:val="7866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D7D75"/>
    <w:multiLevelType w:val="hybridMultilevel"/>
    <w:tmpl w:val="A838F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211C"/>
    <w:multiLevelType w:val="hybridMultilevel"/>
    <w:tmpl w:val="EBB8B3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F01"/>
    <w:multiLevelType w:val="hybridMultilevel"/>
    <w:tmpl w:val="7524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6FD0"/>
    <w:multiLevelType w:val="multilevel"/>
    <w:tmpl w:val="93E0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D"/>
    <w:rsid w:val="00017ECF"/>
    <w:rsid w:val="000363CF"/>
    <w:rsid w:val="00047EA4"/>
    <w:rsid w:val="0007203D"/>
    <w:rsid w:val="000949F6"/>
    <w:rsid w:val="000A2B91"/>
    <w:rsid w:val="000C1CAC"/>
    <w:rsid w:val="000D55E1"/>
    <w:rsid w:val="00113282"/>
    <w:rsid w:val="001370F8"/>
    <w:rsid w:val="00151615"/>
    <w:rsid w:val="00155717"/>
    <w:rsid w:val="00155AFB"/>
    <w:rsid w:val="00180548"/>
    <w:rsid w:val="001932A8"/>
    <w:rsid w:val="001E4781"/>
    <w:rsid w:val="002004A7"/>
    <w:rsid w:val="002118C5"/>
    <w:rsid w:val="00212AF0"/>
    <w:rsid w:val="002525B3"/>
    <w:rsid w:val="00271606"/>
    <w:rsid w:val="003630D3"/>
    <w:rsid w:val="003966E6"/>
    <w:rsid w:val="003A15C3"/>
    <w:rsid w:val="003C1E88"/>
    <w:rsid w:val="003D40BC"/>
    <w:rsid w:val="003F3864"/>
    <w:rsid w:val="003F4E92"/>
    <w:rsid w:val="00402594"/>
    <w:rsid w:val="00407092"/>
    <w:rsid w:val="00426973"/>
    <w:rsid w:val="0044764E"/>
    <w:rsid w:val="004615BE"/>
    <w:rsid w:val="00496670"/>
    <w:rsid w:val="004B5692"/>
    <w:rsid w:val="004C1F11"/>
    <w:rsid w:val="004C5E3E"/>
    <w:rsid w:val="00507209"/>
    <w:rsid w:val="00533FE7"/>
    <w:rsid w:val="00555A98"/>
    <w:rsid w:val="005A7756"/>
    <w:rsid w:val="005F7835"/>
    <w:rsid w:val="00602A47"/>
    <w:rsid w:val="00603799"/>
    <w:rsid w:val="00637D8B"/>
    <w:rsid w:val="006800C0"/>
    <w:rsid w:val="006B60E5"/>
    <w:rsid w:val="006B7183"/>
    <w:rsid w:val="006E569B"/>
    <w:rsid w:val="00703467"/>
    <w:rsid w:val="00722432"/>
    <w:rsid w:val="00735AE8"/>
    <w:rsid w:val="00757EFE"/>
    <w:rsid w:val="00777512"/>
    <w:rsid w:val="00781505"/>
    <w:rsid w:val="007841FE"/>
    <w:rsid w:val="007936F0"/>
    <w:rsid w:val="007A3F96"/>
    <w:rsid w:val="007B2B9F"/>
    <w:rsid w:val="007B4E48"/>
    <w:rsid w:val="007C21ED"/>
    <w:rsid w:val="007C32B2"/>
    <w:rsid w:val="007C3BDD"/>
    <w:rsid w:val="007E4749"/>
    <w:rsid w:val="007E6AAA"/>
    <w:rsid w:val="00806277"/>
    <w:rsid w:val="00811265"/>
    <w:rsid w:val="008134A0"/>
    <w:rsid w:val="00813D4D"/>
    <w:rsid w:val="0081445E"/>
    <w:rsid w:val="0082358B"/>
    <w:rsid w:val="008429D5"/>
    <w:rsid w:val="0085020D"/>
    <w:rsid w:val="00854783"/>
    <w:rsid w:val="00863698"/>
    <w:rsid w:val="00897768"/>
    <w:rsid w:val="008B3A43"/>
    <w:rsid w:val="008C4F61"/>
    <w:rsid w:val="008D1A30"/>
    <w:rsid w:val="008E6F8E"/>
    <w:rsid w:val="008F07BE"/>
    <w:rsid w:val="008F1BAD"/>
    <w:rsid w:val="008F2ABA"/>
    <w:rsid w:val="009172A7"/>
    <w:rsid w:val="00946931"/>
    <w:rsid w:val="00974D57"/>
    <w:rsid w:val="00995D4F"/>
    <w:rsid w:val="009B0FC7"/>
    <w:rsid w:val="009C02F6"/>
    <w:rsid w:val="009F2F54"/>
    <w:rsid w:val="00A03DE0"/>
    <w:rsid w:val="00A13217"/>
    <w:rsid w:val="00A3765F"/>
    <w:rsid w:val="00A42648"/>
    <w:rsid w:val="00AC7AFA"/>
    <w:rsid w:val="00AF2048"/>
    <w:rsid w:val="00B33AE7"/>
    <w:rsid w:val="00B54AF1"/>
    <w:rsid w:val="00B70565"/>
    <w:rsid w:val="00BC61FE"/>
    <w:rsid w:val="00BD5424"/>
    <w:rsid w:val="00BF4C28"/>
    <w:rsid w:val="00BF7A44"/>
    <w:rsid w:val="00C43DB3"/>
    <w:rsid w:val="00C47D65"/>
    <w:rsid w:val="00C5136C"/>
    <w:rsid w:val="00C51C3B"/>
    <w:rsid w:val="00C6129C"/>
    <w:rsid w:val="00C905A4"/>
    <w:rsid w:val="00C919AD"/>
    <w:rsid w:val="00CA2A08"/>
    <w:rsid w:val="00CB1856"/>
    <w:rsid w:val="00CE2E83"/>
    <w:rsid w:val="00CE59B2"/>
    <w:rsid w:val="00D001CC"/>
    <w:rsid w:val="00D012FD"/>
    <w:rsid w:val="00D5521A"/>
    <w:rsid w:val="00D81FCD"/>
    <w:rsid w:val="00D87C8D"/>
    <w:rsid w:val="00E007DF"/>
    <w:rsid w:val="00E010B3"/>
    <w:rsid w:val="00E1285C"/>
    <w:rsid w:val="00E26F48"/>
    <w:rsid w:val="00E468B2"/>
    <w:rsid w:val="00E55B12"/>
    <w:rsid w:val="00E6707A"/>
    <w:rsid w:val="00E862CD"/>
    <w:rsid w:val="00E90F83"/>
    <w:rsid w:val="00E9588E"/>
    <w:rsid w:val="00EA0470"/>
    <w:rsid w:val="00ED0AFA"/>
    <w:rsid w:val="00F30FED"/>
    <w:rsid w:val="00F41CFE"/>
    <w:rsid w:val="00FA28C2"/>
    <w:rsid w:val="00FA4B5B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11A"/>
  <w15:docId w15:val="{F7B40E9D-699E-4557-9236-7DE14781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2">
    <w:name w:val="heading 2"/>
    <w:basedOn w:val="a"/>
    <w:next w:val="a"/>
    <w:link w:val="20"/>
    <w:qFormat/>
    <w:rsid w:val="00777512"/>
    <w:pPr>
      <w:keepNext/>
      <w:spacing w:after="0" w:line="240" w:lineRule="auto"/>
      <w:ind w:left="0" w:firstLine="0"/>
      <w:jc w:val="center"/>
      <w:outlineLvl w:val="1"/>
    </w:pPr>
    <w:rPr>
      <w:b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44764E"/>
    <w:rPr>
      <w:lang w:val="x-none" w:eastAsia="ru-RU"/>
    </w:rPr>
  </w:style>
  <w:style w:type="paragraph" w:customStyle="1" w:styleId="a4">
    <w:name w:val="Таблица"/>
    <w:basedOn w:val="a"/>
    <w:link w:val="a3"/>
    <w:rsid w:val="0044764E"/>
    <w:pPr>
      <w:spacing w:after="120" w:line="240" w:lineRule="auto"/>
      <w:ind w:left="35" w:firstLine="0"/>
      <w:jc w:val="left"/>
    </w:pPr>
    <w:rPr>
      <w:rFonts w:asciiTheme="minorHAnsi" w:eastAsiaTheme="minorHAnsi" w:hAnsiTheme="minorHAnsi" w:cstheme="minorBidi"/>
      <w:color w:val="auto"/>
      <w:sz w:val="22"/>
      <w:lang w:val="x-none" w:eastAsia="ru-RU"/>
    </w:rPr>
  </w:style>
  <w:style w:type="character" w:customStyle="1" w:styleId="st">
    <w:name w:val="st"/>
    <w:rsid w:val="009C02F6"/>
    <w:rPr>
      <w:rFonts w:cs="Times New Roman"/>
    </w:rPr>
  </w:style>
  <w:style w:type="paragraph" w:styleId="a5">
    <w:name w:val="List Paragraph"/>
    <w:basedOn w:val="a"/>
    <w:uiPriority w:val="34"/>
    <w:qFormat/>
    <w:rsid w:val="007E47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775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F2048"/>
    <w:rPr>
      <w:color w:val="0000FF"/>
      <w:u w:val="single"/>
    </w:rPr>
  </w:style>
  <w:style w:type="character" w:styleId="a7">
    <w:name w:val="Strong"/>
    <w:basedOn w:val="a0"/>
    <w:uiPriority w:val="22"/>
    <w:qFormat/>
    <w:rsid w:val="008547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285C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styleId="aa">
    <w:name w:val="FollowedHyperlink"/>
    <w:basedOn w:val="a0"/>
    <w:uiPriority w:val="99"/>
    <w:semiHidden/>
    <w:unhideWhenUsed/>
    <w:rsid w:val="003F3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bnyk.fashionglobusukraine.com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calameo.com/books/005451743146756f08b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cuspu.edu.ua/images/c/cf/%D0%9C%D0%B0%D1%82%D0%B5%D1%80%D1%96%D0%B0%D0%BB%D0%BE%D0%B7%D0%BD%D0%B0%D0%B2%D1%81%D1%82%D0%B2%D0%BE_%D0%A7_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imzo.gov.ua/wa-data/public/site/books2/pidrucnnyky-posibnyky-profosvita/PTO_lambrek_blok-min%20(1)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1D16-9372-4B1E-88CB-A3EE6B39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30</cp:revision>
  <cp:lastPrinted>2022-09-15T08:29:00Z</cp:lastPrinted>
  <dcterms:created xsi:type="dcterms:W3CDTF">2022-09-22T08:18:00Z</dcterms:created>
  <dcterms:modified xsi:type="dcterms:W3CDTF">2022-09-29T06:46:00Z</dcterms:modified>
</cp:coreProperties>
</file>