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4E" w:rsidRDefault="00745D4E" w:rsidP="005D7EC7">
      <w:pPr>
        <w:spacing w:after="0" w:line="0" w:lineRule="atLeast"/>
        <w:ind w:left="-284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E76B5D">
        <w:rPr>
          <w:rFonts w:ascii="Times New Roman" w:hAnsi="Times New Roman" w:cs="Times New Roman"/>
          <w:b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Особистість та </w:t>
      </w:r>
      <w:r w:rsidRPr="00913859">
        <w:rPr>
          <w:rFonts w:ascii="Times New Roman" w:hAnsi="Times New Roman" w:cs="Times New Roman"/>
          <w:b/>
          <w:sz w:val="28"/>
          <w:szCs w:val="28"/>
        </w:rPr>
        <w:t>її індивідуальн</w:t>
      </w:r>
      <w:r w:rsidR="00B10BD3">
        <w:rPr>
          <w:rFonts w:ascii="Times New Roman" w:hAnsi="Times New Roman" w:cs="Times New Roman"/>
          <w:b/>
          <w:sz w:val="28"/>
          <w:szCs w:val="28"/>
        </w:rPr>
        <w:t>о-психологічні особливості</w:t>
      </w:r>
    </w:p>
    <w:p w:rsidR="00554B93" w:rsidRPr="00B10BD3" w:rsidRDefault="00554B93" w:rsidP="005D7EC7">
      <w:pPr>
        <w:pStyle w:val="a7"/>
        <w:numPr>
          <w:ilvl w:val="0"/>
          <w:numId w:val="2"/>
        </w:numPr>
        <w:spacing w:after="0" w:line="0" w:lineRule="atLeast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B10BD3">
        <w:rPr>
          <w:rFonts w:ascii="Times New Roman" w:hAnsi="Times New Roman" w:cs="Times New Roman"/>
          <w:sz w:val="28"/>
          <w:szCs w:val="28"/>
        </w:rPr>
        <w:t>Поняття «людина», «особистість», «індивід», «індивідуальність» та їхні характерні ознаки.</w:t>
      </w:r>
    </w:p>
    <w:p w:rsidR="00B10BD3" w:rsidRPr="00B10BD3" w:rsidRDefault="00B10BD3" w:rsidP="005D7EC7">
      <w:pPr>
        <w:pStyle w:val="a7"/>
        <w:numPr>
          <w:ilvl w:val="0"/>
          <w:numId w:val="2"/>
        </w:numPr>
        <w:spacing w:after="0" w:line="0" w:lineRule="atLeast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554B93">
        <w:rPr>
          <w:rFonts w:ascii="Times New Roman" w:hAnsi="Times New Roman" w:cs="Times New Roman"/>
          <w:sz w:val="28"/>
          <w:szCs w:val="28"/>
        </w:rPr>
        <w:t>Психологія темпераменту та характеру.</w:t>
      </w:r>
    </w:p>
    <w:p w:rsidR="00745D4E" w:rsidRDefault="00B10BD3" w:rsidP="005D7EC7">
      <w:pPr>
        <w:spacing w:after="0" w:line="0" w:lineRule="atLeast"/>
        <w:ind w:left="-284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5D4E">
        <w:rPr>
          <w:rFonts w:ascii="Times New Roman" w:hAnsi="Times New Roman" w:cs="Times New Roman"/>
          <w:sz w:val="28"/>
          <w:szCs w:val="28"/>
        </w:rPr>
        <w:t xml:space="preserve">. </w:t>
      </w:r>
      <w:r w:rsidR="00BB2A13">
        <w:rPr>
          <w:rFonts w:ascii="Times New Roman" w:hAnsi="Times New Roman" w:cs="Times New Roman"/>
          <w:sz w:val="28"/>
          <w:szCs w:val="28"/>
        </w:rPr>
        <w:t>Структура та с</w:t>
      </w:r>
      <w:r w:rsidR="00745D4E">
        <w:rPr>
          <w:rFonts w:ascii="Times New Roman" w:hAnsi="Times New Roman" w:cs="Times New Roman"/>
          <w:sz w:val="28"/>
          <w:szCs w:val="28"/>
        </w:rPr>
        <w:t>прямованість особистості.</w:t>
      </w:r>
    </w:p>
    <w:p w:rsidR="00745D4E" w:rsidRDefault="00B10BD3" w:rsidP="005D7EC7">
      <w:pPr>
        <w:spacing w:after="0" w:line="0" w:lineRule="atLeast"/>
        <w:ind w:left="-284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5D4E">
        <w:rPr>
          <w:rFonts w:ascii="Times New Roman" w:hAnsi="Times New Roman" w:cs="Times New Roman"/>
          <w:sz w:val="28"/>
          <w:szCs w:val="28"/>
        </w:rPr>
        <w:t>. Поняття про групи.</w:t>
      </w:r>
    </w:p>
    <w:p w:rsidR="00745D4E" w:rsidRDefault="00B10BD3" w:rsidP="005D7EC7">
      <w:pPr>
        <w:spacing w:after="0" w:line="0" w:lineRule="atLeast"/>
        <w:ind w:left="-284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5D4E">
        <w:rPr>
          <w:rFonts w:ascii="Times New Roman" w:hAnsi="Times New Roman" w:cs="Times New Roman"/>
          <w:sz w:val="28"/>
          <w:szCs w:val="28"/>
        </w:rPr>
        <w:t>. Міжособистісні стосунки.</w:t>
      </w:r>
    </w:p>
    <w:p w:rsidR="00745D4E" w:rsidRDefault="00745D4E" w:rsidP="005D7EC7">
      <w:pPr>
        <w:spacing w:before="100" w:beforeAutospacing="1" w:after="0" w:line="0" w:lineRule="atLeast"/>
        <w:ind w:left="-284" w:firstLine="851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uk-UA"/>
        </w:rPr>
      </w:pPr>
      <w:r w:rsidRPr="00FE13BB"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uk-UA"/>
        </w:rPr>
        <w:t>1</w:t>
      </w:r>
      <w:r w:rsidRPr="00745D4E"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uk-UA"/>
        </w:rPr>
        <w:t>.Поняття особистості в психології.</w:t>
      </w:r>
    </w:p>
    <w:p w:rsidR="00FE13BB" w:rsidRPr="00FE13BB" w:rsidRDefault="00FE13BB" w:rsidP="005D7EC7">
      <w:pPr>
        <w:spacing w:before="100" w:beforeAutospacing="1" w:after="0" w:line="0" w:lineRule="atLeast"/>
        <w:ind w:left="-284"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FE13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Слово </w:t>
      </w:r>
      <w:r w:rsidRPr="00FE13B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>особистість</w:t>
      </w:r>
      <w:r w:rsidRPr="00FE13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("</w:t>
      </w:r>
      <w:proofErr w:type="spellStart"/>
      <w:r w:rsidRPr="00FE13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personality</w:t>
      </w:r>
      <w:proofErr w:type="spellEnd"/>
      <w:r w:rsidRPr="00FE13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") в англійській мові походить від латинського "</w:t>
      </w:r>
      <w:proofErr w:type="spellStart"/>
      <w:r w:rsidRPr="00FE13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persona</w:t>
      </w:r>
      <w:proofErr w:type="spellEnd"/>
      <w:r w:rsidRPr="00FE13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". Спочатку це слово означало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вбрання людини, її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вигляд,</w:t>
      </w:r>
      <w:r w:rsidRPr="00FE13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маски</w:t>
      </w:r>
      <w:proofErr w:type="spellEnd"/>
      <w:r w:rsidRPr="00FE13B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, що надягали актори під час театральної вистави в давньогрецькій драмі. Раб не розглядався як персона, для цього треба бути вільною людиною. Вираження "втратити обличчя", що є в багатьох мовах, означає утрату свого місця і статусу у визначеній ієрархії.</w:t>
      </w:r>
    </w:p>
    <w:p w:rsidR="00FE13BB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«особистість» широко використовується як у різних суспільних</w:t>
      </w:r>
      <w:r w:rsidR="00FE13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науках, так і в повсякденному житті. Коли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характеризують якусь людину, то </w:t>
      </w: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говорять про неї або як про особистість, або як про індивіда, або як про</w:t>
      </w:r>
      <w:r w:rsidR="00FE13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індивідуальність. </w:t>
      </w:r>
    </w:p>
    <w:p w:rsidR="00554B93" w:rsidRPr="00554B93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психології ці поняття розрізняються.</w:t>
      </w:r>
    </w:p>
    <w:p w:rsidR="00554B93" w:rsidRPr="00554B93" w:rsidRDefault="00293BDC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155575</wp:posOffset>
                </wp:positionV>
                <wp:extent cx="4983480" cy="678180"/>
                <wp:effectExtent l="0" t="0" r="2667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0" cy="678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C87C37" id="Прямоугольник 1" o:spid="_x0000_s1026" style="position:absolute;margin-left:23.35pt;margin-top:12.25pt;width:392.4pt;height:53.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" fillcolor="white [3201]" strokecolor="black [3213]" strokeweight="1pt"/>
            </w:pict>
          </mc:Fallback>
        </mc:AlternateContent>
      </w:r>
    </w:p>
    <w:p w:rsidR="00554B93" w:rsidRPr="00554B93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3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Людина</w:t>
      </w: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це біологічна істота, наділена, на відміну від інших</w:t>
      </w:r>
    </w:p>
    <w:p w:rsidR="00554B93" w:rsidRPr="00554B93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тварин, свідомістю й мовою, здатністю працювати,</w:t>
      </w:r>
    </w:p>
    <w:p w:rsidR="00554B93" w:rsidRDefault="00554B93" w:rsidP="005D7EC7">
      <w:pPr>
        <w:tabs>
          <w:tab w:val="left" w:pos="8340"/>
        </w:tabs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оцінювати навколишній світ і активно його перетворювати.</w:t>
      </w:r>
      <w:r w:rsidR="00293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293BDC" w:rsidRDefault="00293BDC" w:rsidP="005D7EC7">
      <w:pPr>
        <w:tabs>
          <w:tab w:val="left" w:pos="8340"/>
        </w:tabs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38735</wp:posOffset>
                </wp:positionV>
                <wp:extent cx="0" cy="304800"/>
                <wp:effectExtent l="7620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7105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2.75pt;margin-top:3.05pt;width:0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293BDC" w:rsidRPr="00554B93" w:rsidRDefault="00293BDC" w:rsidP="005D7EC7">
      <w:pPr>
        <w:tabs>
          <w:tab w:val="left" w:pos="8340"/>
        </w:tabs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9DDF81" wp14:editId="49943CDE">
                <wp:simplePos x="0" y="0"/>
                <wp:positionH relativeFrom="column">
                  <wp:posOffset>281305</wp:posOffset>
                </wp:positionH>
                <wp:positionV relativeFrom="paragraph">
                  <wp:posOffset>154305</wp:posOffset>
                </wp:positionV>
                <wp:extent cx="5013960" cy="678180"/>
                <wp:effectExtent l="0" t="0" r="1524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678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00EE4" id="Прямоугольник 2" o:spid="_x0000_s1026" style="position:absolute;margin-left:22.15pt;margin-top:12.15pt;width:394.8pt;height:53.4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" fillcolor="white [3201]" strokecolor="black [3213]" strokeweight="1pt"/>
            </w:pict>
          </mc:Fallback>
        </mc:AlternateContent>
      </w:r>
    </w:p>
    <w:p w:rsidR="00554B93" w:rsidRPr="00554B93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Конкретну людину з усіма її характерними ознаками</w:t>
      </w:r>
    </w:p>
    <w:p w:rsidR="00554B93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позначають поняттям «</w:t>
      </w:r>
      <w:r w:rsidRPr="00293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індивід</w:t>
      </w: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293BDC" w:rsidRDefault="00293BDC" w:rsidP="005D7EC7">
      <w:pPr>
        <w:tabs>
          <w:tab w:val="left" w:pos="8328"/>
        </w:tabs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293BDC" w:rsidRDefault="00293BDC" w:rsidP="005D7EC7">
      <w:pPr>
        <w:tabs>
          <w:tab w:val="left" w:pos="8328"/>
        </w:tabs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4A430C" wp14:editId="7AFB0403">
                <wp:simplePos x="0" y="0"/>
                <wp:positionH relativeFrom="column">
                  <wp:posOffset>2583180</wp:posOffset>
                </wp:positionH>
                <wp:positionV relativeFrom="paragraph">
                  <wp:posOffset>45085</wp:posOffset>
                </wp:positionV>
                <wp:extent cx="0" cy="304800"/>
                <wp:effectExtent l="76200" t="0" r="571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255A3" id="Прямая со стрелкой 6" o:spid="_x0000_s1026" type="#_x0000_t32" style="position:absolute;margin-left:203.4pt;margin-top:3.55pt;width:0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293BDC" w:rsidRPr="00554B93" w:rsidRDefault="00293BDC" w:rsidP="005D7EC7">
      <w:pPr>
        <w:tabs>
          <w:tab w:val="left" w:pos="8328"/>
        </w:tabs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9DDF81" wp14:editId="49943CDE">
                <wp:simplePos x="0" y="0"/>
                <wp:positionH relativeFrom="column">
                  <wp:posOffset>288925</wp:posOffset>
                </wp:positionH>
                <wp:positionV relativeFrom="paragraph">
                  <wp:posOffset>174625</wp:posOffset>
                </wp:positionV>
                <wp:extent cx="4998720" cy="678180"/>
                <wp:effectExtent l="0" t="0" r="1143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720" cy="678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135A1C" id="Прямоугольник 4" o:spid="_x0000_s1026" style="position:absolute;margin-left:22.75pt;margin-top:13.75pt;width:393.6pt;height:53.4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" fillcolor="white [3201]" strokecolor="black [3213]" strokeweight="1pt"/>
            </w:pict>
          </mc:Fallback>
        </mc:AlternateContent>
      </w:r>
    </w:p>
    <w:p w:rsidR="00554B93" w:rsidRPr="00554B93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93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Особистість</w:t>
      </w: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системна соціальна характеристика індивіда, в</w:t>
      </w:r>
    </w:p>
    <w:p w:rsidR="00554B93" w:rsidRPr="00554B93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якій відображається предметна діяльність та спілкування, тобто</w:t>
      </w:r>
    </w:p>
    <w:p w:rsidR="00554B93" w:rsidRDefault="00554B93" w:rsidP="005D7EC7">
      <w:pPr>
        <w:tabs>
          <w:tab w:val="left" w:pos="8424"/>
        </w:tabs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сукупність суспільних відноси, в які включений індивід.</w:t>
      </w:r>
      <w:r w:rsidR="00293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293BDC" w:rsidRDefault="00293BDC" w:rsidP="005D7EC7">
      <w:pPr>
        <w:tabs>
          <w:tab w:val="left" w:pos="8424"/>
        </w:tabs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4A430C" wp14:editId="7AFB0403">
                <wp:simplePos x="0" y="0"/>
                <wp:positionH relativeFrom="column">
                  <wp:posOffset>2575560</wp:posOffset>
                </wp:positionH>
                <wp:positionV relativeFrom="paragraph">
                  <wp:posOffset>144780</wp:posOffset>
                </wp:positionV>
                <wp:extent cx="0" cy="304800"/>
                <wp:effectExtent l="7620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E38DF" id="Прямая со стрелкой 8" o:spid="_x0000_s1026" type="#_x0000_t32" style="position:absolute;margin-left:202.8pt;margin-top:11.4pt;width:0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293BDC" w:rsidRPr="00554B93" w:rsidRDefault="00293BDC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93BDC" w:rsidRDefault="00293BDC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E9DDF81" wp14:editId="49943CDE">
                <wp:simplePos x="0" y="0"/>
                <wp:positionH relativeFrom="column">
                  <wp:posOffset>296545</wp:posOffset>
                </wp:positionH>
                <wp:positionV relativeFrom="paragraph">
                  <wp:posOffset>129540</wp:posOffset>
                </wp:positionV>
                <wp:extent cx="4998720" cy="678180"/>
                <wp:effectExtent l="0" t="0" r="1143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720" cy="678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8E2CE0" id="Прямоугольник 5" o:spid="_x0000_s1026" style="position:absolute;margin-left:23.35pt;margin-top:10.2pt;width:393.6pt;height:53.4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" fillcolor="white [3201]" strokecolor="black [3213]" strokeweight="1pt"/>
            </w:pict>
          </mc:Fallback>
        </mc:AlternateContent>
      </w:r>
    </w:p>
    <w:p w:rsidR="00554B93" w:rsidRPr="00554B93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Неповторність, оригінальність особистості, сукупність тільки їй</w:t>
      </w:r>
    </w:p>
    <w:p w:rsidR="00293BDC" w:rsidRDefault="00554B93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B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притаманних своєрідних рис створюють </w:t>
      </w:r>
      <w:r w:rsidRPr="00293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індивідуальність</w:t>
      </w:r>
      <w:r w:rsidR="00293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93BDC" w:rsidRDefault="00293BDC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54B93" w:rsidRDefault="00745D4E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5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Особистість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це конкретний людський індивід з індивідуально виявленими своєрідними розумовими, емоційними, вольовими та фізичними властивостями. </w:t>
      </w:r>
    </w:p>
    <w:p w:rsidR="00554B93" w:rsidRDefault="00745D4E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Особистість виникла й </w:t>
      </w:r>
      <w:proofErr w:type="spellStart"/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розвинулася</w:t>
      </w:r>
      <w:proofErr w:type="spellEnd"/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процесі суспільно-історичного розвитку людства, у процесі роботи. Належність особистості до певного 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суспільства, до певної системи суспільних відносин визначає її психологічну та соціальну сутність. </w:t>
      </w:r>
    </w:p>
    <w:p w:rsidR="00FE13BB" w:rsidRDefault="00745D4E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5D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Особистість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соціальна істота, суб’єкт пізнання, активний діяч суспільного розвитку. </w:t>
      </w:r>
    </w:p>
    <w:p w:rsidR="00745D4E" w:rsidRPr="00745D4E" w:rsidRDefault="00745D4E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Характерними </w:t>
      </w:r>
      <w:r w:rsidRPr="00745D4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t>ознаками особистості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наявність у неї 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свідомості,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виконувані нею 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суспільні ролі, суспільно корисна спрямованість її діяльності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45D4E" w:rsidRPr="00745D4E" w:rsidRDefault="00745D4E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Однією з найяскравіших характеристик особистості є її 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індивідуальність</w:t>
      </w: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 якою розуміють своєрідне, неповторне поєднання таких психологічних особливостей людини, як характер, темперамент, особливості перебігу психічних процесів (сприймання, пам’яті, мислення, мовлення, почуттів, волі), особливості її мотиваційної сфери, спрямованості.</w:t>
      </w:r>
    </w:p>
    <w:p w:rsidR="00745D4E" w:rsidRPr="00745D4E" w:rsidRDefault="00745D4E" w:rsidP="005D7EC7">
      <w:pPr>
        <w:spacing w:after="0" w:line="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5D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Особистість завжди конкретно-історична, вона є продуктом тієї доби і тих суспільно-економічних відносин, сучасницею та учасницею яких вона є. Вивчення особистості за суттю — це історичне дослідження процесу становлення особистості за певних соціальних умов доби, певного суспільного ладу.</w:t>
      </w:r>
    </w:p>
    <w:p w:rsidR="00AF7933" w:rsidRDefault="00FE13BB" w:rsidP="005D7EC7">
      <w:pPr>
        <w:spacing w:after="0" w:line="0" w:lineRule="atLeast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3BB">
        <w:rPr>
          <w:rFonts w:ascii="Times New Roman" w:hAnsi="Times New Roman" w:cs="Times New Roman"/>
          <w:sz w:val="28"/>
          <w:szCs w:val="28"/>
        </w:rPr>
        <w:t>У різні періоди історичного розвитку суспільства цінувались різні риси особистості', наприклад</w:t>
      </w:r>
      <w:r w:rsidR="00AF7933">
        <w:rPr>
          <w:rFonts w:ascii="Times New Roman" w:hAnsi="Times New Roman" w:cs="Times New Roman"/>
          <w:sz w:val="28"/>
          <w:szCs w:val="28"/>
        </w:rPr>
        <w:t>, v Спартанській державі найваж</w:t>
      </w:r>
      <w:r w:rsidRPr="00FE13BB">
        <w:rPr>
          <w:rFonts w:ascii="Times New Roman" w:hAnsi="Times New Roman" w:cs="Times New Roman"/>
          <w:sz w:val="28"/>
          <w:szCs w:val="28"/>
        </w:rPr>
        <w:t>ливішою рисою вважали доблесть</w:t>
      </w:r>
      <w:r w:rsidR="00AF7933">
        <w:rPr>
          <w:rFonts w:ascii="Times New Roman" w:hAnsi="Times New Roman" w:cs="Times New Roman"/>
          <w:sz w:val="28"/>
          <w:szCs w:val="28"/>
        </w:rPr>
        <w:t xml:space="preserve"> (мета — виховання воїна-захис</w:t>
      </w:r>
      <w:r w:rsidRPr="00FE13BB">
        <w:rPr>
          <w:rFonts w:ascii="Times New Roman" w:hAnsi="Times New Roman" w:cs="Times New Roman"/>
          <w:sz w:val="28"/>
          <w:szCs w:val="28"/>
        </w:rPr>
        <w:t>ника), в Афінах — індивідуальн</w:t>
      </w:r>
      <w:r w:rsidR="00AF7933">
        <w:rPr>
          <w:rFonts w:ascii="Times New Roman" w:hAnsi="Times New Roman" w:cs="Times New Roman"/>
          <w:sz w:val="28"/>
          <w:szCs w:val="28"/>
        </w:rPr>
        <w:t>ість (мета — виховання гармоній</w:t>
      </w:r>
      <w:r w:rsidRPr="00FE13BB">
        <w:rPr>
          <w:rFonts w:ascii="Times New Roman" w:hAnsi="Times New Roman" w:cs="Times New Roman"/>
          <w:sz w:val="28"/>
          <w:szCs w:val="28"/>
        </w:rPr>
        <w:t xml:space="preserve">но розвиненої особистості), у Стародавньому Римі — інтелектуальні здібності, у капіталістичному суспільстві — вміння вести бізнес. </w:t>
      </w:r>
    </w:p>
    <w:p w:rsidR="00745D4E" w:rsidRPr="0060112A" w:rsidRDefault="00FE13BB" w:rsidP="005D7EC7">
      <w:pPr>
        <w:spacing w:after="0" w:line="0" w:lineRule="atLeast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13BB">
        <w:rPr>
          <w:rFonts w:ascii="Times New Roman" w:hAnsi="Times New Roman" w:cs="Times New Roman"/>
          <w:sz w:val="28"/>
          <w:szCs w:val="28"/>
        </w:rPr>
        <w:t>У нашій молодій державі найцінн</w:t>
      </w:r>
      <w:r w:rsidR="00AF7933">
        <w:rPr>
          <w:rFonts w:ascii="Times New Roman" w:hAnsi="Times New Roman" w:cs="Times New Roman"/>
          <w:sz w:val="28"/>
          <w:szCs w:val="28"/>
        </w:rPr>
        <w:t xml:space="preserve">ішими рисами особистості </w:t>
      </w:r>
      <w:r w:rsidR="00AF7933" w:rsidRPr="0060112A">
        <w:rPr>
          <w:rFonts w:ascii="Times New Roman" w:hAnsi="Times New Roman" w:cs="Times New Roman"/>
          <w:sz w:val="28"/>
          <w:szCs w:val="28"/>
          <w:u w:val="single"/>
        </w:rPr>
        <w:t>є пози</w:t>
      </w:r>
      <w:r w:rsidRPr="0060112A">
        <w:rPr>
          <w:rFonts w:ascii="Times New Roman" w:hAnsi="Times New Roman" w:cs="Times New Roman"/>
          <w:sz w:val="28"/>
          <w:szCs w:val="28"/>
          <w:u w:val="single"/>
        </w:rPr>
        <w:t>тивне ставлення до демократичних перетворень, активна участь у розвитку та зміцненні суверенної держави, патріотизм.</w:t>
      </w:r>
    </w:p>
    <w:p w:rsidR="00AF7933" w:rsidRDefault="00AF7933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AF7933">
        <w:rPr>
          <w:color w:val="000000"/>
          <w:sz w:val="28"/>
          <w:szCs w:val="28"/>
          <w:lang w:eastAsia="uk-UA" w:bidi="uk-UA"/>
        </w:rPr>
        <w:t>Внутрішні риси, суть особистості є невидимими, зовнішні — яв</w:t>
      </w:r>
      <w:r w:rsidRPr="00AF7933">
        <w:rPr>
          <w:color w:val="000000"/>
          <w:sz w:val="28"/>
          <w:szCs w:val="28"/>
          <w:lang w:eastAsia="uk-UA" w:bidi="uk-UA"/>
        </w:rPr>
        <w:softHyphen/>
        <w:t>ними. Аналіз різноманітних життєвих ситуацій допомагає пересвід</w:t>
      </w:r>
      <w:r w:rsidRPr="00AF7933">
        <w:rPr>
          <w:color w:val="000000"/>
          <w:sz w:val="28"/>
          <w:szCs w:val="28"/>
          <w:lang w:eastAsia="uk-UA" w:bidi="uk-UA"/>
        </w:rPr>
        <w:softHyphen/>
        <w:t>читись в цьому. Часто" риси особистості є суперечливими. В людині можуть поєднуватись добро і зло, любов і ненависть, лагідність і жорстокість, доброзичливість і заздрість тощо. Тому важливо не лише спостерігати зовнішні вчинки, але й вміти проаналізувати їх внут</w:t>
      </w:r>
      <w:r w:rsidRPr="00AF7933">
        <w:rPr>
          <w:color w:val="000000"/>
          <w:sz w:val="28"/>
          <w:szCs w:val="28"/>
          <w:lang w:eastAsia="uk-UA" w:bidi="uk-UA"/>
        </w:rPr>
        <w:softHyphen/>
        <w:t>рішні причини. Отже, “Я” зовнішнє — це наші вчинки й поведінка, “Я” внутрішнє — це значно більше. Чимало суперечок точиться до</w:t>
      </w:r>
      <w:r w:rsidRPr="00AF7933">
        <w:rPr>
          <w:color w:val="000000"/>
          <w:sz w:val="28"/>
          <w:szCs w:val="28"/>
          <w:lang w:eastAsia="uk-UA" w:bidi="uk-UA"/>
        </w:rPr>
        <w:softHyphen/>
        <w:t>вкола співвідношення понять “особистість” та “людина” й “індиві</w:t>
      </w:r>
      <w:r w:rsidRPr="00AF7933">
        <w:rPr>
          <w:color w:val="000000"/>
          <w:sz w:val="28"/>
          <w:szCs w:val="28"/>
          <w:lang w:eastAsia="uk-UA" w:bidi="uk-UA"/>
        </w:rPr>
        <w:softHyphen/>
        <w:t>дуальність”. Особливо суперечливим є питання, чи вважати всіх людей особистостями.</w:t>
      </w:r>
    </w:p>
    <w:p w:rsidR="00AF7933" w:rsidRPr="0060112A" w:rsidRDefault="00AF7933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60112A">
        <w:rPr>
          <w:color w:val="000000"/>
          <w:sz w:val="28"/>
          <w:szCs w:val="28"/>
          <w:lang w:eastAsia="uk-UA" w:bidi="uk-UA"/>
        </w:rPr>
        <w:t>Особистість не може сформуватись поза суспільством. Особис</w:t>
      </w:r>
      <w:r w:rsidRPr="0060112A">
        <w:rPr>
          <w:color w:val="000000"/>
          <w:sz w:val="28"/>
          <w:szCs w:val="28"/>
          <w:lang w:eastAsia="uk-UA" w:bidi="uk-UA"/>
        </w:rPr>
        <w:softHyphen/>
        <w:t>тість, яка відсторонюється від суспільства та “існує сама по собі”, або навіть завдає йому шкоди,</w:t>
      </w:r>
      <w:r w:rsidRPr="0060112A">
        <w:rPr>
          <w:b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60112A">
        <w:rPr>
          <w:b/>
          <w:i/>
          <w:iCs/>
          <w:color w:val="000000"/>
          <w:sz w:val="28"/>
          <w:szCs w:val="28"/>
          <w:lang w:eastAsia="uk-UA" w:bidi="uk-UA"/>
        </w:rPr>
        <w:t>деперсоналізується</w:t>
      </w:r>
      <w:proofErr w:type="spellEnd"/>
      <w:r w:rsidR="0060112A" w:rsidRPr="0060112A">
        <w:rPr>
          <w:color w:val="000000"/>
          <w:sz w:val="28"/>
          <w:szCs w:val="28"/>
          <w:lang w:eastAsia="uk-UA" w:bidi="uk-UA"/>
        </w:rPr>
        <w:t xml:space="preserve"> (втрачає особи</w:t>
      </w:r>
      <w:r w:rsidRPr="0060112A">
        <w:rPr>
          <w:color w:val="000000"/>
          <w:sz w:val="28"/>
          <w:szCs w:val="28"/>
          <w:lang w:eastAsia="uk-UA" w:bidi="uk-UA"/>
        </w:rPr>
        <w:t>стісні якості). Очевидно, саме на цій підставі окремі психологи стверджу</w:t>
      </w:r>
      <w:r w:rsidRPr="0060112A">
        <w:rPr>
          <w:color w:val="000000"/>
          <w:sz w:val="28"/>
          <w:szCs w:val="28"/>
          <w:lang w:eastAsia="uk-UA" w:bidi="uk-UA"/>
        </w:rPr>
        <w:softHyphen/>
        <w:t>вали, що не всі люди (зокрема, психічно хворі, антисоціальні елемен</w:t>
      </w:r>
      <w:r w:rsidRPr="0060112A">
        <w:rPr>
          <w:color w:val="000000"/>
          <w:sz w:val="28"/>
          <w:szCs w:val="28"/>
          <w:lang w:eastAsia="uk-UA" w:bidi="uk-UA"/>
        </w:rPr>
        <w:softHyphen/>
        <w:t>ти) є особистостями. При всьому цьому слід пам’ятати, що у світі немає нічого ціннішого, що вимагало б більшої уваги, ніж вільна людська особистість. Особистість не є стабільним і незмінним яви</w:t>
      </w:r>
      <w:r w:rsidRPr="0060112A">
        <w:rPr>
          <w:color w:val="000000"/>
          <w:sz w:val="28"/>
          <w:szCs w:val="28"/>
          <w:lang w:eastAsia="uk-UA" w:bidi="uk-UA"/>
        </w:rPr>
        <w:softHyphen/>
        <w:t>щем, вона — динамічна та багатогранна, мінлива. Видозміни відбува</w:t>
      </w:r>
      <w:r w:rsidRPr="0060112A">
        <w:rPr>
          <w:color w:val="000000"/>
          <w:sz w:val="28"/>
          <w:szCs w:val="28"/>
          <w:lang w:eastAsia="uk-UA" w:bidi="uk-UA"/>
        </w:rPr>
        <w:softHyphen/>
        <w:t>ються під впливом багатьох чинників: спадковості, середовища, вольо</w:t>
      </w:r>
      <w:r w:rsidRPr="0060112A">
        <w:rPr>
          <w:color w:val="000000"/>
          <w:sz w:val="28"/>
          <w:szCs w:val="28"/>
          <w:lang w:eastAsia="uk-UA" w:bidi="uk-UA"/>
        </w:rPr>
        <w:softHyphen/>
        <w:t>вих зусиль особистості.</w:t>
      </w:r>
    </w:p>
    <w:p w:rsidR="00AF7933" w:rsidRPr="0060112A" w:rsidRDefault="00AF7933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60112A">
        <w:rPr>
          <w:color w:val="000000"/>
          <w:sz w:val="28"/>
          <w:szCs w:val="28"/>
          <w:lang w:eastAsia="uk-UA" w:bidi="uk-UA"/>
        </w:rPr>
        <w:t>Кожну особистість слід при</w:t>
      </w:r>
      <w:r w:rsidRPr="0060112A">
        <w:rPr>
          <w:color w:val="000000"/>
          <w:sz w:val="28"/>
          <w:szCs w:val="28"/>
          <w:lang w:eastAsia="uk-UA" w:bidi="uk-UA"/>
        </w:rPr>
        <w:softHyphen/>
        <w:t>ймати такою, якою вона є, з її позитивними й негативними рисами. Отже, не варто нам підганяти особистість під загальні мірки, штам</w:t>
      </w:r>
      <w:r w:rsidRPr="0060112A">
        <w:rPr>
          <w:color w:val="000000"/>
          <w:sz w:val="28"/>
          <w:szCs w:val="28"/>
          <w:lang w:eastAsia="uk-UA" w:bidi="uk-UA"/>
        </w:rPr>
        <w:softHyphen/>
        <w:t>пи, шаблони, бо індивідуальність — найцінніше, що є в особистості.</w:t>
      </w:r>
    </w:p>
    <w:p w:rsidR="00AF7933" w:rsidRPr="0060112A" w:rsidRDefault="00AF7933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60112A">
        <w:rPr>
          <w:b/>
          <w:bCs/>
          <w:color w:val="000000"/>
          <w:sz w:val="28"/>
          <w:szCs w:val="28"/>
          <w:lang w:eastAsia="uk-UA" w:bidi="uk-UA"/>
        </w:rPr>
        <w:t>Індивідуальність — це неповторний духовний світ люди</w:t>
      </w:r>
      <w:r w:rsidRPr="0060112A">
        <w:rPr>
          <w:b/>
          <w:bCs/>
          <w:color w:val="000000"/>
          <w:sz w:val="28"/>
          <w:szCs w:val="28"/>
          <w:lang w:eastAsia="uk-UA" w:bidi="uk-UA"/>
        </w:rPr>
        <w:softHyphen/>
        <w:t>ни, її найвищі цінності, можливості, те, що робить її унікальною.</w:t>
      </w:r>
      <w:r>
        <w:rPr>
          <w:b/>
          <w:bCs/>
          <w:color w:val="000000"/>
          <w:lang w:eastAsia="uk-UA" w:bidi="uk-UA"/>
        </w:rPr>
        <w:t xml:space="preserve"> </w:t>
      </w:r>
      <w:r w:rsidRPr="0060112A">
        <w:rPr>
          <w:color w:val="000000"/>
          <w:sz w:val="28"/>
          <w:szCs w:val="28"/>
          <w:lang w:eastAsia="uk-UA" w:bidi="uk-UA"/>
        </w:rPr>
        <w:t xml:space="preserve">Поняття індивідуальності </w:t>
      </w:r>
      <w:proofErr w:type="spellStart"/>
      <w:r w:rsidRPr="0060112A">
        <w:rPr>
          <w:color w:val="000000"/>
          <w:sz w:val="28"/>
          <w:szCs w:val="28"/>
          <w:lang w:eastAsia="uk-UA" w:bidi="uk-UA"/>
        </w:rPr>
        <w:t>виникло</w:t>
      </w:r>
      <w:proofErr w:type="spellEnd"/>
      <w:r w:rsidRPr="0060112A">
        <w:rPr>
          <w:color w:val="000000"/>
          <w:sz w:val="28"/>
          <w:szCs w:val="28"/>
          <w:lang w:eastAsia="uk-UA" w:bidi="uk-UA"/>
        </w:rPr>
        <w:t xml:space="preserve"> в античній філософії. Кожен з нас є унікальною </w:t>
      </w:r>
      <w:proofErr w:type="spellStart"/>
      <w:r w:rsidRPr="0060112A">
        <w:rPr>
          <w:color w:val="000000"/>
          <w:sz w:val="28"/>
          <w:szCs w:val="28"/>
          <w:lang w:eastAsia="uk-UA" w:bidi="uk-UA"/>
        </w:rPr>
        <w:t>істотою</w:t>
      </w:r>
      <w:proofErr w:type="spellEnd"/>
      <w:r w:rsidRPr="0060112A">
        <w:rPr>
          <w:color w:val="000000"/>
          <w:sz w:val="28"/>
          <w:szCs w:val="28"/>
          <w:lang w:eastAsia="uk-UA" w:bidi="uk-UA"/>
        </w:rPr>
        <w:t xml:space="preserve"> з особливими обдарування</w:t>
      </w:r>
      <w:r w:rsidRPr="0060112A">
        <w:rPr>
          <w:color w:val="000000"/>
          <w:sz w:val="28"/>
          <w:szCs w:val="28"/>
          <w:lang w:eastAsia="uk-UA" w:bidi="uk-UA"/>
        </w:rPr>
        <w:softHyphen/>
        <w:t>ми, можливостями, потребами та інтересами.</w:t>
      </w:r>
    </w:p>
    <w:p w:rsidR="00817966" w:rsidRPr="00817966" w:rsidRDefault="00AF7933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817966">
        <w:rPr>
          <w:color w:val="000000"/>
          <w:sz w:val="28"/>
          <w:szCs w:val="28"/>
          <w:lang w:eastAsia="uk-UA" w:bidi="uk-UA"/>
        </w:rPr>
        <w:t>Що найцінніше в індивідуальності? Чимало різних думок існує з цього приводу. Кожна особистість має щось загальнолюдське, сус</w:t>
      </w:r>
      <w:r w:rsidRPr="00817966">
        <w:rPr>
          <w:color w:val="000000"/>
          <w:sz w:val="28"/>
          <w:szCs w:val="28"/>
          <w:lang w:eastAsia="uk-UA" w:bidi="uk-UA"/>
        </w:rPr>
        <w:softHyphen/>
        <w:t>пільно значуще. Найціннішим у кожному з нас є внутрішній світ. Ми можемо пересвідчитись у цьому на прикладах.</w:t>
      </w:r>
    </w:p>
    <w:p w:rsidR="00AF7933" w:rsidRPr="00817966" w:rsidRDefault="00AF7933" w:rsidP="005D7EC7">
      <w:pPr>
        <w:pStyle w:val="11"/>
        <w:spacing w:line="0" w:lineRule="atLeast"/>
        <w:ind w:left="-284" w:firstLine="851"/>
        <w:jc w:val="both"/>
        <w:rPr>
          <w:sz w:val="24"/>
          <w:szCs w:val="24"/>
        </w:rPr>
      </w:pPr>
      <w:r>
        <w:rPr>
          <w:color w:val="000000"/>
          <w:lang w:eastAsia="uk-UA" w:bidi="uk-UA"/>
        </w:rPr>
        <w:t xml:space="preserve"> </w:t>
      </w:r>
      <w:r w:rsidRPr="00817966">
        <w:rPr>
          <w:color w:val="000000"/>
          <w:sz w:val="24"/>
          <w:szCs w:val="24"/>
          <w:lang w:eastAsia="uk-UA" w:bidi="uk-UA"/>
        </w:rPr>
        <w:t>Байкар Езоп був на вигляд потворою. Незважаючи на це, він удостоївся кохання пре</w:t>
      </w:r>
      <w:r w:rsidRPr="00817966">
        <w:rPr>
          <w:color w:val="000000"/>
          <w:sz w:val="24"/>
          <w:szCs w:val="24"/>
          <w:lang w:eastAsia="uk-UA" w:bidi="uk-UA"/>
        </w:rPr>
        <w:softHyphen/>
        <w:t xml:space="preserve">красної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Родопсис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>. Побачивши красуню, Езоп зупинився, одразу ство</w:t>
      </w:r>
      <w:r w:rsidRPr="00817966">
        <w:rPr>
          <w:color w:val="000000"/>
          <w:sz w:val="24"/>
          <w:szCs w:val="24"/>
          <w:lang w:eastAsia="uk-UA" w:bidi="uk-UA"/>
        </w:rPr>
        <w:softHyphen/>
        <w:t>рив експромт і з глибоким почуттям продекламував віршований ком</w:t>
      </w:r>
      <w:r w:rsidRPr="00817966">
        <w:rPr>
          <w:color w:val="000000"/>
          <w:sz w:val="24"/>
          <w:szCs w:val="24"/>
          <w:lang w:eastAsia="uk-UA" w:bidi="uk-UA"/>
        </w:rPr>
        <w:softHyphen/>
        <w:t>плімент. Це й полонило її.</w:t>
      </w:r>
    </w:p>
    <w:p w:rsidR="00AF7933" w:rsidRPr="00817966" w:rsidRDefault="00AF7933" w:rsidP="005D7EC7">
      <w:pPr>
        <w:pStyle w:val="11"/>
        <w:spacing w:line="0" w:lineRule="atLeast"/>
        <w:ind w:left="-284" w:firstLine="851"/>
        <w:jc w:val="both"/>
        <w:rPr>
          <w:sz w:val="24"/>
          <w:szCs w:val="24"/>
        </w:rPr>
      </w:pPr>
      <w:r w:rsidRPr="00817966">
        <w:rPr>
          <w:color w:val="000000"/>
          <w:sz w:val="24"/>
          <w:szCs w:val="24"/>
          <w:lang w:eastAsia="uk-UA" w:bidi="uk-UA"/>
        </w:rPr>
        <w:t xml:space="preserve">Історичні джерела свідчать, що </w:t>
      </w:r>
      <w:r w:rsidRPr="00817966">
        <w:rPr>
          <w:color w:val="000000"/>
          <w:sz w:val="24"/>
          <w:szCs w:val="24"/>
          <w:lang w:val="ru-RU" w:eastAsia="ru-RU" w:bidi="ru-RU"/>
        </w:rPr>
        <w:t xml:space="preserve">Клеопатру </w:t>
      </w:r>
      <w:r w:rsidRPr="00817966">
        <w:rPr>
          <w:color w:val="000000"/>
          <w:sz w:val="24"/>
          <w:szCs w:val="24"/>
          <w:lang w:eastAsia="uk-UA" w:bidi="uk-UA"/>
        </w:rPr>
        <w:t>не можна було назва</w:t>
      </w:r>
      <w:r w:rsidRPr="00817966">
        <w:rPr>
          <w:color w:val="000000"/>
          <w:sz w:val="24"/>
          <w:szCs w:val="24"/>
          <w:lang w:eastAsia="uk-UA" w:bidi="uk-UA"/>
        </w:rPr>
        <w:softHyphen/>
        <w:t>ти незрівнянною, хоча саме так про неї говорили. Кому пощастило з нею спілкуватися, переконувався в її неперевершеному красномовст</w:t>
      </w:r>
      <w:r w:rsidRPr="00817966">
        <w:rPr>
          <w:color w:val="000000"/>
          <w:sz w:val="24"/>
          <w:szCs w:val="24"/>
          <w:lang w:eastAsia="uk-UA" w:bidi="uk-UA"/>
        </w:rPr>
        <w:softHyphen/>
        <w:t>ві, захоплювався її чарівними манерами.</w:t>
      </w:r>
    </w:p>
    <w:p w:rsidR="00AF7933" w:rsidRPr="00817966" w:rsidRDefault="00AF7933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817966">
        <w:rPr>
          <w:color w:val="000000"/>
          <w:sz w:val="28"/>
          <w:szCs w:val="28"/>
          <w:lang w:eastAsia="uk-UA" w:bidi="uk-UA"/>
        </w:rPr>
        <w:t>Отже, найважливішим у кожному з нас є наше духовне багат</w:t>
      </w:r>
      <w:r w:rsidRPr="00817966">
        <w:rPr>
          <w:color w:val="000000"/>
          <w:sz w:val="28"/>
          <w:szCs w:val="28"/>
          <w:lang w:eastAsia="uk-UA" w:bidi="uk-UA"/>
        </w:rPr>
        <w:softHyphen/>
        <w:t>ство, наші ціннісні орієнтації.</w:t>
      </w:r>
    </w:p>
    <w:p w:rsidR="00BB2A13" w:rsidRDefault="00BB2A13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</w:p>
    <w:p w:rsidR="00B10BD3" w:rsidRDefault="00BB2A13" w:rsidP="005D7EC7">
      <w:pPr>
        <w:pStyle w:val="11"/>
        <w:numPr>
          <w:ilvl w:val="0"/>
          <w:numId w:val="3"/>
        </w:numPr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r w:rsidRPr="00B10BD3">
        <w:rPr>
          <w:b/>
          <w:color w:val="000000"/>
          <w:lang w:eastAsia="uk-UA" w:bidi="uk-UA"/>
        </w:rPr>
        <w:t>Сучасне вивчення особистості та її типів пов’язане, насамперед, з чотирма основними течіями.</w:t>
      </w:r>
      <w:r>
        <w:rPr>
          <w:color w:val="000000"/>
          <w:lang w:eastAsia="uk-UA" w:bidi="uk-UA"/>
        </w:rPr>
        <w:t xml:space="preserve"> </w:t>
      </w:r>
    </w:p>
    <w:p w:rsidR="00BB2A13" w:rsidRPr="00817966" w:rsidRDefault="00BB2A13" w:rsidP="005D7EC7">
      <w:pPr>
        <w:pStyle w:val="11"/>
        <w:spacing w:line="0" w:lineRule="atLeast"/>
        <w:ind w:left="-284" w:firstLine="851"/>
        <w:jc w:val="both"/>
        <w:rPr>
          <w:sz w:val="24"/>
          <w:szCs w:val="24"/>
        </w:rPr>
      </w:pPr>
      <w:r w:rsidRPr="00817966">
        <w:rPr>
          <w:color w:val="000000"/>
          <w:sz w:val="24"/>
          <w:szCs w:val="24"/>
          <w:lang w:eastAsia="uk-UA" w:bidi="uk-UA"/>
        </w:rPr>
        <w:t>Спробуємо схематично розглянути їхні ключові позиції щодо цієї проблеми.</w:t>
      </w:r>
    </w:p>
    <w:p w:rsidR="00BB2A13" w:rsidRPr="00817966" w:rsidRDefault="00BB2A13" w:rsidP="005D7EC7">
      <w:pPr>
        <w:pStyle w:val="11"/>
        <w:spacing w:line="0" w:lineRule="atLeast"/>
        <w:ind w:left="-284" w:firstLine="851"/>
        <w:jc w:val="both"/>
        <w:rPr>
          <w:sz w:val="24"/>
          <w:szCs w:val="24"/>
        </w:rPr>
      </w:pPr>
      <w:r w:rsidRPr="00817966">
        <w:rPr>
          <w:color w:val="000000"/>
          <w:sz w:val="24"/>
          <w:szCs w:val="24"/>
          <w:lang w:eastAsia="uk-UA" w:bidi="uk-UA"/>
        </w:rPr>
        <w:t xml:space="preserve">Психоаналітик 3.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Фройд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 xml:space="preserve"> і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неофройдисти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 xml:space="preserve">, представники першої течії — сформулювали теорію структури особистості, її розвиток і стосунки з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іншими.Основними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 xml:space="preserve"> структурними елементами особис</w:t>
      </w:r>
      <w:r w:rsidRPr="00817966">
        <w:rPr>
          <w:color w:val="000000"/>
          <w:sz w:val="24"/>
          <w:szCs w:val="24"/>
          <w:lang w:eastAsia="uk-UA" w:bidi="uk-UA"/>
        </w:rPr>
        <w:softHyphen/>
        <w:t xml:space="preserve">тості є: </w:t>
      </w:r>
      <w:r w:rsidRPr="00817966">
        <w:rPr>
          <w:i/>
          <w:iCs/>
          <w:color w:val="000000"/>
          <w:sz w:val="24"/>
          <w:szCs w:val="24"/>
          <w:lang w:val="en-US" w:bidi="en-US"/>
        </w:rPr>
        <w:t>ego</w:t>
      </w:r>
      <w:r w:rsidRPr="00817966">
        <w:rPr>
          <w:i/>
          <w:iCs/>
          <w:color w:val="000000"/>
          <w:sz w:val="24"/>
          <w:szCs w:val="24"/>
          <w:lang w:bidi="en-US"/>
        </w:rPr>
        <w:t xml:space="preserve">, </w:t>
      </w:r>
      <w:r w:rsidRPr="00817966">
        <w:rPr>
          <w:i/>
          <w:iCs/>
          <w:color w:val="000000"/>
          <w:sz w:val="24"/>
          <w:szCs w:val="24"/>
          <w:lang w:val="en-US" w:bidi="en-US"/>
        </w:rPr>
        <w:t>super</w:t>
      </w:r>
      <w:r w:rsidRPr="00817966">
        <w:rPr>
          <w:i/>
          <w:iCs/>
          <w:color w:val="000000"/>
          <w:sz w:val="24"/>
          <w:szCs w:val="24"/>
          <w:lang w:bidi="en-US"/>
        </w:rPr>
        <w:t xml:space="preserve"> </w:t>
      </w:r>
      <w:r w:rsidRPr="00817966">
        <w:rPr>
          <w:i/>
          <w:iCs/>
          <w:color w:val="000000"/>
          <w:sz w:val="24"/>
          <w:szCs w:val="24"/>
          <w:lang w:val="en-US" w:bidi="en-US"/>
        </w:rPr>
        <w:t>ego</w:t>
      </w:r>
      <w:r w:rsidRPr="00817966">
        <w:rPr>
          <w:i/>
          <w:iCs/>
          <w:color w:val="000000"/>
          <w:sz w:val="24"/>
          <w:szCs w:val="24"/>
          <w:lang w:bidi="en-US"/>
        </w:rPr>
        <w:t xml:space="preserve">, </w:t>
      </w:r>
      <w:r w:rsidRPr="00817966">
        <w:rPr>
          <w:i/>
          <w:iCs/>
          <w:color w:val="000000"/>
          <w:sz w:val="24"/>
          <w:szCs w:val="24"/>
          <w:lang w:val="en-US" w:bidi="en-US"/>
        </w:rPr>
        <w:t>id</w:t>
      </w:r>
      <w:r w:rsidRPr="00817966">
        <w:rPr>
          <w:i/>
          <w:iCs/>
          <w:color w:val="000000"/>
          <w:sz w:val="24"/>
          <w:szCs w:val="24"/>
          <w:lang w:bidi="en-US"/>
        </w:rPr>
        <w:t>,</w:t>
      </w:r>
      <w:r w:rsidRPr="00817966">
        <w:rPr>
          <w:color w:val="000000"/>
          <w:sz w:val="24"/>
          <w:szCs w:val="24"/>
          <w:lang w:bidi="en-US"/>
        </w:rPr>
        <w:t xml:space="preserve"> </w:t>
      </w:r>
      <w:r w:rsidRPr="00817966">
        <w:rPr>
          <w:color w:val="000000"/>
          <w:sz w:val="24"/>
          <w:szCs w:val="24"/>
          <w:lang w:eastAsia="uk-UA" w:bidi="uk-UA"/>
        </w:rPr>
        <w:t>які виявляют</w:t>
      </w:r>
      <w:r w:rsidR="00B10BD3" w:rsidRPr="00817966">
        <w:rPr>
          <w:color w:val="000000"/>
          <w:sz w:val="24"/>
          <w:szCs w:val="24"/>
          <w:lang w:eastAsia="uk-UA" w:bidi="uk-UA"/>
        </w:rPr>
        <w:t xml:space="preserve">ься через свідомість, </w:t>
      </w:r>
      <w:proofErr w:type="spellStart"/>
      <w:r w:rsidR="00B10BD3" w:rsidRPr="00817966">
        <w:rPr>
          <w:color w:val="000000"/>
          <w:sz w:val="24"/>
          <w:szCs w:val="24"/>
          <w:lang w:eastAsia="uk-UA" w:bidi="uk-UA"/>
        </w:rPr>
        <w:t>надсвідо</w:t>
      </w:r>
      <w:r w:rsidRPr="00817966">
        <w:rPr>
          <w:color w:val="000000"/>
          <w:sz w:val="24"/>
          <w:szCs w:val="24"/>
          <w:lang w:eastAsia="uk-UA" w:bidi="uk-UA"/>
        </w:rPr>
        <w:t>мість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 xml:space="preserve"> і підсвідомість: </w:t>
      </w:r>
      <w:r w:rsidRPr="00817966">
        <w:rPr>
          <w:i/>
          <w:iCs/>
          <w:color w:val="000000"/>
          <w:sz w:val="24"/>
          <w:szCs w:val="24"/>
          <w:lang w:val="en-US" w:bidi="en-US"/>
        </w:rPr>
        <w:t>id</w:t>
      </w:r>
      <w:r w:rsidRPr="00817966">
        <w:rPr>
          <w:color w:val="000000"/>
          <w:sz w:val="24"/>
          <w:szCs w:val="24"/>
          <w:lang w:bidi="en-US"/>
        </w:rPr>
        <w:t xml:space="preserve"> </w:t>
      </w:r>
      <w:r w:rsidRPr="00817966">
        <w:rPr>
          <w:color w:val="000000"/>
          <w:sz w:val="24"/>
          <w:szCs w:val="24"/>
          <w:lang w:eastAsia="uk-UA" w:bidi="uk-UA"/>
        </w:rPr>
        <w:t xml:space="preserve">— є підсвідомістю, </w:t>
      </w:r>
      <w:r w:rsidR="00B10BD3" w:rsidRPr="00817966">
        <w:rPr>
          <w:i/>
          <w:iCs/>
          <w:color w:val="000000"/>
          <w:sz w:val="24"/>
          <w:szCs w:val="24"/>
          <w:lang w:eastAsia="uk-UA" w:bidi="uk-UA"/>
        </w:rPr>
        <w:t>е</w:t>
      </w:r>
      <w:r w:rsidR="00B10BD3" w:rsidRPr="00817966">
        <w:rPr>
          <w:i/>
          <w:iCs/>
          <w:color w:val="000000"/>
          <w:sz w:val="24"/>
          <w:szCs w:val="24"/>
          <w:lang w:val="en-US" w:eastAsia="uk-UA" w:bidi="uk-UA"/>
        </w:rPr>
        <w:t>g</w:t>
      </w:r>
      <w:r w:rsidRPr="00817966">
        <w:rPr>
          <w:i/>
          <w:iCs/>
          <w:color w:val="000000"/>
          <w:sz w:val="24"/>
          <w:szCs w:val="24"/>
          <w:lang w:eastAsia="uk-UA" w:bidi="uk-UA"/>
        </w:rPr>
        <w:t>о —</w:t>
      </w:r>
      <w:r w:rsidRPr="00817966">
        <w:rPr>
          <w:color w:val="000000"/>
          <w:sz w:val="24"/>
          <w:szCs w:val="24"/>
          <w:lang w:eastAsia="uk-UA" w:bidi="uk-UA"/>
        </w:rPr>
        <w:t xml:space="preserve"> більшою мірою є свідомістю, хоча поєднує підсвідомі та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надсвідомі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 xml:space="preserve"> елементи; </w:t>
      </w:r>
      <w:r w:rsidRPr="00817966">
        <w:rPr>
          <w:i/>
          <w:iCs/>
          <w:color w:val="000000"/>
          <w:sz w:val="24"/>
          <w:szCs w:val="24"/>
          <w:lang w:val="en-US" w:bidi="en-US"/>
        </w:rPr>
        <w:t>super</w:t>
      </w:r>
      <w:r w:rsidRPr="00817966">
        <w:rPr>
          <w:i/>
          <w:iCs/>
          <w:color w:val="000000"/>
          <w:sz w:val="24"/>
          <w:szCs w:val="24"/>
          <w:lang w:bidi="en-US"/>
        </w:rPr>
        <w:t xml:space="preserve"> </w:t>
      </w:r>
      <w:r w:rsidRPr="00817966">
        <w:rPr>
          <w:i/>
          <w:iCs/>
          <w:color w:val="000000"/>
          <w:sz w:val="24"/>
          <w:szCs w:val="24"/>
          <w:lang w:val="en-US" w:bidi="en-US"/>
        </w:rPr>
        <w:t>ego</w:t>
      </w:r>
      <w:r w:rsidRPr="00817966">
        <w:rPr>
          <w:color w:val="000000"/>
          <w:sz w:val="24"/>
          <w:szCs w:val="24"/>
          <w:lang w:bidi="en-US"/>
        </w:rPr>
        <w:t xml:space="preserve"> </w:t>
      </w:r>
      <w:r w:rsidRPr="00817966">
        <w:rPr>
          <w:color w:val="000000"/>
          <w:sz w:val="24"/>
          <w:szCs w:val="24"/>
          <w:lang w:eastAsia="uk-UA" w:bidi="uk-UA"/>
        </w:rPr>
        <w:t xml:space="preserve">містить </w:t>
      </w:r>
      <w:r w:rsidR="00B10BD3" w:rsidRPr="00817966">
        <w:rPr>
          <w:color w:val="000000"/>
          <w:sz w:val="24"/>
          <w:szCs w:val="24"/>
          <w:lang w:eastAsia="uk-UA" w:bidi="uk-UA"/>
        </w:rPr>
        <w:t>у собі усі три елементи (рис. 2</w:t>
      </w:r>
      <w:r w:rsidRPr="00817966">
        <w:rPr>
          <w:color w:val="000000"/>
          <w:sz w:val="24"/>
          <w:szCs w:val="24"/>
          <w:lang w:eastAsia="uk-UA" w:bidi="uk-UA"/>
        </w:rPr>
        <w:t>.1).</w:t>
      </w:r>
    </w:p>
    <w:p w:rsidR="00BB2A13" w:rsidRPr="00817966" w:rsidRDefault="00BB2A13" w:rsidP="005D7EC7">
      <w:pPr>
        <w:pStyle w:val="11"/>
        <w:spacing w:line="0" w:lineRule="atLeast"/>
        <w:ind w:left="-284" w:firstLine="851"/>
        <w:jc w:val="both"/>
        <w:rPr>
          <w:sz w:val="24"/>
          <w:szCs w:val="24"/>
        </w:rPr>
      </w:pPr>
      <w:r w:rsidRPr="00817966">
        <w:rPr>
          <w:color w:val="000000"/>
          <w:sz w:val="24"/>
          <w:szCs w:val="24"/>
          <w:lang w:eastAsia="uk-UA" w:bidi="uk-UA"/>
        </w:rPr>
        <w:t xml:space="preserve">Представники другої основної течії </w:t>
      </w:r>
      <w:r w:rsidRPr="00817966">
        <w:rPr>
          <w:i/>
          <w:iCs/>
          <w:color w:val="000000"/>
          <w:sz w:val="24"/>
          <w:szCs w:val="24"/>
          <w:lang w:eastAsia="uk-UA" w:bidi="uk-UA"/>
        </w:rPr>
        <w:t xml:space="preserve">— </w:t>
      </w:r>
      <w:proofErr w:type="spellStart"/>
      <w:r w:rsidRPr="00817966">
        <w:rPr>
          <w:i/>
          <w:iCs/>
          <w:color w:val="000000"/>
          <w:sz w:val="24"/>
          <w:szCs w:val="24"/>
          <w:lang w:eastAsia="uk-UA" w:bidi="uk-UA"/>
        </w:rPr>
        <w:t>персоналістичної</w:t>
      </w:r>
      <w:proofErr w:type="spellEnd"/>
      <w:r w:rsidRPr="00817966">
        <w:rPr>
          <w:i/>
          <w:iCs/>
          <w:color w:val="000000"/>
          <w:sz w:val="24"/>
          <w:szCs w:val="24"/>
          <w:lang w:eastAsia="uk-UA" w:bidi="uk-UA"/>
        </w:rPr>
        <w:t xml:space="preserve"> —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Г.Олпорт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817966">
        <w:rPr>
          <w:color w:val="000000"/>
          <w:sz w:val="24"/>
          <w:szCs w:val="24"/>
          <w:lang w:eastAsia="ru-RU" w:bidi="ru-RU"/>
        </w:rPr>
        <w:t>Г.Айзенк</w:t>
      </w:r>
      <w:proofErr w:type="spellEnd"/>
      <w:r w:rsidRPr="00817966">
        <w:rPr>
          <w:color w:val="000000"/>
          <w:sz w:val="24"/>
          <w:szCs w:val="24"/>
          <w:lang w:eastAsia="ru-RU" w:bidi="ru-RU"/>
        </w:rPr>
        <w:t>,</w:t>
      </w:r>
      <w:r w:rsidRPr="00817966">
        <w:rPr>
          <w:color w:val="000000"/>
          <w:sz w:val="24"/>
          <w:szCs w:val="24"/>
          <w:lang w:eastAsia="uk-UA" w:bidi="uk-UA"/>
        </w:rPr>
        <w:t xml:space="preserve"> вважають, що риси особистості — це такі внутрішні структурні елементи, які спрямовують нашу поведін</w:t>
      </w:r>
      <w:r w:rsidRPr="00817966">
        <w:rPr>
          <w:color w:val="000000"/>
          <w:sz w:val="24"/>
          <w:szCs w:val="24"/>
          <w:lang w:eastAsia="uk-UA" w:bidi="uk-UA"/>
        </w:rPr>
        <w:softHyphen/>
        <w:t>ку в специфічній, унікальній для індивідуальності манері. Вони ви</w:t>
      </w:r>
      <w:r w:rsidRPr="00817966">
        <w:rPr>
          <w:color w:val="000000"/>
          <w:sz w:val="24"/>
          <w:szCs w:val="24"/>
          <w:lang w:eastAsia="uk-UA" w:bidi="uk-UA"/>
        </w:rPr>
        <w:softHyphen/>
        <w:t>діляли загальні та унікальні риси.</w:t>
      </w:r>
    </w:p>
    <w:p w:rsidR="00BB2A13" w:rsidRPr="00817966" w:rsidRDefault="00BB2A13" w:rsidP="005D7EC7">
      <w:pPr>
        <w:pStyle w:val="11"/>
        <w:spacing w:line="0" w:lineRule="atLeast"/>
        <w:ind w:left="-284" w:firstLine="851"/>
        <w:jc w:val="both"/>
        <w:rPr>
          <w:sz w:val="24"/>
          <w:szCs w:val="24"/>
        </w:rPr>
      </w:pPr>
      <w:proofErr w:type="spellStart"/>
      <w:r w:rsidRPr="00817966">
        <w:rPr>
          <w:color w:val="000000"/>
          <w:sz w:val="24"/>
          <w:szCs w:val="24"/>
          <w:lang w:eastAsia="ru-RU" w:bidi="ru-RU"/>
        </w:rPr>
        <w:t>Г.Айзенк</w:t>
      </w:r>
      <w:proofErr w:type="spellEnd"/>
      <w:r w:rsidRPr="00817966">
        <w:rPr>
          <w:color w:val="000000"/>
          <w:sz w:val="24"/>
          <w:szCs w:val="24"/>
          <w:lang w:eastAsia="ru-RU" w:bidi="ru-RU"/>
        </w:rPr>
        <w:t xml:space="preserve"> </w:t>
      </w:r>
      <w:r w:rsidRPr="00817966">
        <w:rPr>
          <w:color w:val="000000"/>
          <w:sz w:val="24"/>
          <w:szCs w:val="24"/>
          <w:lang w:eastAsia="uk-UA" w:bidi="uk-UA"/>
        </w:rPr>
        <w:t>на основі аналізу різних рис особистості дійшов вис</w:t>
      </w:r>
      <w:r w:rsidRPr="00817966">
        <w:rPr>
          <w:color w:val="000000"/>
          <w:sz w:val="24"/>
          <w:szCs w:val="24"/>
          <w:lang w:eastAsia="uk-UA" w:bidi="uk-UA"/>
        </w:rPr>
        <w:softHyphen/>
        <w:t>новку, що існує два основних види особистості:</w:t>
      </w:r>
    </w:p>
    <w:p w:rsidR="00BB2A13" w:rsidRPr="00817966" w:rsidRDefault="00BB2A13" w:rsidP="005D7EC7">
      <w:pPr>
        <w:pStyle w:val="11"/>
        <w:numPr>
          <w:ilvl w:val="0"/>
          <w:numId w:val="1"/>
        </w:numPr>
        <w:tabs>
          <w:tab w:val="left" w:pos="720"/>
        </w:tabs>
        <w:spacing w:after="240" w:line="0" w:lineRule="atLeast"/>
        <w:ind w:left="-284" w:firstLine="851"/>
        <w:jc w:val="both"/>
        <w:rPr>
          <w:sz w:val="24"/>
          <w:szCs w:val="24"/>
        </w:rPr>
      </w:pPr>
      <w:r w:rsidRPr="00817966">
        <w:rPr>
          <w:color w:val="000000"/>
          <w:sz w:val="24"/>
          <w:szCs w:val="24"/>
          <w:lang w:eastAsia="uk-UA" w:bidi="uk-UA"/>
        </w:rPr>
        <w:t xml:space="preserve">інтроверти — екстраверти </w:t>
      </w:r>
      <w:r w:rsidR="00B10BD3" w:rsidRPr="00817966">
        <w:rPr>
          <w:color w:val="000000"/>
          <w:sz w:val="24"/>
          <w:szCs w:val="24"/>
          <w:lang w:eastAsia="uk-UA" w:bidi="uk-UA"/>
        </w:rPr>
        <w:t xml:space="preserve">(описані задовго до нього </w:t>
      </w:r>
      <w:proofErr w:type="spellStart"/>
      <w:r w:rsidR="00B10BD3" w:rsidRPr="00817966">
        <w:rPr>
          <w:color w:val="000000"/>
          <w:sz w:val="24"/>
          <w:szCs w:val="24"/>
          <w:lang w:eastAsia="uk-UA" w:bidi="uk-UA"/>
        </w:rPr>
        <w:t>К.Юн</w:t>
      </w:r>
      <w:r w:rsidRPr="00817966">
        <w:rPr>
          <w:color w:val="000000"/>
          <w:sz w:val="24"/>
          <w:szCs w:val="24"/>
          <w:lang w:eastAsia="uk-UA" w:bidi="uk-UA"/>
        </w:rPr>
        <w:t>ґом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>). Інтроверти — сором’язливі та замкнуті, орієнтовані на свій внутрішній світ, мало цікавляться іншими; екстраверти — виявля</w:t>
      </w:r>
      <w:r w:rsidRPr="00817966">
        <w:rPr>
          <w:color w:val="000000"/>
          <w:sz w:val="24"/>
          <w:szCs w:val="24"/>
          <w:lang w:eastAsia="uk-UA" w:bidi="uk-UA"/>
        </w:rPr>
        <w:softHyphen/>
        <w:t xml:space="preserve">ють інтерес до людей, об’єктів та всього, що відбувається навколо них; розкуті й комунікабельні. </w:t>
      </w:r>
      <w:proofErr w:type="spellStart"/>
      <w:r w:rsidRPr="00817966">
        <w:rPr>
          <w:color w:val="000000"/>
          <w:sz w:val="24"/>
          <w:szCs w:val="24"/>
          <w:lang w:eastAsia="ru-RU" w:bidi="ru-RU"/>
        </w:rPr>
        <w:t>Г.Айзенк</w:t>
      </w:r>
      <w:proofErr w:type="spellEnd"/>
      <w:r w:rsidRPr="00817966">
        <w:rPr>
          <w:color w:val="000000"/>
          <w:sz w:val="24"/>
          <w:szCs w:val="24"/>
          <w:lang w:eastAsia="ru-RU" w:bidi="ru-RU"/>
        </w:rPr>
        <w:t xml:space="preserve"> </w:t>
      </w:r>
      <w:r w:rsidRPr="00817966">
        <w:rPr>
          <w:color w:val="000000"/>
          <w:sz w:val="24"/>
          <w:szCs w:val="24"/>
          <w:lang w:eastAsia="uk-UA" w:bidi="uk-UA"/>
        </w:rPr>
        <w:t>охарактеризував їх так: ін</w:t>
      </w:r>
      <w:r w:rsidRPr="00817966">
        <w:rPr>
          <w:color w:val="000000"/>
          <w:sz w:val="24"/>
          <w:szCs w:val="24"/>
          <w:lang w:eastAsia="uk-UA" w:bidi="uk-UA"/>
        </w:rPr>
        <w:softHyphen/>
        <w:t xml:space="preserve">троверти — обережні, замкнуті,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малокомунікабельні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>, контролюють свої емоції; екстраверти — активні, комунікабельні, експресивні, хо</w:t>
      </w:r>
      <w:r w:rsidRPr="00817966">
        <w:rPr>
          <w:color w:val="000000"/>
          <w:sz w:val="24"/>
          <w:szCs w:val="24"/>
          <w:lang w:eastAsia="uk-UA" w:bidi="uk-UA"/>
        </w:rPr>
        <w:softHyphen/>
        <w:t>робрі;</w:t>
      </w:r>
    </w:p>
    <w:p w:rsidR="00BB2A13" w:rsidRDefault="00BB2A13" w:rsidP="005D7EC7">
      <w:pPr>
        <w:spacing w:line="0" w:lineRule="atLeast"/>
        <w:ind w:left="-284" w:firstLine="851"/>
        <w:jc w:val="center"/>
        <w:rPr>
          <w:sz w:val="2"/>
          <w:szCs w:val="2"/>
        </w:rPr>
      </w:pPr>
      <w:r>
        <w:rPr>
          <w:noProof/>
          <w:lang w:eastAsia="uk-UA"/>
        </w:rPr>
        <w:drawing>
          <wp:inline distT="0" distB="0" distL="0" distR="0" wp14:anchorId="34D33D6B" wp14:editId="26E808CA">
            <wp:extent cx="2362200" cy="1343025"/>
            <wp:effectExtent l="0" t="0" r="0" b="9525"/>
            <wp:docPr id="9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3622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BD3" w:rsidRDefault="00B10BD3" w:rsidP="005D7EC7">
      <w:pPr>
        <w:pStyle w:val="11"/>
        <w:spacing w:line="0" w:lineRule="atLeast"/>
        <w:ind w:left="-284" w:firstLine="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Рис. 2</w:t>
      </w:r>
      <w:r w:rsidR="00BB2A13">
        <w:rPr>
          <w:color w:val="000000"/>
          <w:lang w:eastAsia="uk-UA" w:bidi="uk-UA"/>
        </w:rPr>
        <w:t xml:space="preserve">.1. Зв’язок між трьома структурними елементами особистості та рівнями свідомості </w:t>
      </w:r>
    </w:p>
    <w:p w:rsidR="00B10BD3" w:rsidRPr="00817966" w:rsidRDefault="00B10BD3" w:rsidP="005D7EC7">
      <w:pPr>
        <w:pStyle w:val="11"/>
        <w:numPr>
          <w:ilvl w:val="0"/>
          <w:numId w:val="1"/>
        </w:numPr>
        <w:tabs>
          <w:tab w:val="left" w:pos="734"/>
        </w:tabs>
        <w:spacing w:after="240" w:line="0" w:lineRule="atLeast"/>
        <w:ind w:left="-284" w:firstLine="710"/>
        <w:jc w:val="both"/>
        <w:rPr>
          <w:sz w:val="24"/>
          <w:szCs w:val="24"/>
        </w:rPr>
      </w:pPr>
      <w:r w:rsidRPr="00817966">
        <w:rPr>
          <w:color w:val="000000"/>
          <w:sz w:val="24"/>
          <w:szCs w:val="24"/>
          <w:lang w:eastAsia="uk-UA" w:bidi="uk-UA"/>
        </w:rPr>
        <w:t xml:space="preserve">стабільність-нестабільність особистості (іноді називається </w:t>
      </w:r>
      <w:r w:rsidRPr="00817966">
        <w:rPr>
          <w:i/>
          <w:iCs/>
          <w:color w:val="000000"/>
          <w:sz w:val="24"/>
          <w:szCs w:val="24"/>
          <w:lang w:eastAsia="uk-UA" w:bidi="uk-UA"/>
        </w:rPr>
        <w:t>нейротизм).</w:t>
      </w:r>
      <w:r w:rsidRPr="00817966">
        <w:rPr>
          <w:color w:val="000000"/>
          <w:sz w:val="24"/>
          <w:szCs w:val="24"/>
          <w:lang w:eastAsia="uk-UA" w:bidi="uk-UA"/>
        </w:rPr>
        <w:t xml:space="preserve"> Стабільна особистість — гармонійна, спокійна, розкута й доступна. Нестабільна, чи невротична особистість, — людина настрою, тривожна, напружена, норовиста, темпераментна (рис. 2.2).</w:t>
      </w:r>
    </w:p>
    <w:p w:rsidR="00817966" w:rsidRPr="00817966" w:rsidRDefault="00817966" w:rsidP="005D7EC7">
      <w:pPr>
        <w:pStyle w:val="11"/>
        <w:tabs>
          <w:tab w:val="left" w:pos="734"/>
        </w:tabs>
        <w:spacing w:after="240" w:line="0" w:lineRule="atLeast"/>
        <w:ind w:left="-284" w:firstLine="85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3619500" cy="24225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Айзен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798" cy="247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9F4" w:rsidRDefault="00817966" w:rsidP="005D7EC7">
      <w:pPr>
        <w:pStyle w:val="20"/>
        <w:keepNext/>
        <w:keepLines/>
        <w:tabs>
          <w:tab w:val="left" w:pos="586"/>
        </w:tabs>
        <w:spacing w:after="0" w:line="0" w:lineRule="atLeast"/>
        <w:ind w:left="-284" w:firstLine="851"/>
        <w:jc w:val="left"/>
      </w:pPr>
      <w:bookmarkStart w:id="0" w:name="bookmark0"/>
      <w:r w:rsidRPr="00BA3638">
        <w:rPr>
          <w:color w:val="000000"/>
          <w:lang w:eastAsia="uk-UA" w:bidi="uk-UA"/>
        </w:rPr>
        <w:t>2.</w:t>
      </w:r>
      <w:r w:rsidR="008469F4">
        <w:rPr>
          <w:color w:val="000000"/>
          <w:lang w:eastAsia="uk-UA" w:bidi="uk-UA"/>
        </w:rPr>
        <w:t>СПРЯМОВАНІСТЬ ОСОБИСТОСТІ</w:t>
      </w:r>
      <w:bookmarkEnd w:id="0"/>
    </w:p>
    <w:p w:rsidR="008469F4" w:rsidRPr="00817966" w:rsidRDefault="008469F4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817966">
        <w:rPr>
          <w:color w:val="000000"/>
          <w:sz w:val="28"/>
          <w:szCs w:val="28"/>
          <w:lang w:eastAsia="uk-UA" w:bidi="uk-UA"/>
        </w:rPr>
        <w:t>Спрямованість особистості — це її ціннісні орієнтації, внутрішні спонукальні сили: переконання, потреби, інтереси.</w:t>
      </w:r>
    </w:p>
    <w:p w:rsidR="008469F4" w:rsidRPr="00817966" w:rsidRDefault="008469F4" w:rsidP="005D7EC7">
      <w:pPr>
        <w:pStyle w:val="11"/>
        <w:tabs>
          <w:tab w:val="left" w:pos="734"/>
        </w:tabs>
        <w:spacing w:line="0" w:lineRule="atLeast"/>
        <w:ind w:left="-284" w:firstLine="851"/>
        <w:jc w:val="both"/>
        <w:rPr>
          <w:b/>
          <w:bCs/>
          <w:color w:val="000000"/>
          <w:sz w:val="28"/>
          <w:szCs w:val="28"/>
          <w:lang w:eastAsia="uk-UA" w:bidi="uk-UA"/>
        </w:rPr>
      </w:pPr>
      <w:r w:rsidRPr="00817966">
        <w:rPr>
          <w:b/>
          <w:bCs/>
          <w:color w:val="000000"/>
          <w:sz w:val="28"/>
          <w:szCs w:val="28"/>
          <w:lang w:eastAsia="uk-UA" w:bidi="uk-UA"/>
        </w:rPr>
        <w:t>Переконання — це погляди особистості, які відповідають рівню її свідомості, життєвим домаганням.</w:t>
      </w:r>
    </w:p>
    <w:p w:rsidR="008469F4" w:rsidRPr="00817966" w:rsidRDefault="008469F4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817966">
        <w:rPr>
          <w:color w:val="000000"/>
          <w:sz w:val="28"/>
          <w:szCs w:val="28"/>
          <w:lang w:eastAsia="uk-UA" w:bidi="uk-UA"/>
        </w:rPr>
        <w:t>Люди, які мають стійкі переконання, за будь-яких обставин зали</w:t>
      </w:r>
      <w:r w:rsidRPr="00817966">
        <w:rPr>
          <w:color w:val="000000"/>
          <w:sz w:val="28"/>
          <w:szCs w:val="28"/>
          <w:lang w:eastAsia="uk-UA" w:bidi="uk-UA"/>
        </w:rPr>
        <w:softHyphen/>
        <w:t xml:space="preserve">шаються їм вірними. Переконання є засобом психологічного впливу на інших людей. Сила впливу на ту чи іншу особистість залежить від приналежності її до </w:t>
      </w:r>
      <w:r w:rsidRPr="00817966">
        <w:rPr>
          <w:i/>
          <w:iCs/>
          <w:color w:val="000000"/>
          <w:sz w:val="28"/>
          <w:szCs w:val="28"/>
          <w:lang w:eastAsia="uk-UA" w:bidi="uk-UA"/>
        </w:rPr>
        <w:t>конформістів</w:t>
      </w:r>
      <w:r w:rsidRPr="00817966">
        <w:rPr>
          <w:color w:val="000000"/>
          <w:sz w:val="28"/>
          <w:szCs w:val="28"/>
          <w:lang w:eastAsia="uk-UA" w:bidi="uk-UA"/>
        </w:rPr>
        <w:t xml:space="preserve"> (людей, схильних до навію</w:t>
      </w:r>
      <w:r w:rsidRPr="00817966">
        <w:rPr>
          <w:color w:val="000000"/>
          <w:sz w:val="28"/>
          <w:szCs w:val="28"/>
          <w:lang w:eastAsia="uk-UA" w:bidi="uk-UA"/>
        </w:rPr>
        <w:softHyphen/>
        <w:t xml:space="preserve">вання) чи </w:t>
      </w:r>
      <w:r w:rsidRPr="00817966">
        <w:rPr>
          <w:i/>
          <w:iCs/>
          <w:color w:val="000000"/>
          <w:sz w:val="28"/>
          <w:szCs w:val="28"/>
          <w:lang w:eastAsia="uk-UA" w:bidi="uk-UA"/>
        </w:rPr>
        <w:t>нонконформістів</w:t>
      </w:r>
      <w:r w:rsidRPr="00817966">
        <w:rPr>
          <w:color w:val="000000"/>
          <w:sz w:val="28"/>
          <w:szCs w:val="28"/>
          <w:lang w:eastAsia="uk-UA" w:bidi="uk-UA"/>
        </w:rPr>
        <w:t xml:space="preserve"> (людей зі стійкими переконаннями).</w:t>
      </w:r>
    </w:p>
    <w:p w:rsidR="00817966" w:rsidRDefault="008469F4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proofErr w:type="spellStart"/>
      <w:r w:rsidRPr="00817966">
        <w:rPr>
          <w:b/>
          <w:color w:val="000000"/>
          <w:sz w:val="28"/>
          <w:szCs w:val="28"/>
          <w:lang w:eastAsia="uk-UA" w:bidi="uk-UA"/>
        </w:rPr>
        <w:t>Конформність</w:t>
      </w:r>
      <w:proofErr w:type="spellEnd"/>
      <w:r w:rsidRPr="00817966">
        <w:rPr>
          <w:b/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lang w:eastAsia="uk-UA" w:bidi="uk-UA"/>
        </w:rPr>
        <w:t xml:space="preserve">— </w:t>
      </w:r>
      <w:r w:rsidRPr="00817966">
        <w:rPr>
          <w:color w:val="000000"/>
          <w:sz w:val="28"/>
          <w:szCs w:val="28"/>
          <w:lang w:eastAsia="uk-UA" w:bidi="uk-UA"/>
        </w:rPr>
        <w:t>некритичне прийняття чужої думки, навіть за умови, що вона суперечить принципам життя та цінностям суспільс</w:t>
      </w:r>
      <w:r w:rsidRPr="00817966">
        <w:rPr>
          <w:color w:val="000000"/>
          <w:sz w:val="28"/>
          <w:szCs w:val="28"/>
          <w:lang w:eastAsia="uk-UA" w:bidi="uk-UA"/>
        </w:rPr>
        <w:softHyphen/>
        <w:t>тва, особистісним переконанням, здоровому глузду.</w:t>
      </w:r>
      <w:r>
        <w:rPr>
          <w:color w:val="000000"/>
          <w:lang w:eastAsia="uk-UA" w:bidi="uk-UA"/>
        </w:rPr>
        <w:t xml:space="preserve"> </w:t>
      </w:r>
    </w:p>
    <w:p w:rsidR="00817966" w:rsidRPr="00817966" w:rsidRDefault="008469F4" w:rsidP="005D7EC7">
      <w:pPr>
        <w:pStyle w:val="11"/>
        <w:spacing w:line="0" w:lineRule="atLeast"/>
        <w:ind w:left="-284" w:firstLine="851"/>
        <w:jc w:val="both"/>
        <w:rPr>
          <w:color w:val="000000"/>
          <w:sz w:val="24"/>
          <w:szCs w:val="24"/>
          <w:lang w:eastAsia="uk-UA" w:bidi="uk-UA"/>
        </w:rPr>
      </w:pPr>
      <w:r w:rsidRPr="00817966">
        <w:rPr>
          <w:color w:val="000000"/>
          <w:sz w:val="24"/>
          <w:szCs w:val="24"/>
          <w:lang w:eastAsia="uk-UA" w:bidi="uk-UA"/>
        </w:rPr>
        <w:t>Результати до</w:t>
      </w:r>
      <w:r w:rsidRPr="00817966">
        <w:rPr>
          <w:color w:val="000000"/>
          <w:sz w:val="24"/>
          <w:szCs w:val="24"/>
          <w:lang w:eastAsia="uk-UA" w:bidi="uk-UA"/>
        </w:rPr>
        <w:softHyphen/>
        <w:t xml:space="preserve">сліджень американського психолога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С.Аша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 xml:space="preserve"> свідчать про те, що знач</w:t>
      </w:r>
      <w:r w:rsidRPr="00817966">
        <w:rPr>
          <w:color w:val="000000"/>
          <w:sz w:val="24"/>
          <w:szCs w:val="24"/>
          <w:lang w:eastAsia="uk-UA" w:bidi="uk-UA"/>
        </w:rPr>
        <w:softHyphen/>
        <w:t xml:space="preserve">на кількість людей є конформістами. В експериментальній групі С.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Аша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 xml:space="preserve"> вони становили третину </w:t>
      </w:r>
      <w:proofErr w:type="spellStart"/>
      <w:r w:rsidRPr="00817966">
        <w:rPr>
          <w:color w:val="000000"/>
          <w:sz w:val="24"/>
          <w:szCs w:val="24"/>
          <w:lang w:eastAsia="uk-UA" w:bidi="uk-UA"/>
        </w:rPr>
        <w:t>рецепієптів</w:t>
      </w:r>
      <w:proofErr w:type="spellEnd"/>
      <w:r w:rsidRPr="00817966">
        <w:rPr>
          <w:color w:val="000000"/>
          <w:sz w:val="24"/>
          <w:szCs w:val="24"/>
          <w:lang w:eastAsia="uk-UA" w:bidi="uk-UA"/>
        </w:rPr>
        <w:t>. Суть експерименту по</w:t>
      </w:r>
      <w:r w:rsidRPr="00817966">
        <w:rPr>
          <w:color w:val="000000"/>
          <w:sz w:val="24"/>
          <w:szCs w:val="24"/>
          <w:lang w:eastAsia="uk-UA" w:bidi="uk-UA"/>
        </w:rPr>
        <w:softHyphen/>
        <w:t xml:space="preserve">лягала ось у чому: групі людей було запропоновано порівняти дві лінії за довжиною (лінії були різними), </w:t>
      </w:r>
      <w:r w:rsidRPr="00817966">
        <w:rPr>
          <w:smallCaps/>
          <w:color w:val="000000"/>
          <w:sz w:val="24"/>
          <w:szCs w:val="24"/>
          <w:lang w:eastAsia="uk-UA" w:bidi="uk-UA"/>
        </w:rPr>
        <w:t>усі</w:t>
      </w:r>
      <w:r w:rsidRPr="00817966">
        <w:rPr>
          <w:color w:val="000000"/>
          <w:sz w:val="24"/>
          <w:szCs w:val="24"/>
          <w:lang w:eastAsia="uk-UA" w:bidi="uk-UA"/>
        </w:rPr>
        <w:t xml:space="preserve"> члени групи — підста</w:t>
      </w:r>
      <w:r w:rsidRPr="00817966">
        <w:rPr>
          <w:color w:val="000000"/>
          <w:sz w:val="24"/>
          <w:szCs w:val="24"/>
          <w:lang w:eastAsia="uk-UA" w:bidi="uk-UA"/>
        </w:rPr>
        <w:softHyphen/>
        <w:t>вні особи — стверджували, що лінії однакові (оскільки вони отри</w:t>
      </w:r>
      <w:r w:rsidRPr="00817966">
        <w:rPr>
          <w:color w:val="000000"/>
          <w:sz w:val="24"/>
          <w:szCs w:val="24"/>
          <w:lang w:eastAsia="uk-UA" w:bidi="uk-UA"/>
        </w:rPr>
        <w:softHyphen/>
        <w:t>мали таку вказівку). Одна особа, не</w:t>
      </w:r>
      <w:r w:rsidR="00817966" w:rsidRPr="00817966">
        <w:rPr>
          <w:color w:val="000000"/>
          <w:sz w:val="24"/>
          <w:szCs w:val="24"/>
          <w:lang w:eastAsia="uk-UA" w:bidi="uk-UA"/>
        </w:rPr>
        <w:t xml:space="preserve"> ознайомлена з процедурою експерименту</w:t>
      </w:r>
      <w:r w:rsidRPr="00817966">
        <w:rPr>
          <w:color w:val="000000"/>
          <w:sz w:val="24"/>
          <w:szCs w:val="24"/>
          <w:lang w:eastAsia="uk-UA" w:bidi="uk-UA"/>
        </w:rPr>
        <w:t>, мала ствердити чи заперечити це. Переважно ця особа схи</w:t>
      </w:r>
      <w:r w:rsidRPr="00817966">
        <w:rPr>
          <w:color w:val="000000"/>
          <w:sz w:val="24"/>
          <w:szCs w:val="24"/>
          <w:lang w:eastAsia="uk-UA" w:bidi="uk-UA"/>
        </w:rPr>
        <w:softHyphen/>
        <w:t xml:space="preserve">лялася до думки більшості, не маючи власної. </w:t>
      </w:r>
    </w:p>
    <w:p w:rsidR="008469F4" w:rsidRPr="00817966" w:rsidRDefault="008469F4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817966">
        <w:rPr>
          <w:b/>
          <w:color w:val="000000"/>
          <w:sz w:val="28"/>
          <w:szCs w:val="28"/>
          <w:lang w:eastAsia="uk-UA" w:bidi="uk-UA"/>
        </w:rPr>
        <w:t xml:space="preserve">Конформісти </w:t>
      </w:r>
      <w:r w:rsidRPr="00817966">
        <w:rPr>
          <w:color w:val="000000"/>
          <w:sz w:val="28"/>
          <w:szCs w:val="28"/>
          <w:lang w:eastAsia="uk-UA" w:bidi="uk-UA"/>
        </w:rPr>
        <w:t>— люди зі слабкою волею, здебільшого не об’єктивні, не вміють висловлюва</w:t>
      </w:r>
      <w:r w:rsidRPr="00817966">
        <w:rPr>
          <w:color w:val="000000"/>
          <w:sz w:val="28"/>
          <w:szCs w:val="28"/>
          <w:lang w:eastAsia="uk-UA" w:bidi="uk-UA"/>
        </w:rPr>
        <w:softHyphen/>
        <w:t>ти та відстоювати свої погляди.</w:t>
      </w:r>
    </w:p>
    <w:p w:rsidR="008469F4" w:rsidRPr="002C4797" w:rsidRDefault="008469F4" w:rsidP="005D7EC7">
      <w:pPr>
        <w:pStyle w:val="11"/>
        <w:spacing w:line="0" w:lineRule="atLeast"/>
        <w:ind w:left="-284" w:firstLine="851"/>
        <w:jc w:val="both"/>
        <w:rPr>
          <w:sz w:val="24"/>
          <w:szCs w:val="24"/>
        </w:rPr>
      </w:pPr>
      <w:r w:rsidRPr="002C4797">
        <w:rPr>
          <w:color w:val="000000"/>
          <w:sz w:val="24"/>
          <w:szCs w:val="24"/>
          <w:lang w:eastAsia="uk-UA" w:bidi="uk-UA"/>
        </w:rPr>
        <w:t>Про велику силу навіювання свідчить хоча б такий факт: на</w:t>
      </w:r>
      <w:r w:rsidRPr="002C4797">
        <w:rPr>
          <w:color w:val="000000"/>
          <w:sz w:val="24"/>
          <w:szCs w:val="24"/>
          <w:lang w:eastAsia="uk-UA" w:bidi="uk-UA"/>
        </w:rPr>
        <w:softHyphen/>
        <w:t>прикінці 60-х років популярний журнал “Знання — сила” жартома повідомив, що жирафа — вигадана тварина, плід людської фантазії. Як наслідок, десятки листів обурених читачів прийшли до редакції журналу зі скаргами та претензіями, що журналісти стільки років вводили в оману довірливих людей, публікуючи фотознімок твари</w:t>
      </w:r>
      <w:r w:rsidRPr="002C4797">
        <w:rPr>
          <w:color w:val="000000"/>
          <w:sz w:val="24"/>
          <w:szCs w:val="24"/>
          <w:lang w:eastAsia="uk-UA" w:bidi="uk-UA"/>
        </w:rPr>
        <w:softHyphen/>
        <w:t>ни, якої ніколи не існувало в природі.</w:t>
      </w:r>
    </w:p>
    <w:p w:rsidR="008469F4" w:rsidRDefault="00817966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>Н</w:t>
      </w:r>
      <w:r w:rsidR="008469F4">
        <w:rPr>
          <w:color w:val="000000"/>
          <w:lang w:eastAsia="uk-UA" w:bidi="uk-UA"/>
        </w:rPr>
        <w:t>аші переконання реалізуються в нашій діяльності. Виходячи з них, ми ставимо перед собою цілі.</w:t>
      </w:r>
    </w:p>
    <w:p w:rsidR="00817966" w:rsidRDefault="008469F4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r>
        <w:rPr>
          <w:i/>
          <w:iCs/>
          <w:color w:val="000000"/>
          <w:lang w:eastAsia="uk-UA" w:bidi="uk-UA"/>
        </w:rPr>
        <w:t>Мета життя</w:t>
      </w:r>
      <w:r>
        <w:rPr>
          <w:color w:val="000000"/>
          <w:lang w:eastAsia="uk-UA" w:bidi="uk-UA"/>
        </w:rPr>
        <w:t xml:space="preserve"> — перспектива, пот</w:t>
      </w:r>
      <w:r w:rsidR="00817966">
        <w:rPr>
          <w:color w:val="000000"/>
          <w:lang w:eastAsia="uk-UA" w:bidi="uk-UA"/>
        </w:rPr>
        <w:t>рібна для реалізації та самоак</w:t>
      </w:r>
      <w:r>
        <w:rPr>
          <w:color w:val="000000"/>
          <w:lang w:eastAsia="uk-UA" w:bidi="uk-UA"/>
        </w:rPr>
        <w:t xml:space="preserve">туалізації особистості. </w:t>
      </w:r>
    </w:p>
    <w:p w:rsidR="00BA3638" w:rsidRDefault="008469F4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r w:rsidRPr="00BA3638">
        <w:rPr>
          <w:color w:val="000000"/>
          <w:sz w:val="28"/>
          <w:szCs w:val="28"/>
          <w:lang w:eastAsia="uk-UA" w:bidi="uk-UA"/>
        </w:rPr>
        <w:t>Мета жит</w:t>
      </w:r>
      <w:r w:rsidRPr="00BA3638">
        <w:rPr>
          <w:color w:val="000000"/>
          <w:sz w:val="28"/>
          <w:szCs w:val="28"/>
          <w:lang w:eastAsia="uk-UA" w:bidi="uk-UA"/>
        </w:rPr>
        <w:softHyphen/>
        <w:t>тя, домагань кожної особистості — різні залежно від рівня її свідо</w:t>
      </w:r>
      <w:r w:rsidRPr="00BA3638">
        <w:rPr>
          <w:color w:val="000000"/>
          <w:sz w:val="28"/>
          <w:szCs w:val="28"/>
          <w:lang w:eastAsia="uk-UA" w:bidi="uk-UA"/>
        </w:rPr>
        <w:softHyphen/>
        <w:t>мості, самопізнання, самобутності. Мета тісно пов’язана</w:t>
      </w:r>
      <w:r>
        <w:rPr>
          <w:color w:val="000000"/>
          <w:lang w:eastAsia="uk-UA" w:bidi="uk-UA"/>
        </w:rPr>
        <w:t xml:space="preserve"> </w:t>
      </w:r>
      <w:r w:rsidRPr="00BA3638">
        <w:rPr>
          <w:color w:val="000000"/>
          <w:sz w:val="28"/>
          <w:szCs w:val="28"/>
          <w:lang w:eastAsia="uk-UA" w:bidi="uk-UA"/>
        </w:rPr>
        <w:t>зі засобами її досягнення</w:t>
      </w:r>
      <w:r>
        <w:rPr>
          <w:color w:val="000000"/>
          <w:lang w:eastAsia="uk-UA" w:bidi="uk-UA"/>
        </w:rPr>
        <w:t xml:space="preserve">. </w:t>
      </w:r>
      <w:r w:rsidRPr="00BA3638">
        <w:rPr>
          <w:color w:val="000000"/>
          <w:sz w:val="28"/>
          <w:szCs w:val="28"/>
          <w:lang w:eastAsia="uk-UA" w:bidi="uk-UA"/>
        </w:rPr>
        <w:t>Вона має бути теоретично обґрунтованою, практично досяжною, а шлях до досягнення мети — оптимальним</w:t>
      </w:r>
      <w:r>
        <w:rPr>
          <w:color w:val="000000"/>
          <w:lang w:eastAsia="uk-UA" w:bidi="uk-UA"/>
        </w:rPr>
        <w:t xml:space="preserve">. </w:t>
      </w:r>
    </w:p>
    <w:p w:rsidR="008469F4" w:rsidRDefault="008469F4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>Співробіт</w:t>
      </w:r>
      <w:r>
        <w:rPr>
          <w:color w:val="000000"/>
          <w:lang w:eastAsia="uk-UA" w:bidi="uk-UA"/>
        </w:rPr>
        <w:softHyphen/>
        <w:t xml:space="preserve">ник Інституту психології АПН України </w:t>
      </w:r>
      <w:proofErr w:type="spellStart"/>
      <w:r>
        <w:rPr>
          <w:color w:val="000000"/>
          <w:lang w:eastAsia="uk-UA" w:bidi="uk-UA"/>
        </w:rPr>
        <w:t>М.</w:t>
      </w:r>
      <w:r w:rsidRPr="00911A0E">
        <w:rPr>
          <w:color w:val="000000"/>
          <w:lang w:eastAsia="ru-RU" w:bidi="ru-RU"/>
        </w:rPr>
        <w:t>Андрос</w:t>
      </w:r>
      <w:proofErr w:type="spellEnd"/>
      <w:r w:rsidRPr="00911A0E">
        <w:rPr>
          <w:color w:val="000000"/>
          <w:lang w:eastAsia="ru-RU" w:bidi="ru-RU"/>
        </w:rPr>
        <w:t xml:space="preserve"> </w:t>
      </w:r>
      <w:r>
        <w:rPr>
          <w:color w:val="000000"/>
          <w:lang w:eastAsia="uk-UA" w:bidi="uk-UA"/>
        </w:rPr>
        <w:t>зауважив: “По</w:t>
      </w:r>
      <w:r>
        <w:rPr>
          <w:color w:val="000000"/>
          <w:lang w:eastAsia="uk-UA" w:bidi="uk-UA"/>
        </w:rPr>
        <w:softHyphen/>
        <w:t>бутує думка, що людина, яка не від</w:t>
      </w:r>
      <w:r w:rsidR="002C4797">
        <w:rPr>
          <w:color w:val="000000"/>
          <w:lang w:eastAsia="uk-UA" w:bidi="uk-UA"/>
        </w:rPr>
        <w:t xml:space="preserve">шукала унікальності сенсу </w:t>
      </w:r>
      <w:proofErr w:type="spellStart"/>
      <w:r w:rsidR="002C4797">
        <w:rPr>
          <w:color w:val="000000"/>
          <w:lang w:eastAsia="uk-UA" w:bidi="uk-UA"/>
        </w:rPr>
        <w:t>існу</w:t>
      </w:r>
      <w:r>
        <w:rPr>
          <w:color w:val="000000"/>
          <w:lang w:eastAsia="uk-UA" w:bidi="uk-UA"/>
        </w:rPr>
        <w:t>ванпя</w:t>
      </w:r>
      <w:proofErr w:type="spellEnd"/>
      <w:r>
        <w:rPr>
          <w:color w:val="000000"/>
          <w:lang w:eastAsia="uk-UA" w:bidi="uk-UA"/>
        </w:rPr>
        <w:t xml:space="preserve"> та істинних цінностей життя, є психічно хворою”. </w:t>
      </w:r>
      <w:r w:rsidRPr="00BA3638">
        <w:rPr>
          <w:color w:val="000000"/>
          <w:sz w:val="28"/>
          <w:szCs w:val="28"/>
          <w:lang w:eastAsia="uk-UA" w:bidi="uk-UA"/>
        </w:rPr>
        <w:t>Мета життя визначає рівень досягнень особистості</w:t>
      </w:r>
      <w:r>
        <w:rPr>
          <w:color w:val="000000"/>
          <w:lang w:eastAsia="uk-UA" w:bidi="uk-UA"/>
        </w:rPr>
        <w:t>.</w:t>
      </w:r>
    </w:p>
    <w:p w:rsidR="008469F4" w:rsidRPr="00BA3638" w:rsidRDefault="008469F4" w:rsidP="005D7EC7">
      <w:pPr>
        <w:pStyle w:val="11"/>
        <w:tabs>
          <w:tab w:val="left" w:pos="734"/>
        </w:tabs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BA3638">
        <w:rPr>
          <w:color w:val="000000"/>
          <w:sz w:val="28"/>
          <w:szCs w:val="28"/>
          <w:lang w:eastAsia="uk-UA" w:bidi="uk-UA"/>
        </w:rPr>
        <w:t>Американський Інститут охорони громадського здоров’я провів обстеження 5000 осіб, які прожили до 100 років, і виявив у них одну спільну особливість — життєву активність. Джерелом активності є наші потреби</w:t>
      </w:r>
      <w:r w:rsidR="0060112A" w:rsidRPr="00BA3638">
        <w:rPr>
          <w:color w:val="000000"/>
          <w:sz w:val="28"/>
          <w:szCs w:val="28"/>
          <w:lang w:eastAsia="uk-UA" w:bidi="uk-UA"/>
        </w:rPr>
        <w:t>.</w:t>
      </w:r>
    </w:p>
    <w:p w:rsidR="0060112A" w:rsidRPr="00BA3638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BA3638">
        <w:rPr>
          <w:b/>
          <w:bCs/>
          <w:color w:val="000000"/>
          <w:sz w:val="28"/>
          <w:szCs w:val="28"/>
          <w:lang w:eastAsia="uk-UA" w:bidi="uk-UA"/>
        </w:rPr>
        <w:t xml:space="preserve">Потреба — </w:t>
      </w:r>
      <w:r w:rsidR="00BA3638" w:rsidRPr="00BA3638">
        <w:rPr>
          <w:b/>
          <w:bCs/>
          <w:color w:val="000000"/>
          <w:sz w:val="28"/>
          <w:szCs w:val="28"/>
          <w:lang w:eastAsia="uk-UA" w:bidi="uk-UA"/>
        </w:rPr>
        <w:t xml:space="preserve">це </w:t>
      </w:r>
      <w:r w:rsidRPr="00BA3638">
        <w:rPr>
          <w:b/>
          <w:bCs/>
          <w:color w:val="000000"/>
          <w:sz w:val="28"/>
          <w:szCs w:val="28"/>
          <w:lang w:eastAsia="uk-UA" w:bidi="uk-UA"/>
        </w:rPr>
        <w:t xml:space="preserve">нестача, відсутність чогось, що порушує наш спокій і рівновагу, спонукає нас до діяльності. </w:t>
      </w:r>
      <w:r w:rsidRPr="00BA3638">
        <w:rPr>
          <w:color w:val="000000"/>
          <w:sz w:val="28"/>
          <w:szCs w:val="28"/>
          <w:lang w:eastAsia="uk-UA" w:bidi="uk-UA"/>
        </w:rPr>
        <w:t>Через потреби ми встановлюємо і підтримуємо зв’язок з навколишнім світом. Однак, маючи ті чи інші потреби, потрапляємо в залежність від них: без одних речей не можемо існувати, без інших — жити.</w:t>
      </w:r>
    </w:p>
    <w:p w:rsidR="0060112A" w:rsidRDefault="0060112A" w:rsidP="005D7EC7">
      <w:pPr>
        <w:pStyle w:val="11"/>
        <w:spacing w:line="0" w:lineRule="atLeast"/>
        <w:ind w:left="-284" w:firstLine="284"/>
        <w:jc w:val="both"/>
      </w:pPr>
      <w:r>
        <w:rPr>
          <w:color w:val="000000"/>
          <w:lang w:eastAsia="uk-UA" w:bidi="uk-UA"/>
        </w:rPr>
        <w:t xml:space="preserve">Першу класифікацію людських потреб запропонував </w:t>
      </w:r>
      <w:proofErr w:type="spellStart"/>
      <w:r>
        <w:rPr>
          <w:color w:val="000000"/>
          <w:lang w:eastAsia="uk-UA" w:bidi="uk-UA"/>
        </w:rPr>
        <w:t>Епікур</w:t>
      </w:r>
      <w:proofErr w:type="spellEnd"/>
      <w:r>
        <w:rPr>
          <w:color w:val="000000"/>
          <w:lang w:eastAsia="uk-UA" w:bidi="uk-UA"/>
        </w:rPr>
        <w:t>: природні необхідні: їжа’, сон, вода;</w:t>
      </w:r>
    </w:p>
    <w:p w:rsidR="0060112A" w:rsidRDefault="0060112A" w:rsidP="005D7EC7">
      <w:pPr>
        <w:pStyle w:val="11"/>
        <w:spacing w:line="0" w:lineRule="atLeast"/>
        <w:ind w:left="-284" w:firstLine="284"/>
        <w:jc w:val="both"/>
      </w:pPr>
      <w:r>
        <w:rPr>
          <w:color w:val="000000"/>
          <w:lang w:eastAsia="uk-UA" w:bidi="uk-UA"/>
        </w:rPr>
        <w:t>природні, але не основні: статевий потяг тощо;</w:t>
      </w:r>
    </w:p>
    <w:p w:rsidR="0060112A" w:rsidRDefault="0060112A" w:rsidP="005D7EC7">
      <w:pPr>
        <w:pStyle w:val="11"/>
        <w:spacing w:line="0" w:lineRule="atLeast"/>
        <w:ind w:left="-284" w:firstLine="284"/>
        <w:jc w:val="both"/>
      </w:pPr>
      <w:r>
        <w:rPr>
          <w:color w:val="000000"/>
          <w:lang w:eastAsia="uk-UA" w:bidi="uk-UA"/>
        </w:rPr>
        <w:t xml:space="preserve">не природні і не основні: </w:t>
      </w:r>
      <w:proofErr w:type="spellStart"/>
      <w:r>
        <w:rPr>
          <w:color w:val="000000"/>
          <w:lang w:eastAsia="uk-UA" w:bidi="uk-UA"/>
        </w:rPr>
        <w:t>слава,честолюбство</w:t>
      </w:r>
      <w:proofErr w:type="spellEnd"/>
      <w:r>
        <w:rPr>
          <w:color w:val="000000"/>
          <w:lang w:eastAsia="uk-UA" w:bidi="uk-UA"/>
        </w:rPr>
        <w:t>, надмірність ба</w:t>
      </w:r>
      <w:r>
        <w:rPr>
          <w:color w:val="000000"/>
          <w:lang w:eastAsia="uk-UA" w:bidi="uk-UA"/>
        </w:rPr>
        <w:softHyphen/>
        <w:t>жань, що переросли в пристрасть.</w:t>
      </w:r>
    </w:p>
    <w:p w:rsidR="0060112A" w:rsidRPr="00BA3638" w:rsidRDefault="0060112A" w:rsidP="005D7EC7">
      <w:pPr>
        <w:pStyle w:val="11"/>
        <w:spacing w:line="0" w:lineRule="atLeast"/>
        <w:ind w:left="-284" w:firstLine="284"/>
        <w:jc w:val="both"/>
        <w:rPr>
          <w:sz w:val="28"/>
          <w:szCs w:val="28"/>
        </w:rPr>
      </w:pPr>
      <w:r w:rsidRPr="00BA3638">
        <w:rPr>
          <w:color w:val="000000"/>
          <w:sz w:val="28"/>
          <w:szCs w:val="28"/>
          <w:lang w:eastAsia="uk-UA" w:bidi="uk-UA"/>
        </w:rPr>
        <w:t xml:space="preserve">За загальноприйнятою класифікацією в психології розрізняють </w:t>
      </w:r>
      <w:r w:rsidRPr="00BA3638">
        <w:rPr>
          <w:b/>
          <w:i/>
          <w:iCs/>
          <w:color w:val="000000"/>
          <w:sz w:val="28"/>
          <w:szCs w:val="28"/>
          <w:lang w:eastAsia="uk-UA" w:bidi="uk-UA"/>
        </w:rPr>
        <w:t>вітальні</w:t>
      </w:r>
      <w:r w:rsidRPr="00BA3638">
        <w:rPr>
          <w:b/>
          <w:color w:val="000000"/>
          <w:sz w:val="28"/>
          <w:szCs w:val="28"/>
          <w:lang w:eastAsia="uk-UA" w:bidi="uk-UA"/>
        </w:rPr>
        <w:t xml:space="preserve"> </w:t>
      </w:r>
      <w:r w:rsidRPr="00BA3638">
        <w:rPr>
          <w:color w:val="000000"/>
          <w:sz w:val="28"/>
          <w:szCs w:val="28"/>
          <w:lang w:eastAsia="uk-UA" w:bidi="uk-UA"/>
        </w:rPr>
        <w:t xml:space="preserve">(життєві або біологічні) й </w:t>
      </w:r>
      <w:r w:rsidRPr="00BA3638">
        <w:rPr>
          <w:b/>
          <w:i/>
          <w:iCs/>
          <w:color w:val="000000"/>
          <w:sz w:val="28"/>
          <w:szCs w:val="28"/>
          <w:lang w:eastAsia="uk-UA" w:bidi="uk-UA"/>
        </w:rPr>
        <w:t>соціальні</w:t>
      </w:r>
      <w:r w:rsidRPr="00BA3638">
        <w:rPr>
          <w:b/>
          <w:color w:val="000000"/>
          <w:sz w:val="28"/>
          <w:szCs w:val="28"/>
          <w:lang w:eastAsia="uk-UA" w:bidi="uk-UA"/>
        </w:rPr>
        <w:t xml:space="preserve"> </w:t>
      </w:r>
      <w:r w:rsidRPr="00BA3638">
        <w:rPr>
          <w:color w:val="000000"/>
          <w:sz w:val="28"/>
          <w:szCs w:val="28"/>
          <w:lang w:eastAsia="uk-UA" w:bidi="uk-UA"/>
        </w:rPr>
        <w:t>(ідеальні, духовні) потреби. Вони закладені в людині від природи, існують незалежно одна від одної від народження.</w:t>
      </w:r>
    </w:p>
    <w:p w:rsidR="0060112A" w:rsidRPr="00BA3638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BA3638">
        <w:rPr>
          <w:color w:val="000000"/>
          <w:sz w:val="28"/>
          <w:szCs w:val="28"/>
          <w:lang w:eastAsia="uk-UA" w:bidi="uk-UA"/>
        </w:rPr>
        <w:t xml:space="preserve">Біологічні потреби властиві і людині, і тварині. Однак людські потреби є </w:t>
      </w:r>
      <w:r w:rsidRPr="00BA3638">
        <w:rPr>
          <w:i/>
          <w:iCs/>
          <w:color w:val="000000"/>
          <w:sz w:val="28"/>
          <w:szCs w:val="28"/>
          <w:lang w:eastAsia="uk-UA" w:bidi="uk-UA"/>
        </w:rPr>
        <w:t>соціалізованими,</w:t>
      </w:r>
      <w:r w:rsidRPr="00BA3638">
        <w:rPr>
          <w:color w:val="000000"/>
          <w:sz w:val="28"/>
          <w:szCs w:val="28"/>
          <w:lang w:eastAsia="uk-UA" w:bidi="uk-UA"/>
        </w:rPr>
        <w:t xml:space="preserve"> тобто вони трансформуються через наші внутрішні погляди, переконання , рівень культури, статус. Біологічні потреби становлять основу життя людини — потреби у свіжому повітрі, воді, їжі, одязі, житлі. У наших генах закладена потреба в збереженні та відновленні власних</w:t>
      </w:r>
      <w:r>
        <w:rPr>
          <w:color w:val="000000"/>
          <w:lang w:eastAsia="uk-UA" w:bidi="uk-UA"/>
        </w:rPr>
        <w:t xml:space="preserve"> </w:t>
      </w:r>
      <w:r w:rsidRPr="00BA3638">
        <w:rPr>
          <w:color w:val="000000"/>
          <w:sz w:val="28"/>
          <w:szCs w:val="28"/>
          <w:lang w:eastAsia="uk-UA" w:bidi="uk-UA"/>
        </w:rPr>
        <w:t>сил.</w:t>
      </w:r>
    </w:p>
    <w:p w:rsidR="00BA3638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BA3638">
        <w:rPr>
          <w:color w:val="000000"/>
          <w:sz w:val="28"/>
          <w:szCs w:val="28"/>
          <w:lang w:eastAsia="uk-UA" w:bidi="uk-UA"/>
        </w:rPr>
        <w:t xml:space="preserve">Домінуючими для духовно багатих особистостей є соціальні, або </w:t>
      </w:r>
      <w:proofErr w:type="spellStart"/>
      <w:r w:rsidRPr="00BA3638">
        <w:rPr>
          <w:color w:val="000000"/>
          <w:sz w:val="28"/>
          <w:szCs w:val="28"/>
          <w:lang w:eastAsia="uk-UA" w:bidi="uk-UA"/>
        </w:rPr>
        <w:t>соціогенні</w:t>
      </w:r>
      <w:proofErr w:type="spellEnd"/>
      <w:r w:rsidRPr="00BA3638">
        <w:rPr>
          <w:color w:val="000000"/>
          <w:sz w:val="28"/>
          <w:szCs w:val="28"/>
          <w:lang w:eastAsia="uk-UA" w:bidi="uk-UA"/>
        </w:rPr>
        <w:t>, духовні потреби, тобто ті, які сформувалися в процесі роз</w:t>
      </w:r>
      <w:r w:rsidRPr="00BA3638">
        <w:rPr>
          <w:color w:val="000000"/>
          <w:sz w:val="28"/>
          <w:szCs w:val="28"/>
          <w:lang w:eastAsia="uk-UA" w:bidi="uk-UA"/>
        </w:rPr>
        <w:softHyphen/>
        <w:t xml:space="preserve">витку особистості, її діяльності. </w:t>
      </w:r>
    </w:p>
    <w:p w:rsidR="0060112A" w:rsidRPr="00BA3638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BA3638">
        <w:rPr>
          <w:b/>
          <w:color w:val="000000"/>
          <w:sz w:val="28"/>
          <w:szCs w:val="28"/>
          <w:lang w:eastAsia="uk-UA" w:bidi="uk-UA"/>
        </w:rPr>
        <w:t>Духовні потреби</w:t>
      </w:r>
      <w:r w:rsidRPr="00BA3638">
        <w:rPr>
          <w:color w:val="000000"/>
          <w:sz w:val="28"/>
          <w:szCs w:val="28"/>
          <w:lang w:eastAsia="uk-UA" w:bidi="uk-UA"/>
        </w:rPr>
        <w:t xml:space="preserve"> — це потреби в спілкуванні, пізнанні, досягненні мети життя, у праці, красі, оцінці та визнанні цінностей власної індивідуальності, у самозбереженні й ре</w:t>
      </w:r>
      <w:r w:rsidRPr="00BA3638">
        <w:rPr>
          <w:color w:val="000000"/>
          <w:sz w:val="28"/>
          <w:szCs w:val="28"/>
          <w:lang w:eastAsia="uk-UA" w:bidi="uk-UA"/>
        </w:rPr>
        <w:softHyphen/>
        <w:t>алізації вроджених здібностей і власних захоплень з найменшими втратами і невдачами.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proofErr w:type="spellStart"/>
      <w:r>
        <w:rPr>
          <w:color w:val="000000"/>
          <w:lang w:eastAsia="uk-UA" w:bidi="uk-UA"/>
        </w:rPr>
        <w:t>О.ІІетровський</w:t>
      </w:r>
      <w:proofErr w:type="spellEnd"/>
      <w:r>
        <w:rPr>
          <w:color w:val="000000"/>
          <w:lang w:eastAsia="uk-UA" w:bidi="uk-UA"/>
        </w:rPr>
        <w:t xml:space="preserve"> наголошував, що слід “виділити ще одну </w:t>
      </w:r>
      <w:proofErr w:type="spellStart"/>
      <w:r>
        <w:rPr>
          <w:color w:val="000000"/>
          <w:lang w:eastAsia="uk-UA" w:bidi="uk-UA"/>
        </w:rPr>
        <w:t>соціо</w:t>
      </w:r>
      <w:proofErr w:type="spellEnd"/>
      <w:r>
        <w:rPr>
          <w:color w:val="000000"/>
          <w:lang w:eastAsia="uk-UA" w:bidi="uk-UA"/>
        </w:rPr>
        <w:t xml:space="preserve">- генну потребу індивіда, а саме </w:t>
      </w:r>
      <w:r>
        <w:rPr>
          <w:i/>
          <w:iCs/>
          <w:color w:val="000000"/>
          <w:lang w:eastAsia="uk-UA" w:bidi="uk-UA"/>
        </w:rPr>
        <w:t>потребу бути особистістю, потребу в персоналізації”</w:t>
      </w:r>
      <w:r>
        <w:rPr>
          <w:color w:val="000000"/>
          <w:lang w:eastAsia="uk-UA" w:bidi="uk-UA"/>
        </w:rPr>
        <w:t>. Відколи існує людина, понад усе вона хотіла зав</w:t>
      </w:r>
      <w:r>
        <w:rPr>
          <w:color w:val="000000"/>
          <w:lang w:eastAsia="uk-UA" w:bidi="uk-UA"/>
        </w:rPr>
        <w:softHyphen/>
        <w:t>жди одного — розуміння. В.</w:t>
      </w:r>
      <w:r>
        <w:rPr>
          <w:color w:val="000000"/>
          <w:lang w:val="ru-RU" w:eastAsia="ru-RU" w:bidi="ru-RU"/>
        </w:rPr>
        <w:t xml:space="preserve">Джеймс </w:t>
      </w:r>
      <w:r>
        <w:rPr>
          <w:color w:val="000000"/>
          <w:lang w:eastAsia="uk-UA" w:bidi="uk-UA"/>
        </w:rPr>
        <w:t>стверджував, що глибоким прин</w:t>
      </w:r>
      <w:r>
        <w:rPr>
          <w:color w:val="000000"/>
          <w:lang w:eastAsia="uk-UA" w:bidi="uk-UA"/>
        </w:rPr>
        <w:softHyphen/>
        <w:t>ципом людської натури є пристрасне бажання отримати визнання своєї цінності.</w:t>
      </w:r>
    </w:p>
    <w:p w:rsidR="00671F7F" w:rsidRPr="00671F7F" w:rsidRDefault="00671F7F" w:rsidP="005D7EC7">
      <w:pPr>
        <w:pStyle w:val="11"/>
        <w:tabs>
          <w:tab w:val="left" w:pos="734"/>
        </w:tabs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lang w:eastAsia="uk-UA" w:bidi="uk-UA"/>
        </w:rPr>
        <w:tab/>
      </w:r>
      <w:r w:rsidR="0060112A" w:rsidRPr="00671F7F">
        <w:rPr>
          <w:color w:val="000000"/>
          <w:sz w:val="28"/>
          <w:szCs w:val="28"/>
          <w:lang w:eastAsia="uk-UA" w:bidi="uk-UA"/>
        </w:rPr>
        <w:t xml:space="preserve">Основні людські потреби спробували сформулювати </w:t>
      </w:r>
      <w:proofErr w:type="spellStart"/>
      <w:r w:rsidR="0060112A" w:rsidRPr="00671F7F">
        <w:rPr>
          <w:color w:val="000000"/>
          <w:sz w:val="28"/>
          <w:szCs w:val="28"/>
          <w:lang w:eastAsia="uk-UA" w:bidi="uk-UA"/>
        </w:rPr>
        <w:t>З.Фройд</w:t>
      </w:r>
      <w:proofErr w:type="spellEnd"/>
      <w:r w:rsidR="0060112A" w:rsidRPr="00671F7F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60112A" w:rsidRPr="00671F7F">
        <w:rPr>
          <w:color w:val="000000"/>
          <w:sz w:val="28"/>
          <w:szCs w:val="28"/>
          <w:lang w:eastAsia="uk-UA" w:bidi="uk-UA"/>
        </w:rPr>
        <w:t>Ф.Ніцше</w:t>
      </w:r>
      <w:proofErr w:type="spellEnd"/>
      <w:r w:rsidR="0060112A" w:rsidRPr="00671F7F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60112A" w:rsidRPr="00671F7F">
        <w:rPr>
          <w:color w:val="000000"/>
          <w:sz w:val="28"/>
          <w:szCs w:val="28"/>
          <w:lang w:eastAsia="uk-UA" w:bidi="uk-UA"/>
        </w:rPr>
        <w:t>А.Маслоу</w:t>
      </w:r>
      <w:proofErr w:type="spellEnd"/>
      <w:r w:rsidR="0060112A" w:rsidRPr="00671F7F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="0060112A" w:rsidRPr="00671F7F">
        <w:rPr>
          <w:color w:val="000000"/>
          <w:sz w:val="28"/>
          <w:szCs w:val="28"/>
          <w:lang w:eastAsia="uk-UA" w:bidi="uk-UA"/>
        </w:rPr>
        <w:t>Е.</w:t>
      </w:r>
      <w:r w:rsidR="0060112A" w:rsidRPr="00671F7F">
        <w:rPr>
          <w:color w:val="000000"/>
          <w:sz w:val="28"/>
          <w:szCs w:val="28"/>
          <w:lang w:eastAsia="ru-RU" w:bidi="ru-RU"/>
        </w:rPr>
        <w:t>Фромм</w:t>
      </w:r>
      <w:proofErr w:type="spellEnd"/>
      <w:r w:rsidR="0060112A" w:rsidRPr="00671F7F">
        <w:rPr>
          <w:color w:val="000000"/>
          <w:sz w:val="28"/>
          <w:szCs w:val="28"/>
          <w:lang w:eastAsia="ru-RU" w:bidi="ru-RU"/>
        </w:rPr>
        <w:t xml:space="preserve">. </w:t>
      </w:r>
      <w:r w:rsidR="0060112A" w:rsidRPr="00671F7F">
        <w:rPr>
          <w:color w:val="000000"/>
          <w:sz w:val="28"/>
          <w:szCs w:val="28"/>
          <w:lang w:eastAsia="uk-UA" w:bidi="uk-UA"/>
        </w:rPr>
        <w:t>У ранньому дитинстві переважає по</w:t>
      </w:r>
      <w:r w:rsidR="0060112A" w:rsidRPr="00671F7F">
        <w:rPr>
          <w:color w:val="000000"/>
          <w:sz w:val="28"/>
          <w:szCs w:val="28"/>
          <w:lang w:eastAsia="uk-UA" w:bidi="uk-UA"/>
        </w:rPr>
        <w:softHyphen/>
        <w:t>треба в захисті, бо діти відчувають себе безпомічними у великому суперечливому світі й потребують тепла та ласки. У підлітковий пе</w:t>
      </w:r>
      <w:r w:rsidR="0060112A" w:rsidRPr="00671F7F">
        <w:rPr>
          <w:color w:val="000000"/>
          <w:sz w:val="28"/>
          <w:szCs w:val="28"/>
          <w:lang w:eastAsia="uk-UA" w:bidi="uk-UA"/>
        </w:rPr>
        <w:softHyphen/>
        <w:t>ріод найважливішою є потреба в самоствердженні. Підліток прагне довести цінність, значущість своєї особистості. Потреба пізнати суть життя і себе, як особистість, знайти себе — переважає в юнацькому віці. У зрілому віці потреба в самореалізації є основною, оскільки кожному хочеться досягти певних цілей, здійснити свої</w:t>
      </w:r>
      <w:r w:rsidRPr="00671F7F">
        <w:rPr>
          <w:color w:val="000000"/>
          <w:sz w:val="28"/>
          <w:szCs w:val="28"/>
          <w:lang w:eastAsia="uk-UA" w:bidi="uk-UA"/>
        </w:rPr>
        <w:t xml:space="preserve"> </w:t>
      </w:r>
      <w:r w:rsidR="0060112A" w:rsidRPr="00671F7F">
        <w:rPr>
          <w:color w:val="000000"/>
          <w:sz w:val="28"/>
          <w:szCs w:val="28"/>
          <w:lang w:eastAsia="uk-UA" w:bidi="uk-UA"/>
        </w:rPr>
        <w:t xml:space="preserve">задуми та мрії. </w:t>
      </w:r>
    </w:p>
    <w:p w:rsidR="0060112A" w:rsidRPr="00671F7F" w:rsidRDefault="00671F7F" w:rsidP="005D7EC7">
      <w:pPr>
        <w:pStyle w:val="11"/>
        <w:tabs>
          <w:tab w:val="left" w:pos="734"/>
        </w:tabs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671F7F">
        <w:rPr>
          <w:color w:val="000000"/>
          <w:sz w:val="28"/>
          <w:szCs w:val="28"/>
          <w:lang w:eastAsia="uk-UA" w:bidi="uk-UA"/>
        </w:rPr>
        <w:tab/>
      </w:r>
      <w:r w:rsidR="0060112A" w:rsidRPr="00671F7F">
        <w:rPr>
          <w:color w:val="000000"/>
          <w:sz w:val="28"/>
          <w:szCs w:val="28"/>
          <w:lang w:eastAsia="uk-UA" w:bidi="uk-UA"/>
        </w:rPr>
        <w:t>Духовно багата особистість має на меті задовольнити не лише власні потреби, а й залишити після себе певний творчий доробок. У людей похилого віку найважливішою є потреба в спілкуванні та ро</w:t>
      </w:r>
      <w:r w:rsidR="0060112A" w:rsidRPr="00671F7F">
        <w:rPr>
          <w:color w:val="000000"/>
          <w:sz w:val="28"/>
          <w:szCs w:val="28"/>
          <w:lang w:eastAsia="uk-UA" w:bidi="uk-UA"/>
        </w:rPr>
        <w:softHyphen/>
        <w:t>зумінні.</w:t>
      </w:r>
    </w:p>
    <w:p w:rsidR="0060112A" w:rsidRPr="00671F7F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671F7F">
        <w:rPr>
          <w:color w:val="000000"/>
          <w:sz w:val="28"/>
          <w:szCs w:val="28"/>
          <w:lang w:eastAsia="uk-UA" w:bidi="uk-UA"/>
        </w:rPr>
        <w:t>Потреба в досягненні певної мети ґрунтується на бажанні пере</w:t>
      </w:r>
      <w:r w:rsidRPr="00671F7F">
        <w:rPr>
          <w:color w:val="000000"/>
          <w:sz w:val="28"/>
          <w:szCs w:val="28"/>
          <w:lang w:eastAsia="uk-UA" w:bidi="uk-UA"/>
        </w:rPr>
        <w:softHyphen/>
        <w:t>вірити свої можливості. Завдяки цій потребі особистість долає тру</w:t>
      </w:r>
      <w:r w:rsidRPr="00671F7F">
        <w:rPr>
          <w:color w:val="000000"/>
          <w:sz w:val="28"/>
          <w:szCs w:val="28"/>
          <w:lang w:eastAsia="uk-UA" w:bidi="uk-UA"/>
        </w:rPr>
        <w:softHyphen/>
        <w:t>днощі та перешкоди, формує характер, виявляє фізичну й розумову активність.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 w:rsidRPr="00671F7F">
        <w:rPr>
          <w:color w:val="000000"/>
          <w:sz w:val="28"/>
          <w:szCs w:val="28"/>
          <w:lang w:eastAsia="uk-UA" w:bidi="uk-UA"/>
        </w:rPr>
        <w:t>Зміст потреб особистості залежить не лише від віку, але й бага</w:t>
      </w:r>
      <w:r w:rsidRPr="00671F7F">
        <w:rPr>
          <w:color w:val="000000"/>
          <w:sz w:val="28"/>
          <w:szCs w:val="28"/>
          <w:lang w:eastAsia="uk-UA" w:bidi="uk-UA"/>
        </w:rPr>
        <w:softHyphen/>
        <w:t>тьох інших чинників: стану здоров’я, статусу, ерудиції, рівня дома</w:t>
      </w:r>
      <w:r w:rsidRPr="00671F7F">
        <w:rPr>
          <w:color w:val="000000"/>
          <w:sz w:val="28"/>
          <w:szCs w:val="28"/>
          <w:lang w:eastAsia="uk-UA" w:bidi="uk-UA"/>
        </w:rPr>
        <w:softHyphen/>
        <w:t>гань тощо</w:t>
      </w:r>
      <w:r>
        <w:rPr>
          <w:color w:val="000000"/>
          <w:lang w:eastAsia="uk-UA" w:bidi="uk-UA"/>
        </w:rPr>
        <w:t>.</w:t>
      </w:r>
    </w:p>
    <w:p w:rsidR="00671F7F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Австрійський психіатр </w:t>
      </w:r>
      <w:proofErr w:type="spellStart"/>
      <w:r>
        <w:rPr>
          <w:color w:val="000000"/>
          <w:lang w:eastAsia="uk-UA" w:bidi="uk-UA"/>
        </w:rPr>
        <w:t>В.Франкл</w:t>
      </w:r>
      <w:proofErr w:type="spellEnd"/>
      <w:r>
        <w:rPr>
          <w:color w:val="000000"/>
          <w:lang w:eastAsia="uk-UA" w:bidi="uk-UA"/>
        </w:rPr>
        <w:t xml:space="preserve"> на основі досліджень перекон</w:t>
      </w:r>
      <w:r>
        <w:rPr>
          <w:color w:val="000000"/>
          <w:lang w:eastAsia="uk-UA" w:bidi="uk-UA"/>
        </w:rPr>
        <w:softHyphen/>
        <w:t xml:space="preserve">ливо доводив, що людська особистість досягає досконалого розвитку за умови, що вона дбає не лише про задоволення власних потреб, </w:t>
      </w:r>
      <w:proofErr w:type="spellStart"/>
      <w:r>
        <w:rPr>
          <w:color w:val="000000"/>
          <w:lang w:eastAsia="uk-UA" w:bidi="uk-UA"/>
        </w:rPr>
        <w:t>вигод</w:t>
      </w:r>
      <w:proofErr w:type="spellEnd"/>
      <w:r>
        <w:rPr>
          <w:color w:val="000000"/>
          <w:lang w:eastAsia="uk-UA" w:bidi="uk-UA"/>
        </w:rPr>
        <w:t>, але й досягнення мети, зумовленої суспільними потребами. При цьому не зважає на час, сили, здоров’я, бо має сенс життя.</w:t>
      </w:r>
    </w:p>
    <w:p w:rsidR="0060112A" w:rsidRPr="00671F7F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671F7F">
        <w:rPr>
          <w:color w:val="000000"/>
          <w:sz w:val="28"/>
          <w:szCs w:val="28"/>
          <w:lang w:eastAsia="uk-UA" w:bidi="uk-UA"/>
        </w:rPr>
        <w:t xml:space="preserve"> Впро</w:t>
      </w:r>
      <w:r w:rsidRPr="00671F7F">
        <w:rPr>
          <w:color w:val="000000"/>
          <w:sz w:val="28"/>
          <w:szCs w:val="28"/>
          <w:lang w:eastAsia="uk-UA" w:bidi="uk-UA"/>
        </w:rPr>
        <w:softHyphen/>
        <w:t>довж усього життя потреби постійно змінюються: одні відходять, інші — з’являються. Вони тісно пов’язані з інтересами та ідеалами: до чого ми прагнемо, тим і цікавимося, у тому й відчуваємо потребу.</w:t>
      </w:r>
    </w:p>
    <w:p w:rsidR="0060112A" w:rsidRPr="00671F7F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671F7F">
        <w:rPr>
          <w:b/>
          <w:bCs/>
          <w:color w:val="000000"/>
          <w:sz w:val="28"/>
          <w:szCs w:val="28"/>
          <w:lang w:eastAsia="uk-UA" w:bidi="uk-UA"/>
        </w:rPr>
        <w:t>Інтерес — прагнення людини пізнати глибше якийсь об’єкт, спрямування діяльності на певні предмети та явища.</w:t>
      </w:r>
    </w:p>
    <w:p w:rsidR="0060112A" w:rsidRPr="00671F7F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671F7F">
        <w:rPr>
          <w:color w:val="000000"/>
          <w:sz w:val="28"/>
          <w:szCs w:val="28"/>
          <w:lang w:eastAsia="uk-UA" w:bidi="uk-UA"/>
        </w:rPr>
        <w:t>Інтереси тісно пов’язані з емоціями: ми отримуємо велике за</w:t>
      </w:r>
      <w:r w:rsidRPr="00671F7F">
        <w:rPr>
          <w:color w:val="000000"/>
          <w:sz w:val="28"/>
          <w:szCs w:val="28"/>
          <w:lang w:eastAsia="uk-UA" w:bidi="uk-UA"/>
        </w:rPr>
        <w:softHyphen/>
        <w:t>доволення при реалізації наших інтересів, у протилежному випадку переживаємо негативні емоції.</w:t>
      </w:r>
    </w:p>
    <w:p w:rsidR="00671F7F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r w:rsidRPr="00671F7F">
        <w:rPr>
          <w:color w:val="000000"/>
          <w:sz w:val="28"/>
          <w:szCs w:val="28"/>
          <w:lang w:eastAsia="uk-UA" w:bidi="uk-UA"/>
        </w:rPr>
        <w:t>Потреби та інтереси — стимул до активності.</w:t>
      </w:r>
      <w:r>
        <w:rPr>
          <w:color w:val="000000"/>
          <w:lang w:eastAsia="uk-UA" w:bidi="uk-UA"/>
        </w:rPr>
        <w:t xml:space="preserve"> </w:t>
      </w:r>
    </w:p>
    <w:p w:rsidR="00671F7F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proofErr w:type="spellStart"/>
      <w:r>
        <w:rPr>
          <w:color w:val="000000"/>
          <w:lang w:eastAsia="uk-UA" w:bidi="uk-UA"/>
        </w:rPr>
        <w:t>П.</w:t>
      </w:r>
      <w:r w:rsidRPr="00911A0E">
        <w:rPr>
          <w:color w:val="000000"/>
          <w:lang w:eastAsia="ru-RU" w:bidi="ru-RU"/>
        </w:rPr>
        <w:t>Гольбах</w:t>
      </w:r>
      <w:proofErr w:type="spellEnd"/>
      <w:r w:rsidRPr="00911A0E">
        <w:rPr>
          <w:color w:val="000000"/>
          <w:lang w:eastAsia="ru-RU" w:bidi="ru-RU"/>
        </w:rPr>
        <w:t xml:space="preserve"> </w:t>
      </w:r>
      <w:r>
        <w:rPr>
          <w:color w:val="000000"/>
          <w:lang w:eastAsia="uk-UA" w:bidi="uk-UA"/>
        </w:rPr>
        <w:t>зазна</w:t>
      </w:r>
      <w:r>
        <w:rPr>
          <w:color w:val="000000"/>
          <w:lang w:eastAsia="uk-UA" w:bidi="uk-UA"/>
        </w:rPr>
        <w:softHyphen/>
        <w:t xml:space="preserve">чав, що інтерес — єдиний мотив людської діяльності. </w:t>
      </w:r>
    </w:p>
    <w:p w:rsidR="00671F7F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r w:rsidRPr="00671F7F">
        <w:rPr>
          <w:color w:val="000000"/>
          <w:sz w:val="28"/>
          <w:szCs w:val="28"/>
          <w:lang w:eastAsia="uk-UA" w:bidi="uk-UA"/>
        </w:rPr>
        <w:t>Інтерес є важли</w:t>
      </w:r>
      <w:r w:rsidRPr="00671F7F">
        <w:rPr>
          <w:color w:val="000000"/>
          <w:sz w:val="28"/>
          <w:szCs w:val="28"/>
          <w:lang w:eastAsia="uk-UA" w:bidi="uk-UA"/>
        </w:rPr>
        <w:softHyphen/>
        <w:t>вою умовою духовного та фізичного розвитку особистості, спонукає людину до збагачення своїх знань, розширення кругозору, вдоскона</w:t>
      </w:r>
      <w:r w:rsidRPr="00671F7F">
        <w:rPr>
          <w:color w:val="000000"/>
          <w:sz w:val="28"/>
          <w:szCs w:val="28"/>
          <w:lang w:eastAsia="uk-UA" w:bidi="uk-UA"/>
        </w:rPr>
        <w:softHyphen/>
        <w:t>лення своєї особистості</w:t>
      </w:r>
      <w:r>
        <w:rPr>
          <w:color w:val="000000"/>
          <w:lang w:eastAsia="uk-UA" w:bidi="uk-UA"/>
        </w:rPr>
        <w:t>.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 xml:space="preserve"> </w:t>
      </w:r>
      <w:proofErr w:type="spellStart"/>
      <w:r>
        <w:rPr>
          <w:color w:val="000000"/>
          <w:lang w:eastAsia="uk-UA" w:bidi="uk-UA"/>
        </w:rPr>
        <w:t>К.Гельвецій</w:t>
      </w:r>
      <w:proofErr w:type="spellEnd"/>
      <w:r>
        <w:rPr>
          <w:color w:val="000000"/>
          <w:lang w:eastAsia="uk-UA" w:bidi="uk-UA"/>
        </w:rPr>
        <w:t xml:space="preserve"> називав інтерес всесильним чарі</w:t>
      </w:r>
      <w:r>
        <w:rPr>
          <w:color w:val="000000"/>
          <w:lang w:eastAsia="uk-UA" w:bidi="uk-UA"/>
        </w:rPr>
        <w:softHyphen/>
        <w:t>вником, якому під силу змінити вигляд будь-якого предмета.</w:t>
      </w:r>
    </w:p>
    <w:p w:rsidR="0060112A" w:rsidRPr="00671F7F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671F7F">
        <w:rPr>
          <w:color w:val="000000"/>
          <w:sz w:val="28"/>
          <w:szCs w:val="28"/>
          <w:lang w:eastAsia="uk-UA" w:bidi="uk-UA"/>
        </w:rPr>
        <w:t>Залежно від інтелекту особистості, її здібностей, загального роз</w:t>
      </w:r>
      <w:r w:rsidRPr="00671F7F">
        <w:rPr>
          <w:color w:val="000000"/>
          <w:sz w:val="28"/>
          <w:szCs w:val="28"/>
          <w:lang w:eastAsia="uk-UA" w:bidi="uk-UA"/>
        </w:rPr>
        <w:softHyphen/>
        <w:t xml:space="preserve">витку інтереси можуть </w:t>
      </w:r>
      <w:r w:rsidRPr="00671F7F">
        <w:rPr>
          <w:i/>
          <w:iCs/>
          <w:color w:val="000000"/>
          <w:sz w:val="28"/>
          <w:szCs w:val="28"/>
          <w:lang w:eastAsia="uk-UA" w:bidi="uk-UA"/>
        </w:rPr>
        <w:t>бути глибокими, широкими, різнобічними</w:t>
      </w:r>
      <w:r w:rsidRPr="00671F7F">
        <w:rPr>
          <w:color w:val="000000"/>
          <w:sz w:val="28"/>
          <w:szCs w:val="28"/>
          <w:lang w:eastAsia="uk-UA" w:bidi="uk-UA"/>
        </w:rPr>
        <w:t xml:space="preserve"> або </w:t>
      </w:r>
      <w:r w:rsidRPr="00671F7F">
        <w:rPr>
          <w:i/>
          <w:iCs/>
          <w:color w:val="000000"/>
          <w:sz w:val="28"/>
          <w:szCs w:val="28"/>
          <w:lang w:eastAsia="uk-UA" w:bidi="uk-UA"/>
        </w:rPr>
        <w:t>поверховими, вузькими.</w:t>
      </w:r>
      <w:r w:rsidRPr="00671F7F">
        <w:rPr>
          <w:color w:val="000000"/>
          <w:sz w:val="28"/>
          <w:szCs w:val="28"/>
          <w:lang w:eastAsia="uk-UA" w:bidi="uk-UA"/>
        </w:rPr>
        <w:t xml:space="preserve"> Широке коло інтересів характеризує духов</w:t>
      </w:r>
      <w:r w:rsidRPr="00671F7F">
        <w:rPr>
          <w:color w:val="000000"/>
          <w:sz w:val="28"/>
          <w:szCs w:val="28"/>
          <w:lang w:eastAsia="uk-UA" w:bidi="uk-UA"/>
        </w:rPr>
        <w:softHyphen/>
        <w:t>но багату особистість.</w:t>
      </w:r>
    </w:p>
    <w:p w:rsidR="00671F7F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r w:rsidRPr="00671F7F">
        <w:rPr>
          <w:color w:val="000000"/>
          <w:sz w:val="28"/>
          <w:szCs w:val="28"/>
          <w:lang w:eastAsia="uk-UA" w:bidi="uk-UA"/>
        </w:rPr>
        <w:t>Кожна особистість</w:t>
      </w:r>
      <w:r>
        <w:rPr>
          <w:color w:val="000000"/>
          <w:lang w:eastAsia="uk-UA" w:bidi="uk-UA"/>
        </w:rPr>
        <w:t xml:space="preserve"> </w:t>
      </w:r>
      <w:r w:rsidRPr="00671F7F">
        <w:rPr>
          <w:color w:val="000000"/>
          <w:sz w:val="28"/>
          <w:szCs w:val="28"/>
          <w:lang w:eastAsia="uk-UA" w:bidi="uk-UA"/>
        </w:rPr>
        <w:t>характеризується специфічними інтересами, що свідчить про особистісні цілі життя, прагнення тощо. Ці інтереси не завжди зрозумілі.</w:t>
      </w:r>
      <w:r>
        <w:rPr>
          <w:color w:val="000000"/>
          <w:lang w:eastAsia="uk-UA" w:bidi="uk-UA"/>
        </w:rPr>
        <w:t xml:space="preserve"> 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 xml:space="preserve">Так, король Франції </w:t>
      </w:r>
      <w:r>
        <w:rPr>
          <w:color w:val="000000"/>
          <w:lang w:val="ru-RU" w:eastAsia="ru-RU" w:bidi="ru-RU"/>
        </w:rPr>
        <w:t xml:space="preserve">Карл </w:t>
      </w:r>
      <w:r>
        <w:rPr>
          <w:color w:val="000000"/>
          <w:lang w:eastAsia="uk-UA" w:bidi="uk-UA"/>
        </w:rPr>
        <w:t>IX (1550-1574) роз</w:t>
      </w:r>
      <w:r>
        <w:rPr>
          <w:color w:val="000000"/>
          <w:lang w:eastAsia="uk-UA" w:bidi="uk-UA"/>
        </w:rPr>
        <w:softHyphen/>
        <w:t xml:space="preserve">важався тим, що на бенкети запрошував </w:t>
      </w:r>
      <w:proofErr w:type="spellStart"/>
      <w:r>
        <w:rPr>
          <w:color w:val="000000"/>
          <w:lang w:eastAsia="uk-UA" w:bidi="uk-UA"/>
        </w:rPr>
        <w:t>найуміліших</w:t>
      </w:r>
      <w:proofErr w:type="spellEnd"/>
      <w:r>
        <w:rPr>
          <w:color w:val="000000"/>
          <w:lang w:eastAsia="uk-UA" w:bidi="uk-UA"/>
        </w:rPr>
        <w:t xml:space="preserve"> кишенькових злодіїв. Він потішався, спостерігаючи, як злодії витягали гаманці з грішми, крали коштовності. Карл дозволяв шахраям залишати собі все, що їм вдалося поцупити.</w:t>
      </w:r>
    </w:p>
    <w:p w:rsidR="00671F7F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r w:rsidRPr="00671F7F">
        <w:rPr>
          <w:color w:val="000000"/>
          <w:sz w:val="28"/>
          <w:szCs w:val="28"/>
          <w:lang w:eastAsia="uk-UA" w:bidi="uk-UA"/>
        </w:rPr>
        <w:t xml:space="preserve">У деяких людей одні інтереси змінюються іншими, захоплення якимось об’єктом є миттєвим, нетривалим, тобто ці інтереси — </w:t>
      </w:r>
      <w:r w:rsidRPr="00671F7F">
        <w:rPr>
          <w:i/>
          <w:iCs/>
          <w:color w:val="000000"/>
          <w:sz w:val="28"/>
          <w:szCs w:val="28"/>
          <w:lang w:eastAsia="uk-UA" w:bidi="uk-UA"/>
        </w:rPr>
        <w:t>не</w:t>
      </w:r>
      <w:r w:rsidRPr="00671F7F">
        <w:rPr>
          <w:i/>
          <w:iCs/>
          <w:color w:val="000000"/>
          <w:sz w:val="28"/>
          <w:szCs w:val="28"/>
          <w:lang w:eastAsia="uk-UA" w:bidi="uk-UA"/>
        </w:rPr>
        <w:softHyphen/>
        <w:t>стійкі</w:t>
      </w:r>
      <w:r>
        <w:rPr>
          <w:color w:val="000000"/>
          <w:lang w:eastAsia="uk-UA" w:bidi="uk-UA"/>
        </w:rPr>
        <w:t xml:space="preserve"> . </w:t>
      </w:r>
      <w:r w:rsidRPr="00671F7F">
        <w:rPr>
          <w:color w:val="000000"/>
          <w:sz w:val="28"/>
          <w:szCs w:val="28"/>
          <w:lang w:eastAsia="uk-UA" w:bidi="uk-UA"/>
        </w:rPr>
        <w:t>Є особистості, які все життя присвячують одному інтересу.</w:t>
      </w:r>
      <w:r>
        <w:rPr>
          <w:color w:val="000000"/>
          <w:lang w:eastAsia="uk-UA" w:bidi="uk-UA"/>
        </w:rPr>
        <w:t xml:space="preserve"> 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>Коли Мікеланджело запитали, чому він не одружений, митець від</w:t>
      </w:r>
      <w:r>
        <w:rPr>
          <w:color w:val="000000"/>
          <w:lang w:eastAsia="uk-UA" w:bidi="uk-UA"/>
        </w:rPr>
        <w:softHyphen/>
        <w:t>повів, що в нього є дружина, яку він дуже любить, це мистецтво, а діти — це його твори, які він залишить нащадкам.</w:t>
      </w:r>
    </w:p>
    <w:p w:rsidR="00671F7F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lang w:eastAsia="uk-UA" w:bidi="uk-UA"/>
        </w:rPr>
      </w:pPr>
      <w:r w:rsidRPr="00671F7F">
        <w:rPr>
          <w:color w:val="000000"/>
          <w:sz w:val="28"/>
          <w:szCs w:val="28"/>
          <w:lang w:eastAsia="uk-UA" w:bidi="uk-UA"/>
        </w:rPr>
        <w:t>Іноді особистість, завдяки своїм інтересам, докорінно змінює власне життя</w:t>
      </w:r>
      <w:r>
        <w:rPr>
          <w:color w:val="000000"/>
          <w:lang w:eastAsia="uk-UA" w:bidi="uk-UA"/>
        </w:rPr>
        <w:t xml:space="preserve">. </w:t>
      </w:r>
      <w:proofErr w:type="spellStart"/>
      <w:r>
        <w:rPr>
          <w:color w:val="000000"/>
          <w:lang w:eastAsia="uk-UA" w:bidi="uk-UA"/>
        </w:rPr>
        <w:t>Діоклетіан</w:t>
      </w:r>
      <w:proofErr w:type="spellEnd"/>
      <w:r>
        <w:rPr>
          <w:color w:val="000000"/>
          <w:lang w:eastAsia="uk-UA" w:bidi="uk-UA"/>
        </w:rPr>
        <w:t xml:space="preserve"> (римський імператор 284-305) добровіль</w:t>
      </w:r>
      <w:r>
        <w:rPr>
          <w:color w:val="000000"/>
          <w:lang w:eastAsia="uk-UA" w:bidi="uk-UA"/>
        </w:rPr>
        <w:softHyphen/>
        <w:t>но зрікся влади і переїхав у сільську місцевість. Коли римляни прийшли його просити повернутися, він сказав: “Якби ви побачи</w:t>
      </w:r>
      <w:r>
        <w:rPr>
          <w:color w:val="000000"/>
          <w:lang w:eastAsia="uk-UA" w:bidi="uk-UA"/>
        </w:rPr>
        <w:softHyphen/>
        <w:t xml:space="preserve">ли, яку капусту я виростив, ви б мене зрозуміли”. </w:t>
      </w:r>
    </w:p>
    <w:p w:rsidR="0060112A" w:rsidRPr="00671F7F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671F7F">
        <w:rPr>
          <w:color w:val="000000"/>
          <w:sz w:val="28"/>
          <w:szCs w:val="28"/>
          <w:lang w:eastAsia="uk-UA" w:bidi="uk-UA"/>
        </w:rPr>
        <w:t>Покликання кож</w:t>
      </w:r>
      <w:r w:rsidRPr="00671F7F">
        <w:rPr>
          <w:color w:val="000000"/>
          <w:sz w:val="28"/>
          <w:szCs w:val="28"/>
          <w:lang w:eastAsia="uk-UA" w:bidi="uk-UA"/>
        </w:rPr>
        <w:softHyphen/>
        <w:t>ної людини — займатися справою, яка відповідає її інтересам і по</w:t>
      </w:r>
      <w:r w:rsidRPr="00671F7F">
        <w:rPr>
          <w:color w:val="000000"/>
          <w:sz w:val="28"/>
          <w:szCs w:val="28"/>
          <w:lang w:eastAsia="uk-UA" w:bidi="uk-UA"/>
        </w:rPr>
        <w:softHyphen/>
        <w:t>требам, ідеалам, рівню здібностей тощо, тоді успіх її діяльності забез</w:t>
      </w:r>
      <w:r w:rsidRPr="00671F7F">
        <w:rPr>
          <w:color w:val="000000"/>
          <w:sz w:val="28"/>
          <w:szCs w:val="28"/>
          <w:lang w:eastAsia="uk-UA" w:bidi="uk-UA"/>
        </w:rPr>
        <w:softHyphen/>
        <w:t>печений.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Особистість повинна вміти відстояти свої інтереси, що цілком природно. Наша поведінка спрямована</w:t>
      </w:r>
      <w:r>
        <w:rPr>
          <w:color w:val="000000"/>
          <w:lang w:eastAsia="uk-UA" w:bidi="uk-UA"/>
        </w:rPr>
        <w:t xml:space="preserve"> </w:t>
      </w:r>
      <w:r w:rsidRPr="00F96025">
        <w:rPr>
          <w:color w:val="000000"/>
          <w:sz w:val="28"/>
          <w:szCs w:val="28"/>
          <w:lang w:eastAsia="uk-UA" w:bidi="uk-UA"/>
        </w:rPr>
        <w:t>на те, щоб заслужити повагу й вдячність. Іноді це домагання переростає в егоїзм, що докорінно змінює інтереси людини.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Отже, особистість керується власними потребами та інтереса</w:t>
      </w:r>
      <w:r w:rsidRPr="00F96025">
        <w:rPr>
          <w:color w:val="000000"/>
          <w:sz w:val="28"/>
          <w:szCs w:val="28"/>
          <w:lang w:eastAsia="uk-UA" w:bidi="uk-UA"/>
        </w:rPr>
        <w:softHyphen/>
        <w:t>ми у житті, тому й виникають протиріччя між свідомістю та поведі</w:t>
      </w:r>
      <w:r w:rsidRPr="00F96025">
        <w:rPr>
          <w:color w:val="000000"/>
          <w:sz w:val="28"/>
          <w:szCs w:val="28"/>
          <w:lang w:eastAsia="uk-UA" w:bidi="uk-UA"/>
        </w:rPr>
        <w:softHyphen/>
        <w:t xml:space="preserve">нкою. </w:t>
      </w:r>
      <w:r w:rsidRPr="00F96025">
        <w:rPr>
          <w:color w:val="000000"/>
          <w:sz w:val="28"/>
          <w:szCs w:val="28"/>
          <w:lang w:eastAsia="ru-RU" w:bidi="ru-RU"/>
        </w:rPr>
        <w:t xml:space="preserve">Сократ </w:t>
      </w:r>
      <w:r w:rsidRPr="00F96025">
        <w:rPr>
          <w:color w:val="000000"/>
          <w:sz w:val="28"/>
          <w:szCs w:val="28"/>
          <w:lang w:eastAsia="uk-UA" w:bidi="uk-UA"/>
        </w:rPr>
        <w:t>наголошував, що найголовніша таємниця людини в тому, що вона знає різницю між добром і злом і чинить зло.</w:t>
      </w:r>
    </w:p>
    <w:p w:rsidR="0060112A" w:rsidRPr="00F96025" w:rsidRDefault="0060112A" w:rsidP="005D7EC7">
      <w:pPr>
        <w:pStyle w:val="11"/>
        <w:tabs>
          <w:tab w:val="left" w:pos="734"/>
        </w:tabs>
        <w:spacing w:after="240"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F96025">
        <w:rPr>
          <w:color w:val="000000"/>
          <w:sz w:val="28"/>
          <w:szCs w:val="28"/>
          <w:lang w:eastAsia="uk-UA" w:bidi="uk-UA"/>
        </w:rPr>
        <w:t>Кожен з нас робить вибір відповідно до своїх інтересів, потреб, ідеалів.</w:t>
      </w:r>
    </w:p>
    <w:p w:rsidR="0060112A" w:rsidRDefault="0060112A" w:rsidP="005D7EC7">
      <w:pPr>
        <w:pStyle w:val="20"/>
        <w:keepNext/>
        <w:keepLines/>
        <w:tabs>
          <w:tab w:val="left" w:pos="576"/>
        </w:tabs>
        <w:spacing w:line="0" w:lineRule="atLeast"/>
        <w:ind w:left="-284" w:firstLine="851"/>
        <w:jc w:val="left"/>
      </w:pPr>
      <w:bookmarkStart w:id="1" w:name="bookmark2"/>
      <w:r>
        <w:rPr>
          <w:color w:val="000000"/>
          <w:lang w:eastAsia="uk-UA" w:bidi="uk-UA"/>
        </w:rPr>
        <w:t>4.ПОНЯТТЯ ПРО ГРУПИ</w:t>
      </w:r>
      <w:bookmarkEnd w:id="1"/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Усе своє життя ми перебуваємо серед людей, об’єднуємося в групи.</w:t>
      </w:r>
    </w:p>
    <w:p w:rsidR="00F96025" w:rsidRPr="00F96025" w:rsidRDefault="0060112A" w:rsidP="005D7EC7">
      <w:pPr>
        <w:pStyle w:val="11"/>
        <w:spacing w:after="180" w:line="0" w:lineRule="atLeast"/>
        <w:ind w:left="-284" w:firstLine="851"/>
        <w:jc w:val="both"/>
        <w:rPr>
          <w:b/>
          <w:bCs/>
          <w:color w:val="000000"/>
          <w:sz w:val="28"/>
          <w:szCs w:val="28"/>
          <w:lang w:eastAsia="uk-UA" w:bidi="uk-UA"/>
        </w:rPr>
      </w:pPr>
      <w:r w:rsidRPr="00F96025">
        <w:rPr>
          <w:b/>
          <w:bCs/>
          <w:color w:val="000000"/>
          <w:sz w:val="28"/>
          <w:szCs w:val="28"/>
          <w:lang w:eastAsia="uk-UA" w:bidi="uk-UA"/>
        </w:rPr>
        <w:t>Соціальна група — це об’єднання в просторі та часі особи</w:t>
      </w:r>
      <w:r w:rsidRPr="00F96025">
        <w:rPr>
          <w:b/>
          <w:bCs/>
          <w:color w:val="000000"/>
          <w:sz w:val="28"/>
          <w:szCs w:val="28"/>
          <w:lang w:eastAsia="uk-UA" w:bidi="uk-UA"/>
        </w:rPr>
        <w:softHyphen/>
        <w:t xml:space="preserve">стостей, які мають спільні інтереси, спільну мету і займаються спільною діяльністю. </w:t>
      </w:r>
    </w:p>
    <w:p w:rsidR="0060112A" w:rsidRDefault="0060112A" w:rsidP="005D7EC7">
      <w:pPr>
        <w:pStyle w:val="11"/>
        <w:spacing w:after="180" w:line="0" w:lineRule="atLeast"/>
        <w:ind w:left="-284" w:firstLine="851"/>
        <w:jc w:val="both"/>
      </w:pPr>
      <w:r w:rsidRPr="00F96025">
        <w:rPr>
          <w:color w:val="000000"/>
          <w:lang w:eastAsia="uk-UA" w:bidi="uk-UA"/>
        </w:rPr>
        <w:t xml:space="preserve">Саме такі ознаки соціальної групи виділяв </w:t>
      </w:r>
      <w:r w:rsidRPr="00F96025">
        <w:rPr>
          <w:color w:val="000000"/>
          <w:lang w:val="ru-RU" w:eastAsia="ru-RU" w:bidi="ru-RU"/>
        </w:rPr>
        <w:t xml:space="preserve">Томас Гоббс </w:t>
      </w:r>
      <w:r w:rsidRPr="00F96025">
        <w:rPr>
          <w:color w:val="000000"/>
          <w:lang w:eastAsia="uk-UA" w:bidi="uk-UA"/>
        </w:rPr>
        <w:t>у праці “Левіафан</w:t>
      </w:r>
      <w:r>
        <w:rPr>
          <w:color w:val="000000"/>
          <w:lang w:eastAsia="uk-UA" w:bidi="uk-UA"/>
        </w:rPr>
        <w:t>”.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У психології існує загальноприйнята класифікація груп:</w:t>
      </w:r>
    </w:p>
    <w:p w:rsidR="0060112A" w:rsidRPr="00F96025" w:rsidRDefault="0060112A" w:rsidP="005D7EC7">
      <w:pPr>
        <w:pStyle w:val="11"/>
        <w:numPr>
          <w:ilvl w:val="0"/>
          <w:numId w:val="8"/>
        </w:numPr>
        <w:tabs>
          <w:tab w:val="left" w:pos="709"/>
        </w:tabs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за кількісним складом: мала, середня та велика;</w:t>
      </w:r>
    </w:p>
    <w:p w:rsidR="0060112A" w:rsidRPr="00F96025" w:rsidRDefault="0060112A" w:rsidP="005D7EC7">
      <w:pPr>
        <w:pStyle w:val="11"/>
        <w:numPr>
          <w:ilvl w:val="0"/>
          <w:numId w:val="8"/>
        </w:numPr>
        <w:tabs>
          <w:tab w:val="left" w:pos="720"/>
        </w:tabs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за способом організації, створення: формальна (офіційна) та неформальна (неофіційна);</w:t>
      </w:r>
    </w:p>
    <w:p w:rsidR="0060112A" w:rsidRPr="00F96025" w:rsidRDefault="0060112A" w:rsidP="005D7EC7">
      <w:pPr>
        <w:pStyle w:val="11"/>
        <w:numPr>
          <w:ilvl w:val="0"/>
          <w:numId w:val="8"/>
        </w:numPr>
        <w:tabs>
          <w:tab w:val="left" w:pos="727"/>
        </w:tabs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за ціннісними орієнтаціями: еталонна (зразкова).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 xml:space="preserve">Мала група (кілька десятків чоловік) характеризується тим, що усі її члени контактують між собою безпосередньо. До малих груп належить </w:t>
      </w:r>
      <w:r w:rsidRPr="00F96025">
        <w:rPr>
          <w:i/>
          <w:iCs/>
          <w:color w:val="000000"/>
          <w:sz w:val="28"/>
          <w:szCs w:val="28"/>
          <w:lang w:eastAsia="uk-UA" w:bidi="uk-UA"/>
        </w:rPr>
        <w:t>первинна група,</w:t>
      </w:r>
      <w:r w:rsidRPr="00F96025">
        <w:rPr>
          <w:color w:val="000000"/>
          <w:sz w:val="28"/>
          <w:szCs w:val="28"/>
          <w:lang w:eastAsia="uk-UA" w:bidi="uk-UA"/>
        </w:rPr>
        <w:t xml:space="preserve"> нею є сім’я. Сім’я — це основа суспільства. Особистість починає формуватися саме в сім’ї.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i/>
          <w:iCs/>
          <w:color w:val="000000"/>
          <w:sz w:val="28"/>
          <w:szCs w:val="28"/>
          <w:lang w:eastAsia="uk-UA" w:bidi="uk-UA"/>
        </w:rPr>
        <w:t>Середня група</w:t>
      </w:r>
      <w:r w:rsidRPr="00F96025">
        <w:rPr>
          <w:color w:val="000000"/>
          <w:sz w:val="28"/>
          <w:szCs w:val="28"/>
          <w:lang w:eastAsia="uk-UA" w:bidi="uk-UA"/>
        </w:rPr>
        <w:t xml:space="preserve"> (є предметом вивчення соціології) — це жителі села чи міста (принцип проживання), викладачі вузу чи студенти (принцип статусу), чоловіки чи жінки (статевий принцип) тощо.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i/>
          <w:iCs/>
          <w:color w:val="000000"/>
          <w:sz w:val="28"/>
          <w:szCs w:val="28"/>
          <w:lang w:eastAsia="uk-UA" w:bidi="uk-UA"/>
        </w:rPr>
        <w:t>Велика група —</w:t>
      </w:r>
      <w:r w:rsidRPr="00F96025">
        <w:rPr>
          <w:color w:val="000000"/>
          <w:sz w:val="28"/>
          <w:szCs w:val="28"/>
          <w:lang w:eastAsia="uk-UA" w:bidi="uk-UA"/>
        </w:rPr>
        <w:t xml:space="preserve"> класи, етнічні спільноти; вікові групи. Предме</w:t>
      </w:r>
      <w:r w:rsidRPr="00F96025">
        <w:rPr>
          <w:color w:val="000000"/>
          <w:sz w:val="28"/>
          <w:szCs w:val="28"/>
          <w:lang w:eastAsia="uk-UA" w:bidi="uk-UA"/>
        </w:rPr>
        <w:softHyphen/>
        <w:t>том психології є малі та великі групи. Кожна з них може бути фор</w:t>
      </w:r>
      <w:r w:rsidRPr="00F96025">
        <w:rPr>
          <w:color w:val="000000"/>
          <w:sz w:val="28"/>
          <w:szCs w:val="28"/>
          <w:lang w:eastAsia="uk-UA" w:bidi="uk-UA"/>
        </w:rPr>
        <w:softHyphen/>
        <w:t>мальною чи неформальною.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i/>
          <w:iCs/>
          <w:color w:val="000000"/>
          <w:sz w:val="28"/>
          <w:szCs w:val="28"/>
          <w:lang w:eastAsia="uk-UA" w:bidi="uk-UA"/>
        </w:rPr>
        <w:t>Формальні групи</w:t>
      </w:r>
      <w:r w:rsidRPr="00F96025">
        <w:rPr>
          <w:color w:val="000000"/>
          <w:sz w:val="28"/>
          <w:szCs w:val="28"/>
          <w:lang w:eastAsia="uk-UA" w:bidi="uk-UA"/>
        </w:rPr>
        <w:t xml:space="preserve"> утворюються згідно з певними цілями, </w:t>
      </w:r>
      <w:r w:rsidRPr="00F96025">
        <w:rPr>
          <w:color w:val="000000"/>
          <w:sz w:val="28"/>
          <w:szCs w:val="28"/>
          <w:lang w:val="ru-RU" w:eastAsia="ru-RU" w:bidi="ru-RU"/>
        </w:rPr>
        <w:t>поло</w:t>
      </w:r>
      <w:r w:rsidRPr="00F96025">
        <w:rPr>
          <w:color w:val="000000"/>
          <w:sz w:val="28"/>
          <w:szCs w:val="28"/>
          <w:lang w:val="ru-RU" w:eastAsia="ru-RU" w:bidi="ru-RU"/>
        </w:rPr>
        <w:softHyphen/>
        <w:t xml:space="preserve">жениями, </w:t>
      </w:r>
      <w:r w:rsidRPr="00F96025">
        <w:rPr>
          <w:color w:val="000000"/>
          <w:sz w:val="28"/>
          <w:szCs w:val="28"/>
          <w:lang w:eastAsia="uk-UA" w:bidi="uk-UA"/>
        </w:rPr>
        <w:t>інструкціями чи статусами.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F96025">
        <w:rPr>
          <w:i/>
          <w:iCs/>
          <w:color w:val="000000"/>
          <w:sz w:val="28"/>
          <w:szCs w:val="28"/>
          <w:lang w:eastAsia="uk-UA" w:bidi="uk-UA"/>
        </w:rPr>
        <w:t>Неформальні групи</w:t>
      </w:r>
      <w:r w:rsidRPr="00F96025">
        <w:rPr>
          <w:color w:val="000000"/>
          <w:sz w:val="28"/>
          <w:szCs w:val="28"/>
          <w:lang w:eastAsia="uk-UA" w:bidi="uk-UA"/>
        </w:rPr>
        <w:t xml:space="preserve"> формуються на основі особистих симпатій, любові, інтересів, товариського потягу тощо. Важливим є позитивне спрямування цих груп.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 xml:space="preserve">Окремі психологи, соціологи виділяють </w:t>
      </w:r>
      <w:r w:rsidRPr="00F96025">
        <w:rPr>
          <w:i/>
          <w:iCs/>
          <w:color w:val="000000"/>
          <w:sz w:val="28"/>
          <w:szCs w:val="28"/>
          <w:lang w:eastAsia="uk-UA" w:bidi="uk-UA"/>
        </w:rPr>
        <w:t>еталонну,</w:t>
      </w:r>
      <w:r w:rsidRPr="00F96025">
        <w:rPr>
          <w:color w:val="000000"/>
          <w:sz w:val="28"/>
          <w:szCs w:val="28"/>
          <w:lang w:eastAsia="uk-UA" w:bidi="uk-UA"/>
        </w:rPr>
        <w:t xml:space="preserve"> або </w:t>
      </w:r>
      <w:r w:rsidRPr="00F96025">
        <w:rPr>
          <w:i/>
          <w:iCs/>
          <w:color w:val="000000"/>
          <w:sz w:val="28"/>
          <w:szCs w:val="28"/>
          <w:lang w:eastAsia="uk-UA" w:bidi="uk-UA"/>
        </w:rPr>
        <w:t>референ</w:t>
      </w:r>
      <w:r w:rsidRPr="00F96025">
        <w:rPr>
          <w:i/>
          <w:iCs/>
          <w:color w:val="000000"/>
          <w:sz w:val="28"/>
          <w:szCs w:val="28"/>
          <w:lang w:eastAsia="uk-UA" w:bidi="uk-UA"/>
        </w:rPr>
        <w:softHyphen/>
        <w:t>тну,</w:t>
      </w:r>
      <w:r w:rsidRPr="00F96025">
        <w:rPr>
          <w:color w:val="000000"/>
          <w:sz w:val="28"/>
          <w:szCs w:val="28"/>
          <w:lang w:eastAsia="uk-UA" w:bidi="uk-UA"/>
        </w:rPr>
        <w:t xml:space="preserve"> групу, в якій кожна особистість має змогу реалізувати себе. її приймають такою, якою вона є; дають їй можливість розкрити свій потенціал, здібності, таланти. Це екологічна ніша для кожної особис</w:t>
      </w:r>
      <w:r w:rsidRPr="00F96025">
        <w:rPr>
          <w:color w:val="000000"/>
          <w:sz w:val="28"/>
          <w:szCs w:val="28"/>
          <w:lang w:eastAsia="uk-UA" w:bidi="uk-UA"/>
        </w:rPr>
        <w:softHyphen/>
        <w:t>тості. На жаль, не завжди сім’ї, в яких виховуються діти, формальні групи (шкільні класи, навчальні студентські групи) є зразковими, референтними для них. У таких випадках референтні групи особи</w:t>
      </w:r>
      <w:r w:rsidRPr="00F96025">
        <w:rPr>
          <w:color w:val="000000"/>
          <w:sz w:val="28"/>
          <w:szCs w:val="28"/>
          <w:lang w:eastAsia="uk-UA" w:bidi="uk-UA"/>
        </w:rPr>
        <w:softHyphen/>
        <w:t>стість шукає на вулиці, іноді в антисоціальних угрупованнях.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 xml:space="preserve">У кожній групі, як би ми її не класифікували, свої цілі, культура спілкування, звичаї та традиції- Усі члени групи мають певні </w:t>
      </w:r>
      <w:r w:rsidRPr="00F96025">
        <w:rPr>
          <w:i/>
          <w:iCs/>
          <w:color w:val="000000"/>
          <w:sz w:val="28"/>
          <w:szCs w:val="28"/>
          <w:lang w:eastAsia="uk-UA" w:bidi="uk-UA"/>
        </w:rPr>
        <w:t>цінні</w:t>
      </w:r>
      <w:r w:rsidRPr="00F96025">
        <w:rPr>
          <w:i/>
          <w:iCs/>
          <w:color w:val="000000"/>
          <w:sz w:val="28"/>
          <w:szCs w:val="28"/>
          <w:lang w:eastAsia="uk-UA" w:bidi="uk-UA"/>
        </w:rPr>
        <w:softHyphen/>
        <w:t>сні</w:t>
      </w:r>
      <w:r w:rsidRPr="00F96025">
        <w:rPr>
          <w:color w:val="000000"/>
          <w:sz w:val="28"/>
          <w:szCs w:val="28"/>
          <w:lang w:eastAsia="uk-UA" w:bidi="uk-UA"/>
        </w:rPr>
        <w:t xml:space="preserve"> орієнтації (термінальні та інструментальні).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b/>
          <w:bCs/>
          <w:color w:val="000000"/>
          <w:sz w:val="28"/>
          <w:szCs w:val="28"/>
          <w:lang w:eastAsia="uk-UA" w:bidi="uk-UA"/>
        </w:rPr>
        <w:t>Система ціннісних орієнтацій особистості як члена групи — це важливий компонент структури особистості, комплексна харак</w:t>
      </w:r>
      <w:r w:rsidRPr="00F96025">
        <w:rPr>
          <w:b/>
          <w:bCs/>
          <w:color w:val="000000"/>
          <w:sz w:val="28"/>
          <w:szCs w:val="28"/>
          <w:lang w:eastAsia="uk-UA" w:bidi="uk-UA"/>
        </w:rPr>
        <w:softHyphen/>
        <w:t>теристика ставлень, оцінок, вчинків, поведінки та діяльності.</w:t>
      </w:r>
    </w:p>
    <w:p w:rsidR="00F96025" w:rsidRPr="00F96025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F96025">
        <w:rPr>
          <w:b/>
          <w:color w:val="000000"/>
          <w:sz w:val="28"/>
          <w:szCs w:val="28"/>
          <w:lang w:eastAsia="uk-UA" w:bidi="uk-UA"/>
        </w:rPr>
        <w:t>Ціннісні орієнтації</w:t>
      </w:r>
      <w:r w:rsidRPr="00F96025">
        <w:rPr>
          <w:color w:val="000000"/>
          <w:sz w:val="28"/>
          <w:szCs w:val="28"/>
          <w:lang w:eastAsia="uk-UA" w:bidi="uk-UA"/>
        </w:rPr>
        <w:t xml:space="preserve"> — феномен індивідуально-психологічний, але водночас і соціальний, суспільний. Реалізуються ціннісні орієнтації особистості у процесі виконання нею ролей.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 xml:space="preserve"> </w:t>
      </w:r>
      <w:r w:rsidRPr="00F96025">
        <w:rPr>
          <w:b/>
          <w:color w:val="000000"/>
          <w:sz w:val="28"/>
          <w:szCs w:val="28"/>
          <w:lang w:eastAsia="uk-UA" w:bidi="uk-UA"/>
        </w:rPr>
        <w:t>Соціальна роль</w:t>
      </w:r>
      <w:r w:rsidRPr="00F96025">
        <w:rPr>
          <w:color w:val="000000"/>
          <w:sz w:val="28"/>
          <w:szCs w:val="28"/>
          <w:lang w:eastAsia="uk-UA" w:bidi="uk-UA"/>
        </w:rPr>
        <w:t xml:space="preserve"> — це динамічний аспект ціннісних орієнтацій, що демонструє, як особис</w:t>
      </w:r>
      <w:r w:rsidRPr="00F96025">
        <w:rPr>
          <w:color w:val="000000"/>
          <w:sz w:val="28"/>
          <w:szCs w:val="28"/>
          <w:lang w:eastAsia="uk-UA" w:bidi="uk-UA"/>
        </w:rPr>
        <w:softHyphen/>
        <w:t>тість не на словах, а на практиці поєднує ідеальне та реальне став</w:t>
      </w:r>
      <w:r w:rsidRPr="00F96025">
        <w:rPr>
          <w:color w:val="000000"/>
          <w:sz w:val="28"/>
          <w:szCs w:val="28"/>
          <w:lang w:eastAsia="uk-UA" w:bidi="uk-UA"/>
        </w:rPr>
        <w:softHyphen/>
        <w:t>лення до цінностей.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F96025">
        <w:rPr>
          <w:color w:val="000000"/>
          <w:sz w:val="28"/>
          <w:szCs w:val="28"/>
          <w:lang w:eastAsia="uk-UA" w:bidi="uk-UA"/>
        </w:rPr>
        <w:t>Ціннісні орієнтації виявляються у практичній взаємодії люди</w:t>
      </w:r>
      <w:r w:rsidRPr="00F96025">
        <w:rPr>
          <w:color w:val="000000"/>
          <w:sz w:val="28"/>
          <w:szCs w:val="28"/>
          <w:lang w:eastAsia="uk-UA" w:bidi="uk-UA"/>
        </w:rPr>
        <w:softHyphen/>
        <w:t>ни з навколишнім середовищем, іншими людьми і виражаються в менталітеті особистості.</w:t>
      </w:r>
    </w:p>
    <w:p w:rsidR="0060112A" w:rsidRDefault="00F96025" w:rsidP="005D7EC7">
      <w:pPr>
        <w:pStyle w:val="20"/>
        <w:keepNext/>
        <w:keepLines/>
        <w:tabs>
          <w:tab w:val="left" w:pos="590"/>
        </w:tabs>
        <w:spacing w:after="0" w:line="0" w:lineRule="atLeast"/>
        <w:ind w:left="-284" w:firstLine="851"/>
        <w:jc w:val="left"/>
      </w:pPr>
      <w:bookmarkStart w:id="2" w:name="bookmark4"/>
      <w:r>
        <w:rPr>
          <w:color w:val="000000"/>
          <w:lang w:eastAsia="uk-UA" w:bidi="uk-UA"/>
        </w:rPr>
        <w:t>4.</w:t>
      </w:r>
      <w:r w:rsidR="0060112A">
        <w:rPr>
          <w:color w:val="000000"/>
          <w:lang w:eastAsia="uk-UA" w:bidi="uk-UA"/>
        </w:rPr>
        <w:t>МІЖОСОБИСТІСНІ СТОСУНКИ</w:t>
      </w:r>
      <w:bookmarkEnd w:id="2"/>
    </w:p>
    <w:p w:rsidR="00F96025" w:rsidRPr="00F96025" w:rsidRDefault="0060112A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F96025">
        <w:rPr>
          <w:color w:val="000000"/>
          <w:sz w:val="28"/>
          <w:szCs w:val="28"/>
          <w:lang w:eastAsia="uk-UA" w:bidi="uk-UA"/>
        </w:rPr>
        <w:t>Особистість формується в процесі спілкування з іншими людь</w:t>
      </w:r>
      <w:r w:rsidRPr="00F96025">
        <w:rPr>
          <w:color w:val="000000"/>
          <w:sz w:val="28"/>
          <w:szCs w:val="28"/>
          <w:lang w:eastAsia="uk-UA" w:bidi="uk-UA"/>
        </w:rPr>
        <w:softHyphen/>
        <w:t xml:space="preserve">ми. </w:t>
      </w:r>
      <w:r w:rsidR="00F96025" w:rsidRPr="00F96025">
        <w:rPr>
          <w:color w:val="000000"/>
          <w:sz w:val="28"/>
          <w:szCs w:val="28"/>
          <w:lang w:eastAsia="uk-UA" w:bidi="uk-UA"/>
        </w:rPr>
        <w:t xml:space="preserve">Отже, </w:t>
      </w:r>
      <w:r w:rsidRPr="00F96025">
        <w:rPr>
          <w:color w:val="000000"/>
          <w:sz w:val="28"/>
          <w:szCs w:val="28"/>
          <w:lang w:eastAsia="uk-UA" w:bidi="uk-UA"/>
        </w:rPr>
        <w:t xml:space="preserve">кожна людина, незважаючи на властиві їй індивідуальні риси, стає особистістю лише в суспільстві. 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>Як ствер</w:t>
      </w:r>
      <w:r>
        <w:rPr>
          <w:color w:val="000000"/>
          <w:lang w:eastAsia="uk-UA" w:bidi="uk-UA"/>
        </w:rPr>
        <w:softHyphen/>
        <w:t xml:space="preserve">джує </w:t>
      </w:r>
      <w:proofErr w:type="spellStart"/>
      <w:r>
        <w:rPr>
          <w:color w:val="000000"/>
          <w:lang w:eastAsia="uk-UA" w:bidi="uk-UA"/>
        </w:rPr>
        <w:t>Дж.Лінч</w:t>
      </w:r>
      <w:proofErr w:type="spellEnd"/>
      <w:r>
        <w:rPr>
          <w:color w:val="000000"/>
          <w:lang w:eastAsia="uk-UA" w:bidi="uk-UA"/>
        </w:rPr>
        <w:t>, спеціаліст у галузі психосоматичної медицини, самот</w:t>
      </w:r>
      <w:r>
        <w:rPr>
          <w:color w:val="000000"/>
          <w:lang w:eastAsia="uk-UA" w:bidi="uk-UA"/>
        </w:rPr>
        <w:softHyphen/>
        <w:t>ність вбиває людину. За його дослідженнями, самотні частіше хворі</w:t>
      </w:r>
      <w:r>
        <w:rPr>
          <w:color w:val="000000"/>
          <w:lang w:eastAsia="uk-UA" w:bidi="uk-UA"/>
        </w:rPr>
        <w:softHyphen/>
        <w:t>ють , більш морально й фізично виснажені. Окрім цього, в стосунках з іншими людьми вони дуже специфічні, надміру ви</w:t>
      </w:r>
      <w:r w:rsidR="00F96025">
        <w:rPr>
          <w:color w:val="000000"/>
          <w:lang w:eastAsia="uk-UA" w:bidi="uk-UA"/>
        </w:rPr>
        <w:t>могливі, нето</w:t>
      </w:r>
      <w:r w:rsidR="00F96025">
        <w:rPr>
          <w:color w:val="000000"/>
          <w:lang w:eastAsia="uk-UA" w:bidi="uk-UA"/>
        </w:rPr>
        <w:softHyphen/>
        <w:t>вариські,</w:t>
      </w:r>
      <w:r>
        <w:rPr>
          <w:color w:val="000000"/>
          <w:lang w:eastAsia="uk-UA" w:bidi="uk-UA"/>
        </w:rPr>
        <w:t xml:space="preserve"> їм притаманний песимізм, низька соціальна ак</w:t>
      </w:r>
      <w:r>
        <w:rPr>
          <w:color w:val="000000"/>
          <w:lang w:eastAsia="uk-UA" w:bidi="uk-UA"/>
        </w:rPr>
        <w:softHyphen/>
        <w:t>тивність. Однак відомо чимало прикладів високої соціальної актив</w:t>
      </w:r>
      <w:r>
        <w:rPr>
          <w:color w:val="000000"/>
          <w:lang w:eastAsia="uk-UA" w:bidi="uk-UA"/>
        </w:rPr>
        <w:softHyphen/>
        <w:t>ності самотніх людей, бо вона є для них єдиною розрадою.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 xml:space="preserve">Послідовник </w:t>
      </w:r>
      <w:proofErr w:type="spellStart"/>
      <w:r>
        <w:rPr>
          <w:color w:val="000000"/>
          <w:lang w:eastAsia="uk-UA" w:bidi="uk-UA"/>
        </w:rPr>
        <w:t>З.Фройда</w:t>
      </w:r>
      <w:proofErr w:type="spellEnd"/>
      <w:r>
        <w:rPr>
          <w:color w:val="000000"/>
          <w:lang w:eastAsia="uk-UA" w:bidi="uk-UA"/>
        </w:rPr>
        <w:t xml:space="preserve">, австрійський психолог </w:t>
      </w:r>
      <w:r>
        <w:rPr>
          <w:color w:val="000000"/>
          <w:lang w:val="ru-RU" w:eastAsia="ru-RU" w:bidi="ru-RU"/>
        </w:rPr>
        <w:t xml:space="preserve">А. Адлер </w:t>
      </w:r>
      <w:r>
        <w:rPr>
          <w:color w:val="000000"/>
          <w:lang w:eastAsia="uk-UA" w:bidi="uk-UA"/>
        </w:rPr>
        <w:t>наголо</w:t>
      </w:r>
      <w:r>
        <w:rPr>
          <w:color w:val="000000"/>
          <w:lang w:eastAsia="uk-UA" w:bidi="uk-UA"/>
        </w:rPr>
        <w:softHyphen/>
        <w:t>шував: “Індивід, який не виявляє і</w:t>
      </w:r>
      <w:r w:rsidR="00F96025">
        <w:rPr>
          <w:color w:val="000000"/>
          <w:lang w:eastAsia="uk-UA" w:bidi="uk-UA"/>
        </w:rPr>
        <w:t>нтересу до своїх побратимів-лю</w:t>
      </w:r>
      <w:r>
        <w:rPr>
          <w:color w:val="000000"/>
          <w:lang w:eastAsia="uk-UA" w:bidi="uk-UA"/>
        </w:rPr>
        <w:t>дей, переживає максимум труднощів у житті і дуже несправедливо ставиться до інших. З середовища подібних особистостей виходять невдахи”.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Оволодіння мистецтвом встановлення стосунків з різними лю</w:t>
      </w:r>
      <w:r w:rsidRPr="00F96025">
        <w:rPr>
          <w:color w:val="000000"/>
          <w:sz w:val="28"/>
          <w:szCs w:val="28"/>
          <w:lang w:eastAsia="uk-UA" w:bidi="uk-UA"/>
        </w:rPr>
        <w:softHyphen/>
        <w:t>дьми приходить з досвідом, вимагає терпіння, старання, зусиль волі.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Ставлення людей до нас залежить від нашого ставлення до них. У кожній конкретній групі, громаді є люди, які викликають симпатію чи антипатію (це особливо помітно в конфліктних ситуаціях — од</w:t>
      </w:r>
      <w:r w:rsidRPr="00F96025">
        <w:rPr>
          <w:color w:val="000000"/>
          <w:sz w:val="28"/>
          <w:szCs w:val="28"/>
          <w:lang w:eastAsia="uk-UA" w:bidi="uk-UA"/>
        </w:rPr>
        <w:softHyphen/>
        <w:t>них в такий момент підтримую</w:t>
      </w:r>
      <w:r w:rsidR="00F96025" w:rsidRPr="00F96025">
        <w:rPr>
          <w:color w:val="000000"/>
          <w:sz w:val="28"/>
          <w:szCs w:val="28"/>
          <w:lang w:eastAsia="uk-UA" w:bidi="uk-UA"/>
        </w:rPr>
        <w:t xml:space="preserve">ть, інших — ні). Вважається, що </w:t>
      </w:r>
      <w:r w:rsidRPr="00F96025">
        <w:rPr>
          <w:color w:val="000000"/>
          <w:sz w:val="28"/>
          <w:szCs w:val="28"/>
          <w:lang w:eastAsia="uk-UA" w:bidi="uk-UA"/>
        </w:rPr>
        <w:t>по- справжньому щасливим можна бути лише тоді, коли добре людям, які тебе оточують, тому важливо навчитися встановлювати дружні стосунки з різними типами людей, створювати позитивний мікро</w:t>
      </w:r>
      <w:r w:rsidRPr="00F96025">
        <w:rPr>
          <w:color w:val="000000"/>
          <w:sz w:val="28"/>
          <w:szCs w:val="28"/>
          <w:lang w:eastAsia="uk-UA" w:bidi="uk-UA"/>
        </w:rPr>
        <w:softHyphen/>
        <w:t>клімат, який у громаді є основою для створення хорошого емоційно</w:t>
      </w:r>
      <w:r w:rsidRPr="00F96025">
        <w:rPr>
          <w:color w:val="000000"/>
          <w:sz w:val="28"/>
          <w:szCs w:val="28"/>
          <w:lang w:eastAsia="uk-UA" w:bidi="uk-UA"/>
        </w:rPr>
        <w:softHyphen/>
        <w:t>го стану особистості.</w:t>
      </w:r>
    </w:p>
    <w:p w:rsidR="0060112A" w:rsidRPr="00F96025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F96025">
        <w:rPr>
          <w:color w:val="000000"/>
          <w:sz w:val="28"/>
          <w:szCs w:val="28"/>
          <w:lang w:eastAsia="uk-UA" w:bidi="uk-UA"/>
        </w:rPr>
        <w:t>В оточенні людей, з якими ми психологічно сумісні, а отже, в комфортній обстановці, наш мозок виробляє особливі хімічні речо</w:t>
      </w:r>
      <w:r w:rsidRPr="00F96025">
        <w:rPr>
          <w:color w:val="000000"/>
          <w:sz w:val="28"/>
          <w:szCs w:val="28"/>
          <w:lang w:eastAsia="uk-UA" w:bidi="uk-UA"/>
        </w:rPr>
        <w:softHyphen/>
        <w:t xml:space="preserve">вини — </w:t>
      </w:r>
      <w:proofErr w:type="spellStart"/>
      <w:r w:rsidRPr="00F96025">
        <w:rPr>
          <w:color w:val="000000"/>
          <w:sz w:val="28"/>
          <w:szCs w:val="28"/>
          <w:lang w:eastAsia="uk-UA" w:bidi="uk-UA"/>
        </w:rPr>
        <w:t>амфітаміни</w:t>
      </w:r>
      <w:proofErr w:type="spellEnd"/>
      <w:r w:rsidRPr="00F96025">
        <w:rPr>
          <w:color w:val="000000"/>
          <w:sz w:val="28"/>
          <w:szCs w:val="28"/>
          <w:lang w:eastAsia="uk-UA" w:bidi="uk-UA"/>
        </w:rPr>
        <w:t>, що стимулюють нервову систему і активізують життєві процеси.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>Е.</w:t>
      </w:r>
      <w:proofErr w:type="spellStart"/>
      <w:r>
        <w:rPr>
          <w:color w:val="000000"/>
          <w:lang w:val="ru-RU" w:eastAsia="ru-RU" w:bidi="ru-RU"/>
        </w:rPr>
        <w:t>Фромм</w:t>
      </w:r>
      <w:proofErr w:type="spellEnd"/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eastAsia="uk-UA" w:bidi="uk-UA"/>
        </w:rPr>
        <w:t>наголошував: “Бажання міжособистісного єднання найбільш сильне в людині”. Важливо знайти те коло однодумців, яке сприятиме нашому духовному розвитку.</w:t>
      </w:r>
    </w:p>
    <w:p w:rsidR="00F96025" w:rsidRPr="00F96025" w:rsidRDefault="0060112A" w:rsidP="005D7EC7">
      <w:pPr>
        <w:pStyle w:val="11"/>
        <w:spacing w:after="80"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  <w:r w:rsidRPr="00F96025">
        <w:rPr>
          <w:color w:val="000000"/>
          <w:sz w:val="28"/>
          <w:szCs w:val="28"/>
          <w:lang w:eastAsia="uk-UA" w:bidi="uk-UA"/>
        </w:rPr>
        <w:t>Стосунки з людьми відображають нас як у дзеркалі. Щоб змі</w:t>
      </w:r>
      <w:r w:rsidRPr="00F96025">
        <w:rPr>
          <w:color w:val="000000"/>
          <w:sz w:val="28"/>
          <w:szCs w:val="28"/>
          <w:lang w:eastAsia="uk-UA" w:bidi="uk-UA"/>
        </w:rPr>
        <w:softHyphen/>
        <w:t>нити щось в інших, необхідно в пер</w:t>
      </w:r>
      <w:r w:rsidR="00F96025" w:rsidRPr="00F96025">
        <w:rPr>
          <w:color w:val="000000"/>
          <w:sz w:val="28"/>
          <w:szCs w:val="28"/>
          <w:lang w:eastAsia="uk-UA" w:bidi="uk-UA"/>
        </w:rPr>
        <w:t>шу чергу змінитися самому.</w:t>
      </w:r>
    </w:p>
    <w:p w:rsidR="0060112A" w:rsidRDefault="00F96025" w:rsidP="005D7EC7">
      <w:pPr>
        <w:pStyle w:val="11"/>
        <w:spacing w:after="80" w:line="0" w:lineRule="atLeast"/>
        <w:ind w:left="-284" w:firstLine="851"/>
        <w:jc w:val="both"/>
      </w:pPr>
      <w:r>
        <w:rPr>
          <w:color w:val="000000"/>
          <w:lang w:eastAsia="uk-UA" w:bidi="uk-UA"/>
        </w:rPr>
        <w:t xml:space="preserve"> Кон</w:t>
      </w:r>
      <w:r w:rsidR="0060112A">
        <w:rPr>
          <w:color w:val="000000"/>
          <w:lang w:eastAsia="uk-UA" w:bidi="uk-UA"/>
        </w:rPr>
        <w:t>фуцій застерігав: “Не роби людям то</w:t>
      </w:r>
      <w:r w:rsidR="001F5900">
        <w:rPr>
          <w:color w:val="000000"/>
          <w:lang w:eastAsia="uk-UA" w:bidi="uk-UA"/>
        </w:rPr>
        <w:t xml:space="preserve">го, чого не бажаєш собі”. </w:t>
      </w:r>
      <w:proofErr w:type="spellStart"/>
      <w:r w:rsidR="001F5900">
        <w:rPr>
          <w:color w:val="000000"/>
          <w:lang w:eastAsia="uk-UA" w:bidi="uk-UA"/>
        </w:rPr>
        <w:t>Аріс</w:t>
      </w:r>
      <w:r w:rsidR="0060112A">
        <w:rPr>
          <w:color w:val="000000"/>
          <w:lang w:eastAsia="uk-UA" w:bidi="uk-UA"/>
        </w:rPr>
        <w:t>тотель</w:t>
      </w:r>
      <w:proofErr w:type="spellEnd"/>
      <w:r w:rsidR="0060112A">
        <w:rPr>
          <w:color w:val="000000"/>
          <w:lang w:eastAsia="uk-UA" w:bidi="uk-UA"/>
        </w:rPr>
        <w:t xml:space="preserve"> писав понад тисячу років тому: “Усі дружні почуття по від</w:t>
      </w:r>
      <w:r w:rsidR="0060112A">
        <w:rPr>
          <w:color w:val="000000"/>
          <w:lang w:eastAsia="uk-UA" w:bidi="uk-UA"/>
        </w:rPr>
        <w:softHyphen/>
        <w:t>ношенню до інших йдуть від дружніх почуттів, які людина має для себе”.</w:t>
      </w:r>
    </w:p>
    <w:p w:rsidR="0060112A" w:rsidRPr="001F5900" w:rsidRDefault="001F5900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1F5900">
        <w:rPr>
          <w:color w:val="000000"/>
          <w:sz w:val="28"/>
          <w:szCs w:val="28"/>
          <w:lang w:eastAsia="uk-UA" w:bidi="uk-UA"/>
        </w:rPr>
        <w:t>Л</w:t>
      </w:r>
      <w:r w:rsidR="0060112A" w:rsidRPr="001F5900">
        <w:rPr>
          <w:color w:val="000000"/>
          <w:sz w:val="28"/>
          <w:szCs w:val="28"/>
          <w:lang w:eastAsia="uk-UA" w:bidi="uk-UA"/>
        </w:rPr>
        <w:t>юди будують свої стосунки залежно від особ</w:t>
      </w:r>
      <w:r w:rsidR="0060112A" w:rsidRPr="001F5900">
        <w:rPr>
          <w:color w:val="000000"/>
          <w:sz w:val="28"/>
          <w:szCs w:val="28"/>
          <w:lang w:eastAsia="uk-UA" w:bidi="uk-UA"/>
        </w:rPr>
        <w:softHyphen/>
        <w:t>ливості свого внутрішнього світу, рівня інтелекту та ерудиції, стату</w:t>
      </w:r>
      <w:r w:rsidR="0060112A" w:rsidRPr="001F5900">
        <w:rPr>
          <w:color w:val="000000"/>
          <w:sz w:val="28"/>
          <w:szCs w:val="28"/>
          <w:lang w:eastAsia="uk-UA" w:bidi="uk-UA"/>
        </w:rPr>
        <w:softHyphen/>
        <w:t xml:space="preserve">су, приналежності до тих чи інших соціальних груп, культур, родів тощо. </w:t>
      </w:r>
      <w:proofErr w:type="spellStart"/>
      <w:r w:rsidR="0060112A" w:rsidRPr="001F5900">
        <w:rPr>
          <w:color w:val="000000"/>
          <w:sz w:val="28"/>
          <w:szCs w:val="28"/>
          <w:lang w:eastAsia="uk-UA" w:bidi="uk-UA"/>
        </w:rPr>
        <w:t>Г.Сковорода</w:t>
      </w:r>
      <w:proofErr w:type="spellEnd"/>
      <w:r w:rsidR="0060112A" w:rsidRPr="001F5900">
        <w:rPr>
          <w:color w:val="000000"/>
          <w:sz w:val="28"/>
          <w:szCs w:val="28"/>
          <w:lang w:eastAsia="uk-UA" w:bidi="uk-UA"/>
        </w:rPr>
        <w:t xml:space="preserve"> наголошував, що стосунки між людьми мають будуватися на основі їхньої духовної природи, високої моралі, рів</w:t>
      </w:r>
      <w:r w:rsidR="0060112A" w:rsidRPr="001F5900">
        <w:rPr>
          <w:color w:val="000000"/>
          <w:sz w:val="28"/>
          <w:szCs w:val="28"/>
          <w:lang w:eastAsia="uk-UA" w:bidi="uk-UA"/>
        </w:rPr>
        <w:softHyphen/>
        <w:t>ності.</w:t>
      </w:r>
    </w:p>
    <w:p w:rsidR="0060112A" w:rsidRPr="001F5900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1F5900">
        <w:rPr>
          <w:color w:val="000000"/>
          <w:sz w:val="28"/>
          <w:szCs w:val="28"/>
          <w:lang w:eastAsia="uk-UA" w:bidi="uk-UA"/>
        </w:rPr>
        <w:t>У різноманітних стосунках між людьми викристалізовується особистість. Якщо між особистостями виникає непорозуміння, то настає відчуження, при повному ж розумінні — зближення та взає</w:t>
      </w:r>
      <w:r w:rsidRPr="001F5900">
        <w:rPr>
          <w:color w:val="000000"/>
          <w:sz w:val="28"/>
          <w:szCs w:val="28"/>
          <w:lang w:eastAsia="uk-UA" w:bidi="uk-UA"/>
        </w:rPr>
        <w:softHyphen/>
        <w:t>мозбагачення.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>Одним зі секретів хороших стосунків між людьми є зміна ото</w:t>
      </w:r>
      <w:r>
        <w:rPr>
          <w:color w:val="000000"/>
          <w:lang w:eastAsia="uk-UA" w:bidi="uk-UA"/>
        </w:rPr>
        <w:softHyphen/>
        <w:t xml:space="preserve">чення. </w:t>
      </w:r>
      <w:proofErr w:type="spellStart"/>
      <w:r>
        <w:rPr>
          <w:color w:val="000000"/>
          <w:lang w:eastAsia="uk-UA" w:bidi="uk-UA"/>
        </w:rPr>
        <w:t>ОТенрі</w:t>
      </w:r>
      <w:proofErr w:type="spellEnd"/>
      <w:r>
        <w:rPr>
          <w:color w:val="000000"/>
          <w:lang w:eastAsia="uk-UA" w:bidi="uk-UA"/>
        </w:rPr>
        <w:t xml:space="preserve"> колись сказав, що дуже легко посварити двох най</w:t>
      </w:r>
      <w:r>
        <w:rPr>
          <w:color w:val="000000"/>
          <w:lang w:eastAsia="uk-UA" w:bidi="uk-UA"/>
        </w:rPr>
        <w:softHyphen/>
        <w:t>кращих друзів, якщо закрити їх у хатині 12 на 20 футів і залишити там на деякий час. Особливо слід зважати на це в сімейному житті. Психологічна сумісність особистостей — запорука щасливого шлю</w:t>
      </w:r>
      <w:r>
        <w:rPr>
          <w:color w:val="000000"/>
          <w:lang w:eastAsia="uk-UA" w:bidi="uk-UA"/>
        </w:rPr>
        <w:softHyphen/>
        <w:t>бу, гарних стосунків. Психологічна несумісність може призвести на</w:t>
      </w:r>
      <w:r>
        <w:rPr>
          <w:color w:val="000000"/>
          <w:lang w:eastAsia="uk-UA" w:bidi="uk-UA"/>
        </w:rPr>
        <w:softHyphen/>
        <w:t>віть до катастрофи.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 w:rsidRPr="004E19C1">
        <w:rPr>
          <w:color w:val="000000"/>
          <w:sz w:val="28"/>
          <w:szCs w:val="28"/>
          <w:lang w:eastAsia="uk-UA" w:bidi="uk-UA"/>
        </w:rPr>
        <w:t>Між особистостями окрім психологічної може бути й біологіч</w:t>
      </w:r>
      <w:r w:rsidRPr="004E19C1">
        <w:rPr>
          <w:color w:val="000000"/>
          <w:sz w:val="28"/>
          <w:szCs w:val="28"/>
          <w:lang w:eastAsia="uk-UA" w:bidi="uk-UA"/>
        </w:rPr>
        <w:softHyphen/>
        <w:t>на несумісність — коли біологічні ритми однієї особистості не узго</w:t>
      </w:r>
      <w:r w:rsidRPr="004E19C1">
        <w:rPr>
          <w:color w:val="000000"/>
          <w:sz w:val="28"/>
          <w:szCs w:val="28"/>
          <w:lang w:eastAsia="uk-UA" w:bidi="uk-UA"/>
        </w:rPr>
        <w:softHyphen/>
        <w:t>джуються з ритмами іншої особистості, стають джерелами дестабі</w:t>
      </w:r>
      <w:r w:rsidRPr="004E19C1">
        <w:rPr>
          <w:color w:val="000000"/>
          <w:sz w:val="28"/>
          <w:szCs w:val="28"/>
          <w:lang w:eastAsia="uk-UA" w:bidi="uk-UA"/>
        </w:rPr>
        <w:softHyphen/>
        <w:t>лізації функцій організму.</w:t>
      </w:r>
      <w:r>
        <w:rPr>
          <w:color w:val="000000"/>
          <w:lang w:eastAsia="uk-UA" w:bidi="uk-UA"/>
        </w:rPr>
        <w:t xml:space="preserve"> </w:t>
      </w:r>
      <w:r w:rsidRPr="004E19C1">
        <w:rPr>
          <w:color w:val="000000"/>
          <w:sz w:val="28"/>
          <w:szCs w:val="28"/>
          <w:lang w:eastAsia="uk-UA" w:bidi="uk-UA"/>
        </w:rPr>
        <w:t>Будь-які непорозуміння між особистостя</w:t>
      </w:r>
      <w:r w:rsidRPr="004E19C1">
        <w:rPr>
          <w:color w:val="000000"/>
          <w:sz w:val="28"/>
          <w:szCs w:val="28"/>
          <w:lang w:eastAsia="uk-UA" w:bidi="uk-UA"/>
        </w:rPr>
        <w:softHyphen/>
        <w:t>ми породжують конфлікт.</w:t>
      </w:r>
      <w:r>
        <w:rPr>
          <w:color w:val="000000"/>
          <w:lang w:eastAsia="uk-UA" w:bidi="uk-UA"/>
        </w:rPr>
        <w:t xml:space="preserve"> Американський соціальний психолог </w:t>
      </w:r>
      <w:proofErr w:type="spellStart"/>
      <w:r>
        <w:rPr>
          <w:color w:val="000000"/>
          <w:lang w:eastAsia="uk-UA" w:bidi="uk-UA"/>
        </w:rPr>
        <w:t>М.Дойч</w:t>
      </w:r>
      <w:proofErr w:type="spellEnd"/>
      <w:r>
        <w:rPr>
          <w:color w:val="000000"/>
          <w:lang w:eastAsia="uk-UA" w:bidi="uk-UA"/>
        </w:rPr>
        <w:t xml:space="preserve"> виділяє серед типів конфлікту такі, </w:t>
      </w:r>
      <w:r>
        <w:rPr>
          <w:i/>
          <w:iCs/>
          <w:color w:val="000000"/>
          <w:lang w:eastAsia="uk-UA" w:bidi="uk-UA"/>
        </w:rPr>
        <w:t>як дійсний</w:t>
      </w:r>
      <w:r>
        <w:rPr>
          <w:color w:val="000000"/>
          <w:lang w:eastAsia="uk-UA" w:bidi="uk-UA"/>
        </w:rPr>
        <w:t xml:space="preserve"> (наявне зітк</w:t>
      </w:r>
      <w:r>
        <w:rPr>
          <w:color w:val="000000"/>
          <w:lang w:eastAsia="uk-UA" w:bidi="uk-UA"/>
        </w:rPr>
        <w:softHyphen/>
        <w:t xml:space="preserve">нення інтересів і усвідомлення цього противниками), </w:t>
      </w:r>
      <w:r>
        <w:rPr>
          <w:i/>
          <w:iCs/>
          <w:color w:val="000000"/>
          <w:lang w:eastAsia="uk-UA" w:bidi="uk-UA"/>
        </w:rPr>
        <w:t>випадковий,</w:t>
      </w:r>
      <w:r>
        <w:rPr>
          <w:color w:val="000000"/>
          <w:lang w:eastAsia="uk-UA" w:bidi="uk-UA"/>
        </w:rPr>
        <w:t xml:space="preserve"> або </w:t>
      </w:r>
      <w:r>
        <w:rPr>
          <w:i/>
          <w:iCs/>
          <w:color w:val="000000"/>
          <w:lang w:eastAsia="uk-UA" w:bidi="uk-UA"/>
        </w:rPr>
        <w:t>умовний</w:t>
      </w:r>
      <w:r>
        <w:rPr>
          <w:color w:val="000000"/>
          <w:lang w:eastAsia="uk-UA" w:bidi="uk-UA"/>
        </w:rPr>
        <w:t xml:space="preserve"> (залежить від випадкових обставин і не завжди усвідом</w:t>
      </w:r>
      <w:r>
        <w:rPr>
          <w:color w:val="000000"/>
          <w:lang w:eastAsia="uk-UA" w:bidi="uk-UA"/>
        </w:rPr>
        <w:softHyphen/>
        <w:t xml:space="preserve">люється учасниками), </w:t>
      </w:r>
      <w:r>
        <w:rPr>
          <w:i/>
          <w:iCs/>
          <w:color w:val="000000"/>
          <w:lang w:eastAsia="uk-UA" w:bidi="uk-UA"/>
        </w:rPr>
        <w:t>змішаний</w:t>
      </w:r>
      <w:r>
        <w:rPr>
          <w:color w:val="000000"/>
          <w:lang w:eastAsia="uk-UA" w:bidi="uk-UA"/>
        </w:rPr>
        <w:t xml:space="preserve"> (причини конфлікту усвідомлюються і лише частково пов’язані з об’єктивними причинами) та інші.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>
        <w:rPr>
          <w:color w:val="000000"/>
          <w:lang w:eastAsia="uk-UA" w:bidi="uk-UA"/>
        </w:rPr>
        <w:t>Конфлікт у філософському розумінні — це крайнє загострення суперечностей, що виникає між людьми, спричинене нерозв’язанням тих чи інших питань соціального чи особистого життя.</w:t>
      </w:r>
    </w:p>
    <w:p w:rsidR="0060112A" w:rsidRDefault="0060112A" w:rsidP="005D7EC7">
      <w:pPr>
        <w:pStyle w:val="11"/>
        <w:spacing w:line="0" w:lineRule="atLeast"/>
        <w:ind w:left="-284" w:firstLine="851"/>
        <w:jc w:val="both"/>
      </w:pPr>
      <w:r>
        <w:rPr>
          <w:b/>
          <w:bCs/>
          <w:color w:val="000000"/>
          <w:lang w:eastAsia="uk-UA" w:bidi="uk-UA"/>
        </w:rPr>
        <w:t>Конфлікт у психології — зіткнення мотивів, бажань осіб, їх</w:t>
      </w:r>
      <w:r>
        <w:rPr>
          <w:b/>
          <w:bCs/>
          <w:color w:val="000000"/>
          <w:lang w:eastAsia="uk-UA" w:bidi="uk-UA"/>
        </w:rPr>
        <w:softHyphen/>
        <w:t>ніх ідей, інтересів, потреб, оцінок, ціннісних орієнтацій, рівня прагнень, домагань, уявлень про себе — реального та ідеального.</w:t>
      </w:r>
    </w:p>
    <w:p w:rsidR="0060112A" w:rsidRPr="004E19C1" w:rsidRDefault="0060112A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  <w:r w:rsidRPr="004E19C1">
        <w:rPr>
          <w:color w:val="000000"/>
          <w:sz w:val="28"/>
          <w:szCs w:val="28"/>
          <w:lang w:eastAsia="uk-UA" w:bidi="uk-UA"/>
        </w:rPr>
        <w:t>Вирішення конфлікту залежить від сфери, в якій він відбуваєть</w:t>
      </w:r>
      <w:r w:rsidRPr="004E19C1">
        <w:rPr>
          <w:color w:val="000000"/>
          <w:sz w:val="28"/>
          <w:szCs w:val="28"/>
          <w:lang w:eastAsia="uk-UA" w:bidi="uk-UA"/>
        </w:rPr>
        <w:softHyphen/>
        <w:t>ся (вітальна, професійна, особистісна, сімейна, інтимна тощо), від сили волі особистості, взаєморозуміння усіх його учасників. Якщо ж не</w:t>
      </w:r>
      <w:r w:rsidRPr="004E19C1">
        <w:rPr>
          <w:color w:val="000000"/>
          <w:sz w:val="28"/>
          <w:szCs w:val="28"/>
          <w:lang w:eastAsia="uk-UA" w:bidi="uk-UA"/>
        </w:rPr>
        <w:softHyphen/>
        <w:t>можливо покласти край конфлікту, то важливо досягти консенсусу. Консенсус не вирішує конфлікту, а лише приглушує його, бо не зни</w:t>
      </w:r>
      <w:r w:rsidRPr="004E19C1">
        <w:rPr>
          <w:color w:val="000000"/>
          <w:sz w:val="28"/>
          <w:szCs w:val="28"/>
          <w:lang w:eastAsia="uk-UA" w:bidi="uk-UA"/>
        </w:rPr>
        <w:softHyphen/>
        <w:t>щує його чинників. Однак є дуже доречним, оскільки обидві сторо</w:t>
      </w:r>
      <w:r w:rsidRPr="004E19C1">
        <w:rPr>
          <w:color w:val="000000"/>
          <w:sz w:val="28"/>
          <w:szCs w:val="28"/>
          <w:lang w:eastAsia="uk-UA" w:bidi="uk-UA"/>
        </w:rPr>
        <w:softHyphen/>
        <w:t>ни завдяки йому мають час і можливість з’ясувати причини непо</w:t>
      </w:r>
      <w:r w:rsidRPr="004E19C1">
        <w:rPr>
          <w:color w:val="000000"/>
          <w:sz w:val="28"/>
          <w:szCs w:val="28"/>
          <w:lang w:eastAsia="uk-UA" w:bidi="uk-UA"/>
        </w:rPr>
        <w:softHyphen/>
        <w:t>розумінь, а це, на нашу думку, дає змогу уникнути конфлікту в май</w:t>
      </w:r>
      <w:r w:rsidRPr="004E19C1">
        <w:rPr>
          <w:color w:val="000000"/>
          <w:sz w:val="28"/>
          <w:szCs w:val="28"/>
          <w:lang w:eastAsia="uk-UA" w:bidi="uk-UA"/>
        </w:rPr>
        <w:softHyphen/>
        <w:t>бутньому.</w:t>
      </w:r>
    </w:p>
    <w:p w:rsidR="004E19C1" w:rsidRPr="00DC177D" w:rsidRDefault="00DC177D" w:rsidP="005D7EC7">
      <w:pPr>
        <w:pStyle w:val="11"/>
        <w:tabs>
          <w:tab w:val="left" w:pos="734"/>
        </w:tabs>
        <w:spacing w:line="0" w:lineRule="atLeast"/>
        <w:ind w:firstLine="0"/>
        <w:jc w:val="both"/>
        <w:rPr>
          <w:b/>
          <w:sz w:val="28"/>
          <w:szCs w:val="28"/>
        </w:rPr>
      </w:pPr>
      <w:r w:rsidRPr="00DC177D">
        <w:rPr>
          <w:b/>
          <w:sz w:val="28"/>
          <w:szCs w:val="28"/>
        </w:rPr>
        <w:t>Зап</w:t>
      </w:r>
      <w:r w:rsidR="004E19C1" w:rsidRPr="00DC177D">
        <w:rPr>
          <w:b/>
          <w:sz w:val="28"/>
          <w:szCs w:val="28"/>
        </w:rPr>
        <w:t>итання:</w:t>
      </w:r>
    </w:p>
    <w:p w:rsidR="004E19C1" w:rsidRPr="00E20F00" w:rsidRDefault="004E19C1" w:rsidP="005D7EC7">
      <w:pPr>
        <w:pStyle w:val="11"/>
        <w:numPr>
          <w:ilvl w:val="0"/>
          <w:numId w:val="9"/>
        </w:numPr>
        <w:tabs>
          <w:tab w:val="left" w:pos="734"/>
        </w:tabs>
        <w:spacing w:line="0" w:lineRule="atLeast"/>
        <w:jc w:val="both"/>
        <w:rPr>
          <w:sz w:val="28"/>
          <w:szCs w:val="28"/>
        </w:rPr>
      </w:pPr>
      <w:r w:rsidRPr="00E20F00">
        <w:rPr>
          <w:sz w:val="28"/>
          <w:szCs w:val="28"/>
        </w:rPr>
        <w:t>Чим відрізняються поняття «людина», «особистість», «індивід», «індивідуальність»?</w:t>
      </w:r>
    </w:p>
    <w:p w:rsidR="004E19C1" w:rsidRPr="00E20F00" w:rsidRDefault="004E19C1" w:rsidP="005D7EC7">
      <w:pPr>
        <w:pStyle w:val="11"/>
        <w:numPr>
          <w:ilvl w:val="0"/>
          <w:numId w:val="9"/>
        </w:numPr>
        <w:tabs>
          <w:tab w:val="left" w:pos="734"/>
        </w:tabs>
        <w:spacing w:line="0" w:lineRule="atLeast"/>
        <w:jc w:val="both"/>
        <w:rPr>
          <w:sz w:val="28"/>
          <w:szCs w:val="28"/>
        </w:rPr>
      </w:pPr>
      <w:r w:rsidRPr="00E20F00">
        <w:rPr>
          <w:sz w:val="28"/>
          <w:szCs w:val="28"/>
        </w:rPr>
        <w:t>Що таке деперсоналізація особистості?</w:t>
      </w:r>
    </w:p>
    <w:p w:rsidR="004E19C1" w:rsidRPr="00E20F00" w:rsidRDefault="004E19C1" w:rsidP="005D7EC7">
      <w:pPr>
        <w:pStyle w:val="11"/>
        <w:numPr>
          <w:ilvl w:val="0"/>
          <w:numId w:val="9"/>
        </w:numPr>
        <w:tabs>
          <w:tab w:val="left" w:pos="734"/>
        </w:tabs>
        <w:spacing w:line="0" w:lineRule="atLeast"/>
        <w:jc w:val="both"/>
        <w:rPr>
          <w:sz w:val="28"/>
          <w:szCs w:val="28"/>
        </w:rPr>
      </w:pPr>
      <w:r w:rsidRPr="00E20F00">
        <w:rPr>
          <w:sz w:val="28"/>
          <w:szCs w:val="28"/>
        </w:rPr>
        <w:t>Спрямованість особистості, що це? Чи це важливо для розвитку особистості?</w:t>
      </w:r>
    </w:p>
    <w:p w:rsidR="004E19C1" w:rsidRPr="00E20F00" w:rsidRDefault="004E19C1" w:rsidP="005D7EC7">
      <w:pPr>
        <w:pStyle w:val="11"/>
        <w:numPr>
          <w:ilvl w:val="0"/>
          <w:numId w:val="9"/>
        </w:numPr>
        <w:tabs>
          <w:tab w:val="left" w:pos="734"/>
        </w:tabs>
        <w:spacing w:line="0" w:lineRule="atLeast"/>
        <w:jc w:val="both"/>
        <w:rPr>
          <w:sz w:val="28"/>
          <w:szCs w:val="28"/>
        </w:rPr>
      </w:pPr>
      <w:r w:rsidRPr="00E20F00">
        <w:rPr>
          <w:sz w:val="28"/>
          <w:szCs w:val="28"/>
        </w:rPr>
        <w:t>Як класифікують соціальні групи?</w:t>
      </w:r>
    </w:p>
    <w:p w:rsidR="004E19C1" w:rsidRPr="00E20F00" w:rsidRDefault="004E19C1" w:rsidP="005D7EC7">
      <w:pPr>
        <w:pStyle w:val="11"/>
        <w:numPr>
          <w:ilvl w:val="0"/>
          <w:numId w:val="9"/>
        </w:numPr>
        <w:tabs>
          <w:tab w:val="left" w:pos="734"/>
        </w:tabs>
        <w:spacing w:line="0" w:lineRule="atLeast"/>
        <w:jc w:val="both"/>
        <w:rPr>
          <w:sz w:val="28"/>
          <w:szCs w:val="28"/>
        </w:rPr>
      </w:pPr>
      <w:r w:rsidRPr="00E20F00">
        <w:rPr>
          <w:sz w:val="28"/>
          <w:szCs w:val="28"/>
        </w:rPr>
        <w:t>Що впливає на створення хороших міжособистісних стосунків?</w:t>
      </w:r>
    </w:p>
    <w:p w:rsidR="00B10BD3" w:rsidRPr="00E20F00" w:rsidRDefault="00B10BD3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</w:p>
    <w:p w:rsidR="00B10BD3" w:rsidRDefault="00B10BD3" w:rsidP="005D7EC7">
      <w:pPr>
        <w:pStyle w:val="11"/>
        <w:spacing w:line="0" w:lineRule="atLeast"/>
        <w:ind w:left="-284" w:firstLine="851"/>
        <w:jc w:val="both"/>
      </w:pPr>
    </w:p>
    <w:p w:rsidR="00AF7933" w:rsidRDefault="00AF7933" w:rsidP="005D7EC7">
      <w:pPr>
        <w:pStyle w:val="11"/>
        <w:spacing w:line="0" w:lineRule="atLeast"/>
        <w:ind w:left="-284" w:firstLine="851"/>
        <w:jc w:val="both"/>
      </w:pPr>
    </w:p>
    <w:p w:rsidR="00832355" w:rsidRPr="008469F4" w:rsidRDefault="00832355" w:rsidP="005D7EC7">
      <w:pPr>
        <w:pStyle w:val="11"/>
        <w:spacing w:line="0" w:lineRule="atLeast"/>
        <w:ind w:left="-284" w:firstLine="851"/>
        <w:jc w:val="both"/>
      </w:pPr>
    </w:p>
    <w:p w:rsidR="00AF7933" w:rsidRDefault="00AF7933" w:rsidP="005D7EC7">
      <w:pPr>
        <w:pStyle w:val="11"/>
        <w:spacing w:line="0" w:lineRule="atLeast"/>
        <w:ind w:left="-284" w:firstLine="851"/>
        <w:jc w:val="both"/>
        <w:rPr>
          <w:color w:val="000000"/>
          <w:sz w:val="28"/>
          <w:szCs w:val="28"/>
          <w:lang w:eastAsia="uk-UA" w:bidi="uk-UA"/>
        </w:rPr>
      </w:pPr>
    </w:p>
    <w:p w:rsidR="00AF7933" w:rsidRPr="00AF7933" w:rsidRDefault="00AF7933" w:rsidP="005D7EC7">
      <w:pPr>
        <w:pStyle w:val="11"/>
        <w:spacing w:line="0" w:lineRule="atLeast"/>
        <w:ind w:left="-284" w:firstLine="851"/>
        <w:jc w:val="both"/>
        <w:rPr>
          <w:sz w:val="28"/>
          <w:szCs w:val="28"/>
        </w:rPr>
      </w:pPr>
    </w:p>
    <w:p w:rsidR="009F76D8" w:rsidRDefault="009F76D8" w:rsidP="005D7EC7">
      <w:pPr>
        <w:spacing w:line="0" w:lineRule="atLeast"/>
        <w:ind w:left="-284" w:firstLine="851"/>
      </w:pPr>
      <w:bookmarkStart w:id="3" w:name="_GoBack"/>
      <w:bookmarkEnd w:id="3"/>
    </w:p>
    <w:sectPr w:rsidR="009F76D8" w:rsidSect="005D7EC7">
      <w:pgSz w:w="11906" w:h="16838"/>
      <w:pgMar w:top="993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C3DCB"/>
    <w:multiLevelType w:val="multilevel"/>
    <w:tmpl w:val="A6A21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7748E1"/>
    <w:multiLevelType w:val="hybridMultilevel"/>
    <w:tmpl w:val="4190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1E6A"/>
    <w:multiLevelType w:val="hybridMultilevel"/>
    <w:tmpl w:val="9BB84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B3017"/>
    <w:multiLevelType w:val="multilevel"/>
    <w:tmpl w:val="1E0859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B70B91"/>
    <w:multiLevelType w:val="multilevel"/>
    <w:tmpl w:val="E17E3526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E2ADA"/>
    <w:multiLevelType w:val="hybridMultilevel"/>
    <w:tmpl w:val="74FC89C2"/>
    <w:lvl w:ilvl="0" w:tplc="C18CC11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11AF2"/>
    <w:multiLevelType w:val="multilevel"/>
    <w:tmpl w:val="DC2C40A0"/>
    <w:lvl w:ilvl="0">
      <w:start w:val="14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F53D2A"/>
    <w:multiLevelType w:val="multilevel"/>
    <w:tmpl w:val="8D1A9FA0"/>
    <w:lvl w:ilvl="0">
      <w:start w:val="1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4465BB"/>
    <w:multiLevelType w:val="multilevel"/>
    <w:tmpl w:val="288CF8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3A"/>
    <w:rsid w:val="001F5900"/>
    <w:rsid w:val="00293BDC"/>
    <w:rsid w:val="002C4797"/>
    <w:rsid w:val="004E19C1"/>
    <w:rsid w:val="00554B93"/>
    <w:rsid w:val="005D7EC7"/>
    <w:rsid w:val="0060112A"/>
    <w:rsid w:val="00640F3A"/>
    <w:rsid w:val="00671F7F"/>
    <w:rsid w:val="00745D4E"/>
    <w:rsid w:val="00761FE0"/>
    <w:rsid w:val="00817966"/>
    <w:rsid w:val="00832355"/>
    <w:rsid w:val="008469F4"/>
    <w:rsid w:val="00887C23"/>
    <w:rsid w:val="009F76D8"/>
    <w:rsid w:val="00AF7933"/>
    <w:rsid w:val="00B10BD3"/>
    <w:rsid w:val="00BA3638"/>
    <w:rsid w:val="00BB2A13"/>
    <w:rsid w:val="00CD00AD"/>
    <w:rsid w:val="00DC177D"/>
    <w:rsid w:val="00E20F00"/>
    <w:rsid w:val="00F96025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13265-F852-4E26-A1F0-78EA3F0B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4E"/>
  </w:style>
  <w:style w:type="paragraph" w:styleId="1">
    <w:name w:val="heading 1"/>
    <w:basedOn w:val="a"/>
    <w:link w:val="10"/>
    <w:uiPriority w:val="9"/>
    <w:qFormat/>
    <w:rsid w:val="00745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D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4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_"/>
    <w:basedOn w:val="a0"/>
    <w:link w:val="11"/>
    <w:rsid w:val="00AF7933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AF793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5">
    <w:name w:val="Подпись к таблице_"/>
    <w:basedOn w:val="a0"/>
    <w:link w:val="a6"/>
    <w:rsid w:val="00BB2A13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rsid w:val="00BB2A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7">
    <w:name w:val="List Paragraph"/>
    <w:basedOn w:val="a"/>
    <w:uiPriority w:val="34"/>
    <w:qFormat/>
    <w:rsid w:val="00B10BD3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8469F4"/>
    <w:rPr>
      <w:rFonts w:ascii="Arial" w:eastAsia="Arial" w:hAnsi="Arial" w:cs="Arial"/>
      <w:b/>
      <w:bCs/>
      <w:sz w:val="20"/>
      <w:szCs w:val="20"/>
    </w:rPr>
  </w:style>
  <w:style w:type="paragraph" w:customStyle="1" w:styleId="20">
    <w:name w:val="Заголовок №2"/>
    <w:basedOn w:val="a"/>
    <w:link w:val="2"/>
    <w:rsid w:val="008469F4"/>
    <w:pPr>
      <w:widowControl w:val="0"/>
      <w:spacing w:after="180" w:line="228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7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9</Pages>
  <Words>15536</Words>
  <Characters>8856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nepizdln0@gmail.com</dc:creator>
  <cp:keywords/>
  <dc:description/>
  <cp:lastModifiedBy>nepizdln0@gmail.com</cp:lastModifiedBy>
  <cp:revision>10</cp:revision>
  <cp:lastPrinted>2022-09-08T13:41:00Z</cp:lastPrinted>
  <dcterms:created xsi:type="dcterms:W3CDTF">2022-09-05T06:46:00Z</dcterms:created>
  <dcterms:modified xsi:type="dcterms:W3CDTF">2022-09-08T13:44:00Z</dcterms:modified>
</cp:coreProperties>
</file>