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BC" w:rsidRDefault="00CA16BC" w:rsidP="004E4821">
      <w:pPr>
        <w:jc w:val="center"/>
        <w:rPr>
          <w:b/>
          <w:sz w:val="28"/>
          <w:szCs w:val="28"/>
        </w:rPr>
      </w:pPr>
    </w:p>
    <w:p w:rsidR="00CA16BC" w:rsidRPr="00CA16BC" w:rsidRDefault="00CA16BC" w:rsidP="00CA16BC">
      <w:pPr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4"/>
        <w:gridCol w:w="4647"/>
      </w:tblGrid>
      <w:tr w:rsidR="00CA16BC" w:rsidRPr="00CA16BC" w:rsidTr="00464B18">
        <w:tc>
          <w:tcPr>
            <w:tcW w:w="4962" w:type="dxa"/>
            <w:shd w:val="clear" w:color="auto" w:fill="auto"/>
          </w:tcPr>
          <w:p w:rsidR="00CA16BC" w:rsidRPr="00E62EA9" w:rsidRDefault="00CA16BC" w:rsidP="00CA16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E62EA9">
              <w:rPr>
                <w:b/>
                <w:sz w:val="28"/>
                <w:szCs w:val="28"/>
              </w:rPr>
              <w:t>Розглянуто і схвалено</w:t>
            </w:r>
          </w:p>
          <w:p w:rsidR="00CA16BC" w:rsidRDefault="00CA16BC" w:rsidP="00CA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засіданні циклової комісії</w:t>
            </w:r>
          </w:p>
          <w:p w:rsidR="00CA16BC" w:rsidRDefault="00CA16BC" w:rsidP="00CA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викладачів</w:t>
            </w:r>
          </w:p>
          <w:p w:rsidR="00CA16BC" w:rsidRDefault="00CA16BC" w:rsidP="00CA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 від______</w:t>
            </w:r>
          </w:p>
          <w:p w:rsidR="00CA16BC" w:rsidRDefault="00CA16BC" w:rsidP="00CA16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циклової комісії_____</w:t>
            </w:r>
          </w:p>
          <w:p w:rsidR="00CA16BC" w:rsidRPr="00CA16BC" w:rsidRDefault="00CA16BC" w:rsidP="00CA16BC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CA16BC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:rsidR="00CA16BC" w:rsidRPr="00CA16BC" w:rsidRDefault="00CA16BC" w:rsidP="00CA16BC">
            <w:pPr>
              <w:spacing w:line="276" w:lineRule="auto"/>
              <w:rPr>
                <w:rFonts w:eastAsia="Times New Roman"/>
                <w:b/>
                <w:caps/>
                <w:sz w:val="28"/>
                <w:szCs w:val="28"/>
                <w:lang w:eastAsia="en-US"/>
              </w:rPr>
            </w:pPr>
            <w:r w:rsidRPr="00CA16BC">
              <w:rPr>
                <w:rFonts w:eastAsia="Times New Roman"/>
                <w:b/>
                <w:caps/>
                <w:sz w:val="28"/>
                <w:szCs w:val="28"/>
                <w:lang w:eastAsia="en-US"/>
              </w:rPr>
              <w:t>Затверджую</w:t>
            </w:r>
          </w:p>
          <w:p w:rsidR="00CA16BC" w:rsidRPr="00CA16BC" w:rsidRDefault="00CA16BC" w:rsidP="00CA16BC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CA16BC">
              <w:rPr>
                <w:rFonts w:eastAsia="Times New Roman"/>
                <w:sz w:val="28"/>
                <w:szCs w:val="28"/>
                <w:lang w:eastAsia="en-US"/>
              </w:rPr>
              <w:t>Заступник директора</w:t>
            </w:r>
          </w:p>
          <w:p w:rsidR="00CA16BC" w:rsidRPr="00CA16BC" w:rsidRDefault="00CA16BC" w:rsidP="00CA16BC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CA16BC">
              <w:rPr>
                <w:rFonts w:eastAsia="Times New Roman"/>
                <w:sz w:val="28"/>
                <w:szCs w:val="28"/>
                <w:lang w:eastAsia="en-US"/>
              </w:rPr>
              <w:t>з навчально-виробничої роботи</w:t>
            </w:r>
          </w:p>
          <w:p w:rsidR="00CA16BC" w:rsidRPr="00CA16BC" w:rsidRDefault="00CA16BC" w:rsidP="00CA16BC">
            <w:pPr>
              <w:spacing w:line="276" w:lineRule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CA16BC">
              <w:rPr>
                <w:rFonts w:eastAsia="Times New Roman"/>
                <w:sz w:val="28"/>
                <w:szCs w:val="28"/>
                <w:lang w:eastAsia="en-US"/>
              </w:rPr>
              <w:t>___________ І. АНДРОЩУК</w:t>
            </w:r>
          </w:p>
          <w:p w:rsidR="00CA16BC" w:rsidRPr="00CA16BC" w:rsidRDefault="00CA16BC" w:rsidP="00CA16BC">
            <w:pPr>
              <w:spacing w:line="276" w:lineRule="auto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 w:rsidRPr="00CA16BC">
              <w:rPr>
                <w:rFonts w:eastAsia="Times New Roman"/>
                <w:sz w:val="28"/>
                <w:szCs w:val="28"/>
                <w:lang w:eastAsia="en-US"/>
              </w:rPr>
              <w:t>____________ 20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22</w:t>
            </w:r>
            <w:r w:rsidRPr="00CA16BC">
              <w:rPr>
                <w:rFonts w:eastAsia="Times New Roman"/>
                <w:sz w:val="28"/>
                <w:szCs w:val="28"/>
                <w:lang w:eastAsia="en-US"/>
              </w:rPr>
              <w:t xml:space="preserve"> року</w:t>
            </w:r>
          </w:p>
        </w:tc>
      </w:tr>
    </w:tbl>
    <w:p w:rsidR="00CA16BC" w:rsidRPr="00CA16BC" w:rsidRDefault="00CA16BC" w:rsidP="00CA16BC">
      <w:pPr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Default="00CA16BC" w:rsidP="00CA16BC">
      <w:pPr>
        <w:tabs>
          <w:tab w:val="left" w:pos="2835"/>
        </w:tabs>
        <w:spacing w:line="276" w:lineRule="auto"/>
        <w:rPr>
          <w:rFonts w:eastAsia="Times New Roman"/>
          <w:caps/>
          <w:sz w:val="28"/>
          <w:szCs w:val="28"/>
          <w:lang w:eastAsia="en-US"/>
        </w:rPr>
      </w:pPr>
    </w:p>
    <w:p w:rsidR="00D2195A" w:rsidRDefault="00D2195A" w:rsidP="00CA16BC">
      <w:pPr>
        <w:tabs>
          <w:tab w:val="left" w:pos="2835"/>
        </w:tabs>
        <w:spacing w:line="276" w:lineRule="auto"/>
        <w:rPr>
          <w:rFonts w:eastAsia="Times New Roman"/>
          <w:caps/>
          <w:sz w:val="28"/>
          <w:szCs w:val="28"/>
          <w:lang w:eastAsia="en-US"/>
        </w:rPr>
      </w:pPr>
    </w:p>
    <w:p w:rsidR="00D2195A" w:rsidRDefault="00D2195A" w:rsidP="00CA16BC">
      <w:pPr>
        <w:tabs>
          <w:tab w:val="left" w:pos="2835"/>
        </w:tabs>
        <w:spacing w:line="276" w:lineRule="auto"/>
        <w:rPr>
          <w:rFonts w:eastAsia="Times New Roman"/>
          <w:caps/>
          <w:sz w:val="28"/>
          <w:szCs w:val="28"/>
          <w:lang w:eastAsia="en-US"/>
        </w:rPr>
      </w:pPr>
    </w:p>
    <w:p w:rsidR="00D2195A" w:rsidRDefault="00D2195A" w:rsidP="00CA16BC">
      <w:pPr>
        <w:tabs>
          <w:tab w:val="left" w:pos="2835"/>
        </w:tabs>
        <w:spacing w:line="276" w:lineRule="auto"/>
        <w:rPr>
          <w:rFonts w:eastAsia="Times New Roman"/>
          <w:caps/>
          <w:sz w:val="28"/>
          <w:szCs w:val="28"/>
          <w:lang w:eastAsia="en-US"/>
        </w:rPr>
      </w:pPr>
    </w:p>
    <w:p w:rsidR="00D2195A" w:rsidRPr="00CA16BC" w:rsidRDefault="00D2195A" w:rsidP="00CA16BC">
      <w:pPr>
        <w:tabs>
          <w:tab w:val="left" w:pos="2835"/>
        </w:tabs>
        <w:spacing w:line="276" w:lineRule="auto"/>
        <w:rPr>
          <w:rFonts w:eastAsia="Times New Roman"/>
          <w:caps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32"/>
          <w:szCs w:val="28"/>
          <w:lang w:eastAsia="en-US"/>
        </w:rPr>
      </w:pPr>
      <w:r w:rsidRPr="00CA16BC">
        <w:rPr>
          <w:rFonts w:eastAsia="Times New Roman"/>
          <w:b/>
          <w:caps/>
          <w:sz w:val="32"/>
          <w:szCs w:val="28"/>
          <w:lang w:eastAsia="en-US"/>
        </w:rPr>
        <w:t xml:space="preserve">Робоча </w:t>
      </w:r>
      <w:r w:rsidRPr="00D2195A">
        <w:rPr>
          <w:rFonts w:eastAsia="Times New Roman"/>
          <w:b/>
          <w:caps/>
          <w:sz w:val="32"/>
          <w:szCs w:val="28"/>
          <w:lang w:eastAsia="en-US"/>
        </w:rPr>
        <w:t xml:space="preserve">НАВЧАЛЬНА </w:t>
      </w:r>
      <w:r w:rsidRPr="00CA16BC">
        <w:rPr>
          <w:rFonts w:eastAsia="Times New Roman"/>
          <w:b/>
          <w:caps/>
          <w:sz w:val="32"/>
          <w:szCs w:val="28"/>
          <w:lang w:eastAsia="en-US"/>
        </w:rPr>
        <w:t xml:space="preserve">програма </w:t>
      </w:r>
    </w:p>
    <w:p w:rsidR="00CA16BC" w:rsidRPr="00CA16BC" w:rsidRDefault="00CA16BC" w:rsidP="00CA16BC">
      <w:pPr>
        <w:tabs>
          <w:tab w:val="left" w:pos="2835"/>
        </w:tabs>
        <w:spacing w:line="276" w:lineRule="auto"/>
        <w:jc w:val="center"/>
        <w:rPr>
          <w:rFonts w:eastAsia="Times New Roman"/>
          <w:b/>
          <w:caps/>
          <w:sz w:val="28"/>
          <w:szCs w:val="28"/>
          <w:lang w:eastAsia="en-US"/>
        </w:rPr>
      </w:pPr>
      <w:r>
        <w:rPr>
          <w:rFonts w:eastAsia="Times New Roman"/>
          <w:b/>
          <w:sz w:val="28"/>
          <w:szCs w:val="28"/>
          <w:lang w:eastAsia="en-US"/>
        </w:rPr>
        <w:t>Українська мова</w:t>
      </w:r>
    </w:p>
    <w:p w:rsidR="00CA16BC" w:rsidRPr="00CA16BC" w:rsidRDefault="00CA16BC" w:rsidP="00CA16BC">
      <w:pPr>
        <w:tabs>
          <w:tab w:val="left" w:pos="2835"/>
        </w:tabs>
        <w:spacing w:line="276" w:lineRule="auto"/>
        <w:ind w:firstLine="284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2835"/>
        </w:tabs>
        <w:spacing w:line="276" w:lineRule="auto"/>
        <w:ind w:firstLine="284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2835"/>
        </w:tabs>
        <w:spacing w:line="276" w:lineRule="auto"/>
        <w:rPr>
          <w:rFonts w:eastAsia="Times New Roman"/>
          <w:sz w:val="28"/>
          <w:szCs w:val="28"/>
          <w:u w:val="single"/>
          <w:lang w:eastAsia="en-US"/>
        </w:rPr>
      </w:pPr>
      <w:r w:rsidRPr="00CA16BC">
        <w:rPr>
          <w:rFonts w:eastAsia="Times New Roman"/>
          <w:b/>
          <w:sz w:val="28"/>
          <w:szCs w:val="28"/>
          <w:lang w:eastAsia="en-US"/>
        </w:rPr>
        <w:t>Розробник</w:t>
      </w:r>
      <w:r w:rsidRPr="00CA16BC">
        <w:rPr>
          <w:rFonts w:eastAsia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Times New Roman"/>
          <w:sz w:val="28"/>
          <w:szCs w:val="28"/>
          <w:u w:val="single"/>
          <w:lang w:eastAsia="en-US"/>
        </w:rPr>
        <w:t>Селедець</w:t>
      </w:r>
      <w:proofErr w:type="spellEnd"/>
      <w:r>
        <w:rPr>
          <w:rFonts w:eastAsia="Times New Roman"/>
          <w:sz w:val="28"/>
          <w:szCs w:val="28"/>
          <w:u w:val="single"/>
          <w:lang w:eastAsia="en-US"/>
        </w:rPr>
        <w:t xml:space="preserve"> С.В.</w:t>
      </w:r>
    </w:p>
    <w:p w:rsidR="00CA16BC" w:rsidRDefault="00CA16BC" w:rsidP="00CA16BC">
      <w:pPr>
        <w:tabs>
          <w:tab w:val="left" w:pos="2835"/>
        </w:tabs>
        <w:spacing w:line="276" w:lineRule="auto"/>
        <w:ind w:right="567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A16BC" w:rsidRDefault="00CA16BC" w:rsidP="00CA16BC">
      <w:pPr>
        <w:tabs>
          <w:tab w:val="left" w:pos="2835"/>
        </w:tabs>
        <w:spacing w:line="276" w:lineRule="auto"/>
        <w:ind w:right="567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2835"/>
        </w:tabs>
        <w:spacing w:line="276" w:lineRule="auto"/>
        <w:ind w:right="567"/>
        <w:jc w:val="both"/>
        <w:rPr>
          <w:rFonts w:eastAsia="Times New Roman"/>
          <w:sz w:val="28"/>
          <w:szCs w:val="28"/>
          <w:u w:val="single"/>
          <w:lang w:eastAsia="en-US"/>
        </w:rPr>
      </w:pPr>
      <w:r w:rsidRPr="00CA16BC">
        <w:rPr>
          <w:rFonts w:eastAsia="Times New Roman"/>
          <w:b/>
          <w:sz w:val="28"/>
          <w:szCs w:val="28"/>
          <w:lang w:eastAsia="en-US"/>
        </w:rPr>
        <w:t>Код та назва професії</w:t>
      </w:r>
      <w:r w:rsidRPr="00CA16BC">
        <w:rPr>
          <w:rFonts w:eastAsia="Times New Roman"/>
          <w:sz w:val="28"/>
          <w:szCs w:val="28"/>
          <w:lang w:eastAsia="en-US"/>
        </w:rPr>
        <w:t xml:space="preserve"> </w:t>
      </w:r>
    </w:p>
    <w:p w:rsidR="00CA16BC" w:rsidRPr="00CA16BC" w:rsidRDefault="00CA16BC" w:rsidP="00CA16BC">
      <w:pPr>
        <w:tabs>
          <w:tab w:val="left" w:pos="2835"/>
        </w:tabs>
        <w:spacing w:line="276" w:lineRule="auto"/>
        <w:ind w:left="2977" w:right="567"/>
        <w:jc w:val="both"/>
        <w:rPr>
          <w:rFonts w:eastAsia="Times New Roman"/>
          <w:b/>
          <w:sz w:val="28"/>
          <w:szCs w:val="28"/>
          <w:lang w:eastAsia="en-US"/>
        </w:rPr>
      </w:pPr>
      <w:r w:rsidRPr="00CA16BC">
        <w:rPr>
          <w:rFonts w:eastAsia="Times New Roman"/>
          <w:sz w:val="28"/>
          <w:szCs w:val="28"/>
          <w:u w:val="single"/>
          <w:lang w:eastAsia="en-US"/>
        </w:rPr>
        <w:t>7241 Майстер з діагностики та налаштування електронного устаткування автомобільних</w:t>
      </w:r>
      <w:r>
        <w:rPr>
          <w:rFonts w:eastAsia="Times New Roman"/>
          <w:sz w:val="28"/>
          <w:szCs w:val="28"/>
          <w:u w:val="single"/>
          <w:lang w:eastAsia="en-US"/>
        </w:rPr>
        <w:t xml:space="preserve"> засобів</w:t>
      </w:r>
      <w:r w:rsidRPr="00CA16BC">
        <w:rPr>
          <w:rFonts w:eastAsia="Times New Roman"/>
          <w:b/>
          <w:sz w:val="28"/>
          <w:szCs w:val="28"/>
          <w:lang w:eastAsia="en-US"/>
        </w:rPr>
        <w:t xml:space="preserve"> </w:t>
      </w: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A16BC" w:rsidRPr="00CA16BC" w:rsidRDefault="00CA16BC" w:rsidP="00CA16BC">
      <w:pPr>
        <w:tabs>
          <w:tab w:val="left" w:pos="3828"/>
        </w:tabs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 w:rsidRPr="00CA16BC">
        <w:rPr>
          <w:rFonts w:eastAsia="Times New Roman"/>
          <w:sz w:val="28"/>
          <w:szCs w:val="28"/>
          <w:lang w:eastAsia="en-US"/>
        </w:rPr>
        <w:t>2022 р.</w:t>
      </w:r>
    </w:p>
    <w:p w:rsidR="004E4821" w:rsidRPr="00CD59FE" w:rsidRDefault="004E4821" w:rsidP="004E4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І КУРС</w:t>
      </w:r>
    </w:p>
    <w:p w:rsidR="004E4821" w:rsidRDefault="004E4821" w:rsidP="004E4821">
      <w:pPr>
        <w:jc w:val="center"/>
        <w:rPr>
          <w:sz w:val="28"/>
          <w:szCs w:val="28"/>
        </w:rPr>
      </w:pPr>
      <w:r>
        <w:rPr>
          <w:sz w:val="28"/>
          <w:szCs w:val="28"/>
        </w:rPr>
        <w:t>(70 год.</w:t>
      </w:r>
      <w:r w:rsidRPr="00CD59FE">
        <w:rPr>
          <w:sz w:val="28"/>
          <w:szCs w:val="28"/>
        </w:rPr>
        <w:t>)</w:t>
      </w:r>
    </w:p>
    <w:p w:rsidR="00CA16BC" w:rsidRPr="00CD59FE" w:rsidRDefault="00CA16BC" w:rsidP="004E482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890"/>
        <w:gridCol w:w="2791"/>
        <w:gridCol w:w="3289"/>
      </w:tblGrid>
      <w:tr w:rsidR="004E4821" w:rsidRPr="00CD59FE" w:rsidTr="00F606EC">
        <w:trPr>
          <w:trHeight w:val="330"/>
        </w:trPr>
        <w:tc>
          <w:tcPr>
            <w:tcW w:w="6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D59FE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Очікувані результати</w:t>
            </w:r>
          </w:p>
          <w:p w:rsidR="004E4821" w:rsidRPr="00CD59FE" w:rsidRDefault="004E4821" w:rsidP="00F606EC">
            <w:pPr>
              <w:jc w:val="center"/>
            </w:pPr>
            <w:r w:rsidRPr="00CD59FE">
              <w:t>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D59FE" w:rsidRDefault="004E4821" w:rsidP="00F606EC">
            <w:pPr>
              <w:jc w:val="center"/>
              <w:rPr>
                <w:b/>
              </w:rPr>
            </w:pPr>
            <w:proofErr w:type="spellStart"/>
            <w:r w:rsidRPr="00CD59FE">
              <w:rPr>
                <w:b/>
              </w:rPr>
              <w:t>К-сть</w:t>
            </w:r>
            <w:proofErr w:type="spellEnd"/>
          </w:p>
          <w:p w:rsidR="004E4821" w:rsidRPr="00CD59FE" w:rsidRDefault="004E4821" w:rsidP="00F606EC">
            <w:pPr>
              <w:jc w:val="center"/>
            </w:pPr>
            <w:r w:rsidRPr="00CD59FE">
              <w:rPr>
                <w:b/>
              </w:rPr>
              <w:t>годин</w:t>
            </w:r>
          </w:p>
          <w:p w:rsidR="004E4821" w:rsidRPr="00CD59FE" w:rsidRDefault="004E4821" w:rsidP="00F606EC">
            <w:pPr>
              <w:jc w:val="center"/>
            </w:pPr>
            <w:r w:rsidRPr="00CD59FE">
              <w:t>2</w:t>
            </w:r>
          </w:p>
        </w:tc>
        <w:tc>
          <w:tcPr>
            <w:tcW w:w="7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D59FE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Зміст навчального матеріалу</w:t>
            </w:r>
          </w:p>
        </w:tc>
      </w:tr>
      <w:tr w:rsidR="004E4821" w:rsidRPr="00CD59FE" w:rsidTr="00F606EC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D59FE" w:rsidRDefault="004E4821" w:rsidP="00F606E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D59FE" w:rsidRDefault="004E4821" w:rsidP="00F606EC"/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D59FE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Мовна змістова лінія</w:t>
            </w:r>
          </w:p>
          <w:p w:rsidR="004E4821" w:rsidRPr="00CD59FE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D59FE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Мовленнєва змістова лінія</w:t>
            </w:r>
          </w:p>
          <w:p w:rsidR="004E4821" w:rsidRPr="00CD59FE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4</w:t>
            </w:r>
          </w:p>
        </w:tc>
      </w:tr>
      <w:tr w:rsidR="004E4821" w:rsidTr="00F606EC"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Знаннєвий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розуміє </w:t>
            </w:r>
            <w:r>
              <w:t>суть понять «лексикографія», «словник», «довідник», «довідкова література»;</w:t>
            </w:r>
            <w:r>
              <w:rPr>
                <w:i/>
              </w:rPr>
              <w:t xml:space="preserve">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називає </w:t>
            </w:r>
            <w:r>
              <w:t>основні типи словників;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усвідомлює</w:t>
            </w:r>
            <w:r>
              <w:t xml:space="preserve"> важливість умінь систематизувати, зіставляти, аналізувати, узагальнювати й використовувати інформацію, яка міститься в лексикографічних джерелах, довідниках, ресурсах мережі Інтернет.</w:t>
            </w:r>
          </w:p>
          <w:p w:rsidR="004E4821" w:rsidRDefault="004E4821" w:rsidP="00F606EC">
            <w:pPr>
              <w:ind w:firstLine="284"/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Діяльнісний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організовує свою діяльність </w:t>
            </w:r>
            <w:r>
              <w:t>(мотивує, ставить цілі, планує, прогнозує, контролює, здійснює рефлексію, коригує);</w:t>
            </w:r>
          </w:p>
          <w:p w:rsidR="004E4821" w:rsidRPr="00CD59FE" w:rsidRDefault="004E4821" w:rsidP="00F606EC">
            <w:pPr>
              <w:ind w:firstLine="284"/>
              <w:jc w:val="both"/>
            </w:pPr>
            <w:r>
              <w:rPr>
                <w:i/>
              </w:rPr>
              <w:t>володіє</w:t>
            </w:r>
            <w:r>
              <w:t xml:space="preserve"> ефективними прийомами пошуку необхідної інформації в різних лексикографічних джерелах, </w:t>
            </w:r>
            <w:r>
              <w:rPr>
                <w:i/>
              </w:rPr>
              <w:t>зіставляє</w:t>
            </w:r>
            <w:r>
              <w:t xml:space="preserve"> й </w:t>
            </w:r>
            <w:r w:rsidRPr="00CD59FE">
              <w:rPr>
                <w:i/>
              </w:rPr>
              <w:t>аналізує</w:t>
            </w:r>
            <w:r w:rsidRPr="00CD59FE">
              <w:t xml:space="preserve"> її;</w:t>
            </w:r>
          </w:p>
          <w:p w:rsidR="004E4821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 xml:space="preserve">користується </w:t>
            </w:r>
            <w:r w:rsidRPr="00CD59FE">
              <w:t xml:space="preserve">у разі потреби, лексикологічними джерелами, </w:t>
            </w:r>
            <w:r w:rsidRPr="00CD59FE">
              <w:rPr>
                <w:i/>
              </w:rPr>
              <w:t xml:space="preserve">виділяє </w:t>
            </w:r>
            <w:r w:rsidRPr="00CD59FE">
              <w:rPr>
                <w:i/>
              </w:rPr>
              <w:lastRenderedPageBreak/>
              <w:t>необхідну інформацію</w:t>
            </w:r>
            <w:r w:rsidRPr="00CD59FE">
              <w:t xml:space="preserve"> з лексичних словників різного типу (тлумачного, словника синонімів</w:t>
            </w:r>
            <w:r>
              <w:t>, антонімів, іншомовних слів, фразеологічного та ін.) і довідників, у тому числі мультимедійних;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 припущення</w:t>
            </w:r>
            <w:r>
              <w:t xml:space="preserve"> про достовірність наявної інформації;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виявляє</w:t>
            </w:r>
            <w:r>
              <w:t xml:space="preserve"> недостовірність одержуваної інформації, прогалини в інформації й заповнює їх;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використовує</w:t>
            </w:r>
            <w:r>
              <w:t xml:space="preserve"> знайдену інформацію для пояснень як докази й факти в різних навчальних і практичних ситуаціях, </w:t>
            </w:r>
            <w:proofErr w:type="spellStart"/>
            <w:r>
              <w:t>ситуаціях</w:t>
            </w:r>
            <w:proofErr w:type="spellEnd"/>
            <w:r>
              <w:t xml:space="preserve"> моделювання й проектування.</w:t>
            </w:r>
          </w:p>
          <w:p w:rsidR="004E4821" w:rsidRDefault="004E4821" w:rsidP="00F606EC">
            <w:pPr>
              <w:ind w:firstLine="284"/>
              <w:jc w:val="both"/>
              <w:rPr>
                <w:u w:val="single"/>
              </w:rPr>
            </w:pPr>
          </w:p>
          <w:p w:rsidR="004E4821" w:rsidRDefault="004E4821" w:rsidP="00F606EC">
            <w:pPr>
              <w:ind w:firstLine="28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Ціннісний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демонструє </w:t>
            </w:r>
            <w:r>
              <w:t>любов і повагу до рідного слова, гордість за багатство і красу української мови;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висловлює </w:t>
            </w:r>
            <w:r>
              <w:t>своє ставлення до знайденої інформації;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усвідомлює важливість </w:t>
            </w:r>
            <w:r>
              <w:t xml:space="preserve">потреби пошуку додаткової інформації для розв’язання навчальних завдань і самостійної пізнавальної діяльності;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зберігає</w:t>
            </w:r>
            <w:r>
              <w:t xml:space="preserve"> необхідні лексикографічні видання, цінну </w:t>
            </w:r>
            <w:r>
              <w:lastRenderedPageBreak/>
              <w:t>інформацію на персональному комп’ютері, у домашній бібліотеці.</w:t>
            </w:r>
          </w:p>
          <w:p w:rsidR="004E4821" w:rsidRDefault="004E4821" w:rsidP="00F606EC">
            <w:pPr>
              <w:ind w:firstLine="28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Емоційний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виражає </w:t>
            </w:r>
            <w:r>
              <w:t>засобами мови</w:t>
            </w:r>
            <w:r>
              <w:rPr>
                <w:i/>
              </w:rPr>
              <w:t xml:space="preserve"> </w:t>
            </w:r>
            <w:r>
              <w:t>адекватні почуття і враження від результатів роботи.</w:t>
            </w:r>
          </w:p>
          <w:p w:rsidR="004E4821" w:rsidRDefault="004E4821" w:rsidP="00F606EC">
            <w:pPr>
              <w:ind w:firstLine="28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Поведінковий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відповідально ставиться </w:t>
            </w:r>
            <w:r>
              <w:t>до кожного вжитого слова;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демонструє інтерес</w:t>
            </w:r>
            <w:r>
              <w:t xml:space="preserve"> до нових слів й</w:t>
            </w:r>
            <w:r>
              <w:rPr>
                <w:i/>
              </w:rPr>
              <w:t xml:space="preserve"> активність </w:t>
            </w:r>
            <w:r>
              <w:t>у збагаченні власного словникового запасу.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Pr="00AC1876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AC1876">
              <w:rPr>
                <w:b/>
              </w:rPr>
              <w:t xml:space="preserve"> год.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B2627E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Вступ</w:t>
            </w:r>
          </w:p>
          <w:p w:rsidR="004E4821" w:rsidRPr="00CD59FE" w:rsidRDefault="004E4821" w:rsidP="00F606EC">
            <w:r w:rsidRPr="00CD59FE">
              <w:t>Лексикографія. Сучасні лексикографічні джерела: словни</w:t>
            </w:r>
            <w:r>
              <w:t xml:space="preserve">ки, довідкова література (у </w:t>
            </w:r>
            <w:r w:rsidRPr="00CD59FE">
              <w:t xml:space="preserve"> числі на електронних носіях). </w:t>
            </w:r>
          </w:p>
          <w:p w:rsidR="004E4821" w:rsidRPr="00CD59FE" w:rsidRDefault="004E4821" w:rsidP="00F606EC">
            <w:r w:rsidRPr="00CD59FE">
              <w:t xml:space="preserve">Інформативна й нормативна функції їх. </w:t>
            </w:r>
          </w:p>
          <w:p w:rsidR="004E4821" w:rsidRPr="00CD59FE" w:rsidRDefault="004E4821" w:rsidP="00F606EC">
            <w:r w:rsidRPr="00CD59FE">
              <w:t xml:space="preserve">Основні типи словників. </w:t>
            </w:r>
          </w:p>
          <w:p w:rsidR="004E4821" w:rsidRDefault="004E4821" w:rsidP="00F606EC">
            <w:r w:rsidRPr="00CD59FE">
              <w:t xml:space="preserve">Довідкові </w:t>
            </w:r>
            <w:proofErr w:type="spellStart"/>
            <w:r w:rsidRPr="00CD59FE">
              <w:t>медіаресурси</w:t>
            </w:r>
            <w:proofErr w:type="spellEnd"/>
            <w:r w:rsidRPr="00CD59FE">
              <w:t>.</w:t>
            </w:r>
          </w:p>
          <w:p w:rsidR="004E4821" w:rsidRDefault="004E4821" w:rsidP="00F606EC"/>
          <w:p w:rsidR="004E4821" w:rsidRDefault="004E4821" w:rsidP="00F606EC">
            <w:pPr>
              <w:jc w:val="center"/>
            </w:pPr>
          </w:p>
          <w:p w:rsidR="004E4821" w:rsidRDefault="004E4821" w:rsidP="00F606EC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Default="004E4821" w:rsidP="00F606EC">
            <w:pPr>
              <w:ind w:firstLine="247"/>
              <w:rPr>
                <w:i/>
              </w:rPr>
            </w:pPr>
            <w:r w:rsidRPr="00CD59FE">
              <w:rPr>
                <w:i/>
              </w:rPr>
              <w:t>Види роботи</w:t>
            </w:r>
            <w:r>
              <w:rPr>
                <w:i/>
              </w:rPr>
              <w:t xml:space="preserve"> (рекомендовані):</w:t>
            </w:r>
          </w:p>
          <w:p w:rsidR="004E4821" w:rsidRDefault="004E4821" w:rsidP="00F606EC">
            <w:pPr>
              <w:ind w:firstLine="247"/>
            </w:pPr>
            <w:r>
              <w:rPr>
                <w:i/>
              </w:rPr>
              <w:t>складання й редагування</w:t>
            </w:r>
            <w:r>
              <w:t xml:space="preserve"> словникових статей;</w:t>
            </w:r>
          </w:p>
          <w:p w:rsidR="004E4821" w:rsidRDefault="004E4821" w:rsidP="00F606EC">
            <w:pPr>
              <w:ind w:firstLine="247"/>
            </w:pPr>
            <w:r>
              <w:rPr>
                <w:i/>
              </w:rPr>
              <w:t xml:space="preserve">здійснення </w:t>
            </w:r>
            <w:r>
              <w:t>лексикографічного пошуку;</w:t>
            </w:r>
          </w:p>
          <w:p w:rsidR="004E4821" w:rsidRDefault="004E4821" w:rsidP="00F606EC">
            <w:pPr>
              <w:ind w:firstLine="247"/>
            </w:pPr>
            <w:r>
              <w:rPr>
                <w:i/>
              </w:rPr>
              <w:t>тлумачення значення</w:t>
            </w:r>
            <w:r>
              <w:t xml:space="preserve"> слова різними способами;</w:t>
            </w:r>
          </w:p>
          <w:p w:rsidR="004E4821" w:rsidRPr="00CD59FE" w:rsidRDefault="004E4821" w:rsidP="00F606EC">
            <w:pPr>
              <w:ind w:firstLine="247"/>
            </w:pPr>
            <w:r w:rsidRPr="00CD59FE">
              <w:rPr>
                <w:i/>
              </w:rPr>
              <w:t>укладання словників-мінімумів</w:t>
            </w:r>
            <w:r w:rsidRPr="00CD59FE">
              <w:t xml:space="preserve"> «Складні випадки наголошування», «Незнайомі слова»</w:t>
            </w:r>
            <w:r>
              <w:t>, тематичних словників-мінімумів</w:t>
            </w:r>
            <w:r w:rsidRPr="00CD59FE">
              <w:t xml:space="preserve"> тощо;</w:t>
            </w:r>
          </w:p>
          <w:p w:rsidR="004E4821" w:rsidRPr="00CD59FE" w:rsidRDefault="004E4821" w:rsidP="00F606EC">
            <w:pPr>
              <w:ind w:firstLine="247"/>
            </w:pPr>
            <w:r w:rsidRPr="00CD59FE">
              <w:rPr>
                <w:i/>
              </w:rPr>
              <w:t xml:space="preserve">обговорення </w:t>
            </w:r>
            <w:r w:rsidRPr="00CD59FE">
              <w:t xml:space="preserve">теми </w:t>
            </w:r>
            <w:r w:rsidRPr="00CD59FE">
              <w:rPr>
                <w:i/>
              </w:rPr>
              <w:t>«Словники в нашому житті»</w:t>
            </w:r>
            <w:r w:rsidRPr="00CD59FE">
              <w:t>;</w:t>
            </w:r>
          </w:p>
          <w:p w:rsidR="004E4821" w:rsidRDefault="004E4821" w:rsidP="00F606EC">
            <w:pPr>
              <w:ind w:firstLine="247"/>
            </w:pPr>
            <w:r w:rsidRPr="00CD59FE">
              <w:rPr>
                <w:i/>
              </w:rPr>
              <w:t xml:space="preserve">диспут </w:t>
            </w:r>
            <w:r w:rsidRPr="00CD59FE">
              <w:t xml:space="preserve">на тему: </w:t>
            </w:r>
            <w:r w:rsidRPr="00CD59FE">
              <w:rPr>
                <w:rFonts w:eastAsia="Times New Roman"/>
                <w:i/>
                <w:lang w:eastAsia="uk-UA"/>
              </w:rPr>
              <w:t>«Не бійтесь заглядати у словник: Це пишни</w:t>
            </w:r>
            <w:r>
              <w:rPr>
                <w:rFonts w:eastAsia="Times New Roman"/>
                <w:i/>
                <w:lang w:eastAsia="uk-UA"/>
              </w:rPr>
              <w:t>й яр, а не сумне провалля…» (М. </w:t>
            </w:r>
            <w:r w:rsidRPr="00CD59FE">
              <w:rPr>
                <w:rFonts w:eastAsia="Times New Roman"/>
                <w:i/>
                <w:lang w:eastAsia="uk-UA"/>
              </w:rPr>
              <w:t>Рильський).</w:t>
            </w:r>
          </w:p>
          <w:p w:rsidR="004E4821" w:rsidRDefault="004E4821" w:rsidP="00F606EC">
            <w:pPr>
              <w:ind w:firstLine="247"/>
            </w:pPr>
          </w:p>
        </w:tc>
      </w:tr>
      <w:tr w:rsidR="004E4821" w:rsidTr="00F606E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>
              <w:rPr>
                <w:i/>
              </w:rPr>
              <w:t>Виражальні можливості української мови. Українська мова й відображена в ній національна культура.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>
              <w:rPr>
                <w:i/>
              </w:rPr>
              <w:t>Як відновити джерела формування високої мовної культури. Словники – музеї слів (С. Пушик). Вишукана мова – моя мрія. Краса довкілля в слові. Естетична функція слова. Мій активний словниковий запас.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 w:rsidRPr="00B2627E">
              <w:rPr>
                <w:i/>
              </w:rPr>
              <w:t>Українська мова – стратегічний ресурс України. Магія українського слова.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</w:p>
          <w:p w:rsidR="004E4821" w:rsidRPr="00CD59FE" w:rsidRDefault="004E4821" w:rsidP="00F606EC">
            <w:pPr>
              <w:ind w:firstLine="284"/>
              <w:jc w:val="center"/>
              <w:rPr>
                <w:b/>
              </w:rPr>
            </w:pPr>
            <w:r w:rsidRPr="00CD59FE">
              <w:rPr>
                <w:b/>
              </w:rPr>
              <w:t>Наскрізні лінії</w:t>
            </w:r>
          </w:p>
          <w:p w:rsidR="004E4821" w:rsidRPr="00CD59FE" w:rsidRDefault="004E4821" w:rsidP="00F606EC">
            <w:pPr>
              <w:ind w:firstLine="284"/>
              <w:rPr>
                <w:b/>
              </w:rPr>
            </w:pPr>
            <w:r w:rsidRPr="00CD59FE">
              <w:rPr>
                <w:b/>
              </w:rPr>
              <w:t>1. Здоров’я і безпека.</w:t>
            </w:r>
          </w:p>
          <w:p w:rsidR="004E4821" w:rsidRPr="00CD59FE" w:rsidRDefault="004E4821" w:rsidP="00F606EC">
            <w:pPr>
              <w:ind w:firstLine="284"/>
              <w:rPr>
                <w:i/>
              </w:rPr>
            </w:pPr>
            <w:r w:rsidRPr="00CD59FE">
              <w:rPr>
                <w:i/>
              </w:rPr>
              <w:t xml:space="preserve"> Стан мовленнєвого середовища – основа життєздатності етносу.</w:t>
            </w:r>
          </w:p>
          <w:p w:rsidR="004E4821" w:rsidRDefault="004E4821" w:rsidP="00F606EC">
            <w:pPr>
              <w:ind w:firstLine="284"/>
              <w:rPr>
                <w:i/>
                <w:iCs/>
              </w:rPr>
            </w:pPr>
            <w:r w:rsidRPr="00CD59FE">
              <w:rPr>
                <w:b/>
              </w:rPr>
              <w:t>2. </w:t>
            </w:r>
            <w:r w:rsidRPr="00CD59FE">
              <w:rPr>
                <w:b/>
                <w:iCs/>
              </w:rPr>
              <w:t>Громадянська відповідальність.</w:t>
            </w:r>
          </w:p>
          <w:p w:rsidR="004E4821" w:rsidRDefault="004E4821" w:rsidP="00F606EC">
            <w:pPr>
              <w:ind w:firstLine="284"/>
              <w:rPr>
                <w:i/>
                <w:iCs/>
              </w:rPr>
            </w:pPr>
            <w:r>
              <w:rPr>
                <w:i/>
                <w:iCs/>
              </w:rPr>
              <w:t>Відповідальне ставлення до кожного вжитого слова.</w:t>
            </w:r>
          </w:p>
          <w:p w:rsidR="004E4821" w:rsidRDefault="004E4821" w:rsidP="00F606EC">
            <w:pPr>
              <w:ind w:firstLine="284"/>
              <w:rPr>
                <w:b/>
                <w:iCs/>
              </w:rPr>
            </w:pPr>
            <w:r>
              <w:rPr>
                <w:b/>
                <w:iCs/>
              </w:rPr>
              <w:t>3. Екологічна безпека і сталий розвиток.</w:t>
            </w:r>
          </w:p>
          <w:p w:rsidR="004E4821" w:rsidRDefault="004E4821" w:rsidP="00F606EC">
            <w:pPr>
              <w:ind w:firstLine="284"/>
              <w:rPr>
                <w:i/>
                <w:iCs/>
              </w:rPr>
            </w:pPr>
            <w:r>
              <w:rPr>
                <w:i/>
                <w:iCs/>
              </w:rPr>
              <w:t xml:space="preserve">Прагнення захистити довкілля від згубного впливу соціуму. Чисте подвір’я – чиста планета. </w:t>
            </w:r>
          </w:p>
          <w:p w:rsidR="004E4821" w:rsidRDefault="004E4821" w:rsidP="00F606EC">
            <w:pPr>
              <w:ind w:firstLine="284"/>
              <w:rPr>
                <w:b/>
                <w:iCs/>
              </w:rPr>
            </w:pPr>
            <w:r>
              <w:rPr>
                <w:b/>
                <w:iCs/>
              </w:rPr>
              <w:t>4. Підприємливість і фінансова грамотність.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Піклування про власний розвиток. Активна участь у житті суспільства.</w:t>
            </w:r>
          </w:p>
        </w:tc>
      </w:tr>
      <w:tr w:rsidR="004E4821" w:rsidTr="00F606EC">
        <w:trPr>
          <w:trHeight w:val="420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4821" w:rsidTr="00F606EC">
        <w:trPr>
          <w:trHeight w:val="420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Знаннєвий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розуміє </w:t>
            </w:r>
            <w:r>
              <w:t>суть понять «лексична норма», «лексичне значення слів», «лексична сполучуваність слів», «слово і контекст», «лексична помилка»;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розуміє</w:t>
            </w:r>
            <w:r w:rsidRPr="00AC1876">
              <w:t xml:space="preserve"> суть понять </w:t>
            </w:r>
            <w:r w:rsidRPr="00AC1876">
              <w:lastRenderedPageBreak/>
              <w:t xml:space="preserve">«порушення лексичної норми», «фразеологізми», «стилістичне забарвлення фразеологізмів»; 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пояснює</w:t>
            </w:r>
            <w:r w:rsidRPr="00AC1876">
              <w:t xml:space="preserve"> загальні принципи класифікації словникового складу української мови;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пояснює</w:t>
            </w:r>
            <w:r w:rsidRPr="00AC1876">
              <w:t xml:space="preserve"> найпоширеніші випадки порушення лексичної норми; 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визначає</w:t>
            </w:r>
            <w:r w:rsidRPr="00AC1876">
              <w:t xml:space="preserve"> роль і стилістичні можливості вивчених лексичних одиниць,</w:t>
            </w:r>
            <w:r w:rsidRPr="00AC1876">
              <w:rPr>
                <w:i/>
              </w:rPr>
              <w:t xml:space="preserve"> комунікативно</w:t>
            </w:r>
            <w:r w:rsidRPr="00AC1876">
              <w:t xml:space="preserve"> </w:t>
            </w:r>
            <w:r w:rsidRPr="00AC1876">
              <w:rPr>
                <w:i/>
              </w:rPr>
              <w:t>доцільно</w:t>
            </w:r>
            <w:r w:rsidRPr="00AC1876">
              <w:t xml:space="preserve"> </w:t>
            </w:r>
            <w:r w:rsidRPr="00AC1876">
              <w:rPr>
                <w:i/>
              </w:rPr>
              <w:t>використовує</w:t>
            </w:r>
            <w:r w:rsidRPr="00AC1876">
              <w:t xml:space="preserve"> їх у власному мовленні;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визначає</w:t>
            </w:r>
            <w:r w:rsidRPr="00AC1876">
              <w:t xml:space="preserve"> роль і доречність використання фразеологічних засобів мови, стилістичну функцію їх; 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розуміє</w:t>
            </w:r>
            <w:r w:rsidRPr="00AC1876">
              <w:t xml:space="preserve"> відмінності між лексичними, фразеологічними синонімами; </w:t>
            </w:r>
            <w:r w:rsidRPr="00AC1876">
              <w:rPr>
                <w:i/>
              </w:rPr>
              <w:t>доречно</w:t>
            </w:r>
            <w:r w:rsidRPr="00AC1876">
              <w:t xml:space="preserve"> </w:t>
            </w:r>
            <w:r w:rsidRPr="00AC1876">
              <w:rPr>
                <w:i/>
              </w:rPr>
              <w:t>використовує</w:t>
            </w:r>
            <w:r w:rsidRPr="00AC1876">
              <w:t xml:space="preserve"> їх у тексті;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усвідомлює</w:t>
            </w:r>
            <w:r w:rsidRPr="00AC1876">
              <w:t xml:space="preserve"> відмінність між фразеологічними синонімами й антонімами; 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rPr>
                <w:i/>
              </w:rPr>
              <w:t>використовує</w:t>
            </w:r>
            <w:r w:rsidRPr="00AC1876">
              <w:t xml:space="preserve"> лексичну синонімію як засіб виправлення невиправданих повторів, як засіб зв’язку речень у тексті;</w:t>
            </w:r>
          </w:p>
          <w:p w:rsidR="004E4821" w:rsidRPr="00AC1876" w:rsidRDefault="004E4821" w:rsidP="00F606EC">
            <w:pPr>
              <w:ind w:firstLine="284"/>
              <w:jc w:val="both"/>
            </w:pPr>
            <w:r w:rsidRPr="00AC1876">
              <w:t xml:space="preserve">правильно й доречно </w:t>
            </w:r>
            <w:r w:rsidRPr="00AC1876">
              <w:rPr>
                <w:i/>
              </w:rPr>
              <w:t>використовує</w:t>
            </w:r>
            <w:r w:rsidRPr="00AC1876">
              <w:t xml:space="preserve"> фразеологізми відповідно до стилістичного </w:t>
            </w:r>
            <w:r w:rsidRPr="00AC1876">
              <w:lastRenderedPageBreak/>
              <w:t>забарвлення їх.</w:t>
            </w:r>
          </w:p>
          <w:p w:rsidR="004E4821" w:rsidRDefault="004E4821" w:rsidP="00F606EC">
            <w:pPr>
              <w:ind w:firstLine="284"/>
              <w:jc w:val="both"/>
            </w:pPr>
          </w:p>
          <w:p w:rsidR="004E4821" w:rsidRDefault="004E4821" w:rsidP="00F606EC">
            <w:pPr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Діяльнісний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організовує свою діяльність </w:t>
            </w:r>
            <w:r>
              <w:t>(мотивує, ставить цілі, планує, прогнозує, контролює, здійснює рефлексію, коригує);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організовує</w:t>
            </w:r>
            <w:r>
              <w:t xml:space="preserve"> й </w:t>
            </w:r>
            <w:r>
              <w:rPr>
                <w:i/>
              </w:rPr>
              <w:t>планує</w:t>
            </w:r>
            <w:r>
              <w:t xml:space="preserve"> навчальне співробітництво з учителем та однокласниками;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працює</w:t>
            </w:r>
            <w:r>
              <w:t xml:space="preserve"> в групі й </w:t>
            </w:r>
            <w:r>
              <w:rPr>
                <w:i/>
              </w:rPr>
              <w:t>набуває</w:t>
            </w:r>
            <w:r>
              <w:t xml:space="preserve"> </w:t>
            </w:r>
            <w:r>
              <w:rPr>
                <w:i/>
              </w:rPr>
              <w:t>досвіду</w:t>
            </w:r>
            <w:r>
              <w:t xml:space="preserve"> такої роботи;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дотримується</w:t>
            </w:r>
            <w:r>
              <w:t xml:space="preserve"> лексичної норми в усних і писемних висловленнях;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 xml:space="preserve">уживає </w:t>
            </w:r>
            <w:r w:rsidRPr="00CD59FE">
              <w:t xml:space="preserve">слова відповідно до їхніх лексичних значень, </w:t>
            </w:r>
            <w:r w:rsidRPr="00CD59FE">
              <w:rPr>
                <w:i/>
              </w:rPr>
              <w:t>правильно використовує</w:t>
            </w:r>
            <w:r w:rsidRPr="00CD59FE">
              <w:t xml:space="preserve"> у мовленні багатозначні слова, синоніми, антоніми, омоніми, слова в переносному значенні з урахуванням стилю мовлення; 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>додержується</w:t>
            </w:r>
            <w:r w:rsidRPr="00CD59FE">
              <w:t xml:space="preserve"> лексичної сполучуваності слів;</w:t>
            </w:r>
          </w:p>
          <w:p w:rsidR="004E4821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 xml:space="preserve">виявляє й усуває </w:t>
            </w:r>
            <w:r w:rsidRPr="00CD59FE">
              <w:t xml:space="preserve">порушення лексичних норм, </w:t>
            </w:r>
            <w:proofErr w:type="spellStart"/>
            <w:r w:rsidRPr="00CD59FE">
              <w:t>норм</w:t>
            </w:r>
            <w:proofErr w:type="spellEnd"/>
            <w:r w:rsidRPr="00CD59FE">
              <w:t xml:space="preserve"> слововживання;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оцінює</w:t>
            </w:r>
            <w:r>
              <w:t xml:space="preserve"> власне й чуже мовлення з погляду точного, доречного й виразного слововживання;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</w:t>
            </w:r>
            <w:r>
              <w:t xml:space="preserve"> критичне ставлення стосовно</w:t>
            </w:r>
            <w:r>
              <w:rPr>
                <w:b/>
              </w:rPr>
              <w:t xml:space="preserve"> </w:t>
            </w:r>
            <w:r>
              <w:t xml:space="preserve">вживання українських слів у невластивому їм значенні, </w:t>
            </w:r>
            <w:r>
              <w:lastRenderedPageBreak/>
              <w:t>невмотивованого використання запозичень;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аналізує </w:t>
            </w:r>
            <w:r>
              <w:t>різні ситуації мовлення, виділяє учасників спілкування, визначає їхні наміри;</w:t>
            </w:r>
          </w:p>
          <w:p w:rsidR="004E4821" w:rsidRDefault="004E4821" w:rsidP="00F606EC">
            <w:pPr>
              <w:ind w:firstLine="284"/>
              <w:jc w:val="both"/>
            </w:pPr>
            <w:r w:rsidRPr="00232B6B">
              <w:rPr>
                <w:i/>
              </w:rPr>
              <w:t>практично засвоює</w:t>
            </w:r>
            <w:r w:rsidRPr="00232B6B">
              <w:t xml:space="preserve"> морально-етичні й психологічні принципи спілкування і співпраці;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висловлює </w:t>
            </w:r>
            <w:r>
              <w:t>міркування й пропозиції щодо гармонізації спілкування.</w:t>
            </w:r>
          </w:p>
          <w:p w:rsidR="004E4821" w:rsidRPr="00232B6B" w:rsidRDefault="004E4821" w:rsidP="00F606EC">
            <w:pPr>
              <w:jc w:val="center"/>
              <w:rPr>
                <w:b/>
                <w:u w:val="single"/>
              </w:rPr>
            </w:pPr>
            <w:r w:rsidRPr="00232B6B">
              <w:rPr>
                <w:b/>
                <w:u w:val="single"/>
              </w:rPr>
              <w:t>Ціннісний компонент</w:t>
            </w:r>
          </w:p>
          <w:p w:rsidR="004E4821" w:rsidRPr="00232B6B" w:rsidRDefault="004E4821" w:rsidP="00F606EC">
            <w:pPr>
              <w:ind w:firstLine="284"/>
              <w:jc w:val="both"/>
              <w:rPr>
                <w:i/>
              </w:rPr>
            </w:pPr>
            <w:r w:rsidRPr="00232B6B">
              <w:rPr>
                <w:i/>
              </w:rPr>
              <w:t>Учень/учениця:</w:t>
            </w:r>
          </w:p>
          <w:p w:rsidR="004E4821" w:rsidRPr="00232B6B" w:rsidRDefault="004E4821" w:rsidP="00F606EC">
            <w:pPr>
              <w:ind w:firstLine="284"/>
              <w:jc w:val="both"/>
            </w:pPr>
            <w:r w:rsidRPr="00232B6B">
              <w:rPr>
                <w:i/>
              </w:rPr>
              <w:t>виявляє</w:t>
            </w:r>
            <w:r w:rsidRPr="00232B6B">
              <w:t xml:space="preserve"> в текстах та обґрунтовує особистісні й загальнолюдські цінності; </w:t>
            </w:r>
          </w:p>
          <w:p w:rsidR="004E4821" w:rsidRPr="00232B6B" w:rsidRDefault="004E4821" w:rsidP="00F606EC">
            <w:pPr>
              <w:ind w:firstLine="284"/>
              <w:jc w:val="both"/>
            </w:pPr>
            <w:r w:rsidRPr="00232B6B">
              <w:rPr>
                <w:i/>
              </w:rPr>
              <w:t>висловлює</w:t>
            </w:r>
            <w:r w:rsidRPr="00232B6B">
              <w:t xml:space="preserve"> власне розуміння цінностей. </w:t>
            </w:r>
          </w:p>
          <w:p w:rsidR="004E4821" w:rsidRPr="00232B6B" w:rsidRDefault="004E4821" w:rsidP="00F606EC">
            <w:pPr>
              <w:ind w:firstLine="284"/>
              <w:jc w:val="both"/>
            </w:pPr>
            <w:r w:rsidRPr="00232B6B">
              <w:rPr>
                <w:i/>
              </w:rPr>
              <w:t xml:space="preserve">демонструє </w:t>
            </w:r>
            <w:r w:rsidRPr="00232B6B">
              <w:t>повагу до себе й інших, добираючи і вживаючи потрібні слова.</w:t>
            </w:r>
          </w:p>
          <w:p w:rsidR="004E4821" w:rsidRPr="00ED6F63" w:rsidRDefault="004E4821" w:rsidP="00F606EC">
            <w:pPr>
              <w:ind w:firstLine="284"/>
              <w:jc w:val="both"/>
              <w:rPr>
                <w:color w:val="FF0000"/>
                <w:sz w:val="16"/>
                <w:szCs w:val="16"/>
              </w:rPr>
            </w:pP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Емоційний компонент</w:t>
            </w:r>
          </w:p>
          <w:p w:rsidR="004E4821" w:rsidRPr="00232B6B" w:rsidRDefault="004E4821" w:rsidP="00F606EC">
            <w:pPr>
              <w:ind w:firstLine="284"/>
              <w:jc w:val="both"/>
              <w:rPr>
                <w:i/>
              </w:rPr>
            </w:pPr>
            <w:r w:rsidRPr="00232B6B"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 w:rsidRPr="00232B6B">
              <w:rPr>
                <w:i/>
              </w:rPr>
              <w:t xml:space="preserve">висловлює </w:t>
            </w:r>
            <w:r w:rsidRPr="00232B6B">
              <w:t>адекватні почуття і враж</w:t>
            </w:r>
            <w:r>
              <w:t>ення від почутого й прочитаного;</w:t>
            </w:r>
          </w:p>
          <w:p w:rsidR="004E4821" w:rsidRPr="00ED6F63" w:rsidRDefault="004E4821" w:rsidP="00F606EC">
            <w:pPr>
              <w:ind w:firstLine="284"/>
            </w:pPr>
            <w:r w:rsidRPr="00ED6F63">
              <w:rPr>
                <w:i/>
              </w:rPr>
              <w:t>уміє керувати</w:t>
            </w:r>
            <w:r w:rsidRPr="00ED6F63">
              <w:t xml:space="preserve"> почуттями відповідно до обставин. </w:t>
            </w:r>
          </w:p>
          <w:p w:rsidR="004E4821" w:rsidRPr="00ED6F63" w:rsidRDefault="004E4821" w:rsidP="00F606EC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Поведінковий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center"/>
            </w:pPr>
            <w:r>
              <w:rPr>
                <w:i/>
              </w:rPr>
              <w:t xml:space="preserve">демонструє </w:t>
            </w:r>
            <w:r>
              <w:t xml:space="preserve">на уроках активність, ініціативність, відповідальність, комунікабельність, уміння налагоджувати </w:t>
            </w:r>
            <w:r>
              <w:lastRenderedPageBreak/>
              <w:t>стосунки під час групової діяльності.</w:t>
            </w:r>
          </w:p>
          <w:p w:rsidR="004E4821" w:rsidRDefault="004E4821" w:rsidP="00F606EC">
            <w:pPr>
              <w:ind w:firstLine="284"/>
              <w:rPr>
                <w:b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rPr>
                <w:b/>
                <w:color w:val="FF0000"/>
              </w:rPr>
            </w:pPr>
          </w:p>
          <w:p w:rsidR="004E4821" w:rsidRPr="00662A08" w:rsidRDefault="004E4821" w:rsidP="00F606EC">
            <w:pPr>
              <w:rPr>
                <w:b/>
              </w:rPr>
            </w:pPr>
            <w:r w:rsidRPr="00662A08">
              <w:rPr>
                <w:b/>
              </w:rPr>
              <w:t xml:space="preserve">1 </w:t>
            </w:r>
            <w:proofErr w:type="spellStart"/>
            <w:r w:rsidRPr="00662A08">
              <w:rPr>
                <w:b/>
              </w:rPr>
              <w:t>год</w:t>
            </w:r>
            <w:proofErr w:type="spellEnd"/>
          </w:p>
          <w:p w:rsidR="004E4821" w:rsidRPr="00662A08" w:rsidRDefault="004E4821" w:rsidP="00F606EC">
            <w:pPr>
              <w:rPr>
                <w:b/>
              </w:rPr>
            </w:pPr>
          </w:p>
          <w:p w:rsidR="004E4821" w:rsidRPr="00662A08" w:rsidRDefault="004E4821" w:rsidP="00F606EC">
            <w:pPr>
              <w:rPr>
                <w:b/>
              </w:rPr>
            </w:pPr>
          </w:p>
          <w:p w:rsidR="004E4821" w:rsidRPr="00662A08" w:rsidRDefault="004E4821" w:rsidP="00F606EC">
            <w:pPr>
              <w:rPr>
                <w:b/>
              </w:rPr>
            </w:pPr>
          </w:p>
          <w:p w:rsidR="004E4821" w:rsidRPr="00662A08" w:rsidRDefault="004E4821" w:rsidP="00F606EC">
            <w:pPr>
              <w:rPr>
                <w:b/>
              </w:rPr>
            </w:pPr>
          </w:p>
          <w:p w:rsidR="004E4821" w:rsidRPr="00662A08" w:rsidRDefault="004E4821" w:rsidP="00F606EC">
            <w:pPr>
              <w:rPr>
                <w:b/>
              </w:rPr>
            </w:pPr>
          </w:p>
          <w:p w:rsidR="004E4821" w:rsidRDefault="004E4821" w:rsidP="00F606EC">
            <w:pPr>
              <w:rPr>
                <w:b/>
              </w:rPr>
            </w:pPr>
            <w:r>
              <w:rPr>
                <w:b/>
              </w:rPr>
              <w:t>11 год.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Поняття норми в сучасній українській літературній мові</w:t>
            </w:r>
          </w:p>
          <w:p w:rsidR="004E4821" w:rsidRDefault="004E4821" w:rsidP="00F606EC">
            <w:r>
              <w:t>Нормативне й ненормативне мовлення. Типи норм.</w:t>
            </w:r>
          </w:p>
          <w:p w:rsidR="004E4821" w:rsidRDefault="004E4821" w:rsidP="00F606EC">
            <w:pPr>
              <w:rPr>
                <w:b/>
                <w:sz w:val="16"/>
                <w:szCs w:val="16"/>
              </w:rPr>
            </w:pPr>
          </w:p>
          <w:p w:rsidR="004E4821" w:rsidRDefault="004E4821" w:rsidP="00F60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Лексична норма</w:t>
            </w:r>
          </w:p>
          <w:p w:rsidR="004E4821" w:rsidRDefault="004E4821" w:rsidP="00F606EC">
            <w:r>
              <w:t>Лексична помилка.</w:t>
            </w:r>
          </w:p>
          <w:p w:rsidR="004E4821" w:rsidRDefault="004E4821" w:rsidP="00F606EC">
            <w:r>
              <w:lastRenderedPageBreak/>
              <w:t xml:space="preserve">Лексичне значення слова. Слово і контекст; залежність значень слова від контексту. </w:t>
            </w:r>
          </w:p>
          <w:p w:rsidR="004E4821" w:rsidRDefault="004E4821" w:rsidP="00F606EC">
            <w:r>
              <w:t xml:space="preserve">Слововживання: вибір слова, лексична сполучуваність. </w:t>
            </w:r>
          </w:p>
          <w:p w:rsidR="004E4821" w:rsidRDefault="004E4821" w:rsidP="00F606EC">
            <w:r>
              <w:t>Слова власне українські й запозичені. Виправдані й небажані запозичення.</w:t>
            </w:r>
          </w:p>
          <w:p w:rsidR="004E4821" w:rsidRDefault="004E4821" w:rsidP="00F606EC">
            <w:r>
              <w:t xml:space="preserve">Лексичні й фразеологічні синоніми, антоніми. </w:t>
            </w:r>
            <w:r w:rsidRPr="00AC1876">
              <w:t>Синоніміч</w:t>
            </w:r>
            <w:r>
              <w:t xml:space="preserve">не багатство української мови. </w:t>
            </w:r>
          </w:p>
          <w:p w:rsidR="004E4821" w:rsidRDefault="004E4821" w:rsidP="00F606EC">
            <w:r>
              <w:t>Пароніми.</w:t>
            </w:r>
            <w:r w:rsidRPr="00AC1876">
              <w:t xml:space="preserve"> Запобігання помилок у вживанні паронімів. </w:t>
            </w:r>
          </w:p>
          <w:p w:rsidR="004E4821" w:rsidRPr="00AC1876" w:rsidRDefault="004E4821" w:rsidP="00F606EC">
            <w:r w:rsidRPr="00AC1876">
              <w:t>Найпоширеніші випа</w:t>
            </w:r>
            <w:r>
              <w:t xml:space="preserve">дки порушення лексичної норми. </w:t>
            </w:r>
            <w:r w:rsidRPr="00AC1876">
              <w:t xml:space="preserve">Кальки з інших мов, недоречне вживання українських слів у невластивому їм значенні. </w:t>
            </w:r>
          </w:p>
          <w:p w:rsidR="004E4821" w:rsidRPr="00AC1876" w:rsidRDefault="004E4821" w:rsidP="00F606EC">
            <w:r w:rsidRPr="00AC1876">
              <w:t>Основні групи фразеологізмів, багатозначність, синонім</w:t>
            </w:r>
            <w:r>
              <w:t xml:space="preserve">ія й антонімія фразеологізмів. </w:t>
            </w:r>
            <w:r w:rsidRPr="00AC1876">
              <w:t>Уживання слів у фразеологізмах відповідно до їхнього стилістичного забарвлення.</w:t>
            </w:r>
          </w:p>
          <w:p w:rsidR="004E4821" w:rsidRPr="00232B6B" w:rsidRDefault="004E4821" w:rsidP="00F606EC">
            <w:r w:rsidRPr="00232B6B">
              <w:t xml:space="preserve">Утвердження лексичної норми в словниках української мови (повторення й узагальнення). </w:t>
            </w:r>
          </w:p>
          <w:p w:rsidR="004E4821" w:rsidRDefault="004E4821" w:rsidP="00F606EC">
            <w:pPr>
              <w:jc w:val="both"/>
            </w:pPr>
          </w:p>
          <w:p w:rsidR="004E4821" w:rsidRDefault="004E4821" w:rsidP="00F606EC">
            <w:pPr>
              <w:jc w:val="both"/>
            </w:pPr>
          </w:p>
          <w:p w:rsidR="004E4821" w:rsidRDefault="004E4821" w:rsidP="00F606EC">
            <w:pPr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Pr="00CD59FE" w:rsidRDefault="004E4821" w:rsidP="00F606EC">
            <w:pPr>
              <w:jc w:val="center"/>
              <w:rPr>
                <w:i/>
              </w:rPr>
            </w:pPr>
            <w:r w:rsidRPr="00CD59FE">
              <w:rPr>
                <w:i/>
              </w:rPr>
              <w:lastRenderedPageBreak/>
              <w:t>Види роботи</w:t>
            </w:r>
          </w:p>
          <w:p w:rsidR="004E4821" w:rsidRPr="00FB2F86" w:rsidRDefault="004E4821" w:rsidP="00F606EC">
            <w:pPr>
              <w:jc w:val="center"/>
              <w:rPr>
                <w:i/>
              </w:rPr>
            </w:pPr>
            <w:r w:rsidRPr="00CD59FE">
              <w:rPr>
                <w:i/>
              </w:rPr>
              <w:t>(рекомендовані):</w:t>
            </w:r>
          </w:p>
          <w:p w:rsidR="004E4821" w:rsidRPr="00232B6B" w:rsidRDefault="004E4821" w:rsidP="00F606EC">
            <w:pPr>
              <w:ind w:firstLine="284"/>
            </w:pPr>
            <w:r w:rsidRPr="00232B6B">
              <w:rPr>
                <w:i/>
              </w:rPr>
              <w:t>укладання</w:t>
            </w:r>
            <w:r w:rsidRPr="00232B6B">
              <w:t xml:space="preserve"> словника рідко вживаних слів;</w:t>
            </w:r>
          </w:p>
          <w:p w:rsidR="004E4821" w:rsidRPr="00232B6B" w:rsidRDefault="004E4821" w:rsidP="00F606EC">
            <w:pPr>
              <w:ind w:firstLine="284"/>
            </w:pPr>
            <w:r w:rsidRPr="00232B6B">
              <w:rPr>
                <w:i/>
              </w:rPr>
              <w:t xml:space="preserve">укладання </w:t>
            </w:r>
            <w:r w:rsidRPr="00232B6B">
              <w:t xml:space="preserve">тематичного  словника українських фразеологізмів; </w:t>
            </w:r>
          </w:p>
          <w:p w:rsidR="004E4821" w:rsidRPr="00232B6B" w:rsidRDefault="004E4821" w:rsidP="00F606EC">
            <w:pPr>
              <w:ind w:firstLine="284"/>
            </w:pPr>
            <w:r w:rsidRPr="00232B6B">
              <w:rPr>
                <w:i/>
              </w:rPr>
              <w:t xml:space="preserve">укладання </w:t>
            </w:r>
            <w:r w:rsidRPr="00232B6B">
              <w:t>словника фразеологізмів у творах українських письменників;</w:t>
            </w:r>
          </w:p>
          <w:p w:rsidR="004E4821" w:rsidRPr="00232B6B" w:rsidRDefault="004E4821" w:rsidP="00F606EC">
            <w:pPr>
              <w:ind w:firstLine="284"/>
            </w:pPr>
            <w:r w:rsidRPr="00232B6B">
              <w:rPr>
                <w:i/>
              </w:rPr>
              <w:t>укладання</w:t>
            </w:r>
            <w:r w:rsidRPr="00232B6B">
              <w:t xml:space="preserve"> словника </w:t>
            </w:r>
            <w:r w:rsidRPr="00232B6B">
              <w:lastRenderedPageBreak/>
              <w:t xml:space="preserve">небажаних запозичень «Свої не гірші </w:t>
            </w:r>
            <w:proofErr w:type="spellStart"/>
            <w:r w:rsidRPr="00232B6B">
              <w:t>заморян</w:t>
            </w:r>
            <w:proofErr w:type="spellEnd"/>
            <w:r w:rsidRPr="00232B6B">
              <w:t>»;</w:t>
            </w:r>
          </w:p>
          <w:p w:rsidR="004E4821" w:rsidRDefault="004E4821" w:rsidP="00F606EC">
            <w:pPr>
              <w:ind w:firstLine="284"/>
            </w:pPr>
            <w:r w:rsidRPr="00232B6B">
              <w:rPr>
                <w:i/>
              </w:rPr>
              <w:t>складання</w:t>
            </w:r>
            <w:r w:rsidRPr="00232B6B">
              <w:t xml:space="preserve"> плану роботи</w:t>
            </w:r>
            <w:r>
              <w:t xml:space="preserve"> на тиждень;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складання</w:t>
            </w:r>
            <w:r>
              <w:t xml:space="preserve"> плану дозвілля на канікули;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виступ </w:t>
            </w:r>
            <w:r>
              <w:t>під час дискусії «</w:t>
            </w:r>
            <w:r>
              <w:rPr>
                <w:i/>
              </w:rPr>
              <w:t>Які слова руйнують наше життя?»; «Інтернет зближує чи накопичує самотність?»</w:t>
            </w:r>
            <w:r>
              <w:t>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написання</w:t>
            </w:r>
            <w:r>
              <w:t xml:space="preserve"> есе </w:t>
            </w:r>
            <w:r>
              <w:rPr>
                <w:i/>
              </w:rPr>
              <w:t>«Прекрасна мить життя», «Чарівність і могутність слова»;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>
              <w:rPr>
                <w:i/>
              </w:rPr>
              <w:t xml:space="preserve">редагування </w:t>
            </w:r>
            <w:r>
              <w:t>текстів;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написання</w:t>
            </w:r>
            <w:r>
              <w:t xml:space="preserve"> відгуку про сайт відомої людини;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>
              <w:rPr>
                <w:i/>
              </w:rPr>
              <w:t xml:space="preserve">складання </w:t>
            </w:r>
            <w:r>
              <w:t xml:space="preserve">тексту рекомендаційного характеру </w:t>
            </w:r>
            <w:r>
              <w:rPr>
                <w:i/>
              </w:rPr>
              <w:t>«Як уникати помилок у мовленні»;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написання</w:t>
            </w:r>
            <w:r>
              <w:t xml:space="preserve"> повідомлення на тему</w:t>
            </w:r>
            <w:r>
              <w:rPr>
                <w:i/>
              </w:rPr>
              <w:t xml:space="preserve"> «Лексичну норму відображають і утверджують насамперед словники»</w:t>
            </w:r>
            <w:r>
              <w:t>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добір і складання </w:t>
            </w:r>
            <w:r>
              <w:t>лінгвістичних мініатюр про правильність мовлення;</w:t>
            </w:r>
          </w:p>
          <w:p w:rsidR="004E4821" w:rsidRPr="00232B6B" w:rsidRDefault="004E4821" w:rsidP="00F606EC">
            <w:pPr>
              <w:ind w:firstLine="284"/>
              <w:rPr>
                <w:i/>
              </w:rPr>
            </w:pPr>
            <w:r w:rsidRPr="00232B6B">
              <w:rPr>
                <w:i/>
              </w:rPr>
              <w:t>переказування</w:t>
            </w:r>
            <w:r w:rsidRPr="00232B6B">
              <w:t xml:space="preserve"> художнього тексту;</w:t>
            </w:r>
            <w:r w:rsidRPr="00232B6B">
              <w:rPr>
                <w:i/>
              </w:rPr>
              <w:t xml:space="preserve"> </w:t>
            </w:r>
          </w:p>
          <w:p w:rsidR="004E4821" w:rsidRPr="00232B6B" w:rsidRDefault="004E4821" w:rsidP="00F606EC">
            <w:pPr>
              <w:ind w:firstLine="284"/>
            </w:pPr>
            <w:r w:rsidRPr="00232B6B">
              <w:rPr>
                <w:i/>
              </w:rPr>
              <w:t>складання</w:t>
            </w:r>
            <w:r w:rsidRPr="00232B6B">
              <w:t xml:space="preserve"> плану проведення зимових канікул;</w:t>
            </w:r>
          </w:p>
          <w:p w:rsidR="004E4821" w:rsidRPr="00232B6B" w:rsidRDefault="004E4821" w:rsidP="00F606EC">
            <w:pPr>
              <w:ind w:firstLine="284"/>
            </w:pPr>
            <w:r w:rsidRPr="00232B6B">
              <w:rPr>
                <w:i/>
              </w:rPr>
              <w:t xml:space="preserve">складання </w:t>
            </w:r>
            <w:r w:rsidRPr="00232B6B">
              <w:t>паспорта слова;</w:t>
            </w:r>
          </w:p>
          <w:p w:rsidR="004E4821" w:rsidRPr="00ED6F63" w:rsidRDefault="004E4821" w:rsidP="00F606EC">
            <w:pPr>
              <w:ind w:firstLine="284"/>
            </w:pPr>
            <w:r w:rsidRPr="00ED6F63">
              <w:rPr>
                <w:i/>
              </w:rPr>
              <w:t xml:space="preserve">підготовка проектів </w:t>
            </w:r>
            <w:r w:rsidRPr="00ED6F63">
              <w:t xml:space="preserve">«Музей одного слова» (систематизація інформації про певне слово з різних лексикографічних джерел), </w:t>
            </w:r>
            <w:r w:rsidRPr="00ED6F63">
              <w:rPr>
                <w:i/>
              </w:rPr>
              <w:t xml:space="preserve">«Фразеологічне багатство творів Мирослава </w:t>
            </w:r>
            <w:proofErr w:type="spellStart"/>
            <w:r w:rsidRPr="00ED6F63">
              <w:rPr>
                <w:i/>
              </w:rPr>
              <w:t>Дочинця</w:t>
            </w:r>
            <w:proofErr w:type="spellEnd"/>
            <w:r w:rsidRPr="00ED6F63">
              <w:rPr>
                <w:i/>
              </w:rPr>
              <w:t>»; «Синоніми у творах Михайла Стельмаха»;</w:t>
            </w:r>
          </w:p>
          <w:p w:rsidR="004E4821" w:rsidRPr="00ED6F63" w:rsidRDefault="004E4821" w:rsidP="00F606EC">
            <w:pPr>
              <w:ind w:firstLine="284"/>
            </w:pPr>
            <w:r w:rsidRPr="00ED6F63">
              <w:rPr>
                <w:i/>
              </w:rPr>
              <w:t>переказування</w:t>
            </w:r>
            <w:r w:rsidRPr="00ED6F63">
              <w:t xml:space="preserve"> текстів різних стилів</w:t>
            </w:r>
            <w:r w:rsidRPr="00ED6F63">
              <w:rPr>
                <w:i/>
              </w:rPr>
              <w:t xml:space="preserve"> із творчим завданням</w:t>
            </w:r>
            <w:r w:rsidRPr="00ED6F63">
              <w:t>;</w:t>
            </w:r>
          </w:p>
          <w:p w:rsidR="004E4821" w:rsidRPr="00ED6F63" w:rsidRDefault="004E4821" w:rsidP="00F606EC">
            <w:pPr>
              <w:ind w:firstLine="284"/>
            </w:pPr>
            <w:r w:rsidRPr="00ED6F63">
              <w:rPr>
                <w:i/>
              </w:rPr>
              <w:t>дискусія</w:t>
            </w:r>
            <w:r w:rsidRPr="00ED6F63">
              <w:t xml:space="preserve"> на тему: </w:t>
            </w:r>
            <w:r w:rsidRPr="00ED6F63">
              <w:rPr>
                <w:i/>
              </w:rPr>
              <w:t>«Чи потрібні мові запозичення?»;</w:t>
            </w:r>
          </w:p>
          <w:p w:rsidR="004E4821" w:rsidRPr="00ED6F63" w:rsidRDefault="004E4821" w:rsidP="00F606EC">
            <w:pPr>
              <w:ind w:firstLine="284"/>
              <w:rPr>
                <w:i/>
              </w:rPr>
            </w:pPr>
            <w:r w:rsidRPr="00ED6F63">
              <w:rPr>
                <w:i/>
              </w:rPr>
              <w:t xml:space="preserve">виступ </w:t>
            </w:r>
            <w:r w:rsidRPr="00ED6F63">
              <w:t>під час дискусії «</w:t>
            </w:r>
            <w:r w:rsidRPr="00ED6F63">
              <w:rPr>
                <w:i/>
              </w:rPr>
              <w:t>Грубість – духовна слабкість чи демонстрування сили?»;</w:t>
            </w:r>
          </w:p>
          <w:p w:rsidR="004E4821" w:rsidRPr="00ED6F63" w:rsidRDefault="004E4821" w:rsidP="00F606EC">
            <w:pPr>
              <w:ind w:firstLine="284"/>
            </w:pPr>
            <w:r w:rsidRPr="00ED6F63">
              <w:rPr>
                <w:i/>
              </w:rPr>
              <w:lastRenderedPageBreak/>
              <w:t>написання</w:t>
            </w:r>
            <w:r w:rsidRPr="00ED6F63">
              <w:t xml:space="preserve"> есе </w:t>
            </w:r>
            <w:r w:rsidRPr="00ED6F63">
              <w:rPr>
                <w:i/>
              </w:rPr>
              <w:t xml:space="preserve">«З чого зіткане щастя?»; </w:t>
            </w:r>
          </w:p>
          <w:p w:rsidR="004E4821" w:rsidRPr="00ED6F63" w:rsidRDefault="004E4821" w:rsidP="00F606EC">
            <w:pPr>
              <w:ind w:firstLine="284"/>
            </w:pPr>
            <w:r w:rsidRPr="00ED6F63">
              <w:rPr>
                <w:i/>
              </w:rPr>
              <w:t xml:space="preserve">збагачення </w:t>
            </w:r>
            <w:r w:rsidRPr="00ED6F63">
              <w:t>тексту синонімами;</w:t>
            </w:r>
          </w:p>
          <w:p w:rsidR="004E4821" w:rsidRPr="00ED6F63" w:rsidRDefault="004E4821" w:rsidP="00F606EC">
            <w:pPr>
              <w:ind w:firstLine="284"/>
              <w:rPr>
                <w:i/>
              </w:rPr>
            </w:pPr>
            <w:r w:rsidRPr="00ED6F63">
              <w:rPr>
                <w:i/>
              </w:rPr>
              <w:t xml:space="preserve">складання </w:t>
            </w:r>
            <w:r w:rsidRPr="00ED6F63">
              <w:t xml:space="preserve">тексту рекомендаційного характеру </w:t>
            </w:r>
            <w:r w:rsidRPr="00ED6F63">
              <w:rPr>
                <w:i/>
              </w:rPr>
              <w:t>«Як уникати конфліктів з друзями»;</w:t>
            </w:r>
          </w:p>
          <w:p w:rsidR="004E4821" w:rsidRPr="00ED6F63" w:rsidRDefault="004E4821" w:rsidP="00F606EC">
            <w:pPr>
              <w:ind w:firstLine="284"/>
            </w:pPr>
            <w:r w:rsidRPr="00ED6F63">
              <w:rPr>
                <w:i/>
              </w:rPr>
              <w:t>написання</w:t>
            </w:r>
            <w:r w:rsidRPr="00ED6F63">
              <w:t xml:space="preserve"> повідомлення на тему</w:t>
            </w:r>
            <w:r w:rsidRPr="00ED6F63">
              <w:rPr>
                <w:i/>
              </w:rPr>
              <w:t xml:space="preserve"> «Жорстокі слова»</w:t>
            </w:r>
            <w:r w:rsidRPr="00ED6F63">
              <w:t>;</w:t>
            </w:r>
          </w:p>
          <w:p w:rsidR="004E4821" w:rsidRPr="00C77501" w:rsidRDefault="004E4821" w:rsidP="00F606EC">
            <w:pPr>
              <w:ind w:firstLine="284"/>
            </w:pPr>
            <w:r w:rsidRPr="00ED6F63">
              <w:rPr>
                <w:i/>
              </w:rPr>
              <w:t>переказування</w:t>
            </w:r>
            <w:r w:rsidRPr="00ED6F63">
              <w:t xml:space="preserve"> публіцистичного тексту.</w:t>
            </w:r>
          </w:p>
        </w:tc>
      </w:tr>
      <w:tr w:rsidR="004E4821" w:rsidTr="00F606EC">
        <w:trPr>
          <w:trHeight w:val="420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Pr="00C77501" w:rsidRDefault="004E4821" w:rsidP="00F606EC">
            <w:pPr>
              <w:ind w:firstLine="709"/>
              <w:jc w:val="center"/>
              <w:rPr>
                <w:b/>
                <w:sz w:val="16"/>
                <w:szCs w:val="16"/>
              </w:rPr>
            </w:pPr>
          </w:p>
          <w:p w:rsidR="004E4821" w:rsidRDefault="004E4821" w:rsidP="00F606EC">
            <w:pPr>
              <w:ind w:firstLine="709"/>
              <w:jc w:val="center"/>
              <w:rPr>
                <w:b/>
              </w:rPr>
            </w:pPr>
            <w:r>
              <w:rPr>
                <w:b/>
              </w:rPr>
              <w:t>Соціокультурна змістова лінія</w:t>
            </w:r>
          </w:p>
          <w:p w:rsidR="004E4821" w:rsidRPr="00C77501" w:rsidRDefault="004E4821" w:rsidP="00F606EC">
            <w:pPr>
              <w:ind w:firstLine="284"/>
              <w:jc w:val="both"/>
              <w:rPr>
                <w:b/>
              </w:rPr>
            </w:pPr>
            <w:r>
              <w:rPr>
                <w:i/>
              </w:rPr>
              <w:t xml:space="preserve">Чудова думка втрачає всю свою </w:t>
            </w:r>
            <w:r>
              <w:rPr>
                <w:bCs/>
                <w:i/>
              </w:rPr>
              <w:t>цінність</w:t>
            </w:r>
            <w:r>
              <w:rPr>
                <w:i/>
              </w:rPr>
              <w:t>, коли вона погано висловлена (Вольтер). Моє слово − моя відповідальність.</w:t>
            </w:r>
            <w:r>
              <w:t xml:space="preserve"> </w:t>
            </w:r>
            <w:r>
              <w:rPr>
                <w:i/>
              </w:rPr>
              <w:t xml:space="preserve">Слово – носій добра, істини й краси. </w:t>
            </w:r>
            <w:r>
              <w:rPr>
                <w:i/>
                <w:iCs/>
              </w:rPr>
              <w:t xml:space="preserve">Повноцінне </w:t>
            </w:r>
            <w:proofErr w:type="spellStart"/>
            <w:r>
              <w:rPr>
                <w:i/>
                <w:iCs/>
              </w:rPr>
              <w:t>функціювання</w:t>
            </w:r>
            <w:proofErr w:type="spellEnd"/>
            <w:r>
              <w:rPr>
                <w:i/>
                <w:iCs/>
              </w:rPr>
              <w:t xml:space="preserve"> мови – запорука розквіту держави. Мова злагоди й гармонії. Мій лексичний арсенал. </w:t>
            </w:r>
            <w:r w:rsidRPr="00ED6F63">
              <w:rPr>
                <w:i/>
              </w:rPr>
              <w:t>Відновлення історичної пам’яті та формування почуття національної гідності. Повага до національно-культурних цінностей інших народів.</w:t>
            </w:r>
            <w:r w:rsidRPr="00ED6F63">
              <w:rPr>
                <w:b/>
              </w:rPr>
              <w:t xml:space="preserve"> </w:t>
            </w:r>
          </w:p>
          <w:p w:rsidR="004E4821" w:rsidRDefault="004E4821" w:rsidP="00F606EC">
            <w:pPr>
              <w:jc w:val="center"/>
              <w:rPr>
                <w:i/>
                <w:iCs/>
              </w:rPr>
            </w:pPr>
          </w:p>
          <w:p w:rsidR="004E4821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Наскрізні лінії</w:t>
            </w:r>
          </w:p>
          <w:p w:rsidR="004E4821" w:rsidRPr="00ED6F63" w:rsidRDefault="004E4821" w:rsidP="00F606EC">
            <w:pPr>
              <w:ind w:firstLine="709"/>
              <w:jc w:val="both"/>
              <w:rPr>
                <w:sz w:val="16"/>
                <w:szCs w:val="16"/>
              </w:rPr>
            </w:pPr>
          </w:p>
          <w:p w:rsidR="004E4821" w:rsidRDefault="004E4821" w:rsidP="00F606EC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>1. Здоров’я і безпека.</w:t>
            </w:r>
          </w:p>
          <w:p w:rsidR="004E4821" w:rsidRDefault="004E4821" w:rsidP="00F606EC">
            <w:pPr>
              <w:ind w:firstLine="709"/>
              <w:jc w:val="both"/>
              <w:rPr>
                <w:i/>
              </w:rPr>
            </w:pPr>
            <w:r>
              <w:rPr>
                <w:i/>
              </w:rPr>
              <w:t xml:space="preserve">Взаємозв’язок сприятливого стану мовленнєвого середовища і здоров’я людини. Мова творить і мова руйнує. </w:t>
            </w:r>
            <w:r>
              <w:rPr>
                <w:i/>
                <w:iCs/>
              </w:rPr>
              <w:t>Лікувальні властивості слова.</w:t>
            </w:r>
            <w:r w:rsidRPr="00ED6F63">
              <w:rPr>
                <w:i/>
              </w:rPr>
              <w:t xml:space="preserve"> Цілеспрямований розвиток власних фізичних і духовних сил, волі, можливостей свого організму.</w:t>
            </w:r>
          </w:p>
          <w:p w:rsidR="004E4821" w:rsidRDefault="004E4821" w:rsidP="00F606EC">
            <w:pPr>
              <w:ind w:firstLine="709"/>
              <w:jc w:val="both"/>
              <w:rPr>
                <w:b/>
                <w:i/>
                <w:iCs/>
              </w:rPr>
            </w:pPr>
            <w:r>
              <w:rPr>
                <w:b/>
              </w:rPr>
              <w:t>2. </w:t>
            </w:r>
            <w:r>
              <w:rPr>
                <w:b/>
                <w:iCs/>
              </w:rPr>
              <w:t>Громадянська відповідальність</w:t>
            </w:r>
            <w:r>
              <w:rPr>
                <w:b/>
                <w:i/>
                <w:iCs/>
              </w:rPr>
              <w:t>.</w:t>
            </w:r>
          </w:p>
          <w:p w:rsidR="004E4821" w:rsidRDefault="004E4821" w:rsidP="00F606EC">
            <w:pPr>
              <w:ind w:firstLine="709"/>
              <w:jc w:val="both"/>
              <w:rPr>
                <w:iCs/>
              </w:rPr>
            </w:pPr>
            <w:r>
              <w:rPr>
                <w:i/>
                <w:iCs/>
              </w:rPr>
              <w:t xml:space="preserve">Відповідальність за мовні вчинки. Відповідальність за результати спільної </w:t>
            </w:r>
            <w:r w:rsidRPr="00CD59FE">
              <w:rPr>
                <w:i/>
                <w:iCs/>
              </w:rPr>
              <w:t>роботи. Мовний режим у родині й школі. Мовне обличчя мого міста (села). Мова – важливий чинник самовизначення нації, надійна основа розвитку країни.</w:t>
            </w:r>
            <w:r w:rsidRPr="00ED6F63">
              <w:rPr>
                <w:i/>
              </w:rPr>
              <w:t xml:space="preserve"> Вірність ідеям, принципам народної моралі та духовності. Розуміння громадянського обов’язку, готовність у будь-який час стати на захист Вітчизни.</w:t>
            </w:r>
          </w:p>
          <w:p w:rsidR="004E4821" w:rsidRDefault="004E4821" w:rsidP="00F606EC">
            <w:pPr>
              <w:ind w:firstLine="709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3. Екологічна безпека і сталий розвиток.</w:t>
            </w:r>
          </w:p>
          <w:p w:rsidR="004E4821" w:rsidRDefault="004E4821" w:rsidP="00F606EC">
            <w:pPr>
              <w:ind w:firstLine="709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Життєздатність людини й екологія слова. Мова злагоди й гармонії. Українська мова – живий організм – сад.</w:t>
            </w:r>
            <w:r w:rsidRPr="00ED6F63">
              <w:rPr>
                <w:i/>
                <w:iCs/>
              </w:rPr>
              <w:t xml:space="preserve"> Стимулювання відповідальності у сфері охорони довкілля. Раціональне використання води й ґрунтів. </w:t>
            </w:r>
            <w:r w:rsidRPr="00ED6F63">
              <w:rPr>
                <w:i/>
              </w:rPr>
              <w:t>Піклування про цілісність і недоторканість природного світу навколо нас.</w:t>
            </w:r>
          </w:p>
          <w:p w:rsidR="004E4821" w:rsidRDefault="004E4821" w:rsidP="00F606EC">
            <w:pPr>
              <w:ind w:firstLine="709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4. Підприємливість і фінансова грамотність.</w:t>
            </w:r>
          </w:p>
          <w:p w:rsidR="004E4821" w:rsidRDefault="004E4821" w:rsidP="00F606EC">
            <w:pPr>
              <w:ind w:firstLine="709"/>
              <w:rPr>
                <w:b/>
                <w:i/>
              </w:rPr>
            </w:pPr>
            <w:r>
              <w:rPr>
                <w:i/>
                <w:iCs/>
              </w:rPr>
              <w:t>Піклування про саморозвиток як активний внесок у розвиток суспільства.</w:t>
            </w:r>
            <w:r w:rsidRPr="00ED6F63">
              <w:rPr>
                <w:i/>
              </w:rPr>
              <w:t xml:space="preserve"> Виховання потреби враховувати інтереси й особливості своїх партнерів.</w:t>
            </w:r>
          </w:p>
          <w:p w:rsidR="004E4821" w:rsidRPr="00C77501" w:rsidRDefault="004E4821" w:rsidP="00F606EC">
            <w:pPr>
              <w:ind w:firstLine="709"/>
              <w:rPr>
                <w:b/>
                <w:i/>
                <w:sz w:val="16"/>
                <w:szCs w:val="16"/>
              </w:rPr>
            </w:pPr>
          </w:p>
        </w:tc>
      </w:tr>
      <w:tr w:rsidR="004E4821" w:rsidTr="00F606EC">
        <w:trPr>
          <w:trHeight w:val="1230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Знаннєвий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розуміє </w:t>
            </w:r>
            <w:r>
              <w:t>суть понять «риторика», «мовленнєва ситуація», «мовець», «аудиторія», «текст», «комунікативний намір», «мовленнєвий вчинок»;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усвідомлює</w:t>
            </w:r>
            <w:r>
              <w:t xml:space="preserve"> важливість риторики й риторичних умінь;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називає </w:t>
            </w:r>
            <w:r>
              <w:t xml:space="preserve">умови успішного спілкування; риси, притаманні цікавому мовцеві, гарному співрозмовникові;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називає </w:t>
            </w:r>
            <w:r>
              <w:t xml:space="preserve">етапи </w:t>
            </w:r>
            <w:r>
              <w:lastRenderedPageBreak/>
              <w:t>підготовки виступу;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відрізняє </w:t>
            </w:r>
            <w:r>
              <w:t>мовленнєву дію й мовленнєвий вчинок;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виявляє </w:t>
            </w:r>
            <w:r>
              <w:t>комунікативні наміри мовця.</w:t>
            </w:r>
          </w:p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Діяльнісний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організовує свою діяльність </w:t>
            </w:r>
            <w:r>
              <w:t>(мотивує, ставить цілі, планує, прогнозує, контролює, здійснює рефлексію, коригує);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володіє </w:t>
            </w:r>
            <w:r>
              <w:t xml:space="preserve">навичками ознайомлювального й </w:t>
            </w:r>
            <w:proofErr w:type="spellStart"/>
            <w:r>
              <w:t>вивчального</w:t>
            </w:r>
            <w:proofErr w:type="spellEnd"/>
            <w:r>
              <w:rPr>
                <w:i/>
              </w:rPr>
              <w:t xml:space="preserve"> читання;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уміє </w:t>
            </w:r>
            <w:r>
              <w:t xml:space="preserve">моделювати аудиторію;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налагоджує </w:t>
            </w:r>
            <w:r>
              <w:t xml:space="preserve">контакт зі слухачем (слухачами);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визначає</w:t>
            </w:r>
            <w:r>
              <w:t xml:space="preserve"> естетичні риси мовлення;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аналізує </w:t>
            </w:r>
            <w:r>
              <w:t>чужий і власний текст;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 припущення</w:t>
            </w:r>
            <w:r>
              <w:t xml:space="preserve"> щодо ролі риторичних знань у житті людини;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виявляє </w:t>
            </w:r>
            <w:r>
              <w:t>причини успішного мовлення;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знаходить і зіставляє </w:t>
            </w:r>
            <w:r>
              <w:t>різні тексти публічних виступів;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пропонує </w:t>
            </w:r>
            <w:r>
              <w:t>способи вдосконалення риторичних навичок, набуття досвіду виступати публічно;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готує </w:t>
            </w:r>
            <w:r>
              <w:t>текст виступу;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виступає </w:t>
            </w:r>
            <w:r>
              <w:t>публічно;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порівнює,</w:t>
            </w:r>
            <w:r>
              <w:t xml:space="preserve"> </w:t>
            </w:r>
            <w:r>
              <w:rPr>
                <w:i/>
              </w:rPr>
              <w:t>аналізує, оцінює</w:t>
            </w:r>
            <w:r>
              <w:t xml:space="preserve"> мовленнєві вчинки тощо.</w:t>
            </w:r>
          </w:p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  <w:u w:val="single"/>
              </w:rPr>
              <w:t>Ціннісний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висловлює </w:t>
            </w:r>
            <w:r>
              <w:t xml:space="preserve">своє </w:t>
            </w:r>
            <w:r>
              <w:lastRenderedPageBreak/>
              <w:t>ставлення до риторики;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відчуває </w:t>
            </w:r>
            <w:r>
              <w:t xml:space="preserve">відповідальність за мовленнєві вчинки; </w:t>
            </w:r>
          </w:p>
          <w:p w:rsidR="004E4821" w:rsidRPr="00CD59FE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розглядає </w:t>
            </w:r>
            <w:r>
              <w:t xml:space="preserve">мову й уміння </w:t>
            </w:r>
            <w:r w:rsidRPr="00CD59FE">
              <w:t>спілкуватися як цінність;</w:t>
            </w:r>
          </w:p>
          <w:p w:rsidR="004E4821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>має в домашній бібліотеці</w:t>
            </w:r>
            <w:r w:rsidRPr="00CD59FE">
              <w:t xml:space="preserve"> зразки гарних публічних промов, словники, довідники.</w:t>
            </w:r>
          </w:p>
          <w:p w:rsidR="004E4821" w:rsidRDefault="004E4821" w:rsidP="00F606EC">
            <w:pPr>
              <w:ind w:firstLine="284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Емоційний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 xml:space="preserve">відчуває </w:t>
            </w:r>
            <w:r w:rsidRPr="00CD59FE">
              <w:t>задоволення від добре виголошеної промови;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 xml:space="preserve">уболіває </w:t>
            </w:r>
            <w:r w:rsidRPr="00CD59FE">
              <w:t>за результати своєї роботи;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 xml:space="preserve">захоплюється </w:t>
            </w:r>
            <w:r w:rsidRPr="00CD59FE">
              <w:t xml:space="preserve">гарними промовами відомих ораторів, </w:t>
            </w:r>
            <w:r w:rsidRPr="00CD59FE">
              <w:rPr>
                <w:i/>
              </w:rPr>
              <w:t>прагне наслідувати</w:t>
            </w:r>
            <w:r w:rsidRPr="00CD59FE">
              <w:t xml:space="preserve"> їх.</w:t>
            </w:r>
          </w:p>
          <w:p w:rsidR="004E4821" w:rsidRPr="00CD59FE" w:rsidRDefault="004E4821" w:rsidP="00F606EC">
            <w:pPr>
              <w:ind w:firstLine="284"/>
              <w:jc w:val="center"/>
              <w:rPr>
                <w:b/>
              </w:rPr>
            </w:pPr>
            <w:r w:rsidRPr="00CD59FE">
              <w:rPr>
                <w:b/>
                <w:u w:val="single"/>
              </w:rPr>
              <w:t>Поведінковий компонент</w:t>
            </w:r>
          </w:p>
          <w:p w:rsidR="004E4821" w:rsidRPr="00CD59FE" w:rsidRDefault="004E4821" w:rsidP="00F606EC">
            <w:pPr>
              <w:ind w:firstLine="284"/>
              <w:jc w:val="both"/>
              <w:rPr>
                <w:i/>
              </w:rPr>
            </w:pPr>
            <w:r w:rsidRPr="00CD59FE">
              <w:rPr>
                <w:i/>
              </w:rPr>
              <w:t>Учень/учениця: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>ініціює</w:t>
            </w:r>
            <w:r w:rsidRPr="00CD59FE">
              <w:t xml:space="preserve"> обговорення публічних промов;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>висловлює</w:t>
            </w:r>
            <w:r w:rsidRPr="00CD59FE">
              <w:t xml:space="preserve"> пропозиції щодо вдосконалення риторичної майстерності;</w:t>
            </w:r>
          </w:p>
          <w:p w:rsidR="004E4821" w:rsidRPr="00CD59FE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 xml:space="preserve">демонструє </w:t>
            </w:r>
            <w:r w:rsidRPr="00CD59FE">
              <w:t>впевненість під час виголошення промови;</w:t>
            </w:r>
          </w:p>
          <w:p w:rsidR="004E4821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>бере на себе</w:t>
            </w:r>
            <w:r w:rsidRPr="00CD59FE">
              <w:t xml:space="preserve"> </w:t>
            </w:r>
            <w:r w:rsidRPr="00CD59FE">
              <w:rPr>
                <w:i/>
              </w:rPr>
              <w:t>відповідальність</w:t>
            </w:r>
            <w:r w:rsidRPr="00CD59FE">
              <w:t xml:space="preserve"> за свої мовленнєві вчинки;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демонструє небайдужість, активність </w:t>
            </w:r>
            <w:r>
              <w:t>у розгляді питань теми.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Pr="00662A08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662A08">
              <w:rPr>
                <w:b/>
              </w:rPr>
              <w:t xml:space="preserve"> год.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Default="004E4821" w:rsidP="00F606EC">
            <w:pPr>
              <w:ind w:firstLine="284"/>
              <w:jc w:val="both"/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CD59FE" w:rsidRDefault="004E4821" w:rsidP="00F606EC">
            <w:pPr>
              <w:rPr>
                <w:b/>
                <w:sz w:val="28"/>
                <w:szCs w:val="28"/>
              </w:rPr>
            </w:pPr>
            <w:r w:rsidRPr="00CD59FE">
              <w:rPr>
                <w:b/>
                <w:sz w:val="28"/>
                <w:szCs w:val="28"/>
              </w:rPr>
              <w:t>Практична риторика</w:t>
            </w:r>
          </w:p>
          <w:p w:rsidR="004E4821" w:rsidRPr="00662A08" w:rsidRDefault="004E4821" w:rsidP="00F606EC">
            <w:pPr>
              <w:ind w:firstLine="284"/>
              <w:rPr>
                <w:b/>
              </w:rPr>
            </w:pPr>
            <w:r w:rsidRPr="00CD59FE">
              <w:rPr>
                <w:b/>
              </w:rPr>
              <w:t>Риторика як мистецтво, наука й навчальна дисципліна.</w:t>
            </w:r>
            <w:r>
              <w:rPr>
                <w:b/>
              </w:rPr>
              <w:t xml:space="preserve"> </w:t>
            </w:r>
            <w:r w:rsidRPr="00CD59FE">
              <w:t>Роль риторики в сучасному світі.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t>Мовленнєва ситуація. Елементи мовленнєвої ситуації (мовець (адресат), слухач (аудиторія), предмет мовлення, умови успішного спілкування.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t>Особистість мовця (чарівність, артистизм, упевненість у собі, щирість, обізнаність, об’єктивність, доброзичливість). Риси гарного співрозмовника. Вимоги до мовлення оратора. Комунікативний стан мовця.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t xml:space="preserve">Аудиторія (слухач, слухачі). Види слухання. Цілі </w:t>
            </w:r>
            <w:r w:rsidRPr="00CD59FE">
              <w:lastRenderedPageBreak/>
              <w:t xml:space="preserve">слухання. Моделювання аудиторії. Контакт з аудиторією. Прийоми налагодження контакту. 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t>Текст як одиниця спілкування. Етапи підготовки тексту виступу. Види читання і записування тексту виступу. Естетика тексту.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t xml:space="preserve">Ефективність мовлення. Стратегія і тактика мовленнєвої поведінки. Комунікативний намір. 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t>Мовленнєвий вчинок. Мовленнєва подія.</w:t>
            </w:r>
          </w:p>
          <w:p w:rsidR="004E4821" w:rsidRDefault="004E4821" w:rsidP="00F606EC">
            <w:pPr>
              <w:rPr>
                <w:i/>
              </w:rPr>
            </w:pPr>
            <w:r w:rsidRPr="00CD59FE">
              <w:rPr>
                <w:i/>
              </w:rPr>
              <w:t>Види роботи</w:t>
            </w:r>
            <w:r>
              <w:rPr>
                <w:i/>
              </w:rPr>
              <w:t xml:space="preserve"> (рекомендовані):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моделювання</w:t>
            </w:r>
            <w:r>
              <w:t xml:space="preserve"> аудиторії;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моделювання</w:t>
            </w:r>
            <w:r>
              <w:t xml:space="preserve"> ситуації спілкування;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аналіз</w:t>
            </w:r>
            <w:r>
              <w:t xml:space="preserve"> змісту висловлень;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переказування</w:t>
            </w:r>
            <w:r>
              <w:t xml:space="preserve"> взірцевих текстів промов;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складання</w:t>
            </w:r>
            <w:r>
              <w:t xml:space="preserve"> плану виступу;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підготовка</w:t>
            </w:r>
            <w:r>
              <w:t xml:space="preserve"> композиційних частин виступу (вступу, основної частини і висновків);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підготовка </w:t>
            </w:r>
            <w:r>
              <w:t>різних варіантів вступу і висновку до конкретної теми;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написання </w:t>
            </w:r>
            <w:r>
              <w:t>тексту публічного виступу;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запам’ятовування</w:t>
            </w:r>
            <w:r>
              <w:t xml:space="preserve"> тексту виступу;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тренування</w:t>
            </w:r>
            <w:r>
              <w:t xml:space="preserve"> виступу; 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добір аргументів</w:t>
            </w:r>
            <w:r>
              <w:t xml:space="preserve"> до конкретної тези;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добір фразеологізмів</w:t>
            </w:r>
            <w:r>
              <w:t xml:space="preserve"> до теми виступу;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аналіз </w:t>
            </w:r>
            <w:r>
              <w:t>власного і чужих виступів;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визначення </w:t>
            </w:r>
            <w:r>
              <w:t>комунікативних намірів мовців за текстом промови;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оцінювання </w:t>
            </w:r>
            <w:r>
              <w:t>мовленнєвого вчинку;</w:t>
            </w:r>
          </w:p>
          <w:p w:rsidR="004E4821" w:rsidRPr="00662A08" w:rsidRDefault="004E4821" w:rsidP="00F606EC">
            <w:pPr>
              <w:ind w:firstLine="284"/>
            </w:pPr>
            <w:r>
              <w:rPr>
                <w:i/>
              </w:rPr>
              <w:t>висловлення</w:t>
            </w:r>
            <w:r>
              <w:t xml:space="preserve"> особистого ставлення до почутого.</w:t>
            </w:r>
          </w:p>
        </w:tc>
      </w:tr>
      <w:tr w:rsidR="004E4821" w:rsidTr="00F606E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4E4821" w:rsidRDefault="004E4821" w:rsidP="00F606EC">
            <w:pPr>
              <w:ind w:firstLine="284"/>
              <w:rPr>
                <w:b/>
              </w:rPr>
            </w:pPr>
            <w:r>
              <w:rPr>
                <w:i/>
              </w:rPr>
              <w:t>Привабливість і цінність життя. Упорядкування життєвих пріоритетів. Освіта як складник успіху. Приклади цінностей та етичної поведінки. Суспільні статуси людини. Принципи як «центри» людського життя.  Культура мовлення пов’язана з культурою мислення. Ознаки толерантної поведінки.</w:t>
            </w:r>
          </w:p>
          <w:p w:rsidR="004E4821" w:rsidRPr="00034CE1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lastRenderedPageBreak/>
              <w:t>Наскрізні лінії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</w:p>
          <w:p w:rsidR="004E4821" w:rsidRDefault="004E4821" w:rsidP="00F606EC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1. Здоров’я і безпека.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 Хороші й погані звички. Звички, що руйнують наше життя. Подолання залежності від згубних звичок. 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/>
                <w:iCs/>
              </w:rPr>
            </w:pPr>
            <w:r>
              <w:rPr>
                <w:b/>
              </w:rPr>
              <w:t>2. </w:t>
            </w:r>
            <w:r>
              <w:rPr>
                <w:b/>
                <w:iCs/>
              </w:rPr>
              <w:t>Громадянська відповідальність</w:t>
            </w:r>
            <w:r>
              <w:rPr>
                <w:b/>
                <w:i/>
                <w:iCs/>
              </w:rPr>
              <w:t>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Турбота про інших. Приклади відповідального ставлення до життя й навчання. Колективна й особиста відповідальність. 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3. Екологічна безпека і сталий розвиток.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Екологічні проблеми твого краю. Цікаві й корисні справи. </w:t>
            </w:r>
            <w:r>
              <w:rPr>
                <w:i/>
              </w:rPr>
              <w:t>Жити у злагоді з природою й людьми. Екологія мовлення.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4. Підприємливість і фінансова грамотність.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Формула успіху людини. Доброчинність як найбільша цінність і шанована риса лідера. Планування фінансового добробуту. Переваги, загрози, недоліки улюбленої справи. Фінансовий контроль. Відповідальність за фінансові проблеми в родині.</w:t>
            </w:r>
          </w:p>
        </w:tc>
      </w:tr>
      <w:tr w:rsidR="004E4821" w:rsidTr="00F606EC"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4821" w:rsidTr="00F606EC"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Знаннєвий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розуміє </w:t>
            </w:r>
            <w:r>
              <w:t>суть понять «норма», «орфоепія», «орфоепічна помилка», «орфоепічна норма», «милозвучність», «наголос», «логічний наголос»;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усвідомлює</w:t>
            </w:r>
            <w:r>
              <w:t xml:space="preserve"> важливість дотримання орфоепічної норми для сучасного компетентного мовця;</w:t>
            </w:r>
          </w:p>
          <w:p w:rsidR="004E4821" w:rsidRDefault="004E4821" w:rsidP="00F606EC">
            <w:pPr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Діяльнісний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організовує свою діяльність </w:t>
            </w:r>
            <w:r>
              <w:t>(мотивує, ставить цілі, планує, прогнозує, контролює, здійснює рефлексію, коригує);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виявляє й аналізує факти </w:t>
            </w:r>
            <w:r>
              <w:t>порушення орфоепічної норми;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працює </w:t>
            </w:r>
            <w:r>
              <w:t>з орфоепічним словником і словником наголосів;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співвідносить в уяві </w:t>
            </w:r>
            <w:r>
              <w:t xml:space="preserve">звук і букву;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аналізує</w:t>
            </w:r>
            <w:r>
              <w:t xml:space="preserve"> своє й чуже </w:t>
            </w:r>
            <w:r>
              <w:lastRenderedPageBreak/>
              <w:t>усне мовлення;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добирає </w:t>
            </w:r>
            <w:r>
              <w:t>додаткову інформацію з теми;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 припущення</w:t>
            </w:r>
            <w:r>
              <w:t xml:space="preserve"> про важливість орфоепічної норми.</w:t>
            </w:r>
          </w:p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Ціннісний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висловлює </w:t>
            </w:r>
            <w:r>
              <w:t>своє ставлення до чужих думок;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відчуває </w:t>
            </w:r>
            <w:r>
              <w:t>відповідальність за мовленнєвий вчинок, дотримання орфоепічної норми у власному мовленні.</w:t>
            </w: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Емоційний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висловлює </w:t>
            </w:r>
            <w:r>
              <w:t>адекватні почуття і враження від сприйнятого на слух чужого мовлення, читання текстів різних жанрів і стилів.</w:t>
            </w:r>
          </w:p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Поведінковий компонент</w:t>
            </w:r>
          </w:p>
          <w:p w:rsidR="004E4821" w:rsidRDefault="004E4821" w:rsidP="00F606EC">
            <w:pPr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ініціює</w:t>
            </w:r>
            <w:r>
              <w:t xml:space="preserve"> обговорення складних або суперечливих питань з теми;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</w:t>
            </w:r>
            <w:r>
              <w:t xml:space="preserve"> пропозиції щодо вдосконалення культури мовлення;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демонструє </w:t>
            </w:r>
            <w:r>
              <w:t>бажання долати труднощі в опануванні теми;</w:t>
            </w:r>
            <w:r>
              <w:rPr>
                <w:i/>
              </w:rPr>
              <w:t xml:space="preserve"> 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виявляє активність </w:t>
            </w:r>
            <w:r>
              <w:t>у розгляді питань теми.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Pr="00662A08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Pr="00662A08">
              <w:rPr>
                <w:b/>
              </w:rPr>
              <w:t xml:space="preserve"> </w:t>
            </w:r>
            <w:proofErr w:type="spellStart"/>
            <w:r w:rsidRPr="00662A08">
              <w:rPr>
                <w:b/>
              </w:rPr>
              <w:t>год</w:t>
            </w:r>
            <w:proofErr w:type="spellEnd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CD59FE" w:rsidRDefault="004E4821" w:rsidP="00F606EC">
            <w:pPr>
              <w:jc w:val="center"/>
              <w:rPr>
                <w:b/>
                <w:sz w:val="28"/>
                <w:szCs w:val="28"/>
              </w:rPr>
            </w:pPr>
            <w:r w:rsidRPr="00CD59FE">
              <w:rPr>
                <w:b/>
                <w:sz w:val="28"/>
                <w:szCs w:val="28"/>
              </w:rPr>
              <w:t>Орфоепічна норма</w:t>
            </w:r>
          </w:p>
          <w:p w:rsidR="004E4821" w:rsidRPr="00CD59FE" w:rsidRDefault="004E4821" w:rsidP="00F606EC">
            <w:r w:rsidRPr="00CD59FE">
              <w:t>Орфоепічна помилка. Орфоепічний словник.</w:t>
            </w:r>
          </w:p>
          <w:p w:rsidR="004E4821" w:rsidRPr="00CD59FE" w:rsidRDefault="004E4821" w:rsidP="00F606EC">
            <w:r w:rsidRPr="00CD59FE">
              <w:t xml:space="preserve">Поняття милозвучності. Чергування </w:t>
            </w:r>
            <w:r w:rsidRPr="00CD59FE">
              <w:rPr>
                <w:b/>
              </w:rPr>
              <w:t>у//в, і//й</w:t>
            </w:r>
            <w:r w:rsidRPr="00CD59FE">
              <w:t xml:space="preserve"> як засіб милозвучності. </w:t>
            </w:r>
          </w:p>
          <w:p w:rsidR="004E4821" w:rsidRPr="00CD59FE" w:rsidRDefault="004E4821" w:rsidP="00F606EC">
            <w:r w:rsidRPr="00CD59FE">
              <w:t>Основні правила вимови голосних звуків.</w:t>
            </w:r>
          </w:p>
          <w:p w:rsidR="004E4821" w:rsidRPr="00CD59FE" w:rsidRDefault="004E4821" w:rsidP="00F606EC">
            <w:r w:rsidRPr="00CD59FE">
              <w:t>Основні правила вимови приголосних звуків.</w:t>
            </w:r>
          </w:p>
          <w:p w:rsidR="004E4821" w:rsidRPr="00CD59FE" w:rsidRDefault="004E4821" w:rsidP="00F606EC">
            <w:r w:rsidRPr="00CD59FE">
              <w:t>Наголос. Основні правила наголошування слів.</w:t>
            </w:r>
          </w:p>
          <w:p w:rsidR="004E4821" w:rsidRPr="00CD59FE" w:rsidRDefault="004E4821" w:rsidP="00F606EC">
            <w:r w:rsidRPr="00CD59FE">
              <w:t xml:space="preserve">Нормативний наголос. </w:t>
            </w:r>
          </w:p>
          <w:p w:rsidR="004E4821" w:rsidRPr="00CD59FE" w:rsidRDefault="004E4821" w:rsidP="00F606EC">
            <w:r w:rsidRPr="00CD59FE">
              <w:t xml:space="preserve">Варіантне наголошування слів в українській мові. </w:t>
            </w:r>
          </w:p>
          <w:p w:rsidR="004E4821" w:rsidRPr="00CD59FE" w:rsidRDefault="004E4821" w:rsidP="00F606EC">
            <w:proofErr w:type="spellStart"/>
            <w:r w:rsidRPr="00CD59FE">
              <w:t>Словорозрізнювальний</w:t>
            </w:r>
            <w:proofErr w:type="spellEnd"/>
            <w:r w:rsidRPr="00CD59FE">
              <w:t xml:space="preserve"> наголос. </w:t>
            </w:r>
          </w:p>
          <w:p w:rsidR="004E4821" w:rsidRPr="00CD59FE" w:rsidRDefault="004E4821" w:rsidP="00F606EC">
            <w:proofErr w:type="spellStart"/>
            <w:r w:rsidRPr="00CD59FE">
              <w:t>Форморозрізнювальний</w:t>
            </w:r>
            <w:proofErr w:type="spellEnd"/>
            <w:r w:rsidRPr="00CD59FE">
              <w:t xml:space="preserve"> наголос. </w:t>
            </w:r>
          </w:p>
          <w:p w:rsidR="004E4821" w:rsidRPr="00CD59FE" w:rsidRDefault="004E4821" w:rsidP="00F606EC">
            <w:r w:rsidRPr="00CD59FE">
              <w:t xml:space="preserve">Діалектний наголос. </w:t>
            </w:r>
          </w:p>
          <w:p w:rsidR="004E4821" w:rsidRPr="00CD59FE" w:rsidRDefault="004E4821" w:rsidP="00F606EC">
            <w:r w:rsidRPr="00CD59FE">
              <w:t>Складні випадки наголошування слів.</w:t>
            </w:r>
          </w:p>
          <w:p w:rsidR="004E4821" w:rsidRPr="00CD59FE" w:rsidRDefault="004E4821" w:rsidP="00F606EC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CD59FE" w:rsidRDefault="004E4821" w:rsidP="00F606EC">
            <w:pPr>
              <w:jc w:val="center"/>
              <w:rPr>
                <w:i/>
              </w:rPr>
            </w:pPr>
            <w:r w:rsidRPr="00CD59FE">
              <w:rPr>
                <w:i/>
              </w:rPr>
              <w:t>Види роботи (рекомендовані):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rPr>
                <w:i/>
              </w:rPr>
              <w:t>сприймання</w:t>
            </w:r>
            <w:r w:rsidRPr="00CD59FE">
              <w:t xml:space="preserve"> на слух чужого мовлення й аналіз його;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rPr>
                <w:i/>
              </w:rPr>
              <w:t>виразне читання</w:t>
            </w:r>
            <w:r w:rsidRPr="00CD59FE">
              <w:t xml:space="preserve"> текстів різної жанрово-стильової належності;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rPr>
                <w:i/>
              </w:rPr>
              <w:t>інформаційний виступ</w:t>
            </w:r>
            <w:r w:rsidRPr="00CD59FE">
              <w:t xml:space="preserve"> на тему </w:t>
            </w:r>
            <w:r w:rsidRPr="00CD59FE">
              <w:rPr>
                <w:i/>
              </w:rPr>
              <w:t>«Можливості українського наголосу»;</w:t>
            </w:r>
          </w:p>
          <w:p w:rsidR="004E4821" w:rsidRPr="00CD59FE" w:rsidRDefault="004E4821" w:rsidP="00F606EC">
            <w:pPr>
              <w:ind w:firstLine="284"/>
            </w:pPr>
            <w:proofErr w:type="spellStart"/>
            <w:r w:rsidRPr="00CD59FE">
              <w:rPr>
                <w:i/>
              </w:rPr>
              <w:t>діалогування</w:t>
            </w:r>
            <w:proofErr w:type="spellEnd"/>
            <w:r w:rsidRPr="00CD59FE">
              <w:rPr>
                <w:i/>
              </w:rPr>
              <w:t xml:space="preserve"> </w:t>
            </w:r>
            <w:r w:rsidRPr="00CD59FE">
              <w:t xml:space="preserve"> з учителем,</w:t>
            </w:r>
            <w:r>
              <w:t xml:space="preserve"> учнями;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rPr>
                <w:i/>
              </w:rPr>
              <w:t>написання есе</w:t>
            </w:r>
            <w:r w:rsidRPr="00CD59FE">
              <w:t xml:space="preserve"> на тему </w:t>
            </w:r>
            <w:r w:rsidRPr="00CD59FE">
              <w:rPr>
                <w:i/>
              </w:rPr>
              <w:t>«Наголос – душа слова»;</w:t>
            </w:r>
          </w:p>
          <w:p w:rsidR="004E4821" w:rsidRPr="00CD59FE" w:rsidRDefault="004E4821" w:rsidP="00F606EC">
            <w:pPr>
              <w:ind w:firstLine="284"/>
            </w:pPr>
            <w:r w:rsidRPr="00CD59FE">
              <w:rPr>
                <w:i/>
              </w:rPr>
              <w:t>виразне читання</w:t>
            </w:r>
            <w:r w:rsidRPr="00CD59FE">
              <w:t xml:space="preserve"> улюблених поезій напам’ять. </w:t>
            </w:r>
          </w:p>
          <w:p w:rsidR="004E4821" w:rsidRPr="00586B5B" w:rsidRDefault="004E4821" w:rsidP="00F606EC">
            <w:pPr>
              <w:ind w:firstLine="284"/>
            </w:pPr>
            <w:r>
              <w:rPr>
                <w:i/>
              </w:rPr>
              <w:t>усне</w:t>
            </w:r>
            <w:r w:rsidRPr="001D4790">
              <w:t xml:space="preserve"> </w:t>
            </w:r>
            <w:r w:rsidRPr="00B91EE7">
              <w:rPr>
                <w:i/>
              </w:rPr>
              <w:t>переказування</w:t>
            </w:r>
            <w:r w:rsidRPr="00B91EE7">
              <w:t xml:space="preserve"> текстів різних стилів</w:t>
            </w:r>
            <w:r w:rsidRPr="00B91EE7">
              <w:rPr>
                <w:i/>
              </w:rPr>
              <w:t xml:space="preserve"> із творчим завданням</w:t>
            </w:r>
            <w:r w:rsidRPr="00B91EE7">
              <w:t>;</w:t>
            </w:r>
          </w:p>
        </w:tc>
      </w:tr>
      <w:tr w:rsidR="004E4821" w:rsidTr="00F606E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4E4821" w:rsidRPr="00894EEF" w:rsidRDefault="004E4821" w:rsidP="00F606EC">
            <w:pPr>
              <w:ind w:firstLine="284"/>
            </w:pPr>
            <w:r>
              <w:rPr>
                <w:i/>
              </w:rPr>
              <w:t xml:space="preserve">Право кожного бути самим собою. Успіх – це результат безперервної й наполегливої діяльності. Самоосвіта – шлях до успіху. Володіти інформацією – володіти світом. </w:t>
            </w:r>
          </w:p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 w:rsidRPr="00CD59FE">
              <w:rPr>
                <w:b/>
              </w:rPr>
              <w:t>Наскрізні лінії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</w:p>
          <w:p w:rsidR="004E4821" w:rsidRDefault="004E4821" w:rsidP="00F606EC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1. Здоров’я і безпека.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 Мовна гігієна. Гігієна думок. Загартування протягом року. Говорити про себе й інших </w:t>
            </w:r>
            <w:r>
              <w:rPr>
                <w:i/>
              </w:rPr>
              <w:lastRenderedPageBreak/>
              <w:t>лише з повагою. Гумор – антибіотик від туги й депресії.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/>
                <w:iCs/>
              </w:rPr>
            </w:pPr>
            <w:r>
              <w:rPr>
                <w:b/>
              </w:rPr>
              <w:t>2. </w:t>
            </w:r>
            <w:r>
              <w:rPr>
                <w:b/>
                <w:iCs/>
              </w:rPr>
              <w:t>Громадянська відповідальність</w:t>
            </w:r>
            <w:r>
              <w:rPr>
                <w:b/>
                <w:i/>
                <w:iCs/>
              </w:rPr>
              <w:t>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Відповідальність за мовлене слово. Кроки до успіху. Успіх приходить до сміливих.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3. Екологічна безпека і сталий розвиток.</w:t>
            </w:r>
          </w:p>
          <w:p w:rsidR="004E4821" w:rsidRDefault="004E4821" w:rsidP="00F606EC">
            <w:pPr>
              <w:ind w:firstLine="284"/>
            </w:pPr>
            <w:r>
              <w:t>Піклування про цілість і недоторканність природного світу довкола нас – наш обов’язок. Свіже повітря, активний подих – основа здоров’я.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4.Підприємливість і фінансова грамотність.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Як заробляти гроші у шкільному віці. Вчитися розпоряджатися грошима. Боргова пастка. </w:t>
            </w:r>
          </w:p>
          <w:p w:rsidR="004E4821" w:rsidRDefault="004E4821" w:rsidP="00F606EC"/>
        </w:tc>
      </w:tr>
      <w:tr w:rsidR="004E4821" w:rsidTr="00F606EC">
        <w:trPr>
          <w:trHeight w:val="180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4821" w:rsidTr="00F606EC">
        <w:trPr>
          <w:trHeight w:val="1411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Знаннєвий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з’ясовує </w:t>
            </w:r>
            <w:r>
              <w:t>суть понять «орфографічна норма», «орфограма», «орфографічна помилка», «орфографічний словник»;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усвідомлює</w:t>
            </w:r>
            <w:r>
              <w:t xml:space="preserve"> важливість дотримання орфографічної норми для сучасного компетентного мовця;</w:t>
            </w:r>
          </w:p>
          <w:p w:rsidR="004E4821" w:rsidRPr="006F1F60" w:rsidRDefault="004E4821" w:rsidP="00F606EC">
            <w:pPr>
              <w:ind w:firstLine="284"/>
            </w:pPr>
            <w:r w:rsidRPr="006F1F60">
              <w:rPr>
                <w:i/>
              </w:rPr>
              <w:t xml:space="preserve">знає </w:t>
            </w:r>
            <w:r w:rsidRPr="006F1F60">
              <w:t>правила українського правопису.</w:t>
            </w:r>
          </w:p>
          <w:p w:rsidR="004E4821" w:rsidRDefault="004E4821" w:rsidP="00F606EC">
            <w:pPr>
              <w:ind w:firstLine="284"/>
              <w:jc w:val="both"/>
            </w:pPr>
          </w:p>
          <w:p w:rsidR="004E4821" w:rsidRDefault="004E4821" w:rsidP="00F606EC">
            <w:pPr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Діяльнісний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організовує свою діяльність </w:t>
            </w:r>
            <w:r>
              <w:t>(мотивує, ставить цілі, планує, прогнозує, контролює, здійснює рефлексію, коригує);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>
              <w:rPr>
                <w:i/>
              </w:rPr>
              <w:t xml:space="preserve">виявляє </w:t>
            </w:r>
            <w:r>
              <w:t>й пояснює порушення орфографічної норми;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працює</w:t>
            </w:r>
            <w:r>
              <w:t xml:space="preserve"> з орфографічним словником;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застосовує </w:t>
            </w:r>
            <w:r>
              <w:t xml:space="preserve">знання на практиці; 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аналізує </w:t>
            </w:r>
            <w:r>
              <w:t>факти порушення орфографічних норм;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висловлює </w:t>
            </w:r>
            <w:r>
              <w:rPr>
                <w:i/>
              </w:rPr>
              <w:lastRenderedPageBreak/>
              <w:t>припущення</w:t>
            </w:r>
            <w:r>
              <w:t xml:space="preserve"> про написання того чи того слова;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виявляє </w:t>
            </w:r>
            <w:r>
              <w:t>аналогії в написанні слів (</w:t>
            </w:r>
            <w:r>
              <w:rPr>
                <w:i/>
              </w:rPr>
              <w:t>гривень – пісень</w:t>
            </w:r>
            <w:r>
              <w:t>);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знаходить </w:t>
            </w:r>
            <w:r>
              <w:t>і</w:t>
            </w:r>
            <w:r>
              <w:rPr>
                <w:i/>
              </w:rPr>
              <w:t xml:space="preserve"> аналізує </w:t>
            </w:r>
            <w:r>
              <w:t>додаткову інформацію з теми.</w:t>
            </w:r>
          </w:p>
          <w:p w:rsidR="004E4821" w:rsidRPr="00894EEF" w:rsidRDefault="004E4821" w:rsidP="00F606EC">
            <w:pPr>
              <w:ind w:firstLine="284"/>
              <w:rPr>
                <w:sz w:val="16"/>
                <w:szCs w:val="16"/>
              </w:rPr>
            </w:pPr>
          </w:p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Ціннісний компонент</w:t>
            </w:r>
          </w:p>
          <w:p w:rsidR="004E4821" w:rsidRDefault="004E4821" w:rsidP="00F606EC">
            <w:pPr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висловлює </w:t>
            </w:r>
            <w:r>
              <w:t>своє ставлення до написаного (прочитаного)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відчуває </w:t>
            </w:r>
            <w:r>
              <w:t>відповідальність за дотримання орфографічних норм.</w:t>
            </w:r>
          </w:p>
          <w:p w:rsidR="004E4821" w:rsidRPr="00894EEF" w:rsidRDefault="004E4821" w:rsidP="00F606EC">
            <w:pPr>
              <w:ind w:firstLine="284"/>
              <w:rPr>
                <w:sz w:val="16"/>
                <w:szCs w:val="16"/>
              </w:rPr>
            </w:pP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Емоційний компонент</w:t>
            </w:r>
          </w:p>
          <w:p w:rsidR="004E4821" w:rsidRDefault="004E4821" w:rsidP="00F606EC">
            <w:pPr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висловлює </w:t>
            </w:r>
            <w:r>
              <w:t>адекватні почуття і враження від почутого або прочитаного;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відчуває </w:t>
            </w:r>
            <w:r>
              <w:t>задоволення від власних досягнень.</w:t>
            </w:r>
          </w:p>
          <w:p w:rsidR="004E4821" w:rsidRPr="00894EEF" w:rsidRDefault="004E4821" w:rsidP="00F606EC">
            <w:pPr>
              <w:ind w:firstLine="284"/>
              <w:rPr>
                <w:sz w:val="16"/>
                <w:szCs w:val="16"/>
              </w:rPr>
            </w:pPr>
          </w:p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Поведінковий компонент</w:t>
            </w:r>
          </w:p>
          <w:p w:rsidR="004E4821" w:rsidRDefault="004E4821" w:rsidP="00F606EC">
            <w:pPr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ініціює</w:t>
            </w:r>
            <w:r>
              <w:t xml:space="preserve"> обговорення складних або суперечливих питань з теми;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висловлює</w:t>
            </w:r>
            <w:r>
              <w:t xml:space="preserve"> пропозиції щодо вдосконалення культури мовлення;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демонструє небайдужість </w:t>
            </w:r>
            <w:r>
              <w:t>до труднощів в опануванні теми однокласниками</w:t>
            </w:r>
            <w:r>
              <w:rPr>
                <w:i/>
              </w:rPr>
              <w:t xml:space="preserve">, активність </w:t>
            </w:r>
            <w:r>
              <w:t>у розгляді питань теми;</w:t>
            </w:r>
          </w:p>
          <w:p w:rsidR="004E4821" w:rsidRPr="00894EEF" w:rsidRDefault="004E4821" w:rsidP="00F606EC">
            <w:pPr>
              <w:ind w:firstLine="284"/>
            </w:pPr>
            <w:r w:rsidRPr="00894EEF">
              <w:rPr>
                <w:i/>
              </w:rPr>
              <w:t>сприймає</w:t>
            </w:r>
            <w:r w:rsidRPr="00894EEF">
              <w:t xml:space="preserve"> орфографічну грамотність як </w:t>
            </w:r>
            <w:r w:rsidRPr="00894EEF">
              <w:lastRenderedPageBreak/>
              <w:t>статусну річ;</w:t>
            </w:r>
          </w:p>
          <w:p w:rsidR="004E4821" w:rsidRPr="00894EEF" w:rsidRDefault="004E4821" w:rsidP="00F606EC">
            <w:pPr>
              <w:ind w:firstLine="284"/>
              <w:rPr>
                <w:u w:val="single"/>
              </w:rPr>
            </w:pPr>
            <w:r w:rsidRPr="00894EEF">
              <w:rPr>
                <w:i/>
              </w:rPr>
              <w:t xml:space="preserve">демонструє </w:t>
            </w:r>
            <w:r w:rsidRPr="00894EEF">
              <w:t>наміри щодо</w:t>
            </w:r>
            <w:r w:rsidRPr="00894EEF">
              <w:rPr>
                <w:i/>
              </w:rPr>
              <w:t xml:space="preserve"> </w:t>
            </w:r>
            <w:r w:rsidRPr="00894EEF">
              <w:t>вдосконалення власної орфографічної грамотності.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Pr="006F1F60" w:rsidRDefault="004E4821" w:rsidP="00F606EC">
            <w:pPr>
              <w:jc w:val="center"/>
              <w:rPr>
                <w:b/>
              </w:rPr>
            </w:pPr>
            <w:r w:rsidRPr="006F1F60">
              <w:rPr>
                <w:b/>
              </w:rPr>
              <w:lastRenderedPageBreak/>
              <w:t>2</w:t>
            </w:r>
            <w:r>
              <w:rPr>
                <w:b/>
              </w:rPr>
              <w:t>2</w:t>
            </w:r>
            <w:r w:rsidRPr="006F1F60">
              <w:rPr>
                <w:b/>
              </w:rPr>
              <w:t xml:space="preserve"> </w:t>
            </w:r>
            <w:proofErr w:type="spellStart"/>
            <w:r w:rsidRPr="006F1F60">
              <w:rPr>
                <w:b/>
              </w:rPr>
              <w:t>год</w:t>
            </w:r>
            <w:proofErr w:type="spellEnd"/>
          </w:p>
          <w:p w:rsidR="004E4821" w:rsidRDefault="004E4821" w:rsidP="00F606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6F1F60" w:rsidRDefault="004E4821" w:rsidP="00F606EC">
            <w:pPr>
              <w:jc w:val="center"/>
              <w:rPr>
                <w:b/>
                <w:sz w:val="28"/>
                <w:szCs w:val="28"/>
              </w:rPr>
            </w:pPr>
            <w:r w:rsidRPr="006F1F60">
              <w:rPr>
                <w:b/>
                <w:sz w:val="28"/>
                <w:szCs w:val="28"/>
              </w:rPr>
              <w:t>Орфографічна норма</w:t>
            </w:r>
          </w:p>
          <w:p w:rsidR="004E4821" w:rsidRDefault="004E4821" w:rsidP="00F606EC">
            <w:r w:rsidRPr="006F1F60">
              <w:t>Орфограма. Орфографічна помилка.</w:t>
            </w:r>
          </w:p>
          <w:p w:rsidR="004E4821" w:rsidRDefault="004E4821" w:rsidP="00F606EC">
            <w:r>
              <w:t>Орфографічний словник.</w:t>
            </w:r>
          </w:p>
          <w:p w:rsidR="004E4821" w:rsidRDefault="004E4821" w:rsidP="00F606EC">
            <w:r>
              <w:t>Принципи української орфографії.</w:t>
            </w:r>
          </w:p>
          <w:p w:rsidR="004E4821" w:rsidRDefault="004E4821" w:rsidP="00F606EC">
            <w:r>
              <w:t xml:space="preserve">Ненаголошені </w:t>
            </w:r>
            <w:r w:rsidRPr="00422AFA">
              <w:rPr>
                <w:b/>
              </w:rPr>
              <w:t>е, и</w:t>
            </w:r>
            <w:r>
              <w:t xml:space="preserve"> в корені слова.</w:t>
            </w:r>
          </w:p>
          <w:p w:rsidR="004E4821" w:rsidRDefault="004E4821" w:rsidP="00F606EC">
            <w:r>
              <w:t>Апостроф.</w:t>
            </w:r>
          </w:p>
          <w:p w:rsidR="004E4821" w:rsidRDefault="004E4821" w:rsidP="00F606EC">
            <w:r>
              <w:t>Позначення м’якості приголосних.</w:t>
            </w:r>
          </w:p>
          <w:p w:rsidR="004E4821" w:rsidRPr="00CD59FE" w:rsidRDefault="004E4821" w:rsidP="00F606EC">
            <w:r>
              <w:t xml:space="preserve">Чергування </w:t>
            </w:r>
            <w:r w:rsidRPr="00CD59FE">
              <w:t>голосних.</w:t>
            </w:r>
          </w:p>
          <w:p w:rsidR="004E4821" w:rsidRPr="00CD59FE" w:rsidRDefault="004E4821" w:rsidP="00F606EC">
            <w:r w:rsidRPr="00CD59FE">
              <w:t xml:space="preserve">Чергування приголосних в українській мові. </w:t>
            </w:r>
          </w:p>
          <w:p w:rsidR="004E4821" w:rsidRDefault="004E4821" w:rsidP="00F606EC">
            <w:bookmarkStart w:id="1" w:name="a23"/>
            <w:r w:rsidRPr="00CD59FE">
              <w:rPr>
                <w:bCs/>
              </w:rPr>
              <w:t>Зміни приголосних</w:t>
            </w:r>
            <w:r>
              <w:rPr>
                <w:bCs/>
              </w:rPr>
              <w:t xml:space="preserve"> при збігові їх у процесі словотворення</w:t>
            </w:r>
            <w:bookmarkEnd w:id="1"/>
            <w:r>
              <w:rPr>
                <w:bCs/>
                <w:i/>
                <w:iCs/>
              </w:rPr>
              <w:t>.</w:t>
            </w:r>
          </w:p>
          <w:p w:rsidR="004E4821" w:rsidRDefault="004E4821" w:rsidP="00F606EC">
            <w:r>
              <w:t>Спрощення приголосних.</w:t>
            </w:r>
          </w:p>
          <w:p w:rsidR="004E4821" w:rsidRDefault="004E4821" w:rsidP="00F606EC">
            <w:r>
              <w:t>Подвоєння та подовження приголосних.</w:t>
            </w:r>
          </w:p>
          <w:p w:rsidR="004E4821" w:rsidRDefault="004E4821" w:rsidP="00F606EC">
            <w:pPr>
              <w:rPr>
                <w:b/>
              </w:rPr>
            </w:pPr>
            <w:r>
              <w:t>Правопис префіксів.</w:t>
            </w:r>
          </w:p>
          <w:p w:rsidR="004E4821" w:rsidRDefault="004E4821" w:rsidP="00F606EC">
            <w:r>
              <w:t>Правопис суфіксів.</w:t>
            </w:r>
          </w:p>
          <w:p w:rsidR="004E4821" w:rsidRDefault="004E4821" w:rsidP="00F606EC">
            <w:r>
              <w:t>Уживання великої літери.</w:t>
            </w:r>
          </w:p>
          <w:p w:rsidR="004E4821" w:rsidRDefault="004E4821" w:rsidP="00F606EC">
            <w:r>
              <w:t>Правила перенесення слів із рядка в рядок.</w:t>
            </w:r>
          </w:p>
          <w:p w:rsidR="004E4821" w:rsidRDefault="004E4821" w:rsidP="00F606EC">
            <w:r>
              <w:t>Написання складних слів разом, окремо, з дефісом.</w:t>
            </w:r>
          </w:p>
          <w:p w:rsidR="004E4821" w:rsidRDefault="004E4821" w:rsidP="00F606EC">
            <w:pPr>
              <w:rPr>
                <w:i/>
              </w:rPr>
            </w:pPr>
            <w:r>
              <w:t>Написання слів іншомовного походження. Правило «дев’ятки»</w:t>
            </w:r>
            <w:r>
              <w:rPr>
                <w:i/>
              </w:rPr>
              <w:t>.</w:t>
            </w:r>
          </w:p>
          <w:p w:rsidR="004E4821" w:rsidRDefault="004E4821" w:rsidP="00F606EC">
            <w:r>
              <w:t>Складні випадки написання прізвищ.</w:t>
            </w:r>
          </w:p>
          <w:p w:rsidR="004E4821" w:rsidRPr="00894EEF" w:rsidRDefault="004E4821" w:rsidP="00F606EC">
            <w:r>
              <w:t xml:space="preserve">Складні випадки написання географічних </w:t>
            </w:r>
            <w:r>
              <w:lastRenderedPageBreak/>
              <w:t>назв.</w:t>
            </w:r>
          </w:p>
          <w:p w:rsidR="004E4821" w:rsidRPr="00894EEF" w:rsidRDefault="004E4821" w:rsidP="00F606EC">
            <w:r w:rsidRPr="00894EEF">
              <w:t>Розрізнення прислівників і співзвучних сполук (</w:t>
            </w:r>
            <w:r w:rsidRPr="00894EEF">
              <w:rPr>
                <w:i/>
              </w:rPr>
              <w:t>збоку – з боку, зрештою – з рештою, всередині  – в середині</w:t>
            </w:r>
            <w:r w:rsidRPr="00894EEF">
              <w:t xml:space="preserve"> тощо). Правила написання їх.</w:t>
            </w:r>
          </w:p>
          <w:p w:rsidR="004E4821" w:rsidRPr="00894EEF" w:rsidRDefault="004E4821" w:rsidP="00F606EC">
            <w:r w:rsidRPr="00894EEF">
              <w:t xml:space="preserve">Написання </w:t>
            </w:r>
            <w:r w:rsidRPr="00894EEF">
              <w:rPr>
                <w:b/>
              </w:rPr>
              <w:t>не, ні</w:t>
            </w:r>
            <w:r w:rsidRPr="00894EEF">
              <w:t xml:space="preserve"> з різними частинами мови</w:t>
            </w:r>
          </w:p>
          <w:p w:rsidR="004E4821" w:rsidRPr="00894EEF" w:rsidRDefault="004E4821" w:rsidP="00F606EC">
            <w:r w:rsidRPr="00894EEF">
              <w:t>Правила графічних скорочень слів.</w:t>
            </w:r>
          </w:p>
          <w:p w:rsidR="004E4821" w:rsidRDefault="004E4821" w:rsidP="00F606EC">
            <w:pPr>
              <w:rPr>
                <w:b/>
                <w:color w:val="0000FF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Види роботи (рекомендовані):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редагування </w:t>
            </w:r>
            <w:r>
              <w:t>чужого тексту;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підготовка </w:t>
            </w:r>
            <w:r>
              <w:t>конспекту тексту наукового стилю;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добір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t>слів для словникового диктанту;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моделювання </w:t>
            </w:r>
            <w:r>
              <w:t>«Карти пам’яті» складних орфографічних тем;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письмове</w:t>
            </w:r>
            <w:r>
              <w:t xml:space="preserve"> докладне переказування текстів різних стилів;</w:t>
            </w:r>
          </w:p>
          <w:p w:rsidR="004E4821" w:rsidRPr="00586B5B" w:rsidRDefault="004E4821" w:rsidP="00F606EC">
            <w:pPr>
              <w:ind w:firstLine="284"/>
              <w:rPr>
                <w:i/>
              </w:rPr>
            </w:pPr>
            <w:r>
              <w:rPr>
                <w:i/>
              </w:rPr>
              <w:t xml:space="preserve">написання есе </w:t>
            </w:r>
            <w:r>
              <w:t xml:space="preserve">на теми: </w:t>
            </w:r>
            <w:r>
              <w:rPr>
                <w:i/>
              </w:rPr>
              <w:t xml:space="preserve">«Життя в гармонії з </w:t>
            </w:r>
            <w:r w:rsidRPr="00586B5B">
              <w:rPr>
                <w:i/>
              </w:rPr>
              <w:t>природою», «Моє бачення сучасної школи», «Чого варто уникати в спілкуванні», «Ціна недбалості», «</w:t>
            </w:r>
            <w:proofErr w:type="spellStart"/>
            <w:r w:rsidRPr="00586B5B">
              <w:rPr>
                <w:i/>
              </w:rPr>
              <w:t>Гаджети</w:t>
            </w:r>
            <w:proofErr w:type="spellEnd"/>
            <w:r w:rsidRPr="00586B5B">
              <w:rPr>
                <w:i/>
              </w:rPr>
              <w:t xml:space="preserve"> чи реальне спілкування?»;</w:t>
            </w:r>
          </w:p>
          <w:p w:rsidR="004E4821" w:rsidRDefault="004E4821" w:rsidP="00F606EC">
            <w:pPr>
              <w:ind w:firstLine="284"/>
            </w:pPr>
            <w:r w:rsidRPr="00586B5B">
              <w:rPr>
                <w:i/>
              </w:rPr>
              <w:t>письмове</w:t>
            </w:r>
            <w:r w:rsidRPr="00586B5B">
              <w:rPr>
                <w:i/>
                <w:sz w:val="28"/>
                <w:szCs w:val="28"/>
              </w:rPr>
              <w:t xml:space="preserve"> </w:t>
            </w:r>
            <w:r w:rsidRPr="00586B5B">
              <w:t>обґрунтування свого вибору на визначену</w:t>
            </w:r>
            <w:r>
              <w:t xml:space="preserve"> тему (</w:t>
            </w:r>
            <w:r>
              <w:rPr>
                <w:i/>
              </w:rPr>
              <w:t>«Електронна чи паперова книга?», «Улюблений вид дозвілля», «Мій вибір – здоровий спосіб життя», «Чи може зашкодити неграмотне письмо?», «Чи потрібно вчитися заощаджувати?»</w:t>
            </w:r>
            <w:r>
              <w:rPr>
                <w:color w:val="FF0000"/>
              </w:rPr>
              <w:t xml:space="preserve">, </w:t>
            </w:r>
            <w:r w:rsidRPr="00894EEF">
              <w:rPr>
                <w:i/>
              </w:rPr>
              <w:t>«Чи важливо бути пунктуальним», «Ця музи</w:t>
            </w:r>
            <w:r>
              <w:rPr>
                <w:i/>
              </w:rPr>
              <w:t>ка надихає», «Мій вибір – жити й</w:t>
            </w:r>
            <w:r w:rsidRPr="00894EEF">
              <w:rPr>
                <w:i/>
              </w:rPr>
              <w:t xml:space="preserve"> творити в Україні», «Що означає «бути відповідальним»?»</w:t>
            </w:r>
            <w:r w:rsidRPr="00894EEF">
              <w:t>);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письмове </w:t>
            </w:r>
            <w:r>
              <w:t>прохання довільного змісту;</w:t>
            </w:r>
          </w:p>
          <w:p w:rsidR="004E4821" w:rsidRPr="00894EEF" w:rsidRDefault="004E4821" w:rsidP="00F606EC">
            <w:pPr>
              <w:ind w:firstLine="284"/>
            </w:pPr>
            <w:r>
              <w:rPr>
                <w:i/>
              </w:rPr>
              <w:t xml:space="preserve">написання </w:t>
            </w:r>
            <w:r w:rsidRPr="00894EEF">
              <w:t>ділового листа;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lastRenderedPageBreak/>
              <w:t xml:space="preserve">складання </w:t>
            </w:r>
            <w:r>
              <w:t>ієрархії життєвих цілей;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обговорення </w:t>
            </w:r>
            <w:r>
              <w:t>тексту рекламного характеру;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коментування </w:t>
            </w:r>
            <w:r>
              <w:t>висловлень відомих людей про читання;</w:t>
            </w:r>
          </w:p>
          <w:p w:rsidR="004E4821" w:rsidRPr="00894EEF" w:rsidRDefault="004E4821" w:rsidP="00F606EC">
            <w:pPr>
              <w:ind w:firstLine="284"/>
            </w:pPr>
            <w:r w:rsidRPr="00894EEF">
              <w:rPr>
                <w:i/>
              </w:rPr>
              <w:t xml:space="preserve">продукування </w:t>
            </w:r>
            <w:r w:rsidRPr="00894EEF">
              <w:t xml:space="preserve">і </w:t>
            </w:r>
            <w:r w:rsidRPr="00894EEF">
              <w:rPr>
                <w:i/>
              </w:rPr>
              <w:t>редагування</w:t>
            </w:r>
            <w:r w:rsidRPr="00894EEF">
              <w:t xml:space="preserve"> текстів;</w:t>
            </w:r>
          </w:p>
          <w:p w:rsidR="004E4821" w:rsidRPr="00894EEF" w:rsidRDefault="004E4821" w:rsidP="00F606EC">
            <w:pPr>
              <w:ind w:firstLine="284"/>
            </w:pPr>
            <w:r w:rsidRPr="00894EEF">
              <w:rPr>
                <w:i/>
              </w:rPr>
              <w:t xml:space="preserve">написання </w:t>
            </w:r>
            <w:r>
              <w:t>диктан</w:t>
            </w:r>
            <w:r w:rsidRPr="00894EEF">
              <w:t>тів;</w:t>
            </w:r>
          </w:p>
          <w:p w:rsidR="004E4821" w:rsidRPr="00894EEF" w:rsidRDefault="004E4821" w:rsidP="00F606EC">
            <w:pPr>
              <w:ind w:firstLine="284"/>
            </w:pPr>
            <w:r w:rsidRPr="00894EEF">
              <w:rPr>
                <w:i/>
              </w:rPr>
              <w:t xml:space="preserve">складання </w:t>
            </w:r>
            <w:r w:rsidRPr="00894EEF">
              <w:t>карти своїх мрій;</w:t>
            </w:r>
          </w:p>
          <w:p w:rsidR="004E4821" w:rsidRPr="00894EEF" w:rsidRDefault="004E4821" w:rsidP="00F606EC">
            <w:pPr>
              <w:ind w:firstLine="284"/>
            </w:pPr>
            <w:r w:rsidRPr="00894EEF">
              <w:rPr>
                <w:i/>
              </w:rPr>
              <w:t xml:space="preserve">обговорення </w:t>
            </w:r>
            <w:r w:rsidRPr="00894EEF">
              <w:t>тексту публіцистичного стилю;</w:t>
            </w:r>
          </w:p>
          <w:p w:rsidR="004E4821" w:rsidRPr="00586B5B" w:rsidRDefault="004E4821" w:rsidP="00F606EC">
            <w:pPr>
              <w:ind w:firstLine="284"/>
            </w:pPr>
            <w:r w:rsidRPr="00894EEF">
              <w:rPr>
                <w:i/>
              </w:rPr>
              <w:t xml:space="preserve">коментування </w:t>
            </w:r>
            <w:r w:rsidRPr="00894EEF">
              <w:t>висловлень відомих людей про ставлення до свого здоров’я.</w:t>
            </w:r>
          </w:p>
        </w:tc>
      </w:tr>
      <w:tr w:rsidR="004E4821" w:rsidTr="00F606E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586B5B" w:rsidRDefault="004E4821" w:rsidP="00F606EC">
            <w:pPr>
              <w:jc w:val="center"/>
              <w:rPr>
                <w:sz w:val="16"/>
                <w:szCs w:val="16"/>
              </w:rPr>
            </w:pPr>
          </w:p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Соціокультурна змістова лінія</w:t>
            </w:r>
          </w:p>
          <w:p w:rsidR="004E4821" w:rsidRDefault="004E4821" w:rsidP="00F606EC">
            <w:pPr>
              <w:rPr>
                <w:i/>
              </w:rPr>
            </w:pPr>
            <w:r>
              <w:rPr>
                <w:i/>
              </w:rPr>
              <w:t xml:space="preserve"> Гуманний світ. Уміння любити й бути щасливим. Життєві цілі. Благодійність як норма життя. </w:t>
            </w:r>
            <w:proofErr w:type="spellStart"/>
            <w:r>
              <w:rPr>
                <w:i/>
              </w:rPr>
              <w:t>Волонтерство</w:t>
            </w:r>
            <w:proofErr w:type="spellEnd"/>
            <w:r>
              <w:rPr>
                <w:i/>
              </w:rPr>
              <w:t xml:space="preserve"> в сучасній Україні. </w:t>
            </w:r>
          </w:p>
          <w:p w:rsidR="004E4821" w:rsidRPr="00894EEF" w:rsidRDefault="004E4821" w:rsidP="00F606EC">
            <w:pPr>
              <w:rPr>
                <w:b/>
              </w:rPr>
            </w:pPr>
            <w:r w:rsidRPr="00894EEF">
              <w:rPr>
                <w:i/>
              </w:rPr>
              <w:t>Порозуміння з друзями. Ознаки гармонійних стосунків між дітьми й дорослими. Як відновити довіру. Чи варто довіряти людям. Норми суспільної поведінки.</w:t>
            </w:r>
            <w:r w:rsidRPr="00894EEF">
              <w:rPr>
                <w:b/>
              </w:rPr>
              <w:t xml:space="preserve"> </w:t>
            </w:r>
          </w:p>
          <w:p w:rsidR="004E4821" w:rsidRPr="00586B5B" w:rsidRDefault="004E4821" w:rsidP="00F606EC">
            <w:pPr>
              <w:jc w:val="center"/>
              <w:rPr>
                <w:b/>
                <w:sz w:val="16"/>
                <w:szCs w:val="16"/>
              </w:rPr>
            </w:pPr>
          </w:p>
          <w:p w:rsidR="004E4821" w:rsidRDefault="004E4821" w:rsidP="00F606EC">
            <w:pPr>
              <w:jc w:val="center"/>
              <w:rPr>
                <w:b/>
              </w:rPr>
            </w:pPr>
            <w:r w:rsidRPr="00CD59FE">
              <w:rPr>
                <w:b/>
              </w:rPr>
              <w:t>Наскрізні лінії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</w:p>
          <w:p w:rsidR="004E4821" w:rsidRPr="00894EEF" w:rsidRDefault="004E4821" w:rsidP="00F606EC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894EEF">
              <w:rPr>
                <w:b/>
              </w:rPr>
              <w:t>. Здоров’я і безпека.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</w:rPr>
            </w:pPr>
            <w:r w:rsidRPr="00894EEF">
              <w:rPr>
                <w:i/>
              </w:rPr>
              <w:t xml:space="preserve"> Позитивні емоції – запорука здоров’я людини. Життя без конфліктів. Безпечне дозвілля. 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</w:rPr>
            </w:pPr>
            <w:r w:rsidRPr="00894EEF">
              <w:rPr>
                <w:i/>
              </w:rPr>
              <w:t xml:space="preserve">Екологічна безпека і здоров’я людини. Покращення середовища життя в міській і сільській місцевості. 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b/>
                <w:i/>
                <w:iCs/>
              </w:rPr>
            </w:pPr>
            <w:r w:rsidRPr="00894EEF">
              <w:rPr>
                <w:b/>
              </w:rPr>
              <w:t>2. </w:t>
            </w:r>
            <w:r w:rsidRPr="00894EEF">
              <w:rPr>
                <w:b/>
                <w:iCs/>
              </w:rPr>
              <w:t>Громадянська відповідальність.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  <w:iCs/>
              </w:rPr>
            </w:pPr>
            <w:r w:rsidRPr="00894EEF">
              <w:rPr>
                <w:i/>
                <w:iCs/>
              </w:rPr>
              <w:t xml:space="preserve"> Сила волі. Відповідальність за чистий простір довкола себе. Відповідальність за кожне написане слово. 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  <w:iCs/>
              </w:rPr>
            </w:pPr>
            <w:r w:rsidRPr="00894EEF">
              <w:rPr>
                <w:i/>
                <w:iCs/>
              </w:rPr>
              <w:t>Надійність і довіра у стосунках. Обов’язок перед рідними, друзями. Громадянські цінності. Взаємодія громадян заради спільного блага.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b/>
                <w:iCs/>
              </w:rPr>
            </w:pPr>
            <w:r w:rsidRPr="00894EEF">
              <w:rPr>
                <w:b/>
                <w:iCs/>
              </w:rPr>
              <w:t>3. Екологічна безпека і сталий розвиток.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  <w:iCs/>
              </w:rPr>
            </w:pPr>
            <w:r w:rsidRPr="00894EEF">
              <w:rPr>
                <w:i/>
                <w:iCs/>
              </w:rPr>
              <w:t>Досягнення гармонії з природою. Читання книг як засіб розвитку людини й суспільства. Безпека на воді. Небезпечні розваги молоді.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  <w:iCs/>
              </w:rPr>
            </w:pPr>
            <w:r w:rsidRPr="00894EEF">
              <w:rPr>
                <w:i/>
                <w:iCs/>
              </w:rPr>
              <w:t>Міра відповідальності за недбале ставлення до природи. Темп міського життя і втрата соціальних зв’язків між людьми.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b/>
                <w:i/>
                <w:iCs/>
              </w:rPr>
            </w:pPr>
            <w:r w:rsidRPr="00894EEF">
              <w:rPr>
                <w:b/>
                <w:iCs/>
              </w:rPr>
              <w:t>4. Підприємливість і фінансова грамотність.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  <w:iCs/>
              </w:rPr>
            </w:pPr>
            <w:r w:rsidRPr="00894EEF">
              <w:rPr>
                <w:i/>
                <w:iCs/>
              </w:rPr>
              <w:t>Мої заощадження. Фінансова відповідальність кожного.</w:t>
            </w:r>
          </w:p>
          <w:p w:rsidR="004E4821" w:rsidRPr="00894EEF" w:rsidRDefault="004E4821" w:rsidP="00F606EC">
            <w:pPr>
              <w:ind w:firstLine="284"/>
              <w:jc w:val="both"/>
              <w:rPr>
                <w:i/>
                <w:iCs/>
              </w:rPr>
            </w:pPr>
            <w:proofErr w:type="spellStart"/>
            <w:r w:rsidRPr="00894EEF">
              <w:rPr>
                <w:i/>
                <w:iCs/>
              </w:rPr>
              <w:t>Інноваційність</w:t>
            </w:r>
            <w:proofErr w:type="spellEnd"/>
            <w:r w:rsidRPr="00894EEF">
              <w:rPr>
                <w:i/>
                <w:iCs/>
              </w:rPr>
              <w:t xml:space="preserve"> і творчість – передумова успіху. Повага до чужої власності.</w:t>
            </w:r>
          </w:p>
          <w:p w:rsidR="004E4821" w:rsidRDefault="004E4821" w:rsidP="00F606EC"/>
        </w:tc>
      </w:tr>
      <w:tr w:rsidR="004E4821" w:rsidTr="00F606EC">
        <w:trPr>
          <w:trHeight w:val="510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4821" w:rsidTr="00F606EC">
        <w:trPr>
          <w:trHeight w:val="416"/>
        </w:trPr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Знаннєвий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Pr="00CD59FE" w:rsidRDefault="004E4821" w:rsidP="00F606EC">
            <w:pPr>
              <w:ind w:firstLine="284"/>
              <w:jc w:val="both"/>
            </w:pPr>
            <w:r>
              <w:rPr>
                <w:i/>
              </w:rPr>
              <w:t>розуміє</w:t>
            </w:r>
            <w:r>
              <w:t xml:space="preserve"> суть </w:t>
            </w:r>
            <w:r w:rsidRPr="00CD59FE">
              <w:t>поняття «морфологічна норма»;</w:t>
            </w:r>
          </w:p>
          <w:p w:rsidR="004E4821" w:rsidRDefault="004E4821" w:rsidP="00F606EC">
            <w:pPr>
              <w:ind w:firstLine="284"/>
              <w:jc w:val="both"/>
            </w:pPr>
            <w:r w:rsidRPr="00CD59FE">
              <w:rPr>
                <w:i/>
              </w:rPr>
              <w:t>усвідомлює</w:t>
            </w:r>
            <w:r w:rsidRPr="00CD59FE">
              <w:t xml:space="preserve"> зв’язок морфологічної норми з граматичним значенням і граматичними категоріями самостійних і службових частин</w:t>
            </w:r>
            <w:r>
              <w:t xml:space="preserve"> мови;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розрізняє</w:t>
            </w:r>
            <w:r>
              <w:t xml:space="preserve"> морфологічні норми, </w:t>
            </w:r>
            <w:r>
              <w:lastRenderedPageBreak/>
              <w:t xml:space="preserve">пов’язані з особливостями </w:t>
            </w:r>
            <w:proofErr w:type="spellStart"/>
            <w:r>
              <w:t>класифікування</w:t>
            </w:r>
            <w:proofErr w:type="spellEnd"/>
            <w:r>
              <w:t>, словозміни, вживання й поєднання різних частин мови в усному мовленні й на письмі;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знає</w:t>
            </w:r>
            <w:r>
              <w:t xml:space="preserve"> норми вживання самостійних та службових частин мови в усному та писемному мовленні;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виявляє</w:t>
            </w:r>
            <w:r>
              <w:t xml:space="preserve"> </w:t>
            </w:r>
            <w:r>
              <w:rPr>
                <w:i/>
              </w:rPr>
              <w:t xml:space="preserve">й аналізує </w:t>
            </w:r>
            <w:r>
              <w:t>порушення морфологічних норм;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додержує</w:t>
            </w:r>
            <w:r>
              <w:t xml:space="preserve"> правил написання відмінкових закінчень відмінюваних частин мови;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коментує</w:t>
            </w:r>
            <w:r>
              <w:t xml:space="preserve"> норми використання самостійних і службових частин мови та узгодження їх, покликаючись на правила та граматичні закономірності слововживання.</w:t>
            </w: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Діяльнісний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організовує</w:t>
            </w:r>
            <w:r>
              <w:t xml:space="preserve"> </w:t>
            </w:r>
            <w:r>
              <w:rPr>
                <w:i/>
              </w:rPr>
              <w:t>власну діяльність</w:t>
            </w:r>
            <w:r>
              <w:t xml:space="preserve"> щодо засвоєння морфологічних норм української мови (</w:t>
            </w:r>
            <w:r>
              <w:rPr>
                <w:i/>
              </w:rPr>
              <w:t xml:space="preserve">визначає </w:t>
            </w:r>
            <w:r>
              <w:t xml:space="preserve">мету, цілі засвоєння навчального матеріалу, </w:t>
            </w:r>
            <w:r>
              <w:rPr>
                <w:i/>
              </w:rPr>
              <w:t>пов’язує</w:t>
            </w:r>
            <w:r>
              <w:t xml:space="preserve"> вивчене з теми із практичною діяльністю);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планує і </w:t>
            </w:r>
            <w:proofErr w:type="spellStart"/>
            <w:r>
              <w:rPr>
                <w:i/>
              </w:rPr>
              <w:t>проеціює</w:t>
            </w:r>
            <w:proofErr w:type="spellEnd"/>
            <w:r>
              <w:t xml:space="preserve"> застосування здобутих знань, набутих умінь і навичок у </w:t>
            </w:r>
            <w:proofErr w:type="spellStart"/>
            <w:r>
              <w:t>позанавчальних</w:t>
            </w:r>
            <w:proofErr w:type="spellEnd"/>
            <w:r>
              <w:t xml:space="preserve"> комунікативних ситуаціях;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проводить рефлексію</w:t>
            </w:r>
            <w:r>
              <w:t xml:space="preserve"> власної </w:t>
            </w:r>
            <w:r>
              <w:lastRenderedPageBreak/>
              <w:t xml:space="preserve">мовленнєвої діяльності з погляду додержання морфологічних норм, за потреби </w:t>
            </w:r>
            <w:r>
              <w:rPr>
                <w:i/>
              </w:rPr>
              <w:t>корегує</w:t>
            </w:r>
            <w:r>
              <w:t xml:space="preserve"> її;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користується</w:t>
            </w:r>
            <w:r>
              <w:t xml:space="preserve"> словниками, довідковою літературою й електронними ресурсами для перевірки й удосконалення власного рівня засвоєння морфологічної норми;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аналізує </w:t>
            </w:r>
            <w:r>
              <w:t>усні й письмові тексти з погляду додержання морфологічних норм.</w:t>
            </w: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Ціннісний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</w:t>
            </w:r>
            <w:r>
              <w:t xml:space="preserve"> критичне ставлення до опрацьованого дидактичного матеріалу.</w:t>
            </w: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Поведінковий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відчуває відповідальність</w:t>
            </w:r>
            <w:r>
              <w:t xml:space="preserve"> за власний рівень мовленнєвої культури, зокрема за додержання морфологічних норм в усному й писемному мовленні; 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ініціює</w:t>
            </w:r>
            <w:r>
              <w:t xml:space="preserve"> конкретні заходи, бере участь у моделюванні навчальних ситуацій, спрямованих на поліпшення умов засвоєння морфологічних норм;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</w:t>
            </w:r>
            <w:r>
              <w:t xml:space="preserve"> пропозиції щодо подолання труднощів у засвоєнні проблемних питань з теми;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lastRenderedPageBreak/>
              <w:t xml:space="preserve">демонструє </w:t>
            </w:r>
            <w:r>
              <w:t>небайдужість у розгляді питань додержання морфологічних норм, помічає і коректно виправляє морфологічні помилки у власних і чужих усних і письмових текстах.</w:t>
            </w:r>
          </w:p>
          <w:p w:rsidR="004E4821" w:rsidRDefault="004E4821" w:rsidP="00F606EC">
            <w:pPr>
              <w:rPr>
                <w:u w:val="single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Pr="00F47BE8" w:rsidRDefault="004E4821" w:rsidP="00F606EC">
            <w:pPr>
              <w:jc w:val="center"/>
              <w:rPr>
                <w:b/>
              </w:rPr>
            </w:pPr>
            <w:r w:rsidRPr="00F47BE8">
              <w:rPr>
                <w:b/>
              </w:rPr>
              <w:lastRenderedPageBreak/>
              <w:t>1</w:t>
            </w:r>
            <w:r>
              <w:rPr>
                <w:b/>
              </w:rPr>
              <w:t>4</w:t>
            </w:r>
            <w:r w:rsidRPr="00F47BE8">
              <w:rPr>
                <w:b/>
              </w:rPr>
              <w:t xml:space="preserve"> год.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Default="004E4821" w:rsidP="00F606EC">
            <w:pPr>
              <w:ind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Морфологічна норма</w:t>
            </w:r>
          </w:p>
          <w:p w:rsidR="004E4821" w:rsidRDefault="004E4821" w:rsidP="00F606EC">
            <w:r>
              <w:t>Морфологічна помилка.</w:t>
            </w:r>
          </w:p>
          <w:p w:rsidR="004E4821" w:rsidRPr="004A4D07" w:rsidRDefault="004E4821" w:rsidP="00F606EC">
            <w:r w:rsidRPr="00CD59FE">
              <w:t>Іменник.</w:t>
            </w:r>
          </w:p>
          <w:p w:rsidR="004E4821" w:rsidRDefault="004E4821" w:rsidP="00F606EC">
            <w:r>
              <w:t xml:space="preserve">Рід іменників (складні випадки узгодження роду іменників типу </w:t>
            </w:r>
            <w:r>
              <w:rPr>
                <w:i/>
              </w:rPr>
              <w:t>кір, дріб, біль, нежить, пил, степ, ступінь, путь</w:t>
            </w:r>
            <w:r>
              <w:t xml:space="preserve"> та ін. з іншими частинами мови). </w:t>
            </w:r>
          </w:p>
          <w:p w:rsidR="004E4821" w:rsidRPr="00F47BE8" w:rsidRDefault="004E4821" w:rsidP="00F606EC">
            <w:r w:rsidRPr="00F47BE8">
              <w:t>Паралельні родові форми іменника</w:t>
            </w:r>
          </w:p>
          <w:p w:rsidR="004E4821" w:rsidRDefault="004E4821" w:rsidP="00F606EC">
            <w:r w:rsidRPr="00F47BE8">
              <w:t xml:space="preserve"> (</w:t>
            </w:r>
            <w:r w:rsidRPr="00F47BE8">
              <w:rPr>
                <w:i/>
              </w:rPr>
              <w:t>зал – зала, птах – птаха, плацкарт – плацкарта</w:t>
            </w:r>
            <w:r>
              <w:t xml:space="preserve"> тощо).</w:t>
            </w:r>
          </w:p>
          <w:p w:rsidR="004E4821" w:rsidRDefault="004E4821" w:rsidP="00F606EC">
            <w:r>
              <w:t xml:space="preserve">Іменники чоловічого та </w:t>
            </w:r>
            <w:r>
              <w:lastRenderedPageBreak/>
              <w:t>жіночого роду, що означають назви людей за діяльністю (</w:t>
            </w:r>
            <w:r>
              <w:rPr>
                <w:i/>
              </w:rPr>
              <w:t xml:space="preserve">поет – поетеса, поетка; директор – директорка, робітник – робітниця </w:t>
            </w:r>
            <w:r>
              <w:t xml:space="preserve">та ін.). </w:t>
            </w:r>
          </w:p>
          <w:p w:rsidR="004E4821" w:rsidRPr="00F47BE8" w:rsidRDefault="004E4821" w:rsidP="00F606EC">
            <w:r>
              <w:t>Іменники спільного і подвійного роду.</w:t>
            </w:r>
            <w:r w:rsidRPr="00E9080E">
              <w:rPr>
                <w:color w:val="FF0000"/>
              </w:rPr>
              <w:t xml:space="preserve"> </w:t>
            </w:r>
            <w:r w:rsidRPr="00F47BE8">
              <w:t>Визначення роду невідмінюваних іменників та абревіатур, правила вживання їх.</w:t>
            </w:r>
          </w:p>
          <w:p w:rsidR="004E4821" w:rsidRDefault="004E4821" w:rsidP="00F606EC">
            <w:r w:rsidRPr="00F47BE8">
              <w:t xml:space="preserve">Іменники, що мають </w:t>
            </w:r>
            <w:r>
              <w:t xml:space="preserve">лише форму однини або множини. </w:t>
            </w:r>
          </w:p>
          <w:p w:rsidR="004E4821" w:rsidRDefault="004E4821" w:rsidP="00F606EC">
            <w:r>
              <w:t xml:space="preserve">Складні випадки відмінювання іменників. </w:t>
            </w:r>
          </w:p>
          <w:p w:rsidR="004E4821" w:rsidRDefault="004E4821" w:rsidP="00F606EC">
            <w:r>
              <w:t>Закінчення іменників І відміни в орудному відмінку.</w:t>
            </w:r>
          </w:p>
          <w:p w:rsidR="004E4821" w:rsidRPr="00CD59FE" w:rsidRDefault="004E4821" w:rsidP="00F606EC">
            <w:r w:rsidRPr="00CD59FE">
              <w:t>Закінчення іменників чоловічого роду ІІ відміни в родовому відмінку.</w:t>
            </w:r>
            <w:r w:rsidRPr="00F47BE8">
              <w:t xml:space="preserve"> Відмінкові закінчення іменників з конкретним та абстрактним значенням (</w:t>
            </w:r>
            <w:r w:rsidRPr="00F47BE8">
              <w:rPr>
                <w:i/>
              </w:rPr>
              <w:t>терміна – терміну, феномена – феномену</w:t>
            </w:r>
            <w:r>
              <w:t>).</w:t>
            </w:r>
            <w:r w:rsidRPr="00E9080E">
              <w:rPr>
                <w:color w:val="FF0000"/>
              </w:rPr>
              <w:t xml:space="preserve"> </w:t>
            </w:r>
            <w:r w:rsidRPr="00F47BE8">
              <w:t xml:space="preserve">Паралельні закінчення  іменників чоловічого роду давального відмінка </w:t>
            </w:r>
            <w:r w:rsidRPr="00F47BE8">
              <w:rPr>
                <w:b/>
              </w:rPr>
              <w:t>(</w:t>
            </w:r>
            <w:proofErr w:type="spellStart"/>
            <w:r w:rsidRPr="00F47BE8">
              <w:rPr>
                <w:b/>
              </w:rPr>
              <w:t>-ові</w:t>
            </w:r>
            <w:proofErr w:type="spellEnd"/>
            <w:r w:rsidRPr="00F47BE8">
              <w:rPr>
                <w:b/>
              </w:rPr>
              <w:t xml:space="preserve">, </w:t>
            </w:r>
            <w:proofErr w:type="spellStart"/>
            <w:r w:rsidRPr="00F47BE8">
              <w:rPr>
                <w:b/>
              </w:rPr>
              <w:t>-еві</w:t>
            </w:r>
            <w:proofErr w:type="spellEnd"/>
            <w:r w:rsidRPr="00F47BE8">
              <w:rPr>
                <w:b/>
              </w:rPr>
              <w:t xml:space="preserve"> (</w:t>
            </w:r>
            <w:proofErr w:type="spellStart"/>
            <w:r w:rsidRPr="00F47BE8">
              <w:rPr>
                <w:b/>
              </w:rPr>
              <w:t>-єві</w:t>
            </w:r>
            <w:proofErr w:type="spellEnd"/>
            <w:r w:rsidRPr="00F47BE8">
              <w:rPr>
                <w:b/>
              </w:rPr>
              <w:t>) , -у (-ю)</w:t>
            </w:r>
            <w:r w:rsidRPr="00F47BE8">
              <w:t xml:space="preserve"> ); іменників  знахідного відмінка (назв побутових предметів (</w:t>
            </w:r>
            <w:r w:rsidRPr="00F47BE8">
              <w:rPr>
                <w:i/>
              </w:rPr>
              <w:t>узяв олівець – узяв олівця, написав лист – написав листа</w:t>
            </w:r>
            <w:r w:rsidRPr="00F47BE8">
              <w:t>); іменників місцевого відмінка однини (</w:t>
            </w:r>
            <w:r w:rsidRPr="00F47BE8">
              <w:rPr>
                <w:i/>
              </w:rPr>
              <w:t>на коні – на коневі, в ліжку – на ліжкові</w:t>
            </w:r>
            <w:r w:rsidRPr="00F47BE8">
              <w:t xml:space="preserve">, </w:t>
            </w:r>
            <w:r w:rsidRPr="00F47BE8">
              <w:rPr>
                <w:i/>
              </w:rPr>
              <w:t>в гаї – в гаю, на торзі – на торгу</w:t>
            </w:r>
            <w:r w:rsidRPr="00F47BE8">
              <w:t>); іменників місцевого відмінка множини (</w:t>
            </w:r>
            <w:r w:rsidRPr="00F47BE8">
              <w:rPr>
                <w:i/>
              </w:rPr>
              <w:t>кістьми – костями, крильми – крилами, чобітьми – чоботями</w:t>
            </w:r>
            <w:r w:rsidRPr="00F47BE8">
              <w:t xml:space="preserve"> тощо). </w:t>
            </w:r>
          </w:p>
          <w:p w:rsidR="004E4821" w:rsidRPr="00CD59FE" w:rsidRDefault="004E4821" w:rsidP="00F606EC">
            <w:r>
              <w:t>З</w:t>
            </w:r>
            <w:r w:rsidRPr="00F47BE8">
              <w:t xml:space="preserve">акінчення іменників </w:t>
            </w:r>
            <w:r w:rsidRPr="00CD59FE">
              <w:t xml:space="preserve">ІІІ </w:t>
            </w:r>
            <w:r w:rsidRPr="00CD59FE">
              <w:lastRenderedPageBreak/>
              <w:t>відміни в орудному відмінку.</w:t>
            </w:r>
          </w:p>
          <w:p w:rsidR="004E4821" w:rsidRPr="00CD59FE" w:rsidRDefault="004E4821" w:rsidP="00F606EC">
            <w:r w:rsidRPr="00CD59FE">
              <w:t xml:space="preserve">Словозміна іменників ІV відміни. </w:t>
            </w:r>
          </w:p>
          <w:p w:rsidR="004E4821" w:rsidRDefault="004E4821" w:rsidP="00F606EC">
            <w:r>
              <w:t>Особливості к</w:t>
            </w:r>
            <w:r w:rsidRPr="00CD59FE">
              <w:t>личн</w:t>
            </w:r>
            <w:r>
              <w:t>ого відмін</w:t>
            </w:r>
            <w:r w:rsidRPr="00CD59FE">
              <w:t>к</w:t>
            </w:r>
            <w:r>
              <w:t>а</w:t>
            </w:r>
            <w:r w:rsidRPr="00CD59FE">
              <w:t xml:space="preserve">. </w:t>
            </w:r>
          </w:p>
          <w:p w:rsidR="004E4821" w:rsidRPr="00CD59FE" w:rsidRDefault="004E4821" w:rsidP="00F606EC">
            <w:r w:rsidRPr="00CD59FE">
              <w:t>Творення й відмінювання чоловічих та жіночих імен по батькові.</w:t>
            </w:r>
          </w:p>
          <w:p w:rsidR="004E4821" w:rsidRDefault="004E4821" w:rsidP="00F606EC">
            <w:pPr>
              <w:rPr>
                <w:highlight w:val="yellow"/>
              </w:rPr>
            </w:pPr>
          </w:p>
          <w:p w:rsidR="004E4821" w:rsidRDefault="004E4821" w:rsidP="00F606EC">
            <w:r>
              <w:t xml:space="preserve">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4A4D07" w:rsidRDefault="004E4821" w:rsidP="00F606EC">
            <w:pPr>
              <w:jc w:val="center"/>
              <w:rPr>
                <w:i/>
              </w:rPr>
            </w:pPr>
            <w:r w:rsidRPr="00CD59FE">
              <w:rPr>
                <w:i/>
              </w:rPr>
              <w:lastRenderedPageBreak/>
              <w:t>Види роботи (рекомендовані):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складання діалогів</w:t>
            </w:r>
            <w:r>
              <w:t xml:space="preserve"> із використанням іменників на позначення назв осіб за родом діяльності у формі чоловічого та жіночого роду;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складання речень з </w:t>
            </w:r>
            <w:r>
              <w:t>іменниками спільного роду (</w:t>
            </w:r>
            <w:r>
              <w:rPr>
                <w:i/>
              </w:rPr>
              <w:t xml:space="preserve">бідолаха, причепа, базіка, трудяга, </w:t>
            </w:r>
            <w:proofErr w:type="spellStart"/>
            <w:r>
              <w:rPr>
                <w:i/>
              </w:rPr>
              <w:t>ледащо</w:t>
            </w:r>
            <w:proofErr w:type="spellEnd"/>
            <w:r>
              <w:rPr>
                <w:i/>
              </w:rPr>
              <w:t>, шульга, староста, ручище, забудько тощо</w:t>
            </w:r>
            <w:r>
              <w:t>);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складання розповіді</w:t>
            </w:r>
            <w:r>
              <w:t xml:space="preserve"> про подорож Україною або світом із зазначенням назв мешканців відвіданих місць.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написання </w:t>
            </w:r>
            <w:r>
              <w:t xml:space="preserve">пропозиції </w:t>
            </w:r>
            <w:r>
              <w:lastRenderedPageBreak/>
              <w:t>однокласникові/однокласниці спільно спланувати дозвілля у вихідний день й згоди/відмови у відповідь;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написання </w:t>
            </w:r>
            <w:r>
              <w:t>електронного листа;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написання привітання </w:t>
            </w:r>
            <w:r>
              <w:t>близькій людині;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написання </w:t>
            </w:r>
            <w:r>
              <w:t>застережень молодшим дітям щодо безпечної поведінки на воді й біля водойм;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висловлення </w:t>
            </w:r>
            <w:r>
              <w:t>співчуття близькій людині;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написання </w:t>
            </w:r>
            <w:r>
              <w:t>звернення до громадян міста (села) щодо чистоти довкілля;</w:t>
            </w:r>
          </w:p>
          <w:p w:rsidR="004E4821" w:rsidRPr="00114F78" w:rsidRDefault="004E4821" w:rsidP="00F606EC">
            <w:pPr>
              <w:ind w:firstLine="284"/>
            </w:pPr>
            <w:r>
              <w:rPr>
                <w:i/>
              </w:rPr>
              <w:t xml:space="preserve">коментування </w:t>
            </w:r>
            <w:r>
              <w:t>висловлень відомих людей щодо збер</w:t>
            </w:r>
            <w:r w:rsidRPr="00114F78">
              <w:t>еження природи;</w:t>
            </w:r>
          </w:p>
          <w:p w:rsidR="004E4821" w:rsidRDefault="004E4821" w:rsidP="00F606EC">
            <w:pPr>
              <w:ind w:firstLine="284"/>
            </w:pPr>
            <w:r w:rsidRPr="00114F78">
              <w:rPr>
                <w:i/>
              </w:rPr>
              <w:t xml:space="preserve">оголошення </w:t>
            </w:r>
            <w:r w:rsidRPr="00114F78">
              <w:t>приватного змісту;</w:t>
            </w:r>
          </w:p>
          <w:p w:rsidR="004E4821" w:rsidRPr="00114F78" w:rsidRDefault="004E4821" w:rsidP="00F606EC">
            <w:pPr>
              <w:ind w:firstLine="284"/>
            </w:pPr>
            <w:r w:rsidRPr="00AE723F">
              <w:rPr>
                <w:i/>
              </w:rPr>
              <w:t>переказування</w:t>
            </w:r>
            <w:r w:rsidRPr="002C2249">
              <w:t xml:space="preserve"> тексту наукового чи публіцистичного стилю, </w:t>
            </w:r>
            <w:r>
              <w:t>що</w:t>
            </w:r>
            <w:r w:rsidRPr="002C2249">
              <w:t xml:space="preserve"> містить незмінювані іменники</w:t>
            </w:r>
            <w:r>
              <w:t>;</w:t>
            </w:r>
          </w:p>
          <w:p w:rsidR="004E4821" w:rsidRDefault="004E4821" w:rsidP="00F606EC">
            <w:pPr>
              <w:ind w:firstLine="284"/>
              <w:rPr>
                <w:i/>
              </w:rPr>
            </w:pPr>
            <w:r w:rsidRPr="00114F78">
              <w:rPr>
                <w:i/>
              </w:rPr>
              <w:t xml:space="preserve">усне переказування </w:t>
            </w:r>
            <w:r w:rsidRPr="00114F78">
              <w:t>тексту публіцистичного стилю.</w:t>
            </w:r>
          </w:p>
          <w:p w:rsidR="004E4821" w:rsidRPr="00114F78" w:rsidRDefault="004E4821" w:rsidP="00F606EC">
            <w:pPr>
              <w:ind w:firstLine="284"/>
            </w:pPr>
            <w:r w:rsidRPr="00114F78">
              <w:rPr>
                <w:i/>
              </w:rPr>
              <w:t>написання есе</w:t>
            </w:r>
            <w:r w:rsidRPr="00114F78">
              <w:t xml:space="preserve"> за змістом висловів народної мудрості;</w:t>
            </w:r>
          </w:p>
          <w:p w:rsidR="004E4821" w:rsidRDefault="004E4821" w:rsidP="00F606EC">
            <w:pPr>
              <w:ind w:firstLine="284"/>
            </w:pPr>
            <w:r w:rsidRPr="00114F78">
              <w:rPr>
                <w:i/>
              </w:rPr>
              <w:t xml:space="preserve">висловлення прохання </w:t>
            </w:r>
            <w:r w:rsidRPr="00114F78">
              <w:t>про допомогу;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висловлення подяки </w:t>
            </w:r>
            <w:r>
              <w:t>незнайомим людям за допомогу;</w:t>
            </w:r>
          </w:p>
          <w:p w:rsidR="004E4821" w:rsidRPr="00114F78" w:rsidRDefault="004E4821" w:rsidP="00F606EC">
            <w:pPr>
              <w:ind w:firstLine="284"/>
            </w:pPr>
            <w:r>
              <w:rPr>
                <w:i/>
              </w:rPr>
              <w:t>написання есе</w:t>
            </w:r>
            <w:r>
              <w:t xml:space="preserve"> про явище природи, що викликає найбільше захоплення й </w:t>
            </w:r>
            <w:r w:rsidRPr="00114F78">
              <w:t>здивування;</w:t>
            </w:r>
          </w:p>
          <w:p w:rsidR="004E4821" w:rsidRDefault="004E4821" w:rsidP="00F606EC">
            <w:pPr>
              <w:ind w:firstLine="284"/>
            </w:pPr>
            <w:r w:rsidRPr="00114F78">
              <w:rPr>
                <w:i/>
              </w:rPr>
              <w:t xml:space="preserve">коментування </w:t>
            </w:r>
            <w:r w:rsidRPr="00114F78">
              <w:t>новин тижня, висвітлених на</w:t>
            </w:r>
            <w:r>
              <w:t xml:space="preserve"> місцевому телеканалі;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планування </w:t>
            </w:r>
            <w:r>
              <w:t>колективної роботи з розподілом ролей кожного учасника;</w:t>
            </w:r>
          </w:p>
          <w:p w:rsidR="004E4821" w:rsidRPr="00D72DDD" w:rsidRDefault="004E4821" w:rsidP="00F606EC">
            <w:pPr>
              <w:ind w:firstLine="284"/>
            </w:pPr>
            <w:r>
              <w:rPr>
                <w:i/>
              </w:rPr>
              <w:t xml:space="preserve">усне висловлення </w:t>
            </w:r>
            <w:r>
              <w:t>на тему</w:t>
            </w:r>
            <w:r>
              <w:rPr>
                <w:i/>
              </w:rPr>
              <w:t xml:space="preserve"> «Весняне пробудження природи».</w:t>
            </w:r>
          </w:p>
        </w:tc>
      </w:tr>
      <w:tr w:rsidR="004E4821" w:rsidTr="00F606EC">
        <w:trPr>
          <w:trHeight w:val="3392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D72DDD" w:rsidRDefault="004E4821" w:rsidP="00F606EC">
            <w:pPr>
              <w:jc w:val="center"/>
              <w:rPr>
                <w:b/>
                <w:sz w:val="16"/>
                <w:szCs w:val="16"/>
              </w:rPr>
            </w:pPr>
          </w:p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Соціокультурна змістова лінія</w:t>
            </w:r>
          </w:p>
          <w:p w:rsidR="004E4821" w:rsidRDefault="004E4821" w:rsidP="00F606EC">
            <w:pPr>
              <w:rPr>
                <w:i/>
              </w:rPr>
            </w:pPr>
            <w:r>
              <w:rPr>
                <w:i/>
              </w:rPr>
              <w:t xml:space="preserve">Соціальний контроль за поведінкою людей. Стимулювання нормативної поведінки. Громадська думка. </w:t>
            </w:r>
          </w:p>
          <w:p w:rsidR="004E4821" w:rsidRDefault="004E4821" w:rsidP="00F606EC">
            <w:pPr>
              <w:jc w:val="center"/>
              <w:rPr>
                <w:b/>
              </w:rPr>
            </w:pPr>
          </w:p>
          <w:p w:rsidR="004E4821" w:rsidRDefault="004E4821" w:rsidP="00F606EC">
            <w:pPr>
              <w:jc w:val="center"/>
              <w:rPr>
                <w:b/>
              </w:rPr>
            </w:pPr>
            <w:r w:rsidRPr="00114F78">
              <w:rPr>
                <w:b/>
              </w:rPr>
              <w:t>Наскрізні лінії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</w:p>
          <w:p w:rsidR="004E4821" w:rsidRDefault="004E4821" w:rsidP="00F606EC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1. Здоров’я і безпека.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 Активний і здоровий спосіб життя – запорука довголіття. Уміння насолоджуватися життям щодня і цінувати його. Мандрівки рідним краєм надихають і приносять насолоду й позитивні емоції.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b/>
              </w:rPr>
              <w:t>2. </w:t>
            </w:r>
            <w:r>
              <w:rPr>
                <w:b/>
                <w:iCs/>
              </w:rPr>
              <w:t>Громадянська відповідальність.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Відповідальність за своє здоров’я. Дотримання даного слова. Важливість соціальних контактів. 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3. Екологічна безпека і сталий розвиток.</w:t>
            </w:r>
          </w:p>
          <w:p w:rsidR="004E4821" w:rsidRPr="00114F78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Бережне ставлення до рослинного світу рідного краю. Споживання природних багатств з урахуванням інтересів нинішнього й прийдешніх поколінь. Право на сприятливе довкілля. Ознаки екологічної кризи в Україні. Забезпечення якості життя в Україні. Ще назва є, а річки вже немає (Л. Костенко)</w:t>
            </w:r>
            <w:r w:rsidRPr="00114F78">
              <w:rPr>
                <w:i/>
                <w:iCs/>
              </w:rPr>
              <w:t>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 w:rsidRPr="00114F78">
              <w:rPr>
                <w:b/>
                <w:iCs/>
              </w:rPr>
              <w:t>4. Підприємливість</w:t>
            </w:r>
            <w:r>
              <w:rPr>
                <w:b/>
                <w:iCs/>
              </w:rPr>
              <w:t xml:space="preserve"> і фінансова грамотність.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Планування власного бюджету. Планування бюджету колективної мандрівки. Петро </w:t>
            </w:r>
            <w:proofErr w:type="spellStart"/>
            <w:r>
              <w:rPr>
                <w:i/>
                <w:iCs/>
              </w:rPr>
              <w:t>Яцик</w:t>
            </w:r>
            <w:proofErr w:type="spellEnd"/>
            <w:r>
              <w:rPr>
                <w:i/>
                <w:iCs/>
              </w:rPr>
              <w:t xml:space="preserve"> – українець, який відмовився бути бідним. </w:t>
            </w:r>
          </w:p>
          <w:p w:rsidR="004E4821" w:rsidRPr="00D72DDD" w:rsidRDefault="004E4821" w:rsidP="00F606EC">
            <w:pPr>
              <w:rPr>
                <w:sz w:val="16"/>
                <w:szCs w:val="16"/>
              </w:rPr>
            </w:pPr>
          </w:p>
        </w:tc>
      </w:tr>
      <w:tr w:rsidR="004E4821" w:rsidTr="00F606EC"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4E4821" w:rsidTr="00F606EC"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Знаннєвий</w:t>
            </w:r>
            <w:proofErr w:type="spellEnd"/>
            <w:r>
              <w:rPr>
                <w:b/>
                <w:u w:val="single"/>
              </w:rPr>
              <w:t xml:space="preserve">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розуміє </w:t>
            </w:r>
            <w:r>
              <w:t>суть понять «суперечка», «дискусія», «диспут», «полеміка», «теза», «аргумент», «сильний аргумент», «слабкий аргумент»;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усвідомлює</w:t>
            </w:r>
            <w:r>
              <w:t xml:space="preserve"> життєву важливість діалогу 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знає </w:t>
            </w:r>
            <w:r>
              <w:t>різновиди суперечок;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називає </w:t>
            </w:r>
            <w:r>
              <w:t>правила ведення суперечки.</w:t>
            </w:r>
          </w:p>
          <w:p w:rsidR="004E4821" w:rsidRDefault="004E4821" w:rsidP="00F606EC">
            <w:pPr>
              <w:jc w:val="center"/>
              <w:rPr>
                <w:b/>
              </w:rPr>
            </w:pPr>
            <w:proofErr w:type="spellStart"/>
            <w:r>
              <w:rPr>
                <w:b/>
                <w:u w:val="single"/>
              </w:rPr>
              <w:t>Діяльнісний</w:t>
            </w:r>
            <w:proofErr w:type="spellEnd"/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lastRenderedPageBreak/>
              <w:t>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організовує свою діяльність </w:t>
            </w:r>
            <w:r>
              <w:t>(мотивує, ставить цілі, планує, прогнозує, контролює, здійснює рефлексію, коригує);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володіє </w:t>
            </w:r>
            <w:r>
              <w:t>полемічними прийомами;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добирає </w:t>
            </w:r>
            <w:r>
              <w:t>аргументи на підтвердження чи спростування висловленої тези;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аналізує </w:t>
            </w:r>
            <w:r>
              <w:t xml:space="preserve"> чужі аргументи;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висловлює припущення</w:t>
            </w:r>
            <w:r>
              <w:t xml:space="preserve"> про недостовірність аргументів;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виявляє </w:t>
            </w:r>
            <w:r>
              <w:t>сильні й слабкі аргументи;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готується</w:t>
            </w:r>
            <w:r>
              <w:t xml:space="preserve"> до суперечки;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ставить </w:t>
            </w:r>
            <w:r>
              <w:t>різноманітні запитання.</w:t>
            </w:r>
          </w:p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Ціннісний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 демонструє: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готовність </w:t>
            </w:r>
            <w:r>
              <w:t>до критичного мислення;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готовність</w:t>
            </w:r>
            <w:r>
              <w:t xml:space="preserve"> висловлювати власну думку;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жвавий інтерес</w:t>
            </w:r>
            <w:r>
              <w:t xml:space="preserve"> до дискусійних питань;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упевненість</w:t>
            </w:r>
            <w:r>
              <w:t xml:space="preserve"> під час захисту своєї позиції, цінностей.</w:t>
            </w:r>
          </w:p>
          <w:p w:rsidR="004E4821" w:rsidRDefault="004E4821" w:rsidP="00F606E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Емоційний компонент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висловлює </w:t>
            </w:r>
            <w:r>
              <w:t>адекватні почуття і враження від результатів роботи.</w:t>
            </w:r>
          </w:p>
          <w:p w:rsidR="004E4821" w:rsidRDefault="004E4821" w:rsidP="00F606EC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Поведінковий компонент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>Учень/учениця:</w:t>
            </w:r>
          </w:p>
          <w:p w:rsidR="004E4821" w:rsidRDefault="004E4821" w:rsidP="00F606EC">
            <w:pPr>
              <w:ind w:firstLine="284"/>
              <w:jc w:val="both"/>
            </w:pPr>
            <w:r>
              <w:rPr>
                <w:i/>
              </w:rPr>
              <w:t xml:space="preserve">демонструє </w:t>
            </w:r>
            <w:r>
              <w:t>високу культуру поведінки.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21" w:rsidRPr="00CB58A0" w:rsidRDefault="004E4821" w:rsidP="00F606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CB58A0">
              <w:rPr>
                <w:b/>
              </w:rPr>
              <w:t>год</w:t>
            </w:r>
          </w:p>
          <w:p w:rsidR="004E4821" w:rsidRPr="00CB58A0" w:rsidRDefault="004E4821" w:rsidP="00F606EC">
            <w:pPr>
              <w:jc w:val="center"/>
              <w:rPr>
                <w:b/>
              </w:rPr>
            </w:pPr>
          </w:p>
          <w:p w:rsidR="004E4821" w:rsidRDefault="004E4821" w:rsidP="00F606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/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Практична риторика</w:t>
            </w:r>
          </w:p>
          <w:p w:rsidR="004E4821" w:rsidRDefault="004E4821" w:rsidP="00F606EC">
            <w:r>
              <w:t xml:space="preserve">Суперечка як вид комунікації. Різновиди суперечки. </w:t>
            </w:r>
          </w:p>
          <w:p w:rsidR="004E4821" w:rsidRDefault="004E4821" w:rsidP="00F606EC">
            <w:r>
              <w:t>Правила ведення суперечки.</w:t>
            </w:r>
          </w:p>
          <w:p w:rsidR="004E4821" w:rsidRDefault="004E4821" w:rsidP="00F606EC">
            <w:r>
              <w:t xml:space="preserve">Аргументи й докази. </w:t>
            </w:r>
          </w:p>
          <w:p w:rsidR="004E4821" w:rsidRDefault="004E4821" w:rsidP="00F606EC">
            <w:r>
              <w:t>Полемічні прийоми.</w:t>
            </w:r>
          </w:p>
          <w:p w:rsidR="004E4821" w:rsidRPr="00D72DDD" w:rsidRDefault="004E4821" w:rsidP="00F606EC">
            <w:pPr>
              <w:jc w:val="center"/>
              <w:rPr>
                <w:i/>
              </w:rPr>
            </w:pPr>
            <w:r>
              <w:t>Мистецтво відповідати на запитання.</w:t>
            </w:r>
          </w:p>
          <w:p w:rsidR="004E4821" w:rsidRPr="002071DC" w:rsidRDefault="004E4821" w:rsidP="00F606EC">
            <w:pPr>
              <w:jc w:val="center"/>
              <w:rPr>
                <w:i/>
              </w:rPr>
            </w:pPr>
            <w:r w:rsidRPr="00114F78">
              <w:rPr>
                <w:i/>
              </w:rPr>
              <w:t>Види роботи (рекомендовані):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визначення </w:t>
            </w:r>
            <w:r>
              <w:t>теми й мети суперечки;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визначення</w:t>
            </w:r>
            <w:r>
              <w:t xml:space="preserve"> предмета суперечки;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формування </w:t>
            </w:r>
            <w:r>
              <w:t>позиції, погляду на проблему;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lastRenderedPageBreak/>
              <w:t xml:space="preserve">збирання </w:t>
            </w:r>
            <w:r>
              <w:t>матеріалу, аргументів для виступу;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збирання</w:t>
            </w:r>
            <w:r>
              <w:t xml:space="preserve"> інформації про учасників суперечки;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аналіз </w:t>
            </w:r>
            <w:r>
              <w:t>аргументів суперника;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 xml:space="preserve">спростування </w:t>
            </w:r>
            <w:r>
              <w:t>позиції суперника;</w:t>
            </w:r>
          </w:p>
          <w:p w:rsidR="004E4821" w:rsidRDefault="004E4821" w:rsidP="00F606EC">
            <w:pPr>
              <w:ind w:firstLine="284"/>
            </w:pPr>
            <w:r>
              <w:rPr>
                <w:i/>
              </w:rPr>
              <w:t>формулювання</w:t>
            </w:r>
            <w:r>
              <w:t xml:space="preserve"> запитань суперникові;</w:t>
            </w:r>
          </w:p>
          <w:p w:rsidR="004E4821" w:rsidRPr="00D72DDD" w:rsidRDefault="004E4821" w:rsidP="00F606EC">
            <w:pPr>
              <w:ind w:firstLine="284"/>
              <w:rPr>
                <w:color w:val="000000"/>
                <w:shd w:val="clear" w:color="auto" w:fill="FFFFFF"/>
              </w:rPr>
            </w:pPr>
            <w:r>
              <w:rPr>
                <w:i/>
              </w:rPr>
              <w:t xml:space="preserve">дискусія </w:t>
            </w:r>
            <w:r>
              <w:t>на тему</w:t>
            </w:r>
            <w:r>
              <w:rPr>
                <w:i/>
              </w:rPr>
              <w:t>: «</w:t>
            </w:r>
            <w:r>
              <w:rPr>
                <w:i/>
                <w:color w:val="000000"/>
                <w:shd w:val="clear" w:color="auto" w:fill="FFFFFF"/>
              </w:rPr>
              <w:t xml:space="preserve">Гроші. Навіщо </w:t>
            </w:r>
            <w:r w:rsidRPr="00114F78">
              <w:rPr>
                <w:i/>
                <w:color w:val="000000"/>
                <w:shd w:val="clear" w:color="auto" w:fill="FFFFFF"/>
              </w:rPr>
              <w:t>збирати? Де зберігати? На що витрачати? Як заощаджувати?», «Мовна мода – це добре чи погано</w:t>
            </w:r>
            <w:r>
              <w:rPr>
                <w:i/>
                <w:color w:val="000000"/>
                <w:shd w:val="clear" w:color="auto" w:fill="FFFFFF"/>
              </w:rPr>
              <w:t>?».</w:t>
            </w:r>
          </w:p>
        </w:tc>
      </w:tr>
      <w:tr w:rsidR="004E4821" w:rsidTr="00F606EC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21" w:rsidRDefault="004E4821" w:rsidP="00F606EC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lastRenderedPageBreak/>
              <w:t>Соціокультурна змістова лінія</w:t>
            </w:r>
          </w:p>
          <w:p w:rsidR="004E4821" w:rsidRDefault="004E4821" w:rsidP="00F606EC">
            <w:pPr>
              <w:ind w:firstLine="284"/>
              <w:rPr>
                <w:b/>
              </w:rPr>
            </w:pPr>
            <w:r>
              <w:rPr>
                <w:i/>
              </w:rPr>
              <w:t xml:space="preserve"> Як відновити джерела формування високої мовної культури. Мовний простір у моєму місті (селі), моїй родині. Мовний режим у школі. Мова у книзі рекордів України.</w:t>
            </w:r>
            <w:r>
              <w:rPr>
                <w:b/>
              </w:rPr>
              <w:t xml:space="preserve"> </w:t>
            </w:r>
          </w:p>
          <w:p w:rsidR="004E4821" w:rsidRPr="00D72DDD" w:rsidRDefault="004E4821" w:rsidP="00F606EC">
            <w:pPr>
              <w:jc w:val="center"/>
              <w:rPr>
                <w:b/>
                <w:sz w:val="16"/>
                <w:szCs w:val="16"/>
              </w:rPr>
            </w:pPr>
          </w:p>
          <w:p w:rsidR="004E4821" w:rsidRPr="00114F78" w:rsidRDefault="004E4821" w:rsidP="00F606EC">
            <w:pPr>
              <w:jc w:val="center"/>
              <w:rPr>
                <w:b/>
              </w:rPr>
            </w:pPr>
            <w:r w:rsidRPr="00114F78">
              <w:rPr>
                <w:b/>
              </w:rPr>
              <w:t>Наскрізні лінії</w:t>
            </w:r>
          </w:p>
          <w:p w:rsidR="004E4821" w:rsidRDefault="004E4821" w:rsidP="00F606EC">
            <w:pPr>
              <w:ind w:firstLine="284"/>
              <w:jc w:val="both"/>
              <w:rPr>
                <w:b/>
              </w:rPr>
            </w:pPr>
            <w:r>
              <w:rPr>
                <w:b/>
              </w:rPr>
              <w:t>1. Здоров’я і безпека.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 xml:space="preserve"> Здоров’я як особистісна цінність. Мовний режим у школі й місті (селі).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/>
                <w:iCs/>
              </w:rPr>
            </w:pPr>
            <w:r>
              <w:rPr>
                <w:b/>
              </w:rPr>
              <w:t>2. </w:t>
            </w:r>
            <w:r>
              <w:rPr>
                <w:b/>
                <w:iCs/>
              </w:rPr>
              <w:t>Громадянська відповідальність</w:t>
            </w:r>
            <w:r>
              <w:rPr>
                <w:b/>
                <w:i/>
                <w:iCs/>
              </w:rPr>
              <w:t>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Відповідальність за мовні вчинки.  Відповідальність за результати спільної роботи. Відповідальність за прийняте рішення.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3. Екологічна безпека і сталий розвиток.</w:t>
            </w:r>
          </w:p>
          <w:p w:rsidR="004E4821" w:rsidRDefault="004E4821" w:rsidP="00F606EC">
            <w:pPr>
              <w:ind w:firstLine="284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Жити в гармонії з суспільством. Відновлювані джерела енергії. Заощадження тепла й енергії. Збереження біологічного різноманіття Землі. Участь кожної людини в розв’язанні екологічних проблем.</w:t>
            </w:r>
          </w:p>
          <w:p w:rsidR="004E4821" w:rsidRDefault="004E4821" w:rsidP="00F606EC">
            <w:pPr>
              <w:ind w:firstLine="284"/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4. Підприємливість і фінансова грамотність.</w:t>
            </w:r>
          </w:p>
          <w:p w:rsidR="004E4821" w:rsidRDefault="004E4821" w:rsidP="00F606EC">
            <w:pPr>
              <w:ind w:firstLine="284"/>
              <w:jc w:val="both"/>
              <w:rPr>
                <w:i/>
              </w:rPr>
            </w:pPr>
            <w:r>
              <w:rPr>
                <w:i/>
              </w:rPr>
              <w:t>Спільна діяльність. Розподіл обов’язків і відповідальності.</w:t>
            </w:r>
          </w:p>
        </w:tc>
      </w:tr>
    </w:tbl>
    <w:p w:rsidR="005F6A69" w:rsidRDefault="005F6A69"/>
    <w:sectPr w:rsidR="005F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21"/>
    <w:rsid w:val="004E4821"/>
    <w:rsid w:val="005F6A69"/>
    <w:rsid w:val="00CA16BC"/>
    <w:rsid w:val="00D2195A"/>
    <w:rsid w:val="00FA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2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4654</Words>
  <Characters>26534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dcterms:created xsi:type="dcterms:W3CDTF">2022-09-21T21:27:00Z</dcterms:created>
  <dcterms:modified xsi:type="dcterms:W3CDTF">2022-09-21T21:28:00Z</dcterms:modified>
</cp:coreProperties>
</file>