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73E" w:rsidRPr="003B273E" w:rsidRDefault="003B273E" w:rsidP="003B273E">
      <w:pPr>
        <w:tabs>
          <w:tab w:val="left" w:pos="283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B27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:rsidR="003B273E" w:rsidRPr="003B273E" w:rsidRDefault="003B273E" w:rsidP="003B273E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273E">
        <w:rPr>
          <w:rFonts w:ascii="Times New Roman" w:eastAsia="Times New Roman" w:hAnsi="Times New Roman" w:cs="Times New Roman"/>
          <w:b/>
          <w:sz w:val="28"/>
          <w:szCs w:val="28"/>
        </w:rPr>
        <w:t xml:space="preserve">ВІДОКРЕМЛЕНИЙ СТРУКТУРНИЙ </w:t>
      </w:r>
      <w:proofErr w:type="gramStart"/>
      <w:r w:rsidRPr="003B273E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3B273E">
        <w:rPr>
          <w:rFonts w:ascii="Times New Roman" w:eastAsia="Times New Roman" w:hAnsi="Times New Roman" w:cs="Times New Roman"/>
          <w:b/>
          <w:sz w:val="28"/>
          <w:szCs w:val="28"/>
        </w:rPr>
        <w:t>ІДРОЗДІЛ</w:t>
      </w:r>
    </w:p>
    <w:p w:rsidR="003B273E" w:rsidRPr="003B273E" w:rsidRDefault="003B273E" w:rsidP="003B273E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273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gramStart"/>
      <w:r w:rsidRPr="003B273E">
        <w:rPr>
          <w:rFonts w:ascii="Times New Roman" w:eastAsia="Times New Roman" w:hAnsi="Times New Roman" w:cs="Times New Roman"/>
          <w:b/>
          <w:sz w:val="28"/>
          <w:szCs w:val="28"/>
        </w:rPr>
        <w:t>ТЕХН</w:t>
      </w:r>
      <w:proofErr w:type="gramEnd"/>
      <w:r w:rsidRPr="003B273E">
        <w:rPr>
          <w:rFonts w:ascii="Times New Roman" w:eastAsia="Times New Roman" w:hAnsi="Times New Roman" w:cs="Times New Roman"/>
          <w:b/>
          <w:sz w:val="28"/>
          <w:szCs w:val="28"/>
        </w:rPr>
        <w:t xml:space="preserve">ІЧНИЙ ФАХОВИЙ КОЛЕДЖ </w:t>
      </w:r>
    </w:p>
    <w:p w:rsidR="003B273E" w:rsidRPr="003B273E" w:rsidRDefault="003B273E" w:rsidP="003B27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273E">
        <w:rPr>
          <w:rFonts w:ascii="Times New Roman" w:eastAsia="Times New Roman" w:hAnsi="Times New Roman" w:cs="Times New Roman"/>
          <w:b/>
          <w:sz w:val="28"/>
          <w:szCs w:val="28"/>
        </w:rPr>
        <w:t xml:space="preserve">ЛУЦЬКОГО НАЦІОНАЛЬНОГО </w:t>
      </w:r>
      <w:proofErr w:type="gramStart"/>
      <w:r w:rsidRPr="003B273E">
        <w:rPr>
          <w:rFonts w:ascii="Times New Roman" w:eastAsia="Times New Roman" w:hAnsi="Times New Roman" w:cs="Times New Roman"/>
          <w:b/>
          <w:sz w:val="28"/>
          <w:szCs w:val="28"/>
        </w:rPr>
        <w:t>ТЕХН</w:t>
      </w:r>
      <w:proofErr w:type="gramEnd"/>
      <w:r w:rsidRPr="003B273E">
        <w:rPr>
          <w:rFonts w:ascii="Times New Roman" w:eastAsia="Times New Roman" w:hAnsi="Times New Roman" w:cs="Times New Roman"/>
          <w:b/>
          <w:sz w:val="28"/>
          <w:szCs w:val="28"/>
        </w:rPr>
        <w:t>ІЧНОГО УНІВЕРСИТЕТУ»</w:t>
      </w:r>
    </w:p>
    <w:p w:rsidR="00FF786E" w:rsidRPr="003B273E" w:rsidRDefault="00FF786E" w:rsidP="00FF78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786E" w:rsidRPr="00FF786E" w:rsidRDefault="00FF786E" w:rsidP="00FF786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786E" w:rsidRPr="00FF786E" w:rsidRDefault="00FF786E" w:rsidP="00FF78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8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ЗАТВЕРДЖУЮ</w:t>
      </w:r>
    </w:p>
    <w:p w:rsidR="00FF786E" w:rsidRPr="00FF786E" w:rsidRDefault="00FF786E" w:rsidP="00FF78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8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 директора з НВР</w:t>
      </w:r>
    </w:p>
    <w:p w:rsidR="00FF786E" w:rsidRPr="00FF786E" w:rsidRDefault="00FF786E" w:rsidP="00FF78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78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Андрощук І.І.</w:t>
      </w:r>
    </w:p>
    <w:p w:rsidR="00FF786E" w:rsidRPr="00FF786E" w:rsidRDefault="00FF786E" w:rsidP="00FF78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86E" w:rsidRPr="00FF786E" w:rsidRDefault="0064117D" w:rsidP="00FF78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“____”______________20</w:t>
      </w:r>
      <w:r w:rsidR="003B2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F786E" w:rsidRPr="00FF786E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</w:p>
    <w:p w:rsidR="00FF786E" w:rsidRPr="00FF786E" w:rsidRDefault="00FF786E" w:rsidP="00FF786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86E" w:rsidRPr="00FF786E" w:rsidRDefault="00FF786E" w:rsidP="00FF78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86E" w:rsidRDefault="00FF786E" w:rsidP="00FF78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F786E" w:rsidRPr="00FF786E" w:rsidRDefault="00FF786E" w:rsidP="00FF78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F786E" w:rsidRPr="00FF786E" w:rsidRDefault="00FF786E" w:rsidP="00FF7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 w:eastAsia="ru-RU"/>
        </w:rPr>
      </w:pPr>
      <w:r w:rsidRPr="00FF786E">
        <w:rPr>
          <w:rFonts w:ascii="Times New Roman" w:eastAsia="Times New Roman" w:hAnsi="Times New Roman" w:cs="Times New Roman"/>
          <w:b/>
          <w:sz w:val="44"/>
          <w:szCs w:val="44"/>
          <w:lang w:val="uk-UA" w:eastAsia="ru-RU"/>
        </w:rPr>
        <w:t>Поурочно-тематичний план</w:t>
      </w:r>
    </w:p>
    <w:p w:rsidR="00FF786E" w:rsidRPr="00FF786E" w:rsidRDefault="0064117D" w:rsidP="00FF7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</w:t>
      </w:r>
      <w:r w:rsidR="003B273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21</w:t>
      </w:r>
      <w:r w:rsidR="00FF786E" w:rsidRPr="00FF78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-20</w:t>
      </w:r>
      <w:r w:rsidR="003B273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22</w:t>
      </w:r>
      <w:r w:rsidR="00FF786E" w:rsidRPr="00FF78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="00FF786E" w:rsidRPr="00FF78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н.р</w:t>
      </w:r>
      <w:proofErr w:type="spellEnd"/>
      <w:r w:rsidR="00FF786E" w:rsidRPr="00FF78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FF786E" w:rsidRPr="00FF786E" w:rsidRDefault="00FF786E" w:rsidP="00FF7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F786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 предмета:</w:t>
      </w:r>
    </w:p>
    <w:p w:rsidR="00FF786E" w:rsidRPr="00FF786E" w:rsidRDefault="00FF786E" w:rsidP="00FF7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FF786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“</w:t>
      </w:r>
      <w:r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М</w:t>
      </w:r>
      <w:proofErr w:type="spellStart"/>
      <w:r w:rsidRPr="00FF786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атеріалознавств</w:t>
      </w:r>
      <w:proofErr w:type="spellEnd"/>
      <w:r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о</w:t>
      </w:r>
      <w:r w:rsidRPr="00FF786E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”</w:t>
      </w:r>
    </w:p>
    <w:p w:rsidR="00FF786E" w:rsidRPr="00FF786E" w:rsidRDefault="00FF786E" w:rsidP="00FF7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F786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за </w:t>
      </w:r>
      <w:proofErr w:type="spellStart"/>
      <w:r w:rsidRPr="00FF786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професією</w:t>
      </w:r>
      <w:proofErr w:type="spellEnd"/>
      <w:r w:rsidRPr="00FF786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:</w:t>
      </w:r>
    </w:p>
    <w:p w:rsidR="00FF786E" w:rsidRPr="00FF786E" w:rsidRDefault="00FF786E" w:rsidP="00FF7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“</w:t>
      </w: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Електрозварник ручного зварювання</w:t>
      </w:r>
      <w:r w:rsidRPr="00FF786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”</w:t>
      </w:r>
    </w:p>
    <w:p w:rsidR="00FF786E" w:rsidRPr="00FF786E" w:rsidRDefault="00FF786E" w:rsidP="00FF78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F78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Курс – </w:t>
      </w:r>
      <w:r w:rsidRPr="00FF786E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</w:t>
      </w:r>
    </w:p>
    <w:p w:rsidR="00FF786E" w:rsidRPr="00FF786E" w:rsidRDefault="00FF786E" w:rsidP="00FF78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6</w:t>
      </w:r>
      <w:r w:rsidRPr="00FF78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FF78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група</w:t>
      </w:r>
      <w:proofErr w:type="spellEnd"/>
    </w:p>
    <w:p w:rsidR="00FF786E" w:rsidRPr="00FF786E" w:rsidRDefault="00FF786E" w:rsidP="00FF78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FF786E" w:rsidRPr="00FF786E" w:rsidRDefault="00FF786E" w:rsidP="00FF78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FF786E" w:rsidRPr="00FF786E" w:rsidRDefault="00FF786E" w:rsidP="00FF78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FF786E" w:rsidRPr="00FF786E" w:rsidRDefault="00FF786E" w:rsidP="00FF786E">
      <w:pPr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78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Погоджено на засіданні методичної комісії п</w:t>
      </w:r>
      <w:r w:rsidR="003B2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едагогічних працівників професій</w:t>
      </w:r>
      <w:r w:rsidRPr="00FF78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“Технічних дисциплін”</w:t>
      </w:r>
    </w:p>
    <w:p w:rsidR="00FF786E" w:rsidRPr="00FF786E" w:rsidRDefault="0064117D" w:rsidP="00FF786E">
      <w:pPr>
        <w:tabs>
          <w:tab w:val="left" w:pos="9000"/>
        </w:tabs>
        <w:spacing w:after="0" w:line="240" w:lineRule="auto"/>
        <w:ind w:left="4500" w:right="6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№__від________20</w:t>
      </w:r>
      <w:r w:rsidR="003B2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F786E" w:rsidRPr="00FF786E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</w:p>
    <w:p w:rsidR="00FF786E" w:rsidRPr="00FF786E" w:rsidRDefault="00FF786E" w:rsidP="00FF786E">
      <w:pPr>
        <w:tabs>
          <w:tab w:val="left" w:pos="9540"/>
        </w:tabs>
        <w:spacing w:after="0" w:line="240" w:lineRule="auto"/>
        <w:ind w:left="4500" w:right="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 </w:t>
      </w:r>
      <w:proofErr w:type="spellStart"/>
      <w:r w:rsidRPr="00FF78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методичної</w:t>
      </w:r>
      <w:proofErr w:type="spellEnd"/>
      <w:r w:rsidRPr="00FF7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78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</w:t>
      </w:r>
      <w:proofErr w:type="gramStart"/>
      <w:r w:rsidRPr="00FF786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F786E">
        <w:rPr>
          <w:rFonts w:ascii="Times New Roman" w:eastAsia="Times New Roman" w:hAnsi="Times New Roman" w:cs="Times New Roman"/>
          <w:sz w:val="28"/>
          <w:szCs w:val="28"/>
          <w:lang w:eastAsia="ru-RU"/>
        </w:rPr>
        <w:t>ії</w:t>
      </w:r>
      <w:proofErr w:type="spellEnd"/>
    </w:p>
    <w:p w:rsidR="00FF786E" w:rsidRPr="00FF786E" w:rsidRDefault="00FF786E" w:rsidP="00FF786E">
      <w:pPr>
        <w:tabs>
          <w:tab w:val="left" w:pos="9540"/>
        </w:tabs>
        <w:spacing w:after="0" w:line="240" w:lineRule="auto"/>
        <w:ind w:left="4500" w:right="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6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proofErr w:type="spellStart"/>
      <w:r w:rsidR="003B2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Бондарук</w:t>
      </w:r>
      <w:proofErr w:type="spellEnd"/>
      <w:r w:rsidR="003B2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Т.М.</w:t>
      </w:r>
      <w:r w:rsidRPr="00FF7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786E" w:rsidRPr="00FF786E" w:rsidRDefault="00FF786E" w:rsidP="00FF786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F786E" w:rsidRPr="00FF786E" w:rsidRDefault="00FF786E" w:rsidP="00FF786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86E" w:rsidRPr="00FF786E" w:rsidRDefault="00FF786E" w:rsidP="00FF786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86E" w:rsidRPr="0064117D" w:rsidRDefault="0064117D" w:rsidP="00FF786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Луцьк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3B2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</w:p>
    <w:p w:rsidR="00FF786E" w:rsidRPr="00FF786E" w:rsidRDefault="00FF786E" w:rsidP="00FF78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F786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Поурочно-</w:t>
      </w:r>
      <w:proofErr w:type="spellStart"/>
      <w:r w:rsidRPr="00FF786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тематичний</w:t>
      </w:r>
      <w:proofErr w:type="spellEnd"/>
      <w:r w:rsidRPr="00FF786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план</w:t>
      </w:r>
    </w:p>
    <w:p w:rsidR="00FF786E" w:rsidRPr="00FF786E" w:rsidRDefault="00FF786E" w:rsidP="00FF7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78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FF78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семестр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5429"/>
        <w:gridCol w:w="1451"/>
        <w:gridCol w:w="1689"/>
      </w:tblGrid>
      <w:tr w:rsidR="00FF786E" w:rsidRPr="00FF786E" w:rsidTr="00FF786E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6E" w:rsidRPr="00FF786E" w:rsidRDefault="00FF786E" w:rsidP="00FF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7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уроку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6E" w:rsidRPr="00FF786E" w:rsidRDefault="00FF786E" w:rsidP="00FF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7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уроку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6E" w:rsidRPr="00FF786E" w:rsidRDefault="00FF786E" w:rsidP="00FF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F7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FF7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годин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6E" w:rsidRPr="00FF786E" w:rsidRDefault="00FF786E" w:rsidP="00FF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7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FF7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проведення</w:t>
            </w:r>
            <w:proofErr w:type="spellEnd"/>
          </w:p>
        </w:tc>
      </w:tr>
      <w:tr w:rsidR="00EF31EF" w:rsidRPr="00FF786E" w:rsidTr="0062357D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EF" w:rsidRPr="00EF31EF" w:rsidRDefault="00EF31EF" w:rsidP="00FF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 семестр</w:t>
            </w:r>
          </w:p>
        </w:tc>
      </w:tr>
      <w:tr w:rsidR="00FF786E" w:rsidRPr="00FF786E" w:rsidTr="00FF786E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6E" w:rsidRPr="00FF786E" w:rsidRDefault="00FF786E" w:rsidP="0078017B">
            <w:pPr>
              <w:tabs>
                <w:tab w:val="left" w:pos="34"/>
                <w:tab w:val="num" w:pos="331"/>
              </w:tabs>
              <w:spacing w:after="0" w:line="240" w:lineRule="auto"/>
              <w:ind w:left="34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F7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1. </w:t>
            </w:r>
            <w:r w:rsidR="0078017B" w:rsidRPr="007801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</w:t>
            </w:r>
            <w:proofErr w:type="spellStart"/>
            <w:r w:rsidR="0078017B" w:rsidRPr="007801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варювальні</w:t>
            </w:r>
            <w:proofErr w:type="spellEnd"/>
            <w:r w:rsidR="0078017B" w:rsidRPr="007801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8017B" w:rsidRPr="007801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матеріали</w:t>
            </w:r>
            <w:proofErr w:type="spellEnd"/>
            <w:r w:rsidR="0078017B" w:rsidRPr="007801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78017B" w:rsidRPr="007801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що</w:t>
            </w:r>
            <w:proofErr w:type="spellEnd"/>
            <w:r w:rsidR="0078017B" w:rsidRPr="007801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8017B" w:rsidRPr="007801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застосовуються</w:t>
            </w:r>
            <w:proofErr w:type="spellEnd"/>
            <w:r w:rsidR="0078017B" w:rsidRPr="007801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="0078017B" w:rsidRPr="007801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технологічному</w:t>
            </w:r>
            <w:proofErr w:type="spellEnd"/>
            <w:r w:rsidR="0078017B" w:rsidRPr="007801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8017B" w:rsidRPr="007801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процесі</w:t>
            </w:r>
            <w:proofErr w:type="spellEnd"/>
          </w:p>
        </w:tc>
      </w:tr>
      <w:tr w:rsidR="00FF786E" w:rsidRPr="00FF786E" w:rsidTr="00FF786E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6E" w:rsidRPr="00FF786E" w:rsidRDefault="00FF786E" w:rsidP="0078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6E" w:rsidRPr="00FF786E" w:rsidRDefault="0078017B" w:rsidP="003B2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8017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val="uk-UA" w:eastAsia="ru-RU"/>
              </w:rPr>
              <w:t xml:space="preserve">Зварювальний дріт, застосування, поставка, вимоги стандартів до якості.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6E" w:rsidRPr="00FF786E" w:rsidRDefault="00FF786E" w:rsidP="00FF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6E" w:rsidRPr="00FF786E" w:rsidRDefault="00FF786E" w:rsidP="00FF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73E" w:rsidRPr="00FF786E" w:rsidTr="00FF786E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E" w:rsidRPr="003B273E" w:rsidRDefault="003B273E" w:rsidP="0078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E" w:rsidRPr="0078017B" w:rsidRDefault="003B273E" w:rsidP="00780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val="uk-UA" w:eastAsia="ru-RU"/>
              </w:rPr>
            </w:pPr>
            <w:r w:rsidRPr="0078017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val="uk-UA" w:eastAsia="ru-RU"/>
              </w:rPr>
              <w:t>Стальний дріт, групи, маркування.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E" w:rsidRPr="003B273E" w:rsidRDefault="003B273E" w:rsidP="00FF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E" w:rsidRPr="00FF786E" w:rsidRDefault="003B273E" w:rsidP="00FF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786E" w:rsidRPr="00FF786E" w:rsidTr="00FF786E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6E" w:rsidRPr="00FF786E" w:rsidRDefault="003B273E" w:rsidP="0078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FF786E" w:rsidRPr="00FF7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6E" w:rsidRPr="00FF786E" w:rsidRDefault="0078017B" w:rsidP="00FF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8017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val="uk-UA" w:eastAsia="ru-RU"/>
              </w:rPr>
              <w:t>Зварювальний дріт для зварювання кольорових металів, маркування.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6E" w:rsidRPr="00FF786E" w:rsidRDefault="00FF786E" w:rsidP="00FF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6E" w:rsidRPr="00FF786E" w:rsidRDefault="00FF786E" w:rsidP="00FF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017B" w:rsidRPr="00FF786E" w:rsidTr="00FF786E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7B" w:rsidRPr="0078017B" w:rsidRDefault="003B273E" w:rsidP="0078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7801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7B" w:rsidRPr="0078017B" w:rsidRDefault="0078017B" w:rsidP="00FF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val="uk-UA" w:eastAsia="ru-RU"/>
              </w:rPr>
            </w:pPr>
            <w:r w:rsidRPr="0078017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val="uk-UA" w:eastAsia="ru-RU"/>
              </w:rPr>
              <w:t>Порошковий дріт, його застосування і маркування.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7B" w:rsidRPr="0078017B" w:rsidRDefault="0078017B" w:rsidP="00FF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7B" w:rsidRPr="00FF786E" w:rsidRDefault="0078017B" w:rsidP="00FF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017B" w:rsidRPr="00FF786E" w:rsidTr="00FF786E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7B" w:rsidRPr="0078017B" w:rsidRDefault="003B273E" w:rsidP="0078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7801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7B" w:rsidRPr="0078017B" w:rsidRDefault="0078017B" w:rsidP="00FF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val="uk-UA" w:eastAsia="ru-RU"/>
              </w:rPr>
            </w:pPr>
            <w:r w:rsidRPr="0078017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val="uk-UA" w:eastAsia="ru-RU"/>
              </w:rPr>
              <w:t>Флюси, їх призначення, класифікація. Маркування флюсів. Вибір флюсів в залежності від виду зварювання і зварювальних металів.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7B" w:rsidRPr="0078017B" w:rsidRDefault="0078017B" w:rsidP="00FF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7B" w:rsidRPr="00FF786E" w:rsidRDefault="0078017B" w:rsidP="00FF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017B" w:rsidRPr="00FF786E" w:rsidTr="00FF786E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7B" w:rsidRPr="0078017B" w:rsidRDefault="003B273E" w:rsidP="0078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7801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7B" w:rsidRPr="0078017B" w:rsidRDefault="0078017B" w:rsidP="003B2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val="uk-UA" w:eastAsia="ru-RU"/>
              </w:rPr>
            </w:pPr>
            <w:r w:rsidRPr="0078017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val="uk-UA" w:eastAsia="ru-RU"/>
              </w:rPr>
              <w:t xml:space="preserve">Захисні гази: види, призначення.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7B" w:rsidRPr="0078017B" w:rsidRDefault="0078017B" w:rsidP="00FF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7B" w:rsidRPr="00FF786E" w:rsidRDefault="0078017B" w:rsidP="00FF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73E" w:rsidRPr="00FF786E" w:rsidTr="00FF786E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E" w:rsidRDefault="003B273E" w:rsidP="0078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E" w:rsidRPr="0078017B" w:rsidRDefault="003B273E" w:rsidP="00FF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val="uk-UA" w:eastAsia="ru-RU"/>
              </w:rPr>
            </w:pPr>
            <w:r w:rsidRPr="003B273E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val="uk-UA" w:eastAsia="ru-RU"/>
              </w:rPr>
              <w:t>Інертні гази. Характеристики, сорти поставок, застосування.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E" w:rsidRDefault="003B273E" w:rsidP="00FF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E" w:rsidRPr="00FF786E" w:rsidRDefault="003B273E" w:rsidP="00FF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017B" w:rsidRPr="00FF786E" w:rsidTr="00FF786E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7B" w:rsidRPr="0078017B" w:rsidRDefault="003B273E" w:rsidP="0078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="007801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7B" w:rsidRPr="00FF786E" w:rsidRDefault="0078017B" w:rsidP="00FF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8017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val="uk-UA" w:eastAsia="ru-RU"/>
              </w:rPr>
              <w:t>Активні гази. Характеристики, сорти поставок, застосування.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7B" w:rsidRPr="0078017B" w:rsidRDefault="0078017B" w:rsidP="00FF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7B" w:rsidRPr="00FF786E" w:rsidRDefault="0078017B" w:rsidP="00FF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017B" w:rsidRPr="00FF786E" w:rsidTr="00FF786E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7B" w:rsidRDefault="003B273E" w:rsidP="0078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7801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7B" w:rsidRPr="00FF786E" w:rsidRDefault="0078017B" w:rsidP="00FF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8017B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val="uk-UA" w:eastAsia="ru-RU"/>
              </w:rPr>
              <w:t>П</w:t>
            </w:r>
            <w:proofErr w:type="spellStart"/>
            <w:r w:rsidRPr="007801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равила</w:t>
            </w:r>
            <w:proofErr w:type="spellEnd"/>
            <w:r w:rsidRPr="007801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7801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експлуатації</w:t>
            </w:r>
            <w:proofErr w:type="spellEnd"/>
            <w:r w:rsidRPr="007801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78017B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та раціонального використання </w:t>
            </w:r>
            <w:proofErr w:type="spellStart"/>
            <w:r w:rsidRPr="007801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зварювальних</w:t>
            </w:r>
            <w:proofErr w:type="spellEnd"/>
            <w:r w:rsidRPr="0078017B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  <w:proofErr w:type="spellStart"/>
            <w:r w:rsidRPr="0078017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матеріалів</w:t>
            </w:r>
            <w:proofErr w:type="spellEnd"/>
            <w:r w:rsidRPr="0078017B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7B" w:rsidRPr="0078017B" w:rsidRDefault="0078017B" w:rsidP="00FF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7B" w:rsidRPr="00FF786E" w:rsidRDefault="0078017B" w:rsidP="00FF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73E" w:rsidRPr="00FF786E" w:rsidTr="00FF786E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E" w:rsidRDefault="003B273E" w:rsidP="0078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E" w:rsidRPr="0078017B" w:rsidRDefault="003B273E" w:rsidP="00FF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val="uk-UA" w:eastAsia="ru-RU"/>
              </w:rPr>
              <w:t>Тематичне оцінювання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E" w:rsidRDefault="003B273E" w:rsidP="00FF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E" w:rsidRPr="00FF786E" w:rsidRDefault="003B273E" w:rsidP="00FF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786E" w:rsidRPr="00FF786E" w:rsidTr="00FF786E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6E" w:rsidRPr="00FF786E" w:rsidRDefault="00FF786E" w:rsidP="00FF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6E" w:rsidRPr="00FF786E" w:rsidRDefault="00FF786E" w:rsidP="00FF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F7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Всього</w:t>
            </w:r>
            <w:proofErr w:type="spellEnd"/>
            <w:r w:rsidRPr="00FF7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6E" w:rsidRPr="00FF786E" w:rsidRDefault="003B273E" w:rsidP="00FF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6E" w:rsidRPr="00FF786E" w:rsidRDefault="00FF786E" w:rsidP="00FF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786E" w:rsidRPr="00FF786E" w:rsidTr="00FF786E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6E" w:rsidRPr="00FF786E" w:rsidRDefault="00FF786E" w:rsidP="00EF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2. </w:t>
            </w:r>
            <w:r w:rsidR="00EF3736" w:rsidRPr="007801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Основні властивості електродів, які застосовуються під час наплавлення, та металів і сплавів, що зварюються</w:t>
            </w:r>
          </w:p>
        </w:tc>
      </w:tr>
      <w:tr w:rsidR="00FF786E" w:rsidRPr="00FF786E" w:rsidTr="00FF786E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6E" w:rsidRPr="00FF786E" w:rsidRDefault="003B273E" w:rsidP="00FF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 w:rsidR="00FF786E" w:rsidRPr="00FF7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6E" w:rsidRPr="00FF786E" w:rsidRDefault="00A14BCA" w:rsidP="003B2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80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Неплавкі електроди. Види, застосування, маркування. Плавкі покриті електроди, їх класифікація. Типи електродів. Умовні позначення електродів.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6E" w:rsidRPr="00FF786E" w:rsidRDefault="00FF786E" w:rsidP="00FF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6E" w:rsidRPr="00FF786E" w:rsidRDefault="00FF786E" w:rsidP="00FF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73E" w:rsidRPr="00FF786E" w:rsidTr="00FF786E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3E" w:rsidRDefault="003B273E" w:rsidP="00FF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E" w:rsidRPr="0078017B" w:rsidRDefault="003B273E" w:rsidP="00A14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80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Електроди спеціальні для зварювання кольорових металів.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3E" w:rsidRPr="003B273E" w:rsidRDefault="003B273E" w:rsidP="00FF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E" w:rsidRPr="00FF786E" w:rsidRDefault="003B273E" w:rsidP="00FF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786E" w:rsidRPr="00FF786E" w:rsidTr="00FF786E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6E" w:rsidRPr="00FF786E" w:rsidRDefault="003B273E" w:rsidP="00FF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  <w:r w:rsidR="00FF786E" w:rsidRPr="00FF7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6E" w:rsidRPr="00FF786E" w:rsidRDefault="00A14BCA" w:rsidP="00FF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1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Загальні відомості про кольорові метали та їх застосування в промисловості. Мідь, її властивості; сплави міді (латунь, бронза), застосування та маркування.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6E" w:rsidRPr="00FF786E" w:rsidRDefault="00FF786E" w:rsidP="00FF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6E" w:rsidRPr="00FF786E" w:rsidRDefault="00FF786E" w:rsidP="00FF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786E" w:rsidRPr="00FF786E" w:rsidTr="00FF786E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6E" w:rsidRPr="00FF786E" w:rsidRDefault="003B273E" w:rsidP="00FF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  <w:r w:rsidR="00FF786E" w:rsidRPr="00FF7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6E" w:rsidRPr="00FF786E" w:rsidRDefault="00A14BCA" w:rsidP="003B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01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Нікель, мідно-нікелеві й нікелеві сплави. Властивості застосування та маркування.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6E" w:rsidRPr="00FF786E" w:rsidRDefault="00FF786E" w:rsidP="00FF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6E" w:rsidRPr="00FF786E" w:rsidRDefault="00FF786E" w:rsidP="00FF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73E" w:rsidRPr="00FF786E" w:rsidTr="00FF786E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3E" w:rsidRDefault="003B273E" w:rsidP="00FF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E" w:rsidRPr="0078017B" w:rsidRDefault="003B273E" w:rsidP="00A1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01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Магній, титан, їх сплави; властивості і застосування, маркування.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3E" w:rsidRPr="003B273E" w:rsidRDefault="003B273E" w:rsidP="00FF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E" w:rsidRPr="00FF786E" w:rsidRDefault="003B273E" w:rsidP="00FF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786E" w:rsidRPr="00FF786E" w:rsidTr="00FF786E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6E" w:rsidRPr="00FF786E" w:rsidRDefault="003B273E" w:rsidP="00FF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EF373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BCA" w:rsidRPr="00FF786E" w:rsidRDefault="00A14BCA" w:rsidP="00A1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01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Алюміній, його властивості. Групи технічного алюмінію, застосування, маркування. Алюмінієві сплави їх </w:t>
            </w:r>
            <w:r w:rsidRPr="007801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класифікація, застосування, маркування.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6E" w:rsidRPr="00FF786E" w:rsidRDefault="00FF786E" w:rsidP="00FF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78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6E" w:rsidRPr="00FF786E" w:rsidRDefault="00FF786E" w:rsidP="00FF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786E" w:rsidRPr="00FF786E" w:rsidTr="00FF786E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6E" w:rsidRPr="00FF786E" w:rsidRDefault="003B273E" w:rsidP="00FF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17</w:t>
            </w:r>
            <w:r w:rsidR="00A14B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6E" w:rsidRPr="00FF786E" w:rsidRDefault="00A14BCA" w:rsidP="00EF3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801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Основні тугоплавкі метали: вольфрам, тантал, молібден, ніобій; їх властивості та застосування.</w:t>
            </w:r>
            <w:r w:rsidR="003B273E" w:rsidRPr="007801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6E" w:rsidRPr="00FF786E" w:rsidRDefault="00FF786E" w:rsidP="00FF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78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6E" w:rsidRPr="00FF786E" w:rsidRDefault="00FF786E" w:rsidP="00FF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786E" w:rsidRPr="00FF786E" w:rsidTr="00FF786E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6E" w:rsidRPr="00FF786E" w:rsidRDefault="003B273E" w:rsidP="00FF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  <w:r w:rsidR="00A14B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6E" w:rsidRPr="003B273E" w:rsidRDefault="003B273E" w:rsidP="00FF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Тематичне оцінювання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6E" w:rsidRPr="00FF786E" w:rsidRDefault="00FF786E" w:rsidP="00FF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78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6E" w:rsidRPr="00FF786E" w:rsidRDefault="00FF786E" w:rsidP="00FF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31EF" w:rsidRPr="00FF786E" w:rsidTr="00713B6C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EF" w:rsidRPr="00EF31EF" w:rsidRDefault="00EF31EF" w:rsidP="00EF3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ІІ семестр</w:t>
            </w:r>
          </w:p>
        </w:tc>
      </w:tr>
      <w:tr w:rsidR="00FF786E" w:rsidRPr="00FF786E" w:rsidTr="00FF786E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6E" w:rsidRPr="00FF786E" w:rsidRDefault="003B273E" w:rsidP="00FF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  <w:r w:rsidR="00A14B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6E" w:rsidRPr="00FF786E" w:rsidRDefault="00EF31EF" w:rsidP="00FF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801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Основні легкоплавкі метали – олово й свинець; </w:t>
            </w:r>
            <w:proofErr w:type="spellStart"/>
            <w:r w:rsidRPr="007801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олов</w:t>
            </w:r>
            <w:proofErr w:type="spellEnd"/>
            <w:r w:rsidRPr="00780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</w:t>
            </w:r>
            <w:proofErr w:type="spellStart"/>
            <w:r w:rsidRPr="007801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яно-свинцеві</w:t>
            </w:r>
            <w:proofErr w:type="spellEnd"/>
            <w:r w:rsidRPr="007801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сплави: властивості, застосування. Бабіти. Їх види і застосуванн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6E" w:rsidRPr="00FF786E" w:rsidRDefault="00FF786E" w:rsidP="00FF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78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6E" w:rsidRPr="00FF786E" w:rsidRDefault="00FF786E" w:rsidP="00FF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73E" w:rsidRPr="00EF31EF" w:rsidTr="00FF786E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3E" w:rsidRDefault="003B273E" w:rsidP="00FF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E" w:rsidRPr="0078017B" w:rsidRDefault="00EF31EF" w:rsidP="00FF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01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Визначення чавунів. Їх частка й значення в сучасній промисловості. Класифікація чавунів. Вплив домішок на властивості чавуну. Білий і сірий чавуни, їх види та маркування.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3E" w:rsidRPr="00FF786E" w:rsidRDefault="00EF31EF" w:rsidP="00FF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E" w:rsidRPr="00EF31EF" w:rsidRDefault="003B273E" w:rsidP="00FF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14BCA" w:rsidRPr="00FF786E" w:rsidTr="00FF786E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BCA" w:rsidRDefault="003B273E" w:rsidP="00FF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  <w:r w:rsidR="00A14B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BCA" w:rsidRPr="00A14BCA" w:rsidRDefault="00A14BCA" w:rsidP="00FF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01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Леговані чавуни, їх види, застосування, маркування. Класифікація легованих чавунів в залежності від властивостей. Застосування легованих чавунів.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BCA" w:rsidRPr="00FF786E" w:rsidRDefault="00A14BCA" w:rsidP="00FF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BCA" w:rsidRPr="00FF786E" w:rsidRDefault="00A14BCA" w:rsidP="00FF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4BCA" w:rsidRPr="00FF786E" w:rsidTr="00FF786E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BCA" w:rsidRDefault="003B273E" w:rsidP="00FF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  <w:r w:rsidR="00A14B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BCA" w:rsidRPr="00A14BCA" w:rsidRDefault="00A14BCA" w:rsidP="00EF3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80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Визначення</w:t>
            </w:r>
            <w:proofErr w:type="spellEnd"/>
            <w:r w:rsidRPr="00780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0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сталі</w:t>
            </w:r>
            <w:proofErr w:type="spellEnd"/>
            <w:r w:rsidRPr="00780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80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Значення</w:t>
            </w:r>
            <w:proofErr w:type="spellEnd"/>
            <w:r w:rsidRPr="00780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сталей в </w:t>
            </w:r>
            <w:proofErr w:type="spellStart"/>
            <w:r w:rsidRPr="00780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сучасній</w:t>
            </w:r>
            <w:proofErr w:type="spellEnd"/>
            <w:r w:rsidRPr="00780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0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промисловості</w:t>
            </w:r>
            <w:proofErr w:type="spellEnd"/>
            <w:r w:rsidRPr="00780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80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Класифікація</w:t>
            </w:r>
            <w:proofErr w:type="spellEnd"/>
            <w:r w:rsidRPr="00780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сталей за </w:t>
            </w:r>
            <w:proofErr w:type="spellStart"/>
            <w:r w:rsidRPr="00780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хі</w:t>
            </w:r>
            <w:proofErr w:type="gramStart"/>
            <w:r w:rsidRPr="00780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780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ічним</w:t>
            </w:r>
            <w:proofErr w:type="spellEnd"/>
            <w:r w:rsidRPr="00780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складом, </w:t>
            </w:r>
            <w:proofErr w:type="spellStart"/>
            <w:r w:rsidRPr="00780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призначенням</w:t>
            </w:r>
            <w:proofErr w:type="spellEnd"/>
            <w:r w:rsidRPr="00780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780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якістю</w:t>
            </w:r>
            <w:proofErr w:type="spellEnd"/>
            <w:r w:rsidRPr="00780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BCA" w:rsidRPr="00FF786E" w:rsidRDefault="00A14BCA" w:rsidP="00FF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BCA" w:rsidRPr="00FF786E" w:rsidRDefault="00A14BCA" w:rsidP="00FF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273E" w:rsidRPr="00FF786E" w:rsidTr="00FF786E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3E" w:rsidRDefault="003B273E" w:rsidP="00FF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E" w:rsidRPr="0078017B" w:rsidRDefault="00EF31EF" w:rsidP="00FF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80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Конструкційні</w:t>
            </w:r>
            <w:proofErr w:type="spellEnd"/>
            <w:r w:rsidRPr="00780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0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сталі</w:t>
            </w:r>
            <w:proofErr w:type="spellEnd"/>
            <w:r w:rsidRPr="007801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 w:rsidRPr="00780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Спец</w:t>
            </w:r>
            <w:proofErr w:type="gramEnd"/>
            <w:r w:rsidRPr="00780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іальні</w:t>
            </w:r>
            <w:proofErr w:type="spellEnd"/>
            <w:r w:rsidRPr="00780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0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сталі</w:t>
            </w:r>
            <w:proofErr w:type="spellEnd"/>
            <w:r w:rsidRPr="00780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й </w:t>
            </w:r>
            <w:proofErr w:type="spellStart"/>
            <w:r w:rsidRPr="00780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сплави</w:t>
            </w:r>
            <w:proofErr w:type="spellEnd"/>
            <w:r w:rsidRPr="007801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73E" w:rsidRDefault="00EF31EF" w:rsidP="00FF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3E" w:rsidRPr="00FF786E" w:rsidRDefault="003B273E" w:rsidP="00FF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786E" w:rsidRPr="00FF786E" w:rsidTr="00FF786E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6E" w:rsidRPr="00FF786E" w:rsidRDefault="003B273E" w:rsidP="00FF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  <w:r w:rsidR="00A14B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6E" w:rsidRPr="00FF786E" w:rsidRDefault="00FF786E" w:rsidP="00FF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78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Тематичне оцінювання.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6E" w:rsidRPr="00FF786E" w:rsidRDefault="00FF786E" w:rsidP="00FF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F78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6E" w:rsidRPr="00FF786E" w:rsidRDefault="00FF786E" w:rsidP="00FF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786E" w:rsidRPr="00FF786E" w:rsidTr="00FF786E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6E" w:rsidRPr="00FF786E" w:rsidRDefault="00FF786E" w:rsidP="00FF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86E" w:rsidRPr="00FF786E" w:rsidRDefault="00FF786E" w:rsidP="00FF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F7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Всього</w:t>
            </w:r>
            <w:proofErr w:type="spellEnd"/>
            <w:r w:rsidRPr="00FF78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86E" w:rsidRPr="00FF786E" w:rsidRDefault="009D7ABF" w:rsidP="00FF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  <w:bookmarkStart w:id="0" w:name="_GoBack"/>
            <w:bookmarkEnd w:id="0"/>
            <w:r w:rsidR="003B27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6E" w:rsidRPr="00FF786E" w:rsidRDefault="00FF786E" w:rsidP="00FF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B78EB" w:rsidRDefault="008B78EB">
      <w:pPr>
        <w:rPr>
          <w:lang w:val="uk-UA"/>
        </w:rPr>
      </w:pPr>
    </w:p>
    <w:sectPr w:rsidR="008B7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8EB"/>
    <w:rsid w:val="003B273E"/>
    <w:rsid w:val="0064117D"/>
    <w:rsid w:val="0078017B"/>
    <w:rsid w:val="008B78EB"/>
    <w:rsid w:val="009D7ABF"/>
    <w:rsid w:val="00A14BCA"/>
    <w:rsid w:val="00EF31EF"/>
    <w:rsid w:val="00EF3736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6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71786-66D7-425F-98C2-87B603FEE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2019-09-22T21:24:00Z</dcterms:created>
  <dcterms:modified xsi:type="dcterms:W3CDTF">2022-01-16T23:16:00Z</dcterms:modified>
</cp:coreProperties>
</file>