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FE" w:rsidRDefault="00C82BFE" w:rsidP="00C82BFE">
      <w:pPr>
        <w:tabs>
          <w:tab w:val="left" w:pos="2835"/>
        </w:tabs>
        <w:spacing w:after="0"/>
        <w:jc w:val="center"/>
        <w:rPr>
          <w:b/>
          <w:szCs w:val="28"/>
          <w:lang w:val="uk-UA"/>
        </w:rPr>
      </w:pPr>
      <w:r w:rsidRPr="000F56D6">
        <w:rPr>
          <w:b/>
          <w:szCs w:val="28"/>
          <w:lang w:val="uk-UA"/>
        </w:rPr>
        <w:t>МІНІСТЕРСТВО ОСВІТИ І НАУКИ УКРАЇНИ</w:t>
      </w:r>
    </w:p>
    <w:p w:rsidR="00C82BFE" w:rsidRPr="00B228D5" w:rsidRDefault="00C82BFE" w:rsidP="00C82BFE">
      <w:pPr>
        <w:spacing w:after="0" w:line="240" w:lineRule="auto"/>
        <w:ind w:right="-108"/>
        <w:jc w:val="center"/>
        <w:rPr>
          <w:b/>
          <w:szCs w:val="28"/>
        </w:rPr>
      </w:pPr>
      <w:r w:rsidRPr="00B228D5">
        <w:rPr>
          <w:b/>
          <w:szCs w:val="28"/>
        </w:rPr>
        <w:t xml:space="preserve">ВІДОКРЕМЛЕНИЙ СТРУКТУРНИЙ </w:t>
      </w:r>
      <w:proofErr w:type="gramStart"/>
      <w:r w:rsidRPr="00B228D5">
        <w:rPr>
          <w:b/>
          <w:szCs w:val="28"/>
        </w:rPr>
        <w:t>П</w:t>
      </w:r>
      <w:proofErr w:type="gramEnd"/>
      <w:r w:rsidRPr="00B228D5">
        <w:rPr>
          <w:b/>
          <w:szCs w:val="28"/>
        </w:rPr>
        <w:t>ІДРОЗДІЛ</w:t>
      </w:r>
    </w:p>
    <w:p w:rsidR="00C82BFE" w:rsidRPr="00B228D5" w:rsidRDefault="00C82BFE" w:rsidP="00C82BFE">
      <w:pPr>
        <w:spacing w:after="0" w:line="240" w:lineRule="auto"/>
        <w:ind w:right="-108"/>
        <w:jc w:val="center"/>
        <w:rPr>
          <w:b/>
          <w:szCs w:val="28"/>
        </w:rPr>
      </w:pPr>
      <w:r w:rsidRPr="00B228D5">
        <w:rPr>
          <w:b/>
          <w:szCs w:val="28"/>
        </w:rPr>
        <w:t xml:space="preserve">«ТЕХНІЧНИЙ ФАХОВИЙ КОЛЕДЖ </w:t>
      </w:r>
    </w:p>
    <w:p w:rsidR="00C82BFE" w:rsidRDefault="00C82BFE" w:rsidP="00C82BFE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b/>
          <w:szCs w:val="28"/>
          <w:lang w:val="uk-UA"/>
        </w:rPr>
      </w:pPr>
      <w:r w:rsidRPr="00B228D5">
        <w:rPr>
          <w:b/>
          <w:szCs w:val="28"/>
        </w:rPr>
        <w:t>ЛУЦЬКОГО НАЦІОНАЛЬНОГО ТЕХНІЧНОГО УНІВЕРСИТЕТУ»</w:t>
      </w:r>
    </w:p>
    <w:p w:rsidR="00746A18" w:rsidRDefault="0084652D" w:rsidP="00C82BFE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b/>
          <w:szCs w:val="28"/>
          <w:lang w:val="uk-UA"/>
        </w:rPr>
      </w:pPr>
      <w:r>
        <w:rPr>
          <w:b/>
          <w:color w:val="000000"/>
          <w:szCs w:val="28"/>
          <w:shd w:val="clear" w:color="auto" w:fill="FFFFFF"/>
          <w:lang w:val="uk-UA"/>
        </w:rPr>
        <w:t>Електрична інженерія</w:t>
      </w:r>
    </w:p>
    <w:p w:rsidR="00746A18" w:rsidRPr="005B47FF" w:rsidRDefault="00746A18">
      <w:pPr>
        <w:tabs>
          <w:tab w:val="left" w:pos="2835"/>
        </w:tabs>
        <w:spacing w:after="0"/>
        <w:jc w:val="center"/>
        <w:rPr>
          <w:bCs/>
          <w:sz w:val="20"/>
          <w:szCs w:val="20"/>
          <w:lang w:val="uk-UA"/>
        </w:rPr>
      </w:pPr>
      <w:r w:rsidRPr="005B47FF">
        <w:rPr>
          <w:bCs/>
          <w:sz w:val="20"/>
          <w:szCs w:val="20"/>
          <w:lang w:val="uk-UA"/>
        </w:rPr>
        <w:t>(циклова комісія)</w:t>
      </w:r>
    </w:p>
    <w:p w:rsidR="00746A18" w:rsidRDefault="00746A18">
      <w:pPr>
        <w:spacing w:after="0"/>
        <w:jc w:val="center"/>
        <w:rPr>
          <w:b/>
          <w:szCs w:val="28"/>
          <w:lang w:val="uk-UA"/>
        </w:rPr>
      </w:pPr>
    </w:p>
    <w:p w:rsidR="00C82BFE" w:rsidRPr="000F56D6" w:rsidRDefault="00C82BFE" w:rsidP="00C82BFE">
      <w:pPr>
        <w:tabs>
          <w:tab w:val="left" w:pos="2835"/>
        </w:tabs>
        <w:spacing w:after="0"/>
        <w:jc w:val="both"/>
        <w:rPr>
          <w:b/>
          <w:caps/>
          <w:szCs w:val="28"/>
          <w:lang w:val="uk-UA"/>
        </w:rPr>
      </w:pPr>
      <w:r>
        <w:rPr>
          <w:b/>
          <w:caps/>
          <w:szCs w:val="28"/>
          <w:lang w:val="uk-UA"/>
        </w:rPr>
        <w:t xml:space="preserve">погоДжую                                                                                                                                                    </w:t>
      </w:r>
      <w:r w:rsidRPr="000F56D6">
        <w:rPr>
          <w:b/>
          <w:caps/>
          <w:szCs w:val="28"/>
          <w:lang w:val="uk-UA"/>
        </w:rPr>
        <w:t>Затверджую</w:t>
      </w:r>
    </w:p>
    <w:p w:rsidR="00C82BFE" w:rsidRPr="00842C30" w:rsidRDefault="00C82BFE" w:rsidP="00C82BFE">
      <w:pPr>
        <w:tabs>
          <w:tab w:val="left" w:pos="2835"/>
        </w:tabs>
        <w:spacing w:after="0"/>
        <w:jc w:val="both"/>
        <w:rPr>
          <w:szCs w:val="28"/>
          <w:lang w:val="uk-UA"/>
        </w:rPr>
      </w:pPr>
      <w:r w:rsidRPr="00842C30">
        <w:rPr>
          <w:szCs w:val="28"/>
          <w:lang w:val="uk-UA"/>
        </w:rPr>
        <w:t xml:space="preserve">Голова групи забезпечення                                     </w:t>
      </w:r>
      <w:r>
        <w:rPr>
          <w:szCs w:val="28"/>
          <w:lang w:val="uk-UA"/>
        </w:rPr>
        <w:t xml:space="preserve">   </w:t>
      </w:r>
      <w:r w:rsidRPr="00842C30">
        <w:rPr>
          <w:szCs w:val="28"/>
          <w:lang w:val="uk-UA"/>
        </w:rPr>
        <w:t xml:space="preserve">    </w:t>
      </w:r>
      <w:r>
        <w:rPr>
          <w:szCs w:val="28"/>
          <w:lang w:val="uk-UA"/>
        </w:rPr>
        <w:t xml:space="preserve">                                                                               </w:t>
      </w:r>
      <w:r w:rsidRPr="00842C30">
        <w:rPr>
          <w:szCs w:val="28"/>
          <w:lang w:val="uk-UA"/>
        </w:rPr>
        <w:t xml:space="preserve"> Заступник директора  </w:t>
      </w:r>
    </w:p>
    <w:p w:rsidR="00C82BFE" w:rsidRPr="00842C30" w:rsidRDefault="00C82BFE" w:rsidP="00C82BFE">
      <w:pPr>
        <w:tabs>
          <w:tab w:val="left" w:pos="2835"/>
        </w:tabs>
        <w:spacing w:after="0"/>
        <w:jc w:val="both"/>
        <w:rPr>
          <w:szCs w:val="28"/>
          <w:lang w:val="uk-UA"/>
        </w:rPr>
      </w:pPr>
      <w:r w:rsidRPr="00842C30">
        <w:rPr>
          <w:szCs w:val="28"/>
          <w:lang w:val="uk-UA"/>
        </w:rPr>
        <w:t xml:space="preserve">ОПП спеціальності                                                  </w:t>
      </w:r>
      <w:r>
        <w:rPr>
          <w:szCs w:val="28"/>
          <w:lang w:val="uk-UA"/>
        </w:rPr>
        <w:t xml:space="preserve">                                                                                  </w:t>
      </w:r>
      <w:r w:rsidRPr="00842C30">
        <w:rPr>
          <w:szCs w:val="28"/>
          <w:lang w:val="uk-UA"/>
        </w:rPr>
        <w:t xml:space="preserve">      з навчальної роботи</w:t>
      </w:r>
      <w:r>
        <w:rPr>
          <w:szCs w:val="28"/>
          <w:lang w:val="uk-UA"/>
        </w:rPr>
        <w:t xml:space="preserve"> </w:t>
      </w:r>
    </w:p>
    <w:p w:rsidR="00C82BFE" w:rsidRPr="00842C30" w:rsidRDefault="00C82BFE" w:rsidP="00C82BFE">
      <w:pPr>
        <w:tabs>
          <w:tab w:val="left" w:pos="2835"/>
        </w:tabs>
        <w:spacing w:after="0"/>
        <w:jc w:val="both"/>
        <w:rPr>
          <w:szCs w:val="28"/>
          <w:lang w:val="uk-UA"/>
        </w:rPr>
      </w:pPr>
      <w:r w:rsidRPr="00842C30">
        <w:rPr>
          <w:szCs w:val="28"/>
          <w:lang w:val="uk-UA"/>
        </w:rPr>
        <w:t xml:space="preserve">____________      _____________                              </w:t>
      </w:r>
      <w:r>
        <w:rPr>
          <w:szCs w:val="28"/>
          <w:lang w:val="uk-UA"/>
        </w:rPr>
        <w:t xml:space="preserve">                                                                           </w:t>
      </w:r>
      <w:r w:rsidRPr="00842C30">
        <w:rPr>
          <w:szCs w:val="28"/>
          <w:lang w:val="uk-UA"/>
        </w:rPr>
        <w:t xml:space="preserve">   ____________ </w:t>
      </w:r>
      <w:r>
        <w:rPr>
          <w:szCs w:val="28"/>
          <w:lang w:val="uk-UA"/>
        </w:rPr>
        <w:t>____________</w:t>
      </w:r>
    </w:p>
    <w:p w:rsidR="00C82BFE" w:rsidRPr="00842C30" w:rsidRDefault="00C82BFE" w:rsidP="00C82BFE">
      <w:pPr>
        <w:tabs>
          <w:tab w:val="left" w:pos="2835"/>
        </w:tabs>
        <w:spacing w:after="0"/>
        <w:jc w:val="both"/>
        <w:rPr>
          <w:szCs w:val="28"/>
          <w:lang w:val="uk-UA"/>
        </w:rPr>
      </w:pPr>
      <w:r w:rsidRPr="00842C30">
        <w:rPr>
          <w:szCs w:val="28"/>
          <w:lang w:val="uk-UA"/>
        </w:rPr>
        <w:t xml:space="preserve">"____" _________ 20__ року                                  </w:t>
      </w:r>
      <w:r>
        <w:rPr>
          <w:szCs w:val="28"/>
          <w:lang w:val="uk-UA"/>
        </w:rPr>
        <w:t xml:space="preserve">                                                                         </w:t>
      </w:r>
      <w:r w:rsidRPr="00842C30">
        <w:rPr>
          <w:szCs w:val="28"/>
          <w:lang w:val="uk-UA"/>
        </w:rPr>
        <w:t xml:space="preserve">      "____" _________ 20__ року</w:t>
      </w:r>
    </w:p>
    <w:p w:rsidR="00746A18" w:rsidRDefault="00746A18" w:rsidP="00C82BFE">
      <w:pPr>
        <w:tabs>
          <w:tab w:val="left" w:pos="1110"/>
        </w:tabs>
        <w:spacing w:after="0"/>
        <w:jc w:val="both"/>
        <w:rPr>
          <w:b/>
          <w:szCs w:val="28"/>
          <w:lang w:val="uk-UA"/>
        </w:rPr>
      </w:pPr>
    </w:p>
    <w:p w:rsidR="00C82BFE" w:rsidRDefault="00C82BFE" w:rsidP="00C82BFE">
      <w:pPr>
        <w:tabs>
          <w:tab w:val="left" w:pos="1110"/>
        </w:tabs>
        <w:spacing w:after="0"/>
        <w:jc w:val="both"/>
        <w:rPr>
          <w:b/>
          <w:szCs w:val="28"/>
          <w:lang w:val="uk-UA"/>
        </w:rPr>
      </w:pPr>
    </w:p>
    <w:p w:rsidR="00C82BFE" w:rsidRDefault="00C82BFE" w:rsidP="00C82BFE">
      <w:pPr>
        <w:tabs>
          <w:tab w:val="left" w:pos="1110"/>
        </w:tabs>
        <w:spacing w:after="0"/>
        <w:jc w:val="both"/>
        <w:rPr>
          <w:b/>
          <w:szCs w:val="28"/>
          <w:lang w:val="uk-UA"/>
        </w:rPr>
      </w:pPr>
    </w:p>
    <w:p w:rsidR="00746A18" w:rsidRDefault="00746A18">
      <w:pPr>
        <w:tabs>
          <w:tab w:val="left" w:pos="2835"/>
        </w:tabs>
        <w:spacing w:after="0"/>
        <w:jc w:val="center"/>
        <w:rPr>
          <w:b/>
          <w:caps/>
          <w:szCs w:val="28"/>
          <w:lang w:val="uk-UA"/>
        </w:rPr>
      </w:pPr>
      <w:r>
        <w:rPr>
          <w:b/>
          <w:caps/>
          <w:szCs w:val="28"/>
          <w:lang w:val="uk-UA"/>
        </w:rPr>
        <w:t>Робоча програма навчальної дисципліни</w:t>
      </w:r>
    </w:p>
    <w:p w:rsidR="00746A18" w:rsidRDefault="00F2519D">
      <w:pPr>
        <w:tabs>
          <w:tab w:val="left" w:pos="2835"/>
        </w:tabs>
        <w:spacing w:after="0"/>
        <w:ind w:firstLine="284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Теорія електричних і магнітних кіл</w:t>
      </w:r>
    </w:p>
    <w:p w:rsidR="00746A18" w:rsidRPr="007C4849" w:rsidRDefault="00746A18">
      <w:pPr>
        <w:tabs>
          <w:tab w:val="left" w:pos="2835"/>
        </w:tabs>
        <w:spacing w:after="0"/>
        <w:ind w:left="2835"/>
        <w:rPr>
          <w:b/>
          <w:szCs w:val="28"/>
          <w:u w:val="single"/>
          <w:lang w:val="uk-UA"/>
        </w:rPr>
      </w:pPr>
      <w:r>
        <w:rPr>
          <w:b/>
          <w:szCs w:val="28"/>
          <w:lang w:val="uk-UA"/>
        </w:rPr>
        <w:t xml:space="preserve">Розробники     </w:t>
      </w:r>
      <w:r w:rsidR="0084652D" w:rsidRPr="00BC578F">
        <w:rPr>
          <w:szCs w:val="28"/>
          <w:u w:val="single"/>
          <w:lang w:val="uk-UA"/>
        </w:rPr>
        <w:t>П.В. Шишкін</w:t>
      </w:r>
    </w:p>
    <w:p w:rsidR="00746A18" w:rsidRDefault="00746A18">
      <w:pPr>
        <w:tabs>
          <w:tab w:val="left" w:pos="2835"/>
        </w:tabs>
        <w:spacing w:after="0"/>
        <w:ind w:left="2835"/>
        <w:rPr>
          <w:b/>
          <w:szCs w:val="28"/>
          <w:u w:val="single"/>
          <w:lang w:val="uk-UA"/>
        </w:rPr>
      </w:pPr>
      <w:r>
        <w:rPr>
          <w:b/>
          <w:szCs w:val="28"/>
          <w:lang w:val="uk-UA"/>
        </w:rPr>
        <w:t xml:space="preserve">Шифр та назва спеціальності    </w:t>
      </w:r>
      <w:r w:rsidR="00F2519D" w:rsidRPr="00BC578F">
        <w:rPr>
          <w:color w:val="000000"/>
          <w:szCs w:val="28"/>
          <w:u w:val="single"/>
          <w:shd w:val="clear" w:color="auto" w:fill="FFFFFF"/>
          <w:lang w:val="uk-UA"/>
        </w:rPr>
        <w:t>123</w:t>
      </w:r>
      <w:r w:rsidRPr="00BC578F">
        <w:rPr>
          <w:color w:val="000000"/>
          <w:szCs w:val="28"/>
          <w:u w:val="single"/>
          <w:shd w:val="clear" w:color="auto" w:fill="FFFFFF"/>
          <w:lang w:val="uk-UA"/>
        </w:rPr>
        <w:t xml:space="preserve"> </w:t>
      </w:r>
      <w:r w:rsidR="00F2519D" w:rsidRPr="00BC578F">
        <w:rPr>
          <w:color w:val="000000"/>
          <w:szCs w:val="28"/>
          <w:u w:val="single"/>
          <w:shd w:val="clear" w:color="auto" w:fill="FFFFFF"/>
          <w:lang w:val="uk-UA"/>
        </w:rPr>
        <w:t>Комп’ютерна інженерія</w:t>
      </w:r>
    </w:p>
    <w:p w:rsidR="00746A18" w:rsidRDefault="00746A18">
      <w:pPr>
        <w:tabs>
          <w:tab w:val="left" w:pos="2835"/>
        </w:tabs>
        <w:spacing w:after="0"/>
        <w:ind w:left="2835"/>
        <w:rPr>
          <w:b/>
          <w:szCs w:val="28"/>
          <w:u w:val="single"/>
        </w:rPr>
      </w:pPr>
      <w:r>
        <w:rPr>
          <w:b/>
          <w:szCs w:val="28"/>
          <w:lang w:val="uk-UA"/>
        </w:rPr>
        <w:t xml:space="preserve">Освітньо-професійна  програма    </w:t>
      </w:r>
      <w:r w:rsidRPr="00BC578F">
        <w:rPr>
          <w:szCs w:val="28"/>
          <w:u w:val="single"/>
          <w:lang w:val="uk-UA"/>
        </w:rPr>
        <w:t>«</w:t>
      </w:r>
      <w:r w:rsidR="00F2519D" w:rsidRPr="00BC578F">
        <w:rPr>
          <w:color w:val="000000"/>
          <w:szCs w:val="28"/>
          <w:u w:val="single"/>
          <w:shd w:val="clear" w:color="auto" w:fill="FFFFFF"/>
          <w:lang w:val="uk-UA"/>
        </w:rPr>
        <w:t>Комп’ютерна інженерія</w:t>
      </w:r>
      <w:r w:rsidRPr="00BC578F">
        <w:rPr>
          <w:szCs w:val="28"/>
          <w:u w:val="single"/>
          <w:lang w:val="uk-UA"/>
        </w:rPr>
        <w:t>»</w:t>
      </w:r>
    </w:p>
    <w:p w:rsidR="00746A18" w:rsidRDefault="00746A18">
      <w:pPr>
        <w:tabs>
          <w:tab w:val="left" w:pos="2835"/>
        </w:tabs>
        <w:spacing w:after="0"/>
        <w:ind w:left="2835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Статус навчальної дисципліни    </w:t>
      </w:r>
      <w:r w:rsidR="00CE4526" w:rsidRPr="00BC578F">
        <w:rPr>
          <w:szCs w:val="28"/>
          <w:u w:val="single"/>
          <w:lang w:val="uk-UA"/>
        </w:rPr>
        <w:t>нормативна</w:t>
      </w:r>
    </w:p>
    <w:p w:rsidR="00746A18" w:rsidRDefault="00746A18">
      <w:pPr>
        <w:tabs>
          <w:tab w:val="left" w:pos="2835"/>
        </w:tabs>
        <w:spacing w:after="0"/>
        <w:ind w:left="2835"/>
        <w:rPr>
          <w:szCs w:val="28"/>
          <w:lang w:val="uk-UA"/>
        </w:rPr>
      </w:pPr>
      <w:r>
        <w:rPr>
          <w:b/>
          <w:szCs w:val="28"/>
          <w:lang w:val="uk-UA"/>
        </w:rPr>
        <w:t xml:space="preserve">Мова навчання   </w:t>
      </w:r>
      <w:r w:rsidRPr="00BC578F">
        <w:rPr>
          <w:szCs w:val="28"/>
          <w:u w:val="single"/>
          <w:lang w:val="uk-UA"/>
        </w:rPr>
        <w:t>українська</w:t>
      </w:r>
    </w:p>
    <w:p w:rsidR="00746A18" w:rsidRDefault="00746A18">
      <w:pPr>
        <w:tabs>
          <w:tab w:val="left" w:pos="2835"/>
        </w:tabs>
        <w:spacing w:after="0"/>
        <w:rPr>
          <w:b/>
          <w:caps/>
          <w:szCs w:val="28"/>
          <w:lang w:val="uk-UA"/>
        </w:rPr>
      </w:pPr>
    </w:p>
    <w:p w:rsidR="00746A18" w:rsidRDefault="00746A18">
      <w:pPr>
        <w:tabs>
          <w:tab w:val="left" w:pos="2835"/>
        </w:tabs>
        <w:spacing w:after="0"/>
        <w:jc w:val="center"/>
        <w:rPr>
          <w:szCs w:val="28"/>
          <w:lang w:val="uk-UA"/>
        </w:rPr>
      </w:pPr>
    </w:p>
    <w:p w:rsidR="00746A18" w:rsidRDefault="00746A18">
      <w:pPr>
        <w:tabs>
          <w:tab w:val="left" w:pos="2835"/>
        </w:tabs>
        <w:spacing w:after="0"/>
        <w:jc w:val="center"/>
        <w:rPr>
          <w:b/>
          <w:szCs w:val="28"/>
        </w:rPr>
      </w:pPr>
    </w:p>
    <w:p w:rsidR="00746A18" w:rsidRDefault="00746A18">
      <w:pPr>
        <w:tabs>
          <w:tab w:val="left" w:pos="2835"/>
        </w:tabs>
        <w:spacing w:after="0"/>
        <w:jc w:val="center"/>
        <w:rPr>
          <w:b/>
          <w:szCs w:val="28"/>
        </w:rPr>
      </w:pPr>
    </w:p>
    <w:p w:rsidR="00746A18" w:rsidRDefault="00746A18">
      <w:pPr>
        <w:tabs>
          <w:tab w:val="left" w:pos="2835"/>
        </w:tabs>
        <w:spacing w:after="0"/>
        <w:jc w:val="center"/>
        <w:rPr>
          <w:b/>
          <w:szCs w:val="28"/>
        </w:rPr>
      </w:pPr>
    </w:p>
    <w:p w:rsidR="00746A18" w:rsidRDefault="00746A18">
      <w:pPr>
        <w:tabs>
          <w:tab w:val="left" w:pos="2835"/>
        </w:tabs>
        <w:spacing w:after="0"/>
        <w:jc w:val="center"/>
        <w:rPr>
          <w:b/>
          <w:szCs w:val="28"/>
        </w:rPr>
      </w:pPr>
    </w:p>
    <w:p w:rsidR="00746A18" w:rsidRDefault="001567E3">
      <w:pPr>
        <w:tabs>
          <w:tab w:val="left" w:pos="2835"/>
        </w:tabs>
        <w:spacing w:after="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fldChar w:fldCharType="begin"/>
      </w:r>
      <w:r w:rsidR="009A45CC">
        <w:rPr>
          <w:b/>
          <w:szCs w:val="28"/>
          <w:lang w:val="uk-UA"/>
        </w:rPr>
        <w:instrText>LINK Excel.Sheet.8 "D:\\Home\\Work\\Koledzh\\Navchalni Disciplini\\RZA\\Rob Programa\\RobProgram.xls" "вихідні дані!R2C1"  \* MERGEFORMAT \a \r</w:instrText>
      </w:r>
      <w:r>
        <w:rPr>
          <w:b/>
          <w:szCs w:val="28"/>
          <w:lang w:val="uk-UA"/>
        </w:rPr>
        <w:fldChar w:fldCharType="separate"/>
      </w:r>
      <w:r w:rsidR="00746A18">
        <w:rPr>
          <w:b/>
          <w:color w:val="000000"/>
          <w:szCs w:val="28"/>
          <w:lang w:val="uk-UA"/>
        </w:rPr>
        <w:t>202</w:t>
      </w:r>
      <w:r>
        <w:rPr>
          <w:b/>
          <w:szCs w:val="28"/>
          <w:lang w:val="uk-UA"/>
        </w:rPr>
        <w:fldChar w:fldCharType="end"/>
      </w:r>
      <w:r w:rsidR="00F2519D">
        <w:rPr>
          <w:b/>
          <w:szCs w:val="28"/>
          <w:lang w:val="uk-UA"/>
        </w:rPr>
        <w:t>2</w:t>
      </w:r>
      <w:r w:rsidR="00746A18">
        <w:rPr>
          <w:b/>
          <w:szCs w:val="28"/>
          <w:lang w:val="uk-UA"/>
        </w:rPr>
        <w:t>–</w:t>
      </w:r>
      <w:r w:rsidR="00F2519D">
        <w:rPr>
          <w:b/>
          <w:szCs w:val="28"/>
          <w:lang w:val="uk-UA"/>
        </w:rPr>
        <w:t>2023</w:t>
      </w:r>
      <w:r w:rsidR="00746A18">
        <w:rPr>
          <w:b/>
          <w:szCs w:val="28"/>
          <w:lang w:val="uk-UA"/>
        </w:rPr>
        <w:t>. </w:t>
      </w:r>
      <w:proofErr w:type="spellStart"/>
      <w:r w:rsidR="00C82BFE">
        <w:rPr>
          <w:b/>
          <w:szCs w:val="28"/>
          <w:lang w:val="uk-UA"/>
        </w:rPr>
        <w:t>н.</w:t>
      </w:r>
      <w:r w:rsidR="00746A18">
        <w:rPr>
          <w:b/>
          <w:szCs w:val="28"/>
          <w:lang w:val="uk-UA"/>
        </w:rPr>
        <w:t>р</w:t>
      </w:r>
      <w:proofErr w:type="spellEnd"/>
      <w:r w:rsidR="00746A18">
        <w:rPr>
          <w:b/>
          <w:szCs w:val="28"/>
          <w:lang w:val="uk-UA"/>
        </w:rPr>
        <w:t>.</w:t>
      </w:r>
    </w:p>
    <w:p w:rsidR="00746A18" w:rsidRDefault="00746A18">
      <w:pPr>
        <w:tabs>
          <w:tab w:val="left" w:pos="2835"/>
        </w:tabs>
        <w:spacing w:after="0"/>
        <w:jc w:val="center"/>
        <w:rPr>
          <w:sz w:val="6"/>
          <w:szCs w:val="6"/>
          <w:lang w:val="uk-UA"/>
        </w:rPr>
      </w:pPr>
      <w:r>
        <w:rPr>
          <w:b/>
          <w:szCs w:val="28"/>
          <w:lang w:val="uk-UA"/>
        </w:rPr>
        <w:br w:type="page"/>
      </w:r>
    </w:p>
    <w:p w:rsidR="00CE4526" w:rsidRPr="00F1346A" w:rsidRDefault="00CE4526" w:rsidP="00CE4526">
      <w:pPr>
        <w:spacing w:line="240" w:lineRule="auto"/>
        <w:ind w:firstLine="709"/>
        <w:jc w:val="both"/>
        <w:rPr>
          <w:szCs w:val="28"/>
          <w:lang w:val="uk-UA"/>
        </w:rPr>
      </w:pPr>
      <w:r w:rsidRPr="00F1346A">
        <w:rPr>
          <w:szCs w:val="28"/>
          <w:lang w:val="uk-UA"/>
        </w:rPr>
        <w:lastRenderedPageBreak/>
        <w:t>Робоча програма навчальної дисципліни «</w:t>
      </w:r>
      <w:r w:rsidR="00F2519D">
        <w:rPr>
          <w:szCs w:val="28"/>
          <w:lang w:val="uk-UA"/>
        </w:rPr>
        <w:t>Теорія електричних і магнітних кіл</w:t>
      </w:r>
      <w:r w:rsidRPr="00F1346A">
        <w:rPr>
          <w:szCs w:val="28"/>
          <w:lang w:val="uk-UA"/>
        </w:rPr>
        <w:t xml:space="preserve">» для здобувачів освіти </w:t>
      </w:r>
      <w:r w:rsidR="00FF73AE">
        <w:rPr>
          <w:szCs w:val="28"/>
          <w:lang w:val="uk-UA"/>
        </w:rPr>
        <w:t>І</w:t>
      </w:r>
      <w:r w:rsidRPr="00F1346A">
        <w:rPr>
          <w:szCs w:val="28"/>
          <w:lang w:val="uk-UA"/>
        </w:rPr>
        <w:t>І</w:t>
      </w:r>
      <w:r w:rsidR="00F2519D">
        <w:rPr>
          <w:szCs w:val="28"/>
          <w:lang w:val="uk-UA"/>
        </w:rPr>
        <w:t>І</w:t>
      </w:r>
      <w:r w:rsidRPr="00F1346A">
        <w:rPr>
          <w:szCs w:val="28"/>
          <w:lang w:val="uk-UA"/>
        </w:rPr>
        <w:t xml:space="preserve"> курсу спеціальності </w:t>
      </w:r>
      <w:r w:rsidRPr="00F1346A">
        <w:rPr>
          <w:color w:val="000000"/>
          <w:szCs w:val="28"/>
          <w:lang w:val="uk-UA"/>
        </w:rPr>
        <w:t>141 Електроенергетика, електротехніка та електромеханіка</w:t>
      </w:r>
      <w:r w:rsidRPr="00F1346A">
        <w:rPr>
          <w:szCs w:val="28"/>
          <w:lang w:val="uk-UA"/>
        </w:rPr>
        <w:t xml:space="preserve"> денної форми навчання</w:t>
      </w:r>
      <w:r w:rsidR="00F2519D">
        <w:rPr>
          <w:szCs w:val="28"/>
          <w:lang w:val="uk-UA"/>
        </w:rPr>
        <w:t>.</w:t>
      </w:r>
      <w:r w:rsidRPr="00F1346A">
        <w:rPr>
          <w:color w:val="000000"/>
          <w:szCs w:val="28"/>
          <w:shd w:val="clear" w:color="auto" w:fill="FFFFFF"/>
          <w:lang w:val="uk-UA"/>
        </w:rPr>
        <w:t xml:space="preserve"> </w:t>
      </w:r>
    </w:p>
    <w:p w:rsidR="00CE4526" w:rsidRPr="00F1346A" w:rsidRDefault="001567E3" w:rsidP="00CE4526">
      <w:pPr>
        <w:spacing w:line="240" w:lineRule="auto"/>
        <w:ind w:firstLine="567"/>
        <w:jc w:val="both"/>
        <w:rPr>
          <w:szCs w:val="28"/>
          <w:lang w:val="uk-UA"/>
        </w:rPr>
      </w:pPr>
      <w:r w:rsidRPr="0039486F">
        <w:rPr>
          <w:szCs w:val="28"/>
          <w:lang w:val="uk-UA"/>
        </w:rPr>
        <w:fldChar w:fldCharType="begin"/>
      </w:r>
      <w:r w:rsidR="00CE4526" w:rsidRPr="0039486F">
        <w:rPr>
          <w:szCs w:val="28"/>
          <w:lang w:val="uk-UA"/>
        </w:rPr>
        <w:instrText xml:space="preserve">LINK Excel.Sheet.8 "D:\\Home\\Work\\Koledzh\\Navchalni Disciplini\\RZA\\Rob Programa\\RobProgram.xls" "вихідні дані!R3C1" \a \r \* MERGEFORMAT </w:instrText>
      </w:r>
      <w:r w:rsidRPr="0039486F">
        <w:rPr>
          <w:szCs w:val="28"/>
          <w:lang w:val="uk-UA"/>
        </w:rPr>
        <w:fldChar w:fldCharType="separate"/>
      </w:r>
      <w:r w:rsidR="00CE4526" w:rsidRPr="0039486F">
        <w:rPr>
          <w:color w:val="000000"/>
          <w:szCs w:val="28"/>
          <w:lang w:val="uk-UA"/>
        </w:rPr>
        <w:t xml:space="preserve">« </w:t>
      </w:r>
      <w:r w:rsidR="00C82BFE">
        <w:rPr>
          <w:color w:val="000000"/>
          <w:szCs w:val="28"/>
          <w:lang w:val="uk-UA"/>
        </w:rPr>
        <w:t>____ »___________________</w:t>
      </w:r>
      <w:r w:rsidR="00CE4526" w:rsidRPr="0039486F">
        <w:rPr>
          <w:color w:val="000000"/>
          <w:szCs w:val="28"/>
          <w:lang w:val="uk-UA"/>
        </w:rPr>
        <w:t xml:space="preserve"> </w:t>
      </w:r>
      <w:r w:rsidRPr="0039486F">
        <w:rPr>
          <w:szCs w:val="28"/>
          <w:lang w:val="uk-UA"/>
        </w:rPr>
        <w:fldChar w:fldCharType="end"/>
      </w:r>
      <w:r w:rsidR="00CE4526" w:rsidRPr="0039486F">
        <w:rPr>
          <w:szCs w:val="28"/>
          <w:lang w:val="uk-UA"/>
        </w:rPr>
        <w:t xml:space="preserve"> </w:t>
      </w:r>
      <w:r w:rsidRPr="0039486F">
        <w:rPr>
          <w:szCs w:val="28"/>
          <w:lang w:val="uk-UA"/>
        </w:rPr>
        <w:fldChar w:fldCharType="begin"/>
      </w:r>
      <w:r w:rsidR="00CE4526" w:rsidRPr="0039486F">
        <w:rPr>
          <w:szCs w:val="28"/>
          <w:lang w:val="uk-UA"/>
        </w:rPr>
        <w:instrText>LINK Excel.Sheet.8 "D:\\Home\\Work\\Koledzh\\Navchalni Disciplini\\RZA\\Rob Programa\\RobProgram.xls" "вихідні дані!R2C1"  \* MERGEFORMAT \a \r</w:instrText>
      </w:r>
      <w:r w:rsidRPr="0039486F">
        <w:rPr>
          <w:szCs w:val="28"/>
          <w:lang w:val="uk-UA"/>
        </w:rPr>
        <w:fldChar w:fldCharType="separate"/>
      </w:r>
      <w:r w:rsidR="00CE4526" w:rsidRPr="0039486F">
        <w:rPr>
          <w:color w:val="000000"/>
          <w:szCs w:val="28"/>
          <w:lang w:val="uk-UA"/>
        </w:rPr>
        <w:t>20</w:t>
      </w:r>
      <w:r w:rsidR="00C43A02">
        <w:rPr>
          <w:color w:val="000000"/>
          <w:szCs w:val="28"/>
          <w:lang w:val="uk-UA"/>
        </w:rPr>
        <w:t>___</w:t>
      </w:r>
      <w:r w:rsidRPr="0039486F">
        <w:rPr>
          <w:szCs w:val="28"/>
          <w:lang w:val="uk-UA"/>
        </w:rPr>
        <w:fldChar w:fldCharType="end"/>
      </w:r>
      <w:r w:rsidR="00CE4526" w:rsidRPr="0039486F">
        <w:rPr>
          <w:szCs w:val="28"/>
          <w:lang w:val="uk-UA"/>
        </w:rPr>
        <w:t xml:space="preserve"> року - </w:t>
      </w:r>
      <w:r w:rsidR="00C82BFE">
        <w:rPr>
          <w:szCs w:val="28"/>
          <w:lang w:val="uk-UA"/>
        </w:rPr>
        <w:t>1</w:t>
      </w:r>
      <w:r w:rsidR="00F2519D">
        <w:rPr>
          <w:szCs w:val="28"/>
          <w:lang w:val="uk-UA"/>
        </w:rPr>
        <w:t>6</w:t>
      </w:r>
      <w:r w:rsidR="00CE4526" w:rsidRPr="0039486F">
        <w:rPr>
          <w:szCs w:val="28"/>
          <w:lang w:val="uk-UA"/>
        </w:rPr>
        <w:t>с.</w:t>
      </w:r>
    </w:p>
    <w:p w:rsidR="00CE4526" w:rsidRPr="00F1346A" w:rsidRDefault="00CE4526" w:rsidP="00CE4526">
      <w:pPr>
        <w:spacing w:line="360" w:lineRule="auto"/>
        <w:ind w:firstLine="709"/>
        <w:jc w:val="both"/>
        <w:rPr>
          <w:szCs w:val="28"/>
          <w:lang w:val="uk-UA"/>
        </w:rPr>
      </w:pPr>
      <w:r w:rsidRPr="00F1346A">
        <w:rPr>
          <w:bCs/>
          <w:szCs w:val="28"/>
          <w:lang w:val="uk-UA"/>
        </w:rPr>
        <w:t>Розробники:</w:t>
      </w:r>
      <w:r w:rsidRPr="00F1346A">
        <w:rPr>
          <w:b/>
          <w:bCs/>
          <w:szCs w:val="28"/>
          <w:lang w:val="uk-UA"/>
        </w:rPr>
        <w:t xml:space="preserve"> </w:t>
      </w:r>
      <w:r w:rsidRPr="00F1346A">
        <w:rPr>
          <w:szCs w:val="28"/>
          <w:lang w:val="uk-UA"/>
        </w:rPr>
        <w:t xml:space="preserve">Шишкін П.В.  </w:t>
      </w:r>
    </w:p>
    <w:p w:rsidR="00746A18" w:rsidRDefault="00746A18">
      <w:pPr>
        <w:spacing w:line="360" w:lineRule="auto"/>
        <w:ind w:firstLine="709"/>
        <w:jc w:val="both"/>
        <w:rPr>
          <w:szCs w:val="28"/>
          <w:lang w:val="uk-UA"/>
        </w:rPr>
      </w:pPr>
    </w:p>
    <w:p w:rsidR="00746A18" w:rsidRDefault="00746A18">
      <w:pPr>
        <w:shd w:val="clear" w:color="auto" w:fill="FFFFFF"/>
        <w:spacing w:after="0"/>
        <w:ind w:right="97" w:firstLine="539"/>
        <w:jc w:val="both"/>
        <w:rPr>
          <w:szCs w:val="28"/>
          <w:lang w:val="uk-UA"/>
        </w:rPr>
      </w:pPr>
      <w:r>
        <w:rPr>
          <w:szCs w:val="28"/>
          <w:lang w:val="uk-UA"/>
        </w:rPr>
        <w:t>Робоча програма обговорена та схвалена на засіданні циклової комісії «</w:t>
      </w:r>
      <w:r w:rsidR="00F2519D">
        <w:rPr>
          <w:szCs w:val="28"/>
          <w:lang w:val="uk-UA"/>
        </w:rPr>
        <w:t>Електрична інженерія</w:t>
      </w:r>
      <w:r>
        <w:rPr>
          <w:szCs w:val="28"/>
          <w:lang w:val="uk-UA"/>
        </w:rPr>
        <w:t>»</w:t>
      </w:r>
    </w:p>
    <w:p w:rsidR="00C82BFE" w:rsidRPr="00471215" w:rsidRDefault="00C82BFE" w:rsidP="00C82BFE">
      <w:pPr>
        <w:spacing w:after="0" w:line="360" w:lineRule="auto"/>
        <w:ind w:firstLine="539"/>
        <w:rPr>
          <w:szCs w:val="28"/>
          <w:lang w:val="uk-UA"/>
        </w:rPr>
      </w:pPr>
      <w:r w:rsidRPr="00471215">
        <w:rPr>
          <w:szCs w:val="28"/>
          <w:lang w:val="uk-UA"/>
        </w:rPr>
        <w:t xml:space="preserve">Протокол від _________20___ року № </w:t>
      </w:r>
      <w:r w:rsidRPr="00471215">
        <w:rPr>
          <w:iCs/>
          <w:szCs w:val="28"/>
          <w:lang w:val="uk-UA"/>
        </w:rPr>
        <w:t>_</w:t>
      </w:r>
    </w:p>
    <w:p w:rsidR="00C82BFE" w:rsidRDefault="00C82BFE" w:rsidP="00C82BFE">
      <w:pPr>
        <w:spacing w:after="0" w:line="240" w:lineRule="auto"/>
        <w:ind w:firstLine="539"/>
        <w:jc w:val="both"/>
        <w:rPr>
          <w:szCs w:val="28"/>
          <w:lang w:val="uk-UA"/>
        </w:rPr>
      </w:pPr>
      <w:r w:rsidRPr="00471215">
        <w:rPr>
          <w:szCs w:val="28"/>
          <w:lang w:val="uk-UA"/>
        </w:rPr>
        <w:t>Голова циклової комісії</w:t>
      </w:r>
      <w:r>
        <w:rPr>
          <w:szCs w:val="28"/>
          <w:lang w:val="uk-UA"/>
        </w:rPr>
        <w:t xml:space="preserve"> </w:t>
      </w:r>
      <w:r w:rsidRPr="00471215">
        <w:rPr>
          <w:szCs w:val="28"/>
          <w:lang w:val="uk-UA"/>
        </w:rPr>
        <w:t>______________               ______________</w:t>
      </w:r>
      <w:r>
        <w:rPr>
          <w:szCs w:val="28"/>
          <w:lang w:val="uk-UA"/>
        </w:rPr>
        <w:t>__</w:t>
      </w:r>
    </w:p>
    <w:p w:rsidR="00C82BFE" w:rsidRPr="00842C30" w:rsidRDefault="00C82BFE" w:rsidP="00C82BFE">
      <w:pPr>
        <w:spacing w:after="0" w:line="240" w:lineRule="auto"/>
        <w:ind w:firstLine="4111"/>
        <w:jc w:val="both"/>
        <w:rPr>
          <w:szCs w:val="28"/>
          <w:vertAlign w:val="superscript"/>
          <w:lang w:val="uk-UA"/>
        </w:rPr>
      </w:pPr>
      <w:r>
        <w:rPr>
          <w:szCs w:val="28"/>
          <w:vertAlign w:val="superscript"/>
          <w:lang w:val="uk-UA"/>
        </w:rPr>
        <w:t>п</w:t>
      </w:r>
      <w:r w:rsidRPr="00842C30">
        <w:rPr>
          <w:szCs w:val="28"/>
          <w:vertAlign w:val="superscript"/>
          <w:lang w:val="uk-UA"/>
        </w:rPr>
        <w:t xml:space="preserve">ідпис       </w:t>
      </w:r>
      <w:r>
        <w:rPr>
          <w:szCs w:val="28"/>
          <w:vertAlign w:val="superscript"/>
          <w:lang w:val="uk-UA"/>
        </w:rPr>
        <w:t xml:space="preserve">                            </w:t>
      </w:r>
      <w:r w:rsidRPr="00842C30">
        <w:rPr>
          <w:szCs w:val="28"/>
          <w:vertAlign w:val="superscript"/>
          <w:lang w:val="uk-UA"/>
        </w:rPr>
        <w:t xml:space="preserve">              (прізвище</w:t>
      </w:r>
      <w:r>
        <w:rPr>
          <w:szCs w:val="28"/>
          <w:vertAlign w:val="superscript"/>
          <w:lang w:val="uk-UA"/>
        </w:rPr>
        <w:t>, ініціали</w:t>
      </w:r>
      <w:r w:rsidRPr="00842C30">
        <w:rPr>
          <w:szCs w:val="28"/>
          <w:vertAlign w:val="superscript"/>
          <w:lang w:val="uk-UA"/>
        </w:rPr>
        <w:t>)</w:t>
      </w:r>
    </w:p>
    <w:p w:rsidR="00C82BFE" w:rsidRDefault="00C82BFE" w:rsidP="00C82BFE">
      <w:pPr>
        <w:spacing w:after="0" w:line="360" w:lineRule="auto"/>
        <w:ind w:firstLine="539"/>
        <w:jc w:val="both"/>
        <w:rPr>
          <w:szCs w:val="28"/>
          <w:lang w:val="uk-UA"/>
        </w:rPr>
      </w:pPr>
    </w:p>
    <w:p w:rsidR="00C82BFE" w:rsidRPr="00471215" w:rsidRDefault="00C82BFE" w:rsidP="00C82BFE">
      <w:pPr>
        <w:spacing w:after="0" w:line="360" w:lineRule="auto"/>
        <w:ind w:firstLine="539"/>
        <w:jc w:val="both"/>
        <w:rPr>
          <w:szCs w:val="28"/>
          <w:lang w:val="uk-UA"/>
        </w:rPr>
      </w:pPr>
      <w:r w:rsidRPr="00471215">
        <w:rPr>
          <w:szCs w:val="28"/>
          <w:lang w:val="uk-UA"/>
        </w:rPr>
        <w:t>Схвалено Педагогічною радою Т</w:t>
      </w:r>
      <w:r>
        <w:rPr>
          <w:szCs w:val="28"/>
          <w:lang w:val="uk-UA"/>
        </w:rPr>
        <w:t>ФК</w:t>
      </w:r>
      <w:r w:rsidRPr="00471215">
        <w:rPr>
          <w:szCs w:val="28"/>
          <w:lang w:val="uk-UA"/>
        </w:rPr>
        <w:t xml:space="preserve"> Л</w:t>
      </w:r>
      <w:r>
        <w:rPr>
          <w:szCs w:val="28"/>
          <w:lang w:val="uk-UA"/>
        </w:rPr>
        <w:t>НТУ</w:t>
      </w:r>
      <w:r w:rsidRPr="00471215">
        <w:rPr>
          <w:szCs w:val="28"/>
          <w:lang w:val="uk-UA"/>
        </w:rPr>
        <w:t xml:space="preserve"> </w:t>
      </w:r>
    </w:p>
    <w:p w:rsidR="00C82BFE" w:rsidRPr="00471215" w:rsidRDefault="00C82BFE" w:rsidP="00C82BFE">
      <w:pPr>
        <w:spacing w:after="0" w:line="360" w:lineRule="auto"/>
        <w:ind w:firstLine="539"/>
        <w:rPr>
          <w:szCs w:val="28"/>
          <w:lang w:val="uk-UA"/>
        </w:rPr>
      </w:pPr>
      <w:r w:rsidRPr="00471215">
        <w:rPr>
          <w:szCs w:val="28"/>
          <w:lang w:val="uk-UA"/>
        </w:rPr>
        <w:t xml:space="preserve">Протокол від </w:t>
      </w:r>
      <w:r w:rsidRPr="00471215">
        <w:rPr>
          <w:i/>
          <w:szCs w:val="28"/>
          <w:lang w:val="uk-UA"/>
        </w:rPr>
        <w:t>___</w:t>
      </w:r>
      <w:r w:rsidRPr="00471215">
        <w:rPr>
          <w:szCs w:val="28"/>
          <w:lang w:val="uk-UA"/>
        </w:rPr>
        <w:t xml:space="preserve"> </w:t>
      </w:r>
      <w:r w:rsidRPr="00471215">
        <w:rPr>
          <w:i/>
          <w:szCs w:val="28"/>
          <w:lang w:val="uk-UA"/>
        </w:rPr>
        <w:t xml:space="preserve">_______ </w:t>
      </w:r>
      <w:r w:rsidRPr="00471215">
        <w:rPr>
          <w:szCs w:val="28"/>
          <w:lang w:val="uk-UA"/>
        </w:rPr>
        <w:t>20</w:t>
      </w:r>
      <w:r w:rsidRPr="00471215">
        <w:rPr>
          <w:i/>
          <w:szCs w:val="28"/>
          <w:lang w:val="uk-UA"/>
        </w:rPr>
        <w:t>___</w:t>
      </w:r>
      <w:r w:rsidRPr="00471215">
        <w:rPr>
          <w:szCs w:val="28"/>
          <w:lang w:val="uk-UA"/>
        </w:rPr>
        <w:t xml:space="preserve"> року № ___</w:t>
      </w:r>
    </w:p>
    <w:p w:rsidR="00746A18" w:rsidRDefault="00746A18">
      <w:pPr>
        <w:spacing w:line="360" w:lineRule="auto"/>
        <w:ind w:firstLine="540"/>
        <w:jc w:val="center"/>
        <w:rPr>
          <w:bCs/>
          <w:szCs w:val="28"/>
          <w:lang w:val="uk-UA"/>
        </w:rPr>
      </w:pPr>
      <w:r>
        <w:rPr>
          <w:szCs w:val="28"/>
          <w:lang w:val="uk-UA"/>
        </w:rPr>
        <w:br w:type="page"/>
      </w:r>
      <w:r>
        <w:rPr>
          <w:b/>
          <w:bCs/>
          <w:szCs w:val="28"/>
          <w:lang w:val="uk-UA"/>
        </w:rPr>
        <w:lastRenderedPageBreak/>
        <w:t>1. ОПИС НАВЧАЛЬНОЇ ДИСЦИПЛІНИ</w:t>
      </w:r>
    </w:p>
    <w:tbl>
      <w:tblPr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"/>
        <w:gridCol w:w="2889"/>
        <w:gridCol w:w="1634"/>
        <w:gridCol w:w="2990"/>
        <w:gridCol w:w="7371"/>
        <w:gridCol w:w="220"/>
      </w:tblGrid>
      <w:tr w:rsidR="00746A18" w:rsidTr="00B001E2">
        <w:trPr>
          <w:gridBefore w:val="1"/>
          <w:gridAfter w:val="1"/>
          <w:wBefore w:w="250" w:type="dxa"/>
          <w:wAfter w:w="220" w:type="dxa"/>
          <w:trHeight w:val="446"/>
        </w:trPr>
        <w:tc>
          <w:tcPr>
            <w:tcW w:w="2889" w:type="dxa"/>
            <w:vMerge w:val="restart"/>
            <w:vAlign w:val="center"/>
          </w:tcPr>
          <w:p w:rsidR="00746A18" w:rsidRDefault="00746A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4624" w:type="dxa"/>
            <w:gridSpan w:val="2"/>
            <w:vMerge w:val="restart"/>
            <w:vAlign w:val="center"/>
          </w:tcPr>
          <w:p w:rsidR="00746A18" w:rsidRDefault="00746A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Галузь знань, спеціальність, освітньо-кваліфікаційний рівень</w:t>
            </w:r>
          </w:p>
        </w:tc>
        <w:tc>
          <w:tcPr>
            <w:tcW w:w="7371" w:type="dxa"/>
            <w:vAlign w:val="center"/>
          </w:tcPr>
          <w:p w:rsidR="00746A18" w:rsidRDefault="00746A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746A18" w:rsidTr="00B001E2">
        <w:trPr>
          <w:gridBefore w:val="1"/>
          <w:gridAfter w:val="1"/>
          <w:wBefore w:w="250" w:type="dxa"/>
          <w:wAfter w:w="220" w:type="dxa"/>
          <w:trHeight w:val="651"/>
        </w:trPr>
        <w:tc>
          <w:tcPr>
            <w:tcW w:w="2889" w:type="dxa"/>
            <w:vMerge/>
            <w:vAlign w:val="center"/>
          </w:tcPr>
          <w:p w:rsidR="00746A18" w:rsidRDefault="00746A1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624" w:type="dxa"/>
            <w:gridSpan w:val="2"/>
            <w:vMerge/>
            <w:vAlign w:val="center"/>
          </w:tcPr>
          <w:p w:rsidR="00746A18" w:rsidRDefault="00746A1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371" w:type="dxa"/>
            <w:vAlign w:val="center"/>
          </w:tcPr>
          <w:p w:rsidR="00746A18" w:rsidRDefault="00746A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Форма навчання</w:t>
            </w:r>
          </w:p>
        </w:tc>
      </w:tr>
      <w:tr w:rsidR="00746A18" w:rsidTr="00B001E2">
        <w:trPr>
          <w:gridBefore w:val="1"/>
          <w:gridAfter w:val="1"/>
          <w:wBefore w:w="250" w:type="dxa"/>
          <w:wAfter w:w="220" w:type="dxa"/>
          <w:trHeight w:val="380"/>
        </w:trPr>
        <w:tc>
          <w:tcPr>
            <w:tcW w:w="2889" w:type="dxa"/>
            <w:vMerge w:val="restart"/>
            <w:vAlign w:val="center"/>
          </w:tcPr>
          <w:p w:rsidR="00746A18" w:rsidRDefault="00746A18" w:rsidP="00755E40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Тем – </w:t>
            </w:r>
            <w:r w:rsidR="00755E40">
              <w:rPr>
                <w:szCs w:val="28"/>
                <w:lang w:val="uk-UA"/>
              </w:rPr>
              <w:t>9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4624" w:type="dxa"/>
            <w:gridSpan w:val="2"/>
          </w:tcPr>
          <w:p w:rsidR="00746A18" w:rsidRDefault="00746A18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Галузь знань</w:t>
            </w:r>
          </w:p>
          <w:p w:rsidR="00746A18" w:rsidRDefault="00746A18" w:rsidP="00F2519D">
            <w:pPr>
              <w:pStyle w:val="af0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519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F2519D">
              <w:rPr>
                <w:sz w:val="28"/>
                <w:szCs w:val="28"/>
              </w:rPr>
              <w:t>Інформаційні технології</w:t>
            </w:r>
          </w:p>
        </w:tc>
        <w:tc>
          <w:tcPr>
            <w:tcW w:w="7371" w:type="dxa"/>
            <w:vMerge w:val="restart"/>
            <w:vAlign w:val="center"/>
          </w:tcPr>
          <w:p w:rsidR="00746A18" w:rsidRDefault="00746A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денна</w:t>
            </w:r>
          </w:p>
        </w:tc>
      </w:tr>
      <w:tr w:rsidR="00746A18" w:rsidTr="00B001E2">
        <w:trPr>
          <w:gridBefore w:val="1"/>
          <w:gridAfter w:val="1"/>
          <w:wBefore w:w="250" w:type="dxa"/>
          <w:wAfter w:w="220" w:type="dxa"/>
          <w:trHeight w:val="570"/>
        </w:trPr>
        <w:tc>
          <w:tcPr>
            <w:tcW w:w="2889" w:type="dxa"/>
            <w:vMerge/>
            <w:vAlign w:val="center"/>
          </w:tcPr>
          <w:p w:rsidR="00746A18" w:rsidRDefault="00746A18">
            <w:pPr>
              <w:rPr>
                <w:szCs w:val="28"/>
                <w:lang w:val="uk-UA"/>
              </w:rPr>
            </w:pPr>
          </w:p>
        </w:tc>
        <w:tc>
          <w:tcPr>
            <w:tcW w:w="4624" w:type="dxa"/>
            <w:gridSpan w:val="2"/>
            <w:vMerge w:val="restart"/>
            <w:vAlign w:val="center"/>
          </w:tcPr>
          <w:p w:rsidR="00746A18" w:rsidRDefault="00746A18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Спеціальність </w:t>
            </w:r>
          </w:p>
          <w:p w:rsidR="00746A18" w:rsidRDefault="00F2519D">
            <w:pPr>
              <w:rPr>
                <w:szCs w:val="28"/>
                <w:lang w:val="uk-UA"/>
              </w:rPr>
            </w:pPr>
            <w:r>
              <w:rPr>
                <w:color w:val="000000"/>
                <w:szCs w:val="28"/>
                <w:shd w:val="clear" w:color="auto" w:fill="FFFFFF"/>
                <w:lang w:val="uk-UA"/>
              </w:rPr>
              <w:t>123</w:t>
            </w:r>
            <w:r w:rsidR="00746A18">
              <w:rPr>
                <w:color w:val="000000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color w:val="000000"/>
                <w:szCs w:val="28"/>
                <w:shd w:val="clear" w:color="auto" w:fill="FFFFFF"/>
                <w:lang w:val="uk-UA"/>
              </w:rPr>
              <w:t>Комп’ютерна інженерія</w:t>
            </w:r>
          </w:p>
          <w:p w:rsidR="00746A18" w:rsidRDefault="00746A18">
            <w:pPr>
              <w:rPr>
                <w:szCs w:val="28"/>
                <w:lang w:val="uk-UA"/>
              </w:rPr>
            </w:pPr>
          </w:p>
        </w:tc>
        <w:tc>
          <w:tcPr>
            <w:tcW w:w="7371" w:type="dxa"/>
            <w:vMerge/>
            <w:vAlign w:val="center"/>
          </w:tcPr>
          <w:p w:rsidR="00746A18" w:rsidRDefault="00746A18">
            <w:pPr>
              <w:jc w:val="center"/>
              <w:rPr>
                <w:szCs w:val="28"/>
                <w:lang w:val="uk-UA"/>
              </w:rPr>
            </w:pPr>
          </w:p>
        </w:tc>
      </w:tr>
      <w:tr w:rsidR="00746A18" w:rsidTr="00B001E2">
        <w:trPr>
          <w:gridBefore w:val="1"/>
          <w:gridAfter w:val="1"/>
          <w:wBefore w:w="250" w:type="dxa"/>
          <w:wAfter w:w="220" w:type="dxa"/>
          <w:trHeight w:val="439"/>
        </w:trPr>
        <w:tc>
          <w:tcPr>
            <w:tcW w:w="2889" w:type="dxa"/>
            <w:vMerge/>
            <w:vAlign w:val="center"/>
          </w:tcPr>
          <w:p w:rsidR="00746A18" w:rsidRDefault="00746A18">
            <w:pPr>
              <w:rPr>
                <w:szCs w:val="28"/>
                <w:lang w:val="uk-UA"/>
              </w:rPr>
            </w:pPr>
          </w:p>
        </w:tc>
        <w:tc>
          <w:tcPr>
            <w:tcW w:w="4624" w:type="dxa"/>
            <w:gridSpan w:val="2"/>
            <w:vMerge/>
            <w:vAlign w:val="center"/>
          </w:tcPr>
          <w:p w:rsidR="00746A18" w:rsidRDefault="00746A1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371" w:type="dxa"/>
            <w:vAlign w:val="center"/>
          </w:tcPr>
          <w:p w:rsidR="00746A18" w:rsidRDefault="00746A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Рік підготовки:</w:t>
            </w:r>
          </w:p>
        </w:tc>
      </w:tr>
      <w:tr w:rsidR="00746A18" w:rsidTr="00B001E2">
        <w:trPr>
          <w:gridBefore w:val="1"/>
          <w:gridAfter w:val="1"/>
          <w:wBefore w:w="250" w:type="dxa"/>
          <w:wAfter w:w="220" w:type="dxa"/>
          <w:trHeight w:val="245"/>
        </w:trPr>
        <w:tc>
          <w:tcPr>
            <w:tcW w:w="2889" w:type="dxa"/>
            <w:vMerge/>
            <w:vAlign w:val="center"/>
          </w:tcPr>
          <w:p w:rsidR="00746A18" w:rsidRDefault="00746A18">
            <w:pPr>
              <w:rPr>
                <w:szCs w:val="28"/>
                <w:lang w:val="uk-UA"/>
              </w:rPr>
            </w:pPr>
          </w:p>
        </w:tc>
        <w:tc>
          <w:tcPr>
            <w:tcW w:w="4624" w:type="dxa"/>
            <w:gridSpan w:val="2"/>
            <w:vMerge/>
            <w:vAlign w:val="center"/>
          </w:tcPr>
          <w:p w:rsidR="00746A18" w:rsidRDefault="00746A1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371" w:type="dxa"/>
            <w:vAlign w:val="center"/>
          </w:tcPr>
          <w:p w:rsidR="00746A18" w:rsidRDefault="00FF73A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</w:t>
            </w:r>
            <w:r w:rsidR="00F2519D">
              <w:rPr>
                <w:szCs w:val="28"/>
                <w:lang w:val="uk-UA"/>
              </w:rPr>
              <w:t>І</w:t>
            </w:r>
            <w:r w:rsidR="00746A18">
              <w:rPr>
                <w:szCs w:val="28"/>
                <w:lang w:val="uk-UA"/>
              </w:rPr>
              <w:t>I  - й</w:t>
            </w:r>
          </w:p>
        </w:tc>
      </w:tr>
      <w:tr w:rsidR="00746A18" w:rsidTr="00B001E2">
        <w:trPr>
          <w:gridBefore w:val="1"/>
          <w:gridAfter w:val="1"/>
          <w:wBefore w:w="250" w:type="dxa"/>
          <w:wAfter w:w="220" w:type="dxa"/>
          <w:trHeight w:val="125"/>
        </w:trPr>
        <w:tc>
          <w:tcPr>
            <w:tcW w:w="2889" w:type="dxa"/>
            <w:vMerge/>
            <w:vAlign w:val="center"/>
          </w:tcPr>
          <w:p w:rsidR="00746A18" w:rsidRDefault="00746A18">
            <w:pPr>
              <w:rPr>
                <w:szCs w:val="28"/>
                <w:lang w:val="uk-UA"/>
              </w:rPr>
            </w:pPr>
          </w:p>
        </w:tc>
        <w:tc>
          <w:tcPr>
            <w:tcW w:w="4624" w:type="dxa"/>
            <w:gridSpan w:val="2"/>
            <w:vMerge/>
            <w:vAlign w:val="center"/>
          </w:tcPr>
          <w:p w:rsidR="00746A18" w:rsidRDefault="00746A1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371" w:type="dxa"/>
            <w:vAlign w:val="center"/>
          </w:tcPr>
          <w:p w:rsidR="00746A18" w:rsidRDefault="00746A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Семестр</w:t>
            </w:r>
          </w:p>
        </w:tc>
      </w:tr>
      <w:tr w:rsidR="00F2519D" w:rsidTr="00F2519D">
        <w:trPr>
          <w:gridBefore w:val="1"/>
          <w:gridAfter w:val="1"/>
          <w:wBefore w:w="250" w:type="dxa"/>
          <w:wAfter w:w="220" w:type="dxa"/>
          <w:trHeight w:val="125"/>
        </w:trPr>
        <w:tc>
          <w:tcPr>
            <w:tcW w:w="2889" w:type="dxa"/>
            <w:vAlign w:val="center"/>
          </w:tcPr>
          <w:p w:rsidR="00F2519D" w:rsidRPr="00F2519D" w:rsidRDefault="00F2519D" w:rsidP="00F2519D">
            <w:pPr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 xml:space="preserve">Загальна кількість годин – </w:t>
            </w:r>
            <w:r>
              <w:rPr>
                <w:szCs w:val="28"/>
                <w:lang w:val="en-US"/>
              </w:rPr>
              <w:t>120.</w:t>
            </w:r>
          </w:p>
        </w:tc>
        <w:tc>
          <w:tcPr>
            <w:tcW w:w="4624" w:type="dxa"/>
            <w:gridSpan w:val="2"/>
            <w:vMerge/>
            <w:vAlign w:val="center"/>
          </w:tcPr>
          <w:p w:rsidR="00F2519D" w:rsidRDefault="00F2519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371" w:type="dxa"/>
            <w:vAlign w:val="center"/>
          </w:tcPr>
          <w:p w:rsidR="00F2519D" w:rsidRPr="00F2519D" w:rsidRDefault="00F2519D" w:rsidP="00F2519D">
            <w:pPr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uk-UA"/>
              </w:rPr>
              <w:t>ІV-й</w:t>
            </w:r>
            <w:proofErr w:type="spellEnd"/>
          </w:p>
        </w:tc>
      </w:tr>
      <w:tr w:rsidR="00746A18" w:rsidTr="00B001E2">
        <w:trPr>
          <w:gridBefore w:val="1"/>
          <w:gridAfter w:val="1"/>
          <w:wBefore w:w="250" w:type="dxa"/>
          <w:wAfter w:w="220" w:type="dxa"/>
          <w:trHeight w:val="379"/>
        </w:trPr>
        <w:tc>
          <w:tcPr>
            <w:tcW w:w="2889" w:type="dxa"/>
            <w:vMerge w:val="restart"/>
            <w:vAlign w:val="center"/>
          </w:tcPr>
          <w:p w:rsidR="00746A18" w:rsidRDefault="00746A18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Для денної форми навчання:</w:t>
            </w:r>
          </w:p>
          <w:p w:rsidR="00746A18" w:rsidRDefault="00746A18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аудиторних – </w:t>
            </w:r>
            <w:r w:rsidR="00F2519D" w:rsidRPr="00F2519D">
              <w:rPr>
                <w:szCs w:val="28"/>
              </w:rPr>
              <w:t>90</w:t>
            </w:r>
            <w:r>
              <w:rPr>
                <w:szCs w:val="28"/>
                <w:lang w:val="uk-UA"/>
              </w:rPr>
              <w:t>;</w:t>
            </w:r>
          </w:p>
          <w:p w:rsidR="00746A18" w:rsidRPr="00F2519D" w:rsidRDefault="00746A18" w:rsidP="00F2519D">
            <w:pPr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 xml:space="preserve">самостійної роботи студента </w:t>
            </w:r>
            <w:r w:rsidR="00F2519D">
              <w:rPr>
                <w:szCs w:val="28"/>
                <w:lang w:val="uk-UA"/>
              </w:rPr>
              <w:t xml:space="preserve"> </w:t>
            </w:r>
            <w:r w:rsidR="00F2519D">
              <w:rPr>
                <w:szCs w:val="28"/>
                <w:lang w:val="en-US"/>
              </w:rPr>
              <w:t>- 30.</w:t>
            </w:r>
          </w:p>
        </w:tc>
        <w:tc>
          <w:tcPr>
            <w:tcW w:w="4624" w:type="dxa"/>
            <w:gridSpan w:val="2"/>
            <w:vMerge w:val="restart"/>
            <w:vAlign w:val="center"/>
          </w:tcPr>
          <w:p w:rsidR="00746A18" w:rsidRDefault="00746A18" w:rsidP="0083283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Освітньо-кваліфікаційний рівень: фаховий молодший спеціаліст</w:t>
            </w:r>
          </w:p>
        </w:tc>
        <w:tc>
          <w:tcPr>
            <w:tcW w:w="7371" w:type="dxa"/>
            <w:vAlign w:val="center"/>
          </w:tcPr>
          <w:p w:rsidR="00746A18" w:rsidRDefault="00746A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Лекції</w:t>
            </w:r>
          </w:p>
        </w:tc>
      </w:tr>
      <w:tr w:rsidR="00F2519D" w:rsidTr="00F2519D">
        <w:trPr>
          <w:gridBefore w:val="1"/>
          <w:gridAfter w:val="1"/>
          <w:wBefore w:w="250" w:type="dxa"/>
          <w:wAfter w:w="220" w:type="dxa"/>
          <w:trHeight w:val="125"/>
        </w:trPr>
        <w:tc>
          <w:tcPr>
            <w:tcW w:w="2889" w:type="dxa"/>
            <w:vMerge/>
            <w:vAlign w:val="center"/>
          </w:tcPr>
          <w:p w:rsidR="00F2519D" w:rsidRDefault="00F2519D" w:rsidP="00D66239">
            <w:pPr>
              <w:rPr>
                <w:szCs w:val="28"/>
                <w:lang w:val="uk-UA"/>
              </w:rPr>
            </w:pPr>
          </w:p>
        </w:tc>
        <w:tc>
          <w:tcPr>
            <w:tcW w:w="4624" w:type="dxa"/>
            <w:gridSpan w:val="2"/>
            <w:vMerge/>
            <w:vAlign w:val="center"/>
          </w:tcPr>
          <w:p w:rsidR="00F2519D" w:rsidRDefault="00F2519D" w:rsidP="00D6623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371" w:type="dxa"/>
            <w:vAlign w:val="center"/>
          </w:tcPr>
          <w:p w:rsidR="00F2519D" w:rsidRPr="00F2519D" w:rsidRDefault="00F2519D" w:rsidP="00F2519D">
            <w:pPr>
              <w:jc w:val="center"/>
              <w:rPr>
                <w:szCs w:val="28"/>
                <w:lang w:val="en-US"/>
              </w:rPr>
            </w:pPr>
            <w:r>
              <w:rPr>
                <w:spacing w:val="-8"/>
                <w:szCs w:val="28"/>
                <w:lang w:val="en-US"/>
              </w:rPr>
              <w:t>60</w:t>
            </w:r>
            <w:r>
              <w:rPr>
                <w:spacing w:val="-8"/>
                <w:szCs w:val="28"/>
                <w:lang w:val="uk-UA"/>
              </w:rPr>
              <w:t xml:space="preserve"> год.</w:t>
            </w:r>
          </w:p>
        </w:tc>
      </w:tr>
      <w:tr w:rsidR="00D66239" w:rsidTr="00B001E2">
        <w:trPr>
          <w:gridBefore w:val="1"/>
          <w:gridAfter w:val="1"/>
          <w:wBefore w:w="250" w:type="dxa"/>
          <w:wAfter w:w="220" w:type="dxa"/>
          <w:trHeight w:val="298"/>
        </w:trPr>
        <w:tc>
          <w:tcPr>
            <w:tcW w:w="2889" w:type="dxa"/>
            <w:vMerge/>
            <w:vAlign w:val="center"/>
          </w:tcPr>
          <w:p w:rsidR="00D66239" w:rsidRDefault="00D66239" w:rsidP="00D66239">
            <w:pPr>
              <w:rPr>
                <w:szCs w:val="28"/>
                <w:lang w:val="uk-UA"/>
              </w:rPr>
            </w:pPr>
          </w:p>
        </w:tc>
        <w:tc>
          <w:tcPr>
            <w:tcW w:w="4624" w:type="dxa"/>
            <w:gridSpan w:val="2"/>
            <w:vMerge/>
            <w:vAlign w:val="center"/>
          </w:tcPr>
          <w:p w:rsidR="00D66239" w:rsidRDefault="00D66239" w:rsidP="00D6623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371" w:type="dxa"/>
            <w:vAlign w:val="center"/>
          </w:tcPr>
          <w:p w:rsidR="00D66239" w:rsidRDefault="00D66239" w:rsidP="00D6623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Практичні</w:t>
            </w:r>
          </w:p>
        </w:tc>
      </w:tr>
      <w:tr w:rsidR="00F2519D" w:rsidTr="00F2519D">
        <w:trPr>
          <w:gridBefore w:val="1"/>
          <w:gridAfter w:val="1"/>
          <w:wBefore w:w="250" w:type="dxa"/>
          <w:wAfter w:w="220" w:type="dxa"/>
          <w:trHeight w:val="334"/>
        </w:trPr>
        <w:tc>
          <w:tcPr>
            <w:tcW w:w="2889" w:type="dxa"/>
            <w:vMerge/>
            <w:vAlign w:val="center"/>
          </w:tcPr>
          <w:p w:rsidR="00F2519D" w:rsidRDefault="00F2519D" w:rsidP="00D6623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624" w:type="dxa"/>
            <w:gridSpan w:val="2"/>
            <w:vMerge/>
            <w:vAlign w:val="center"/>
          </w:tcPr>
          <w:p w:rsidR="00F2519D" w:rsidRDefault="00F2519D" w:rsidP="00D6623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371" w:type="dxa"/>
            <w:vAlign w:val="center"/>
          </w:tcPr>
          <w:p w:rsidR="00F2519D" w:rsidRDefault="00F2519D" w:rsidP="00D66239">
            <w:pPr>
              <w:jc w:val="center"/>
              <w:rPr>
                <w:szCs w:val="28"/>
                <w:lang w:val="uk-UA"/>
              </w:rPr>
            </w:pPr>
            <w:r>
              <w:rPr>
                <w:spacing w:val="-8"/>
                <w:szCs w:val="28"/>
                <w:lang w:val="uk-UA"/>
              </w:rPr>
              <w:t>30 год.</w:t>
            </w:r>
          </w:p>
        </w:tc>
      </w:tr>
      <w:tr w:rsidR="00D66239" w:rsidTr="00B001E2">
        <w:trPr>
          <w:gridBefore w:val="1"/>
          <w:gridAfter w:val="1"/>
          <w:wBefore w:w="250" w:type="dxa"/>
          <w:wAfter w:w="220" w:type="dxa"/>
          <w:trHeight w:val="164"/>
        </w:trPr>
        <w:tc>
          <w:tcPr>
            <w:tcW w:w="2889" w:type="dxa"/>
            <w:vMerge/>
            <w:vAlign w:val="center"/>
          </w:tcPr>
          <w:p w:rsidR="00D66239" w:rsidRDefault="00D66239" w:rsidP="00D6623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624" w:type="dxa"/>
            <w:gridSpan w:val="2"/>
            <w:vMerge/>
            <w:vAlign w:val="center"/>
          </w:tcPr>
          <w:p w:rsidR="00D66239" w:rsidRDefault="00D66239" w:rsidP="00D6623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371" w:type="dxa"/>
            <w:vAlign w:val="center"/>
          </w:tcPr>
          <w:p w:rsidR="00D66239" w:rsidRDefault="00D66239" w:rsidP="00D6623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Самостійна робота</w:t>
            </w:r>
          </w:p>
        </w:tc>
      </w:tr>
      <w:tr w:rsidR="00F2519D" w:rsidTr="00F2519D">
        <w:trPr>
          <w:gridBefore w:val="1"/>
          <w:gridAfter w:val="1"/>
          <w:wBefore w:w="250" w:type="dxa"/>
          <w:wAfter w:w="220" w:type="dxa"/>
          <w:trHeight w:val="164"/>
        </w:trPr>
        <w:tc>
          <w:tcPr>
            <w:tcW w:w="2889" w:type="dxa"/>
            <w:vMerge/>
            <w:vAlign w:val="center"/>
          </w:tcPr>
          <w:p w:rsidR="00F2519D" w:rsidRDefault="00F2519D" w:rsidP="00D6623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624" w:type="dxa"/>
            <w:gridSpan w:val="2"/>
            <w:vMerge/>
            <w:vAlign w:val="center"/>
          </w:tcPr>
          <w:p w:rsidR="00F2519D" w:rsidRDefault="00F2519D" w:rsidP="00D6623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371" w:type="dxa"/>
            <w:vAlign w:val="center"/>
          </w:tcPr>
          <w:p w:rsidR="00F2519D" w:rsidRDefault="00F2519D" w:rsidP="00D66239">
            <w:pPr>
              <w:jc w:val="center"/>
              <w:rPr>
                <w:szCs w:val="28"/>
                <w:lang w:val="uk-UA"/>
              </w:rPr>
            </w:pPr>
            <w:r>
              <w:rPr>
                <w:spacing w:val="-8"/>
                <w:szCs w:val="28"/>
                <w:lang w:val="uk-UA"/>
              </w:rPr>
              <w:t>150 год.</w:t>
            </w:r>
          </w:p>
        </w:tc>
      </w:tr>
      <w:tr w:rsidR="00D66239" w:rsidTr="00B001E2">
        <w:trPr>
          <w:gridBefore w:val="1"/>
          <w:gridAfter w:val="1"/>
          <w:wBefore w:w="250" w:type="dxa"/>
          <w:wAfter w:w="220" w:type="dxa"/>
          <w:trHeight w:val="70"/>
        </w:trPr>
        <w:tc>
          <w:tcPr>
            <w:tcW w:w="2889" w:type="dxa"/>
            <w:vMerge/>
            <w:vAlign w:val="center"/>
          </w:tcPr>
          <w:p w:rsidR="00D66239" w:rsidRDefault="00D66239" w:rsidP="00D6623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624" w:type="dxa"/>
            <w:gridSpan w:val="2"/>
            <w:vMerge/>
            <w:vAlign w:val="center"/>
          </w:tcPr>
          <w:p w:rsidR="00D66239" w:rsidRDefault="00D66239" w:rsidP="00D6623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371" w:type="dxa"/>
            <w:vAlign w:val="center"/>
          </w:tcPr>
          <w:p w:rsidR="00D66239" w:rsidRDefault="00D66239" w:rsidP="00D6623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Вид контролю</w:t>
            </w:r>
          </w:p>
        </w:tc>
      </w:tr>
      <w:tr w:rsidR="00F2519D" w:rsidTr="00F2519D">
        <w:trPr>
          <w:gridBefore w:val="1"/>
          <w:gridAfter w:val="1"/>
          <w:wBefore w:w="250" w:type="dxa"/>
          <w:wAfter w:w="220" w:type="dxa"/>
          <w:trHeight w:val="153"/>
        </w:trPr>
        <w:tc>
          <w:tcPr>
            <w:tcW w:w="2889" w:type="dxa"/>
            <w:vMerge/>
            <w:vAlign w:val="center"/>
          </w:tcPr>
          <w:p w:rsidR="00F2519D" w:rsidRDefault="00F2519D" w:rsidP="00D6623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624" w:type="dxa"/>
            <w:gridSpan w:val="2"/>
            <w:vMerge/>
            <w:vAlign w:val="center"/>
          </w:tcPr>
          <w:p w:rsidR="00F2519D" w:rsidRDefault="00F2519D" w:rsidP="00D6623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371" w:type="dxa"/>
            <w:vAlign w:val="center"/>
          </w:tcPr>
          <w:p w:rsidR="00F2519D" w:rsidRPr="00F2519D" w:rsidRDefault="00F2519D" w:rsidP="00F2519D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Екзамен</w:t>
            </w:r>
          </w:p>
        </w:tc>
      </w:tr>
      <w:tr w:rsidR="00252051" w:rsidRPr="0091547B" w:rsidTr="002520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977"/>
        </w:trPr>
        <w:tc>
          <w:tcPr>
            <w:tcW w:w="1535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52051" w:rsidRPr="00252051" w:rsidRDefault="00252051" w:rsidP="00F2519D">
            <w:pPr>
              <w:spacing w:after="0" w:line="240" w:lineRule="auto"/>
              <w:jc w:val="center"/>
              <w:rPr>
                <w:b/>
                <w:caps/>
                <w:sz w:val="24"/>
                <w:szCs w:val="24"/>
                <w:lang w:val="uk-UA"/>
              </w:rPr>
            </w:pPr>
            <w:r w:rsidRPr="00252051">
              <w:rPr>
                <w:b/>
                <w:caps/>
                <w:sz w:val="24"/>
                <w:szCs w:val="24"/>
                <w:lang w:val="uk-UA"/>
              </w:rPr>
              <w:lastRenderedPageBreak/>
              <w:t>2. Мета дисципліни, передумови її вивчення та заплановані результати навчання</w:t>
            </w:r>
          </w:p>
        </w:tc>
      </w:tr>
      <w:tr w:rsidR="00252051" w:rsidRPr="0091547B" w:rsidTr="00F25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943"/>
        </w:trPr>
        <w:tc>
          <w:tcPr>
            <w:tcW w:w="4773" w:type="dxa"/>
            <w:gridSpan w:val="3"/>
          </w:tcPr>
          <w:p w:rsidR="00252051" w:rsidRPr="0091547B" w:rsidRDefault="00252051" w:rsidP="00F2519D">
            <w:pPr>
              <w:spacing w:after="0" w:line="240" w:lineRule="auto"/>
              <w:rPr>
                <w:szCs w:val="28"/>
                <w:lang w:val="uk-UA"/>
              </w:rPr>
            </w:pPr>
            <w:r w:rsidRPr="0091547B">
              <w:rPr>
                <w:szCs w:val="28"/>
                <w:lang w:val="uk-UA"/>
              </w:rPr>
              <w:t>Місце дисципліни в освітній програмі:</w:t>
            </w:r>
          </w:p>
        </w:tc>
        <w:tc>
          <w:tcPr>
            <w:tcW w:w="10581" w:type="dxa"/>
            <w:gridSpan w:val="3"/>
          </w:tcPr>
          <w:p w:rsidR="00252051" w:rsidRPr="0091547B" w:rsidRDefault="00252051" w:rsidP="00F2519D">
            <w:pPr>
              <w:spacing w:after="0"/>
              <w:ind w:firstLine="472"/>
              <w:jc w:val="both"/>
              <w:rPr>
                <w:color w:val="000000"/>
                <w:szCs w:val="28"/>
                <w:lang w:val="uk-UA"/>
              </w:rPr>
            </w:pPr>
            <w:r w:rsidRPr="0091547B">
              <w:rPr>
                <w:color w:val="000000"/>
                <w:szCs w:val="28"/>
                <w:lang w:val="uk-UA"/>
              </w:rPr>
              <w:t>Дисципліна «</w:t>
            </w:r>
            <w:r w:rsidR="00F2519D" w:rsidRPr="00F2519D">
              <w:rPr>
                <w:color w:val="000000"/>
                <w:szCs w:val="28"/>
                <w:lang w:val="uk-UA"/>
              </w:rPr>
              <w:t>Теорія електричних і магнітних кіл</w:t>
            </w:r>
            <w:r w:rsidRPr="0091547B">
              <w:rPr>
                <w:color w:val="000000"/>
                <w:szCs w:val="28"/>
                <w:lang w:val="uk-UA"/>
              </w:rPr>
              <w:t>» - дисципліна, яка дає уявлення про всі розділи енергетики та їх взаємозв’язок, енергетичні системи та основні процеси перетворення, що в них відбуваються, передавання та споживання енергії, принципи роботи  і конструктивне виконання енергетичних установок, сучасному стані та перспективах розвитку енергетики.</w:t>
            </w:r>
          </w:p>
          <w:p w:rsidR="00252051" w:rsidRPr="0091547B" w:rsidRDefault="00252051" w:rsidP="00F2519D">
            <w:pPr>
              <w:spacing w:after="0" w:line="240" w:lineRule="auto"/>
              <w:ind w:firstLine="459"/>
              <w:jc w:val="both"/>
              <w:rPr>
                <w:szCs w:val="28"/>
                <w:lang w:val="uk-UA" w:eastAsia="ru-RU"/>
              </w:rPr>
            </w:pPr>
            <w:r w:rsidRPr="0091547B">
              <w:rPr>
                <w:color w:val="000000"/>
                <w:szCs w:val="28"/>
                <w:shd w:val="clear" w:color="auto" w:fill="FFFFFF"/>
                <w:lang w:val="uk-UA"/>
              </w:rPr>
              <w:t xml:space="preserve">Мета вивчення </w:t>
            </w:r>
            <w:r w:rsidRPr="0091547B">
              <w:rPr>
                <w:szCs w:val="28"/>
                <w:lang w:val="uk-UA"/>
              </w:rPr>
              <w:t>дисципліни «</w:t>
            </w:r>
            <w:r w:rsidRPr="0091547B">
              <w:rPr>
                <w:color w:val="000000"/>
                <w:szCs w:val="28"/>
                <w:lang w:val="uk-UA"/>
              </w:rPr>
              <w:t>Вступ до спеціальності</w:t>
            </w:r>
            <w:r w:rsidRPr="0091547B">
              <w:rPr>
                <w:szCs w:val="28"/>
                <w:lang w:val="uk-UA"/>
              </w:rPr>
              <w:t xml:space="preserve">» </w:t>
            </w:r>
            <w:r w:rsidRPr="0091547B">
              <w:rPr>
                <w:color w:val="000000"/>
                <w:szCs w:val="28"/>
                <w:shd w:val="clear" w:color="auto" w:fill="FFFFFF"/>
                <w:lang w:val="uk-UA"/>
              </w:rPr>
              <w:t xml:space="preserve">полягає у </w:t>
            </w:r>
            <w:r w:rsidRPr="0091547B">
              <w:rPr>
                <w:szCs w:val="28"/>
                <w:lang w:val="uk-UA" w:eastAsia="ru-RU"/>
              </w:rPr>
              <w:t xml:space="preserve">формуванні та розвитку </w:t>
            </w:r>
            <w:r w:rsidRPr="0091547B">
              <w:rPr>
                <w:szCs w:val="28"/>
                <w:lang w:val="uk-UA"/>
              </w:rPr>
              <w:t>понять про електроенергетику, її сучасний стан, проблеми і перспективи розвитку, а також основні структури і системи електропостачання.</w:t>
            </w:r>
          </w:p>
        </w:tc>
      </w:tr>
      <w:tr w:rsidR="00252051" w:rsidRPr="00100E82" w:rsidTr="00F25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4773" w:type="dxa"/>
            <w:gridSpan w:val="3"/>
          </w:tcPr>
          <w:p w:rsidR="00252051" w:rsidRPr="00D94801" w:rsidRDefault="00252051" w:rsidP="00F2519D">
            <w:pPr>
              <w:spacing w:after="0" w:line="240" w:lineRule="auto"/>
              <w:rPr>
                <w:szCs w:val="28"/>
                <w:lang w:val="uk-UA"/>
              </w:rPr>
            </w:pPr>
            <w:r w:rsidRPr="00D94801">
              <w:rPr>
                <w:szCs w:val="28"/>
                <w:lang w:val="uk-UA"/>
              </w:rPr>
              <w:t>Загальні компетентності:</w:t>
            </w:r>
          </w:p>
        </w:tc>
        <w:tc>
          <w:tcPr>
            <w:tcW w:w="10581" w:type="dxa"/>
            <w:gridSpan w:val="3"/>
          </w:tcPr>
          <w:p w:rsidR="00252051" w:rsidRPr="00100E82" w:rsidRDefault="00252051" w:rsidP="00F2519D">
            <w:pPr>
              <w:spacing w:after="0"/>
              <w:ind w:left="57" w:right="57"/>
              <w:jc w:val="both"/>
              <w:rPr>
                <w:szCs w:val="28"/>
                <w:lang w:val="uk-UA"/>
              </w:rPr>
            </w:pPr>
            <w:r w:rsidRPr="00100E82">
              <w:rPr>
                <w:szCs w:val="28"/>
                <w:lang w:val="uk-UA"/>
              </w:rPr>
              <w:t>ЗК01. Здатність вчитися, здобувати, застосовувати нові знання, уміння та  навички для професійного та особистісного розвитку.</w:t>
            </w:r>
          </w:p>
          <w:p w:rsidR="00252051" w:rsidRPr="00100E82" w:rsidRDefault="00252051" w:rsidP="00F2519D">
            <w:pPr>
              <w:spacing w:after="0"/>
              <w:ind w:left="57" w:right="57"/>
              <w:jc w:val="both"/>
              <w:rPr>
                <w:szCs w:val="28"/>
                <w:lang w:val="uk-UA"/>
              </w:rPr>
            </w:pPr>
            <w:r w:rsidRPr="00100E82">
              <w:rPr>
                <w:szCs w:val="28"/>
                <w:lang w:val="uk-UA"/>
              </w:rPr>
              <w:t>ЗК04. Здатність до пошуку, оброблення та аналізу інформації з різних джерел.</w:t>
            </w:r>
          </w:p>
        </w:tc>
      </w:tr>
      <w:tr w:rsidR="00252051" w:rsidRPr="00100E82" w:rsidTr="00F25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4773" w:type="dxa"/>
            <w:gridSpan w:val="3"/>
          </w:tcPr>
          <w:p w:rsidR="00252051" w:rsidRPr="00D94801" w:rsidRDefault="00F2519D" w:rsidP="00F2519D">
            <w:pPr>
              <w:spacing w:after="0" w:line="24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Спеціальні </w:t>
            </w:r>
            <w:r w:rsidR="00252051" w:rsidRPr="00D94801">
              <w:rPr>
                <w:szCs w:val="28"/>
                <w:lang w:val="uk-UA"/>
              </w:rPr>
              <w:t>компетентності:</w:t>
            </w:r>
          </w:p>
        </w:tc>
        <w:tc>
          <w:tcPr>
            <w:tcW w:w="10581" w:type="dxa"/>
            <w:gridSpan w:val="3"/>
          </w:tcPr>
          <w:p w:rsidR="00252051" w:rsidRPr="00100E82" w:rsidRDefault="00252051" w:rsidP="00F2519D">
            <w:pPr>
              <w:spacing w:after="0"/>
              <w:ind w:left="57" w:right="57"/>
              <w:jc w:val="both"/>
              <w:rPr>
                <w:szCs w:val="28"/>
                <w:lang w:val="uk-UA"/>
              </w:rPr>
            </w:pPr>
            <w:r w:rsidRPr="00100E82">
              <w:rPr>
                <w:szCs w:val="28"/>
                <w:lang w:val="uk-UA"/>
              </w:rPr>
              <w:t>ФК01. Здатність вирішувати практичні навички з використанням основ теорії та методів фундаментальних дисциплін.</w:t>
            </w:r>
          </w:p>
          <w:p w:rsidR="00252051" w:rsidRPr="00100E82" w:rsidRDefault="00252051" w:rsidP="00F2519D">
            <w:pPr>
              <w:spacing w:after="0"/>
              <w:ind w:left="57" w:right="57"/>
              <w:jc w:val="both"/>
              <w:rPr>
                <w:szCs w:val="28"/>
                <w:lang w:val="uk-UA"/>
              </w:rPr>
            </w:pPr>
            <w:r w:rsidRPr="00100E82">
              <w:rPr>
                <w:szCs w:val="28"/>
                <w:lang w:val="uk-UA"/>
              </w:rPr>
              <w:t xml:space="preserve">пов’язані з проблемами виробництва, передачі та розподілення електричної енергії. </w:t>
            </w:r>
          </w:p>
        </w:tc>
      </w:tr>
      <w:tr w:rsidR="00252051" w:rsidRPr="00F2519D" w:rsidTr="00F25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4773" w:type="dxa"/>
            <w:gridSpan w:val="3"/>
          </w:tcPr>
          <w:p w:rsidR="00252051" w:rsidRPr="00D94801" w:rsidRDefault="00252051" w:rsidP="00F2519D">
            <w:pPr>
              <w:spacing w:after="0" w:line="240" w:lineRule="auto"/>
              <w:rPr>
                <w:szCs w:val="28"/>
                <w:lang w:val="uk-UA"/>
              </w:rPr>
            </w:pPr>
            <w:r w:rsidRPr="00D94801">
              <w:rPr>
                <w:szCs w:val="28"/>
                <w:lang w:val="uk-UA"/>
              </w:rPr>
              <w:t>Програмні результати навчання:</w:t>
            </w:r>
          </w:p>
        </w:tc>
        <w:tc>
          <w:tcPr>
            <w:tcW w:w="10581" w:type="dxa"/>
            <w:gridSpan w:val="3"/>
          </w:tcPr>
          <w:p w:rsidR="00252051" w:rsidRPr="00100E82" w:rsidRDefault="00252051" w:rsidP="00F2519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100E82">
              <w:rPr>
                <w:sz w:val="28"/>
                <w:szCs w:val="28"/>
              </w:rPr>
              <w:t>РН1  Отримувати і застосовувати нові знання, уміння, навички для професійного та особистісного розвитку.</w:t>
            </w:r>
          </w:p>
          <w:p w:rsidR="00252051" w:rsidRPr="00100E82" w:rsidRDefault="00252051" w:rsidP="00F2519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100E82">
              <w:rPr>
                <w:sz w:val="28"/>
                <w:szCs w:val="28"/>
              </w:rPr>
              <w:t>РН4 Здійснювати пошук потрібної інформації в різних джерелах для вирішення задач з електротехніки.</w:t>
            </w:r>
          </w:p>
          <w:p w:rsidR="00252051" w:rsidRPr="00100E82" w:rsidRDefault="00252051" w:rsidP="00F2519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100E82">
              <w:rPr>
                <w:sz w:val="28"/>
                <w:szCs w:val="28"/>
              </w:rPr>
              <w:t>РН5 Уміти працювати самостійно та в команді, виявляти та вирішувати проблеми.</w:t>
            </w:r>
          </w:p>
          <w:p w:rsidR="00252051" w:rsidRPr="00100E82" w:rsidRDefault="00252051" w:rsidP="00F2519D">
            <w:pPr>
              <w:spacing w:after="0" w:line="240" w:lineRule="auto"/>
              <w:jc w:val="both"/>
              <w:rPr>
                <w:szCs w:val="28"/>
                <w:lang w:val="uk-UA"/>
              </w:rPr>
            </w:pPr>
            <w:r w:rsidRPr="003765C1">
              <w:rPr>
                <w:szCs w:val="28"/>
                <w:lang w:val="uk-UA"/>
              </w:rPr>
              <w:t xml:space="preserve">РН01 Уміти застосовувати основи теорії технічних наук при вирішенні задач електричної </w:t>
            </w:r>
            <w:proofErr w:type="spellStart"/>
            <w:r w:rsidRPr="003765C1">
              <w:rPr>
                <w:szCs w:val="28"/>
                <w:lang w:val="uk-UA"/>
              </w:rPr>
              <w:t>інженерії.</w:t>
            </w:r>
            <w:r w:rsidRPr="00100E82">
              <w:rPr>
                <w:szCs w:val="28"/>
                <w:lang w:val="uk-UA"/>
              </w:rPr>
              <w:t>робництві</w:t>
            </w:r>
            <w:proofErr w:type="spellEnd"/>
            <w:r w:rsidRPr="00100E82">
              <w:rPr>
                <w:szCs w:val="28"/>
                <w:lang w:val="uk-UA"/>
              </w:rPr>
              <w:t xml:space="preserve">, транспортуванні, розподіленні та використанні. </w:t>
            </w:r>
          </w:p>
        </w:tc>
      </w:tr>
      <w:tr w:rsidR="00252051" w:rsidRPr="0091547B" w:rsidTr="00F25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5354" w:type="dxa"/>
            <w:gridSpan w:val="6"/>
            <w:vAlign w:val="center"/>
          </w:tcPr>
          <w:p w:rsidR="00252051" w:rsidRPr="0091547B" w:rsidRDefault="00252051" w:rsidP="00F2519D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91547B">
              <w:rPr>
                <w:szCs w:val="28"/>
                <w:lang w:val="uk-UA"/>
              </w:rPr>
              <w:t>Передумови для вивчення дисципліни:</w:t>
            </w:r>
          </w:p>
        </w:tc>
      </w:tr>
      <w:tr w:rsidR="00252051" w:rsidRPr="00F2519D" w:rsidTr="00F25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971"/>
        </w:trPr>
        <w:tc>
          <w:tcPr>
            <w:tcW w:w="15354" w:type="dxa"/>
            <w:gridSpan w:val="6"/>
          </w:tcPr>
          <w:p w:rsidR="00252051" w:rsidRPr="0091547B" w:rsidRDefault="00252051" w:rsidP="00252051">
            <w:pPr>
              <w:spacing w:after="0" w:line="240" w:lineRule="auto"/>
              <w:jc w:val="both"/>
              <w:rPr>
                <w:szCs w:val="28"/>
                <w:lang w:val="uk-UA"/>
              </w:rPr>
            </w:pPr>
          </w:p>
        </w:tc>
      </w:tr>
    </w:tbl>
    <w:p w:rsidR="00746A18" w:rsidRDefault="00746A18">
      <w:pPr>
        <w:spacing w:after="0"/>
        <w:jc w:val="both"/>
        <w:rPr>
          <w:sz w:val="24"/>
          <w:szCs w:val="24"/>
          <w:lang w:val="uk-UA"/>
        </w:rPr>
      </w:pPr>
    </w:p>
    <w:p w:rsidR="00746A18" w:rsidRDefault="00746A18">
      <w:pPr>
        <w:spacing w:after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  <w:r>
        <w:rPr>
          <w:b/>
          <w:caps/>
          <w:szCs w:val="28"/>
          <w:lang w:val="uk-UA"/>
        </w:rPr>
        <w:lastRenderedPageBreak/>
        <w:t>3. Обсяг та структура програми навчальної дисципліни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5819"/>
        <w:gridCol w:w="709"/>
        <w:gridCol w:w="850"/>
        <w:gridCol w:w="1134"/>
        <w:gridCol w:w="993"/>
        <w:gridCol w:w="1134"/>
        <w:gridCol w:w="850"/>
        <w:gridCol w:w="1134"/>
        <w:gridCol w:w="709"/>
        <w:gridCol w:w="1134"/>
      </w:tblGrid>
      <w:tr w:rsidR="00AA3E49" w:rsidTr="004F0AEC">
        <w:trPr>
          <w:trHeight w:val="322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vAlign w:val="center"/>
          </w:tcPr>
          <w:p w:rsidR="00AA3E49" w:rsidRDefault="00AA3E49" w:rsidP="004F0AEC">
            <w:pPr>
              <w:spacing w:after="0"/>
              <w:jc w:val="center"/>
              <w:rPr>
                <w:caps/>
                <w:szCs w:val="28"/>
                <w:lang w:val="uk-UA"/>
              </w:rPr>
            </w:pPr>
            <w:r>
              <w:rPr>
                <w:caps/>
                <w:szCs w:val="28"/>
                <w:lang w:val="uk-UA"/>
              </w:rPr>
              <w:t>форма навчання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A3E49" w:rsidRDefault="00AA3E49" w:rsidP="004F0AEC">
            <w:pPr>
              <w:spacing w:after="0"/>
              <w:ind w:left="113" w:right="113"/>
              <w:rPr>
                <w:caps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Кредити ЄКТС</w:t>
            </w:r>
          </w:p>
        </w:tc>
        <w:tc>
          <w:tcPr>
            <w:tcW w:w="7938" w:type="dxa"/>
            <w:gridSpan w:val="8"/>
            <w:tcBorders>
              <w:right w:val="single" w:sz="4" w:space="0" w:color="auto"/>
            </w:tcBorders>
            <w:vAlign w:val="center"/>
          </w:tcPr>
          <w:p w:rsidR="00AA3E49" w:rsidRDefault="00AA3E49" w:rsidP="004F0AEC">
            <w:pPr>
              <w:spacing w:after="0"/>
              <w:jc w:val="center"/>
              <w:rPr>
                <w:caps/>
                <w:szCs w:val="28"/>
                <w:lang w:val="uk-UA"/>
              </w:rPr>
            </w:pPr>
            <w:r>
              <w:rPr>
                <w:caps/>
                <w:szCs w:val="28"/>
                <w:lang w:val="uk-UA"/>
              </w:rPr>
              <w:t>денна (очна)</w:t>
            </w:r>
          </w:p>
        </w:tc>
      </w:tr>
      <w:tr w:rsidR="00AA3E49" w:rsidTr="004F0AEC">
        <w:trPr>
          <w:trHeight w:val="322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vAlign w:val="center"/>
          </w:tcPr>
          <w:p w:rsidR="00AA3E49" w:rsidRDefault="00AA3E49" w:rsidP="004F0AEC">
            <w:pPr>
              <w:spacing w:after="0"/>
              <w:jc w:val="center"/>
              <w:rPr>
                <w:caps/>
                <w:szCs w:val="28"/>
                <w:lang w:val="uk-UA"/>
              </w:rPr>
            </w:pPr>
            <w:r>
              <w:rPr>
                <w:caps/>
                <w:szCs w:val="28"/>
                <w:lang w:val="uk-UA"/>
              </w:rPr>
              <w:t>ФОРМА Контролю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AA3E49" w:rsidRDefault="00AA3E49" w:rsidP="004F0AEC">
            <w:pPr>
              <w:spacing w:after="0"/>
              <w:rPr>
                <w:caps/>
                <w:szCs w:val="28"/>
                <w:lang w:val="uk-UA"/>
              </w:rPr>
            </w:pPr>
          </w:p>
        </w:tc>
        <w:tc>
          <w:tcPr>
            <w:tcW w:w="7938" w:type="dxa"/>
            <w:gridSpan w:val="8"/>
            <w:tcBorders>
              <w:right w:val="single" w:sz="4" w:space="0" w:color="auto"/>
            </w:tcBorders>
            <w:vAlign w:val="center"/>
          </w:tcPr>
          <w:p w:rsidR="00AA3E49" w:rsidRDefault="00AA3E49" w:rsidP="004F0AEC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Семестрова та підсумкова оцінки (залік, екзамен)</w:t>
            </w:r>
          </w:p>
        </w:tc>
      </w:tr>
      <w:tr w:rsidR="00AA3E49" w:rsidTr="004F0AEC">
        <w:tc>
          <w:tcPr>
            <w:tcW w:w="560" w:type="dxa"/>
            <w:vMerge w:val="restart"/>
            <w:textDirection w:val="btLr"/>
            <w:vAlign w:val="center"/>
          </w:tcPr>
          <w:p w:rsidR="00AA3E49" w:rsidRDefault="00AA3E49" w:rsidP="004F0AEC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модуля (теми)</w:t>
            </w:r>
          </w:p>
        </w:tc>
        <w:tc>
          <w:tcPr>
            <w:tcW w:w="5819" w:type="dxa"/>
            <w:vMerge w:val="restart"/>
            <w:tcBorders>
              <w:right w:val="single" w:sz="4" w:space="0" w:color="auto"/>
            </w:tcBorders>
            <w:vAlign w:val="center"/>
          </w:tcPr>
          <w:p w:rsidR="00AA3E49" w:rsidRDefault="00AA3E49" w:rsidP="004F0AEC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Назва теми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AA3E49" w:rsidRDefault="00AA3E49" w:rsidP="004F0AEC">
            <w:pPr>
              <w:spacing w:after="0"/>
              <w:rPr>
                <w:szCs w:val="28"/>
                <w:lang w:val="uk-UA"/>
              </w:rPr>
            </w:pPr>
          </w:p>
        </w:tc>
        <w:tc>
          <w:tcPr>
            <w:tcW w:w="7938" w:type="dxa"/>
            <w:gridSpan w:val="8"/>
            <w:tcBorders>
              <w:right w:val="single" w:sz="4" w:space="0" w:color="auto"/>
            </w:tcBorders>
            <w:vAlign w:val="center"/>
          </w:tcPr>
          <w:p w:rsidR="00AA3E49" w:rsidRDefault="00AA3E49" w:rsidP="004F0AEC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Кількість годин:</w:t>
            </w:r>
          </w:p>
        </w:tc>
      </w:tr>
      <w:tr w:rsidR="00AA3E49" w:rsidTr="004F0AEC">
        <w:tc>
          <w:tcPr>
            <w:tcW w:w="560" w:type="dxa"/>
            <w:vMerge/>
            <w:vAlign w:val="center"/>
          </w:tcPr>
          <w:p w:rsidR="00AA3E49" w:rsidRDefault="00AA3E49" w:rsidP="004F0AEC">
            <w:pPr>
              <w:spacing w:after="0"/>
              <w:jc w:val="center"/>
              <w:rPr>
                <w:szCs w:val="28"/>
                <w:lang w:val="uk-UA"/>
              </w:rPr>
            </w:pPr>
          </w:p>
        </w:tc>
        <w:tc>
          <w:tcPr>
            <w:tcW w:w="5819" w:type="dxa"/>
            <w:vMerge/>
            <w:tcBorders>
              <w:right w:val="single" w:sz="4" w:space="0" w:color="auto"/>
            </w:tcBorders>
            <w:vAlign w:val="center"/>
          </w:tcPr>
          <w:p w:rsidR="00AA3E49" w:rsidRDefault="00AA3E49" w:rsidP="004F0AEC">
            <w:pPr>
              <w:spacing w:after="0"/>
              <w:jc w:val="center"/>
              <w:rPr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AA3E49" w:rsidRDefault="00AA3E49" w:rsidP="004F0AEC">
            <w:pPr>
              <w:spacing w:after="0"/>
              <w:rPr>
                <w:szCs w:val="28"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A3E49" w:rsidRDefault="00AA3E49" w:rsidP="004F0AEC">
            <w:pPr>
              <w:spacing w:after="0"/>
              <w:ind w:left="113" w:right="11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Разом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A3E49" w:rsidRDefault="00AA3E49" w:rsidP="004F0AEC">
            <w:pPr>
              <w:spacing w:after="0"/>
              <w:ind w:left="113" w:right="11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Самостійна робота</w:t>
            </w:r>
          </w:p>
        </w:tc>
        <w:tc>
          <w:tcPr>
            <w:tcW w:w="5954" w:type="dxa"/>
            <w:gridSpan w:val="6"/>
            <w:tcBorders>
              <w:right w:val="single" w:sz="4" w:space="0" w:color="auto"/>
            </w:tcBorders>
            <w:vAlign w:val="center"/>
          </w:tcPr>
          <w:p w:rsidR="00AA3E49" w:rsidRDefault="00AA3E49" w:rsidP="004F0AEC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Навчальні заняття:</w:t>
            </w:r>
          </w:p>
        </w:tc>
      </w:tr>
      <w:tr w:rsidR="00AA3E49" w:rsidTr="004F0AEC">
        <w:trPr>
          <w:cantSplit/>
          <w:trHeight w:val="70"/>
        </w:trPr>
        <w:tc>
          <w:tcPr>
            <w:tcW w:w="560" w:type="dxa"/>
            <w:vMerge/>
            <w:vAlign w:val="center"/>
          </w:tcPr>
          <w:p w:rsidR="00AA3E49" w:rsidRDefault="00AA3E49" w:rsidP="004F0AEC">
            <w:pPr>
              <w:spacing w:after="0"/>
              <w:jc w:val="center"/>
              <w:rPr>
                <w:szCs w:val="28"/>
                <w:lang w:val="uk-UA"/>
              </w:rPr>
            </w:pPr>
          </w:p>
        </w:tc>
        <w:tc>
          <w:tcPr>
            <w:tcW w:w="5819" w:type="dxa"/>
            <w:vMerge/>
            <w:tcBorders>
              <w:right w:val="single" w:sz="4" w:space="0" w:color="auto"/>
            </w:tcBorders>
            <w:vAlign w:val="center"/>
          </w:tcPr>
          <w:p w:rsidR="00AA3E49" w:rsidRDefault="00AA3E49" w:rsidP="004F0AEC">
            <w:pPr>
              <w:spacing w:after="0"/>
              <w:jc w:val="center"/>
              <w:rPr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AA3E49" w:rsidRDefault="00AA3E49" w:rsidP="004F0AEC">
            <w:pPr>
              <w:spacing w:after="0"/>
              <w:rPr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AA3E49" w:rsidRDefault="00AA3E49" w:rsidP="004F0AEC">
            <w:pPr>
              <w:spacing w:after="0"/>
              <w:rPr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AA3E49" w:rsidRDefault="00AA3E49" w:rsidP="004F0AEC">
            <w:pPr>
              <w:spacing w:after="0"/>
              <w:rPr>
                <w:szCs w:val="28"/>
                <w:lang w:val="uk-UA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A3E49" w:rsidRDefault="00AA3E49" w:rsidP="004F0AEC">
            <w:pPr>
              <w:spacing w:after="0"/>
              <w:ind w:left="113" w:right="11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Всього</w:t>
            </w:r>
          </w:p>
        </w:tc>
        <w:tc>
          <w:tcPr>
            <w:tcW w:w="4961" w:type="dxa"/>
            <w:gridSpan w:val="5"/>
            <w:tcBorders>
              <w:right w:val="single" w:sz="4" w:space="0" w:color="auto"/>
            </w:tcBorders>
            <w:vAlign w:val="center"/>
          </w:tcPr>
          <w:p w:rsidR="00AA3E49" w:rsidRDefault="00AA3E49" w:rsidP="004F0AEC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 них:</w:t>
            </w:r>
          </w:p>
        </w:tc>
      </w:tr>
      <w:tr w:rsidR="00AA3E49" w:rsidTr="004F0AEC">
        <w:trPr>
          <w:cantSplit/>
          <w:trHeight w:val="1925"/>
        </w:trPr>
        <w:tc>
          <w:tcPr>
            <w:tcW w:w="560" w:type="dxa"/>
            <w:vMerge/>
            <w:vAlign w:val="center"/>
          </w:tcPr>
          <w:p w:rsidR="00AA3E49" w:rsidRDefault="00AA3E49" w:rsidP="004F0AEC">
            <w:pPr>
              <w:spacing w:after="0"/>
              <w:jc w:val="center"/>
              <w:rPr>
                <w:szCs w:val="28"/>
                <w:lang w:val="uk-UA"/>
              </w:rPr>
            </w:pPr>
          </w:p>
        </w:tc>
        <w:tc>
          <w:tcPr>
            <w:tcW w:w="5819" w:type="dxa"/>
            <w:vMerge/>
            <w:tcBorders>
              <w:right w:val="single" w:sz="4" w:space="0" w:color="auto"/>
            </w:tcBorders>
            <w:vAlign w:val="center"/>
          </w:tcPr>
          <w:p w:rsidR="00AA3E49" w:rsidRDefault="00AA3E49" w:rsidP="004F0AEC">
            <w:pPr>
              <w:spacing w:after="0"/>
              <w:jc w:val="center"/>
              <w:rPr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AA3E49" w:rsidRDefault="00AA3E49" w:rsidP="004F0AEC">
            <w:pPr>
              <w:spacing w:after="0"/>
              <w:rPr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AA3E49" w:rsidRDefault="00AA3E49" w:rsidP="004F0AEC">
            <w:pPr>
              <w:spacing w:after="0"/>
              <w:rPr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AA3E49" w:rsidRDefault="00AA3E49" w:rsidP="004F0AEC">
            <w:pPr>
              <w:spacing w:after="0"/>
              <w:rPr>
                <w:szCs w:val="28"/>
                <w:lang w:val="uk-UA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AA3E49" w:rsidRDefault="00AA3E49" w:rsidP="004F0AEC">
            <w:pPr>
              <w:spacing w:after="0"/>
              <w:rPr>
                <w:szCs w:val="28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  <w:vAlign w:val="center"/>
          </w:tcPr>
          <w:p w:rsidR="00AA3E49" w:rsidRDefault="00AA3E49" w:rsidP="004F0AEC">
            <w:pPr>
              <w:spacing w:after="0"/>
              <w:ind w:left="113" w:right="11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Лекційні заняття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  <w:vAlign w:val="center"/>
          </w:tcPr>
          <w:p w:rsidR="00AA3E49" w:rsidRDefault="00AA3E49" w:rsidP="004F0AEC">
            <w:pPr>
              <w:spacing w:after="0"/>
              <w:ind w:left="113" w:right="11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Семінарські заняття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  <w:vAlign w:val="center"/>
          </w:tcPr>
          <w:p w:rsidR="00AA3E49" w:rsidRDefault="00AA3E49" w:rsidP="004F0AEC">
            <w:pPr>
              <w:spacing w:after="0"/>
              <w:ind w:left="113" w:right="11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Практичні заняття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AA3E49" w:rsidRDefault="00AA3E49" w:rsidP="004F0AEC">
            <w:pPr>
              <w:spacing w:after="0"/>
              <w:ind w:left="113" w:right="11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Лабораторні заняття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  <w:vAlign w:val="center"/>
          </w:tcPr>
          <w:p w:rsidR="00AA3E49" w:rsidRDefault="00AA3E49" w:rsidP="004F0AEC">
            <w:pPr>
              <w:spacing w:after="0"/>
              <w:ind w:left="113" w:right="11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Індивідуальні заняття</w:t>
            </w:r>
          </w:p>
        </w:tc>
      </w:tr>
      <w:tr w:rsidR="00AA3E49" w:rsidTr="00990876">
        <w:trPr>
          <w:cantSplit/>
          <w:trHeight w:val="70"/>
        </w:trPr>
        <w:tc>
          <w:tcPr>
            <w:tcW w:w="560" w:type="dxa"/>
            <w:vAlign w:val="center"/>
          </w:tcPr>
          <w:p w:rsidR="00AA3E49" w:rsidRDefault="00AA3E49" w:rsidP="004F0AEC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5819" w:type="dxa"/>
            <w:tcBorders>
              <w:right w:val="single" w:sz="4" w:space="0" w:color="auto"/>
            </w:tcBorders>
            <w:vAlign w:val="center"/>
          </w:tcPr>
          <w:p w:rsidR="00AA3E49" w:rsidRDefault="00AA3E49" w:rsidP="004F0AEC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A3E49" w:rsidRDefault="00AA3E49" w:rsidP="004F0AEC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A3E49" w:rsidRDefault="00AA3E49" w:rsidP="00990876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A3E49" w:rsidRDefault="00AA3E49" w:rsidP="00990876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A3E49" w:rsidRDefault="00AA3E49" w:rsidP="00990876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A3E49" w:rsidRDefault="00AA3E49" w:rsidP="004F0AEC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A3E49" w:rsidRDefault="00AA3E49" w:rsidP="004F0AEC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A3E49" w:rsidRDefault="00AA3E49" w:rsidP="004F0AEC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A3E49" w:rsidRDefault="00AA3E49" w:rsidP="004F0AEC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A3E49" w:rsidRDefault="00AA3E49" w:rsidP="004F0AEC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</w:t>
            </w:r>
          </w:p>
        </w:tc>
      </w:tr>
      <w:tr w:rsidR="004875FC" w:rsidTr="00990876">
        <w:trPr>
          <w:cantSplit/>
          <w:trHeight w:val="70"/>
        </w:trPr>
        <w:tc>
          <w:tcPr>
            <w:tcW w:w="560" w:type="dxa"/>
            <w:vAlign w:val="center"/>
          </w:tcPr>
          <w:p w:rsidR="004875FC" w:rsidRDefault="004875FC" w:rsidP="007A6161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5819" w:type="dxa"/>
            <w:tcBorders>
              <w:right w:val="single" w:sz="4" w:space="0" w:color="auto"/>
            </w:tcBorders>
            <w:vAlign w:val="bottom"/>
          </w:tcPr>
          <w:p w:rsidR="004875FC" w:rsidRDefault="004875FC" w:rsidP="007A6161">
            <w:pPr>
              <w:spacing w:after="0"/>
              <w:jc w:val="both"/>
              <w:rPr>
                <w:szCs w:val="28"/>
                <w:lang w:val="uk-UA"/>
              </w:rPr>
            </w:pPr>
            <w:proofErr w:type="spellStart"/>
            <w:r w:rsidRPr="001E01CD">
              <w:rPr>
                <w:bCs/>
                <w:szCs w:val="28"/>
              </w:rPr>
              <w:t>Лінійні</w:t>
            </w:r>
            <w:proofErr w:type="spellEnd"/>
            <w:r w:rsidRPr="001E01CD">
              <w:rPr>
                <w:bCs/>
                <w:szCs w:val="28"/>
              </w:rPr>
              <w:t xml:space="preserve"> </w:t>
            </w:r>
            <w:proofErr w:type="spellStart"/>
            <w:r w:rsidRPr="001E01CD">
              <w:rPr>
                <w:bCs/>
                <w:szCs w:val="28"/>
              </w:rPr>
              <w:t>електричні</w:t>
            </w:r>
            <w:proofErr w:type="spellEnd"/>
            <w:r w:rsidRPr="001E01CD">
              <w:rPr>
                <w:bCs/>
                <w:szCs w:val="28"/>
              </w:rPr>
              <w:t xml:space="preserve"> кола </w:t>
            </w:r>
            <w:proofErr w:type="spellStart"/>
            <w:r w:rsidRPr="001E01CD">
              <w:rPr>
                <w:bCs/>
                <w:szCs w:val="28"/>
              </w:rPr>
              <w:t>постійного</w:t>
            </w:r>
            <w:proofErr w:type="spellEnd"/>
            <w:r w:rsidRPr="001E01CD">
              <w:rPr>
                <w:bCs/>
                <w:szCs w:val="28"/>
              </w:rPr>
              <w:t xml:space="preserve"> струму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875FC" w:rsidRDefault="004875FC" w:rsidP="007A6161">
            <w:pPr>
              <w:spacing w:after="0"/>
              <w:jc w:val="center"/>
              <w:rPr>
                <w:szCs w:val="28"/>
                <w:lang w:val="uk-U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875FC" w:rsidRPr="007A6161" w:rsidRDefault="00990876" w:rsidP="00990876">
            <w:pPr>
              <w:spacing w:after="0" w:line="240" w:lineRule="auto"/>
              <w:jc w:val="center"/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40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75FC" w:rsidRPr="00F41689" w:rsidRDefault="00990876" w:rsidP="00990876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875FC" w:rsidRDefault="00C43A02" w:rsidP="00990876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75FC" w:rsidRPr="00D62655" w:rsidRDefault="004875FC" w:rsidP="007A6161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75FC" w:rsidRPr="00F41689" w:rsidRDefault="004875FC" w:rsidP="007A6161">
            <w:pPr>
              <w:spacing w:after="0"/>
              <w:jc w:val="center"/>
              <w:rPr>
                <w:szCs w:val="28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75FC" w:rsidRDefault="004875FC" w:rsidP="007A6161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875FC" w:rsidRDefault="004875FC" w:rsidP="007A6161">
            <w:pPr>
              <w:spacing w:after="0"/>
              <w:jc w:val="center"/>
              <w:rPr>
                <w:szCs w:val="28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75FC" w:rsidRDefault="004875FC" w:rsidP="007A6161">
            <w:pPr>
              <w:spacing w:after="0"/>
              <w:jc w:val="center"/>
              <w:rPr>
                <w:szCs w:val="28"/>
                <w:lang w:val="uk-UA"/>
              </w:rPr>
            </w:pPr>
          </w:p>
        </w:tc>
      </w:tr>
      <w:tr w:rsidR="004875FC" w:rsidTr="00990876">
        <w:trPr>
          <w:cantSplit/>
          <w:trHeight w:val="70"/>
        </w:trPr>
        <w:tc>
          <w:tcPr>
            <w:tcW w:w="560" w:type="dxa"/>
            <w:vAlign w:val="center"/>
          </w:tcPr>
          <w:p w:rsidR="004875FC" w:rsidRDefault="004875FC" w:rsidP="007A6161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5819" w:type="dxa"/>
            <w:tcBorders>
              <w:right w:val="single" w:sz="4" w:space="0" w:color="auto"/>
            </w:tcBorders>
            <w:vAlign w:val="bottom"/>
          </w:tcPr>
          <w:p w:rsidR="004875FC" w:rsidRDefault="004875FC" w:rsidP="007A6161">
            <w:pPr>
              <w:spacing w:after="0"/>
              <w:jc w:val="both"/>
              <w:rPr>
                <w:szCs w:val="28"/>
                <w:lang w:val="uk-UA"/>
              </w:rPr>
            </w:pPr>
            <w:proofErr w:type="spellStart"/>
            <w:r w:rsidRPr="001E01CD">
              <w:rPr>
                <w:bCs/>
                <w:w w:val="103"/>
                <w:szCs w:val="28"/>
              </w:rPr>
              <w:t>Лінійні</w:t>
            </w:r>
            <w:proofErr w:type="spellEnd"/>
            <w:r w:rsidRPr="001E01CD">
              <w:rPr>
                <w:bCs/>
                <w:w w:val="103"/>
                <w:szCs w:val="28"/>
              </w:rPr>
              <w:t xml:space="preserve"> </w:t>
            </w:r>
            <w:proofErr w:type="spellStart"/>
            <w:r w:rsidRPr="001E01CD">
              <w:rPr>
                <w:bCs/>
                <w:w w:val="103"/>
                <w:szCs w:val="28"/>
              </w:rPr>
              <w:t>електричні</w:t>
            </w:r>
            <w:proofErr w:type="spellEnd"/>
            <w:r w:rsidRPr="001E01CD">
              <w:rPr>
                <w:bCs/>
                <w:w w:val="103"/>
                <w:szCs w:val="28"/>
              </w:rPr>
              <w:t xml:space="preserve"> кола однофазного </w:t>
            </w:r>
            <w:proofErr w:type="spellStart"/>
            <w:r w:rsidRPr="001E01CD">
              <w:rPr>
                <w:bCs/>
                <w:w w:val="103"/>
                <w:szCs w:val="28"/>
              </w:rPr>
              <w:t>синусоїдного</w:t>
            </w:r>
            <w:proofErr w:type="spellEnd"/>
            <w:r w:rsidRPr="001E01CD">
              <w:rPr>
                <w:bCs/>
                <w:w w:val="103"/>
                <w:szCs w:val="28"/>
              </w:rPr>
              <w:t xml:space="preserve"> струму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875FC" w:rsidRDefault="004875FC" w:rsidP="007A6161">
            <w:pPr>
              <w:spacing w:after="0"/>
              <w:jc w:val="center"/>
              <w:rPr>
                <w:szCs w:val="28"/>
                <w:lang w:val="uk-U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875FC" w:rsidRPr="00C43A02" w:rsidRDefault="00990876" w:rsidP="00990876">
            <w:pPr>
              <w:spacing w:after="0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54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75FC" w:rsidRDefault="00990876" w:rsidP="00990876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875FC" w:rsidRDefault="00C43A02" w:rsidP="00990876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75FC" w:rsidRDefault="004875FC" w:rsidP="007A6161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>
              <w:rPr>
                <w:szCs w:val="28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75FC" w:rsidRDefault="004875FC" w:rsidP="007A6161">
            <w:pPr>
              <w:spacing w:after="0"/>
              <w:jc w:val="center"/>
              <w:rPr>
                <w:szCs w:val="28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75FC" w:rsidRDefault="004875FC" w:rsidP="007A6161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875FC" w:rsidRDefault="004875FC" w:rsidP="007A6161">
            <w:pPr>
              <w:spacing w:after="0"/>
              <w:jc w:val="center"/>
              <w:rPr>
                <w:szCs w:val="28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75FC" w:rsidRDefault="004875FC" w:rsidP="007A6161">
            <w:pPr>
              <w:spacing w:after="0"/>
              <w:jc w:val="center"/>
              <w:rPr>
                <w:szCs w:val="28"/>
                <w:lang w:val="uk-UA"/>
              </w:rPr>
            </w:pPr>
          </w:p>
        </w:tc>
      </w:tr>
      <w:tr w:rsidR="004875FC" w:rsidTr="007A6161">
        <w:trPr>
          <w:cantSplit/>
          <w:trHeight w:val="70"/>
        </w:trPr>
        <w:tc>
          <w:tcPr>
            <w:tcW w:w="560" w:type="dxa"/>
            <w:vAlign w:val="center"/>
          </w:tcPr>
          <w:p w:rsidR="004875FC" w:rsidRDefault="004875FC" w:rsidP="007A6161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819" w:type="dxa"/>
            <w:tcBorders>
              <w:right w:val="single" w:sz="4" w:space="0" w:color="auto"/>
            </w:tcBorders>
            <w:vAlign w:val="bottom"/>
          </w:tcPr>
          <w:p w:rsidR="004875FC" w:rsidRDefault="004875FC" w:rsidP="007A6161">
            <w:pPr>
              <w:spacing w:after="0"/>
              <w:jc w:val="both"/>
              <w:rPr>
                <w:szCs w:val="28"/>
              </w:rPr>
            </w:pPr>
            <w:proofErr w:type="spellStart"/>
            <w:r w:rsidRPr="001E01CD">
              <w:rPr>
                <w:bCs/>
                <w:w w:val="103"/>
                <w:szCs w:val="28"/>
              </w:rPr>
              <w:t>Трифазні</w:t>
            </w:r>
            <w:proofErr w:type="spellEnd"/>
            <w:r w:rsidRPr="001E01CD">
              <w:rPr>
                <w:bCs/>
                <w:w w:val="103"/>
                <w:szCs w:val="28"/>
              </w:rPr>
              <w:t xml:space="preserve"> </w:t>
            </w:r>
            <w:proofErr w:type="spellStart"/>
            <w:r w:rsidRPr="001E01CD">
              <w:rPr>
                <w:bCs/>
                <w:w w:val="103"/>
                <w:szCs w:val="28"/>
              </w:rPr>
              <w:t>електричні</w:t>
            </w:r>
            <w:proofErr w:type="spellEnd"/>
            <w:r w:rsidRPr="001E01CD">
              <w:rPr>
                <w:bCs/>
                <w:w w:val="103"/>
                <w:szCs w:val="28"/>
              </w:rPr>
              <w:t xml:space="preserve"> кола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875FC" w:rsidRDefault="004875FC" w:rsidP="007A6161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75FC" w:rsidRPr="00D62655" w:rsidRDefault="00990876" w:rsidP="007A6161">
            <w:pPr>
              <w:spacing w:after="0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70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75FC" w:rsidRDefault="00990876" w:rsidP="00C82BFE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875FC" w:rsidRPr="00C43A02" w:rsidRDefault="00C43A02" w:rsidP="007A6161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75FC" w:rsidRPr="00D62655" w:rsidRDefault="004875FC" w:rsidP="00D62655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75FC" w:rsidRDefault="004875FC" w:rsidP="007A6161">
            <w:pPr>
              <w:spacing w:after="0"/>
              <w:jc w:val="center"/>
              <w:rPr>
                <w:szCs w:val="28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75FC" w:rsidRPr="00656AF3" w:rsidRDefault="004875FC" w:rsidP="007A6161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875FC" w:rsidRDefault="004875FC" w:rsidP="007A6161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75FC" w:rsidRDefault="004875FC" w:rsidP="007A6161">
            <w:pPr>
              <w:spacing w:after="0"/>
              <w:jc w:val="center"/>
              <w:rPr>
                <w:szCs w:val="28"/>
              </w:rPr>
            </w:pPr>
          </w:p>
        </w:tc>
      </w:tr>
      <w:tr w:rsidR="004875FC" w:rsidTr="007A6161">
        <w:trPr>
          <w:cantSplit/>
          <w:trHeight w:val="70"/>
        </w:trPr>
        <w:tc>
          <w:tcPr>
            <w:tcW w:w="560" w:type="dxa"/>
            <w:vAlign w:val="center"/>
          </w:tcPr>
          <w:p w:rsidR="004875FC" w:rsidRPr="00D62655" w:rsidRDefault="004875FC" w:rsidP="007A6161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5819" w:type="dxa"/>
            <w:tcBorders>
              <w:right w:val="single" w:sz="4" w:space="0" w:color="auto"/>
            </w:tcBorders>
            <w:vAlign w:val="bottom"/>
          </w:tcPr>
          <w:p w:rsidR="004875FC" w:rsidRDefault="004875FC" w:rsidP="007A6161">
            <w:pPr>
              <w:spacing w:after="0"/>
              <w:jc w:val="both"/>
              <w:rPr>
                <w:szCs w:val="28"/>
              </w:rPr>
            </w:pPr>
            <w:proofErr w:type="spellStart"/>
            <w:r w:rsidRPr="001E01CD">
              <w:rPr>
                <w:bCs/>
                <w:szCs w:val="28"/>
              </w:rPr>
              <w:t>Нелінійні</w:t>
            </w:r>
            <w:proofErr w:type="spellEnd"/>
            <w:r w:rsidRPr="001E01CD">
              <w:rPr>
                <w:bCs/>
                <w:szCs w:val="28"/>
              </w:rPr>
              <w:t xml:space="preserve"> </w:t>
            </w:r>
            <w:proofErr w:type="spellStart"/>
            <w:r w:rsidRPr="001E01CD">
              <w:rPr>
                <w:bCs/>
                <w:szCs w:val="28"/>
              </w:rPr>
              <w:t>електричні</w:t>
            </w:r>
            <w:proofErr w:type="spellEnd"/>
            <w:r w:rsidRPr="001E01CD">
              <w:rPr>
                <w:bCs/>
                <w:szCs w:val="28"/>
              </w:rPr>
              <w:t xml:space="preserve"> та </w:t>
            </w:r>
            <w:proofErr w:type="spellStart"/>
            <w:r w:rsidRPr="001E01CD">
              <w:rPr>
                <w:bCs/>
                <w:szCs w:val="28"/>
              </w:rPr>
              <w:t>магнітні</w:t>
            </w:r>
            <w:proofErr w:type="spellEnd"/>
            <w:r w:rsidRPr="001E01CD">
              <w:rPr>
                <w:bCs/>
                <w:szCs w:val="28"/>
              </w:rPr>
              <w:t xml:space="preserve"> кола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875FC" w:rsidRDefault="004875FC" w:rsidP="007A6161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75FC" w:rsidRPr="00C43A02" w:rsidRDefault="00E80B18" w:rsidP="007A6161">
            <w:pPr>
              <w:spacing w:after="0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45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75FC" w:rsidRDefault="00E80B18" w:rsidP="00C82BFE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875FC" w:rsidRPr="00C43A02" w:rsidRDefault="00C43A02" w:rsidP="007A6161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75FC" w:rsidRPr="00656AF3" w:rsidRDefault="004875FC" w:rsidP="007A6161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75FC" w:rsidRDefault="004875FC" w:rsidP="007A6161">
            <w:pPr>
              <w:spacing w:after="0"/>
              <w:jc w:val="center"/>
              <w:rPr>
                <w:szCs w:val="28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75FC" w:rsidRPr="00801B70" w:rsidRDefault="004875FC" w:rsidP="007A6161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875FC" w:rsidRDefault="004875FC" w:rsidP="007A6161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75FC" w:rsidRDefault="004875FC" w:rsidP="007A6161">
            <w:pPr>
              <w:spacing w:after="0"/>
              <w:jc w:val="center"/>
              <w:rPr>
                <w:szCs w:val="28"/>
              </w:rPr>
            </w:pPr>
          </w:p>
        </w:tc>
      </w:tr>
      <w:tr w:rsidR="004875FC" w:rsidTr="007A6161">
        <w:trPr>
          <w:cantSplit/>
          <w:trHeight w:val="70"/>
        </w:trPr>
        <w:tc>
          <w:tcPr>
            <w:tcW w:w="560" w:type="dxa"/>
            <w:vAlign w:val="center"/>
          </w:tcPr>
          <w:p w:rsidR="004875FC" w:rsidRPr="00D62655" w:rsidRDefault="004875FC" w:rsidP="007A6161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5819" w:type="dxa"/>
            <w:tcBorders>
              <w:right w:val="single" w:sz="4" w:space="0" w:color="auto"/>
            </w:tcBorders>
            <w:vAlign w:val="bottom"/>
          </w:tcPr>
          <w:p w:rsidR="004875FC" w:rsidRDefault="004875FC" w:rsidP="007A6161">
            <w:pPr>
              <w:spacing w:after="0"/>
              <w:jc w:val="both"/>
              <w:rPr>
                <w:szCs w:val="28"/>
              </w:rPr>
            </w:pPr>
            <w:r w:rsidRPr="001E01CD">
              <w:rPr>
                <w:bCs/>
                <w:szCs w:val="28"/>
                <w:lang w:val="uk-UA"/>
              </w:rPr>
              <w:t>Лінійні електричні кола з розподіленими параметрами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875FC" w:rsidRDefault="004875FC" w:rsidP="007A6161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75FC" w:rsidRPr="00C43A02" w:rsidRDefault="00E80B18" w:rsidP="007A6161">
            <w:pPr>
              <w:spacing w:after="0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37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75FC" w:rsidRDefault="00E80B18" w:rsidP="00C82BFE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875FC" w:rsidRPr="00C43A02" w:rsidRDefault="00C43A02" w:rsidP="007A6161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75FC" w:rsidRPr="00656AF3" w:rsidRDefault="004875FC" w:rsidP="007A6161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75FC" w:rsidRDefault="004875FC" w:rsidP="007A6161">
            <w:pPr>
              <w:spacing w:after="0"/>
              <w:jc w:val="center"/>
              <w:rPr>
                <w:szCs w:val="28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75FC" w:rsidRPr="00801B70" w:rsidRDefault="004875FC" w:rsidP="007A6161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875FC" w:rsidRDefault="004875FC" w:rsidP="007A6161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75FC" w:rsidRDefault="004875FC" w:rsidP="007A6161">
            <w:pPr>
              <w:spacing w:after="0"/>
              <w:jc w:val="center"/>
              <w:rPr>
                <w:szCs w:val="28"/>
              </w:rPr>
            </w:pPr>
          </w:p>
        </w:tc>
      </w:tr>
      <w:tr w:rsidR="004875FC" w:rsidTr="007A6161">
        <w:trPr>
          <w:cantSplit/>
          <w:trHeight w:val="70"/>
        </w:trPr>
        <w:tc>
          <w:tcPr>
            <w:tcW w:w="560" w:type="dxa"/>
            <w:vAlign w:val="center"/>
          </w:tcPr>
          <w:p w:rsidR="004875FC" w:rsidRPr="00D62655" w:rsidRDefault="004875FC" w:rsidP="007A6161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5819" w:type="dxa"/>
            <w:tcBorders>
              <w:right w:val="single" w:sz="4" w:space="0" w:color="auto"/>
            </w:tcBorders>
            <w:vAlign w:val="bottom"/>
          </w:tcPr>
          <w:p w:rsidR="004875FC" w:rsidRDefault="004875FC" w:rsidP="007A6161">
            <w:pPr>
              <w:spacing w:after="0"/>
              <w:jc w:val="both"/>
              <w:rPr>
                <w:szCs w:val="28"/>
              </w:rPr>
            </w:pPr>
            <w:r>
              <w:rPr>
                <w:bCs/>
                <w:szCs w:val="28"/>
                <w:lang w:val="uk-UA"/>
              </w:rPr>
              <w:t>Е</w:t>
            </w:r>
            <w:proofErr w:type="spellStart"/>
            <w:r w:rsidRPr="001E01CD">
              <w:rPr>
                <w:bCs/>
                <w:szCs w:val="28"/>
              </w:rPr>
              <w:t>лектростатичне</w:t>
            </w:r>
            <w:proofErr w:type="spellEnd"/>
            <w:r w:rsidRPr="001E01CD">
              <w:rPr>
                <w:bCs/>
                <w:szCs w:val="28"/>
              </w:rPr>
              <w:t xml:space="preserve"> поле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875FC" w:rsidRDefault="004875FC" w:rsidP="007A6161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75FC" w:rsidRPr="00C43A02" w:rsidRDefault="00E80B18" w:rsidP="007A6161">
            <w:pPr>
              <w:spacing w:after="0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39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75FC" w:rsidRDefault="00E80B18" w:rsidP="00C43A02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875FC" w:rsidRPr="00C43A02" w:rsidRDefault="00C43A02" w:rsidP="007A6161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75FC" w:rsidRPr="00656AF3" w:rsidRDefault="004875FC" w:rsidP="007A6161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75FC" w:rsidRDefault="004875FC" w:rsidP="007A6161">
            <w:pPr>
              <w:spacing w:after="0"/>
              <w:jc w:val="center"/>
              <w:rPr>
                <w:szCs w:val="28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75FC" w:rsidRPr="00801B70" w:rsidRDefault="004875FC" w:rsidP="007A6161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875FC" w:rsidRDefault="004875FC" w:rsidP="007A6161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75FC" w:rsidRDefault="004875FC" w:rsidP="007A6161">
            <w:pPr>
              <w:spacing w:after="0"/>
              <w:jc w:val="center"/>
              <w:rPr>
                <w:szCs w:val="28"/>
              </w:rPr>
            </w:pPr>
          </w:p>
        </w:tc>
      </w:tr>
      <w:tr w:rsidR="004875FC" w:rsidTr="007A6161">
        <w:trPr>
          <w:cantSplit/>
          <w:trHeight w:val="70"/>
        </w:trPr>
        <w:tc>
          <w:tcPr>
            <w:tcW w:w="560" w:type="dxa"/>
            <w:vAlign w:val="center"/>
          </w:tcPr>
          <w:p w:rsidR="004875FC" w:rsidRPr="00D62655" w:rsidRDefault="004875FC" w:rsidP="007A6161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5819" w:type="dxa"/>
            <w:tcBorders>
              <w:right w:val="single" w:sz="4" w:space="0" w:color="auto"/>
            </w:tcBorders>
            <w:vAlign w:val="bottom"/>
          </w:tcPr>
          <w:p w:rsidR="004875FC" w:rsidRDefault="004875FC" w:rsidP="007A6161">
            <w:pPr>
              <w:spacing w:after="0"/>
              <w:jc w:val="both"/>
              <w:rPr>
                <w:szCs w:val="28"/>
              </w:rPr>
            </w:pPr>
            <w:proofErr w:type="spellStart"/>
            <w:r w:rsidRPr="001E01CD">
              <w:rPr>
                <w:bCs/>
                <w:szCs w:val="28"/>
              </w:rPr>
              <w:t>Електричне</w:t>
            </w:r>
            <w:proofErr w:type="spellEnd"/>
            <w:r w:rsidRPr="001E01CD">
              <w:rPr>
                <w:bCs/>
                <w:szCs w:val="28"/>
              </w:rPr>
              <w:t xml:space="preserve"> поле </w:t>
            </w:r>
            <w:proofErr w:type="spellStart"/>
            <w:r w:rsidRPr="001E01CD">
              <w:rPr>
                <w:bCs/>
                <w:szCs w:val="28"/>
              </w:rPr>
              <w:t>постійного</w:t>
            </w:r>
            <w:proofErr w:type="spellEnd"/>
            <w:r w:rsidRPr="001E01CD">
              <w:rPr>
                <w:bCs/>
                <w:szCs w:val="28"/>
              </w:rPr>
              <w:t xml:space="preserve"> струму у </w:t>
            </w:r>
            <w:proofErr w:type="spellStart"/>
            <w:r w:rsidRPr="001E01CD">
              <w:rPr>
                <w:bCs/>
                <w:szCs w:val="28"/>
              </w:rPr>
              <w:t>провідному</w:t>
            </w:r>
            <w:proofErr w:type="spellEnd"/>
            <w:r w:rsidRPr="001E01CD">
              <w:rPr>
                <w:bCs/>
                <w:szCs w:val="28"/>
              </w:rPr>
              <w:t xml:space="preserve"> </w:t>
            </w:r>
            <w:proofErr w:type="spellStart"/>
            <w:r w:rsidRPr="001E01CD">
              <w:rPr>
                <w:bCs/>
                <w:szCs w:val="28"/>
              </w:rPr>
              <w:t>середовищі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875FC" w:rsidRDefault="004875FC" w:rsidP="007A6161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75FC" w:rsidRPr="00C43A02" w:rsidRDefault="00E80B18" w:rsidP="007A6161">
            <w:pPr>
              <w:spacing w:after="0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33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75FC" w:rsidRDefault="00E80B18" w:rsidP="00C82BFE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875FC" w:rsidRPr="00C43A02" w:rsidRDefault="003C22AD" w:rsidP="007A6161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75FC" w:rsidRPr="00656AF3" w:rsidRDefault="003C22AD" w:rsidP="007A6161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75FC" w:rsidRDefault="004875FC" w:rsidP="007A6161">
            <w:pPr>
              <w:spacing w:after="0"/>
              <w:jc w:val="center"/>
              <w:rPr>
                <w:szCs w:val="28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75FC" w:rsidRPr="00801B70" w:rsidRDefault="004875FC" w:rsidP="007A6161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875FC" w:rsidRDefault="004875FC" w:rsidP="007A6161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75FC" w:rsidRDefault="004875FC" w:rsidP="007A6161">
            <w:pPr>
              <w:spacing w:after="0"/>
              <w:jc w:val="center"/>
              <w:rPr>
                <w:szCs w:val="28"/>
              </w:rPr>
            </w:pPr>
          </w:p>
        </w:tc>
      </w:tr>
      <w:tr w:rsidR="004875FC" w:rsidTr="007A6161">
        <w:trPr>
          <w:cantSplit/>
          <w:trHeight w:val="70"/>
        </w:trPr>
        <w:tc>
          <w:tcPr>
            <w:tcW w:w="560" w:type="dxa"/>
            <w:vAlign w:val="center"/>
          </w:tcPr>
          <w:p w:rsidR="004875FC" w:rsidRPr="00D62655" w:rsidRDefault="004875FC" w:rsidP="007A6161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5819" w:type="dxa"/>
            <w:tcBorders>
              <w:right w:val="single" w:sz="4" w:space="0" w:color="auto"/>
            </w:tcBorders>
            <w:vAlign w:val="bottom"/>
          </w:tcPr>
          <w:p w:rsidR="004875FC" w:rsidRDefault="004875FC" w:rsidP="007A6161">
            <w:pPr>
              <w:spacing w:after="0"/>
              <w:jc w:val="both"/>
              <w:rPr>
                <w:szCs w:val="28"/>
              </w:rPr>
            </w:pPr>
            <w:r w:rsidRPr="001E01CD">
              <w:rPr>
                <w:bCs/>
                <w:szCs w:val="28"/>
                <w:lang w:val="uk-UA"/>
              </w:rPr>
              <w:t>Магнітне</w:t>
            </w:r>
            <w:r w:rsidRPr="001E01CD">
              <w:rPr>
                <w:bCs/>
                <w:szCs w:val="28"/>
              </w:rPr>
              <w:t xml:space="preserve"> поле </w:t>
            </w:r>
            <w:proofErr w:type="spellStart"/>
            <w:r w:rsidRPr="001E01CD">
              <w:rPr>
                <w:bCs/>
                <w:szCs w:val="28"/>
              </w:rPr>
              <w:t>постійного</w:t>
            </w:r>
            <w:proofErr w:type="spellEnd"/>
            <w:r w:rsidRPr="001E01CD">
              <w:rPr>
                <w:bCs/>
                <w:szCs w:val="28"/>
              </w:rPr>
              <w:t xml:space="preserve"> струму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875FC" w:rsidRDefault="004875FC" w:rsidP="007A6161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75FC" w:rsidRPr="00C43A02" w:rsidRDefault="00E80B18" w:rsidP="007A6161">
            <w:pPr>
              <w:spacing w:after="0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39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75FC" w:rsidRDefault="00E80B18" w:rsidP="00C82BFE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875FC" w:rsidRPr="00C43A02" w:rsidRDefault="00C43A02" w:rsidP="007A6161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75FC" w:rsidRPr="00656AF3" w:rsidRDefault="004875FC" w:rsidP="007A6161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75FC" w:rsidRDefault="004875FC" w:rsidP="007A6161">
            <w:pPr>
              <w:spacing w:after="0"/>
              <w:jc w:val="center"/>
              <w:rPr>
                <w:szCs w:val="28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75FC" w:rsidRPr="00801B70" w:rsidRDefault="004875FC" w:rsidP="007A6161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875FC" w:rsidRDefault="004875FC" w:rsidP="007A6161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75FC" w:rsidRDefault="004875FC" w:rsidP="007A6161">
            <w:pPr>
              <w:spacing w:after="0"/>
              <w:jc w:val="center"/>
              <w:rPr>
                <w:szCs w:val="28"/>
              </w:rPr>
            </w:pPr>
          </w:p>
        </w:tc>
      </w:tr>
      <w:tr w:rsidR="004875FC" w:rsidTr="007A6161">
        <w:trPr>
          <w:cantSplit/>
          <w:trHeight w:val="70"/>
        </w:trPr>
        <w:tc>
          <w:tcPr>
            <w:tcW w:w="560" w:type="dxa"/>
            <w:vAlign w:val="center"/>
          </w:tcPr>
          <w:p w:rsidR="004875FC" w:rsidRPr="00D62655" w:rsidRDefault="004875FC" w:rsidP="007A6161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5819" w:type="dxa"/>
            <w:tcBorders>
              <w:right w:val="single" w:sz="4" w:space="0" w:color="auto"/>
            </w:tcBorders>
            <w:vAlign w:val="bottom"/>
          </w:tcPr>
          <w:p w:rsidR="004875FC" w:rsidRDefault="004875FC" w:rsidP="007A6161">
            <w:pPr>
              <w:spacing w:after="0"/>
              <w:jc w:val="both"/>
              <w:rPr>
                <w:szCs w:val="28"/>
              </w:rPr>
            </w:pPr>
            <w:proofErr w:type="spellStart"/>
            <w:r w:rsidRPr="001E01CD">
              <w:rPr>
                <w:bCs/>
                <w:szCs w:val="28"/>
              </w:rPr>
              <w:t>Змінне</w:t>
            </w:r>
            <w:proofErr w:type="spellEnd"/>
            <w:r w:rsidRPr="001E01CD">
              <w:rPr>
                <w:bCs/>
                <w:szCs w:val="28"/>
              </w:rPr>
              <w:t xml:space="preserve"> </w:t>
            </w:r>
            <w:proofErr w:type="spellStart"/>
            <w:r w:rsidRPr="001E01CD">
              <w:rPr>
                <w:bCs/>
                <w:szCs w:val="28"/>
              </w:rPr>
              <w:t>електром</w:t>
            </w:r>
            <w:r w:rsidRPr="001E01CD">
              <w:rPr>
                <w:bCs/>
                <w:szCs w:val="28"/>
                <w:lang w:val="uk-UA"/>
              </w:rPr>
              <w:t>агнітне</w:t>
            </w:r>
            <w:proofErr w:type="spellEnd"/>
            <w:r w:rsidRPr="001E01CD">
              <w:rPr>
                <w:bCs/>
                <w:szCs w:val="28"/>
              </w:rPr>
              <w:t xml:space="preserve"> поле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875FC" w:rsidRDefault="004875FC" w:rsidP="007A6161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75FC" w:rsidRPr="00C43A02" w:rsidRDefault="00E80B18" w:rsidP="007A6161">
            <w:pPr>
              <w:spacing w:after="0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33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75FC" w:rsidRDefault="00E80B18" w:rsidP="00C82BFE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875FC" w:rsidRPr="00C43A02" w:rsidRDefault="00C43A02" w:rsidP="007A6161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75FC" w:rsidRPr="00656AF3" w:rsidRDefault="004875FC" w:rsidP="007A6161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75FC" w:rsidRDefault="004875FC" w:rsidP="007A6161">
            <w:pPr>
              <w:spacing w:after="0"/>
              <w:jc w:val="center"/>
              <w:rPr>
                <w:szCs w:val="28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75FC" w:rsidRPr="00801B70" w:rsidRDefault="004875FC" w:rsidP="007A6161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875FC" w:rsidRDefault="004875FC" w:rsidP="007A6161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75FC" w:rsidRDefault="004875FC" w:rsidP="007A6161">
            <w:pPr>
              <w:spacing w:after="0"/>
              <w:jc w:val="center"/>
              <w:rPr>
                <w:szCs w:val="28"/>
              </w:rPr>
            </w:pPr>
          </w:p>
        </w:tc>
      </w:tr>
      <w:tr w:rsidR="004875FC" w:rsidTr="003C22AD">
        <w:trPr>
          <w:cantSplit/>
          <w:trHeight w:val="559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vAlign w:val="center"/>
          </w:tcPr>
          <w:p w:rsidR="004875FC" w:rsidRDefault="004875FC" w:rsidP="004F0AEC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Разом з дисципліни: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875FC" w:rsidRDefault="00990876" w:rsidP="004F0AEC">
            <w:pPr>
              <w:spacing w:after="0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875FC" w:rsidRDefault="00990876" w:rsidP="004F0AEC">
            <w:pPr>
              <w:spacing w:after="0"/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390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75FC" w:rsidRDefault="00990876" w:rsidP="004F0AEC">
            <w:pPr>
              <w:spacing w:after="0"/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258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875FC" w:rsidRDefault="003C22AD" w:rsidP="003C22AD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75FC" w:rsidRPr="00656AF3" w:rsidRDefault="004875FC" w:rsidP="004F0AEC">
            <w:pPr>
              <w:spacing w:after="0"/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82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875FC" w:rsidRDefault="004875FC" w:rsidP="004F0AEC">
            <w:pPr>
              <w:spacing w:after="0"/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75FC" w:rsidRPr="00656AF3" w:rsidRDefault="004875FC" w:rsidP="004F0AEC">
            <w:pPr>
              <w:spacing w:after="0"/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50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875FC" w:rsidRDefault="004875FC" w:rsidP="004F0AEC">
            <w:pPr>
              <w:spacing w:after="0"/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75FC" w:rsidRDefault="004875FC" w:rsidP="004F0AEC">
            <w:pPr>
              <w:spacing w:after="0"/>
              <w:jc w:val="center"/>
              <w:rPr>
                <w:b/>
                <w:szCs w:val="28"/>
                <w:lang w:val="uk-UA"/>
              </w:rPr>
            </w:pPr>
          </w:p>
        </w:tc>
      </w:tr>
    </w:tbl>
    <w:p w:rsidR="00746A18" w:rsidRDefault="00746A18">
      <w:pPr>
        <w:rPr>
          <w:sz w:val="24"/>
          <w:szCs w:val="24"/>
          <w:lang w:val="uk-UA"/>
        </w:rPr>
      </w:pPr>
    </w:p>
    <w:p w:rsidR="00746A18" w:rsidRDefault="00746A18" w:rsidP="001E4835">
      <w:pPr>
        <w:spacing w:after="0"/>
        <w:jc w:val="center"/>
        <w:rPr>
          <w:b/>
          <w:szCs w:val="28"/>
          <w:lang w:val="uk-UA"/>
        </w:rPr>
      </w:pPr>
      <w:r>
        <w:rPr>
          <w:szCs w:val="28"/>
          <w:lang w:val="uk-UA"/>
        </w:rPr>
        <w:br w:type="page"/>
      </w:r>
      <w:r>
        <w:rPr>
          <w:b/>
          <w:szCs w:val="28"/>
          <w:lang w:val="uk-UA"/>
        </w:rPr>
        <w:lastRenderedPageBreak/>
        <w:t>4.1 ТЕМИ ЛЕКЦІЙ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1056"/>
        <w:gridCol w:w="1418"/>
        <w:gridCol w:w="2126"/>
      </w:tblGrid>
      <w:tr w:rsidR="00746A18" w:rsidRPr="001E01CD">
        <w:trPr>
          <w:trHeight w:val="613"/>
        </w:trPr>
        <w:tc>
          <w:tcPr>
            <w:tcW w:w="709" w:type="dxa"/>
            <w:vAlign w:val="center"/>
          </w:tcPr>
          <w:p w:rsidR="00746A18" w:rsidRPr="001E01CD" w:rsidRDefault="00746A18" w:rsidP="00F22694">
            <w:pPr>
              <w:spacing w:after="0" w:line="240" w:lineRule="auto"/>
              <w:ind w:left="-108"/>
              <w:jc w:val="center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№ з/п</w:t>
            </w:r>
          </w:p>
        </w:tc>
        <w:tc>
          <w:tcPr>
            <w:tcW w:w="11056" w:type="dxa"/>
            <w:vAlign w:val="center"/>
          </w:tcPr>
          <w:p w:rsidR="00746A18" w:rsidRPr="001E01CD" w:rsidRDefault="00746A18" w:rsidP="00F22694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Назва теми, зміст навчального заняття</w:t>
            </w:r>
          </w:p>
        </w:tc>
        <w:tc>
          <w:tcPr>
            <w:tcW w:w="1418" w:type="dxa"/>
            <w:vAlign w:val="center"/>
          </w:tcPr>
          <w:p w:rsidR="00746A18" w:rsidRPr="001E01CD" w:rsidRDefault="00746A18" w:rsidP="00F22694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Кількість годин</w:t>
            </w:r>
          </w:p>
        </w:tc>
        <w:tc>
          <w:tcPr>
            <w:tcW w:w="2126" w:type="dxa"/>
          </w:tcPr>
          <w:p w:rsidR="00746A18" w:rsidRPr="001E01CD" w:rsidRDefault="00746A18" w:rsidP="00F22694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Рекомендована література</w:t>
            </w:r>
          </w:p>
        </w:tc>
      </w:tr>
      <w:tr w:rsidR="00DB7503" w:rsidRPr="001E01CD" w:rsidTr="009A45CC">
        <w:trPr>
          <w:trHeight w:val="268"/>
        </w:trPr>
        <w:tc>
          <w:tcPr>
            <w:tcW w:w="15309" w:type="dxa"/>
            <w:gridSpan w:val="4"/>
            <w:vAlign w:val="center"/>
          </w:tcPr>
          <w:p w:rsidR="00DB7503" w:rsidRPr="001E01CD" w:rsidRDefault="00DB7503" w:rsidP="001E01CD">
            <w:pPr>
              <w:spacing w:after="0"/>
              <w:rPr>
                <w:bCs/>
                <w:szCs w:val="28"/>
                <w:lang w:val="uk-UA"/>
              </w:rPr>
            </w:pPr>
            <w:r w:rsidRPr="001E01CD">
              <w:rPr>
                <w:bCs/>
                <w:szCs w:val="28"/>
              </w:rPr>
              <w:t xml:space="preserve">Тема 1. </w:t>
            </w:r>
            <w:proofErr w:type="spellStart"/>
            <w:r w:rsidRPr="001E01CD">
              <w:rPr>
                <w:bCs/>
                <w:szCs w:val="28"/>
              </w:rPr>
              <w:t>Лінійні</w:t>
            </w:r>
            <w:proofErr w:type="spellEnd"/>
            <w:r w:rsidRPr="001E01CD">
              <w:rPr>
                <w:bCs/>
                <w:szCs w:val="28"/>
              </w:rPr>
              <w:t xml:space="preserve"> </w:t>
            </w:r>
            <w:proofErr w:type="spellStart"/>
            <w:r w:rsidRPr="001E01CD">
              <w:rPr>
                <w:bCs/>
                <w:szCs w:val="28"/>
              </w:rPr>
              <w:t>електричні</w:t>
            </w:r>
            <w:proofErr w:type="spellEnd"/>
            <w:r w:rsidRPr="001E01CD">
              <w:rPr>
                <w:bCs/>
                <w:szCs w:val="28"/>
              </w:rPr>
              <w:t xml:space="preserve"> кола </w:t>
            </w:r>
            <w:proofErr w:type="spellStart"/>
            <w:r w:rsidRPr="001E01CD">
              <w:rPr>
                <w:bCs/>
                <w:szCs w:val="28"/>
              </w:rPr>
              <w:t>постійного</w:t>
            </w:r>
            <w:proofErr w:type="spellEnd"/>
            <w:r w:rsidRPr="001E01CD">
              <w:rPr>
                <w:bCs/>
                <w:szCs w:val="28"/>
              </w:rPr>
              <w:t xml:space="preserve"> струму</w:t>
            </w:r>
          </w:p>
        </w:tc>
      </w:tr>
      <w:tr w:rsidR="00DB7503" w:rsidRPr="001E01CD" w:rsidTr="00755E40">
        <w:trPr>
          <w:trHeight w:val="113"/>
        </w:trPr>
        <w:tc>
          <w:tcPr>
            <w:tcW w:w="709" w:type="dxa"/>
          </w:tcPr>
          <w:p w:rsidR="00DB7503" w:rsidRPr="001E01CD" w:rsidRDefault="00DB7503" w:rsidP="00755E40">
            <w:pPr>
              <w:pStyle w:val="ab"/>
              <w:numPr>
                <w:ilvl w:val="0"/>
                <w:numId w:val="41"/>
              </w:numPr>
              <w:spacing w:line="276" w:lineRule="auto"/>
              <w:jc w:val="left"/>
              <w:rPr>
                <w:szCs w:val="28"/>
              </w:rPr>
            </w:pPr>
            <w:r w:rsidRPr="001E01CD">
              <w:rPr>
                <w:szCs w:val="28"/>
              </w:rPr>
              <w:t>1</w:t>
            </w:r>
          </w:p>
        </w:tc>
        <w:tc>
          <w:tcPr>
            <w:tcW w:w="11056" w:type="dxa"/>
          </w:tcPr>
          <w:p w:rsidR="00DB7503" w:rsidRPr="001E01CD" w:rsidRDefault="00DB7503" w:rsidP="00D66F21">
            <w:pPr>
              <w:spacing w:after="0" w:line="240" w:lineRule="auto"/>
              <w:ind w:left="35"/>
              <w:rPr>
                <w:noProof/>
                <w:szCs w:val="28"/>
              </w:rPr>
            </w:pPr>
            <w:proofErr w:type="spellStart"/>
            <w:r w:rsidRPr="001E01CD">
              <w:rPr>
                <w:bCs/>
                <w:szCs w:val="28"/>
              </w:rPr>
              <w:t>Лекція</w:t>
            </w:r>
            <w:proofErr w:type="spellEnd"/>
            <w:r w:rsidRPr="001E01CD">
              <w:rPr>
                <w:bCs/>
                <w:szCs w:val="28"/>
              </w:rPr>
              <w:t xml:space="preserve"> №1. </w:t>
            </w:r>
            <w:proofErr w:type="spellStart"/>
            <w:r w:rsidRPr="001E01CD">
              <w:rPr>
                <w:bCs/>
                <w:szCs w:val="28"/>
              </w:rPr>
              <w:t>Основні</w:t>
            </w:r>
            <w:proofErr w:type="spellEnd"/>
            <w:r w:rsidRPr="001E01CD">
              <w:rPr>
                <w:bCs/>
                <w:szCs w:val="28"/>
              </w:rPr>
              <w:t xml:space="preserve"> </w:t>
            </w:r>
            <w:proofErr w:type="spellStart"/>
            <w:r w:rsidRPr="001E01CD">
              <w:rPr>
                <w:bCs/>
                <w:szCs w:val="28"/>
              </w:rPr>
              <w:t>поняття</w:t>
            </w:r>
            <w:proofErr w:type="spellEnd"/>
            <w:r w:rsidRPr="001E01CD">
              <w:rPr>
                <w:bCs/>
                <w:szCs w:val="28"/>
              </w:rPr>
              <w:t xml:space="preserve"> про </w:t>
            </w:r>
            <w:proofErr w:type="spellStart"/>
            <w:r w:rsidRPr="001E01CD">
              <w:rPr>
                <w:bCs/>
                <w:szCs w:val="28"/>
              </w:rPr>
              <w:t>електромагнітне</w:t>
            </w:r>
            <w:proofErr w:type="spellEnd"/>
            <w:r w:rsidRPr="001E01CD">
              <w:rPr>
                <w:bCs/>
                <w:szCs w:val="28"/>
              </w:rPr>
              <w:t xml:space="preserve"> поле. </w:t>
            </w:r>
            <w:proofErr w:type="spellStart"/>
            <w:r w:rsidRPr="001E01CD">
              <w:rPr>
                <w:bCs/>
                <w:szCs w:val="28"/>
              </w:rPr>
              <w:t>Основні</w:t>
            </w:r>
            <w:proofErr w:type="spellEnd"/>
            <w:r w:rsidRPr="001E01CD">
              <w:rPr>
                <w:bCs/>
                <w:szCs w:val="28"/>
              </w:rPr>
              <w:t xml:space="preserve"> </w:t>
            </w:r>
            <w:proofErr w:type="spellStart"/>
            <w:r w:rsidRPr="001E01CD">
              <w:rPr>
                <w:bCs/>
                <w:szCs w:val="28"/>
              </w:rPr>
              <w:t>електричні</w:t>
            </w:r>
            <w:proofErr w:type="spellEnd"/>
            <w:r w:rsidRPr="001E01CD">
              <w:rPr>
                <w:bCs/>
                <w:szCs w:val="28"/>
              </w:rPr>
              <w:t xml:space="preserve"> </w:t>
            </w:r>
            <w:proofErr w:type="spellStart"/>
            <w:r w:rsidRPr="001E01CD">
              <w:rPr>
                <w:bCs/>
                <w:szCs w:val="28"/>
              </w:rPr>
              <w:t>величини</w:t>
            </w:r>
            <w:proofErr w:type="spellEnd"/>
            <w:r w:rsidRPr="001E01CD">
              <w:rPr>
                <w:bCs/>
                <w:szCs w:val="28"/>
              </w:rPr>
              <w:t xml:space="preserve">: </w:t>
            </w:r>
            <w:proofErr w:type="spellStart"/>
            <w:r w:rsidRPr="001E01CD">
              <w:rPr>
                <w:bCs/>
                <w:szCs w:val="28"/>
              </w:rPr>
              <w:t>електричний</w:t>
            </w:r>
            <w:proofErr w:type="spellEnd"/>
            <w:r w:rsidRPr="001E01CD">
              <w:rPr>
                <w:bCs/>
                <w:szCs w:val="28"/>
              </w:rPr>
              <w:t xml:space="preserve"> струм, </w:t>
            </w:r>
            <w:proofErr w:type="spellStart"/>
            <w:r w:rsidRPr="001E01CD">
              <w:rPr>
                <w:bCs/>
                <w:szCs w:val="28"/>
              </w:rPr>
              <w:t>напруга</w:t>
            </w:r>
            <w:proofErr w:type="spellEnd"/>
            <w:r w:rsidRPr="001E01CD">
              <w:rPr>
                <w:bCs/>
                <w:szCs w:val="28"/>
              </w:rPr>
              <w:t xml:space="preserve">, </w:t>
            </w:r>
            <w:proofErr w:type="spellStart"/>
            <w:r w:rsidRPr="001E01CD">
              <w:rPr>
                <w:bCs/>
                <w:szCs w:val="28"/>
              </w:rPr>
              <w:t>електрорушійна</w:t>
            </w:r>
            <w:proofErr w:type="spellEnd"/>
            <w:r w:rsidRPr="001E01CD">
              <w:rPr>
                <w:bCs/>
                <w:szCs w:val="28"/>
              </w:rPr>
              <w:t xml:space="preserve"> сила, </w:t>
            </w:r>
            <w:proofErr w:type="spellStart"/>
            <w:r w:rsidRPr="001E01CD">
              <w:rPr>
                <w:bCs/>
                <w:szCs w:val="28"/>
              </w:rPr>
              <w:t>потужність</w:t>
            </w:r>
            <w:proofErr w:type="spellEnd"/>
            <w:r w:rsidRPr="001E01CD">
              <w:rPr>
                <w:bCs/>
                <w:szCs w:val="28"/>
              </w:rPr>
              <w:t xml:space="preserve">, </w:t>
            </w:r>
            <w:proofErr w:type="spellStart"/>
            <w:r w:rsidRPr="001E01CD">
              <w:rPr>
                <w:bCs/>
                <w:szCs w:val="28"/>
              </w:rPr>
              <w:t>електроенергія</w:t>
            </w:r>
            <w:proofErr w:type="spellEnd"/>
          </w:p>
        </w:tc>
        <w:tc>
          <w:tcPr>
            <w:tcW w:w="1418" w:type="dxa"/>
          </w:tcPr>
          <w:p w:rsidR="00DB7503" w:rsidRPr="001E01CD" w:rsidRDefault="00DB7503" w:rsidP="001E01CD">
            <w:pPr>
              <w:spacing w:after="0"/>
              <w:jc w:val="center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DB7503" w:rsidRPr="001E01CD" w:rsidRDefault="003B6AD3" w:rsidP="001E01CD">
            <w:pPr>
              <w:spacing w:after="0"/>
              <w:jc w:val="both"/>
              <w:rPr>
                <w:szCs w:val="28"/>
                <w:highlight w:val="yellow"/>
                <w:lang w:val="uk-UA"/>
              </w:rPr>
            </w:pPr>
            <w:r w:rsidRPr="001E01CD">
              <w:rPr>
                <w:szCs w:val="28"/>
                <w:lang w:val="uk-UA"/>
              </w:rPr>
              <w:t>1</w:t>
            </w:r>
            <w:r w:rsidR="00DB7503" w:rsidRPr="001E01CD">
              <w:rPr>
                <w:szCs w:val="28"/>
                <w:lang w:val="uk-UA"/>
              </w:rPr>
              <w:t xml:space="preserve">, С. </w:t>
            </w:r>
            <w:r w:rsidRPr="001E01CD">
              <w:rPr>
                <w:szCs w:val="28"/>
                <w:lang w:val="uk-UA"/>
              </w:rPr>
              <w:t>1</w:t>
            </w:r>
            <w:r w:rsidR="00DB7503" w:rsidRPr="001E01CD">
              <w:rPr>
                <w:szCs w:val="28"/>
                <w:lang w:val="uk-UA"/>
              </w:rPr>
              <w:t>5-</w:t>
            </w:r>
            <w:r w:rsidRPr="001E01CD">
              <w:rPr>
                <w:szCs w:val="28"/>
                <w:lang w:val="uk-UA"/>
              </w:rPr>
              <w:t>1</w:t>
            </w:r>
            <w:r w:rsidR="00DB7503" w:rsidRPr="001E01CD">
              <w:rPr>
                <w:szCs w:val="28"/>
                <w:lang w:val="uk-UA"/>
              </w:rPr>
              <w:t>8</w:t>
            </w:r>
          </w:p>
        </w:tc>
      </w:tr>
      <w:tr w:rsidR="00DB7503" w:rsidRPr="001E01CD">
        <w:tc>
          <w:tcPr>
            <w:tcW w:w="709" w:type="dxa"/>
          </w:tcPr>
          <w:p w:rsidR="00DB7503" w:rsidRPr="001E01CD" w:rsidRDefault="00DB7503" w:rsidP="00755E40">
            <w:pPr>
              <w:pStyle w:val="ab"/>
              <w:numPr>
                <w:ilvl w:val="0"/>
                <w:numId w:val="41"/>
              </w:numPr>
              <w:spacing w:line="276" w:lineRule="auto"/>
              <w:jc w:val="left"/>
              <w:rPr>
                <w:szCs w:val="28"/>
              </w:rPr>
            </w:pPr>
            <w:r w:rsidRPr="001E01CD">
              <w:rPr>
                <w:szCs w:val="28"/>
                <w:lang w:val="ru-RU"/>
              </w:rPr>
              <w:t>2</w:t>
            </w:r>
            <w:r w:rsidRPr="001E01CD">
              <w:rPr>
                <w:szCs w:val="28"/>
              </w:rPr>
              <w:t>.</w:t>
            </w:r>
          </w:p>
        </w:tc>
        <w:tc>
          <w:tcPr>
            <w:tcW w:w="11056" w:type="dxa"/>
          </w:tcPr>
          <w:p w:rsidR="00DB7503" w:rsidRPr="001E01CD" w:rsidRDefault="00DB7503" w:rsidP="00D66F21">
            <w:pPr>
              <w:pStyle w:val="210"/>
              <w:numPr>
                <w:ilvl w:val="12"/>
                <w:numId w:val="0"/>
              </w:numPr>
              <w:jc w:val="both"/>
              <w:rPr>
                <w:bCs/>
                <w:sz w:val="28"/>
                <w:szCs w:val="28"/>
              </w:rPr>
            </w:pPr>
            <w:r w:rsidRPr="001E01CD">
              <w:rPr>
                <w:bCs/>
                <w:sz w:val="28"/>
                <w:szCs w:val="28"/>
              </w:rPr>
              <w:t>Лекція №2. Електричне коло, схема та їх елементи. Основні топологічні поняття для електричних кіл: вузли, вітки, контури. Джерела електроенергії,</w:t>
            </w:r>
            <w:r w:rsidRPr="001E01CD">
              <w:rPr>
                <w:sz w:val="28"/>
                <w:szCs w:val="28"/>
              </w:rPr>
              <w:t xml:space="preserve"> представлення реальних генераторів джерелами струму і напруги, їх взаємне перетворення.</w:t>
            </w:r>
          </w:p>
        </w:tc>
        <w:tc>
          <w:tcPr>
            <w:tcW w:w="1418" w:type="dxa"/>
          </w:tcPr>
          <w:p w:rsidR="00DB7503" w:rsidRPr="001E01CD" w:rsidRDefault="00DB7503" w:rsidP="001E01CD">
            <w:pPr>
              <w:spacing w:after="0"/>
              <w:jc w:val="center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3B6AD3" w:rsidRPr="001E01CD" w:rsidRDefault="003B6AD3" w:rsidP="001E01CD">
            <w:pPr>
              <w:spacing w:after="0"/>
              <w:jc w:val="both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1</w:t>
            </w:r>
            <w:r w:rsidR="00DB7503" w:rsidRPr="001E01CD">
              <w:rPr>
                <w:szCs w:val="28"/>
                <w:lang w:val="uk-UA"/>
              </w:rPr>
              <w:t xml:space="preserve">, С. </w:t>
            </w:r>
            <w:r w:rsidRPr="001E01CD">
              <w:rPr>
                <w:szCs w:val="28"/>
                <w:lang w:val="uk-UA"/>
              </w:rPr>
              <w:t>18</w:t>
            </w:r>
            <w:r w:rsidR="00DB7503" w:rsidRPr="001E01CD">
              <w:rPr>
                <w:szCs w:val="28"/>
                <w:lang w:val="uk-UA"/>
              </w:rPr>
              <w:t>-23;</w:t>
            </w:r>
          </w:p>
          <w:p w:rsidR="00DB7503" w:rsidRPr="001E01CD" w:rsidRDefault="00DB7503" w:rsidP="001E01CD">
            <w:pPr>
              <w:spacing w:after="0"/>
              <w:jc w:val="both"/>
              <w:rPr>
                <w:szCs w:val="28"/>
                <w:highlight w:val="yellow"/>
                <w:lang w:val="uk-UA"/>
              </w:rPr>
            </w:pPr>
          </w:p>
        </w:tc>
      </w:tr>
      <w:tr w:rsidR="00DB7503" w:rsidRPr="001E01CD">
        <w:tc>
          <w:tcPr>
            <w:tcW w:w="709" w:type="dxa"/>
          </w:tcPr>
          <w:p w:rsidR="00DB7503" w:rsidRPr="001E01CD" w:rsidRDefault="00DB7503" w:rsidP="00FF09DB">
            <w:pPr>
              <w:pStyle w:val="ab"/>
              <w:numPr>
                <w:ilvl w:val="0"/>
                <w:numId w:val="41"/>
              </w:numPr>
              <w:spacing w:line="276" w:lineRule="auto"/>
              <w:jc w:val="left"/>
              <w:rPr>
                <w:szCs w:val="28"/>
              </w:rPr>
            </w:pPr>
          </w:p>
        </w:tc>
        <w:tc>
          <w:tcPr>
            <w:tcW w:w="11056" w:type="dxa"/>
          </w:tcPr>
          <w:p w:rsidR="00DB7503" w:rsidRPr="001E01CD" w:rsidRDefault="00DB7503" w:rsidP="00D66F21">
            <w:pPr>
              <w:pStyle w:val="210"/>
              <w:numPr>
                <w:ilvl w:val="12"/>
                <w:numId w:val="0"/>
              </w:numPr>
              <w:jc w:val="both"/>
              <w:rPr>
                <w:bCs/>
                <w:sz w:val="28"/>
                <w:szCs w:val="28"/>
              </w:rPr>
            </w:pPr>
            <w:r w:rsidRPr="001E01CD">
              <w:rPr>
                <w:bCs/>
                <w:sz w:val="28"/>
                <w:szCs w:val="28"/>
              </w:rPr>
              <w:t>Лекція №3. Пасивні елементи електричних кіл та їх рівняння</w:t>
            </w:r>
          </w:p>
        </w:tc>
        <w:tc>
          <w:tcPr>
            <w:tcW w:w="1418" w:type="dxa"/>
          </w:tcPr>
          <w:p w:rsidR="00DB7503" w:rsidRPr="001E01CD" w:rsidRDefault="00DB7503" w:rsidP="001E01CD">
            <w:pPr>
              <w:spacing w:after="0"/>
              <w:jc w:val="center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DB7503" w:rsidRPr="001E01CD" w:rsidRDefault="003B6AD3" w:rsidP="001E01CD">
            <w:pPr>
              <w:spacing w:after="0"/>
              <w:jc w:val="both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2</w:t>
            </w:r>
            <w:r w:rsidR="00DB7503" w:rsidRPr="001E01CD">
              <w:rPr>
                <w:szCs w:val="28"/>
                <w:lang w:val="uk-UA"/>
              </w:rPr>
              <w:t>. С. 22-27;</w:t>
            </w:r>
          </w:p>
        </w:tc>
      </w:tr>
      <w:tr w:rsidR="00DB7503" w:rsidRPr="001E01CD">
        <w:tc>
          <w:tcPr>
            <w:tcW w:w="709" w:type="dxa"/>
          </w:tcPr>
          <w:p w:rsidR="00DB7503" w:rsidRPr="001E01CD" w:rsidRDefault="00DB7503" w:rsidP="00755E40">
            <w:pPr>
              <w:pStyle w:val="ab"/>
              <w:numPr>
                <w:ilvl w:val="0"/>
                <w:numId w:val="41"/>
              </w:numPr>
              <w:spacing w:line="276" w:lineRule="auto"/>
              <w:jc w:val="left"/>
              <w:rPr>
                <w:szCs w:val="28"/>
              </w:rPr>
            </w:pPr>
            <w:r w:rsidRPr="001E01CD">
              <w:rPr>
                <w:szCs w:val="28"/>
              </w:rPr>
              <w:t>4.</w:t>
            </w:r>
          </w:p>
        </w:tc>
        <w:tc>
          <w:tcPr>
            <w:tcW w:w="11056" w:type="dxa"/>
          </w:tcPr>
          <w:p w:rsidR="00DB7503" w:rsidRPr="001E01CD" w:rsidRDefault="00DB7503" w:rsidP="00D66F21">
            <w:pPr>
              <w:pStyle w:val="210"/>
              <w:numPr>
                <w:ilvl w:val="12"/>
                <w:numId w:val="0"/>
              </w:numPr>
              <w:jc w:val="both"/>
              <w:rPr>
                <w:bCs/>
                <w:sz w:val="28"/>
                <w:szCs w:val="28"/>
              </w:rPr>
            </w:pPr>
            <w:r w:rsidRPr="001E01CD">
              <w:rPr>
                <w:bCs/>
                <w:sz w:val="28"/>
                <w:szCs w:val="28"/>
              </w:rPr>
              <w:t xml:space="preserve">Лекція №4. Закони електричних кіл: Ома, </w:t>
            </w:r>
            <w:proofErr w:type="spellStart"/>
            <w:r w:rsidRPr="001E01CD">
              <w:rPr>
                <w:bCs/>
                <w:sz w:val="28"/>
                <w:szCs w:val="28"/>
              </w:rPr>
              <w:t>Кірхгофа</w:t>
            </w:r>
            <w:proofErr w:type="spellEnd"/>
            <w:r w:rsidRPr="001E01CD">
              <w:rPr>
                <w:bCs/>
                <w:sz w:val="28"/>
                <w:szCs w:val="28"/>
              </w:rPr>
              <w:t xml:space="preserve">, Джоуля-Ленца, </w:t>
            </w:r>
            <w:proofErr w:type="spellStart"/>
            <w:r w:rsidRPr="001E01CD">
              <w:rPr>
                <w:bCs/>
                <w:sz w:val="28"/>
                <w:szCs w:val="28"/>
              </w:rPr>
              <w:t>Біо–Савара–Лапласа</w:t>
            </w:r>
            <w:proofErr w:type="spellEnd"/>
            <w:r w:rsidRPr="001E01CD">
              <w:rPr>
                <w:bCs/>
                <w:sz w:val="28"/>
                <w:szCs w:val="28"/>
              </w:rPr>
              <w:t>, повного струму, електромагнітної індукції, Ампера, Кулона. Енергетичний баланс потужності.</w:t>
            </w:r>
          </w:p>
        </w:tc>
        <w:tc>
          <w:tcPr>
            <w:tcW w:w="1418" w:type="dxa"/>
          </w:tcPr>
          <w:p w:rsidR="00DB7503" w:rsidRPr="001E01CD" w:rsidRDefault="00DB7503" w:rsidP="001E01CD">
            <w:pPr>
              <w:spacing w:after="0"/>
              <w:jc w:val="center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DB7503" w:rsidRPr="001E01CD" w:rsidRDefault="003B6AD3" w:rsidP="001E01CD">
            <w:pPr>
              <w:spacing w:after="0"/>
              <w:jc w:val="both"/>
              <w:rPr>
                <w:szCs w:val="28"/>
                <w:highlight w:val="yellow"/>
                <w:lang w:val="uk-UA"/>
              </w:rPr>
            </w:pPr>
            <w:r w:rsidRPr="001E01CD">
              <w:rPr>
                <w:szCs w:val="28"/>
                <w:lang w:val="uk-UA"/>
              </w:rPr>
              <w:t>3</w:t>
            </w:r>
            <w:r w:rsidR="00DB7503" w:rsidRPr="001E01CD">
              <w:rPr>
                <w:szCs w:val="28"/>
                <w:lang w:val="uk-UA"/>
              </w:rPr>
              <w:t>. С. 14-20</w:t>
            </w:r>
          </w:p>
        </w:tc>
      </w:tr>
      <w:tr w:rsidR="00DB7503" w:rsidRPr="001E01CD">
        <w:tc>
          <w:tcPr>
            <w:tcW w:w="709" w:type="dxa"/>
          </w:tcPr>
          <w:p w:rsidR="00DB7503" w:rsidRPr="001E01CD" w:rsidRDefault="00DB7503" w:rsidP="00FF09DB">
            <w:pPr>
              <w:pStyle w:val="ab"/>
              <w:numPr>
                <w:ilvl w:val="0"/>
                <w:numId w:val="41"/>
              </w:numPr>
              <w:spacing w:line="276" w:lineRule="auto"/>
              <w:jc w:val="left"/>
              <w:rPr>
                <w:szCs w:val="28"/>
              </w:rPr>
            </w:pPr>
          </w:p>
        </w:tc>
        <w:tc>
          <w:tcPr>
            <w:tcW w:w="11056" w:type="dxa"/>
          </w:tcPr>
          <w:p w:rsidR="00DB7503" w:rsidRPr="001E01CD" w:rsidRDefault="00DB7503" w:rsidP="001E01CD">
            <w:pPr>
              <w:pStyle w:val="210"/>
              <w:numPr>
                <w:ilvl w:val="12"/>
                <w:numId w:val="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1E01CD">
              <w:rPr>
                <w:bCs/>
                <w:sz w:val="28"/>
                <w:szCs w:val="28"/>
              </w:rPr>
              <w:t>Лекція №5.</w:t>
            </w:r>
            <w:r w:rsidRPr="001E01CD">
              <w:rPr>
                <w:sz w:val="28"/>
                <w:szCs w:val="28"/>
              </w:rPr>
              <w:t xml:space="preserve"> Методика розрахунку лінійних електричних кіл за законами </w:t>
            </w:r>
            <w:proofErr w:type="spellStart"/>
            <w:r w:rsidRPr="001E01CD">
              <w:rPr>
                <w:sz w:val="28"/>
                <w:szCs w:val="28"/>
              </w:rPr>
              <w:t>Кірхгофа</w:t>
            </w:r>
            <w:proofErr w:type="spellEnd"/>
            <w:r w:rsidRPr="001E01C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18" w:type="dxa"/>
          </w:tcPr>
          <w:p w:rsidR="00DB7503" w:rsidRPr="001E01CD" w:rsidRDefault="00DB7503" w:rsidP="001E01CD">
            <w:pPr>
              <w:spacing w:after="0"/>
              <w:jc w:val="center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DB7503" w:rsidRPr="001E01CD" w:rsidRDefault="003B6AD3" w:rsidP="001E01CD">
            <w:pPr>
              <w:spacing w:after="0"/>
              <w:jc w:val="both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1</w:t>
            </w:r>
            <w:r w:rsidR="00DB7503" w:rsidRPr="001E01CD">
              <w:rPr>
                <w:szCs w:val="28"/>
                <w:lang w:val="uk-UA"/>
              </w:rPr>
              <w:t xml:space="preserve">, С. </w:t>
            </w:r>
            <w:r w:rsidRPr="001E01CD">
              <w:rPr>
                <w:szCs w:val="28"/>
                <w:lang w:val="uk-UA"/>
              </w:rPr>
              <w:t>23</w:t>
            </w:r>
            <w:r w:rsidR="00DB7503" w:rsidRPr="001E01CD">
              <w:rPr>
                <w:szCs w:val="28"/>
                <w:lang w:val="uk-UA"/>
              </w:rPr>
              <w:t>-</w:t>
            </w:r>
            <w:r w:rsidRPr="001E01CD">
              <w:rPr>
                <w:szCs w:val="28"/>
                <w:lang w:val="uk-UA"/>
              </w:rPr>
              <w:t>27</w:t>
            </w:r>
          </w:p>
        </w:tc>
      </w:tr>
      <w:tr w:rsidR="00DB7503" w:rsidRPr="001E01CD" w:rsidTr="009A45CC">
        <w:tc>
          <w:tcPr>
            <w:tcW w:w="15309" w:type="dxa"/>
            <w:gridSpan w:val="4"/>
          </w:tcPr>
          <w:p w:rsidR="00DB7503" w:rsidRPr="001E01CD" w:rsidRDefault="00DB7503" w:rsidP="001E01CD">
            <w:pPr>
              <w:pStyle w:val="210"/>
              <w:numPr>
                <w:ilvl w:val="12"/>
                <w:numId w:val="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E01CD">
              <w:rPr>
                <w:bCs/>
                <w:sz w:val="28"/>
                <w:szCs w:val="28"/>
              </w:rPr>
              <w:t xml:space="preserve">Тема 2. </w:t>
            </w:r>
            <w:r w:rsidRPr="001E01CD">
              <w:rPr>
                <w:bCs/>
                <w:w w:val="103"/>
                <w:sz w:val="28"/>
                <w:szCs w:val="28"/>
              </w:rPr>
              <w:t>Лінійні електричні кола однофазного синусоїдного струму</w:t>
            </w:r>
          </w:p>
        </w:tc>
      </w:tr>
      <w:tr w:rsidR="00DB7503" w:rsidRPr="001E01CD">
        <w:tc>
          <w:tcPr>
            <w:tcW w:w="709" w:type="dxa"/>
          </w:tcPr>
          <w:p w:rsidR="00DB7503" w:rsidRPr="001E01CD" w:rsidRDefault="001B5204" w:rsidP="00755E40">
            <w:pPr>
              <w:pStyle w:val="ab"/>
              <w:numPr>
                <w:ilvl w:val="0"/>
                <w:numId w:val="41"/>
              </w:numPr>
              <w:tabs>
                <w:tab w:val="left" w:pos="0"/>
              </w:tabs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11056" w:type="dxa"/>
          </w:tcPr>
          <w:p w:rsidR="00DB7503" w:rsidRPr="001E01CD" w:rsidRDefault="00DB7503" w:rsidP="00FF09DB">
            <w:pPr>
              <w:pStyle w:val="210"/>
              <w:numPr>
                <w:ilvl w:val="12"/>
                <w:numId w:val="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E01CD">
              <w:rPr>
                <w:bCs/>
                <w:sz w:val="28"/>
                <w:szCs w:val="28"/>
              </w:rPr>
              <w:t>Лекція №</w:t>
            </w:r>
            <w:r w:rsidR="00FF09DB">
              <w:rPr>
                <w:bCs/>
                <w:sz w:val="28"/>
                <w:szCs w:val="28"/>
              </w:rPr>
              <w:t>6</w:t>
            </w:r>
            <w:r w:rsidRPr="001E01CD">
              <w:rPr>
                <w:bCs/>
                <w:sz w:val="28"/>
                <w:szCs w:val="28"/>
              </w:rPr>
              <w:t xml:space="preserve">. </w:t>
            </w:r>
            <w:r w:rsidRPr="001E01CD">
              <w:rPr>
                <w:sz w:val="28"/>
                <w:szCs w:val="28"/>
              </w:rPr>
              <w:t xml:space="preserve">Характеристика синусоїдного струму. </w:t>
            </w:r>
            <w:r w:rsidRPr="001E01CD">
              <w:rPr>
                <w:bCs/>
                <w:sz w:val="28"/>
                <w:szCs w:val="28"/>
              </w:rPr>
              <w:t xml:space="preserve">Основні параметри синусоїдних </w:t>
            </w:r>
            <w:proofErr w:type="spellStart"/>
            <w:r w:rsidRPr="001E01CD">
              <w:rPr>
                <w:bCs/>
                <w:sz w:val="28"/>
                <w:szCs w:val="28"/>
              </w:rPr>
              <w:t>ЕРС</w:t>
            </w:r>
            <w:proofErr w:type="spellEnd"/>
            <w:r w:rsidRPr="001E01CD">
              <w:rPr>
                <w:bCs/>
                <w:sz w:val="28"/>
                <w:szCs w:val="28"/>
              </w:rPr>
              <w:t>, напруг і струмів</w:t>
            </w:r>
          </w:p>
        </w:tc>
        <w:tc>
          <w:tcPr>
            <w:tcW w:w="1418" w:type="dxa"/>
          </w:tcPr>
          <w:p w:rsidR="00DB7503" w:rsidRPr="001E01CD" w:rsidRDefault="00DB7503" w:rsidP="001E01CD">
            <w:pPr>
              <w:spacing w:after="0"/>
              <w:jc w:val="center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DB7503" w:rsidRPr="001E01CD" w:rsidRDefault="003B6AD3" w:rsidP="001E01CD">
            <w:pPr>
              <w:spacing w:after="0"/>
              <w:jc w:val="both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1</w:t>
            </w:r>
            <w:r w:rsidR="00DB7503" w:rsidRPr="001E01CD">
              <w:rPr>
                <w:szCs w:val="28"/>
                <w:lang w:val="uk-UA"/>
              </w:rPr>
              <w:t xml:space="preserve">, С. </w:t>
            </w:r>
            <w:r w:rsidRPr="001E01CD">
              <w:rPr>
                <w:szCs w:val="28"/>
                <w:lang w:val="uk-UA"/>
              </w:rPr>
              <w:t>50</w:t>
            </w:r>
            <w:r w:rsidR="00DB7503" w:rsidRPr="001E01CD">
              <w:rPr>
                <w:szCs w:val="28"/>
                <w:lang w:val="uk-UA"/>
              </w:rPr>
              <w:t>-</w:t>
            </w:r>
            <w:r w:rsidRPr="001E01CD">
              <w:rPr>
                <w:szCs w:val="28"/>
                <w:lang w:val="uk-UA"/>
              </w:rPr>
              <w:t>56</w:t>
            </w:r>
          </w:p>
        </w:tc>
      </w:tr>
      <w:tr w:rsidR="003B6AD3" w:rsidRPr="001E01CD">
        <w:tc>
          <w:tcPr>
            <w:tcW w:w="709" w:type="dxa"/>
          </w:tcPr>
          <w:p w:rsidR="003B6AD3" w:rsidRPr="001E01CD" w:rsidRDefault="001B5204" w:rsidP="00755E40">
            <w:pPr>
              <w:pStyle w:val="ab"/>
              <w:numPr>
                <w:ilvl w:val="0"/>
                <w:numId w:val="41"/>
              </w:numPr>
              <w:tabs>
                <w:tab w:val="left" w:pos="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3B6AD3" w:rsidRPr="001E01CD">
              <w:rPr>
                <w:szCs w:val="28"/>
              </w:rPr>
              <w:t>.</w:t>
            </w:r>
          </w:p>
        </w:tc>
        <w:tc>
          <w:tcPr>
            <w:tcW w:w="11056" w:type="dxa"/>
          </w:tcPr>
          <w:p w:rsidR="001E01CD" w:rsidRPr="001E01CD" w:rsidRDefault="003B6AD3" w:rsidP="00FF09DB">
            <w:pPr>
              <w:pStyle w:val="210"/>
              <w:numPr>
                <w:ilvl w:val="12"/>
                <w:numId w:val="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E01CD">
              <w:rPr>
                <w:bCs/>
                <w:sz w:val="28"/>
                <w:szCs w:val="28"/>
              </w:rPr>
              <w:t>Лекція №</w:t>
            </w:r>
            <w:r w:rsidR="00FF09DB">
              <w:rPr>
                <w:bCs/>
                <w:sz w:val="28"/>
                <w:szCs w:val="28"/>
              </w:rPr>
              <w:t>7</w:t>
            </w:r>
            <w:r w:rsidRPr="001E01CD">
              <w:rPr>
                <w:bCs/>
                <w:sz w:val="28"/>
                <w:szCs w:val="28"/>
              </w:rPr>
              <w:t xml:space="preserve">. Векторні діаграми струмів, напруг та </w:t>
            </w:r>
            <w:proofErr w:type="spellStart"/>
            <w:r w:rsidRPr="001E01CD">
              <w:rPr>
                <w:bCs/>
                <w:sz w:val="28"/>
                <w:szCs w:val="28"/>
              </w:rPr>
              <w:t>потужностай</w:t>
            </w:r>
            <w:proofErr w:type="spellEnd"/>
            <w:r w:rsidRPr="001E01CD">
              <w:rPr>
                <w:bCs/>
                <w:sz w:val="28"/>
                <w:szCs w:val="28"/>
              </w:rPr>
              <w:t xml:space="preserve"> при послідовному з’єднанні активного, індуктивного та ємнісного елементів у колах синусоїдного струму.</w:t>
            </w:r>
          </w:p>
        </w:tc>
        <w:tc>
          <w:tcPr>
            <w:tcW w:w="1418" w:type="dxa"/>
          </w:tcPr>
          <w:p w:rsidR="003B6AD3" w:rsidRPr="001E01CD" w:rsidRDefault="003B6AD3" w:rsidP="001E01CD">
            <w:pPr>
              <w:spacing w:after="0"/>
              <w:jc w:val="center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3B6AD3" w:rsidRPr="001E01CD" w:rsidRDefault="003B6AD3" w:rsidP="001E01CD">
            <w:pPr>
              <w:spacing w:after="0"/>
              <w:jc w:val="both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1, С. 67-72</w:t>
            </w:r>
          </w:p>
        </w:tc>
      </w:tr>
      <w:tr w:rsidR="003B6AD3" w:rsidRPr="001E01CD" w:rsidTr="00FF09DB">
        <w:trPr>
          <w:trHeight w:val="529"/>
        </w:trPr>
        <w:tc>
          <w:tcPr>
            <w:tcW w:w="709" w:type="dxa"/>
          </w:tcPr>
          <w:p w:rsidR="003B6AD3" w:rsidRPr="001E01CD" w:rsidRDefault="003B6AD3" w:rsidP="00FF09DB">
            <w:pPr>
              <w:pStyle w:val="ab"/>
              <w:numPr>
                <w:ilvl w:val="0"/>
                <w:numId w:val="41"/>
              </w:numPr>
              <w:tabs>
                <w:tab w:val="left" w:pos="0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1056" w:type="dxa"/>
          </w:tcPr>
          <w:p w:rsidR="003B6AD3" w:rsidRPr="001E01CD" w:rsidRDefault="003B6AD3" w:rsidP="00FF09DB">
            <w:pPr>
              <w:pStyle w:val="210"/>
              <w:numPr>
                <w:ilvl w:val="12"/>
                <w:numId w:val="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E01CD">
              <w:rPr>
                <w:bCs/>
                <w:sz w:val="28"/>
                <w:szCs w:val="28"/>
              </w:rPr>
              <w:t>Лекція №</w:t>
            </w:r>
            <w:r w:rsidR="00FF09DB">
              <w:rPr>
                <w:bCs/>
                <w:sz w:val="28"/>
                <w:szCs w:val="28"/>
              </w:rPr>
              <w:t>8</w:t>
            </w:r>
            <w:r w:rsidRPr="001E01CD">
              <w:rPr>
                <w:bCs/>
                <w:sz w:val="28"/>
                <w:szCs w:val="28"/>
              </w:rPr>
              <w:t>. Електричні кола із взаємною індуктивністю</w:t>
            </w:r>
          </w:p>
        </w:tc>
        <w:tc>
          <w:tcPr>
            <w:tcW w:w="1418" w:type="dxa"/>
          </w:tcPr>
          <w:p w:rsidR="003B6AD3" w:rsidRPr="001E01CD" w:rsidRDefault="003B6AD3" w:rsidP="001E01CD">
            <w:pPr>
              <w:spacing w:after="0"/>
              <w:jc w:val="center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3B6AD3" w:rsidRPr="001E01CD" w:rsidRDefault="000415B8" w:rsidP="001E01CD">
            <w:pPr>
              <w:spacing w:after="0"/>
              <w:jc w:val="both"/>
              <w:rPr>
                <w:szCs w:val="28"/>
                <w:highlight w:val="yellow"/>
                <w:lang w:val="uk-UA"/>
              </w:rPr>
            </w:pPr>
            <w:r w:rsidRPr="001E01CD">
              <w:rPr>
                <w:szCs w:val="28"/>
                <w:lang w:val="uk-UA"/>
              </w:rPr>
              <w:t>1</w:t>
            </w:r>
            <w:r w:rsidR="003B6AD3" w:rsidRPr="001E01CD">
              <w:rPr>
                <w:szCs w:val="28"/>
                <w:lang w:val="uk-UA"/>
              </w:rPr>
              <w:t>, С. 1</w:t>
            </w:r>
            <w:r w:rsidRPr="001E01CD">
              <w:rPr>
                <w:szCs w:val="28"/>
                <w:lang w:val="uk-UA"/>
              </w:rPr>
              <w:t>06</w:t>
            </w:r>
            <w:r w:rsidR="003B6AD3" w:rsidRPr="001E01CD">
              <w:rPr>
                <w:szCs w:val="28"/>
                <w:lang w:val="uk-UA"/>
              </w:rPr>
              <w:t>-1</w:t>
            </w:r>
            <w:r w:rsidRPr="001E01CD">
              <w:rPr>
                <w:szCs w:val="28"/>
                <w:lang w:val="uk-UA"/>
              </w:rPr>
              <w:t>13</w:t>
            </w:r>
          </w:p>
        </w:tc>
      </w:tr>
      <w:tr w:rsidR="003B6AD3" w:rsidRPr="001E01CD">
        <w:tc>
          <w:tcPr>
            <w:tcW w:w="709" w:type="dxa"/>
          </w:tcPr>
          <w:p w:rsidR="003B6AD3" w:rsidRPr="00FF09DB" w:rsidRDefault="003B6AD3" w:rsidP="00FF09DB">
            <w:pPr>
              <w:pStyle w:val="afc"/>
              <w:numPr>
                <w:ilvl w:val="0"/>
                <w:numId w:val="41"/>
              </w:numPr>
              <w:tabs>
                <w:tab w:val="left" w:pos="0"/>
              </w:tabs>
              <w:rPr>
                <w:szCs w:val="28"/>
                <w:lang w:val="uk-UA"/>
              </w:rPr>
            </w:pPr>
          </w:p>
        </w:tc>
        <w:tc>
          <w:tcPr>
            <w:tcW w:w="11056" w:type="dxa"/>
          </w:tcPr>
          <w:p w:rsidR="003B6AD3" w:rsidRPr="001E01CD" w:rsidRDefault="003B6AD3" w:rsidP="00FF09DB">
            <w:pPr>
              <w:pStyle w:val="210"/>
              <w:numPr>
                <w:ilvl w:val="12"/>
                <w:numId w:val="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E01CD">
              <w:rPr>
                <w:bCs/>
                <w:sz w:val="28"/>
                <w:szCs w:val="28"/>
              </w:rPr>
              <w:t>Лекція №</w:t>
            </w:r>
            <w:r w:rsidR="00FF09DB">
              <w:rPr>
                <w:bCs/>
                <w:sz w:val="28"/>
                <w:szCs w:val="28"/>
              </w:rPr>
              <w:t>9</w:t>
            </w:r>
            <w:r w:rsidRPr="001E01CD">
              <w:rPr>
                <w:bCs/>
                <w:sz w:val="28"/>
                <w:szCs w:val="28"/>
              </w:rPr>
              <w:t xml:space="preserve">. Резонансні явища в лінійних електричних колах з послідовним сполученням елементів </w:t>
            </w:r>
            <w:r w:rsidRPr="001E01CD">
              <w:rPr>
                <w:bCs/>
                <w:sz w:val="28"/>
                <w:szCs w:val="28"/>
                <w:lang w:val="en-US"/>
              </w:rPr>
              <w:t>R</w:t>
            </w:r>
            <w:r w:rsidRPr="001E01CD">
              <w:rPr>
                <w:bCs/>
                <w:sz w:val="28"/>
                <w:szCs w:val="28"/>
                <w:lang w:val="ru-RU"/>
              </w:rPr>
              <w:t xml:space="preserve">, </w:t>
            </w:r>
            <w:r w:rsidRPr="001E01CD">
              <w:rPr>
                <w:bCs/>
                <w:sz w:val="28"/>
                <w:szCs w:val="28"/>
                <w:lang w:val="en-US"/>
              </w:rPr>
              <w:t>L</w:t>
            </w:r>
            <w:r w:rsidRPr="001E01CD">
              <w:rPr>
                <w:bCs/>
                <w:sz w:val="28"/>
                <w:szCs w:val="28"/>
                <w:lang w:val="ru-RU"/>
              </w:rPr>
              <w:t xml:space="preserve">, </w:t>
            </w:r>
            <w:r w:rsidRPr="001E01CD">
              <w:rPr>
                <w:bCs/>
                <w:sz w:val="28"/>
                <w:szCs w:val="28"/>
                <w:lang w:val="en-US"/>
              </w:rPr>
              <w:t>C</w:t>
            </w:r>
            <w:r w:rsidRPr="001E01C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3B6AD3" w:rsidRPr="001E01CD" w:rsidRDefault="003B6AD3" w:rsidP="001E01CD">
            <w:pPr>
              <w:spacing w:after="0"/>
              <w:jc w:val="center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3B6AD3" w:rsidRPr="00FF09DB" w:rsidRDefault="000415B8" w:rsidP="001E01CD">
            <w:pPr>
              <w:spacing w:after="0"/>
              <w:jc w:val="both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1</w:t>
            </w:r>
            <w:r w:rsidR="003B6AD3" w:rsidRPr="001E01CD">
              <w:rPr>
                <w:szCs w:val="28"/>
                <w:lang w:val="uk-UA"/>
              </w:rPr>
              <w:t>, С. 1</w:t>
            </w:r>
            <w:r w:rsidRPr="001E01CD">
              <w:rPr>
                <w:szCs w:val="28"/>
                <w:lang w:val="uk-UA"/>
              </w:rPr>
              <w:t>35</w:t>
            </w:r>
            <w:r w:rsidR="003B6AD3" w:rsidRPr="001E01CD">
              <w:rPr>
                <w:szCs w:val="28"/>
                <w:lang w:val="uk-UA"/>
              </w:rPr>
              <w:t>-</w:t>
            </w:r>
            <w:r w:rsidRPr="001E01CD">
              <w:rPr>
                <w:szCs w:val="28"/>
                <w:lang w:val="uk-UA"/>
              </w:rPr>
              <w:t>141</w:t>
            </w:r>
          </w:p>
        </w:tc>
      </w:tr>
      <w:tr w:rsidR="003B6AD3" w:rsidRPr="001E01CD" w:rsidTr="009A45CC">
        <w:tc>
          <w:tcPr>
            <w:tcW w:w="15309" w:type="dxa"/>
            <w:gridSpan w:val="4"/>
          </w:tcPr>
          <w:p w:rsidR="003B6AD3" w:rsidRPr="001E01CD" w:rsidRDefault="003B6AD3" w:rsidP="001E01CD">
            <w:pPr>
              <w:spacing w:after="0"/>
              <w:jc w:val="both"/>
              <w:rPr>
                <w:bCs/>
                <w:szCs w:val="28"/>
                <w:lang w:val="uk-UA"/>
              </w:rPr>
            </w:pPr>
            <w:r w:rsidRPr="001E01CD">
              <w:rPr>
                <w:bCs/>
                <w:szCs w:val="28"/>
              </w:rPr>
              <w:t xml:space="preserve">Тема 3. </w:t>
            </w:r>
            <w:proofErr w:type="spellStart"/>
            <w:r w:rsidRPr="001E01CD">
              <w:rPr>
                <w:bCs/>
                <w:w w:val="103"/>
                <w:szCs w:val="28"/>
              </w:rPr>
              <w:t>Трифазні</w:t>
            </w:r>
            <w:proofErr w:type="spellEnd"/>
            <w:r w:rsidRPr="001E01CD">
              <w:rPr>
                <w:bCs/>
                <w:w w:val="103"/>
                <w:szCs w:val="28"/>
              </w:rPr>
              <w:t xml:space="preserve"> </w:t>
            </w:r>
            <w:proofErr w:type="spellStart"/>
            <w:r w:rsidRPr="001E01CD">
              <w:rPr>
                <w:bCs/>
                <w:w w:val="103"/>
                <w:szCs w:val="28"/>
              </w:rPr>
              <w:t>електричні</w:t>
            </w:r>
            <w:proofErr w:type="spellEnd"/>
            <w:r w:rsidRPr="001E01CD">
              <w:rPr>
                <w:bCs/>
                <w:w w:val="103"/>
                <w:szCs w:val="28"/>
              </w:rPr>
              <w:t xml:space="preserve"> кола</w:t>
            </w:r>
          </w:p>
        </w:tc>
      </w:tr>
      <w:tr w:rsidR="003B6AD3" w:rsidRPr="001E01CD">
        <w:tc>
          <w:tcPr>
            <w:tcW w:w="709" w:type="dxa"/>
          </w:tcPr>
          <w:p w:rsidR="003B6AD3" w:rsidRPr="001E01CD" w:rsidRDefault="001B5204" w:rsidP="00755E40">
            <w:pPr>
              <w:pStyle w:val="ab"/>
              <w:numPr>
                <w:ilvl w:val="0"/>
                <w:numId w:val="41"/>
              </w:num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1056" w:type="dxa"/>
          </w:tcPr>
          <w:p w:rsidR="003B6AD3" w:rsidRPr="001E01CD" w:rsidRDefault="003B6AD3" w:rsidP="00FF09DB">
            <w:pPr>
              <w:pStyle w:val="210"/>
              <w:numPr>
                <w:ilvl w:val="12"/>
                <w:numId w:val="0"/>
              </w:num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1E01CD">
              <w:rPr>
                <w:bCs/>
                <w:sz w:val="28"/>
                <w:szCs w:val="28"/>
              </w:rPr>
              <w:t>Лекція №</w:t>
            </w:r>
            <w:r w:rsidR="00FF09DB">
              <w:rPr>
                <w:bCs/>
                <w:sz w:val="28"/>
                <w:szCs w:val="28"/>
              </w:rPr>
              <w:t>10</w:t>
            </w:r>
            <w:r w:rsidRPr="001E01CD">
              <w:rPr>
                <w:bCs/>
                <w:sz w:val="28"/>
                <w:szCs w:val="28"/>
              </w:rPr>
              <w:t xml:space="preserve"> </w:t>
            </w:r>
            <w:r w:rsidRPr="001E01CD">
              <w:rPr>
                <w:sz w:val="28"/>
                <w:szCs w:val="28"/>
              </w:rPr>
              <w:t xml:space="preserve">Основні поняття та визначення. Генерування трифазних </w:t>
            </w:r>
            <w:proofErr w:type="spellStart"/>
            <w:r w:rsidRPr="001E01CD">
              <w:rPr>
                <w:sz w:val="28"/>
                <w:szCs w:val="28"/>
              </w:rPr>
              <w:t>ЕРС</w:t>
            </w:r>
            <w:proofErr w:type="spellEnd"/>
            <w:r w:rsidRPr="001E01CD">
              <w:rPr>
                <w:sz w:val="28"/>
                <w:szCs w:val="28"/>
              </w:rPr>
              <w:t>. Незв’язані трифазні системи.</w:t>
            </w:r>
          </w:p>
        </w:tc>
        <w:tc>
          <w:tcPr>
            <w:tcW w:w="1418" w:type="dxa"/>
          </w:tcPr>
          <w:p w:rsidR="003B6AD3" w:rsidRPr="001E01CD" w:rsidRDefault="003B6AD3" w:rsidP="001E01CD">
            <w:pPr>
              <w:spacing w:after="0"/>
              <w:jc w:val="center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3B6AD3" w:rsidRPr="001E01CD" w:rsidRDefault="008F18FE" w:rsidP="001E01CD">
            <w:pPr>
              <w:spacing w:after="0"/>
              <w:jc w:val="both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1, С. 148-152</w:t>
            </w:r>
          </w:p>
        </w:tc>
      </w:tr>
      <w:tr w:rsidR="003B6AD3" w:rsidRPr="001E01CD">
        <w:tc>
          <w:tcPr>
            <w:tcW w:w="709" w:type="dxa"/>
          </w:tcPr>
          <w:p w:rsidR="003B6AD3" w:rsidRPr="001E01CD" w:rsidRDefault="001B5204" w:rsidP="00755E40">
            <w:pPr>
              <w:pStyle w:val="ab"/>
              <w:numPr>
                <w:ilvl w:val="0"/>
                <w:numId w:val="41"/>
              </w:num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11056" w:type="dxa"/>
          </w:tcPr>
          <w:p w:rsidR="003B6AD3" w:rsidRPr="001E01CD" w:rsidRDefault="003B6AD3" w:rsidP="00FF09DB">
            <w:pPr>
              <w:pStyle w:val="210"/>
              <w:numPr>
                <w:ilvl w:val="12"/>
                <w:numId w:val="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E01CD">
              <w:rPr>
                <w:bCs/>
                <w:sz w:val="28"/>
                <w:szCs w:val="28"/>
              </w:rPr>
              <w:t>Лекція №</w:t>
            </w:r>
            <w:r w:rsidR="001B5204">
              <w:rPr>
                <w:bCs/>
                <w:sz w:val="28"/>
                <w:szCs w:val="28"/>
              </w:rPr>
              <w:t>1</w:t>
            </w:r>
            <w:r w:rsidR="00FF09DB">
              <w:rPr>
                <w:bCs/>
                <w:sz w:val="28"/>
                <w:szCs w:val="28"/>
              </w:rPr>
              <w:t>1</w:t>
            </w:r>
            <w:r w:rsidRPr="001E01CD">
              <w:rPr>
                <w:bCs/>
                <w:sz w:val="28"/>
                <w:szCs w:val="28"/>
              </w:rPr>
              <w:t xml:space="preserve"> </w:t>
            </w:r>
            <w:r w:rsidRPr="001E01CD">
              <w:rPr>
                <w:sz w:val="28"/>
                <w:szCs w:val="28"/>
              </w:rPr>
              <w:t xml:space="preserve">Сполучення фаз джерела і приймача зіркою і трикутником. </w:t>
            </w:r>
            <w:r w:rsidR="001B5204" w:rsidRPr="001E01CD">
              <w:rPr>
                <w:sz w:val="28"/>
                <w:szCs w:val="28"/>
              </w:rPr>
              <w:t>Потужність у трифазних колах.</w:t>
            </w:r>
          </w:p>
        </w:tc>
        <w:tc>
          <w:tcPr>
            <w:tcW w:w="1418" w:type="dxa"/>
          </w:tcPr>
          <w:p w:rsidR="003B6AD3" w:rsidRPr="001E01CD" w:rsidRDefault="003B6AD3" w:rsidP="001E01CD">
            <w:pPr>
              <w:spacing w:after="0"/>
              <w:jc w:val="center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3B6AD3" w:rsidRPr="001E01CD" w:rsidRDefault="008F18FE" w:rsidP="001E01CD">
            <w:pPr>
              <w:spacing w:after="0"/>
              <w:jc w:val="both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1, С. 153-161</w:t>
            </w:r>
          </w:p>
        </w:tc>
      </w:tr>
      <w:tr w:rsidR="003B6AD3" w:rsidRPr="001E01CD">
        <w:tc>
          <w:tcPr>
            <w:tcW w:w="709" w:type="dxa"/>
          </w:tcPr>
          <w:p w:rsidR="003B6AD3" w:rsidRPr="001E01CD" w:rsidRDefault="001B5204" w:rsidP="00755E40">
            <w:pPr>
              <w:pStyle w:val="ab"/>
              <w:numPr>
                <w:ilvl w:val="0"/>
                <w:numId w:val="41"/>
              </w:num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1056" w:type="dxa"/>
          </w:tcPr>
          <w:p w:rsidR="003B6AD3" w:rsidRPr="001E01CD" w:rsidRDefault="003B6AD3" w:rsidP="00FF09DB">
            <w:pPr>
              <w:pStyle w:val="210"/>
              <w:numPr>
                <w:ilvl w:val="12"/>
                <w:numId w:val="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E01CD">
              <w:rPr>
                <w:bCs/>
                <w:sz w:val="28"/>
                <w:szCs w:val="28"/>
              </w:rPr>
              <w:t>Лекція №</w:t>
            </w:r>
            <w:r w:rsidR="001B5204">
              <w:rPr>
                <w:bCs/>
                <w:sz w:val="28"/>
                <w:szCs w:val="28"/>
              </w:rPr>
              <w:t>1</w:t>
            </w:r>
            <w:r w:rsidR="00FF09DB">
              <w:rPr>
                <w:bCs/>
                <w:sz w:val="28"/>
                <w:szCs w:val="28"/>
              </w:rPr>
              <w:t>2</w:t>
            </w:r>
            <w:r w:rsidRPr="001E01CD">
              <w:rPr>
                <w:bCs/>
                <w:sz w:val="28"/>
                <w:szCs w:val="28"/>
              </w:rPr>
              <w:t xml:space="preserve"> Методика розрахунку </w:t>
            </w:r>
            <w:r w:rsidRPr="001E01CD">
              <w:rPr>
                <w:sz w:val="28"/>
                <w:szCs w:val="28"/>
              </w:rPr>
              <w:t xml:space="preserve">складного трифазного електричного кола для випадку сполучення приймачів за схемою «зірка» </w:t>
            </w:r>
          </w:p>
        </w:tc>
        <w:tc>
          <w:tcPr>
            <w:tcW w:w="1418" w:type="dxa"/>
          </w:tcPr>
          <w:p w:rsidR="003B6AD3" w:rsidRPr="001E01CD" w:rsidRDefault="003B6AD3" w:rsidP="001E01CD">
            <w:pPr>
              <w:spacing w:after="0"/>
              <w:jc w:val="center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3B6AD3" w:rsidRPr="001E01CD" w:rsidRDefault="008F18FE" w:rsidP="001E01CD">
            <w:pPr>
              <w:spacing w:after="0"/>
              <w:jc w:val="both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1, С. 199-208</w:t>
            </w:r>
          </w:p>
        </w:tc>
      </w:tr>
      <w:tr w:rsidR="001E01CD" w:rsidRPr="001E01CD" w:rsidTr="00533339">
        <w:tc>
          <w:tcPr>
            <w:tcW w:w="15309" w:type="dxa"/>
            <w:gridSpan w:val="4"/>
          </w:tcPr>
          <w:p w:rsidR="001E01CD" w:rsidRPr="001E01CD" w:rsidRDefault="001E01CD" w:rsidP="00FF73AE">
            <w:pPr>
              <w:spacing w:after="0"/>
              <w:jc w:val="both"/>
              <w:rPr>
                <w:szCs w:val="28"/>
                <w:lang w:val="uk-UA"/>
              </w:rPr>
            </w:pPr>
            <w:r w:rsidRPr="001E01CD">
              <w:rPr>
                <w:bCs/>
                <w:szCs w:val="28"/>
              </w:rPr>
              <w:t xml:space="preserve">Тема </w:t>
            </w:r>
            <w:r w:rsidR="00FF73AE">
              <w:rPr>
                <w:bCs/>
                <w:szCs w:val="28"/>
                <w:lang w:val="uk-UA"/>
              </w:rPr>
              <w:t>4</w:t>
            </w:r>
            <w:r w:rsidRPr="001E01CD">
              <w:rPr>
                <w:bCs/>
                <w:szCs w:val="28"/>
              </w:rPr>
              <w:t xml:space="preserve">. </w:t>
            </w:r>
            <w:proofErr w:type="spellStart"/>
            <w:r w:rsidRPr="001E01CD">
              <w:rPr>
                <w:bCs/>
                <w:szCs w:val="28"/>
              </w:rPr>
              <w:t>Нелінійні</w:t>
            </w:r>
            <w:proofErr w:type="spellEnd"/>
            <w:r w:rsidRPr="001E01CD">
              <w:rPr>
                <w:bCs/>
                <w:szCs w:val="28"/>
              </w:rPr>
              <w:t xml:space="preserve"> </w:t>
            </w:r>
            <w:proofErr w:type="spellStart"/>
            <w:r w:rsidRPr="001E01CD">
              <w:rPr>
                <w:bCs/>
                <w:szCs w:val="28"/>
              </w:rPr>
              <w:t>електричні</w:t>
            </w:r>
            <w:proofErr w:type="spellEnd"/>
            <w:r w:rsidRPr="001E01CD">
              <w:rPr>
                <w:bCs/>
                <w:szCs w:val="28"/>
              </w:rPr>
              <w:t xml:space="preserve"> та </w:t>
            </w:r>
            <w:proofErr w:type="spellStart"/>
            <w:r w:rsidRPr="001E01CD">
              <w:rPr>
                <w:bCs/>
                <w:szCs w:val="28"/>
              </w:rPr>
              <w:t>магнітні</w:t>
            </w:r>
            <w:proofErr w:type="spellEnd"/>
            <w:r w:rsidRPr="001E01CD">
              <w:rPr>
                <w:bCs/>
                <w:szCs w:val="28"/>
              </w:rPr>
              <w:t xml:space="preserve"> кола </w:t>
            </w:r>
          </w:p>
        </w:tc>
      </w:tr>
      <w:tr w:rsidR="00381944" w:rsidRPr="001E01CD">
        <w:tc>
          <w:tcPr>
            <w:tcW w:w="709" w:type="dxa"/>
          </w:tcPr>
          <w:p w:rsidR="00381944" w:rsidRPr="001E01CD" w:rsidRDefault="00D45582" w:rsidP="00755E40">
            <w:pPr>
              <w:pStyle w:val="ab"/>
              <w:numPr>
                <w:ilvl w:val="0"/>
                <w:numId w:val="41"/>
              </w:num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</w:p>
        </w:tc>
        <w:tc>
          <w:tcPr>
            <w:tcW w:w="11056" w:type="dxa"/>
          </w:tcPr>
          <w:p w:rsidR="00381944" w:rsidRPr="001E01CD" w:rsidRDefault="00381944" w:rsidP="00FF09DB">
            <w:pPr>
              <w:pStyle w:val="210"/>
              <w:numPr>
                <w:ilvl w:val="12"/>
                <w:numId w:val="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E01CD">
              <w:rPr>
                <w:bCs/>
                <w:sz w:val="28"/>
                <w:szCs w:val="28"/>
              </w:rPr>
              <w:t>Лекція №</w:t>
            </w:r>
            <w:r w:rsidR="00FF09DB">
              <w:rPr>
                <w:bCs/>
                <w:sz w:val="28"/>
                <w:szCs w:val="28"/>
              </w:rPr>
              <w:t>13</w:t>
            </w:r>
            <w:r w:rsidRPr="001E01CD">
              <w:rPr>
                <w:bCs/>
                <w:sz w:val="28"/>
                <w:szCs w:val="28"/>
              </w:rPr>
              <w:t xml:space="preserve"> </w:t>
            </w:r>
            <w:r w:rsidRPr="001E01CD">
              <w:rPr>
                <w:sz w:val="28"/>
                <w:szCs w:val="28"/>
              </w:rPr>
              <w:t>Нелінійні магнітні кола постійного струму. Основні магнітні величини. Аналогія між магнітними і електричними величинами. Основні закони магнітних кіл.</w:t>
            </w:r>
          </w:p>
        </w:tc>
        <w:tc>
          <w:tcPr>
            <w:tcW w:w="1418" w:type="dxa"/>
          </w:tcPr>
          <w:p w:rsidR="00381944" w:rsidRPr="001E01CD" w:rsidRDefault="00381944" w:rsidP="001E01CD">
            <w:pPr>
              <w:spacing w:after="0"/>
              <w:jc w:val="center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381944" w:rsidRPr="001E01CD" w:rsidRDefault="00381944" w:rsidP="001E01CD">
            <w:pPr>
              <w:spacing w:after="0"/>
              <w:jc w:val="both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1, С. 305-310</w:t>
            </w:r>
          </w:p>
        </w:tc>
      </w:tr>
      <w:tr w:rsidR="00381944" w:rsidRPr="001E01CD">
        <w:tc>
          <w:tcPr>
            <w:tcW w:w="709" w:type="dxa"/>
          </w:tcPr>
          <w:p w:rsidR="00381944" w:rsidRPr="001E01CD" w:rsidRDefault="00381944" w:rsidP="00FF09DB">
            <w:pPr>
              <w:pStyle w:val="ab"/>
              <w:numPr>
                <w:ilvl w:val="0"/>
                <w:numId w:val="41"/>
              </w:num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1056" w:type="dxa"/>
          </w:tcPr>
          <w:p w:rsidR="00381944" w:rsidRPr="001E01CD" w:rsidRDefault="00381944" w:rsidP="00FF09DB">
            <w:pPr>
              <w:pStyle w:val="210"/>
              <w:numPr>
                <w:ilvl w:val="12"/>
                <w:numId w:val="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E01CD">
              <w:rPr>
                <w:bCs/>
                <w:sz w:val="28"/>
                <w:szCs w:val="28"/>
              </w:rPr>
              <w:t>Лекція №</w:t>
            </w:r>
            <w:r w:rsidR="00FF09DB">
              <w:rPr>
                <w:bCs/>
                <w:sz w:val="28"/>
                <w:szCs w:val="28"/>
              </w:rPr>
              <w:t>14</w:t>
            </w:r>
            <w:r w:rsidRPr="001E01CD">
              <w:rPr>
                <w:bCs/>
                <w:sz w:val="28"/>
                <w:szCs w:val="28"/>
              </w:rPr>
              <w:t xml:space="preserve"> </w:t>
            </w:r>
            <w:r w:rsidRPr="001E01CD">
              <w:rPr>
                <w:sz w:val="28"/>
                <w:szCs w:val="28"/>
              </w:rPr>
              <w:t xml:space="preserve">Різновидності магнітних кіл. Пряма магнітна задача. </w:t>
            </w:r>
          </w:p>
        </w:tc>
        <w:tc>
          <w:tcPr>
            <w:tcW w:w="1418" w:type="dxa"/>
          </w:tcPr>
          <w:p w:rsidR="00381944" w:rsidRPr="001E01CD" w:rsidRDefault="00381944" w:rsidP="001E01CD">
            <w:pPr>
              <w:spacing w:after="0"/>
              <w:jc w:val="center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381944" w:rsidRPr="001E01CD" w:rsidRDefault="00381944" w:rsidP="001E01CD">
            <w:pPr>
              <w:spacing w:after="0"/>
              <w:jc w:val="both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1, С. 310-318</w:t>
            </w:r>
          </w:p>
        </w:tc>
      </w:tr>
      <w:tr w:rsidR="00381944" w:rsidRPr="001E01CD">
        <w:tc>
          <w:tcPr>
            <w:tcW w:w="709" w:type="dxa"/>
          </w:tcPr>
          <w:p w:rsidR="00381944" w:rsidRPr="001E01CD" w:rsidRDefault="00D45582" w:rsidP="00755E40">
            <w:pPr>
              <w:pStyle w:val="ab"/>
              <w:numPr>
                <w:ilvl w:val="0"/>
                <w:numId w:val="41"/>
              </w:num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11056" w:type="dxa"/>
          </w:tcPr>
          <w:p w:rsidR="00381944" w:rsidRPr="001E01CD" w:rsidRDefault="00381944" w:rsidP="00FF09DB">
            <w:pPr>
              <w:spacing w:after="0"/>
              <w:ind w:right="-116"/>
              <w:rPr>
                <w:bCs/>
                <w:szCs w:val="28"/>
                <w:lang w:val="uk-UA"/>
              </w:rPr>
            </w:pPr>
            <w:r w:rsidRPr="001E01CD">
              <w:rPr>
                <w:bCs/>
                <w:szCs w:val="28"/>
                <w:lang w:val="uk-UA"/>
              </w:rPr>
              <w:t>Лекція №</w:t>
            </w:r>
            <w:r w:rsidR="00FF09DB">
              <w:rPr>
                <w:bCs/>
                <w:szCs w:val="28"/>
                <w:lang w:val="uk-UA"/>
              </w:rPr>
              <w:t>15</w:t>
            </w:r>
            <w:r w:rsidRPr="001E01CD">
              <w:rPr>
                <w:bCs/>
                <w:szCs w:val="28"/>
                <w:lang w:val="uk-UA"/>
              </w:rPr>
              <w:t xml:space="preserve"> </w:t>
            </w:r>
            <w:r w:rsidRPr="001E01CD">
              <w:rPr>
                <w:szCs w:val="28"/>
                <w:lang w:val="uk-UA"/>
              </w:rPr>
              <w:t xml:space="preserve">Нелінійні магнітні кола змінного струму. Котушка зі стальним осердям в колі змінного  струму. Змінний магнітний потік і </w:t>
            </w:r>
            <w:proofErr w:type="spellStart"/>
            <w:r w:rsidRPr="001E01CD">
              <w:rPr>
                <w:szCs w:val="28"/>
                <w:lang w:val="uk-UA"/>
              </w:rPr>
              <w:t>ЕРС</w:t>
            </w:r>
            <w:proofErr w:type="spellEnd"/>
            <w:r w:rsidRPr="001E01CD">
              <w:rPr>
                <w:szCs w:val="28"/>
                <w:lang w:val="uk-UA"/>
              </w:rPr>
              <w:t xml:space="preserve"> самоіндукції. </w:t>
            </w:r>
          </w:p>
        </w:tc>
        <w:tc>
          <w:tcPr>
            <w:tcW w:w="1418" w:type="dxa"/>
          </w:tcPr>
          <w:p w:rsidR="00381944" w:rsidRPr="001E01CD" w:rsidRDefault="00381944" w:rsidP="001E01CD">
            <w:pPr>
              <w:spacing w:after="0"/>
              <w:jc w:val="center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381944" w:rsidRPr="001E01CD" w:rsidRDefault="00381944" w:rsidP="001E01CD">
            <w:pPr>
              <w:spacing w:after="0"/>
              <w:jc w:val="both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1, С. 325-330</w:t>
            </w:r>
          </w:p>
        </w:tc>
      </w:tr>
      <w:tr w:rsidR="001E01CD" w:rsidRPr="001E01CD" w:rsidTr="00533339">
        <w:tc>
          <w:tcPr>
            <w:tcW w:w="15309" w:type="dxa"/>
            <w:gridSpan w:val="4"/>
          </w:tcPr>
          <w:p w:rsidR="001E01CD" w:rsidRPr="001E01CD" w:rsidRDefault="001E01CD" w:rsidP="00FF73AE">
            <w:pPr>
              <w:spacing w:after="0"/>
              <w:ind w:right="-116"/>
              <w:jc w:val="both"/>
              <w:rPr>
                <w:bCs/>
                <w:szCs w:val="28"/>
              </w:rPr>
            </w:pPr>
            <w:r w:rsidRPr="001E01CD">
              <w:rPr>
                <w:bCs/>
                <w:szCs w:val="28"/>
              </w:rPr>
              <w:t xml:space="preserve">Тема </w:t>
            </w:r>
            <w:r w:rsidR="00FF73AE">
              <w:rPr>
                <w:bCs/>
                <w:szCs w:val="28"/>
                <w:lang w:val="uk-UA"/>
              </w:rPr>
              <w:t>5</w:t>
            </w:r>
            <w:r w:rsidRPr="001E01CD">
              <w:rPr>
                <w:bCs/>
                <w:szCs w:val="28"/>
              </w:rPr>
              <w:t xml:space="preserve">. </w:t>
            </w:r>
            <w:r w:rsidRPr="001E01CD">
              <w:rPr>
                <w:bCs/>
                <w:szCs w:val="28"/>
                <w:lang w:val="uk-UA"/>
              </w:rPr>
              <w:t>Л</w:t>
            </w:r>
            <w:r w:rsidR="00D66F21" w:rsidRPr="001E01CD">
              <w:rPr>
                <w:bCs/>
                <w:szCs w:val="28"/>
                <w:lang w:val="uk-UA"/>
              </w:rPr>
              <w:t>інійні електричні кола з розподіленими параметрами</w:t>
            </w:r>
          </w:p>
        </w:tc>
      </w:tr>
      <w:tr w:rsidR="00381944" w:rsidRPr="001E01CD">
        <w:tc>
          <w:tcPr>
            <w:tcW w:w="709" w:type="dxa"/>
          </w:tcPr>
          <w:p w:rsidR="00381944" w:rsidRPr="001E01CD" w:rsidRDefault="00381944" w:rsidP="00FF09DB">
            <w:pPr>
              <w:pStyle w:val="ab"/>
              <w:numPr>
                <w:ilvl w:val="0"/>
                <w:numId w:val="41"/>
              </w:num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1056" w:type="dxa"/>
          </w:tcPr>
          <w:p w:rsidR="00381944" w:rsidRPr="001E01CD" w:rsidRDefault="00381944" w:rsidP="00FF09DB">
            <w:pPr>
              <w:pStyle w:val="210"/>
              <w:numPr>
                <w:ilvl w:val="12"/>
                <w:numId w:val="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E01CD">
              <w:rPr>
                <w:bCs/>
                <w:sz w:val="28"/>
                <w:szCs w:val="28"/>
              </w:rPr>
              <w:t>Лекція №</w:t>
            </w:r>
            <w:r w:rsidR="00FF09DB">
              <w:rPr>
                <w:bCs/>
                <w:sz w:val="28"/>
                <w:szCs w:val="28"/>
              </w:rPr>
              <w:t>16</w:t>
            </w:r>
            <w:r w:rsidRPr="001E01CD">
              <w:rPr>
                <w:bCs/>
                <w:sz w:val="28"/>
                <w:szCs w:val="28"/>
              </w:rPr>
              <w:t xml:space="preserve"> </w:t>
            </w:r>
            <w:r w:rsidRPr="001E01CD">
              <w:rPr>
                <w:sz w:val="28"/>
                <w:szCs w:val="28"/>
              </w:rPr>
              <w:t xml:space="preserve">Схема заміщення лінії електропередачі. Основні рівняння однорідної лінії. </w:t>
            </w:r>
          </w:p>
        </w:tc>
        <w:tc>
          <w:tcPr>
            <w:tcW w:w="1418" w:type="dxa"/>
          </w:tcPr>
          <w:p w:rsidR="00381944" w:rsidRPr="001E01CD" w:rsidRDefault="00381944" w:rsidP="001E01CD">
            <w:pPr>
              <w:spacing w:after="0"/>
              <w:jc w:val="center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381944" w:rsidRPr="001E01CD" w:rsidRDefault="00381944" w:rsidP="001E01CD">
            <w:pPr>
              <w:spacing w:after="0"/>
              <w:jc w:val="both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1, С. 344-349</w:t>
            </w:r>
          </w:p>
        </w:tc>
      </w:tr>
      <w:tr w:rsidR="00381944" w:rsidRPr="001E01CD">
        <w:tc>
          <w:tcPr>
            <w:tcW w:w="709" w:type="dxa"/>
          </w:tcPr>
          <w:p w:rsidR="00381944" w:rsidRPr="001E01CD" w:rsidRDefault="00381944" w:rsidP="00FF09DB">
            <w:pPr>
              <w:pStyle w:val="ab"/>
              <w:numPr>
                <w:ilvl w:val="0"/>
                <w:numId w:val="41"/>
              </w:num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1056" w:type="dxa"/>
          </w:tcPr>
          <w:p w:rsidR="00381944" w:rsidRPr="001E01CD" w:rsidRDefault="00381944" w:rsidP="00FF09DB">
            <w:pPr>
              <w:pStyle w:val="210"/>
              <w:numPr>
                <w:ilvl w:val="12"/>
                <w:numId w:val="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1E01CD">
              <w:rPr>
                <w:bCs/>
                <w:sz w:val="28"/>
                <w:szCs w:val="28"/>
              </w:rPr>
              <w:t>Лекція №</w:t>
            </w:r>
            <w:r w:rsidR="00FF09DB">
              <w:rPr>
                <w:bCs/>
                <w:sz w:val="28"/>
                <w:szCs w:val="28"/>
              </w:rPr>
              <w:t>17</w:t>
            </w:r>
            <w:r w:rsidRPr="001E01CD">
              <w:rPr>
                <w:sz w:val="28"/>
                <w:szCs w:val="28"/>
              </w:rPr>
              <w:t xml:space="preserve"> Режим роботи безвтратної лінії. Коефіцієнти відбиття і заломлення.</w:t>
            </w:r>
          </w:p>
        </w:tc>
        <w:tc>
          <w:tcPr>
            <w:tcW w:w="1418" w:type="dxa"/>
          </w:tcPr>
          <w:p w:rsidR="00381944" w:rsidRPr="001E01CD" w:rsidRDefault="00381944" w:rsidP="001E01CD">
            <w:pPr>
              <w:spacing w:after="0"/>
              <w:jc w:val="center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381944" w:rsidRPr="001E01CD" w:rsidRDefault="00381944" w:rsidP="001E01CD">
            <w:pPr>
              <w:spacing w:after="0"/>
              <w:jc w:val="both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1, С. 349-360</w:t>
            </w:r>
          </w:p>
        </w:tc>
      </w:tr>
      <w:tr w:rsidR="00D45582" w:rsidRPr="001E01CD">
        <w:tc>
          <w:tcPr>
            <w:tcW w:w="709" w:type="dxa"/>
          </w:tcPr>
          <w:p w:rsidR="00D45582" w:rsidRPr="001E01CD" w:rsidRDefault="00D45582" w:rsidP="00FF09DB">
            <w:pPr>
              <w:pStyle w:val="ab"/>
              <w:numPr>
                <w:ilvl w:val="0"/>
                <w:numId w:val="41"/>
              </w:num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1056" w:type="dxa"/>
          </w:tcPr>
          <w:p w:rsidR="00D45582" w:rsidRPr="001E01CD" w:rsidRDefault="00D45582" w:rsidP="00FF09DB">
            <w:pPr>
              <w:pStyle w:val="210"/>
              <w:numPr>
                <w:ilvl w:val="12"/>
                <w:numId w:val="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E01CD">
              <w:rPr>
                <w:bCs/>
                <w:sz w:val="28"/>
                <w:szCs w:val="28"/>
              </w:rPr>
              <w:t>Лекція №</w:t>
            </w:r>
            <w:r w:rsidR="00FF09DB">
              <w:rPr>
                <w:bCs/>
                <w:sz w:val="28"/>
                <w:szCs w:val="28"/>
              </w:rPr>
              <w:t>18</w:t>
            </w:r>
            <w:r w:rsidRPr="001E01CD">
              <w:rPr>
                <w:sz w:val="28"/>
                <w:szCs w:val="28"/>
              </w:rPr>
              <w:t>Перехідні процеси в однорідній лінії.</w:t>
            </w:r>
          </w:p>
        </w:tc>
        <w:tc>
          <w:tcPr>
            <w:tcW w:w="1418" w:type="dxa"/>
          </w:tcPr>
          <w:p w:rsidR="00D45582" w:rsidRPr="001E01CD" w:rsidRDefault="00D45582" w:rsidP="00C82BFE">
            <w:pPr>
              <w:spacing w:after="0"/>
              <w:jc w:val="center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D45582" w:rsidRPr="001E01CD" w:rsidRDefault="00D45582" w:rsidP="00C82BFE">
            <w:pPr>
              <w:spacing w:after="0"/>
              <w:jc w:val="both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1, С. 360-366</w:t>
            </w:r>
          </w:p>
        </w:tc>
      </w:tr>
      <w:tr w:rsidR="00D45582" w:rsidRPr="001E01CD" w:rsidTr="00533339">
        <w:tc>
          <w:tcPr>
            <w:tcW w:w="15309" w:type="dxa"/>
            <w:gridSpan w:val="4"/>
          </w:tcPr>
          <w:p w:rsidR="00D45582" w:rsidRPr="001E01CD" w:rsidRDefault="00D45582" w:rsidP="00FF73AE">
            <w:pPr>
              <w:spacing w:after="0"/>
              <w:jc w:val="both"/>
              <w:rPr>
                <w:bCs/>
                <w:szCs w:val="28"/>
                <w:lang w:val="uk-UA"/>
              </w:rPr>
            </w:pPr>
            <w:r w:rsidRPr="001E01CD">
              <w:rPr>
                <w:bCs/>
                <w:szCs w:val="28"/>
              </w:rPr>
              <w:t xml:space="preserve">Тема </w:t>
            </w:r>
            <w:r>
              <w:rPr>
                <w:bCs/>
                <w:szCs w:val="28"/>
                <w:lang w:val="uk-UA"/>
              </w:rPr>
              <w:t>6</w:t>
            </w:r>
            <w:r w:rsidRPr="001E01CD">
              <w:rPr>
                <w:bCs/>
                <w:szCs w:val="28"/>
              </w:rPr>
              <w:t xml:space="preserve">. </w:t>
            </w:r>
            <w:r>
              <w:rPr>
                <w:bCs/>
                <w:szCs w:val="28"/>
                <w:lang w:val="uk-UA"/>
              </w:rPr>
              <w:t>Е</w:t>
            </w:r>
            <w:proofErr w:type="spellStart"/>
            <w:r w:rsidRPr="001E01CD">
              <w:rPr>
                <w:bCs/>
                <w:szCs w:val="28"/>
              </w:rPr>
              <w:t>лектростатичне</w:t>
            </w:r>
            <w:proofErr w:type="spellEnd"/>
            <w:r w:rsidRPr="001E01CD">
              <w:rPr>
                <w:bCs/>
                <w:szCs w:val="28"/>
              </w:rPr>
              <w:t xml:space="preserve"> поле</w:t>
            </w:r>
          </w:p>
        </w:tc>
      </w:tr>
      <w:tr w:rsidR="00D45582" w:rsidRPr="001E01CD">
        <w:tc>
          <w:tcPr>
            <w:tcW w:w="709" w:type="dxa"/>
          </w:tcPr>
          <w:p w:rsidR="00D45582" w:rsidRPr="001E01CD" w:rsidRDefault="00D45582" w:rsidP="00FF09DB">
            <w:pPr>
              <w:pStyle w:val="ab"/>
              <w:numPr>
                <w:ilvl w:val="0"/>
                <w:numId w:val="41"/>
              </w:num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1056" w:type="dxa"/>
          </w:tcPr>
          <w:p w:rsidR="00D45582" w:rsidRPr="001E01CD" w:rsidRDefault="00D45582" w:rsidP="00FF09DB">
            <w:pPr>
              <w:pStyle w:val="210"/>
              <w:numPr>
                <w:ilvl w:val="12"/>
                <w:numId w:val="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E01CD">
              <w:rPr>
                <w:bCs/>
                <w:sz w:val="28"/>
                <w:szCs w:val="28"/>
              </w:rPr>
              <w:t>Лекція №</w:t>
            </w:r>
            <w:r w:rsidR="00FF09DB">
              <w:rPr>
                <w:bCs/>
                <w:sz w:val="28"/>
                <w:szCs w:val="28"/>
              </w:rPr>
              <w:t>19</w:t>
            </w:r>
            <w:r w:rsidRPr="001E01CD">
              <w:rPr>
                <w:bCs/>
                <w:sz w:val="28"/>
                <w:szCs w:val="28"/>
              </w:rPr>
              <w:t xml:space="preserve"> </w:t>
            </w:r>
            <w:r w:rsidRPr="001E01CD">
              <w:rPr>
                <w:sz w:val="28"/>
                <w:szCs w:val="28"/>
              </w:rPr>
              <w:t xml:space="preserve">Основні величини електростатичного поля.  </w:t>
            </w:r>
          </w:p>
        </w:tc>
        <w:tc>
          <w:tcPr>
            <w:tcW w:w="1418" w:type="dxa"/>
          </w:tcPr>
          <w:p w:rsidR="00D45582" w:rsidRPr="001E01CD" w:rsidRDefault="00D45582" w:rsidP="001E01CD">
            <w:pPr>
              <w:spacing w:after="0"/>
              <w:jc w:val="center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D45582" w:rsidRPr="001E01CD" w:rsidRDefault="00D45582" w:rsidP="001E01CD">
            <w:pPr>
              <w:spacing w:after="0"/>
              <w:jc w:val="both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1, С. 410-415</w:t>
            </w:r>
          </w:p>
        </w:tc>
      </w:tr>
      <w:tr w:rsidR="00D45582" w:rsidRPr="001E01CD">
        <w:tc>
          <w:tcPr>
            <w:tcW w:w="709" w:type="dxa"/>
          </w:tcPr>
          <w:p w:rsidR="00D45582" w:rsidRPr="001E01CD" w:rsidRDefault="00D45582" w:rsidP="00FF09DB">
            <w:pPr>
              <w:pStyle w:val="ab"/>
              <w:numPr>
                <w:ilvl w:val="0"/>
                <w:numId w:val="41"/>
              </w:num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1056" w:type="dxa"/>
          </w:tcPr>
          <w:p w:rsidR="00D45582" w:rsidRPr="001E01CD" w:rsidRDefault="00D45582" w:rsidP="00FF09DB">
            <w:pPr>
              <w:pStyle w:val="210"/>
              <w:numPr>
                <w:ilvl w:val="12"/>
                <w:numId w:val="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E01CD">
              <w:rPr>
                <w:bCs/>
                <w:sz w:val="28"/>
                <w:szCs w:val="28"/>
              </w:rPr>
              <w:t>Лекція №</w:t>
            </w:r>
            <w:r w:rsidR="00FF09DB">
              <w:rPr>
                <w:bCs/>
                <w:sz w:val="28"/>
                <w:szCs w:val="28"/>
              </w:rPr>
              <w:t xml:space="preserve">20 </w:t>
            </w:r>
            <w:r w:rsidRPr="001E01CD">
              <w:rPr>
                <w:sz w:val="28"/>
                <w:szCs w:val="28"/>
              </w:rPr>
              <w:t>Поляризація речовин. Вектор поляризації. Вектор електричної індукції.</w:t>
            </w:r>
          </w:p>
        </w:tc>
        <w:tc>
          <w:tcPr>
            <w:tcW w:w="1418" w:type="dxa"/>
          </w:tcPr>
          <w:p w:rsidR="00D45582" w:rsidRPr="001E01CD" w:rsidRDefault="00D45582" w:rsidP="001E01CD">
            <w:pPr>
              <w:spacing w:after="0"/>
              <w:jc w:val="center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D45582" w:rsidRPr="001E01CD" w:rsidRDefault="00D45582" w:rsidP="001E01CD">
            <w:pPr>
              <w:spacing w:after="0"/>
              <w:jc w:val="both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1, С. 420 - 423</w:t>
            </w:r>
          </w:p>
        </w:tc>
      </w:tr>
      <w:tr w:rsidR="00D45582" w:rsidRPr="001E01CD">
        <w:tc>
          <w:tcPr>
            <w:tcW w:w="709" w:type="dxa"/>
          </w:tcPr>
          <w:p w:rsidR="00D45582" w:rsidRPr="001E01CD" w:rsidRDefault="00D45582" w:rsidP="00FF09DB">
            <w:pPr>
              <w:pStyle w:val="ab"/>
              <w:numPr>
                <w:ilvl w:val="0"/>
                <w:numId w:val="41"/>
              </w:num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1056" w:type="dxa"/>
          </w:tcPr>
          <w:p w:rsidR="00D45582" w:rsidRPr="001E01CD" w:rsidRDefault="00D45582" w:rsidP="00FF09DB">
            <w:pPr>
              <w:pStyle w:val="210"/>
              <w:numPr>
                <w:ilvl w:val="12"/>
                <w:numId w:val="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E01CD">
              <w:rPr>
                <w:bCs/>
                <w:sz w:val="28"/>
                <w:szCs w:val="28"/>
              </w:rPr>
              <w:t>Лекція №</w:t>
            </w:r>
            <w:r w:rsidR="00FF09DB">
              <w:rPr>
                <w:bCs/>
                <w:sz w:val="28"/>
                <w:szCs w:val="28"/>
              </w:rPr>
              <w:t>21</w:t>
            </w:r>
            <w:r w:rsidRPr="001E01CD">
              <w:rPr>
                <w:bCs/>
                <w:sz w:val="28"/>
                <w:szCs w:val="28"/>
              </w:rPr>
              <w:t xml:space="preserve"> </w:t>
            </w:r>
            <w:r w:rsidRPr="001E01CD">
              <w:rPr>
                <w:sz w:val="28"/>
                <w:szCs w:val="28"/>
              </w:rPr>
              <w:t xml:space="preserve">Поле </w:t>
            </w:r>
            <w:proofErr w:type="spellStart"/>
            <w:r w:rsidRPr="001E01CD">
              <w:rPr>
                <w:sz w:val="28"/>
                <w:szCs w:val="28"/>
              </w:rPr>
              <w:t>двопровідної</w:t>
            </w:r>
            <w:proofErr w:type="spellEnd"/>
            <w:r w:rsidRPr="001E01CD">
              <w:rPr>
                <w:sz w:val="28"/>
                <w:szCs w:val="28"/>
              </w:rPr>
              <w:t xml:space="preserve"> лінії. Ємність </w:t>
            </w:r>
            <w:proofErr w:type="spellStart"/>
            <w:r w:rsidRPr="001E01CD">
              <w:rPr>
                <w:sz w:val="28"/>
                <w:szCs w:val="28"/>
              </w:rPr>
              <w:t>двопровідної</w:t>
            </w:r>
            <w:proofErr w:type="spellEnd"/>
            <w:r w:rsidRPr="001E01CD">
              <w:rPr>
                <w:sz w:val="28"/>
                <w:szCs w:val="28"/>
              </w:rPr>
              <w:t xml:space="preserve"> лінії</w:t>
            </w:r>
          </w:p>
        </w:tc>
        <w:tc>
          <w:tcPr>
            <w:tcW w:w="1418" w:type="dxa"/>
          </w:tcPr>
          <w:p w:rsidR="00D45582" w:rsidRPr="001E01CD" w:rsidRDefault="00D45582" w:rsidP="001E01CD">
            <w:pPr>
              <w:spacing w:after="0"/>
              <w:jc w:val="center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D45582" w:rsidRPr="001E01CD" w:rsidRDefault="00D45582" w:rsidP="001E01CD">
            <w:pPr>
              <w:spacing w:after="0"/>
              <w:jc w:val="both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1, С. 436 - 440</w:t>
            </w:r>
          </w:p>
        </w:tc>
      </w:tr>
      <w:tr w:rsidR="00D45582" w:rsidRPr="001E01CD" w:rsidTr="00533339">
        <w:tc>
          <w:tcPr>
            <w:tcW w:w="15309" w:type="dxa"/>
            <w:gridSpan w:val="4"/>
          </w:tcPr>
          <w:p w:rsidR="00D45582" w:rsidRPr="001E01CD" w:rsidRDefault="00D45582" w:rsidP="00FF73AE">
            <w:pPr>
              <w:spacing w:after="0"/>
              <w:jc w:val="both"/>
              <w:rPr>
                <w:bCs/>
                <w:szCs w:val="28"/>
                <w:lang w:val="uk-UA"/>
              </w:rPr>
            </w:pPr>
            <w:r w:rsidRPr="001E01CD">
              <w:rPr>
                <w:bCs/>
                <w:szCs w:val="28"/>
              </w:rPr>
              <w:t xml:space="preserve">Тема </w:t>
            </w:r>
            <w:r>
              <w:rPr>
                <w:bCs/>
                <w:szCs w:val="28"/>
                <w:lang w:val="uk-UA"/>
              </w:rPr>
              <w:t>7</w:t>
            </w:r>
            <w:r w:rsidRPr="001E01CD">
              <w:rPr>
                <w:bCs/>
                <w:szCs w:val="28"/>
              </w:rPr>
              <w:t xml:space="preserve">.  </w:t>
            </w:r>
            <w:proofErr w:type="spellStart"/>
            <w:r w:rsidRPr="001E01CD">
              <w:rPr>
                <w:bCs/>
                <w:szCs w:val="28"/>
              </w:rPr>
              <w:t>Електричне</w:t>
            </w:r>
            <w:proofErr w:type="spellEnd"/>
            <w:r w:rsidRPr="001E01CD">
              <w:rPr>
                <w:bCs/>
                <w:szCs w:val="28"/>
              </w:rPr>
              <w:t xml:space="preserve"> поле </w:t>
            </w:r>
            <w:proofErr w:type="spellStart"/>
            <w:r w:rsidRPr="001E01CD">
              <w:rPr>
                <w:bCs/>
                <w:szCs w:val="28"/>
              </w:rPr>
              <w:t>постійного</w:t>
            </w:r>
            <w:proofErr w:type="spellEnd"/>
            <w:r w:rsidRPr="001E01CD">
              <w:rPr>
                <w:bCs/>
                <w:szCs w:val="28"/>
              </w:rPr>
              <w:t xml:space="preserve"> струму у </w:t>
            </w:r>
            <w:proofErr w:type="spellStart"/>
            <w:r w:rsidRPr="001E01CD">
              <w:rPr>
                <w:bCs/>
                <w:szCs w:val="28"/>
              </w:rPr>
              <w:t>провідному</w:t>
            </w:r>
            <w:proofErr w:type="spellEnd"/>
            <w:r w:rsidRPr="001E01CD">
              <w:rPr>
                <w:bCs/>
                <w:szCs w:val="28"/>
              </w:rPr>
              <w:t xml:space="preserve"> </w:t>
            </w:r>
            <w:proofErr w:type="spellStart"/>
            <w:r w:rsidRPr="001E01CD">
              <w:rPr>
                <w:bCs/>
                <w:szCs w:val="28"/>
              </w:rPr>
              <w:t>середовищі</w:t>
            </w:r>
            <w:proofErr w:type="spellEnd"/>
          </w:p>
        </w:tc>
      </w:tr>
      <w:tr w:rsidR="00D45582" w:rsidRPr="001E01CD">
        <w:tc>
          <w:tcPr>
            <w:tcW w:w="709" w:type="dxa"/>
          </w:tcPr>
          <w:p w:rsidR="00D45582" w:rsidRPr="001E01CD" w:rsidRDefault="00D45582" w:rsidP="00755E40">
            <w:pPr>
              <w:pStyle w:val="ab"/>
              <w:numPr>
                <w:ilvl w:val="0"/>
                <w:numId w:val="41"/>
              </w:num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11056" w:type="dxa"/>
          </w:tcPr>
          <w:p w:rsidR="00D45582" w:rsidRPr="001E01CD" w:rsidRDefault="00D45582" w:rsidP="00FF09DB">
            <w:pPr>
              <w:pStyle w:val="210"/>
              <w:numPr>
                <w:ilvl w:val="12"/>
                <w:numId w:val="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E01CD">
              <w:rPr>
                <w:bCs/>
                <w:sz w:val="28"/>
                <w:szCs w:val="28"/>
              </w:rPr>
              <w:t>Лекція №</w:t>
            </w:r>
            <w:r w:rsidR="00FF09DB">
              <w:rPr>
                <w:bCs/>
                <w:sz w:val="28"/>
                <w:szCs w:val="28"/>
              </w:rPr>
              <w:t>22</w:t>
            </w:r>
            <w:r w:rsidRPr="001E01CD">
              <w:rPr>
                <w:bCs/>
                <w:sz w:val="28"/>
                <w:szCs w:val="28"/>
              </w:rPr>
              <w:t xml:space="preserve"> </w:t>
            </w:r>
            <w:r w:rsidRPr="001E01CD">
              <w:rPr>
                <w:sz w:val="28"/>
                <w:szCs w:val="28"/>
              </w:rPr>
              <w:t xml:space="preserve">Струм і густина струму. Закон Ома та </w:t>
            </w:r>
            <w:proofErr w:type="spellStart"/>
            <w:r w:rsidRPr="001E01CD">
              <w:rPr>
                <w:sz w:val="28"/>
                <w:szCs w:val="28"/>
              </w:rPr>
              <w:t>Кірхгофа</w:t>
            </w:r>
            <w:proofErr w:type="spellEnd"/>
            <w:r w:rsidRPr="001E01CD">
              <w:rPr>
                <w:sz w:val="28"/>
                <w:szCs w:val="28"/>
              </w:rPr>
              <w:t xml:space="preserve"> в диференціальній формі. Рівняння Лапласа для електричного поля в провідному середовищі</w:t>
            </w:r>
          </w:p>
        </w:tc>
        <w:tc>
          <w:tcPr>
            <w:tcW w:w="1418" w:type="dxa"/>
          </w:tcPr>
          <w:p w:rsidR="00D45582" w:rsidRPr="001E01CD" w:rsidRDefault="00D45582" w:rsidP="001E01CD">
            <w:pPr>
              <w:spacing w:after="0"/>
              <w:jc w:val="center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D45582" w:rsidRPr="001E01CD" w:rsidRDefault="00D45582" w:rsidP="001E01CD">
            <w:pPr>
              <w:spacing w:after="0"/>
              <w:jc w:val="both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1, С. 467 - 471</w:t>
            </w:r>
          </w:p>
        </w:tc>
      </w:tr>
      <w:tr w:rsidR="00D45582" w:rsidRPr="001E01CD">
        <w:tc>
          <w:tcPr>
            <w:tcW w:w="709" w:type="dxa"/>
          </w:tcPr>
          <w:p w:rsidR="00D45582" w:rsidRPr="001E01CD" w:rsidRDefault="00D45582" w:rsidP="00755E40">
            <w:pPr>
              <w:pStyle w:val="ab"/>
              <w:numPr>
                <w:ilvl w:val="0"/>
                <w:numId w:val="41"/>
              </w:num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11056" w:type="dxa"/>
          </w:tcPr>
          <w:p w:rsidR="00D45582" w:rsidRPr="001E01CD" w:rsidRDefault="00D45582" w:rsidP="00FF09DB">
            <w:pPr>
              <w:spacing w:after="0"/>
              <w:ind w:right="-150"/>
              <w:rPr>
                <w:bCs/>
                <w:szCs w:val="28"/>
                <w:lang w:val="uk-UA"/>
              </w:rPr>
            </w:pPr>
            <w:proofErr w:type="spellStart"/>
            <w:r w:rsidRPr="001E01CD">
              <w:rPr>
                <w:bCs/>
                <w:szCs w:val="28"/>
              </w:rPr>
              <w:t>Лекція</w:t>
            </w:r>
            <w:proofErr w:type="spellEnd"/>
            <w:r w:rsidRPr="001E01CD">
              <w:rPr>
                <w:bCs/>
                <w:szCs w:val="28"/>
              </w:rPr>
              <w:t xml:space="preserve"> №</w:t>
            </w:r>
            <w:r w:rsidR="00FF09DB">
              <w:rPr>
                <w:bCs/>
                <w:szCs w:val="28"/>
                <w:lang w:val="uk-UA"/>
              </w:rPr>
              <w:t>23</w:t>
            </w:r>
            <w:r w:rsidRPr="001E01CD">
              <w:rPr>
                <w:bCs/>
                <w:szCs w:val="28"/>
              </w:rPr>
              <w:t xml:space="preserve"> </w:t>
            </w:r>
            <w:r w:rsidRPr="001E01CD">
              <w:rPr>
                <w:szCs w:val="28"/>
                <w:lang w:val="uk-UA"/>
              </w:rPr>
              <w:t xml:space="preserve">Струм </w:t>
            </w:r>
            <w:proofErr w:type="gramStart"/>
            <w:r w:rsidRPr="001E01CD">
              <w:rPr>
                <w:szCs w:val="28"/>
                <w:lang w:val="uk-UA"/>
              </w:rPr>
              <w:t>на</w:t>
            </w:r>
            <w:proofErr w:type="gramEnd"/>
            <w:r w:rsidRPr="001E01CD">
              <w:rPr>
                <w:szCs w:val="28"/>
                <w:lang w:val="uk-UA"/>
              </w:rPr>
              <w:t xml:space="preserve"> межі розділу двох середовищ</w:t>
            </w:r>
            <w:r w:rsidRPr="001E01CD">
              <w:rPr>
                <w:szCs w:val="28"/>
              </w:rPr>
              <w:t xml:space="preserve">. </w:t>
            </w:r>
            <w:r w:rsidRPr="001E01CD">
              <w:rPr>
                <w:szCs w:val="28"/>
                <w:lang w:val="uk-UA"/>
              </w:rPr>
              <w:t>Електричне поле в діелектрику між двома</w:t>
            </w:r>
            <w:r w:rsidRPr="001E01CD">
              <w:rPr>
                <w:szCs w:val="28"/>
              </w:rPr>
              <w:t xml:space="preserve"> </w:t>
            </w:r>
            <w:proofErr w:type="spellStart"/>
            <w:r w:rsidRPr="001E01CD">
              <w:rPr>
                <w:szCs w:val="28"/>
              </w:rPr>
              <w:t>струмопроводами</w:t>
            </w:r>
            <w:proofErr w:type="spellEnd"/>
            <w:r w:rsidRPr="001E01CD">
              <w:rPr>
                <w:szCs w:val="28"/>
              </w:rPr>
              <w:t>.</w:t>
            </w:r>
            <w:r w:rsidRPr="001E01CD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D45582" w:rsidRPr="001E01CD" w:rsidRDefault="00D45582" w:rsidP="00C82BFE">
            <w:pPr>
              <w:spacing w:after="0"/>
              <w:jc w:val="center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D45582" w:rsidRPr="001E01CD" w:rsidRDefault="00D45582" w:rsidP="00C82BFE">
            <w:pPr>
              <w:spacing w:after="0"/>
              <w:jc w:val="both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1, С. 471 - 475</w:t>
            </w:r>
          </w:p>
        </w:tc>
      </w:tr>
      <w:tr w:rsidR="00D45582" w:rsidRPr="001E01CD">
        <w:tc>
          <w:tcPr>
            <w:tcW w:w="709" w:type="dxa"/>
          </w:tcPr>
          <w:p w:rsidR="00D45582" w:rsidRPr="001E01CD" w:rsidRDefault="00D45582" w:rsidP="00FF09DB">
            <w:pPr>
              <w:pStyle w:val="ab"/>
              <w:numPr>
                <w:ilvl w:val="0"/>
                <w:numId w:val="41"/>
              </w:num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1056" w:type="dxa"/>
          </w:tcPr>
          <w:p w:rsidR="00D45582" w:rsidRPr="001E01CD" w:rsidRDefault="00D45582" w:rsidP="00FF09DB">
            <w:pPr>
              <w:spacing w:after="0"/>
              <w:ind w:right="-150"/>
              <w:rPr>
                <w:szCs w:val="28"/>
                <w:lang w:val="uk-UA"/>
              </w:rPr>
            </w:pPr>
            <w:proofErr w:type="spellStart"/>
            <w:r w:rsidRPr="001E01CD">
              <w:rPr>
                <w:bCs/>
                <w:szCs w:val="28"/>
              </w:rPr>
              <w:t>Лекція</w:t>
            </w:r>
            <w:proofErr w:type="spellEnd"/>
            <w:r w:rsidRPr="001E01CD">
              <w:rPr>
                <w:bCs/>
                <w:szCs w:val="28"/>
              </w:rPr>
              <w:t xml:space="preserve"> №</w:t>
            </w:r>
            <w:r w:rsidR="00FF09DB">
              <w:rPr>
                <w:bCs/>
                <w:szCs w:val="28"/>
                <w:lang w:val="uk-UA"/>
              </w:rPr>
              <w:t>24</w:t>
            </w:r>
            <w:r w:rsidRPr="001E01CD">
              <w:rPr>
                <w:bCs/>
                <w:szCs w:val="28"/>
              </w:rPr>
              <w:t xml:space="preserve"> </w:t>
            </w:r>
            <w:r w:rsidRPr="001E01CD">
              <w:rPr>
                <w:szCs w:val="28"/>
                <w:lang w:val="uk-UA"/>
              </w:rPr>
              <w:t>Просторове розтікання електричного струму в землі. Опі</w:t>
            </w:r>
            <w:proofErr w:type="gramStart"/>
            <w:r w:rsidRPr="001E01CD">
              <w:rPr>
                <w:szCs w:val="28"/>
                <w:lang w:val="uk-UA"/>
              </w:rPr>
              <w:t>р</w:t>
            </w:r>
            <w:proofErr w:type="gramEnd"/>
            <w:r w:rsidRPr="001E01CD">
              <w:rPr>
                <w:szCs w:val="28"/>
                <w:lang w:val="uk-UA"/>
              </w:rPr>
              <w:t xml:space="preserve"> заземлення.</w:t>
            </w:r>
          </w:p>
        </w:tc>
        <w:tc>
          <w:tcPr>
            <w:tcW w:w="1418" w:type="dxa"/>
          </w:tcPr>
          <w:p w:rsidR="00D45582" w:rsidRPr="001E01CD" w:rsidRDefault="00D45582" w:rsidP="001E01CD">
            <w:pPr>
              <w:spacing w:after="0"/>
              <w:jc w:val="center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D45582" w:rsidRPr="001E01CD" w:rsidRDefault="00D45582" w:rsidP="001E01CD">
            <w:pPr>
              <w:spacing w:after="0"/>
              <w:jc w:val="both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1, С. 475-480</w:t>
            </w:r>
          </w:p>
        </w:tc>
      </w:tr>
      <w:tr w:rsidR="00D45582" w:rsidRPr="001E01CD" w:rsidTr="00533339">
        <w:tc>
          <w:tcPr>
            <w:tcW w:w="15309" w:type="dxa"/>
            <w:gridSpan w:val="4"/>
          </w:tcPr>
          <w:p w:rsidR="00D45582" w:rsidRPr="001E01CD" w:rsidRDefault="00D45582" w:rsidP="00FF73AE">
            <w:pPr>
              <w:spacing w:after="0"/>
              <w:jc w:val="both"/>
              <w:rPr>
                <w:bCs/>
                <w:szCs w:val="28"/>
                <w:lang w:val="uk-UA"/>
              </w:rPr>
            </w:pPr>
            <w:r w:rsidRPr="001E01CD">
              <w:rPr>
                <w:bCs/>
                <w:szCs w:val="28"/>
              </w:rPr>
              <w:t xml:space="preserve">Тема </w:t>
            </w:r>
            <w:r>
              <w:rPr>
                <w:bCs/>
                <w:szCs w:val="28"/>
                <w:lang w:val="uk-UA"/>
              </w:rPr>
              <w:t>8</w:t>
            </w:r>
            <w:r w:rsidRPr="001E01CD">
              <w:rPr>
                <w:bCs/>
                <w:szCs w:val="28"/>
              </w:rPr>
              <w:t xml:space="preserve">.  </w:t>
            </w:r>
            <w:r w:rsidRPr="001E01CD">
              <w:rPr>
                <w:bCs/>
                <w:szCs w:val="28"/>
                <w:lang w:val="uk-UA"/>
              </w:rPr>
              <w:t>Магнітне</w:t>
            </w:r>
            <w:r w:rsidRPr="001E01CD">
              <w:rPr>
                <w:bCs/>
                <w:szCs w:val="28"/>
              </w:rPr>
              <w:t xml:space="preserve"> поле </w:t>
            </w:r>
            <w:proofErr w:type="spellStart"/>
            <w:r w:rsidRPr="001E01CD">
              <w:rPr>
                <w:bCs/>
                <w:szCs w:val="28"/>
              </w:rPr>
              <w:t>постійного</w:t>
            </w:r>
            <w:proofErr w:type="spellEnd"/>
            <w:r w:rsidRPr="001E01CD">
              <w:rPr>
                <w:bCs/>
                <w:szCs w:val="28"/>
              </w:rPr>
              <w:t xml:space="preserve"> струму</w:t>
            </w:r>
          </w:p>
        </w:tc>
      </w:tr>
      <w:tr w:rsidR="00D45582" w:rsidRPr="001E01CD">
        <w:tc>
          <w:tcPr>
            <w:tcW w:w="709" w:type="dxa"/>
          </w:tcPr>
          <w:p w:rsidR="00D45582" w:rsidRPr="001E01CD" w:rsidRDefault="00D45582" w:rsidP="00755E40">
            <w:pPr>
              <w:pStyle w:val="ab"/>
              <w:numPr>
                <w:ilvl w:val="0"/>
                <w:numId w:val="41"/>
              </w:num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11056" w:type="dxa"/>
          </w:tcPr>
          <w:p w:rsidR="00D45582" w:rsidRPr="001E01CD" w:rsidRDefault="00D45582" w:rsidP="00FF09DB">
            <w:pPr>
              <w:pStyle w:val="210"/>
              <w:numPr>
                <w:ilvl w:val="12"/>
                <w:numId w:val="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E01CD">
              <w:rPr>
                <w:bCs/>
                <w:sz w:val="28"/>
                <w:szCs w:val="28"/>
              </w:rPr>
              <w:t>Лекція №</w:t>
            </w:r>
            <w:r w:rsidR="00FF09DB">
              <w:rPr>
                <w:bCs/>
                <w:sz w:val="28"/>
                <w:szCs w:val="28"/>
              </w:rPr>
              <w:t>25</w:t>
            </w:r>
            <w:r w:rsidRPr="001E01CD">
              <w:rPr>
                <w:bCs/>
                <w:sz w:val="28"/>
                <w:szCs w:val="28"/>
              </w:rPr>
              <w:t xml:space="preserve"> </w:t>
            </w:r>
            <w:r w:rsidRPr="001E01CD">
              <w:rPr>
                <w:sz w:val="28"/>
                <w:szCs w:val="28"/>
              </w:rPr>
              <w:t>Основні характеристики магнітного поля. Закон повного струму в інтегральній і диференціальній формі. Принцип неперервності магнітного потоку</w:t>
            </w:r>
          </w:p>
        </w:tc>
        <w:tc>
          <w:tcPr>
            <w:tcW w:w="1418" w:type="dxa"/>
          </w:tcPr>
          <w:p w:rsidR="00D45582" w:rsidRPr="001E01CD" w:rsidRDefault="00D45582" w:rsidP="001E01CD">
            <w:pPr>
              <w:spacing w:after="0"/>
              <w:jc w:val="center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D45582" w:rsidRPr="001E01CD" w:rsidRDefault="00D45582" w:rsidP="001E01CD">
            <w:pPr>
              <w:spacing w:after="0"/>
              <w:jc w:val="both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1, С. 482 - 491</w:t>
            </w:r>
          </w:p>
        </w:tc>
      </w:tr>
      <w:tr w:rsidR="00D45582" w:rsidRPr="001E01CD">
        <w:tc>
          <w:tcPr>
            <w:tcW w:w="709" w:type="dxa"/>
          </w:tcPr>
          <w:p w:rsidR="00D45582" w:rsidRPr="001E01CD" w:rsidRDefault="00D45582" w:rsidP="00FF09DB">
            <w:pPr>
              <w:pStyle w:val="ab"/>
              <w:numPr>
                <w:ilvl w:val="0"/>
                <w:numId w:val="41"/>
              </w:num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1056" w:type="dxa"/>
          </w:tcPr>
          <w:p w:rsidR="00D45582" w:rsidRPr="001E01CD" w:rsidRDefault="00D45582" w:rsidP="00FF09DB">
            <w:pPr>
              <w:pStyle w:val="210"/>
              <w:numPr>
                <w:ilvl w:val="12"/>
                <w:numId w:val="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E01CD">
              <w:rPr>
                <w:bCs/>
                <w:sz w:val="28"/>
                <w:szCs w:val="28"/>
              </w:rPr>
              <w:t>Лекція №</w:t>
            </w:r>
            <w:r w:rsidR="00FF09DB">
              <w:rPr>
                <w:bCs/>
                <w:sz w:val="28"/>
                <w:szCs w:val="28"/>
              </w:rPr>
              <w:t>26</w:t>
            </w:r>
            <w:r w:rsidRPr="001E01CD">
              <w:rPr>
                <w:bCs/>
                <w:sz w:val="28"/>
                <w:szCs w:val="28"/>
              </w:rPr>
              <w:t xml:space="preserve"> </w:t>
            </w:r>
            <w:r w:rsidRPr="001E01CD">
              <w:rPr>
                <w:sz w:val="28"/>
                <w:szCs w:val="28"/>
              </w:rPr>
              <w:t xml:space="preserve">Взаємна відповідність електростатичного і магнітного полів. </w:t>
            </w:r>
          </w:p>
        </w:tc>
        <w:tc>
          <w:tcPr>
            <w:tcW w:w="1418" w:type="dxa"/>
          </w:tcPr>
          <w:p w:rsidR="00D45582" w:rsidRPr="001E01CD" w:rsidRDefault="00D45582" w:rsidP="00C82BFE">
            <w:pPr>
              <w:spacing w:after="0"/>
              <w:jc w:val="center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D45582" w:rsidRPr="001E01CD" w:rsidRDefault="00D45582" w:rsidP="00C82BFE">
            <w:pPr>
              <w:spacing w:after="0"/>
              <w:jc w:val="both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1, С. 495-502</w:t>
            </w:r>
          </w:p>
        </w:tc>
      </w:tr>
      <w:tr w:rsidR="00D45582" w:rsidRPr="001E01CD">
        <w:tc>
          <w:tcPr>
            <w:tcW w:w="709" w:type="dxa"/>
          </w:tcPr>
          <w:p w:rsidR="00D45582" w:rsidRPr="001E01CD" w:rsidRDefault="00D45582" w:rsidP="00FF09DB">
            <w:pPr>
              <w:pStyle w:val="ab"/>
              <w:numPr>
                <w:ilvl w:val="0"/>
                <w:numId w:val="41"/>
              </w:num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1056" w:type="dxa"/>
          </w:tcPr>
          <w:p w:rsidR="00D45582" w:rsidRPr="001E01CD" w:rsidRDefault="00D45582" w:rsidP="00FF09DB">
            <w:pPr>
              <w:pStyle w:val="210"/>
              <w:numPr>
                <w:ilvl w:val="12"/>
                <w:numId w:val="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E01CD">
              <w:rPr>
                <w:bCs/>
                <w:sz w:val="28"/>
                <w:szCs w:val="28"/>
              </w:rPr>
              <w:t>Лекція №</w:t>
            </w:r>
            <w:r w:rsidR="00FF09DB">
              <w:rPr>
                <w:bCs/>
                <w:sz w:val="28"/>
                <w:szCs w:val="28"/>
              </w:rPr>
              <w:t>27</w:t>
            </w:r>
            <w:r w:rsidRPr="001E01CD">
              <w:rPr>
                <w:bCs/>
                <w:sz w:val="28"/>
                <w:szCs w:val="28"/>
              </w:rPr>
              <w:t xml:space="preserve"> </w:t>
            </w:r>
            <w:r w:rsidRPr="001E01CD">
              <w:rPr>
                <w:sz w:val="28"/>
                <w:szCs w:val="28"/>
              </w:rPr>
              <w:t>Магнітне поле проводів зі струмами. Магнітне поле одинокого проводу</w:t>
            </w:r>
          </w:p>
        </w:tc>
        <w:tc>
          <w:tcPr>
            <w:tcW w:w="1418" w:type="dxa"/>
          </w:tcPr>
          <w:p w:rsidR="00D45582" w:rsidRPr="001E01CD" w:rsidRDefault="00D45582" w:rsidP="001E01CD">
            <w:pPr>
              <w:spacing w:after="0"/>
              <w:jc w:val="center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D45582" w:rsidRPr="001E01CD" w:rsidRDefault="00D45582" w:rsidP="001E01CD">
            <w:pPr>
              <w:spacing w:after="0"/>
              <w:jc w:val="both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1, С. 510-515</w:t>
            </w:r>
          </w:p>
        </w:tc>
      </w:tr>
      <w:tr w:rsidR="00D45582" w:rsidRPr="001E01CD" w:rsidTr="00533339">
        <w:tc>
          <w:tcPr>
            <w:tcW w:w="15309" w:type="dxa"/>
            <w:gridSpan w:val="4"/>
          </w:tcPr>
          <w:p w:rsidR="00D45582" w:rsidRPr="001E01CD" w:rsidRDefault="00D45582" w:rsidP="00D62655">
            <w:pPr>
              <w:spacing w:after="0"/>
              <w:jc w:val="both"/>
              <w:rPr>
                <w:bCs/>
                <w:szCs w:val="28"/>
                <w:lang w:val="uk-UA"/>
              </w:rPr>
            </w:pPr>
            <w:r w:rsidRPr="001E01CD">
              <w:rPr>
                <w:bCs/>
                <w:szCs w:val="28"/>
              </w:rPr>
              <w:t xml:space="preserve">Тема </w:t>
            </w:r>
            <w:r>
              <w:rPr>
                <w:bCs/>
                <w:szCs w:val="28"/>
                <w:lang w:val="uk-UA"/>
              </w:rPr>
              <w:t>9</w:t>
            </w:r>
            <w:r w:rsidRPr="001E01CD">
              <w:rPr>
                <w:bCs/>
                <w:szCs w:val="28"/>
              </w:rPr>
              <w:t xml:space="preserve">.  </w:t>
            </w:r>
            <w:proofErr w:type="spellStart"/>
            <w:r w:rsidRPr="001E01CD">
              <w:rPr>
                <w:bCs/>
                <w:szCs w:val="28"/>
              </w:rPr>
              <w:t>Змінне</w:t>
            </w:r>
            <w:proofErr w:type="spellEnd"/>
            <w:r w:rsidRPr="001E01CD">
              <w:rPr>
                <w:bCs/>
                <w:szCs w:val="28"/>
              </w:rPr>
              <w:t xml:space="preserve"> </w:t>
            </w:r>
            <w:proofErr w:type="spellStart"/>
            <w:r w:rsidRPr="001E01CD">
              <w:rPr>
                <w:bCs/>
                <w:szCs w:val="28"/>
              </w:rPr>
              <w:t>електром</w:t>
            </w:r>
            <w:r w:rsidRPr="001E01CD">
              <w:rPr>
                <w:bCs/>
                <w:szCs w:val="28"/>
                <w:lang w:val="uk-UA"/>
              </w:rPr>
              <w:t>агнітне</w:t>
            </w:r>
            <w:proofErr w:type="spellEnd"/>
            <w:r w:rsidRPr="001E01CD">
              <w:rPr>
                <w:bCs/>
                <w:szCs w:val="28"/>
              </w:rPr>
              <w:t xml:space="preserve"> поле</w:t>
            </w:r>
          </w:p>
        </w:tc>
      </w:tr>
      <w:tr w:rsidR="00D45582" w:rsidRPr="001E01CD" w:rsidTr="00755E40">
        <w:trPr>
          <w:trHeight w:val="411"/>
        </w:trPr>
        <w:tc>
          <w:tcPr>
            <w:tcW w:w="709" w:type="dxa"/>
          </w:tcPr>
          <w:p w:rsidR="00D45582" w:rsidRPr="001E01CD" w:rsidRDefault="00D45582" w:rsidP="00FF09DB">
            <w:pPr>
              <w:pStyle w:val="ab"/>
              <w:numPr>
                <w:ilvl w:val="0"/>
                <w:numId w:val="41"/>
              </w:num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1056" w:type="dxa"/>
          </w:tcPr>
          <w:p w:rsidR="00D45582" w:rsidRPr="001E01CD" w:rsidRDefault="00D45582" w:rsidP="00FF09DB">
            <w:pPr>
              <w:pStyle w:val="210"/>
              <w:numPr>
                <w:ilvl w:val="12"/>
                <w:numId w:val="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E01CD">
              <w:rPr>
                <w:bCs/>
                <w:sz w:val="28"/>
                <w:szCs w:val="28"/>
              </w:rPr>
              <w:t>Лекція №</w:t>
            </w:r>
            <w:r w:rsidR="00FF09DB">
              <w:rPr>
                <w:bCs/>
                <w:sz w:val="28"/>
                <w:szCs w:val="28"/>
              </w:rPr>
              <w:t>28</w:t>
            </w:r>
            <w:r w:rsidRPr="001E01CD">
              <w:rPr>
                <w:sz w:val="28"/>
                <w:szCs w:val="28"/>
              </w:rPr>
              <w:t xml:space="preserve"> Основні поняття та визначення. </w:t>
            </w:r>
          </w:p>
        </w:tc>
        <w:tc>
          <w:tcPr>
            <w:tcW w:w="1418" w:type="dxa"/>
          </w:tcPr>
          <w:p w:rsidR="00D45582" w:rsidRPr="001E01CD" w:rsidRDefault="00D45582" w:rsidP="001E01CD">
            <w:pPr>
              <w:spacing w:after="0"/>
              <w:jc w:val="center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D45582" w:rsidRPr="001E01CD" w:rsidRDefault="00D45582" w:rsidP="00DD7133">
            <w:pPr>
              <w:spacing w:after="0"/>
              <w:jc w:val="both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1, С. 5</w:t>
            </w:r>
            <w:r w:rsidR="00DD7133">
              <w:rPr>
                <w:szCs w:val="28"/>
                <w:lang w:val="uk-UA"/>
              </w:rPr>
              <w:t>16</w:t>
            </w:r>
            <w:r w:rsidRPr="001E01CD">
              <w:rPr>
                <w:szCs w:val="28"/>
                <w:lang w:val="uk-UA"/>
              </w:rPr>
              <w:t>-</w:t>
            </w:r>
            <w:r w:rsidR="00DD7133">
              <w:rPr>
                <w:szCs w:val="28"/>
                <w:lang w:val="uk-UA"/>
              </w:rPr>
              <w:t>521</w:t>
            </w:r>
          </w:p>
        </w:tc>
      </w:tr>
      <w:tr w:rsidR="00DD7133" w:rsidRPr="001E01CD">
        <w:tc>
          <w:tcPr>
            <w:tcW w:w="709" w:type="dxa"/>
          </w:tcPr>
          <w:p w:rsidR="00DD7133" w:rsidRDefault="00DD7133" w:rsidP="00FF09DB">
            <w:pPr>
              <w:pStyle w:val="ab"/>
              <w:numPr>
                <w:ilvl w:val="0"/>
                <w:numId w:val="41"/>
              </w:num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1056" w:type="dxa"/>
          </w:tcPr>
          <w:p w:rsidR="00DD7133" w:rsidRPr="001E01CD" w:rsidRDefault="00A54353" w:rsidP="00A54353">
            <w:pPr>
              <w:pStyle w:val="210"/>
              <w:numPr>
                <w:ilvl w:val="12"/>
                <w:numId w:val="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E01CD">
              <w:rPr>
                <w:bCs/>
                <w:sz w:val="28"/>
                <w:szCs w:val="28"/>
              </w:rPr>
              <w:t>Лекція №</w:t>
            </w:r>
            <w:r>
              <w:rPr>
                <w:bCs/>
                <w:sz w:val="28"/>
                <w:szCs w:val="28"/>
              </w:rPr>
              <w:t>29 Виникнення електромагнітних полів</w:t>
            </w:r>
          </w:p>
        </w:tc>
        <w:tc>
          <w:tcPr>
            <w:tcW w:w="1418" w:type="dxa"/>
          </w:tcPr>
          <w:p w:rsidR="00DD7133" w:rsidRPr="001E01CD" w:rsidRDefault="00DD7133" w:rsidP="001E01CD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DD7133" w:rsidRPr="001E01CD" w:rsidRDefault="00DD7133" w:rsidP="001E01CD">
            <w:pPr>
              <w:spacing w:after="0"/>
              <w:jc w:val="both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1, С. 522-526</w:t>
            </w:r>
          </w:p>
        </w:tc>
      </w:tr>
      <w:tr w:rsidR="00D45582" w:rsidRPr="001E01CD">
        <w:tc>
          <w:tcPr>
            <w:tcW w:w="709" w:type="dxa"/>
          </w:tcPr>
          <w:p w:rsidR="00D45582" w:rsidRPr="001E01CD" w:rsidRDefault="00D45582" w:rsidP="00FF09DB">
            <w:pPr>
              <w:pStyle w:val="ab"/>
              <w:numPr>
                <w:ilvl w:val="0"/>
                <w:numId w:val="41"/>
              </w:num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1056" w:type="dxa"/>
          </w:tcPr>
          <w:p w:rsidR="00D45582" w:rsidRPr="001E01CD" w:rsidRDefault="00D45582" w:rsidP="00A54353">
            <w:pPr>
              <w:pStyle w:val="210"/>
              <w:numPr>
                <w:ilvl w:val="12"/>
                <w:numId w:val="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E01CD">
              <w:rPr>
                <w:bCs/>
                <w:sz w:val="28"/>
                <w:szCs w:val="28"/>
              </w:rPr>
              <w:t>Лекція №</w:t>
            </w:r>
            <w:r w:rsidR="00A54353">
              <w:rPr>
                <w:bCs/>
                <w:sz w:val="28"/>
                <w:szCs w:val="28"/>
              </w:rPr>
              <w:t>30</w:t>
            </w:r>
            <w:r w:rsidRPr="001E01CD">
              <w:rPr>
                <w:bCs/>
                <w:sz w:val="28"/>
                <w:szCs w:val="28"/>
              </w:rPr>
              <w:t xml:space="preserve"> </w:t>
            </w:r>
            <w:r w:rsidR="00A54353">
              <w:rPr>
                <w:bCs/>
                <w:sz w:val="28"/>
                <w:szCs w:val="28"/>
              </w:rPr>
              <w:t>Взаємодія електромагнітних полів з зарядженими частинками</w:t>
            </w:r>
          </w:p>
        </w:tc>
        <w:tc>
          <w:tcPr>
            <w:tcW w:w="1418" w:type="dxa"/>
          </w:tcPr>
          <w:p w:rsidR="00D45582" w:rsidRPr="001E01CD" w:rsidRDefault="00D45582" w:rsidP="00C82BFE">
            <w:pPr>
              <w:spacing w:after="0"/>
              <w:jc w:val="center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D45582" w:rsidRPr="001E01CD" w:rsidRDefault="00D45582" w:rsidP="00C82BFE">
            <w:pPr>
              <w:spacing w:after="0"/>
              <w:jc w:val="both"/>
              <w:rPr>
                <w:szCs w:val="28"/>
                <w:lang w:val="uk-UA"/>
              </w:rPr>
            </w:pPr>
            <w:r w:rsidRPr="001E01CD">
              <w:rPr>
                <w:szCs w:val="28"/>
                <w:lang w:val="uk-UA"/>
              </w:rPr>
              <w:t>1, С. 527-534</w:t>
            </w:r>
          </w:p>
        </w:tc>
      </w:tr>
      <w:tr w:rsidR="00D45582" w:rsidRPr="001E01CD">
        <w:tc>
          <w:tcPr>
            <w:tcW w:w="11765" w:type="dxa"/>
            <w:gridSpan w:val="2"/>
          </w:tcPr>
          <w:p w:rsidR="00D45582" w:rsidRPr="001E01CD" w:rsidRDefault="00D45582" w:rsidP="001E01CD">
            <w:pPr>
              <w:pStyle w:val="BodyText21"/>
              <w:numPr>
                <w:ilvl w:val="12"/>
                <w:numId w:val="0"/>
              </w:num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E01CD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418" w:type="dxa"/>
          </w:tcPr>
          <w:p w:rsidR="00D45582" w:rsidRPr="00D45582" w:rsidRDefault="00755E40" w:rsidP="001E01CD">
            <w:pPr>
              <w:pStyle w:val="210"/>
              <w:numPr>
                <w:ilvl w:val="12"/>
                <w:numId w:val="0"/>
              </w:num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126" w:type="dxa"/>
          </w:tcPr>
          <w:p w:rsidR="00D45582" w:rsidRPr="001E01CD" w:rsidRDefault="00D45582" w:rsidP="001E01CD">
            <w:pPr>
              <w:spacing w:after="0"/>
              <w:jc w:val="center"/>
              <w:rPr>
                <w:szCs w:val="28"/>
                <w:lang w:val="uk-UA"/>
              </w:rPr>
            </w:pPr>
          </w:p>
        </w:tc>
      </w:tr>
    </w:tbl>
    <w:p w:rsidR="00746A18" w:rsidRPr="00FF09DB" w:rsidRDefault="00746A18">
      <w:pPr>
        <w:spacing w:after="0" w:line="240" w:lineRule="auto"/>
        <w:jc w:val="center"/>
        <w:rPr>
          <w:sz w:val="2"/>
          <w:szCs w:val="2"/>
          <w:lang w:val="uk-UA"/>
        </w:rPr>
      </w:pPr>
    </w:p>
    <w:p w:rsidR="00746A18" w:rsidRDefault="00746A18" w:rsidP="00F31544">
      <w:pPr>
        <w:spacing w:after="0"/>
        <w:jc w:val="center"/>
        <w:rPr>
          <w:b/>
          <w:szCs w:val="28"/>
          <w:lang w:val="uk-UA" w:eastAsia="ru-RU"/>
        </w:rPr>
      </w:pPr>
      <w:r>
        <w:rPr>
          <w:szCs w:val="28"/>
          <w:lang w:val="uk-UA"/>
        </w:rPr>
        <w:br w:type="page"/>
      </w:r>
      <w:r>
        <w:rPr>
          <w:b/>
          <w:szCs w:val="28"/>
          <w:lang w:val="uk-UA" w:eastAsia="ru-RU"/>
        </w:rPr>
        <w:lastRenderedPageBreak/>
        <w:t>4.2 ТЕМИ ПРАКТИЧНИХ  ЗАНЯТЬ</w:t>
      </w:r>
    </w:p>
    <w:p w:rsidR="00746A18" w:rsidRDefault="00746A18">
      <w:pPr>
        <w:spacing w:after="0" w:line="240" w:lineRule="auto"/>
        <w:ind w:left="1069"/>
        <w:rPr>
          <w:b/>
          <w:sz w:val="16"/>
          <w:szCs w:val="16"/>
          <w:lang w:val="uk-UA" w:eastAsia="ru-RU"/>
        </w:rPr>
      </w:pPr>
    </w:p>
    <w:tbl>
      <w:tblPr>
        <w:tblW w:w="15309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5"/>
        <w:gridCol w:w="1276"/>
        <w:gridCol w:w="3544"/>
        <w:gridCol w:w="1984"/>
      </w:tblGrid>
      <w:tr w:rsidR="00533339" w:rsidRPr="009B058F" w:rsidTr="00B50B02">
        <w:trPr>
          <w:tblHeader/>
        </w:trPr>
        <w:tc>
          <w:tcPr>
            <w:tcW w:w="8505" w:type="dxa"/>
            <w:vAlign w:val="center"/>
          </w:tcPr>
          <w:p w:rsidR="00533339" w:rsidRPr="009B058F" w:rsidRDefault="00533339" w:rsidP="009B058F">
            <w:pPr>
              <w:spacing w:after="0"/>
              <w:jc w:val="center"/>
              <w:rPr>
                <w:szCs w:val="28"/>
                <w:lang w:val="uk-UA" w:eastAsia="ru-RU"/>
              </w:rPr>
            </w:pPr>
            <w:r w:rsidRPr="009B058F">
              <w:rPr>
                <w:szCs w:val="28"/>
                <w:lang w:val="uk-UA"/>
              </w:rPr>
              <w:t>Зміст навчального заняття</w:t>
            </w:r>
          </w:p>
        </w:tc>
        <w:tc>
          <w:tcPr>
            <w:tcW w:w="1276" w:type="dxa"/>
            <w:vAlign w:val="center"/>
          </w:tcPr>
          <w:p w:rsidR="00533339" w:rsidRPr="009B058F" w:rsidRDefault="00533339" w:rsidP="009B058F">
            <w:pPr>
              <w:spacing w:after="0"/>
              <w:jc w:val="center"/>
              <w:rPr>
                <w:szCs w:val="28"/>
                <w:lang w:val="uk-UA" w:eastAsia="ru-RU"/>
              </w:rPr>
            </w:pPr>
            <w:r w:rsidRPr="009B058F">
              <w:rPr>
                <w:szCs w:val="28"/>
                <w:lang w:val="uk-UA" w:eastAsia="ru-RU"/>
              </w:rPr>
              <w:t>Кількість годин</w:t>
            </w:r>
          </w:p>
        </w:tc>
        <w:tc>
          <w:tcPr>
            <w:tcW w:w="3544" w:type="dxa"/>
            <w:vAlign w:val="center"/>
          </w:tcPr>
          <w:p w:rsidR="00533339" w:rsidRPr="009B058F" w:rsidRDefault="00533339" w:rsidP="009B058F">
            <w:pPr>
              <w:spacing w:after="0"/>
              <w:jc w:val="center"/>
              <w:rPr>
                <w:szCs w:val="28"/>
                <w:lang w:val="uk-UA" w:eastAsia="ru-RU"/>
              </w:rPr>
            </w:pPr>
            <w:r w:rsidRPr="009B058F">
              <w:rPr>
                <w:szCs w:val="28"/>
                <w:lang w:val="uk-UA" w:eastAsia="ru-RU"/>
              </w:rPr>
              <w:t>Форма та засоби контролю</w:t>
            </w:r>
          </w:p>
        </w:tc>
        <w:tc>
          <w:tcPr>
            <w:tcW w:w="1984" w:type="dxa"/>
            <w:vAlign w:val="center"/>
          </w:tcPr>
          <w:p w:rsidR="00533339" w:rsidRPr="009B058F" w:rsidRDefault="00533339" w:rsidP="009B058F">
            <w:pPr>
              <w:spacing w:after="0"/>
              <w:jc w:val="center"/>
              <w:rPr>
                <w:szCs w:val="28"/>
                <w:lang w:val="uk-UA" w:eastAsia="ru-RU"/>
              </w:rPr>
            </w:pPr>
            <w:r w:rsidRPr="009B058F">
              <w:rPr>
                <w:szCs w:val="28"/>
                <w:lang w:val="uk-UA"/>
              </w:rPr>
              <w:t>Рекомендована література</w:t>
            </w:r>
          </w:p>
        </w:tc>
      </w:tr>
      <w:tr w:rsidR="009267CB" w:rsidRPr="009B058F" w:rsidTr="00B50B02">
        <w:trPr>
          <w:trHeight w:val="477"/>
        </w:trPr>
        <w:tc>
          <w:tcPr>
            <w:tcW w:w="15309" w:type="dxa"/>
            <w:gridSpan w:val="4"/>
            <w:vAlign w:val="center"/>
          </w:tcPr>
          <w:p w:rsidR="009267CB" w:rsidRPr="009B058F" w:rsidRDefault="009267CB" w:rsidP="009B058F">
            <w:pPr>
              <w:spacing w:after="0"/>
              <w:rPr>
                <w:szCs w:val="28"/>
                <w:lang w:val="uk-UA"/>
              </w:rPr>
            </w:pPr>
            <w:r w:rsidRPr="009B058F">
              <w:rPr>
                <w:bCs/>
                <w:szCs w:val="28"/>
              </w:rPr>
              <w:t xml:space="preserve">Тема 1. </w:t>
            </w:r>
            <w:proofErr w:type="spellStart"/>
            <w:r w:rsidRPr="009B058F">
              <w:rPr>
                <w:bCs/>
                <w:szCs w:val="28"/>
              </w:rPr>
              <w:t>Лінійні</w:t>
            </w:r>
            <w:proofErr w:type="spellEnd"/>
            <w:r w:rsidRPr="009B058F">
              <w:rPr>
                <w:bCs/>
                <w:szCs w:val="28"/>
              </w:rPr>
              <w:t xml:space="preserve"> </w:t>
            </w:r>
            <w:proofErr w:type="spellStart"/>
            <w:r w:rsidRPr="009B058F">
              <w:rPr>
                <w:bCs/>
                <w:szCs w:val="28"/>
              </w:rPr>
              <w:t>електричні</w:t>
            </w:r>
            <w:proofErr w:type="spellEnd"/>
            <w:r w:rsidRPr="009B058F">
              <w:rPr>
                <w:bCs/>
                <w:szCs w:val="28"/>
              </w:rPr>
              <w:t xml:space="preserve"> кола </w:t>
            </w:r>
            <w:proofErr w:type="spellStart"/>
            <w:r w:rsidRPr="009B058F">
              <w:rPr>
                <w:bCs/>
                <w:szCs w:val="28"/>
              </w:rPr>
              <w:t>постійного</w:t>
            </w:r>
            <w:proofErr w:type="spellEnd"/>
            <w:r w:rsidRPr="009B058F">
              <w:rPr>
                <w:bCs/>
                <w:szCs w:val="28"/>
              </w:rPr>
              <w:t xml:space="preserve"> струму</w:t>
            </w:r>
          </w:p>
        </w:tc>
      </w:tr>
      <w:tr w:rsidR="00533339" w:rsidRPr="009B058F" w:rsidTr="00B50B02">
        <w:trPr>
          <w:trHeight w:val="1109"/>
        </w:trPr>
        <w:tc>
          <w:tcPr>
            <w:tcW w:w="8505" w:type="dxa"/>
          </w:tcPr>
          <w:p w:rsidR="00533339" w:rsidRPr="009B058F" w:rsidRDefault="00533339" w:rsidP="009B058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bCs/>
                <w:szCs w:val="28"/>
                <w:lang w:val="uk-UA" w:eastAsia="ru-RU"/>
              </w:rPr>
            </w:pPr>
            <w:r w:rsidRPr="009B058F">
              <w:rPr>
                <w:bCs/>
                <w:szCs w:val="28"/>
                <w:lang w:val="uk-UA" w:eastAsia="ru-RU"/>
              </w:rPr>
              <w:t>Практичне заняття №1.</w:t>
            </w:r>
            <w:r w:rsidRPr="009B058F">
              <w:rPr>
                <w:szCs w:val="28"/>
                <w:lang w:val="uk-UA" w:eastAsia="ru-RU"/>
              </w:rPr>
              <w:t xml:space="preserve"> Електричні кола постійного струму з одним джерелом живлення. Визначення еквівалентного опору електричного кола, струмів і напруг у вітках </w:t>
            </w:r>
          </w:p>
        </w:tc>
        <w:tc>
          <w:tcPr>
            <w:tcW w:w="1276" w:type="dxa"/>
          </w:tcPr>
          <w:p w:rsidR="00533339" w:rsidRPr="009B058F" w:rsidRDefault="00533339" w:rsidP="009B058F">
            <w:pPr>
              <w:spacing w:after="0"/>
              <w:jc w:val="center"/>
              <w:rPr>
                <w:szCs w:val="28"/>
                <w:lang w:val="uk-UA" w:eastAsia="ru-RU"/>
              </w:rPr>
            </w:pPr>
            <w:r w:rsidRPr="009B058F">
              <w:rPr>
                <w:szCs w:val="28"/>
                <w:lang w:val="uk-UA" w:eastAsia="ru-RU"/>
              </w:rPr>
              <w:t>2</w:t>
            </w:r>
          </w:p>
        </w:tc>
        <w:tc>
          <w:tcPr>
            <w:tcW w:w="3544" w:type="dxa"/>
          </w:tcPr>
          <w:p w:rsidR="00533339" w:rsidRPr="009B058F" w:rsidRDefault="00533339" w:rsidP="009B058F">
            <w:pPr>
              <w:spacing w:after="0"/>
              <w:rPr>
                <w:bCs/>
                <w:szCs w:val="28"/>
                <w:lang w:val="uk-UA" w:eastAsia="ru-RU"/>
              </w:rPr>
            </w:pPr>
            <w:r w:rsidRPr="009B058F">
              <w:rPr>
                <w:bCs/>
                <w:szCs w:val="28"/>
                <w:lang w:val="uk-UA"/>
              </w:rPr>
              <w:t>навчально-контролююче, виконання завдань, індивідуальне оцінювання</w:t>
            </w:r>
          </w:p>
        </w:tc>
        <w:tc>
          <w:tcPr>
            <w:tcW w:w="1984" w:type="dxa"/>
          </w:tcPr>
          <w:p w:rsidR="00533339" w:rsidRPr="009B058F" w:rsidRDefault="003F6190" w:rsidP="009B058F">
            <w:pPr>
              <w:spacing w:after="0"/>
              <w:rPr>
                <w:szCs w:val="28"/>
                <w:highlight w:val="yellow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  <w:r w:rsidR="00533339" w:rsidRPr="009B058F">
              <w:rPr>
                <w:szCs w:val="28"/>
                <w:lang w:val="uk-UA"/>
              </w:rPr>
              <w:t>, С. 3-6</w:t>
            </w:r>
          </w:p>
        </w:tc>
      </w:tr>
      <w:tr w:rsidR="00533339" w:rsidRPr="009B058F" w:rsidTr="00B50B02">
        <w:trPr>
          <w:trHeight w:val="997"/>
        </w:trPr>
        <w:tc>
          <w:tcPr>
            <w:tcW w:w="8505" w:type="dxa"/>
          </w:tcPr>
          <w:p w:rsidR="00533339" w:rsidRPr="009B058F" w:rsidRDefault="00533339" w:rsidP="009B058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bCs/>
                <w:szCs w:val="28"/>
                <w:lang w:val="uk-UA" w:eastAsia="ru-RU"/>
              </w:rPr>
            </w:pPr>
            <w:r w:rsidRPr="009B058F">
              <w:rPr>
                <w:bCs/>
                <w:szCs w:val="28"/>
                <w:lang w:val="uk-UA" w:eastAsia="ru-RU"/>
              </w:rPr>
              <w:t>Практичне заняття №2.</w:t>
            </w:r>
            <w:r w:rsidRPr="009B058F">
              <w:rPr>
                <w:szCs w:val="28"/>
                <w:lang w:val="uk-UA" w:eastAsia="ru-RU"/>
              </w:rPr>
              <w:t xml:space="preserve"> Електричні кола постійного струму з одним джерелом живлення. Визначення еквівалентної ємності електричного кола.</w:t>
            </w:r>
          </w:p>
        </w:tc>
        <w:tc>
          <w:tcPr>
            <w:tcW w:w="1276" w:type="dxa"/>
          </w:tcPr>
          <w:p w:rsidR="00533339" w:rsidRPr="009B058F" w:rsidRDefault="00533339" w:rsidP="009B058F">
            <w:pPr>
              <w:spacing w:after="0"/>
              <w:jc w:val="center"/>
              <w:rPr>
                <w:szCs w:val="28"/>
                <w:lang w:val="uk-UA" w:eastAsia="ru-RU"/>
              </w:rPr>
            </w:pPr>
            <w:r w:rsidRPr="009B058F">
              <w:rPr>
                <w:szCs w:val="28"/>
                <w:lang w:val="uk-UA" w:eastAsia="ru-RU"/>
              </w:rPr>
              <w:t>2</w:t>
            </w:r>
          </w:p>
        </w:tc>
        <w:tc>
          <w:tcPr>
            <w:tcW w:w="3544" w:type="dxa"/>
          </w:tcPr>
          <w:p w:rsidR="00533339" w:rsidRPr="009B058F" w:rsidRDefault="00533339" w:rsidP="009B058F">
            <w:pPr>
              <w:spacing w:after="0"/>
              <w:rPr>
                <w:bCs/>
                <w:szCs w:val="28"/>
                <w:lang w:val="uk-UA" w:eastAsia="ru-RU"/>
              </w:rPr>
            </w:pPr>
            <w:r w:rsidRPr="009B058F">
              <w:rPr>
                <w:bCs/>
                <w:szCs w:val="28"/>
                <w:lang w:val="uk-UA"/>
              </w:rPr>
              <w:t>навчально-контролююче, виконання завдань, індивідуальне оцінювання</w:t>
            </w:r>
          </w:p>
        </w:tc>
        <w:tc>
          <w:tcPr>
            <w:tcW w:w="1984" w:type="dxa"/>
          </w:tcPr>
          <w:p w:rsidR="00533339" w:rsidRPr="009B058F" w:rsidRDefault="003F6190" w:rsidP="009B058F">
            <w:pPr>
              <w:spacing w:after="0"/>
              <w:rPr>
                <w:szCs w:val="28"/>
                <w:highlight w:val="yellow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  <w:r w:rsidR="00533339" w:rsidRPr="009B058F">
              <w:rPr>
                <w:szCs w:val="28"/>
                <w:lang w:val="uk-UA"/>
              </w:rPr>
              <w:t>, С. 6-10</w:t>
            </w:r>
          </w:p>
        </w:tc>
      </w:tr>
      <w:tr w:rsidR="00533339" w:rsidRPr="009B058F" w:rsidTr="00B50B02">
        <w:trPr>
          <w:trHeight w:val="994"/>
        </w:trPr>
        <w:tc>
          <w:tcPr>
            <w:tcW w:w="8505" w:type="dxa"/>
          </w:tcPr>
          <w:p w:rsidR="00533339" w:rsidRPr="009B058F" w:rsidRDefault="00533339" w:rsidP="00656AF3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bCs/>
                <w:szCs w:val="28"/>
                <w:lang w:val="uk-UA" w:eastAsia="ru-RU"/>
              </w:rPr>
            </w:pPr>
            <w:r w:rsidRPr="009B058F">
              <w:rPr>
                <w:bCs/>
                <w:szCs w:val="28"/>
                <w:lang w:val="uk-UA" w:eastAsia="ru-RU"/>
              </w:rPr>
              <w:t>Практичне заняття №</w:t>
            </w:r>
            <w:r w:rsidR="00656AF3">
              <w:rPr>
                <w:bCs/>
                <w:szCs w:val="28"/>
                <w:lang w:val="uk-UA" w:eastAsia="ru-RU"/>
              </w:rPr>
              <w:t>3</w:t>
            </w:r>
            <w:r w:rsidRPr="009B058F">
              <w:rPr>
                <w:bCs/>
                <w:szCs w:val="28"/>
                <w:lang w:val="uk-UA" w:eastAsia="ru-RU"/>
              </w:rPr>
              <w:t xml:space="preserve">. </w:t>
            </w:r>
            <w:r w:rsidRPr="009B058F">
              <w:rPr>
                <w:szCs w:val="28"/>
                <w:lang w:val="uk-UA" w:eastAsia="ru-RU"/>
              </w:rPr>
              <w:t xml:space="preserve">Розрахунки складних електричних кіл постійного струму з кількома джерелами живлення методом законів </w:t>
            </w:r>
            <w:proofErr w:type="spellStart"/>
            <w:r w:rsidRPr="009B058F">
              <w:rPr>
                <w:szCs w:val="28"/>
                <w:lang w:val="uk-UA" w:eastAsia="ru-RU"/>
              </w:rPr>
              <w:t>Кіргофа</w:t>
            </w:r>
            <w:proofErr w:type="spellEnd"/>
          </w:p>
        </w:tc>
        <w:tc>
          <w:tcPr>
            <w:tcW w:w="1276" w:type="dxa"/>
          </w:tcPr>
          <w:p w:rsidR="00533339" w:rsidRPr="009B058F" w:rsidRDefault="00533339" w:rsidP="009B058F">
            <w:pPr>
              <w:spacing w:after="0"/>
              <w:jc w:val="center"/>
              <w:rPr>
                <w:szCs w:val="28"/>
                <w:lang w:val="uk-UA" w:eastAsia="ru-RU"/>
              </w:rPr>
            </w:pPr>
            <w:r w:rsidRPr="009B058F">
              <w:rPr>
                <w:szCs w:val="28"/>
                <w:lang w:val="uk-UA" w:eastAsia="ru-RU"/>
              </w:rPr>
              <w:t>2</w:t>
            </w:r>
          </w:p>
        </w:tc>
        <w:tc>
          <w:tcPr>
            <w:tcW w:w="3544" w:type="dxa"/>
          </w:tcPr>
          <w:p w:rsidR="00533339" w:rsidRPr="009B058F" w:rsidRDefault="00533339" w:rsidP="009B058F">
            <w:pPr>
              <w:spacing w:after="0"/>
              <w:rPr>
                <w:szCs w:val="28"/>
                <w:lang w:val="uk-UA" w:eastAsia="ru-RU"/>
              </w:rPr>
            </w:pPr>
            <w:r w:rsidRPr="009B058F">
              <w:rPr>
                <w:bCs/>
                <w:szCs w:val="28"/>
                <w:lang w:val="uk-UA"/>
              </w:rPr>
              <w:t>навчально-контролююче, виконання завдань, індивідуальне оцінювання</w:t>
            </w:r>
          </w:p>
        </w:tc>
        <w:tc>
          <w:tcPr>
            <w:tcW w:w="1984" w:type="dxa"/>
          </w:tcPr>
          <w:p w:rsidR="00533339" w:rsidRPr="009B058F" w:rsidRDefault="003F6190" w:rsidP="009B058F">
            <w:pPr>
              <w:spacing w:after="0"/>
              <w:rPr>
                <w:szCs w:val="28"/>
                <w:highlight w:val="yellow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  <w:r w:rsidR="00533339" w:rsidRPr="009B058F">
              <w:rPr>
                <w:szCs w:val="28"/>
                <w:lang w:val="uk-UA"/>
              </w:rPr>
              <w:t>, С. 13-16</w:t>
            </w:r>
          </w:p>
        </w:tc>
      </w:tr>
      <w:tr w:rsidR="00533339" w:rsidRPr="009B058F" w:rsidTr="00B50B02">
        <w:trPr>
          <w:trHeight w:val="91"/>
        </w:trPr>
        <w:tc>
          <w:tcPr>
            <w:tcW w:w="8505" w:type="dxa"/>
          </w:tcPr>
          <w:p w:rsidR="00533339" w:rsidRPr="009B058F" w:rsidRDefault="00533339" w:rsidP="00656AF3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Cs w:val="28"/>
                <w:lang w:val="uk-UA" w:eastAsia="ru-RU"/>
              </w:rPr>
            </w:pPr>
            <w:r w:rsidRPr="009B058F">
              <w:rPr>
                <w:bCs/>
                <w:szCs w:val="28"/>
                <w:lang w:val="uk-UA" w:eastAsia="ru-RU"/>
              </w:rPr>
              <w:t>Практичне заняття №</w:t>
            </w:r>
            <w:r w:rsidR="00656AF3">
              <w:rPr>
                <w:bCs/>
                <w:szCs w:val="28"/>
                <w:lang w:val="uk-UA" w:eastAsia="ru-RU"/>
              </w:rPr>
              <w:t>4</w:t>
            </w:r>
            <w:r w:rsidRPr="009B058F">
              <w:rPr>
                <w:bCs/>
                <w:szCs w:val="28"/>
                <w:lang w:val="uk-UA" w:eastAsia="ru-RU"/>
              </w:rPr>
              <w:t xml:space="preserve">. </w:t>
            </w:r>
            <w:r w:rsidRPr="009B058F">
              <w:rPr>
                <w:szCs w:val="28"/>
                <w:lang w:val="uk-UA" w:eastAsia="ru-RU"/>
              </w:rPr>
              <w:t>Розрахунки складних електричних кіл постійного струму з кількома джерелами живлення методом контурних струмів</w:t>
            </w:r>
          </w:p>
        </w:tc>
        <w:tc>
          <w:tcPr>
            <w:tcW w:w="1276" w:type="dxa"/>
          </w:tcPr>
          <w:p w:rsidR="00533339" w:rsidRPr="009B058F" w:rsidRDefault="00533339" w:rsidP="009B058F">
            <w:pPr>
              <w:spacing w:after="0"/>
              <w:jc w:val="center"/>
              <w:rPr>
                <w:szCs w:val="28"/>
                <w:lang w:val="uk-UA" w:eastAsia="ru-RU"/>
              </w:rPr>
            </w:pPr>
            <w:r w:rsidRPr="009B058F">
              <w:rPr>
                <w:szCs w:val="28"/>
                <w:lang w:val="uk-UA" w:eastAsia="ru-RU"/>
              </w:rPr>
              <w:t>2</w:t>
            </w:r>
          </w:p>
        </w:tc>
        <w:tc>
          <w:tcPr>
            <w:tcW w:w="3544" w:type="dxa"/>
          </w:tcPr>
          <w:p w:rsidR="00533339" w:rsidRPr="009B058F" w:rsidRDefault="00533339" w:rsidP="009B058F">
            <w:pPr>
              <w:spacing w:after="0"/>
              <w:rPr>
                <w:szCs w:val="28"/>
                <w:lang w:val="uk-UA" w:eastAsia="ru-RU"/>
              </w:rPr>
            </w:pPr>
            <w:r w:rsidRPr="009B058F">
              <w:rPr>
                <w:bCs/>
                <w:szCs w:val="28"/>
                <w:lang w:val="uk-UA"/>
              </w:rPr>
              <w:t>навчально-контролююче, виконання завдань, індивідуальне оцінювання</w:t>
            </w:r>
          </w:p>
        </w:tc>
        <w:tc>
          <w:tcPr>
            <w:tcW w:w="1984" w:type="dxa"/>
          </w:tcPr>
          <w:p w:rsidR="00533339" w:rsidRPr="009B058F" w:rsidRDefault="003F6190" w:rsidP="009B058F">
            <w:pPr>
              <w:spacing w:after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  <w:r w:rsidR="00533339" w:rsidRPr="009B058F">
              <w:rPr>
                <w:szCs w:val="28"/>
                <w:lang w:val="uk-UA"/>
              </w:rPr>
              <w:t>, С. 25-30</w:t>
            </w:r>
          </w:p>
        </w:tc>
      </w:tr>
      <w:tr w:rsidR="009267CB" w:rsidRPr="009B058F" w:rsidTr="00B50B02">
        <w:trPr>
          <w:trHeight w:val="263"/>
        </w:trPr>
        <w:tc>
          <w:tcPr>
            <w:tcW w:w="15309" w:type="dxa"/>
            <w:gridSpan w:val="4"/>
          </w:tcPr>
          <w:p w:rsidR="009267CB" w:rsidRPr="009B058F" w:rsidRDefault="009267CB" w:rsidP="009B058F">
            <w:pPr>
              <w:spacing w:after="0"/>
              <w:rPr>
                <w:szCs w:val="28"/>
                <w:lang w:val="uk-UA"/>
              </w:rPr>
            </w:pPr>
            <w:r w:rsidRPr="009B058F">
              <w:rPr>
                <w:bCs/>
                <w:szCs w:val="28"/>
              </w:rPr>
              <w:t xml:space="preserve">Тема 2. </w:t>
            </w:r>
            <w:proofErr w:type="spellStart"/>
            <w:r w:rsidRPr="009B058F">
              <w:rPr>
                <w:bCs/>
                <w:w w:val="103"/>
                <w:szCs w:val="28"/>
              </w:rPr>
              <w:t>Лінійні</w:t>
            </w:r>
            <w:proofErr w:type="spellEnd"/>
            <w:r w:rsidRPr="009B058F">
              <w:rPr>
                <w:bCs/>
                <w:w w:val="103"/>
                <w:szCs w:val="28"/>
              </w:rPr>
              <w:t xml:space="preserve"> </w:t>
            </w:r>
            <w:proofErr w:type="spellStart"/>
            <w:r w:rsidRPr="009B058F">
              <w:rPr>
                <w:bCs/>
                <w:w w:val="103"/>
                <w:szCs w:val="28"/>
              </w:rPr>
              <w:t>електричні</w:t>
            </w:r>
            <w:proofErr w:type="spellEnd"/>
            <w:r w:rsidRPr="009B058F">
              <w:rPr>
                <w:bCs/>
                <w:w w:val="103"/>
                <w:szCs w:val="28"/>
              </w:rPr>
              <w:t xml:space="preserve"> кола однофазного </w:t>
            </w:r>
            <w:proofErr w:type="spellStart"/>
            <w:r w:rsidRPr="009B058F">
              <w:rPr>
                <w:bCs/>
                <w:w w:val="103"/>
                <w:szCs w:val="28"/>
              </w:rPr>
              <w:t>синусоїдного</w:t>
            </w:r>
            <w:proofErr w:type="spellEnd"/>
            <w:r w:rsidRPr="009B058F">
              <w:rPr>
                <w:bCs/>
                <w:w w:val="103"/>
                <w:szCs w:val="28"/>
              </w:rPr>
              <w:t xml:space="preserve"> струму</w:t>
            </w:r>
          </w:p>
        </w:tc>
      </w:tr>
      <w:tr w:rsidR="00533339" w:rsidRPr="009B058F" w:rsidTr="00B50B02">
        <w:trPr>
          <w:trHeight w:val="263"/>
        </w:trPr>
        <w:tc>
          <w:tcPr>
            <w:tcW w:w="8505" w:type="dxa"/>
          </w:tcPr>
          <w:p w:rsidR="00533339" w:rsidRPr="009B058F" w:rsidRDefault="00533339" w:rsidP="00656AF3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bCs/>
                <w:szCs w:val="28"/>
                <w:lang w:val="uk-UA" w:eastAsia="ru-RU"/>
              </w:rPr>
            </w:pPr>
            <w:bookmarkStart w:id="0" w:name="_Hlk55241229"/>
            <w:r w:rsidRPr="009B058F">
              <w:rPr>
                <w:bCs/>
                <w:szCs w:val="28"/>
                <w:lang w:val="uk-UA" w:eastAsia="ru-RU"/>
              </w:rPr>
              <w:t>Практичне заняття №</w:t>
            </w:r>
            <w:r w:rsidR="00656AF3">
              <w:rPr>
                <w:bCs/>
                <w:szCs w:val="28"/>
                <w:lang w:val="uk-UA" w:eastAsia="ru-RU"/>
              </w:rPr>
              <w:t>5</w:t>
            </w:r>
            <w:r w:rsidRPr="009B058F">
              <w:rPr>
                <w:bCs/>
                <w:szCs w:val="28"/>
                <w:lang w:val="uk-UA" w:eastAsia="ru-RU"/>
              </w:rPr>
              <w:t xml:space="preserve">. </w:t>
            </w:r>
            <w:r w:rsidRPr="009B058F">
              <w:rPr>
                <w:szCs w:val="28"/>
                <w:lang w:val="uk-UA" w:eastAsia="ru-RU"/>
              </w:rPr>
              <w:t xml:space="preserve">Розрахунок однофазних електричних кіл </w:t>
            </w:r>
            <w:r w:rsidRPr="009B058F">
              <w:rPr>
                <w:szCs w:val="28"/>
                <w:lang w:val="uk-UA"/>
              </w:rPr>
              <w:t>синусоїдного струму з резистивним, індуктивним і ємнісним елементами</w:t>
            </w:r>
            <w:bookmarkEnd w:id="0"/>
          </w:p>
        </w:tc>
        <w:tc>
          <w:tcPr>
            <w:tcW w:w="1276" w:type="dxa"/>
          </w:tcPr>
          <w:p w:rsidR="00533339" w:rsidRPr="009B058F" w:rsidRDefault="00533339" w:rsidP="009B058F">
            <w:pPr>
              <w:spacing w:after="0"/>
              <w:jc w:val="center"/>
              <w:rPr>
                <w:bCs/>
                <w:szCs w:val="28"/>
                <w:lang w:val="uk-UA" w:eastAsia="ru-RU"/>
              </w:rPr>
            </w:pPr>
            <w:r w:rsidRPr="009B058F">
              <w:rPr>
                <w:bCs/>
                <w:szCs w:val="28"/>
                <w:lang w:val="uk-UA" w:eastAsia="ru-RU"/>
              </w:rPr>
              <w:t>2</w:t>
            </w:r>
          </w:p>
        </w:tc>
        <w:tc>
          <w:tcPr>
            <w:tcW w:w="3544" w:type="dxa"/>
          </w:tcPr>
          <w:p w:rsidR="00533339" w:rsidRPr="009B058F" w:rsidRDefault="00533339" w:rsidP="009B058F">
            <w:pPr>
              <w:spacing w:after="0"/>
              <w:rPr>
                <w:szCs w:val="28"/>
                <w:lang w:val="uk-UA" w:eastAsia="ru-RU"/>
              </w:rPr>
            </w:pPr>
            <w:r w:rsidRPr="009B058F">
              <w:rPr>
                <w:bCs/>
                <w:szCs w:val="28"/>
                <w:lang w:val="uk-UA"/>
              </w:rPr>
              <w:t>навчально-контролююче, виконання завдань, індивідуальне оцінювання</w:t>
            </w:r>
          </w:p>
        </w:tc>
        <w:tc>
          <w:tcPr>
            <w:tcW w:w="1984" w:type="dxa"/>
          </w:tcPr>
          <w:p w:rsidR="00533339" w:rsidRPr="009B058F" w:rsidRDefault="003F6190" w:rsidP="009B058F">
            <w:pPr>
              <w:spacing w:after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  <w:r w:rsidR="00533339" w:rsidRPr="009B058F">
              <w:rPr>
                <w:szCs w:val="28"/>
                <w:lang w:val="uk-UA"/>
              </w:rPr>
              <w:t>, С. 42-45</w:t>
            </w:r>
          </w:p>
        </w:tc>
      </w:tr>
      <w:tr w:rsidR="00533339" w:rsidRPr="009B058F" w:rsidTr="00B50B02">
        <w:trPr>
          <w:trHeight w:val="263"/>
        </w:trPr>
        <w:tc>
          <w:tcPr>
            <w:tcW w:w="8505" w:type="dxa"/>
          </w:tcPr>
          <w:p w:rsidR="00533339" w:rsidRPr="009B058F" w:rsidRDefault="00533339" w:rsidP="00656AF3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bCs/>
                <w:szCs w:val="28"/>
                <w:lang w:val="uk-UA" w:eastAsia="ru-RU"/>
              </w:rPr>
            </w:pPr>
            <w:r w:rsidRPr="009B058F">
              <w:rPr>
                <w:bCs/>
                <w:szCs w:val="28"/>
                <w:lang w:val="uk-UA" w:eastAsia="ru-RU"/>
              </w:rPr>
              <w:t>Практичне заняття №</w:t>
            </w:r>
            <w:r w:rsidR="00656AF3">
              <w:rPr>
                <w:bCs/>
                <w:szCs w:val="28"/>
                <w:lang w:val="uk-UA" w:eastAsia="ru-RU"/>
              </w:rPr>
              <w:t>6</w:t>
            </w:r>
            <w:r w:rsidRPr="009B058F">
              <w:rPr>
                <w:bCs/>
                <w:szCs w:val="28"/>
                <w:lang w:val="uk-UA" w:eastAsia="ru-RU"/>
              </w:rPr>
              <w:t xml:space="preserve">. </w:t>
            </w:r>
            <w:r w:rsidRPr="009B058F">
              <w:rPr>
                <w:bCs/>
                <w:szCs w:val="28"/>
                <w:lang w:val="uk-UA"/>
              </w:rPr>
              <w:t>Р</w:t>
            </w:r>
            <w:proofErr w:type="spellStart"/>
            <w:r w:rsidRPr="009B058F">
              <w:rPr>
                <w:bCs/>
                <w:szCs w:val="28"/>
              </w:rPr>
              <w:t>озрахунок</w:t>
            </w:r>
            <w:proofErr w:type="spellEnd"/>
            <w:r w:rsidRPr="009B058F">
              <w:rPr>
                <w:bCs/>
                <w:szCs w:val="28"/>
              </w:rPr>
              <w:t xml:space="preserve"> </w:t>
            </w:r>
            <w:proofErr w:type="spellStart"/>
            <w:r w:rsidRPr="009B058F">
              <w:rPr>
                <w:bCs/>
                <w:szCs w:val="28"/>
              </w:rPr>
              <w:t>електричного</w:t>
            </w:r>
            <w:proofErr w:type="spellEnd"/>
            <w:r w:rsidRPr="009B058F">
              <w:rPr>
                <w:bCs/>
                <w:szCs w:val="28"/>
              </w:rPr>
              <w:t xml:space="preserve"> кола однофазного </w:t>
            </w:r>
            <w:proofErr w:type="spellStart"/>
            <w:r w:rsidRPr="009B058F">
              <w:rPr>
                <w:bCs/>
                <w:szCs w:val="28"/>
              </w:rPr>
              <w:t>синусоїдального</w:t>
            </w:r>
            <w:proofErr w:type="spellEnd"/>
            <w:r w:rsidRPr="009B058F">
              <w:rPr>
                <w:bCs/>
                <w:szCs w:val="28"/>
              </w:rPr>
              <w:t xml:space="preserve"> струму за </w:t>
            </w:r>
            <w:proofErr w:type="spellStart"/>
            <w:r w:rsidRPr="009B058F">
              <w:rPr>
                <w:bCs/>
                <w:szCs w:val="28"/>
              </w:rPr>
              <w:t>послідовного</w:t>
            </w:r>
            <w:proofErr w:type="spellEnd"/>
            <w:r w:rsidRPr="009B058F">
              <w:rPr>
                <w:bCs/>
                <w:szCs w:val="28"/>
              </w:rPr>
              <w:t xml:space="preserve"> </w:t>
            </w:r>
            <w:proofErr w:type="spellStart"/>
            <w:r w:rsidRPr="009B058F">
              <w:rPr>
                <w:bCs/>
                <w:szCs w:val="28"/>
              </w:rPr>
              <w:t>підключення</w:t>
            </w:r>
            <w:proofErr w:type="spellEnd"/>
            <w:r w:rsidRPr="009B058F">
              <w:rPr>
                <w:bCs/>
                <w:szCs w:val="28"/>
              </w:rPr>
              <w:t xml:space="preserve"> резистора, </w:t>
            </w:r>
            <w:proofErr w:type="spellStart"/>
            <w:r w:rsidRPr="009B058F">
              <w:rPr>
                <w:bCs/>
                <w:szCs w:val="28"/>
              </w:rPr>
              <w:t>котушки</w:t>
            </w:r>
            <w:proofErr w:type="spellEnd"/>
            <w:r w:rsidRPr="009B058F">
              <w:rPr>
                <w:bCs/>
                <w:szCs w:val="28"/>
              </w:rPr>
              <w:t xml:space="preserve"> </w:t>
            </w:r>
            <w:proofErr w:type="spellStart"/>
            <w:r w:rsidRPr="009B058F">
              <w:rPr>
                <w:bCs/>
                <w:szCs w:val="28"/>
              </w:rPr>
              <w:t>індуктивності</w:t>
            </w:r>
            <w:proofErr w:type="spellEnd"/>
            <w:r w:rsidRPr="009B058F">
              <w:rPr>
                <w:bCs/>
                <w:szCs w:val="28"/>
              </w:rPr>
              <w:t xml:space="preserve"> та </w:t>
            </w:r>
            <w:proofErr w:type="spellStart"/>
            <w:r w:rsidRPr="009B058F">
              <w:rPr>
                <w:bCs/>
                <w:szCs w:val="28"/>
              </w:rPr>
              <w:t>ємності</w:t>
            </w:r>
            <w:proofErr w:type="spellEnd"/>
          </w:p>
        </w:tc>
        <w:tc>
          <w:tcPr>
            <w:tcW w:w="1276" w:type="dxa"/>
          </w:tcPr>
          <w:p w:rsidR="00533339" w:rsidRPr="009B058F" w:rsidRDefault="00533339" w:rsidP="009B058F">
            <w:pPr>
              <w:spacing w:after="0"/>
              <w:jc w:val="center"/>
              <w:rPr>
                <w:bCs/>
                <w:szCs w:val="28"/>
                <w:lang w:val="uk-UA" w:eastAsia="ru-RU"/>
              </w:rPr>
            </w:pPr>
            <w:r w:rsidRPr="009B058F">
              <w:rPr>
                <w:bCs/>
                <w:szCs w:val="28"/>
                <w:lang w:val="uk-UA" w:eastAsia="ru-RU"/>
              </w:rPr>
              <w:t>2</w:t>
            </w:r>
          </w:p>
        </w:tc>
        <w:tc>
          <w:tcPr>
            <w:tcW w:w="3544" w:type="dxa"/>
          </w:tcPr>
          <w:p w:rsidR="00533339" w:rsidRPr="009B058F" w:rsidRDefault="00533339" w:rsidP="009B058F">
            <w:pPr>
              <w:spacing w:after="0"/>
              <w:rPr>
                <w:szCs w:val="28"/>
                <w:lang w:val="uk-UA" w:eastAsia="ru-RU"/>
              </w:rPr>
            </w:pPr>
            <w:r w:rsidRPr="009B058F">
              <w:rPr>
                <w:bCs/>
                <w:szCs w:val="28"/>
                <w:lang w:val="uk-UA"/>
              </w:rPr>
              <w:t>навчально-контролююче, виконання завдань, індивідуальне оцінювання</w:t>
            </w:r>
          </w:p>
        </w:tc>
        <w:tc>
          <w:tcPr>
            <w:tcW w:w="1984" w:type="dxa"/>
          </w:tcPr>
          <w:p w:rsidR="00533339" w:rsidRPr="009B058F" w:rsidRDefault="003F6190" w:rsidP="009B058F">
            <w:pPr>
              <w:spacing w:after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  <w:r w:rsidR="00533339" w:rsidRPr="009B058F">
              <w:rPr>
                <w:szCs w:val="28"/>
                <w:lang w:val="uk-UA"/>
              </w:rPr>
              <w:t>, С. 49-54</w:t>
            </w:r>
          </w:p>
        </w:tc>
      </w:tr>
      <w:tr w:rsidR="003C3733" w:rsidRPr="009B058F" w:rsidTr="00B50B02">
        <w:trPr>
          <w:trHeight w:val="263"/>
        </w:trPr>
        <w:tc>
          <w:tcPr>
            <w:tcW w:w="15309" w:type="dxa"/>
            <w:gridSpan w:val="4"/>
          </w:tcPr>
          <w:p w:rsidR="003C3733" w:rsidRPr="009B058F" w:rsidRDefault="003C3733" w:rsidP="00B50B02">
            <w:pPr>
              <w:spacing w:after="0"/>
              <w:rPr>
                <w:szCs w:val="28"/>
                <w:lang w:val="uk-UA"/>
              </w:rPr>
            </w:pPr>
            <w:r w:rsidRPr="009B058F">
              <w:rPr>
                <w:bCs/>
                <w:szCs w:val="28"/>
              </w:rPr>
              <w:t xml:space="preserve">Тема </w:t>
            </w:r>
            <w:r w:rsidR="00B50B02">
              <w:rPr>
                <w:bCs/>
                <w:szCs w:val="28"/>
                <w:lang w:val="uk-UA"/>
              </w:rPr>
              <w:t>3</w:t>
            </w:r>
            <w:r w:rsidRPr="009B058F">
              <w:rPr>
                <w:bCs/>
                <w:szCs w:val="28"/>
              </w:rPr>
              <w:t xml:space="preserve">. </w:t>
            </w:r>
            <w:proofErr w:type="spellStart"/>
            <w:r w:rsidRPr="009B058F">
              <w:rPr>
                <w:bCs/>
                <w:szCs w:val="28"/>
              </w:rPr>
              <w:t>Нелінійні</w:t>
            </w:r>
            <w:proofErr w:type="spellEnd"/>
            <w:r w:rsidRPr="009B058F">
              <w:rPr>
                <w:bCs/>
                <w:szCs w:val="28"/>
              </w:rPr>
              <w:t xml:space="preserve"> </w:t>
            </w:r>
            <w:proofErr w:type="spellStart"/>
            <w:r w:rsidRPr="009B058F">
              <w:rPr>
                <w:bCs/>
                <w:szCs w:val="28"/>
              </w:rPr>
              <w:t>електричні</w:t>
            </w:r>
            <w:proofErr w:type="spellEnd"/>
            <w:r w:rsidRPr="009B058F">
              <w:rPr>
                <w:bCs/>
                <w:szCs w:val="28"/>
              </w:rPr>
              <w:t xml:space="preserve"> та </w:t>
            </w:r>
            <w:proofErr w:type="spellStart"/>
            <w:r w:rsidRPr="009B058F">
              <w:rPr>
                <w:bCs/>
                <w:szCs w:val="28"/>
              </w:rPr>
              <w:t>магнітні</w:t>
            </w:r>
            <w:proofErr w:type="spellEnd"/>
            <w:r w:rsidRPr="009B058F">
              <w:rPr>
                <w:bCs/>
                <w:szCs w:val="28"/>
              </w:rPr>
              <w:t xml:space="preserve"> кола</w:t>
            </w:r>
          </w:p>
        </w:tc>
      </w:tr>
      <w:tr w:rsidR="003C3733" w:rsidRPr="009B058F" w:rsidTr="00B50B02">
        <w:trPr>
          <w:trHeight w:val="263"/>
        </w:trPr>
        <w:tc>
          <w:tcPr>
            <w:tcW w:w="8505" w:type="dxa"/>
          </w:tcPr>
          <w:p w:rsidR="003C3733" w:rsidRPr="009B058F" w:rsidRDefault="003C3733" w:rsidP="00B50B0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szCs w:val="28"/>
                <w:lang w:val="uk-UA"/>
              </w:rPr>
            </w:pPr>
            <w:r w:rsidRPr="009B058F">
              <w:rPr>
                <w:bCs/>
                <w:szCs w:val="28"/>
                <w:lang w:val="uk-UA" w:eastAsia="ru-RU"/>
              </w:rPr>
              <w:t>Практичне заняття №</w:t>
            </w:r>
            <w:r w:rsidR="00B50B02">
              <w:rPr>
                <w:bCs/>
                <w:szCs w:val="28"/>
                <w:lang w:val="uk-UA" w:eastAsia="ru-RU"/>
              </w:rPr>
              <w:t>7</w:t>
            </w:r>
            <w:r>
              <w:rPr>
                <w:bCs/>
                <w:szCs w:val="28"/>
                <w:lang w:val="uk-UA" w:eastAsia="ru-RU"/>
              </w:rPr>
              <w:t xml:space="preserve"> </w:t>
            </w:r>
            <w:proofErr w:type="spellStart"/>
            <w:r w:rsidRPr="009B058F">
              <w:rPr>
                <w:szCs w:val="28"/>
              </w:rPr>
              <w:t>Графічний</w:t>
            </w:r>
            <w:proofErr w:type="spellEnd"/>
            <w:r w:rsidRPr="009B058F">
              <w:rPr>
                <w:szCs w:val="28"/>
              </w:rPr>
              <w:t xml:space="preserve"> метод </w:t>
            </w:r>
            <w:proofErr w:type="spellStart"/>
            <w:r w:rsidRPr="009B058F">
              <w:rPr>
                <w:szCs w:val="28"/>
              </w:rPr>
              <w:t>розрахунку</w:t>
            </w:r>
            <w:proofErr w:type="spellEnd"/>
            <w:r w:rsidRPr="009B058F">
              <w:rPr>
                <w:szCs w:val="28"/>
              </w:rPr>
              <w:t xml:space="preserve"> </w:t>
            </w:r>
            <w:proofErr w:type="spellStart"/>
            <w:r w:rsidRPr="009B058F">
              <w:rPr>
                <w:szCs w:val="28"/>
              </w:rPr>
              <w:t>нелінійних</w:t>
            </w:r>
            <w:proofErr w:type="spellEnd"/>
            <w:r w:rsidRPr="009B058F">
              <w:rPr>
                <w:szCs w:val="28"/>
              </w:rPr>
              <w:t xml:space="preserve"> </w:t>
            </w:r>
            <w:proofErr w:type="spellStart"/>
            <w:r w:rsidRPr="009B058F">
              <w:rPr>
                <w:szCs w:val="28"/>
              </w:rPr>
              <w:t>електричних</w:t>
            </w:r>
            <w:proofErr w:type="spellEnd"/>
            <w:r w:rsidRPr="009B058F">
              <w:rPr>
                <w:szCs w:val="28"/>
              </w:rPr>
              <w:t xml:space="preserve"> </w:t>
            </w:r>
            <w:proofErr w:type="spellStart"/>
            <w:r w:rsidRPr="009B058F">
              <w:rPr>
                <w:szCs w:val="28"/>
              </w:rPr>
              <w:t>кіл</w:t>
            </w:r>
            <w:proofErr w:type="spellEnd"/>
          </w:p>
        </w:tc>
        <w:tc>
          <w:tcPr>
            <w:tcW w:w="1276" w:type="dxa"/>
          </w:tcPr>
          <w:p w:rsidR="003C3733" w:rsidRPr="009B058F" w:rsidRDefault="003C3733" w:rsidP="003C3733">
            <w:pPr>
              <w:spacing w:after="0"/>
              <w:jc w:val="center"/>
              <w:rPr>
                <w:bCs/>
                <w:szCs w:val="28"/>
                <w:lang w:val="uk-UA" w:eastAsia="ru-RU"/>
              </w:rPr>
            </w:pPr>
            <w:r w:rsidRPr="009B058F">
              <w:rPr>
                <w:bCs/>
                <w:szCs w:val="28"/>
                <w:lang w:val="uk-UA" w:eastAsia="ru-RU"/>
              </w:rPr>
              <w:t>2</w:t>
            </w:r>
          </w:p>
        </w:tc>
        <w:tc>
          <w:tcPr>
            <w:tcW w:w="3544" w:type="dxa"/>
          </w:tcPr>
          <w:p w:rsidR="003C3733" w:rsidRPr="009B058F" w:rsidRDefault="003C3733" w:rsidP="003C3733">
            <w:pPr>
              <w:spacing w:after="0"/>
              <w:rPr>
                <w:bCs/>
                <w:szCs w:val="28"/>
                <w:lang w:val="uk-UA"/>
              </w:rPr>
            </w:pPr>
            <w:r w:rsidRPr="009B058F">
              <w:rPr>
                <w:bCs/>
                <w:szCs w:val="28"/>
                <w:lang w:val="uk-UA"/>
              </w:rPr>
              <w:t>навчально-контролююче, виконання завдань, індивідуальне оцінювання</w:t>
            </w:r>
          </w:p>
        </w:tc>
        <w:tc>
          <w:tcPr>
            <w:tcW w:w="1984" w:type="dxa"/>
          </w:tcPr>
          <w:p w:rsidR="003C3733" w:rsidRPr="009B058F" w:rsidRDefault="00956B45" w:rsidP="003C3733">
            <w:pPr>
              <w:spacing w:after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Pr="009B058F">
              <w:rPr>
                <w:szCs w:val="28"/>
                <w:lang w:val="uk-UA"/>
              </w:rPr>
              <w:t xml:space="preserve">, С. </w:t>
            </w:r>
            <w:r>
              <w:rPr>
                <w:szCs w:val="28"/>
                <w:lang w:val="uk-UA"/>
              </w:rPr>
              <w:t>294</w:t>
            </w:r>
            <w:r w:rsidRPr="009B058F">
              <w:rPr>
                <w:szCs w:val="28"/>
                <w:lang w:val="uk-UA"/>
              </w:rPr>
              <w:t>-</w:t>
            </w:r>
            <w:r>
              <w:rPr>
                <w:szCs w:val="28"/>
                <w:lang w:val="uk-UA"/>
              </w:rPr>
              <w:t>296</w:t>
            </w:r>
          </w:p>
        </w:tc>
      </w:tr>
      <w:tr w:rsidR="003C3733" w:rsidRPr="009B058F" w:rsidTr="00B50B02">
        <w:trPr>
          <w:trHeight w:val="263"/>
        </w:trPr>
        <w:tc>
          <w:tcPr>
            <w:tcW w:w="8505" w:type="dxa"/>
          </w:tcPr>
          <w:p w:rsidR="003C3733" w:rsidRDefault="003C3733" w:rsidP="003C3733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szCs w:val="28"/>
              </w:rPr>
            </w:pPr>
            <w:r w:rsidRPr="009B058F">
              <w:rPr>
                <w:bCs/>
                <w:szCs w:val="28"/>
                <w:lang w:val="uk-UA" w:eastAsia="ru-RU"/>
              </w:rPr>
              <w:t>Практичне заняття №</w:t>
            </w:r>
            <w:r w:rsidR="00B50B02">
              <w:rPr>
                <w:bCs/>
                <w:szCs w:val="28"/>
                <w:lang w:val="uk-UA" w:eastAsia="ru-RU"/>
              </w:rPr>
              <w:t>8</w:t>
            </w:r>
            <w:r>
              <w:rPr>
                <w:bCs/>
                <w:szCs w:val="28"/>
                <w:lang w:val="uk-UA" w:eastAsia="ru-RU"/>
              </w:rPr>
              <w:t xml:space="preserve"> </w:t>
            </w:r>
            <w:proofErr w:type="spellStart"/>
            <w:r w:rsidRPr="009B058F">
              <w:rPr>
                <w:szCs w:val="28"/>
              </w:rPr>
              <w:t>Графо-аналітичний</w:t>
            </w:r>
            <w:proofErr w:type="spellEnd"/>
            <w:r w:rsidRPr="009B058F">
              <w:rPr>
                <w:szCs w:val="28"/>
              </w:rPr>
              <w:t xml:space="preserve"> метод </w:t>
            </w:r>
            <w:proofErr w:type="spellStart"/>
            <w:r w:rsidRPr="009B058F">
              <w:rPr>
                <w:szCs w:val="28"/>
              </w:rPr>
              <w:t>розрахунку</w:t>
            </w:r>
            <w:proofErr w:type="spellEnd"/>
            <w:r w:rsidRPr="009B058F">
              <w:rPr>
                <w:szCs w:val="28"/>
              </w:rPr>
              <w:t xml:space="preserve"> </w:t>
            </w:r>
            <w:proofErr w:type="spellStart"/>
            <w:r w:rsidRPr="009B058F">
              <w:rPr>
                <w:szCs w:val="28"/>
              </w:rPr>
              <w:lastRenderedPageBreak/>
              <w:t>нелінійних</w:t>
            </w:r>
            <w:proofErr w:type="spellEnd"/>
            <w:r w:rsidRPr="009B058F">
              <w:rPr>
                <w:szCs w:val="28"/>
              </w:rPr>
              <w:t xml:space="preserve"> </w:t>
            </w:r>
            <w:proofErr w:type="spellStart"/>
            <w:r w:rsidRPr="009B058F">
              <w:rPr>
                <w:szCs w:val="28"/>
              </w:rPr>
              <w:t>кіл</w:t>
            </w:r>
            <w:proofErr w:type="spellEnd"/>
          </w:p>
          <w:p w:rsidR="003C3733" w:rsidRPr="009B058F" w:rsidRDefault="003C3733" w:rsidP="003C3733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3C3733" w:rsidRPr="009B058F" w:rsidRDefault="003C3733" w:rsidP="003C3733">
            <w:pPr>
              <w:spacing w:after="0"/>
              <w:jc w:val="center"/>
              <w:rPr>
                <w:bCs/>
                <w:szCs w:val="28"/>
                <w:lang w:val="uk-UA" w:eastAsia="ru-RU"/>
              </w:rPr>
            </w:pPr>
            <w:r w:rsidRPr="009B058F">
              <w:rPr>
                <w:bCs/>
                <w:szCs w:val="28"/>
                <w:lang w:val="uk-UA" w:eastAsia="ru-RU"/>
              </w:rPr>
              <w:lastRenderedPageBreak/>
              <w:t>2</w:t>
            </w:r>
          </w:p>
        </w:tc>
        <w:tc>
          <w:tcPr>
            <w:tcW w:w="3544" w:type="dxa"/>
          </w:tcPr>
          <w:p w:rsidR="003C3733" w:rsidRPr="009B058F" w:rsidRDefault="003C3733" w:rsidP="003C3733">
            <w:pPr>
              <w:spacing w:after="0"/>
              <w:rPr>
                <w:bCs/>
                <w:szCs w:val="28"/>
                <w:lang w:val="uk-UA"/>
              </w:rPr>
            </w:pPr>
            <w:r w:rsidRPr="009B058F">
              <w:rPr>
                <w:bCs/>
                <w:szCs w:val="28"/>
                <w:lang w:val="uk-UA"/>
              </w:rPr>
              <w:t xml:space="preserve">навчально-контролююче, </w:t>
            </w:r>
            <w:r w:rsidRPr="009B058F">
              <w:rPr>
                <w:bCs/>
                <w:szCs w:val="28"/>
                <w:lang w:val="uk-UA"/>
              </w:rPr>
              <w:lastRenderedPageBreak/>
              <w:t>виконання завдань, індивідуальне оцінювання</w:t>
            </w:r>
          </w:p>
        </w:tc>
        <w:tc>
          <w:tcPr>
            <w:tcW w:w="1984" w:type="dxa"/>
          </w:tcPr>
          <w:p w:rsidR="003C3733" w:rsidRPr="009B058F" w:rsidRDefault="00956B45" w:rsidP="003C3733">
            <w:pPr>
              <w:spacing w:after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1</w:t>
            </w:r>
            <w:r w:rsidRPr="009B058F">
              <w:rPr>
                <w:szCs w:val="28"/>
                <w:lang w:val="uk-UA"/>
              </w:rPr>
              <w:t xml:space="preserve">, С. </w:t>
            </w:r>
            <w:r>
              <w:rPr>
                <w:szCs w:val="28"/>
                <w:lang w:val="uk-UA"/>
              </w:rPr>
              <w:t>296</w:t>
            </w:r>
            <w:r w:rsidRPr="009B058F">
              <w:rPr>
                <w:szCs w:val="28"/>
                <w:lang w:val="uk-UA"/>
              </w:rPr>
              <w:t>-</w:t>
            </w:r>
            <w:r>
              <w:rPr>
                <w:szCs w:val="28"/>
                <w:lang w:val="uk-UA"/>
              </w:rPr>
              <w:t>305</w:t>
            </w:r>
          </w:p>
        </w:tc>
      </w:tr>
      <w:tr w:rsidR="003C3733" w:rsidRPr="009B058F" w:rsidTr="00B50B02">
        <w:trPr>
          <w:trHeight w:val="263"/>
        </w:trPr>
        <w:tc>
          <w:tcPr>
            <w:tcW w:w="8505" w:type="dxa"/>
          </w:tcPr>
          <w:p w:rsidR="003C3733" w:rsidRPr="009B058F" w:rsidRDefault="003C3733" w:rsidP="00B50B0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szCs w:val="28"/>
                <w:lang w:val="uk-UA"/>
              </w:rPr>
            </w:pPr>
            <w:r w:rsidRPr="009B058F">
              <w:rPr>
                <w:bCs/>
                <w:szCs w:val="28"/>
                <w:lang w:val="uk-UA" w:eastAsia="ru-RU"/>
              </w:rPr>
              <w:lastRenderedPageBreak/>
              <w:t>Практичне заняття №</w:t>
            </w:r>
            <w:r w:rsidR="00B50B02">
              <w:rPr>
                <w:bCs/>
                <w:szCs w:val="28"/>
                <w:lang w:val="uk-UA" w:eastAsia="ru-RU"/>
              </w:rPr>
              <w:t>9</w:t>
            </w:r>
            <w:r>
              <w:rPr>
                <w:bCs/>
                <w:szCs w:val="28"/>
                <w:lang w:val="uk-UA" w:eastAsia="ru-RU"/>
              </w:rPr>
              <w:t xml:space="preserve"> </w:t>
            </w:r>
            <w:r w:rsidRPr="009B058F">
              <w:rPr>
                <w:szCs w:val="28"/>
                <w:lang w:val="uk-UA"/>
              </w:rPr>
              <w:t xml:space="preserve">Розрахунок параметрів  електромагнітного кола </w:t>
            </w:r>
          </w:p>
        </w:tc>
        <w:tc>
          <w:tcPr>
            <w:tcW w:w="1276" w:type="dxa"/>
          </w:tcPr>
          <w:p w:rsidR="003C3733" w:rsidRPr="009B058F" w:rsidRDefault="003C3733" w:rsidP="003C3733">
            <w:pPr>
              <w:spacing w:after="0"/>
              <w:jc w:val="center"/>
              <w:rPr>
                <w:bCs/>
                <w:szCs w:val="28"/>
                <w:lang w:val="uk-UA" w:eastAsia="ru-RU"/>
              </w:rPr>
            </w:pPr>
            <w:r w:rsidRPr="009B058F">
              <w:rPr>
                <w:bCs/>
                <w:szCs w:val="28"/>
                <w:lang w:val="uk-UA" w:eastAsia="ru-RU"/>
              </w:rPr>
              <w:t>2</w:t>
            </w:r>
          </w:p>
        </w:tc>
        <w:tc>
          <w:tcPr>
            <w:tcW w:w="3544" w:type="dxa"/>
          </w:tcPr>
          <w:p w:rsidR="003C3733" w:rsidRPr="009B058F" w:rsidRDefault="003C3733" w:rsidP="003C3733">
            <w:pPr>
              <w:spacing w:after="0"/>
              <w:rPr>
                <w:bCs/>
                <w:szCs w:val="28"/>
                <w:lang w:val="uk-UA"/>
              </w:rPr>
            </w:pPr>
            <w:r w:rsidRPr="009B058F">
              <w:rPr>
                <w:bCs/>
                <w:szCs w:val="28"/>
                <w:lang w:val="uk-UA"/>
              </w:rPr>
              <w:t>навчально-контролююче, виконання завдань, індивідуальне оцінювання</w:t>
            </w:r>
          </w:p>
        </w:tc>
        <w:tc>
          <w:tcPr>
            <w:tcW w:w="1984" w:type="dxa"/>
          </w:tcPr>
          <w:p w:rsidR="003C3733" w:rsidRPr="009B058F" w:rsidRDefault="00956B45" w:rsidP="003C3733">
            <w:pPr>
              <w:spacing w:after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Pr="009B058F">
              <w:rPr>
                <w:szCs w:val="28"/>
                <w:lang w:val="uk-UA"/>
              </w:rPr>
              <w:t xml:space="preserve">, С. </w:t>
            </w:r>
            <w:r>
              <w:rPr>
                <w:szCs w:val="28"/>
                <w:lang w:val="uk-UA"/>
              </w:rPr>
              <w:t>329</w:t>
            </w:r>
            <w:r w:rsidRPr="009B058F">
              <w:rPr>
                <w:szCs w:val="28"/>
                <w:lang w:val="uk-UA"/>
              </w:rPr>
              <w:t>-</w:t>
            </w:r>
            <w:r>
              <w:rPr>
                <w:szCs w:val="28"/>
                <w:lang w:val="uk-UA"/>
              </w:rPr>
              <w:t>332</w:t>
            </w:r>
          </w:p>
        </w:tc>
      </w:tr>
      <w:tr w:rsidR="003C3733" w:rsidRPr="009B058F" w:rsidTr="00B50B02">
        <w:trPr>
          <w:trHeight w:val="263"/>
        </w:trPr>
        <w:tc>
          <w:tcPr>
            <w:tcW w:w="8505" w:type="dxa"/>
          </w:tcPr>
          <w:p w:rsidR="003C3733" w:rsidRPr="009B058F" w:rsidRDefault="003C3733" w:rsidP="00B50B0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szCs w:val="28"/>
                <w:lang w:val="uk-UA"/>
              </w:rPr>
            </w:pPr>
            <w:r w:rsidRPr="009B058F">
              <w:rPr>
                <w:bCs/>
                <w:szCs w:val="28"/>
                <w:lang w:val="uk-UA" w:eastAsia="ru-RU"/>
              </w:rPr>
              <w:t>Практичне заняття №</w:t>
            </w:r>
            <w:r w:rsidR="00B50B02">
              <w:rPr>
                <w:bCs/>
                <w:szCs w:val="28"/>
                <w:lang w:val="uk-UA" w:eastAsia="ru-RU"/>
              </w:rPr>
              <w:t>10</w:t>
            </w:r>
            <w:r w:rsidR="00801B70">
              <w:rPr>
                <w:bCs/>
                <w:szCs w:val="28"/>
                <w:lang w:val="uk-UA" w:eastAsia="ru-RU"/>
              </w:rPr>
              <w:t xml:space="preserve"> </w:t>
            </w:r>
            <w:r w:rsidRPr="009B058F">
              <w:rPr>
                <w:szCs w:val="28"/>
                <w:lang w:val="uk-UA"/>
              </w:rPr>
              <w:t xml:space="preserve">Розрахунок параметрів кола заміщення </w:t>
            </w:r>
            <w:r w:rsidR="00DE35F4">
              <w:rPr>
                <w:szCs w:val="28"/>
                <w:lang w:val="uk-UA"/>
              </w:rPr>
              <w:t>лінії</w:t>
            </w:r>
          </w:p>
        </w:tc>
        <w:tc>
          <w:tcPr>
            <w:tcW w:w="1276" w:type="dxa"/>
          </w:tcPr>
          <w:p w:rsidR="003C3733" w:rsidRPr="009B058F" w:rsidRDefault="003C3733" w:rsidP="003C3733">
            <w:pPr>
              <w:spacing w:after="0"/>
              <w:jc w:val="center"/>
              <w:rPr>
                <w:bCs/>
                <w:szCs w:val="28"/>
                <w:lang w:val="uk-UA" w:eastAsia="ru-RU"/>
              </w:rPr>
            </w:pPr>
            <w:r w:rsidRPr="009B058F">
              <w:rPr>
                <w:bCs/>
                <w:szCs w:val="28"/>
                <w:lang w:val="uk-UA" w:eastAsia="ru-RU"/>
              </w:rPr>
              <w:t>2</w:t>
            </w:r>
          </w:p>
        </w:tc>
        <w:tc>
          <w:tcPr>
            <w:tcW w:w="3544" w:type="dxa"/>
          </w:tcPr>
          <w:p w:rsidR="003C3733" w:rsidRPr="009B058F" w:rsidRDefault="003C3733" w:rsidP="003C3733">
            <w:pPr>
              <w:spacing w:after="0"/>
              <w:rPr>
                <w:bCs/>
                <w:szCs w:val="28"/>
                <w:lang w:val="uk-UA"/>
              </w:rPr>
            </w:pPr>
            <w:r w:rsidRPr="009B058F">
              <w:rPr>
                <w:bCs/>
                <w:szCs w:val="28"/>
                <w:lang w:val="uk-UA"/>
              </w:rPr>
              <w:t>навчально-контролююче, виконання завдань, індивідуальне оцінювання</w:t>
            </w:r>
          </w:p>
        </w:tc>
        <w:tc>
          <w:tcPr>
            <w:tcW w:w="1984" w:type="dxa"/>
          </w:tcPr>
          <w:p w:rsidR="003C3733" w:rsidRPr="009B058F" w:rsidRDefault="00956B45" w:rsidP="003C3733">
            <w:pPr>
              <w:spacing w:after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Pr="009B058F">
              <w:rPr>
                <w:szCs w:val="28"/>
                <w:lang w:val="uk-UA"/>
              </w:rPr>
              <w:t xml:space="preserve">, С. </w:t>
            </w:r>
            <w:r>
              <w:rPr>
                <w:szCs w:val="28"/>
                <w:lang w:val="uk-UA"/>
              </w:rPr>
              <w:t>342</w:t>
            </w:r>
            <w:r w:rsidRPr="009B058F">
              <w:rPr>
                <w:szCs w:val="28"/>
                <w:lang w:val="uk-UA"/>
              </w:rPr>
              <w:t>-</w:t>
            </w:r>
            <w:r>
              <w:rPr>
                <w:szCs w:val="28"/>
                <w:lang w:val="uk-UA"/>
              </w:rPr>
              <w:t>344</w:t>
            </w:r>
          </w:p>
        </w:tc>
      </w:tr>
      <w:tr w:rsidR="003C3733" w:rsidRPr="009B058F" w:rsidTr="00B50B02">
        <w:trPr>
          <w:trHeight w:val="263"/>
        </w:trPr>
        <w:tc>
          <w:tcPr>
            <w:tcW w:w="15309" w:type="dxa"/>
            <w:gridSpan w:val="4"/>
          </w:tcPr>
          <w:p w:rsidR="003C3733" w:rsidRPr="009B058F" w:rsidRDefault="003C3733" w:rsidP="00B50B02">
            <w:pPr>
              <w:spacing w:after="0"/>
              <w:rPr>
                <w:szCs w:val="28"/>
                <w:lang w:val="uk-UA"/>
              </w:rPr>
            </w:pPr>
            <w:r w:rsidRPr="009B058F">
              <w:rPr>
                <w:bCs/>
                <w:szCs w:val="28"/>
              </w:rPr>
              <w:t xml:space="preserve">Тема </w:t>
            </w:r>
            <w:r w:rsidR="00B50B02">
              <w:rPr>
                <w:bCs/>
                <w:szCs w:val="28"/>
                <w:lang w:val="uk-UA"/>
              </w:rPr>
              <w:t>4</w:t>
            </w:r>
            <w:r w:rsidRPr="009B058F">
              <w:rPr>
                <w:bCs/>
                <w:szCs w:val="28"/>
              </w:rPr>
              <w:t xml:space="preserve">. </w:t>
            </w:r>
            <w:r w:rsidRPr="009B058F">
              <w:rPr>
                <w:bCs/>
                <w:szCs w:val="28"/>
                <w:lang w:val="uk-UA"/>
              </w:rPr>
              <w:t>Лінійні електричні кола з розподіленими параметрами</w:t>
            </w:r>
          </w:p>
        </w:tc>
      </w:tr>
      <w:tr w:rsidR="003C3733" w:rsidRPr="009B058F" w:rsidTr="00B50B02">
        <w:trPr>
          <w:trHeight w:val="263"/>
        </w:trPr>
        <w:tc>
          <w:tcPr>
            <w:tcW w:w="8505" w:type="dxa"/>
          </w:tcPr>
          <w:p w:rsidR="003C3733" w:rsidRPr="009B058F" w:rsidRDefault="003C3733" w:rsidP="00B50B02">
            <w:pPr>
              <w:spacing w:after="0"/>
              <w:ind w:right="-116"/>
              <w:rPr>
                <w:szCs w:val="28"/>
                <w:lang w:val="uk-UA"/>
              </w:rPr>
            </w:pPr>
            <w:r w:rsidRPr="009B058F">
              <w:rPr>
                <w:bCs/>
                <w:szCs w:val="28"/>
                <w:lang w:val="uk-UA"/>
              </w:rPr>
              <w:t xml:space="preserve"> </w:t>
            </w:r>
            <w:r w:rsidRPr="009B058F">
              <w:rPr>
                <w:bCs/>
                <w:szCs w:val="28"/>
                <w:lang w:val="uk-UA" w:eastAsia="ru-RU"/>
              </w:rPr>
              <w:t>Практичне заняття №</w:t>
            </w:r>
            <w:r w:rsidR="00B50B02">
              <w:rPr>
                <w:bCs/>
                <w:szCs w:val="28"/>
                <w:lang w:val="uk-UA" w:eastAsia="ru-RU"/>
              </w:rPr>
              <w:t>11</w:t>
            </w:r>
            <w:r>
              <w:rPr>
                <w:bCs/>
                <w:szCs w:val="28"/>
                <w:lang w:val="uk-UA" w:eastAsia="ru-RU"/>
              </w:rPr>
              <w:t xml:space="preserve"> </w:t>
            </w:r>
            <w:proofErr w:type="spellStart"/>
            <w:r w:rsidRPr="009B058F">
              <w:rPr>
                <w:szCs w:val="28"/>
              </w:rPr>
              <w:t>Розрахунок</w:t>
            </w:r>
            <w:proofErr w:type="spellEnd"/>
            <w:r w:rsidRPr="009B058F">
              <w:rPr>
                <w:szCs w:val="28"/>
              </w:rPr>
              <w:t xml:space="preserve"> </w:t>
            </w:r>
            <w:proofErr w:type="spellStart"/>
            <w:r w:rsidRPr="009B058F">
              <w:rPr>
                <w:szCs w:val="28"/>
              </w:rPr>
              <w:t>усталеного</w:t>
            </w:r>
            <w:proofErr w:type="spellEnd"/>
            <w:r w:rsidRPr="009B058F">
              <w:rPr>
                <w:szCs w:val="28"/>
              </w:rPr>
              <w:t xml:space="preserve"> режиму в </w:t>
            </w:r>
            <w:proofErr w:type="spellStart"/>
            <w:r w:rsidRPr="009B058F">
              <w:rPr>
                <w:szCs w:val="28"/>
              </w:rPr>
              <w:t>реальній</w:t>
            </w:r>
            <w:proofErr w:type="spellEnd"/>
            <w:r w:rsidRPr="009B058F">
              <w:rPr>
                <w:szCs w:val="28"/>
              </w:rPr>
              <w:t xml:space="preserve"> </w:t>
            </w:r>
            <w:proofErr w:type="spellStart"/>
            <w:r w:rsidRPr="009B058F">
              <w:rPr>
                <w:szCs w:val="28"/>
              </w:rPr>
              <w:t>однорідній</w:t>
            </w:r>
            <w:proofErr w:type="spellEnd"/>
            <w:r w:rsidRPr="009B058F">
              <w:rPr>
                <w:szCs w:val="28"/>
              </w:rPr>
              <w:t xml:space="preserve"> </w:t>
            </w:r>
            <w:proofErr w:type="spellStart"/>
            <w:r w:rsidRPr="009B058F">
              <w:rPr>
                <w:szCs w:val="28"/>
              </w:rPr>
              <w:t>лінії</w:t>
            </w:r>
            <w:proofErr w:type="spellEnd"/>
            <w:r w:rsidRPr="009B058F">
              <w:rPr>
                <w:szCs w:val="28"/>
                <w:lang w:val="uk-UA"/>
              </w:rPr>
              <w:t xml:space="preserve">. </w:t>
            </w:r>
            <w:proofErr w:type="spellStart"/>
            <w:r w:rsidRPr="009B058F">
              <w:rPr>
                <w:szCs w:val="28"/>
              </w:rPr>
              <w:t>Загальна</w:t>
            </w:r>
            <w:proofErr w:type="spellEnd"/>
            <w:r w:rsidRPr="009B058F">
              <w:rPr>
                <w:szCs w:val="28"/>
              </w:rPr>
              <w:t xml:space="preserve"> характеристика </w:t>
            </w:r>
            <w:proofErr w:type="spellStart"/>
            <w:r w:rsidRPr="009B058F">
              <w:rPr>
                <w:szCs w:val="28"/>
              </w:rPr>
              <w:t>узгодженого</w:t>
            </w:r>
            <w:proofErr w:type="spellEnd"/>
            <w:r w:rsidRPr="009B058F">
              <w:rPr>
                <w:szCs w:val="28"/>
              </w:rPr>
              <w:t xml:space="preserve"> режиму </w:t>
            </w:r>
            <w:proofErr w:type="spellStart"/>
            <w:r w:rsidRPr="009B058F">
              <w:rPr>
                <w:szCs w:val="28"/>
              </w:rPr>
              <w:t>роботи</w:t>
            </w:r>
            <w:proofErr w:type="spellEnd"/>
            <w:r w:rsidRPr="009B058F">
              <w:rPr>
                <w:szCs w:val="28"/>
              </w:rPr>
              <w:t xml:space="preserve"> </w:t>
            </w:r>
            <w:proofErr w:type="spellStart"/>
            <w:r w:rsidRPr="009B058F">
              <w:rPr>
                <w:szCs w:val="28"/>
              </w:rPr>
              <w:t>лінії</w:t>
            </w:r>
            <w:proofErr w:type="spellEnd"/>
            <w:r w:rsidRPr="009B058F">
              <w:rPr>
                <w:szCs w:val="28"/>
                <w:lang w:val="uk-UA"/>
              </w:rPr>
              <w:t xml:space="preserve">. </w:t>
            </w:r>
            <w:proofErr w:type="spellStart"/>
            <w:r w:rsidRPr="009B058F">
              <w:rPr>
                <w:szCs w:val="28"/>
              </w:rPr>
              <w:t>Визначення</w:t>
            </w:r>
            <w:proofErr w:type="spellEnd"/>
            <w:r w:rsidRPr="009B058F">
              <w:rPr>
                <w:szCs w:val="28"/>
              </w:rPr>
              <w:t xml:space="preserve"> </w:t>
            </w:r>
            <w:proofErr w:type="spellStart"/>
            <w:r w:rsidRPr="009B058F">
              <w:rPr>
                <w:szCs w:val="28"/>
              </w:rPr>
              <w:t>вторинних</w:t>
            </w:r>
            <w:proofErr w:type="spellEnd"/>
            <w:r w:rsidRPr="009B058F">
              <w:rPr>
                <w:szCs w:val="28"/>
              </w:rPr>
              <w:t xml:space="preserve"> </w:t>
            </w:r>
            <w:proofErr w:type="spellStart"/>
            <w:r w:rsidRPr="009B058F">
              <w:rPr>
                <w:szCs w:val="28"/>
              </w:rPr>
              <w:t>параметрів</w:t>
            </w:r>
            <w:proofErr w:type="spellEnd"/>
            <w:r w:rsidRPr="009B058F">
              <w:rPr>
                <w:szCs w:val="28"/>
              </w:rPr>
              <w:t xml:space="preserve"> </w:t>
            </w:r>
            <w:proofErr w:type="spellStart"/>
            <w:r w:rsidRPr="009B058F">
              <w:rPr>
                <w:szCs w:val="28"/>
              </w:rPr>
              <w:t>лінії</w:t>
            </w:r>
            <w:proofErr w:type="spellEnd"/>
            <w:r w:rsidRPr="009B058F">
              <w:rPr>
                <w:szCs w:val="28"/>
                <w:lang w:val="uk-UA"/>
              </w:rPr>
              <w:t>.</w:t>
            </w:r>
          </w:p>
        </w:tc>
        <w:tc>
          <w:tcPr>
            <w:tcW w:w="1276" w:type="dxa"/>
          </w:tcPr>
          <w:p w:rsidR="003C3733" w:rsidRPr="009B058F" w:rsidRDefault="003C3733" w:rsidP="003C3733">
            <w:pPr>
              <w:spacing w:after="0"/>
              <w:jc w:val="center"/>
              <w:rPr>
                <w:bCs/>
                <w:szCs w:val="28"/>
                <w:lang w:val="uk-UA" w:eastAsia="ru-RU"/>
              </w:rPr>
            </w:pPr>
            <w:r w:rsidRPr="009B058F">
              <w:rPr>
                <w:bCs/>
                <w:szCs w:val="28"/>
                <w:lang w:val="uk-UA" w:eastAsia="ru-RU"/>
              </w:rPr>
              <w:t>2</w:t>
            </w:r>
          </w:p>
        </w:tc>
        <w:tc>
          <w:tcPr>
            <w:tcW w:w="3544" w:type="dxa"/>
          </w:tcPr>
          <w:p w:rsidR="003C3733" w:rsidRPr="009B058F" w:rsidRDefault="003C3733" w:rsidP="003C3733">
            <w:pPr>
              <w:spacing w:after="0"/>
              <w:rPr>
                <w:bCs/>
                <w:szCs w:val="28"/>
                <w:lang w:val="uk-UA"/>
              </w:rPr>
            </w:pPr>
            <w:r w:rsidRPr="009B058F">
              <w:rPr>
                <w:bCs/>
                <w:szCs w:val="28"/>
                <w:lang w:val="uk-UA"/>
              </w:rPr>
              <w:t>навчально-контролююче, виконання завдань, індивідуальне оцінювання</w:t>
            </w:r>
          </w:p>
        </w:tc>
        <w:tc>
          <w:tcPr>
            <w:tcW w:w="1984" w:type="dxa"/>
          </w:tcPr>
          <w:p w:rsidR="003C3733" w:rsidRPr="009B058F" w:rsidRDefault="00956B45" w:rsidP="003C3733">
            <w:pPr>
              <w:spacing w:after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Pr="009B058F">
              <w:rPr>
                <w:szCs w:val="28"/>
                <w:lang w:val="uk-UA"/>
              </w:rPr>
              <w:t xml:space="preserve">, С. </w:t>
            </w:r>
            <w:r>
              <w:rPr>
                <w:szCs w:val="28"/>
                <w:lang w:val="uk-UA"/>
              </w:rPr>
              <w:t>366</w:t>
            </w:r>
            <w:r w:rsidRPr="009B058F">
              <w:rPr>
                <w:szCs w:val="28"/>
                <w:lang w:val="uk-UA"/>
              </w:rPr>
              <w:t>-</w:t>
            </w:r>
            <w:r>
              <w:rPr>
                <w:szCs w:val="28"/>
                <w:lang w:val="uk-UA"/>
              </w:rPr>
              <w:t>369</w:t>
            </w:r>
          </w:p>
        </w:tc>
      </w:tr>
      <w:tr w:rsidR="003C3733" w:rsidRPr="009B058F" w:rsidTr="00B50B02">
        <w:trPr>
          <w:trHeight w:val="263"/>
        </w:trPr>
        <w:tc>
          <w:tcPr>
            <w:tcW w:w="8505" w:type="dxa"/>
          </w:tcPr>
          <w:p w:rsidR="005A2FF4" w:rsidRPr="009B058F" w:rsidRDefault="003C3733" w:rsidP="00B50B0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szCs w:val="28"/>
                <w:lang w:val="uk-UA"/>
              </w:rPr>
            </w:pPr>
            <w:r w:rsidRPr="009B058F">
              <w:rPr>
                <w:bCs/>
                <w:szCs w:val="28"/>
                <w:lang w:val="uk-UA" w:eastAsia="ru-RU"/>
              </w:rPr>
              <w:t>Практичне заняття №</w:t>
            </w:r>
            <w:r w:rsidR="00801B70">
              <w:rPr>
                <w:bCs/>
                <w:szCs w:val="28"/>
                <w:lang w:val="uk-UA" w:eastAsia="ru-RU"/>
              </w:rPr>
              <w:t>1</w:t>
            </w:r>
            <w:r w:rsidR="00B50B02">
              <w:rPr>
                <w:bCs/>
                <w:szCs w:val="28"/>
                <w:lang w:val="uk-UA" w:eastAsia="ru-RU"/>
              </w:rPr>
              <w:t>2</w:t>
            </w:r>
            <w:r>
              <w:rPr>
                <w:bCs/>
                <w:szCs w:val="28"/>
                <w:lang w:val="uk-UA" w:eastAsia="ru-RU"/>
              </w:rPr>
              <w:t xml:space="preserve"> </w:t>
            </w:r>
            <w:r w:rsidR="005A2FF4" w:rsidRPr="009B058F">
              <w:rPr>
                <w:szCs w:val="28"/>
                <w:lang w:val="uk-UA"/>
              </w:rPr>
              <w:t xml:space="preserve">Розрахунок параметрів </w:t>
            </w:r>
            <w:r w:rsidR="005A2FF4">
              <w:rPr>
                <w:szCs w:val="28"/>
                <w:lang w:val="uk-UA"/>
              </w:rPr>
              <w:t>схеми</w:t>
            </w:r>
            <w:r w:rsidR="005A2FF4" w:rsidRPr="009B058F">
              <w:rPr>
                <w:szCs w:val="28"/>
                <w:lang w:val="uk-UA"/>
              </w:rPr>
              <w:t xml:space="preserve"> заміщення трансформатора</w:t>
            </w:r>
          </w:p>
        </w:tc>
        <w:tc>
          <w:tcPr>
            <w:tcW w:w="1276" w:type="dxa"/>
          </w:tcPr>
          <w:p w:rsidR="003C3733" w:rsidRPr="009B058F" w:rsidRDefault="003C3733" w:rsidP="003C3733">
            <w:pPr>
              <w:spacing w:after="0"/>
              <w:jc w:val="center"/>
              <w:rPr>
                <w:bCs/>
                <w:szCs w:val="28"/>
                <w:lang w:val="uk-UA" w:eastAsia="ru-RU"/>
              </w:rPr>
            </w:pPr>
            <w:r w:rsidRPr="009B058F">
              <w:rPr>
                <w:bCs/>
                <w:szCs w:val="28"/>
                <w:lang w:val="uk-UA" w:eastAsia="ru-RU"/>
              </w:rPr>
              <w:t>2</w:t>
            </w:r>
          </w:p>
        </w:tc>
        <w:tc>
          <w:tcPr>
            <w:tcW w:w="3544" w:type="dxa"/>
          </w:tcPr>
          <w:p w:rsidR="003C3733" w:rsidRPr="009B058F" w:rsidRDefault="003C3733" w:rsidP="003C3733">
            <w:pPr>
              <w:spacing w:after="0"/>
              <w:rPr>
                <w:bCs/>
                <w:szCs w:val="28"/>
                <w:lang w:val="uk-UA"/>
              </w:rPr>
            </w:pPr>
            <w:r w:rsidRPr="009B058F">
              <w:rPr>
                <w:bCs/>
                <w:szCs w:val="28"/>
                <w:lang w:val="uk-UA"/>
              </w:rPr>
              <w:t>навчально-контролююче, виконання завдань, індивідуальне оцінювання</w:t>
            </w:r>
          </w:p>
        </w:tc>
        <w:tc>
          <w:tcPr>
            <w:tcW w:w="1984" w:type="dxa"/>
          </w:tcPr>
          <w:p w:rsidR="003C3733" w:rsidRPr="009B058F" w:rsidRDefault="00956B45" w:rsidP="003C3733">
            <w:pPr>
              <w:spacing w:after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Pr="009B058F">
              <w:rPr>
                <w:szCs w:val="28"/>
                <w:lang w:val="uk-UA"/>
              </w:rPr>
              <w:t xml:space="preserve">, С. </w:t>
            </w:r>
            <w:r>
              <w:rPr>
                <w:szCs w:val="28"/>
                <w:lang w:val="uk-UA"/>
              </w:rPr>
              <w:t>381</w:t>
            </w:r>
            <w:r w:rsidRPr="009B058F">
              <w:rPr>
                <w:szCs w:val="28"/>
                <w:lang w:val="uk-UA"/>
              </w:rPr>
              <w:t>-</w:t>
            </w:r>
            <w:r>
              <w:rPr>
                <w:szCs w:val="28"/>
                <w:lang w:val="uk-UA"/>
              </w:rPr>
              <w:t>386</w:t>
            </w:r>
          </w:p>
        </w:tc>
      </w:tr>
      <w:tr w:rsidR="003C3733" w:rsidRPr="009B058F" w:rsidTr="00B50B02">
        <w:trPr>
          <w:trHeight w:val="263"/>
        </w:trPr>
        <w:tc>
          <w:tcPr>
            <w:tcW w:w="15309" w:type="dxa"/>
            <w:gridSpan w:val="4"/>
          </w:tcPr>
          <w:p w:rsidR="003C3733" w:rsidRPr="009B058F" w:rsidRDefault="003C3733" w:rsidP="00B50B02">
            <w:pPr>
              <w:spacing w:after="0"/>
              <w:rPr>
                <w:szCs w:val="28"/>
                <w:lang w:val="uk-UA"/>
              </w:rPr>
            </w:pPr>
            <w:r w:rsidRPr="009B058F">
              <w:rPr>
                <w:bCs/>
                <w:szCs w:val="28"/>
              </w:rPr>
              <w:t xml:space="preserve">Тема </w:t>
            </w:r>
            <w:r w:rsidR="00B50B02">
              <w:rPr>
                <w:bCs/>
                <w:szCs w:val="28"/>
                <w:lang w:val="uk-UA"/>
              </w:rPr>
              <w:t>5</w:t>
            </w:r>
            <w:r w:rsidRPr="009B058F">
              <w:rPr>
                <w:bCs/>
                <w:szCs w:val="28"/>
              </w:rPr>
              <w:t xml:space="preserve">. </w:t>
            </w:r>
            <w:r w:rsidRPr="009B058F">
              <w:rPr>
                <w:bCs/>
                <w:szCs w:val="28"/>
                <w:lang w:val="uk-UA"/>
              </w:rPr>
              <w:t>Е</w:t>
            </w:r>
            <w:proofErr w:type="spellStart"/>
            <w:r w:rsidRPr="009B058F">
              <w:rPr>
                <w:bCs/>
                <w:szCs w:val="28"/>
              </w:rPr>
              <w:t>лектростатичне</w:t>
            </w:r>
            <w:proofErr w:type="spellEnd"/>
            <w:r w:rsidRPr="009B058F">
              <w:rPr>
                <w:bCs/>
                <w:szCs w:val="28"/>
              </w:rPr>
              <w:t xml:space="preserve"> поле</w:t>
            </w:r>
          </w:p>
        </w:tc>
      </w:tr>
      <w:tr w:rsidR="003C3733" w:rsidRPr="009B058F" w:rsidTr="00B50B02">
        <w:trPr>
          <w:trHeight w:val="263"/>
        </w:trPr>
        <w:tc>
          <w:tcPr>
            <w:tcW w:w="8505" w:type="dxa"/>
          </w:tcPr>
          <w:p w:rsidR="003C3733" w:rsidRPr="009B058F" w:rsidRDefault="003C3733" w:rsidP="00B50B0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bCs/>
                <w:szCs w:val="28"/>
              </w:rPr>
            </w:pPr>
            <w:r w:rsidRPr="009B058F">
              <w:rPr>
                <w:bCs/>
                <w:szCs w:val="28"/>
                <w:lang w:val="uk-UA" w:eastAsia="ru-RU"/>
              </w:rPr>
              <w:t>Практичне заняття №</w:t>
            </w:r>
            <w:r w:rsidR="00801B70">
              <w:rPr>
                <w:bCs/>
                <w:szCs w:val="28"/>
                <w:lang w:val="uk-UA" w:eastAsia="ru-RU"/>
              </w:rPr>
              <w:t>1</w:t>
            </w:r>
            <w:r w:rsidR="00B50B02">
              <w:rPr>
                <w:bCs/>
                <w:szCs w:val="28"/>
                <w:lang w:val="uk-UA" w:eastAsia="ru-RU"/>
              </w:rPr>
              <w:t>3</w:t>
            </w:r>
            <w:r>
              <w:rPr>
                <w:bCs/>
                <w:szCs w:val="28"/>
                <w:lang w:val="uk-UA" w:eastAsia="ru-RU"/>
              </w:rPr>
              <w:t xml:space="preserve"> </w:t>
            </w:r>
            <w:r w:rsidRPr="009B058F">
              <w:rPr>
                <w:bCs/>
                <w:color w:val="000000"/>
                <w:szCs w:val="28"/>
                <w:lang w:val="uk-UA"/>
              </w:rPr>
              <w:t>Розрахунок параметрів поля за допомогою методу дзеркальних</w:t>
            </w:r>
            <w:r w:rsidR="00723F65">
              <w:rPr>
                <w:bCs/>
                <w:color w:val="000000"/>
                <w:szCs w:val="28"/>
                <w:lang w:val="uk-UA"/>
              </w:rPr>
              <w:t xml:space="preserve"> зображень</w:t>
            </w:r>
          </w:p>
        </w:tc>
        <w:tc>
          <w:tcPr>
            <w:tcW w:w="1276" w:type="dxa"/>
          </w:tcPr>
          <w:p w:rsidR="003C3733" w:rsidRPr="009B058F" w:rsidRDefault="003C3733" w:rsidP="003C3733">
            <w:pPr>
              <w:spacing w:after="0"/>
              <w:jc w:val="center"/>
              <w:rPr>
                <w:bCs/>
                <w:szCs w:val="28"/>
                <w:lang w:val="uk-UA" w:eastAsia="ru-RU"/>
              </w:rPr>
            </w:pPr>
            <w:r w:rsidRPr="009B058F">
              <w:rPr>
                <w:bCs/>
                <w:szCs w:val="28"/>
                <w:lang w:val="uk-UA" w:eastAsia="ru-RU"/>
              </w:rPr>
              <w:t>2</w:t>
            </w:r>
          </w:p>
        </w:tc>
        <w:tc>
          <w:tcPr>
            <w:tcW w:w="3544" w:type="dxa"/>
          </w:tcPr>
          <w:p w:rsidR="003C3733" w:rsidRPr="009B058F" w:rsidRDefault="003C3733" w:rsidP="003C3733">
            <w:pPr>
              <w:spacing w:after="0"/>
              <w:rPr>
                <w:bCs/>
                <w:szCs w:val="28"/>
                <w:lang w:val="uk-UA"/>
              </w:rPr>
            </w:pPr>
            <w:r w:rsidRPr="009B058F">
              <w:rPr>
                <w:bCs/>
                <w:szCs w:val="28"/>
                <w:lang w:val="uk-UA"/>
              </w:rPr>
              <w:t>навчально-контролююче, виконання завдань, індивідуальне оцінювання</w:t>
            </w:r>
          </w:p>
        </w:tc>
        <w:tc>
          <w:tcPr>
            <w:tcW w:w="1984" w:type="dxa"/>
          </w:tcPr>
          <w:p w:rsidR="003C3733" w:rsidRPr="009B058F" w:rsidRDefault="00723F65" w:rsidP="003C3733">
            <w:pPr>
              <w:spacing w:after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Pr="009B058F">
              <w:rPr>
                <w:szCs w:val="28"/>
                <w:lang w:val="uk-UA"/>
              </w:rPr>
              <w:t xml:space="preserve">, С. </w:t>
            </w:r>
            <w:r>
              <w:rPr>
                <w:szCs w:val="28"/>
                <w:lang w:val="uk-UA"/>
              </w:rPr>
              <w:t>450</w:t>
            </w:r>
            <w:r w:rsidRPr="009B058F">
              <w:rPr>
                <w:szCs w:val="28"/>
                <w:lang w:val="uk-UA"/>
              </w:rPr>
              <w:t>-</w:t>
            </w:r>
            <w:r>
              <w:rPr>
                <w:szCs w:val="28"/>
                <w:lang w:val="uk-UA"/>
              </w:rPr>
              <w:t>454</w:t>
            </w:r>
          </w:p>
        </w:tc>
      </w:tr>
      <w:tr w:rsidR="003C3733" w:rsidRPr="009B058F" w:rsidTr="00B50B02">
        <w:trPr>
          <w:trHeight w:val="263"/>
        </w:trPr>
        <w:tc>
          <w:tcPr>
            <w:tcW w:w="15309" w:type="dxa"/>
            <w:gridSpan w:val="4"/>
          </w:tcPr>
          <w:p w:rsidR="003C3733" w:rsidRPr="009B058F" w:rsidRDefault="003C3733" w:rsidP="00B50B02">
            <w:pPr>
              <w:spacing w:after="0"/>
              <w:rPr>
                <w:szCs w:val="28"/>
                <w:lang w:val="uk-UA"/>
              </w:rPr>
            </w:pPr>
            <w:r w:rsidRPr="009B058F">
              <w:rPr>
                <w:bCs/>
                <w:szCs w:val="28"/>
              </w:rPr>
              <w:t xml:space="preserve">Тема </w:t>
            </w:r>
            <w:r w:rsidR="00B50B02">
              <w:rPr>
                <w:bCs/>
                <w:szCs w:val="28"/>
                <w:lang w:val="uk-UA"/>
              </w:rPr>
              <w:t>6</w:t>
            </w:r>
            <w:r w:rsidRPr="009B058F">
              <w:rPr>
                <w:bCs/>
                <w:szCs w:val="28"/>
              </w:rPr>
              <w:t xml:space="preserve">.  </w:t>
            </w:r>
            <w:r w:rsidRPr="009B058F">
              <w:rPr>
                <w:bCs/>
                <w:szCs w:val="28"/>
                <w:lang w:val="uk-UA"/>
              </w:rPr>
              <w:t>Магнітне</w:t>
            </w:r>
            <w:r w:rsidRPr="009B058F">
              <w:rPr>
                <w:bCs/>
                <w:szCs w:val="28"/>
              </w:rPr>
              <w:t xml:space="preserve"> поле </w:t>
            </w:r>
            <w:proofErr w:type="spellStart"/>
            <w:r w:rsidRPr="009B058F">
              <w:rPr>
                <w:bCs/>
                <w:szCs w:val="28"/>
              </w:rPr>
              <w:t>постійного</w:t>
            </w:r>
            <w:proofErr w:type="spellEnd"/>
            <w:r w:rsidRPr="009B058F">
              <w:rPr>
                <w:bCs/>
                <w:szCs w:val="28"/>
              </w:rPr>
              <w:t xml:space="preserve"> струму</w:t>
            </w:r>
          </w:p>
        </w:tc>
      </w:tr>
      <w:tr w:rsidR="003C3733" w:rsidRPr="009B058F" w:rsidTr="00B50B02">
        <w:trPr>
          <w:trHeight w:val="263"/>
        </w:trPr>
        <w:tc>
          <w:tcPr>
            <w:tcW w:w="8505" w:type="dxa"/>
          </w:tcPr>
          <w:p w:rsidR="003C3733" w:rsidRPr="009B058F" w:rsidRDefault="003C3733" w:rsidP="00B50B02">
            <w:pPr>
              <w:ind w:right="-150"/>
              <w:rPr>
                <w:bCs/>
                <w:szCs w:val="28"/>
              </w:rPr>
            </w:pPr>
            <w:r w:rsidRPr="009B058F">
              <w:rPr>
                <w:bCs/>
                <w:szCs w:val="28"/>
                <w:lang w:val="uk-UA" w:eastAsia="ru-RU"/>
              </w:rPr>
              <w:t>Практичне заняття №</w:t>
            </w:r>
            <w:r w:rsidR="00B50B02">
              <w:rPr>
                <w:bCs/>
                <w:szCs w:val="28"/>
                <w:lang w:val="uk-UA" w:eastAsia="ru-RU"/>
              </w:rPr>
              <w:t>14</w:t>
            </w:r>
            <w:r>
              <w:rPr>
                <w:bCs/>
                <w:szCs w:val="28"/>
                <w:lang w:val="uk-UA" w:eastAsia="ru-RU"/>
              </w:rPr>
              <w:t xml:space="preserve"> </w:t>
            </w:r>
            <w:r w:rsidRPr="009B058F">
              <w:rPr>
                <w:bCs/>
                <w:color w:val="000000"/>
                <w:szCs w:val="28"/>
                <w:lang w:val="uk-UA"/>
              </w:rPr>
              <w:t>Розрахунок магнітного поля проводу зі струмом.</w:t>
            </w:r>
          </w:p>
        </w:tc>
        <w:tc>
          <w:tcPr>
            <w:tcW w:w="1276" w:type="dxa"/>
          </w:tcPr>
          <w:p w:rsidR="003C3733" w:rsidRPr="009B058F" w:rsidRDefault="003C3733" w:rsidP="003C3733">
            <w:pPr>
              <w:spacing w:after="0"/>
              <w:jc w:val="center"/>
              <w:rPr>
                <w:bCs/>
                <w:szCs w:val="28"/>
                <w:lang w:val="uk-UA" w:eastAsia="ru-RU"/>
              </w:rPr>
            </w:pPr>
            <w:r w:rsidRPr="009B058F">
              <w:rPr>
                <w:bCs/>
                <w:szCs w:val="28"/>
                <w:lang w:val="uk-UA" w:eastAsia="ru-RU"/>
              </w:rPr>
              <w:t>2</w:t>
            </w:r>
          </w:p>
        </w:tc>
        <w:tc>
          <w:tcPr>
            <w:tcW w:w="3544" w:type="dxa"/>
          </w:tcPr>
          <w:p w:rsidR="003C3733" w:rsidRPr="009B058F" w:rsidRDefault="003C3733" w:rsidP="003C3733">
            <w:pPr>
              <w:spacing w:after="0"/>
              <w:rPr>
                <w:bCs/>
                <w:szCs w:val="28"/>
                <w:lang w:val="uk-UA"/>
              </w:rPr>
            </w:pPr>
            <w:r w:rsidRPr="009B058F">
              <w:rPr>
                <w:bCs/>
                <w:szCs w:val="28"/>
                <w:lang w:val="uk-UA"/>
              </w:rPr>
              <w:t>навчально-контролююче, виконання завдань, індивідуальне оцінювання</w:t>
            </w:r>
          </w:p>
        </w:tc>
        <w:tc>
          <w:tcPr>
            <w:tcW w:w="1984" w:type="dxa"/>
          </w:tcPr>
          <w:p w:rsidR="003C3733" w:rsidRPr="009B058F" w:rsidRDefault="009F0B18" w:rsidP="003C3733">
            <w:pPr>
              <w:spacing w:after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Pr="009B058F">
              <w:rPr>
                <w:szCs w:val="28"/>
                <w:lang w:val="uk-UA"/>
              </w:rPr>
              <w:t xml:space="preserve">, С. </w:t>
            </w:r>
            <w:r>
              <w:rPr>
                <w:szCs w:val="28"/>
                <w:lang w:val="uk-UA"/>
              </w:rPr>
              <w:t>510</w:t>
            </w:r>
            <w:r w:rsidRPr="009B058F">
              <w:rPr>
                <w:szCs w:val="28"/>
                <w:lang w:val="uk-UA"/>
              </w:rPr>
              <w:t>-</w:t>
            </w:r>
            <w:r>
              <w:rPr>
                <w:szCs w:val="28"/>
                <w:lang w:val="uk-UA"/>
              </w:rPr>
              <w:t>514</w:t>
            </w:r>
          </w:p>
        </w:tc>
      </w:tr>
      <w:tr w:rsidR="003C3733" w:rsidRPr="009B058F" w:rsidTr="00B50B02">
        <w:trPr>
          <w:trHeight w:val="263"/>
        </w:trPr>
        <w:tc>
          <w:tcPr>
            <w:tcW w:w="8505" w:type="dxa"/>
          </w:tcPr>
          <w:p w:rsidR="003C3733" w:rsidRPr="009B058F" w:rsidRDefault="003C3733" w:rsidP="00B50B02">
            <w:pPr>
              <w:ind w:right="-150"/>
              <w:rPr>
                <w:szCs w:val="28"/>
                <w:lang w:val="uk-UA"/>
              </w:rPr>
            </w:pPr>
            <w:r w:rsidRPr="009B058F">
              <w:rPr>
                <w:bCs/>
                <w:szCs w:val="28"/>
                <w:lang w:val="uk-UA" w:eastAsia="ru-RU"/>
              </w:rPr>
              <w:t>Практичне заняття №</w:t>
            </w:r>
            <w:r w:rsidR="00B50B02">
              <w:rPr>
                <w:bCs/>
                <w:szCs w:val="28"/>
                <w:lang w:val="uk-UA" w:eastAsia="ru-RU"/>
              </w:rPr>
              <w:t>15</w:t>
            </w:r>
            <w:r>
              <w:rPr>
                <w:bCs/>
                <w:szCs w:val="28"/>
                <w:lang w:val="uk-UA" w:eastAsia="ru-RU"/>
              </w:rPr>
              <w:t xml:space="preserve"> </w:t>
            </w:r>
            <w:r w:rsidRPr="009B058F">
              <w:rPr>
                <w:szCs w:val="28"/>
                <w:lang w:val="uk-UA"/>
              </w:rPr>
              <w:t xml:space="preserve">Розрахунок магнітного поля </w:t>
            </w:r>
            <w:proofErr w:type="spellStart"/>
            <w:r w:rsidRPr="009B058F">
              <w:rPr>
                <w:szCs w:val="28"/>
                <w:lang w:val="uk-UA"/>
              </w:rPr>
              <w:t>двопровідної</w:t>
            </w:r>
            <w:proofErr w:type="spellEnd"/>
            <w:r w:rsidRPr="009B058F">
              <w:rPr>
                <w:szCs w:val="28"/>
                <w:lang w:val="uk-UA"/>
              </w:rPr>
              <w:t xml:space="preserve"> лінії. Визначення напруженості у полі паралельних проводів.</w:t>
            </w:r>
          </w:p>
        </w:tc>
        <w:tc>
          <w:tcPr>
            <w:tcW w:w="1276" w:type="dxa"/>
          </w:tcPr>
          <w:p w:rsidR="003C3733" w:rsidRPr="009B058F" w:rsidRDefault="003C3733" w:rsidP="003C3733">
            <w:pPr>
              <w:spacing w:after="0"/>
              <w:jc w:val="center"/>
              <w:rPr>
                <w:bCs/>
                <w:szCs w:val="28"/>
                <w:lang w:val="uk-UA" w:eastAsia="ru-RU"/>
              </w:rPr>
            </w:pPr>
            <w:r w:rsidRPr="009B058F">
              <w:rPr>
                <w:bCs/>
                <w:szCs w:val="28"/>
                <w:lang w:val="uk-UA" w:eastAsia="ru-RU"/>
              </w:rPr>
              <w:t>2</w:t>
            </w:r>
          </w:p>
        </w:tc>
        <w:tc>
          <w:tcPr>
            <w:tcW w:w="3544" w:type="dxa"/>
          </w:tcPr>
          <w:p w:rsidR="003C3733" w:rsidRPr="009B058F" w:rsidRDefault="003C3733" w:rsidP="00B50B02">
            <w:pPr>
              <w:spacing w:after="0"/>
              <w:rPr>
                <w:bCs/>
                <w:szCs w:val="28"/>
                <w:lang w:val="uk-UA"/>
              </w:rPr>
            </w:pPr>
            <w:r w:rsidRPr="009B058F">
              <w:rPr>
                <w:bCs/>
                <w:szCs w:val="28"/>
                <w:lang w:val="uk-UA"/>
              </w:rPr>
              <w:t>індивідуальне оцінювання</w:t>
            </w:r>
          </w:p>
        </w:tc>
        <w:tc>
          <w:tcPr>
            <w:tcW w:w="1984" w:type="dxa"/>
          </w:tcPr>
          <w:p w:rsidR="003C3733" w:rsidRPr="009B058F" w:rsidRDefault="009F0B18" w:rsidP="003C3733">
            <w:pPr>
              <w:spacing w:after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Pr="009B058F">
              <w:rPr>
                <w:szCs w:val="28"/>
                <w:lang w:val="uk-UA"/>
              </w:rPr>
              <w:t xml:space="preserve">, С. </w:t>
            </w:r>
            <w:r>
              <w:rPr>
                <w:szCs w:val="28"/>
                <w:lang w:val="uk-UA"/>
              </w:rPr>
              <w:t>514</w:t>
            </w:r>
            <w:r w:rsidRPr="009B058F">
              <w:rPr>
                <w:szCs w:val="28"/>
                <w:lang w:val="uk-UA"/>
              </w:rPr>
              <w:t>-</w:t>
            </w:r>
            <w:r>
              <w:rPr>
                <w:szCs w:val="28"/>
                <w:lang w:val="uk-UA"/>
              </w:rPr>
              <w:t>517</w:t>
            </w:r>
          </w:p>
        </w:tc>
      </w:tr>
      <w:tr w:rsidR="00B50B02" w:rsidRPr="009B058F" w:rsidTr="00B50B02">
        <w:trPr>
          <w:trHeight w:val="263"/>
        </w:trPr>
        <w:tc>
          <w:tcPr>
            <w:tcW w:w="8505" w:type="dxa"/>
          </w:tcPr>
          <w:p w:rsidR="00B50B02" w:rsidRPr="00B50B02" w:rsidRDefault="00B50B02" w:rsidP="00B50B02">
            <w:pPr>
              <w:ind w:right="-150"/>
              <w:rPr>
                <w:b/>
                <w:bCs/>
                <w:szCs w:val="28"/>
                <w:lang w:val="uk-UA" w:eastAsia="ru-RU"/>
              </w:rPr>
            </w:pPr>
            <w:r w:rsidRPr="00B50B02">
              <w:rPr>
                <w:b/>
                <w:bCs/>
                <w:szCs w:val="28"/>
                <w:lang w:val="uk-UA" w:eastAsia="ru-RU"/>
              </w:rPr>
              <w:t>Всього</w:t>
            </w:r>
          </w:p>
        </w:tc>
        <w:tc>
          <w:tcPr>
            <w:tcW w:w="1276" w:type="dxa"/>
          </w:tcPr>
          <w:p w:rsidR="00B50B02" w:rsidRPr="00B50B02" w:rsidRDefault="00B50B02" w:rsidP="003C3733">
            <w:pPr>
              <w:spacing w:after="0"/>
              <w:jc w:val="center"/>
              <w:rPr>
                <w:b/>
                <w:bCs/>
                <w:szCs w:val="28"/>
                <w:lang w:val="uk-UA" w:eastAsia="ru-RU"/>
              </w:rPr>
            </w:pPr>
            <w:r w:rsidRPr="00B50B02">
              <w:rPr>
                <w:b/>
                <w:bCs/>
                <w:szCs w:val="28"/>
                <w:lang w:val="uk-UA" w:eastAsia="ru-RU"/>
              </w:rPr>
              <w:t xml:space="preserve">30 </w:t>
            </w:r>
            <w:proofErr w:type="spellStart"/>
            <w:r w:rsidRPr="00B50B02">
              <w:rPr>
                <w:b/>
                <w:bCs/>
                <w:szCs w:val="28"/>
                <w:lang w:val="uk-UA" w:eastAsia="ru-RU"/>
              </w:rPr>
              <w:t>год</w:t>
            </w:r>
            <w:proofErr w:type="spellEnd"/>
          </w:p>
        </w:tc>
        <w:tc>
          <w:tcPr>
            <w:tcW w:w="3544" w:type="dxa"/>
          </w:tcPr>
          <w:p w:rsidR="00B50B02" w:rsidRPr="009B058F" w:rsidRDefault="00B50B02" w:rsidP="00B50B02">
            <w:pPr>
              <w:spacing w:after="0"/>
              <w:rPr>
                <w:bCs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B50B02" w:rsidRDefault="00B50B02" w:rsidP="003C3733">
            <w:pPr>
              <w:spacing w:after="0"/>
              <w:rPr>
                <w:szCs w:val="28"/>
                <w:lang w:val="uk-UA"/>
              </w:rPr>
            </w:pPr>
          </w:p>
        </w:tc>
      </w:tr>
    </w:tbl>
    <w:p w:rsidR="004875FC" w:rsidRPr="00B50B02" w:rsidRDefault="004875FC">
      <w:pPr>
        <w:spacing w:after="160" w:line="259" w:lineRule="auto"/>
        <w:rPr>
          <w:sz w:val="2"/>
          <w:szCs w:val="2"/>
          <w:lang w:val="uk-UA"/>
        </w:rPr>
      </w:pPr>
      <w:r>
        <w:rPr>
          <w:szCs w:val="28"/>
          <w:lang w:val="uk-UA"/>
        </w:rPr>
        <w:br w:type="page"/>
      </w:r>
    </w:p>
    <w:p w:rsidR="0033079C" w:rsidRPr="00B50B02" w:rsidRDefault="0033079C">
      <w:pPr>
        <w:spacing w:after="0" w:line="240" w:lineRule="auto"/>
        <w:ind w:left="2269"/>
        <w:jc w:val="center"/>
        <w:rPr>
          <w:sz w:val="2"/>
          <w:szCs w:val="2"/>
          <w:lang w:val="uk-UA"/>
        </w:rPr>
      </w:pPr>
    </w:p>
    <w:p w:rsidR="00746A18" w:rsidRDefault="00746A18">
      <w:pPr>
        <w:spacing w:after="0" w:line="240" w:lineRule="auto"/>
        <w:ind w:left="142"/>
        <w:jc w:val="center"/>
        <w:rPr>
          <w:b/>
          <w:szCs w:val="28"/>
          <w:lang w:val="uk-UA" w:eastAsia="ru-RU"/>
        </w:rPr>
      </w:pPr>
      <w:r>
        <w:rPr>
          <w:b/>
          <w:szCs w:val="28"/>
          <w:lang w:val="uk-UA" w:eastAsia="ru-RU"/>
        </w:rPr>
        <w:t>4.3 САМОСТІЙНА РОБОТА</w:t>
      </w:r>
    </w:p>
    <w:p w:rsidR="00746A18" w:rsidRDefault="00746A18">
      <w:pPr>
        <w:spacing w:after="0" w:line="240" w:lineRule="auto"/>
        <w:ind w:left="1069"/>
        <w:rPr>
          <w:b/>
          <w:sz w:val="16"/>
          <w:szCs w:val="16"/>
          <w:lang w:val="uk-UA" w:eastAsia="ru-RU"/>
        </w:rPr>
      </w:pPr>
    </w:p>
    <w:tbl>
      <w:tblPr>
        <w:tblW w:w="14884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89"/>
        <w:gridCol w:w="2126"/>
        <w:gridCol w:w="3969"/>
      </w:tblGrid>
      <w:tr w:rsidR="00746A18" w:rsidTr="00F41689">
        <w:tc>
          <w:tcPr>
            <w:tcW w:w="8789" w:type="dxa"/>
          </w:tcPr>
          <w:p w:rsidR="00746A18" w:rsidRDefault="00746A18" w:rsidP="00F41689">
            <w:pPr>
              <w:spacing w:after="0" w:line="240" w:lineRule="auto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/>
              </w:rPr>
              <w:t>Назва теми</w:t>
            </w:r>
          </w:p>
        </w:tc>
        <w:tc>
          <w:tcPr>
            <w:tcW w:w="2126" w:type="dxa"/>
          </w:tcPr>
          <w:p w:rsidR="00746A18" w:rsidRDefault="00746A18" w:rsidP="00F41689">
            <w:pPr>
              <w:spacing w:after="0" w:line="240" w:lineRule="auto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Кількість годин</w:t>
            </w:r>
          </w:p>
        </w:tc>
        <w:tc>
          <w:tcPr>
            <w:tcW w:w="3969" w:type="dxa"/>
          </w:tcPr>
          <w:p w:rsidR="00746A18" w:rsidRDefault="00746A18" w:rsidP="00F41689">
            <w:pPr>
              <w:spacing w:after="0" w:line="240" w:lineRule="auto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/>
              </w:rPr>
              <w:t>Рекомендована література</w:t>
            </w:r>
          </w:p>
        </w:tc>
      </w:tr>
      <w:tr w:rsidR="0033079C" w:rsidTr="00F41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68"/>
        </w:trPr>
        <w:tc>
          <w:tcPr>
            <w:tcW w:w="8789" w:type="dxa"/>
          </w:tcPr>
          <w:p w:rsidR="0033079C" w:rsidRDefault="00081DC1" w:rsidP="00F41689">
            <w:pPr>
              <w:spacing w:after="0"/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Тема 1. </w:t>
            </w:r>
            <w:proofErr w:type="spellStart"/>
            <w:r w:rsidR="0033079C" w:rsidRPr="001E01CD">
              <w:rPr>
                <w:bCs/>
                <w:szCs w:val="28"/>
              </w:rPr>
              <w:t>Лінійні</w:t>
            </w:r>
            <w:proofErr w:type="spellEnd"/>
            <w:r w:rsidR="0033079C" w:rsidRPr="001E01CD">
              <w:rPr>
                <w:bCs/>
                <w:szCs w:val="28"/>
              </w:rPr>
              <w:t xml:space="preserve"> </w:t>
            </w:r>
            <w:proofErr w:type="spellStart"/>
            <w:r w:rsidR="0033079C" w:rsidRPr="001E01CD">
              <w:rPr>
                <w:bCs/>
                <w:szCs w:val="28"/>
              </w:rPr>
              <w:t>електричні</w:t>
            </w:r>
            <w:proofErr w:type="spellEnd"/>
            <w:r w:rsidR="0033079C" w:rsidRPr="001E01CD">
              <w:rPr>
                <w:bCs/>
                <w:szCs w:val="28"/>
              </w:rPr>
              <w:t xml:space="preserve"> кола </w:t>
            </w:r>
            <w:proofErr w:type="spellStart"/>
            <w:r w:rsidR="0033079C" w:rsidRPr="001E01CD">
              <w:rPr>
                <w:bCs/>
                <w:szCs w:val="28"/>
              </w:rPr>
              <w:t>постійного</w:t>
            </w:r>
            <w:proofErr w:type="spellEnd"/>
            <w:r w:rsidR="0033079C" w:rsidRPr="001E01CD">
              <w:rPr>
                <w:bCs/>
                <w:szCs w:val="28"/>
              </w:rPr>
              <w:t xml:space="preserve"> струму</w:t>
            </w:r>
          </w:p>
        </w:tc>
        <w:tc>
          <w:tcPr>
            <w:tcW w:w="2126" w:type="dxa"/>
          </w:tcPr>
          <w:p w:rsidR="0033079C" w:rsidRPr="00F41689" w:rsidRDefault="00C248D3" w:rsidP="00F41689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3969" w:type="dxa"/>
          </w:tcPr>
          <w:p w:rsidR="0033079C" w:rsidRDefault="0033079C" w:rsidP="00F41689">
            <w:pPr>
              <w:spacing w:after="0" w:line="24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2, С. 106-</w:t>
            </w:r>
            <w:r w:rsidR="00FC5DA0">
              <w:rPr>
                <w:szCs w:val="28"/>
                <w:lang w:val="uk-UA"/>
              </w:rPr>
              <w:t>1</w:t>
            </w:r>
            <w:r>
              <w:rPr>
                <w:szCs w:val="28"/>
                <w:lang w:val="uk-UA"/>
              </w:rPr>
              <w:t xml:space="preserve">79; 3, С. 5-28; 85-101; 129-195; </w:t>
            </w:r>
          </w:p>
          <w:p w:rsidR="0033079C" w:rsidRDefault="0033079C" w:rsidP="00F41689">
            <w:pPr>
              <w:spacing w:after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7, С. 18-31; 8, С. 5-29</w:t>
            </w:r>
          </w:p>
        </w:tc>
      </w:tr>
      <w:tr w:rsidR="0033079C" w:rsidTr="00F41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68"/>
        </w:trPr>
        <w:tc>
          <w:tcPr>
            <w:tcW w:w="8789" w:type="dxa"/>
          </w:tcPr>
          <w:p w:rsidR="0033079C" w:rsidRDefault="00081DC1" w:rsidP="00F41689">
            <w:pPr>
              <w:spacing w:after="0"/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Тема 2. </w:t>
            </w:r>
            <w:proofErr w:type="spellStart"/>
            <w:r w:rsidR="0033079C" w:rsidRPr="001E01CD">
              <w:rPr>
                <w:bCs/>
                <w:w w:val="103"/>
                <w:szCs w:val="28"/>
              </w:rPr>
              <w:t>Лінійні</w:t>
            </w:r>
            <w:proofErr w:type="spellEnd"/>
            <w:r w:rsidR="0033079C" w:rsidRPr="001E01CD">
              <w:rPr>
                <w:bCs/>
                <w:w w:val="103"/>
                <w:szCs w:val="28"/>
              </w:rPr>
              <w:t xml:space="preserve"> </w:t>
            </w:r>
            <w:proofErr w:type="spellStart"/>
            <w:r w:rsidR="0033079C" w:rsidRPr="001E01CD">
              <w:rPr>
                <w:bCs/>
                <w:w w:val="103"/>
                <w:szCs w:val="28"/>
              </w:rPr>
              <w:t>електричні</w:t>
            </w:r>
            <w:proofErr w:type="spellEnd"/>
            <w:r w:rsidR="0033079C" w:rsidRPr="001E01CD">
              <w:rPr>
                <w:bCs/>
                <w:w w:val="103"/>
                <w:szCs w:val="28"/>
              </w:rPr>
              <w:t xml:space="preserve"> кола однофазного </w:t>
            </w:r>
            <w:proofErr w:type="spellStart"/>
            <w:r w:rsidR="0033079C" w:rsidRPr="001E01CD">
              <w:rPr>
                <w:bCs/>
                <w:w w:val="103"/>
                <w:szCs w:val="28"/>
              </w:rPr>
              <w:t>синусоїдного</w:t>
            </w:r>
            <w:proofErr w:type="spellEnd"/>
            <w:r w:rsidR="0033079C" w:rsidRPr="001E01CD">
              <w:rPr>
                <w:bCs/>
                <w:w w:val="103"/>
                <w:szCs w:val="28"/>
              </w:rPr>
              <w:t xml:space="preserve"> струму</w:t>
            </w:r>
          </w:p>
        </w:tc>
        <w:tc>
          <w:tcPr>
            <w:tcW w:w="2126" w:type="dxa"/>
          </w:tcPr>
          <w:p w:rsidR="0033079C" w:rsidRDefault="00C248D3" w:rsidP="00F41689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3969" w:type="dxa"/>
          </w:tcPr>
          <w:p w:rsidR="0033079C" w:rsidRDefault="0033079C" w:rsidP="00F41689">
            <w:pPr>
              <w:spacing w:after="0" w:line="24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2, С. 106-205;</w:t>
            </w:r>
          </w:p>
          <w:p w:rsidR="0033079C" w:rsidRDefault="003B4C61" w:rsidP="00F41689">
            <w:pPr>
              <w:spacing w:after="0" w:line="24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  <w:r w:rsidR="0033079C">
              <w:rPr>
                <w:szCs w:val="28"/>
                <w:lang w:val="uk-UA"/>
              </w:rPr>
              <w:t>. С. 24-29, 36-38</w:t>
            </w:r>
          </w:p>
        </w:tc>
      </w:tr>
      <w:tr w:rsidR="0033079C" w:rsidTr="00F41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68"/>
        </w:trPr>
        <w:tc>
          <w:tcPr>
            <w:tcW w:w="8789" w:type="dxa"/>
          </w:tcPr>
          <w:p w:rsidR="0033079C" w:rsidRDefault="00081DC1" w:rsidP="00F41689">
            <w:pPr>
              <w:spacing w:after="0"/>
              <w:rPr>
                <w:szCs w:val="28"/>
              </w:rPr>
            </w:pPr>
            <w:r>
              <w:rPr>
                <w:bCs/>
                <w:szCs w:val="28"/>
                <w:lang w:val="uk-UA"/>
              </w:rPr>
              <w:t xml:space="preserve">Тема 3. </w:t>
            </w:r>
            <w:proofErr w:type="spellStart"/>
            <w:r w:rsidR="0033079C" w:rsidRPr="001E01CD">
              <w:rPr>
                <w:bCs/>
                <w:w w:val="103"/>
                <w:szCs w:val="28"/>
              </w:rPr>
              <w:t>Трифазні</w:t>
            </w:r>
            <w:proofErr w:type="spellEnd"/>
            <w:r w:rsidR="0033079C" w:rsidRPr="001E01CD">
              <w:rPr>
                <w:bCs/>
                <w:w w:val="103"/>
                <w:szCs w:val="28"/>
              </w:rPr>
              <w:t xml:space="preserve"> </w:t>
            </w:r>
            <w:proofErr w:type="spellStart"/>
            <w:r w:rsidR="0033079C" w:rsidRPr="001E01CD">
              <w:rPr>
                <w:bCs/>
                <w:w w:val="103"/>
                <w:szCs w:val="28"/>
              </w:rPr>
              <w:t>електричні</w:t>
            </w:r>
            <w:proofErr w:type="spellEnd"/>
            <w:r w:rsidR="0033079C" w:rsidRPr="001E01CD">
              <w:rPr>
                <w:bCs/>
                <w:w w:val="103"/>
                <w:szCs w:val="28"/>
              </w:rPr>
              <w:t xml:space="preserve"> кола</w:t>
            </w:r>
          </w:p>
        </w:tc>
        <w:tc>
          <w:tcPr>
            <w:tcW w:w="2126" w:type="dxa"/>
          </w:tcPr>
          <w:p w:rsidR="0033079C" w:rsidRDefault="00C248D3" w:rsidP="00F41689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3969" w:type="dxa"/>
          </w:tcPr>
          <w:p w:rsidR="0033079C" w:rsidRDefault="00241043" w:rsidP="00F41689">
            <w:pPr>
              <w:spacing w:after="0" w:line="24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  <w:r w:rsidRPr="00CD4F94">
              <w:rPr>
                <w:szCs w:val="28"/>
                <w:lang w:val="uk-UA"/>
              </w:rPr>
              <w:t xml:space="preserve">, </w:t>
            </w:r>
            <w:r>
              <w:rPr>
                <w:szCs w:val="28"/>
                <w:lang w:val="uk-UA"/>
              </w:rPr>
              <w:t>С</w:t>
            </w:r>
            <w:r w:rsidRPr="00CD4F94">
              <w:rPr>
                <w:szCs w:val="28"/>
                <w:lang w:val="uk-UA"/>
              </w:rPr>
              <w:t xml:space="preserve">. </w:t>
            </w:r>
            <w:r>
              <w:rPr>
                <w:szCs w:val="28"/>
                <w:lang w:val="uk-UA"/>
              </w:rPr>
              <w:t>1</w:t>
            </w:r>
            <w:r w:rsidRPr="00CD4F94">
              <w:rPr>
                <w:szCs w:val="28"/>
                <w:lang w:val="uk-UA"/>
              </w:rPr>
              <w:t>6-</w:t>
            </w:r>
            <w:r>
              <w:rPr>
                <w:szCs w:val="28"/>
                <w:lang w:val="uk-UA"/>
              </w:rPr>
              <w:t>80</w:t>
            </w:r>
          </w:p>
        </w:tc>
      </w:tr>
      <w:tr w:rsidR="0033079C" w:rsidTr="00F41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68"/>
        </w:trPr>
        <w:tc>
          <w:tcPr>
            <w:tcW w:w="8789" w:type="dxa"/>
          </w:tcPr>
          <w:p w:rsidR="0033079C" w:rsidRDefault="00C43A02" w:rsidP="00F41689">
            <w:pPr>
              <w:spacing w:after="0"/>
              <w:rPr>
                <w:szCs w:val="28"/>
              </w:rPr>
            </w:pPr>
            <w:r>
              <w:rPr>
                <w:bCs/>
                <w:szCs w:val="28"/>
                <w:lang w:val="uk-UA"/>
              </w:rPr>
              <w:t>Тема 4</w:t>
            </w:r>
            <w:r w:rsidR="00081DC1">
              <w:rPr>
                <w:bCs/>
                <w:szCs w:val="28"/>
                <w:lang w:val="uk-UA"/>
              </w:rPr>
              <w:t xml:space="preserve">. </w:t>
            </w:r>
            <w:proofErr w:type="spellStart"/>
            <w:r w:rsidR="0033079C" w:rsidRPr="001E01CD">
              <w:rPr>
                <w:bCs/>
                <w:szCs w:val="28"/>
              </w:rPr>
              <w:t>Нелінійні</w:t>
            </w:r>
            <w:proofErr w:type="spellEnd"/>
            <w:r w:rsidR="0033079C" w:rsidRPr="001E01CD">
              <w:rPr>
                <w:bCs/>
                <w:szCs w:val="28"/>
              </w:rPr>
              <w:t xml:space="preserve"> </w:t>
            </w:r>
            <w:proofErr w:type="spellStart"/>
            <w:r w:rsidR="0033079C" w:rsidRPr="001E01CD">
              <w:rPr>
                <w:bCs/>
                <w:szCs w:val="28"/>
              </w:rPr>
              <w:t>електричні</w:t>
            </w:r>
            <w:proofErr w:type="spellEnd"/>
            <w:r w:rsidR="0033079C" w:rsidRPr="001E01CD">
              <w:rPr>
                <w:bCs/>
                <w:szCs w:val="28"/>
              </w:rPr>
              <w:t xml:space="preserve"> та </w:t>
            </w:r>
            <w:proofErr w:type="spellStart"/>
            <w:r w:rsidR="0033079C" w:rsidRPr="001E01CD">
              <w:rPr>
                <w:bCs/>
                <w:szCs w:val="28"/>
              </w:rPr>
              <w:t>магнітні</w:t>
            </w:r>
            <w:proofErr w:type="spellEnd"/>
            <w:r w:rsidR="0033079C" w:rsidRPr="001E01CD">
              <w:rPr>
                <w:bCs/>
                <w:szCs w:val="28"/>
              </w:rPr>
              <w:t xml:space="preserve"> кола</w:t>
            </w:r>
          </w:p>
        </w:tc>
        <w:tc>
          <w:tcPr>
            <w:tcW w:w="2126" w:type="dxa"/>
          </w:tcPr>
          <w:p w:rsidR="0033079C" w:rsidRDefault="00C248D3" w:rsidP="00F41689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3969" w:type="dxa"/>
          </w:tcPr>
          <w:p w:rsidR="0033079C" w:rsidRDefault="00FC5DA0" w:rsidP="00F41689">
            <w:pPr>
              <w:spacing w:after="0" w:line="24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3, С. 126-154; 4, С. 75-128</w:t>
            </w:r>
          </w:p>
        </w:tc>
      </w:tr>
      <w:tr w:rsidR="0033079C" w:rsidTr="00F41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68"/>
        </w:trPr>
        <w:tc>
          <w:tcPr>
            <w:tcW w:w="8789" w:type="dxa"/>
          </w:tcPr>
          <w:p w:rsidR="0033079C" w:rsidRDefault="00C43A02" w:rsidP="00F41689">
            <w:pPr>
              <w:spacing w:after="0"/>
              <w:rPr>
                <w:szCs w:val="28"/>
              </w:rPr>
            </w:pPr>
            <w:r>
              <w:rPr>
                <w:bCs/>
                <w:szCs w:val="28"/>
                <w:lang w:val="uk-UA"/>
              </w:rPr>
              <w:t>Тема 5</w:t>
            </w:r>
            <w:r w:rsidR="00081DC1">
              <w:rPr>
                <w:bCs/>
                <w:szCs w:val="28"/>
                <w:lang w:val="uk-UA"/>
              </w:rPr>
              <w:t xml:space="preserve">. </w:t>
            </w:r>
            <w:r w:rsidR="0033079C" w:rsidRPr="001E01CD">
              <w:rPr>
                <w:bCs/>
                <w:szCs w:val="28"/>
                <w:lang w:val="uk-UA"/>
              </w:rPr>
              <w:t>Лінійні електричні кола з розподіленими параметрами</w:t>
            </w:r>
          </w:p>
        </w:tc>
        <w:tc>
          <w:tcPr>
            <w:tcW w:w="2126" w:type="dxa"/>
          </w:tcPr>
          <w:p w:rsidR="0033079C" w:rsidRDefault="00C248D3" w:rsidP="00F41689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3969" w:type="dxa"/>
          </w:tcPr>
          <w:p w:rsidR="0033079C" w:rsidRDefault="00FC5DA0" w:rsidP="00F41689">
            <w:pPr>
              <w:spacing w:after="0" w:line="24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  <w:r w:rsidRPr="00CD4F94">
              <w:rPr>
                <w:szCs w:val="28"/>
                <w:lang w:val="uk-UA"/>
              </w:rPr>
              <w:t xml:space="preserve">, </w:t>
            </w:r>
            <w:r>
              <w:rPr>
                <w:szCs w:val="28"/>
                <w:lang w:val="uk-UA"/>
              </w:rPr>
              <w:t>С</w:t>
            </w:r>
            <w:r w:rsidRPr="00CD4F94">
              <w:rPr>
                <w:szCs w:val="28"/>
                <w:lang w:val="uk-UA"/>
              </w:rPr>
              <w:t xml:space="preserve">. </w:t>
            </w:r>
            <w:r>
              <w:rPr>
                <w:szCs w:val="28"/>
                <w:lang w:val="uk-UA"/>
              </w:rPr>
              <w:t>6</w:t>
            </w:r>
            <w:r w:rsidRPr="00CD4F94">
              <w:rPr>
                <w:szCs w:val="28"/>
                <w:lang w:val="uk-UA"/>
              </w:rPr>
              <w:t>6-</w:t>
            </w:r>
            <w:r>
              <w:rPr>
                <w:szCs w:val="28"/>
                <w:lang w:val="uk-UA"/>
              </w:rPr>
              <w:t>80</w:t>
            </w:r>
          </w:p>
        </w:tc>
      </w:tr>
      <w:tr w:rsidR="00C934CC" w:rsidTr="00F41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68"/>
        </w:trPr>
        <w:tc>
          <w:tcPr>
            <w:tcW w:w="8789" w:type="dxa"/>
          </w:tcPr>
          <w:p w:rsidR="00C934CC" w:rsidRDefault="00C43A02" w:rsidP="00C934CC">
            <w:pPr>
              <w:spacing w:after="0"/>
              <w:rPr>
                <w:szCs w:val="28"/>
              </w:rPr>
            </w:pPr>
            <w:r>
              <w:rPr>
                <w:bCs/>
                <w:szCs w:val="28"/>
                <w:lang w:val="uk-UA"/>
              </w:rPr>
              <w:t>Тема 6</w:t>
            </w:r>
            <w:r w:rsidR="00C934CC">
              <w:rPr>
                <w:bCs/>
                <w:szCs w:val="28"/>
                <w:lang w:val="uk-UA"/>
              </w:rPr>
              <w:t>. Е</w:t>
            </w:r>
            <w:proofErr w:type="spellStart"/>
            <w:r w:rsidR="00C934CC" w:rsidRPr="001E01CD">
              <w:rPr>
                <w:bCs/>
                <w:szCs w:val="28"/>
              </w:rPr>
              <w:t>лектростатичне</w:t>
            </w:r>
            <w:proofErr w:type="spellEnd"/>
            <w:r w:rsidR="00C934CC" w:rsidRPr="001E01CD">
              <w:rPr>
                <w:bCs/>
                <w:szCs w:val="28"/>
              </w:rPr>
              <w:t xml:space="preserve"> поле</w:t>
            </w:r>
          </w:p>
        </w:tc>
        <w:tc>
          <w:tcPr>
            <w:tcW w:w="2126" w:type="dxa"/>
          </w:tcPr>
          <w:p w:rsidR="00C934CC" w:rsidRDefault="00C248D3" w:rsidP="00C934CC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3969" w:type="dxa"/>
          </w:tcPr>
          <w:p w:rsidR="00C934CC" w:rsidRDefault="00C934CC" w:rsidP="00C934CC">
            <w:pPr>
              <w:spacing w:after="0" w:line="24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  <w:r w:rsidRPr="00CD4F94">
              <w:rPr>
                <w:szCs w:val="28"/>
                <w:lang w:val="uk-UA"/>
              </w:rPr>
              <w:t xml:space="preserve">, </w:t>
            </w:r>
            <w:r>
              <w:rPr>
                <w:szCs w:val="28"/>
                <w:lang w:val="uk-UA"/>
              </w:rPr>
              <w:t>С</w:t>
            </w:r>
            <w:r w:rsidRPr="00CD4F94">
              <w:rPr>
                <w:szCs w:val="28"/>
                <w:lang w:val="uk-UA"/>
              </w:rPr>
              <w:t xml:space="preserve">. </w:t>
            </w:r>
            <w:r>
              <w:rPr>
                <w:szCs w:val="28"/>
                <w:lang w:val="uk-UA"/>
              </w:rPr>
              <w:t>144</w:t>
            </w:r>
            <w:r w:rsidRPr="00CD4F94">
              <w:rPr>
                <w:szCs w:val="28"/>
                <w:lang w:val="uk-UA"/>
              </w:rPr>
              <w:t>-</w:t>
            </w:r>
            <w:r>
              <w:rPr>
                <w:szCs w:val="28"/>
                <w:lang w:val="uk-UA"/>
              </w:rPr>
              <w:t>185; 6</w:t>
            </w:r>
            <w:r w:rsidRPr="00CD4F94">
              <w:rPr>
                <w:szCs w:val="28"/>
                <w:lang w:val="uk-UA"/>
              </w:rPr>
              <w:t xml:space="preserve">, </w:t>
            </w:r>
            <w:r>
              <w:rPr>
                <w:szCs w:val="28"/>
                <w:lang w:val="uk-UA"/>
              </w:rPr>
              <w:t>С</w:t>
            </w:r>
            <w:r w:rsidRPr="00CD4F94">
              <w:rPr>
                <w:szCs w:val="28"/>
                <w:lang w:val="uk-UA"/>
              </w:rPr>
              <w:t xml:space="preserve">. </w:t>
            </w:r>
            <w:r>
              <w:rPr>
                <w:szCs w:val="28"/>
                <w:lang w:val="uk-UA"/>
              </w:rPr>
              <w:t>315</w:t>
            </w:r>
            <w:r w:rsidRPr="00CD4F94">
              <w:rPr>
                <w:szCs w:val="28"/>
                <w:lang w:val="uk-UA"/>
              </w:rPr>
              <w:t>-</w:t>
            </w:r>
            <w:r>
              <w:rPr>
                <w:szCs w:val="28"/>
                <w:lang w:val="uk-UA"/>
              </w:rPr>
              <w:t>376</w:t>
            </w:r>
          </w:p>
        </w:tc>
      </w:tr>
      <w:tr w:rsidR="00C934CC" w:rsidTr="00F41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68"/>
        </w:trPr>
        <w:tc>
          <w:tcPr>
            <w:tcW w:w="8789" w:type="dxa"/>
          </w:tcPr>
          <w:p w:rsidR="00C934CC" w:rsidRDefault="00C43A02" w:rsidP="00C934CC">
            <w:pPr>
              <w:spacing w:after="0"/>
              <w:rPr>
                <w:szCs w:val="28"/>
              </w:rPr>
            </w:pPr>
            <w:r>
              <w:rPr>
                <w:bCs/>
                <w:szCs w:val="28"/>
                <w:lang w:val="uk-UA"/>
              </w:rPr>
              <w:t>Тема 7</w:t>
            </w:r>
            <w:r w:rsidR="00C934CC">
              <w:rPr>
                <w:bCs/>
                <w:szCs w:val="28"/>
                <w:lang w:val="uk-UA"/>
              </w:rPr>
              <w:t xml:space="preserve">. </w:t>
            </w:r>
            <w:proofErr w:type="spellStart"/>
            <w:r w:rsidR="00C934CC" w:rsidRPr="001E01CD">
              <w:rPr>
                <w:bCs/>
                <w:szCs w:val="28"/>
              </w:rPr>
              <w:t>Електричне</w:t>
            </w:r>
            <w:proofErr w:type="spellEnd"/>
            <w:r w:rsidR="00C934CC" w:rsidRPr="001E01CD">
              <w:rPr>
                <w:bCs/>
                <w:szCs w:val="28"/>
              </w:rPr>
              <w:t xml:space="preserve"> поле </w:t>
            </w:r>
            <w:proofErr w:type="spellStart"/>
            <w:r w:rsidR="00C934CC" w:rsidRPr="001E01CD">
              <w:rPr>
                <w:bCs/>
                <w:szCs w:val="28"/>
              </w:rPr>
              <w:t>постійного</w:t>
            </w:r>
            <w:proofErr w:type="spellEnd"/>
            <w:r w:rsidR="00C934CC" w:rsidRPr="001E01CD">
              <w:rPr>
                <w:bCs/>
                <w:szCs w:val="28"/>
              </w:rPr>
              <w:t xml:space="preserve"> струму у </w:t>
            </w:r>
            <w:proofErr w:type="spellStart"/>
            <w:r w:rsidR="00C934CC" w:rsidRPr="001E01CD">
              <w:rPr>
                <w:bCs/>
                <w:szCs w:val="28"/>
              </w:rPr>
              <w:t>провідному</w:t>
            </w:r>
            <w:proofErr w:type="spellEnd"/>
            <w:r w:rsidR="00C934CC" w:rsidRPr="001E01CD">
              <w:rPr>
                <w:bCs/>
                <w:szCs w:val="28"/>
              </w:rPr>
              <w:t xml:space="preserve"> </w:t>
            </w:r>
            <w:proofErr w:type="spellStart"/>
            <w:r w:rsidR="00C934CC" w:rsidRPr="001E01CD">
              <w:rPr>
                <w:bCs/>
                <w:szCs w:val="28"/>
              </w:rPr>
              <w:t>середовищі</w:t>
            </w:r>
            <w:proofErr w:type="spellEnd"/>
          </w:p>
        </w:tc>
        <w:tc>
          <w:tcPr>
            <w:tcW w:w="2126" w:type="dxa"/>
          </w:tcPr>
          <w:p w:rsidR="00C934CC" w:rsidRDefault="00C248D3" w:rsidP="00C934CC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3969" w:type="dxa"/>
          </w:tcPr>
          <w:p w:rsidR="00C934CC" w:rsidRDefault="00D907B4" w:rsidP="00C934CC">
            <w:pPr>
              <w:spacing w:after="0" w:line="24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2, С. 342-405</w:t>
            </w:r>
          </w:p>
        </w:tc>
      </w:tr>
      <w:tr w:rsidR="00C934CC" w:rsidTr="00F41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68"/>
        </w:trPr>
        <w:tc>
          <w:tcPr>
            <w:tcW w:w="8789" w:type="dxa"/>
          </w:tcPr>
          <w:p w:rsidR="00C934CC" w:rsidRDefault="00C43A02" w:rsidP="00C934CC">
            <w:pPr>
              <w:spacing w:after="0"/>
              <w:rPr>
                <w:szCs w:val="28"/>
              </w:rPr>
            </w:pPr>
            <w:r>
              <w:rPr>
                <w:bCs/>
                <w:szCs w:val="28"/>
                <w:lang w:val="uk-UA"/>
              </w:rPr>
              <w:t>Тема 8</w:t>
            </w:r>
            <w:r w:rsidR="00C934CC">
              <w:rPr>
                <w:bCs/>
                <w:szCs w:val="28"/>
                <w:lang w:val="uk-UA"/>
              </w:rPr>
              <w:t xml:space="preserve">. </w:t>
            </w:r>
            <w:r w:rsidR="00C934CC" w:rsidRPr="001E01CD">
              <w:rPr>
                <w:bCs/>
                <w:szCs w:val="28"/>
                <w:lang w:val="uk-UA"/>
              </w:rPr>
              <w:t>Магнітне</w:t>
            </w:r>
            <w:r w:rsidR="00C934CC" w:rsidRPr="001E01CD">
              <w:rPr>
                <w:bCs/>
                <w:szCs w:val="28"/>
              </w:rPr>
              <w:t xml:space="preserve"> поле </w:t>
            </w:r>
            <w:proofErr w:type="spellStart"/>
            <w:r w:rsidR="00C934CC" w:rsidRPr="001E01CD">
              <w:rPr>
                <w:bCs/>
                <w:szCs w:val="28"/>
              </w:rPr>
              <w:t>постійного</w:t>
            </w:r>
            <w:proofErr w:type="spellEnd"/>
            <w:r w:rsidR="00C934CC" w:rsidRPr="001E01CD">
              <w:rPr>
                <w:bCs/>
                <w:szCs w:val="28"/>
              </w:rPr>
              <w:t xml:space="preserve"> струму</w:t>
            </w:r>
          </w:p>
        </w:tc>
        <w:tc>
          <w:tcPr>
            <w:tcW w:w="2126" w:type="dxa"/>
          </w:tcPr>
          <w:p w:rsidR="00C934CC" w:rsidRDefault="00C248D3" w:rsidP="00C934CC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3969" w:type="dxa"/>
          </w:tcPr>
          <w:p w:rsidR="00C934CC" w:rsidRDefault="00D907B4" w:rsidP="00C934CC">
            <w:pPr>
              <w:spacing w:after="0" w:line="24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2, С. 456-504</w:t>
            </w:r>
          </w:p>
        </w:tc>
      </w:tr>
      <w:tr w:rsidR="00C934CC" w:rsidTr="00F41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68"/>
        </w:trPr>
        <w:tc>
          <w:tcPr>
            <w:tcW w:w="8789" w:type="dxa"/>
          </w:tcPr>
          <w:p w:rsidR="00C934CC" w:rsidRDefault="00C934CC" w:rsidP="00C43A02">
            <w:pPr>
              <w:spacing w:after="0"/>
              <w:rPr>
                <w:szCs w:val="28"/>
              </w:rPr>
            </w:pPr>
            <w:r>
              <w:rPr>
                <w:bCs/>
                <w:szCs w:val="28"/>
                <w:lang w:val="uk-UA"/>
              </w:rPr>
              <w:t xml:space="preserve">Тема </w:t>
            </w:r>
            <w:r w:rsidR="00C43A02">
              <w:rPr>
                <w:bCs/>
                <w:szCs w:val="28"/>
                <w:lang w:val="uk-UA"/>
              </w:rPr>
              <w:t>9</w:t>
            </w:r>
            <w:r>
              <w:rPr>
                <w:bCs/>
                <w:szCs w:val="28"/>
                <w:lang w:val="uk-UA"/>
              </w:rPr>
              <w:t xml:space="preserve">. </w:t>
            </w:r>
            <w:proofErr w:type="spellStart"/>
            <w:r w:rsidRPr="001E01CD">
              <w:rPr>
                <w:bCs/>
                <w:szCs w:val="28"/>
              </w:rPr>
              <w:t>Змінне</w:t>
            </w:r>
            <w:proofErr w:type="spellEnd"/>
            <w:r w:rsidRPr="001E01CD">
              <w:rPr>
                <w:bCs/>
                <w:szCs w:val="28"/>
              </w:rPr>
              <w:t xml:space="preserve"> </w:t>
            </w:r>
            <w:proofErr w:type="spellStart"/>
            <w:r w:rsidRPr="001E01CD">
              <w:rPr>
                <w:bCs/>
                <w:szCs w:val="28"/>
              </w:rPr>
              <w:t>електром</w:t>
            </w:r>
            <w:r w:rsidRPr="001E01CD">
              <w:rPr>
                <w:bCs/>
                <w:szCs w:val="28"/>
                <w:lang w:val="uk-UA"/>
              </w:rPr>
              <w:t>агнітне</w:t>
            </w:r>
            <w:proofErr w:type="spellEnd"/>
            <w:r w:rsidRPr="001E01CD">
              <w:rPr>
                <w:bCs/>
                <w:szCs w:val="28"/>
              </w:rPr>
              <w:t xml:space="preserve"> поле</w:t>
            </w:r>
          </w:p>
        </w:tc>
        <w:tc>
          <w:tcPr>
            <w:tcW w:w="2126" w:type="dxa"/>
          </w:tcPr>
          <w:p w:rsidR="00C934CC" w:rsidRDefault="00C248D3" w:rsidP="00C934CC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3969" w:type="dxa"/>
          </w:tcPr>
          <w:p w:rsidR="00C934CC" w:rsidRDefault="00D907B4" w:rsidP="00C934CC">
            <w:pPr>
              <w:spacing w:after="0" w:line="24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2, С. 506-612</w:t>
            </w:r>
          </w:p>
        </w:tc>
      </w:tr>
      <w:tr w:rsidR="00C934CC" w:rsidTr="00F41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9"/>
        </w:trPr>
        <w:tc>
          <w:tcPr>
            <w:tcW w:w="8789" w:type="dxa"/>
          </w:tcPr>
          <w:p w:rsidR="00C934CC" w:rsidRDefault="00C934CC" w:rsidP="00C934CC">
            <w:pPr>
              <w:pStyle w:val="BodyText21"/>
              <w:numPr>
                <w:ilvl w:val="12"/>
                <w:numId w:val="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2126" w:type="dxa"/>
          </w:tcPr>
          <w:p w:rsidR="00C934CC" w:rsidRDefault="00C248D3" w:rsidP="00C934CC">
            <w:pPr>
              <w:spacing w:after="0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30</w:t>
            </w:r>
          </w:p>
        </w:tc>
        <w:tc>
          <w:tcPr>
            <w:tcW w:w="3969" w:type="dxa"/>
          </w:tcPr>
          <w:p w:rsidR="00C934CC" w:rsidRDefault="00C934CC" w:rsidP="00C934CC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</w:tr>
    </w:tbl>
    <w:p w:rsidR="00746A18" w:rsidRDefault="00746A18">
      <w:pPr>
        <w:spacing w:after="0" w:line="240" w:lineRule="auto"/>
        <w:jc w:val="center"/>
        <w:rPr>
          <w:b/>
          <w:caps/>
          <w:szCs w:val="28"/>
          <w:lang w:val="uk-UA"/>
        </w:rPr>
      </w:pPr>
    </w:p>
    <w:p w:rsidR="00746A18" w:rsidRDefault="00746A18">
      <w:pPr>
        <w:spacing w:after="0" w:line="240" w:lineRule="auto"/>
        <w:jc w:val="center"/>
        <w:rPr>
          <w:b/>
          <w:caps/>
          <w:szCs w:val="28"/>
          <w:lang w:val="uk-UA"/>
        </w:rPr>
      </w:pPr>
    </w:p>
    <w:p w:rsidR="00746A18" w:rsidRDefault="00746A18">
      <w:pPr>
        <w:spacing w:after="0" w:line="240" w:lineRule="auto"/>
        <w:jc w:val="center"/>
        <w:rPr>
          <w:b/>
          <w:caps/>
          <w:szCs w:val="28"/>
          <w:lang w:val="uk-UA"/>
        </w:rPr>
      </w:pPr>
      <w:r>
        <w:rPr>
          <w:b/>
          <w:caps/>
          <w:szCs w:val="28"/>
          <w:lang w:val="uk-UA"/>
        </w:rPr>
        <w:t>5 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:rsidR="00746A18" w:rsidRDefault="00746A18">
      <w:pPr>
        <w:spacing w:after="0" w:line="240" w:lineRule="auto"/>
        <w:ind w:firstLine="709"/>
        <w:rPr>
          <w:szCs w:val="28"/>
          <w:lang w:val="uk-UA"/>
        </w:rPr>
      </w:pPr>
    </w:p>
    <w:p w:rsidR="00746A18" w:rsidRDefault="00746A18" w:rsidP="005C6D42">
      <w:pPr>
        <w:spacing w:after="0" w:line="24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Використовуються практичні заняття з індивідуальними завданнями, самостійна робота здобувача вищої освіти з навчальною та довідковою літературою, самостійне виконання завдань, консультації, дискусії з обговорення проблем виробничого характеру.</w:t>
      </w:r>
    </w:p>
    <w:p w:rsidR="00746A18" w:rsidRDefault="00746A18">
      <w:pPr>
        <w:spacing w:after="0" w:line="240" w:lineRule="auto"/>
        <w:ind w:firstLine="709"/>
        <w:rPr>
          <w:szCs w:val="28"/>
          <w:lang w:val="uk-UA"/>
        </w:rPr>
      </w:pPr>
    </w:p>
    <w:p w:rsidR="000431B4" w:rsidRDefault="000431B4">
      <w:pPr>
        <w:spacing w:after="0" w:line="240" w:lineRule="auto"/>
        <w:ind w:firstLine="709"/>
        <w:rPr>
          <w:szCs w:val="28"/>
          <w:lang w:val="uk-UA"/>
        </w:rPr>
      </w:pPr>
    </w:p>
    <w:p w:rsidR="000431B4" w:rsidRDefault="000431B4">
      <w:pPr>
        <w:spacing w:after="0" w:line="240" w:lineRule="auto"/>
        <w:ind w:firstLine="709"/>
        <w:rPr>
          <w:szCs w:val="28"/>
          <w:lang w:val="uk-UA"/>
        </w:rPr>
      </w:pPr>
    </w:p>
    <w:p w:rsidR="0089548D" w:rsidRDefault="0089548D">
      <w:pPr>
        <w:spacing w:after="0" w:line="240" w:lineRule="auto"/>
        <w:ind w:firstLine="709"/>
        <w:rPr>
          <w:szCs w:val="28"/>
          <w:lang w:val="uk-UA"/>
        </w:rPr>
      </w:pPr>
    </w:p>
    <w:p w:rsidR="000431B4" w:rsidRDefault="000431B4">
      <w:pPr>
        <w:spacing w:after="0" w:line="240" w:lineRule="auto"/>
        <w:ind w:firstLine="709"/>
        <w:rPr>
          <w:szCs w:val="28"/>
          <w:lang w:val="uk-UA"/>
        </w:rPr>
      </w:pPr>
    </w:p>
    <w:p w:rsidR="000431B4" w:rsidRDefault="000431B4">
      <w:pPr>
        <w:spacing w:after="0" w:line="240" w:lineRule="auto"/>
        <w:ind w:firstLine="709"/>
        <w:rPr>
          <w:szCs w:val="28"/>
          <w:lang w:val="uk-UA"/>
        </w:rPr>
      </w:pPr>
    </w:p>
    <w:p w:rsidR="0089548D" w:rsidRDefault="0089548D">
      <w:pPr>
        <w:spacing w:after="0" w:line="240" w:lineRule="auto"/>
        <w:ind w:firstLine="709"/>
        <w:rPr>
          <w:szCs w:val="28"/>
          <w:lang w:val="uk-UA"/>
        </w:rPr>
      </w:pPr>
    </w:p>
    <w:p w:rsidR="000431B4" w:rsidRDefault="000431B4">
      <w:pPr>
        <w:spacing w:after="0" w:line="240" w:lineRule="auto"/>
        <w:ind w:firstLine="709"/>
        <w:rPr>
          <w:szCs w:val="28"/>
          <w:lang w:val="uk-UA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8"/>
        <w:gridCol w:w="880"/>
        <w:gridCol w:w="1173"/>
        <w:gridCol w:w="10915"/>
      </w:tblGrid>
      <w:tr w:rsidR="00746A18" w:rsidTr="000431B4">
        <w:trPr>
          <w:trHeight w:val="532"/>
        </w:trPr>
        <w:tc>
          <w:tcPr>
            <w:tcW w:w="15276" w:type="dxa"/>
            <w:gridSpan w:val="4"/>
            <w:vAlign w:val="center"/>
          </w:tcPr>
          <w:p w:rsidR="00746A18" w:rsidRDefault="00746A18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lastRenderedPageBreak/>
              <w:t>6.1 Порядок оцінювання результатів навчання</w:t>
            </w:r>
          </w:p>
        </w:tc>
      </w:tr>
      <w:tr w:rsidR="00746A18">
        <w:tc>
          <w:tcPr>
            <w:tcW w:w="3188" w:type="dxa"/>
            <w:gridSpan w:val="2"/>
            <w:vAlign w:val="center"/>
          </w:tcPr>
          <w:p w:rsidR="00746A18" w:rsidRDefault="00746A18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Форма контролю</w:t>
            </w:r>
          </w:p>
        </w:tc>
        <w:tc>
          <w:tcPr>
            <w:tcW w:w="12088" w:type="dxa"/>
            <w:gridSpan w:val="2"/>
            <w:vAlign w:val="center"/>
          </w:tcPr>
          <w:p w:rsidR="00746A18" w:rsidRDefault="00746A18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Порядок проведення контролю</w:t>
            </w:r>
          </w:p>
        </w:tc>
      </w:tr>
      <w:tr w:rsidR="00746A18">
        <w:tc>
          <w:tcPr>
            <w:tcW w:w="3188" w:type="dxa"/>
            <w:gridSpan w:val="2"/>
            <w:vAlign w:val="center"/>
          </w:tcPr>
          <w:p w:rsidR="00746A18" w:rsidRDefault="00746A18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Поточний контроль</w:t>
            </w:r>
          </w:p>
        </w:tc>
        <w:tc>
          <w:tcPr>
            <w:tcW w:w="12088" w:type="dxa"/>
            <w:gridSpan w:val="2"/>
            <w:vAlign w:val="center"/>
          </w:tcPr>
          <w:p w:rsidR="00746A18" w:rsidRDefault="00746A18">
            <w:pPr>
              <w:jc w:val="both"/>
            </w:pPr>
            <w:r>
              <w:rPr>
                <w:szCs w:val="28"/>
                <w:lang w:val="uk-UA"/>
              </w:rPr>
              <w:t>Усне опитування, домашні завдання, виступи на практичних заняттях, практичні та письмові роботи оцінюються за 4-бальною шкалою</w:t>
            </w:r>
          </w:p>
        </w:tc>
      </w:tr>
      <w:tr w:rsidR="00746A18">
        <w:tc>
          <w:tcPr>
            <w:tcW w:w="3188" w:type="dxa"/>
            <w:gridSpan w:val="2"/>
            <w:vAlign w:val="center"/>
          </w:tcPr>
          <w:p w:rsidR="00746A18" w:rsidRDefault="00746A18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Cs w:val="28"/>
                <w:lang w:val="uk-UA"/>
              </w:rPr>
              <w:t>Підсумковий контроль</w:t>
            </w:r>
          </w:p>
        </w:tc>
        <w:tc>
          <w:tcPr>
            <w:tcW w:w="12088" w:type="dxa"/>
            <w:gridSpan w:val="2"/>
            <w:vAlign w:val="center"/>
          </w:tcPr>
          <w:p w:rsidR="00746A18" w:rsidRDefault="00746A18">
            <w:pPr>
              <w:spacing w:after="0"/>
              <w:jc w:val="both"/>
            </w:pPr>
            <w:r>
              <w:rPr>
                <w:szCs w:val="28"/>
                <w:lang w:val="uk-UA"/>
              </w:rPr>
              <w:t xml:space="preserve">Оцінка за </w:t>
            </w:r>
            <w:proofErr w:type="spellStart"/>
            <w:r w:rsidR="00306C8F">
              <w:rPr>
                <w:szCs w:val="28"/>
                <w:lang w:val="uk-UA"/>
              </w:rPr>
              <w:t>диф</w:t>
            </w:r>
            <w:proofErr w:type="spellEnd"/>
            <w:r w:rsidR="00306C8F">
              <w:rPr>
                <w:szCs w:val="28"/>
                <w:lang w:val="uk-UA"/>
              </w:rPr>
              <w:t xml:space="preserve">. </w:t>
            </w:r>
            <w:r>
              <w:rPr>
                <w:szCs w:val="28"/>
                <w:lang w:val="uk-UA"/>
              </w:rPr>
              <w:t>залік визначається як середнє арифметичне оцінок за практичні роботи.</w:t>
            </w:r>
          </w:p>
          <w:p w:rsidR="00746A18" w:rsidRDefault="00746A18">
            <w:pPr>
              <w:spacing w:after="0"/>
              <w:jc w:val="both"/>
              <w:rPr>
                <w:lang w:val="uk-UA"/>
              </w:rPr>
            </w:pPr>
            <w:r>
              <w:rPr>
                <w:szCs w:val="28"/>
                <w:lang w:val="uk-UA"/>
              </w:rPr>
              <w:t>Екзаменаційна оцінка визначається за рівнем компетентності розв’язання запропонованих завдань екзаменаційних білетів за 4 бальною шкалою.</w:t>
            </w:r>
          </w:p>
        </w:tc>
      </w:tr>
      <w:tr w:rsidR="00746A18">
        <w:trPr>
          <w:trHeight w:val="639"/>
        </w:trPr>
        <w:tc>
          <w:tcPr>
            <w:tcW w:w="15276" w:type="dxa"/>
            <w:gridSpan w:val="4"/>
            <w:vAlign w:val="center"/>
          </w:tcPr>
          <w:p w:rsidR="00746A18" w:rsidRDefault="00746A18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6.2 Критерії оцінювання результатів навчання</w:t>
            </w:r>
          </w:p>
        </w:tc>
      </w:tr>
      <w:tr w:rsidR="00746A18">
        <w:tc>
          <w:tcPr>
            <w:tcW w:w="4361" w:type="dxa"/>
            <w:gridSpan w:val="3"/>
            <w:vAlign w:val="center"/>
          </w:tcPr>
          <w:p w:rsidR="00746A18" w:rsidRDefault="00746A18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Оцінювання за національною шкалою:</w:t>
            </w:r>
          </w:p>
        </w:tc>
        <w:tc>
          <w:tcPr>
            <w:tcW w:w="10915" w:type="dxa"/>
            <w:vMerge w:val="restart"/>
            <w:vAlign w:val="center"/>
          </w:tcPr>
          <w:p w:rsidR="00746A18" w:rsidRDefault="00746A18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Критерії та визначення оцінювання</w:t>
            </w:r>
          </w:p>
        </w:tc>
      </w:tr>
      <w:tr w:rsidR="00746A18">
        <w:tc>
          <w:tcPr>
            <w:tcW w:w="2308" w:type="dxa"/>
            <w:vMerge w:val="restart"/>
            <w:vAlign w:val="center"/>
          </w:tcPr>
          <w:p w:rsidR="00746A18" w:rsidRDefault="00746A18">
            <w:pPr>
              <w:spacing w:after="0" w:line="240" w:lineRule="auto"/>
              <w:ind w:left="-110" w:right="-3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рівень компетентності</w:t>
            </w:r>
          </w:p>
        </w:tc>
        <w:tc>
          <w:tcPr>
            <w:tcW w:w="2053" w:type="dxa"/>
            <w:gridSpan w:val="2"/>
            <w:vAlign w:val="center"/>
          </w:tcPr>
          <w:p w:rsidR="00746A18" w:rsidRDefault="00746A18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оцінка:</w:t>
            </w:r>
          </w:p>
        </w:tc>
        <w:tc>
          <w:tcPr>
            <w:tcW w:w="10915" w:type="dxa"/>
            <w:vMerge/>
            <w:vAlign w:val="center"/>
          </w:tcPr>
          <w:p w:rsidR="00746A18" w:rsidRDefault="00746A18">
            <w:pPr>
              <w:spacing w:after="0" w:line="240" w:lineRule="auto"/>
              <w:jc w:val="both"/>
              <w:rPr>
                <w:szCs w:val="28"/>
                <w:lang w:val="uk-UA"/>
              </w:rPr>
            </w:pPr>
          </w:p>
        </w:tc>
      </w:tr>
      <w:tr w:rsidR="00746A18">
        <w:tc>
          <w:tcPr>
            <w:tcW w:w="2308" w:type="dxa"/>
            <w:vMerge/>
          </w:tcPr>
          <w:p w:rsidR="00746A18" w:rsidRDefault="00746A18">
            <w:pPr>
              <w:spacing w:after="0" w:line="240" w:lineRule="auto"/>
              <w:ind w:left="-110" w:right="-32"/>
              <w:jc w:val="both"/>
              <w:rPr>
                <w:szCs w:val="28"/>
                <w:lang w:val="uk-UA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746A18" w:rsidRDefault="00746A18">
            <w:pPr>
              <w:spacing w:after="0" w:line="240" w:lineRule="auto"/>
              <w:ind w:left="-74" w:right="-10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4-бальна</w:t>
            </w:r>
          </w:p>
        </w:tc>
        <w:tc>
          <w:tcPr>
            <w:tcW w:w="10915" w:type="dxa"/>
            <w:vMerge/>
          </w:tcPr>
          <w:p w:rsidR="00746A18" w:rsidRDefault="00746A18">
            <w:pPr>
              <w:spacing w:after="0" w:line="240" w:lineRule="auto"/>
              <w:jc w:val="both"/>
              <w:rPr>
                <w:szCs w:val="28"/>
                <w:lang w:val="uk-UA"/>
              </w:rPr>
            </w:pPr>
          </w:p>
        </w:tc>
      </w:tr>
      <w:tr w:rsidR="00746A18">
        <w:tc>
          <w:tcPr>
            <w:tcW w:w="2308" w:type="dxa"/>
            <w:vAlign w:val="center"/>
          </w:tcPr>
          <w:p w:rsidR="00746A18" w:rsidRDefault="00746A18">
            <w:pPr>
              <w:spacing w:after="0" w:line="240" w:lineRule="auto"/>
              <w:ind w:left="-110" w:right="-32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2053" w:type="dxa"/>
            <w:gridSpan w:val="2"/>
            <w:vAlign w:val="center"/>
          </w:tcPr>
          <w:p w:rsidR="00746A18" w:rsidRDefault="00746A18">
            <w:pPr>
              <w:spacing w:after="0" w:line="240" w:lineRule="auto"/>
              <w:ind w:left="-74" w:right="-108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10915" w:type="dxa"/>
            <w:vAlign w:val="center"/>
          </w:tcPr>
          <w:p w:rsidR="00746A18" w:rsidRDefault="00746A18">
            <w:pPr>
              <w:spacing w:after="0" w:line="240" w:lineRule="auto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</w:t>
            </w:r>
          </w:p>
        </w:tc>
      </w:tr>
      <w:tr w:rsidR="00746A18" w:rsidRPr="00F2519D">
        <w:trPr>
          <w:trHeight w:val="83"/>
        </w:trPr>
        <w:tc>
          <w:tcPr>
            <w:tcW w:w="2308" w:type="dxa"/>
            <w:vAlign w:val="center"/>
          </w:tcPr>
          <w:p w:rsidR="00746A18" w:rsidRDefault="00746A18">
            <w:pPr>
              <w:spacing w:after="0" w:line="240" w:lineRule="auto"/>
              <w:ind w:left="-110" w:right="-3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Високий</w:t>
            </w:r>
          </w:p>
          <w:p w:rsidR="00746A18" w:rsidRDefault="00746A18">
            <w:pPr>
              <w:spacing w:after="0" w:line="240" w:lineRule="auto"/>
              <w:ind w:left="-110" w:right="-3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(творчий)</w:t>
            </w:r>
          </w:p>
        </w:tc>
        <w:tc>
          <w:tcPr>
            <w:tcW w:w="2053" w:type="dxa"/>
            <w:gridSpan w:val="2"/>
            <w:vAlign w:val="center"/>
          </w:tcPr>
          <w:p w:rsidR="00746A18" w:rsidRDefault="00746A18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  <w:p w:rsidR="00746A18" w:rsidRDefault="00746A18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(відмінно)</w:t>
            </w:r>
          </w:p>
        </w:tc>
        <w:tc>
          <w:tcPr>
            <w:tcW w:w="10915" w:type="dxa"/>
            <w:vAlign w:val="center"/>
          </w:tcPr>
          <w:p w:rsidR="00746A18" w:rsidRDefault="00746A18">
            <w:pPr>
              <w:autoSpaceDE w:val="0"/>
              <w:autoSpaceDN w:val="0"/>
              <w:adjustRightInd w:val="0"/>
              <w:spacing w:after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Здобувач на високому </w:t>
            </w:r>
            <w:proofErr w:type="spellStart"/>
            <w:r>
              <w:rPr>
                <w:szCs w:val="28"/>
                <w:lang w:val="uk-UA"/>
              </w:rPr>
              <w:t>рiвнi</w:t>
            </w:r>
            <w:proofErr w:type="spellEnd"/>
            <w:r>
              <w:rPr>
                <w:szCs w:val="28"/>
                <w:lang w:val="uk-UA"/>
              </w:rPr>
              <w:t xml:space="preserve"> опанував навчальний матеріал у межах чинної програми, </w:t>
            </w:r>
            <w:r>
              <w:rPr>
                <w:szCs w:val="28"/>
                <w:lang w:val="uk-UA" w:eastAsia="uk-UA"/>
              </w:rPr>
              <w:t>вміє аналізувати процеси, які вивчаються, чітко, лаконічно, логічно та послідовно відповідати на поставлені питання, вміє застосовувати теоретичні положення при розв’язуванні практичних задач з дисципліни</w:t>
            </w:r>
            <w:r>
              <w:rPr>
                <w:szCs w:val="28"/>
                <w:lang w:val="uk-UA"/>
              </w:rPr>
              <w:t>, самостійно поглиблює набуті знання, робить аналіз та висновки.</w:t>
            </w:r>
          </w:p>
        </w:tc>
      </w:tr>
      <w:tr w:rsidR="00746A18" w:rsidRPr="00F2519D">
        <w:trPr>
          <w:trHeight w:val="1128"/>
        </w:trPr>
        <w:tc>
          <w:tcPr>
            <w:tcW w:w="2308" w:type="dxa"/>
            <w:vAlign w:val="center"/>
          </w:tcPr>
          <w:p w:rsidR="00746A18" w:rsidRDefault="00746A18">
            <w:pPr>
              <w:spacing w:after="0" w:line="240" w:lineRule="auto"/>
              <w:ind w:left="-110" w:right="-3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Достатній</w:t>
            </w:r>
          </w:p>
          <w:p w:rsidR="00746A18" w:rsidRDefault="00746A18">
            <w:pPr>
              <w:spacing w:after="0" w:line="240" w:lineRule="auto"/>
              <w:ind w:left="-110" w:right="-3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(конструктивно-варіативний)</w:t>
            </w:r>
          </w:p>
        </w:tc>
        <w:tc>
          <w:tcPr>
            <w:tcW w:w="2053" w:type="dxa"/>
            <w:gridSpan w:val="2"/>
            <w:vAlign w:val="center"/>
          </w:tcPr>
          <w:p w:rsidR="00746A18" w:rsidRDefault="00746A18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  <w:p w:rsidR="00746A18" w:rsidRDefault="00746A18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(добре)</w:t>
            </w:r>
          </w:p>
        </w:tc>
        <w:tc>
          <w:tcPr>
            <w:tcW w:w="10915" w:type="dxa"/>
            <w:tcBorders>
              <w:bottom w:val="single" w:sz="4" w:space="0" w:color="auto"/>
            </w:tcBorders>
            <w:vAlign w:val="center"/>
          </w:tcPr>
          <w:p w:rsidR="00746A18" w:rsidRDefault="00746A18">
            <w:pPr>
              <w:autoSpaceDE w:val="0"/>
              <w:autoSpaceDN w:val="0"/>
              <w:adjustRightInd w:val="0"/>
              <w:spacing w:after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Здобувач </w:t>
            </w:r>
            <w:r>
              <w:rPr>
                <w:szCs w:val="28"/>
                <w:lang w:val="uk-UA" w:eastAsia="uk-UA"/>
              </w:rPr>
              <w:t>показує достатній рівень знань навчального матеріалу, дає аргументовані відповіді на поставлені питання, які, однак, містять певні (несуттєві) неточності, вміє застосовувати теоретичні положення при розв’язанні практичних задач з дисципліни</w:t>
            </w:r>
            <w:r>
              <w:rPr>
                <w:szCs w:val="28"/>
                <w:lang w:val="uk-UA"/>
              </w:rPr>
              <w:t>.</w:t>
            </w:r>
          </w:p>
        </w:tc>
      </w:tr>
      <w:tr w:rsidR="00746A18">
        <w:trPr>
          <w:trHeight w:val="832"/>
        </w:trPr>
        <w:tc>
          <w:tcPr>
            <w:tcW w:w="2308" w:type="dxa"/>
            <w:vAlign w:val="center"/>
          </w:tcPr>
          <w:p w:rsidR="00746A18" w:rsidRDefault="00746A18">
            <w:pPr>
              <w:spacing w:after="0" w:line="240" w:lineRule="auto"/>
              <w:ind w:left="-110" w:right="-3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Середній</w:t>
            </w:r>
          </w:p>
          <w:p w:rsidR="00746A18" w:rsidRDefault="00746A18">
            <w:pPr>
              <w:spacing w:after="0" w:line="240" w:lineRule="auto"/>
              <w:ind w:left="-110" w:right="-3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(репродуктивний)</w:t>
            </w:r>
          </w:p>
        </w:tc>
        <w:tc>
          <w:tcPr>
            <w:tcW w:w="2053" w:type="dxa"/>
            <w:gridSpan w:val="2"/>
            <w:vAlign w:val="center"/>
          </w:tcPr>
          <w:p w:rsidR="00746A18" w:rsidRDefault="00746A18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  <w:p w:rsidR="00746A18" w:rsidRDefault="00746A18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(задовільно)</w:t>
            </w:r>
          </w:p>
        </w:tc>
        <w:tc>
          <w:tcPr>
            <w:tcW w:w="10915" w:type="dxa"/>
            <w:tcBorders>
              <w:top w:val="single" w:sz="4" w:space="0" w:color="auto"/>
            </w:tcBorders>
            <w:vAlign w:val="center"/>
          </w:tcPr>
          <w:p w:rsidR="00746A18" w:rsidRDefault="00746A18">
            <w:pPr>
              <w:spacing w:after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Здобувач показує</w:t>
            </w:r>
            <w:r>
              <w:rPr>
                <w:szCs w:val="28"/>
                <w:lang w:val="uk-UA" w:eastAsia="uk-UA"/>
              </w:rPr>
              <w:t xml:space="preserve"> посередні знання навчального матеріалу та з теоретичних положень при розв’язанні практичних задач з дисципліни, наводить неточні або мало аргументовані відповіді на питання</w:t>
            </w:r>
            <w:r>
              <w:rPr>
                <w:szCs w:val="28"/>
              </w:rPr>
              <w:t>.</w:t>
            </w:r>
          </w:p>
        </w:tc>
      </w:tr>
      <w:tr w:rsidR="00746A18">
        <w:trPr>
          <w:trHeight w:val="1034"/>
        </w:trPr>
        <w:tc>
          <w:tcPr>
            <w:tcW w:w="2308" w:type="dxa"/>
            <w:vAlign w:val="center"/>
          </w:tcPr>
          <w:p w:rsidR="00746A18" w:rsidRDefault="00746A18">
            <w:pPr>
              <w:spacing w:after="0" w:line="240" w:lineRule="auto"/>
              <w:ind w:left="-110" w:right="-3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Початковий</w:t>
            </w:r>
          </w:p>
          <w:p w:rsidR="00746A18" w:rsidRDefault="00746A18">
            <w:pPr>
              <w:spacing w:after="0" w:line="240" w:lineRule="auto"/>
              <w:ind w:left="-110" w:right="-3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(рецептивно-продуктивний)</w:t>
            </w:r>
          </w:p>
        </w:tc>
        <w:tc>
          <w:tcPr>
            <w:tcW w:w="2053" w:type="dxa"/>
            <w:gridSpan w:val="2"/>
            <w:vAlign w:val="center"/>
          </w:tcPr>
          <w:p w:rsidR="00746A18" w:rsidRDefault="00746A18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  <w:p w:rsidR="00746A18" w:rsidRDefault="00746A18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(незадовільно)</w:t>
            </w:r>
          </w:p>
        </w:tc>
        <w:tc>
          <w:tcPr>
            <w:tcW w:w="10915" w:type="dxa"/>
            <w:vAlign w:val="center"/>
          </w:tcPr>
          <w:p w:rsidR="00746A18" w:rsidRDefault="00746A18">
            <w:pPr>
              <w:spacing w:after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Здобувач</w:t>
            </w:r>
            <w:r>
              <w:rPr>
                <w:szCs w:val="28"/>
              </w:rPr>
              <w:t xml:space="preserve"> не</w:t>
            </w:r>
            <w:r>
              <w:rPr>
                <w:szCs w:val="28"/>
                <w:lang w:val="uk-UA"/>
              </w:rPr>
              <w:t xml:space="preserve"> може відтворити зміст питань екзаменаційного білету</w:t>
            </w:r>
            <w:r>
              <w:rPr>
                <w:szCs w:val="28"/>
              </w:rPr>
              <w:t xml:space="preserve">, </w:t>
            </w:r>
            <w:r>
              <w:rPr>
                <w:szCs w:val="28"/>
                <w:lang w:val="uk-UA"/>
              </w:rPr>
              <w:t xml:space="preserve">допускає </w:t>
            </w:r>
            <w:proofErr w:type="spellStart"/>
            <w:r>
              <w:rPr>
                <w:szCs w:val="28"/>
              </w:rPr>
              <w:t>суттєві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помилки</w:t>
            </w:r>
            <w:proofErr w:type="spellEnd"/>
            <w:r>
              <w:rPr>
                <w:szCs w:val="28"/>
              </w:rPr>
              <w:t xml:space="preserve"> у</w:t>
            </w:r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</w:rPr>
              <w:t>відповідях</w:t>
            </w:r>
            <w:proofErr w:type="spellEnd"/>
            <w:r>
              <w:rPr>
                <w:szCs w:val="28"/>
              </w:rPr>
              <w:t xml:space="preserve"> на </w:t>
            </w:r>
            <w:proofErr w:type="spellStart"/>
            <w:r>
              <w:rPr>
                <w:szCs w:val="28"/>
              </w:rPr>
              <w:t>питання</w:t>
            </w:r>
            <w:proofErr w:type="spellEnd"/>
            <w:r>
              <w:rPr>
                <w:szCs w:val="28"/>
              </w:rPr>
              <w:t xml:space="preserve">, </w:t>
            </w:r>
            <w:r>
              <w:rPr>
                <w:szCs w:val="28"/>
                <w:lang w:val="uk-UA" w:eastAsia="uk-UA"/>
              </w:rPr>
              <w:t xml:space="preserve">не знає основних фундаментальних положень </w:t>
            </w:r>
            <w:r>
              <w:rPr>
                <w:szCs w:val="28"/>
                <w:lang w:val="uk-UA"/>
              </w:rPr>
              <w:t>з дисципліни; на додаткові запитання не дає правильної відповіді.</w:t>
            </w:r>
          </w:p>
        </w:tc>
      </w:tr>
    </w:tbl>
    <w:p w:rsidR="00746A18" w:rsidRDefault="00746A18">
      <w:pPr>
        <w:pStyle w:val="7"/>
        <w:ind w:firstLine="360"/>
        <w:jc w:val="both"/>
        <w:rPr>
          <w:color w:val="auto"/>
          <w:szCs w:val="28"/>
          <w:lang w:eastAsia="en-US"/>
        </w:rPr>
      </w:pPr>
    </w:p>
    <w:p w:rsidR="00746A18" w:rsidRDefault="00746A18">
      <w:pPr>
        <w:spacing w:after="0" w:line="240" w:lineRule="auto"/>
        <w:jc w:val="both"/>
        <w:rPr>
          <w:sz w:val="2"/>
          <w:szCs w:val="2"/>
          <w:lang w:val="uk-UA"/>
        </w:rPr>
      </w:pPr>
      <w:r>
        <w:rPr>
          <w:sz w:val="2"/>
          <w:szCs w:val="2"/>
          <w:lang w:val="uk-UA"/>
        </w:rPr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"/>
        <w:gridCol w:w="14176"/>
      </w:tblGrid>
      <w:tr w:rsidR="00746A18">
        <w:trPr>
          <w:trHeight w:val="608"/>
        </w:trPr>
        <w:tc>
          <w:tcPr>
            <w:tcW w:w="1535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46A18" w:rsidRPr="001B3D3C" w:rsidRDefault="00746A18">
            <w:pPr>
              <w:spacing w:after="0"/>
              <w:jc w:val="center"/>
              <w:rPr>
                <w:b/>
                <w:caps/>
                <w:szCs w:val="28"/>
                <w:lang w:val="uk-UA"/>
              </w:rPr>
            </w:pPr>
            <w:r w:rsidRPr="001B3D3C">
              <w:rPr>
                <w:b/>
                <w:caps/>
                <w:szCs w:val="28"/>
                <w:lang w:val="uk-UA"/>
              </w:rPr>
              <w:lastRenderedPageBreak/>
              <w:t>7 Рекомендована література</w:t>
            </w:r>
          </w:p>
        </w:tc>
      </w:tr>
      <w:tr w:rsidR="00746A18">
        <w:trPr>
          <w:trHeight w:val="287"/>
        </w:trPr>
        <w:tc>
          <w:tcPr>
            <w:tcW w:w="1170" w:type="dxa"/>
            <w:tcBorders>
              <w:right w:val="single" w:sz="4" w:space="0" w:color="auto"/>
            </w:tcBorders>
          </w:tcPr>
          <w:p w:rsidR="00746A18" w:rsidRDefault="00746A18">
            <w:pPr>
              <w:spacing w:after="0"/>
              <w:jc w:val="center"/>
              <w:rPr>
                <w:caps/>
                <w:szCs w:val="28"/>
                <w:lang w:val="uk-UA"/>
              </w:rPr>
            </w:pPr>
            <w:r>
              <w:rPr>
                <w:caps/>
                <w:szCs w:val="28"/>
                <w:lang w:val="uk-UA"/>
              </w:rPr>
              <w:t xml:space="preserve">№ </w:t>
            </w:r>
            <w:r>
              <w:rPr>
                <w:szCs w:val="28"/>
                <w:lang w:val="uk-UA"/>
              </w:rPr>
              <w:t>з/п</w:t>
            </w:r>
          </w:p>
        </w:tc>
        <w:tc>
          <w:tcPr>
            <w:tcW w:w="14184" w:type="dxa"/>
            <w:gridSpan w:val="2"/>
            <w:tcBorders>
              <w:left w:val="single" w:sz="4" w:space="0" w:color="auto"/>
            </w:tcBorders>
          </w:tcPr>
          <w:p w:rsidR="00746A18" w:rsidRPr="001B3D3C" w:rsidRDefault="00746A18">
            <w:pPr>
              <w:spacing w:after="0"/>
              <w:jc w:val="center"/>
              <w:rPr>
                <w:szCs w:val="28"/>
                <w:lang w:val="uk-UA"/>
              </w:rPr>
            </w:pPr>
            <w:r w:rsidRPr="001B3D3C">
              <w:rPr>
                <w:szCs w:val="28"/>
                <w:lang w:val="uk-UA"/>
              </w:rPr>
              <w:t xml:space="preserve">Автор та назва літературного джерела (інформаційного ресурсу в Інтернет) </w:t>
            </w:r>
          </w:p>
        </w:tc>
      </w:tr>
      <w:tr w:rsidR="00746A18">
        <w:trPr>
          <w:trHeight w:val="620"/>
        </w:trPr>
        <w:tc>
          <w:tcPr>
            <w:tcW w:w="15354" w:type="dxa"/>
            <w:gridSpan w:val="3"/>
            <w:vAlign w:val="center"/>
          </w:tcPr>
          <w:p w:rsidR="00746A18" w:rsidRPr="001B3D3C" w:rsidRDefault="00746A18">
            <w:pPr>
              <w:spacing w:after="0"/>
              <w:jc w:val="center"/>
              <w:rPr>
                <w:b/>
                <w:caps/>
                <w:szCs w:val="28"/>
                <w:lang w:val="uk-UA"/>
              </w:rPr>
            </w:pPr>
            <w:r w:rsidRPr="001B3D3C">
              <w:rPr>
                <w:b/>
                <w:szCs w:val="28"/>
                <w:lang w:val="uk-UA"/>
              </w:rPr>
              <w:t>7.1 Основна література:</w:t>
            </w:r>
          </w:p>
        </w:tc>
      </w:tr>
      <w:tr w:rsidR="00746A18">
        <w:tc>
          <w:tcPr>
            <w:tcW w:w="1178" w:type="dxa"/>
            <w:gridSpan w:val="2"/>
          </w:tcPr>
          <w:p w:rsidR="00746A18" w:rsidRPr="001B3D3C" w:rsidRDefault="00746A18">
            <w:pPr>
              <w:spacing w:after="0"/>
              <w:jc w:val="center"/>
              <w:rPr>
                <w:szCs w:val="28"/>
                <w:lang w:val="uk-UA"/>
              </w:rPr>
            </w:pPr>
            <w:r w:rsidRPr="001B3D3C">
              <w:rPr>
                <w:szCs w:val="28"/>
                <w:lang w:val="uk-UA"/>
              </w:rPr>
              <w:t>1</w:t>
            </w:r>
          </w:p>
        </w:tc>
        <w:tc>
          <w:tcPr>
            <w:tcW w:w="14176" w:type="dxa"/>
          </w:tcPr>
          <w:p w:rsidR="00746A18" w:rsidRPr="001B3D3C" w:rsidRDefault="003A5B89" w:rsidP="003A5B89">
            <w:pPr>
              <w:jc w:val="both"/>
              <w:rPr>
                <w:szCs w:val="28"/>
                <w:lang w:val="uk-UA"/>
              </w:rPr>
            </w:pPr>
            <w:r w:rsidRPr="001B3D3C">
              <w:rPr>
                <w:szCs w:val="28"/>
                <w:lang w:val="uk-UA"/>
              </w:rPr>
              <w:t>Теоретичні основи електротехніки: Навчальний посібник. /О.М. Бондар. – Луцьк: ЛНТУ, 2015. – 540 с.</w:t>
            </w:r>
          </w:p>
        </w:tc>
      </w:tr>
      <w:tr w:rsidR="00746A18">
        <w:trPr>
          <w:trHeight w:val="551"/>
        </w:trPr>
        <w:tc>
          <w:tcPr>
            <w:tcW w:w="1178" w:type="dxa"/>
            <w:gridSpan w:val="2"/>
          </w:tcPr>
          <w:p w:rsidR="00746A18" w:rsidRPr="001B3D3C" w:rsidRDefault="00746A18">
            <w:pPr>
              <w:spacing w:after="0"/>
              <w:jc w:val="center"/>
              <w:rPr>
                <w:szCs w:val="28"/>
                <w:lang w:val="uk-UA"/>
              </w:rPr>
            </w:pPr>
            <w:r w:rsidRPr="001B3D3C">
              <w:rPr>
                <w:szCs w:val="28"/>
                <w:lang w:val="uk-UA"/>
              </w:rPr>
              <w:t>2</w:t>
            </w:r>
          </w:p>
        </w:tc>
        <w:tc>
          <w:tcPr>
            <w:tcW w:w="14176" w:type="dxa"/>
          </w:tcPr>
          <w:p w:rsidR="00746A18" w:rsidRPr="001B3D3C" w:rsidRDefault="00AD327A" w:rsidP="00AD327A">
            <w:pPr>
              <w:pStyle w:val="afc"/>
              <w:tabs>
                <w:tab w:val="left" w:pos="709"/>
              </w:tabs>
              <w:spacing w:after="200"/>
              <w:ind w:left="0"/>
              <w:jc w:val="both"/>
              <w:rPr>
                <w:szCs w:val="28"/>
                <w:lang w:val="uk-UA" w:eastAsia="en-US"/>
              </w:rPr>
            </w:pPr>
            <w:proofErr w:type="spellStart"/>
            <w:r w:rsidRPr="001B3D3C">
              <w:rPr>
                <w:szCs w:val="28"/>
                <w:lang w:val="uk-UA" w:eastAsia="en-US"/>
              </w:rPr>
              <w:t>Бессонов</w:t>
            </w:r>
            <w:proofErr w:type="spellEnd"/>
            <w:r w:rsidRPr="001B3D3C">
              <w:rPr>
                <w:szCs w:val="28"/>
                <w:lang w:val="uk-UA" w:eastAsia="en-US"/>
              </w:rPr>
              <w:t xml:space="preserve"> Л.А. </w:t>
            </w:r>
            <w:proofErr w:type="spellStart"/>
            <w:r w:rsidRPr="001B3D3C">
              <w:rPr>
                <w:szCs w:val="28"/>
                <w:lang w:val="uk-UA" w:eastAsia="en-US"/>
              </w:rPr>
              <w:t>Теоретические</w:t>
            </w:r>
            <w:proofErr w:type="spellEnd"/>
            <w:r w:rsidRPr="001B3D3C">
              <w:rPr>
                <w:szCs w:val="28"/>
                <w:lang w:val="uk-UA" w:eastAsia="en-US"/>
              </w:rPr>
              <w:t xml:space="preserve"> </w:t>
            </w:r>
            <w:proofErr w:type="spellStart"/>
            <w:r w:rsidRPr="001B3D3C">
              <w:rPr>
                <w:szCs w:val="28"/>
                <w:lang w:val="uk-UA" w:eastAsia="en-US"/>
              </w:rPr>
              <w:t>основы</w:t>
            </w:r>
            <w:proofErr w:type="spellEnd"/>
            <w:r w:rsidRPr="001B3D3C">
              <w:rPr>
                <w:szCs w:val="28"/>
                <w:lang w:val="uk-UA" w:eastAsia="en-US"/>
              </w:rPr>
              <w:t xml:space="preserve"> </w:t>
            </w:r>
            <w:proofErr w:type="spellStart"/>
            <w:r w:rsidRPr="001B3D3C">
              <w:rPr>
                <w:szCs w:val="28"/>
                <w:lang w:val="uk-UA" w:eastAsia="en-US"/>
              </w:rPr>
              <w:t>электротехники</w:t>
            </w:r>
            <w:proofErr w:type="spellEnd"/>
            <w:r w:rsidRPr="001B3D3C">
              <w:rPr>
                <w:szCs w:val="28"/>
                <w:lang w:val="uk-UA" w:eastAsia="en-US"/>
              </w:rPr>
              <w:t xml:space="preserve">: </w:t>
            </w:r>
            <w:proofErr w:type="spellStart"/>
            <w:r w:rsidRPr="001B3D3C">
              <w:rPr>
                <w:szCs w:val="28"/>
                <w:lang w:val="uk-UA" w:eastAsia="en-US"/>
              </w:rPr>
              <w:t>Электрические</w:t>
            </w:r>
            <w:proofErr w:type="spellEnd"/>
            <w:r w:rsidRPr="001B3D3C">
              <w:rPr>
                <w:szCs w:val="28"/>
                <w:lang w:val="uk-UA" w:eastAsia="en-US"/>
              </w:rPr>
              <w:t xml:space="preserve"> цепи / Л.А. </w:t>
            </w:r>
            <w:proofErr w:type="spellStart"/>
            <w:r w:rsidRPr="001B3D3C">
              <w:rPr>
                <w:szCs w:val="28"/>
                <w:lang w:val="uk-UA" w:eastAsia="en-US"/>
              </w:rPr>
              <w:t>Бессонов</w:t>
            </w:r>
            <w:proofErr w:type="spellEnd"/>
            <w:r w:rsidRPr="001B3D3C">
              <w:rPr>
                <w:szCs w:val="28"/>
                <w:lang w:val="uk-UA" w:eastAsia="en-US"/>
              </w:rPr>
              <w:t>. – М.:</w:t>
            </w:r>
            <w:proofErr w:type="spellStart"/>
            <w:r w:rsidRPr="001B3D3C">
              <w:rPr>
                <w:szCs w:val="28"/>
                <w:lang w:val="uk-UA" w:eastAsia="en-US"/>
              </w:rPr>
              <w:t>Издательство</w:t>
            </w:r>
            <w:proofErr w:type="spellEnd"/>
            <w:r w:rsidRPr="001B3D3C">
              <w:rPr>
                <w:szCs w:val="28"/>
                <w:lang w:val="uk-UA" w:eastAsia="en-US"/>
              </w:rPr>
              <w:t xml:space="preserve"> </w:t>
            </w:r>
            <w:proofErr w:type="spellStart"/>
            <w:r w:rsidRPr="001B3D3C">
              <w:rPr>
                <w:szCs w:val="28"/>
                <w:lang w:val="uk-UA" w:eastAsia="en-US"/>
              </w:rPr>
              <w:t>Юрайт</w:t>
            </w:r>
            <w:proofErr w:type="spellEnd"/>
            <w:r w:rsidRPr="001B3D3C">
              <w:rPr>
                <w:szCs w:val="28"/>
                <w:lang w:val="uk-UA" w:eastAsia="en-US"/>
              </w:rPr>
              <w:t xml:space="preserve">, </w:t>
            </w:r>
            <w:r w:rsidR="001B3D3C">
              <w:rPr>
                <w:szCs w:val="28"/>
                <w:lang w:val="uk-UA" w:eastAsia="en-US"/>
              </w:rPr>
              <w:t xml:space="preserve">джерело доступу: </w:t>
            </w:r>
            <w:r w:rsidR="001B3D3C" w:rsidRPr="001B3D3C">
              <w:rPr>
                <w:szCs w:val="28"/>
                <w:lang w:val="uk-UA" w:eastAsia="en-US"/>
              </w:rPr>
              <w:t>https://www.twirpx.com/file/862562/</w:t>
            </w:r>
          </w:p>
        </w:tc>
      </w:tr>
      <w:tr w:rsidR="00746A18">
        <w:tc>
          <w:tcPr>
            <w:tcW w:w="1178" w:type="dxa"/>
            <w:gridSpan w:val="2"/>
          </w:tcPr>
          <w:p w:rsidR="00746A18" w:rsidRPr="001B3D3C" w:rsidRDefault="00746A18">
            <w:pPr>
              <w:spacing w:after="0"/>
              <w:jc w:val="center"/>
              <w:rPr>
                <w:szCs w:val="28"/>
                <w:lang w:val="uk-UA"/>
              </w:rPr>
            </w:pPr>
            <w:r w:rsidRPr="001B3D3C">
              <w:rPr>
                <w:szCs w:val="28"/>
                <w:lang w:val="uk-UA"/>
              </w:rPr>
              <w:t>3</w:t>
            </w:r>
          </w:p>
        </w:tc>
        <w:tc>
          <w:tcPr>
            <w:tcW w:w="14176" w:type="dxa"/>
          </w:tcPr>
          <w:p w:rsidR="00746A18" w:rsidRPr="001B3D3C" w:rsidRDefault="00AD327A" w:rsidP="001B3D3C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uk-UA"/>
              </w:rPr>
            </w:pPr>
            <w:r w:rsidRPr="001B3D3C">
              <w:rPr>
                <w:szCs w:val="28"/>
                <w:lang w:val="uk-UA" w:eastAsia="uk-UA"/>
              </w:rPr>
              <w:t>Маляр В.С.</w:t>
            </w:r>
            <w:r w:rsidRPr="001B3D3C">
              <w:rPr>
                <w:b/>
                <w:bCs/>
                <w:szCs w:val="28"/>
                <w:lang w:val="uk-UA" w:eastAsia="uk-UA"/>
              </w:rPr>
              <w:t xml:space="preserve"> </w:t>
            </w:r>
            <w:r w:rsidRPr="001B3D3C">
              <w:rPr>
                <w:szCs w:val="28"/>
                <w:lang w:val="uk-UA" w:eastAsia="uk-UA"/>
              </w:rPr>
              <w:t xml:space="preserve">Теоретичні основи електротехніки. Електричні кола: </w:t>
            </w:r>
            <w:proofErr w:type="spellStart"/>
            <w:r w:rsidRPr="001B3D3C">
              <w:rPr>
                <w:szCs w:val="28"/>
                <w:lang w:val="uk-UA" w:eastAsia="uk-UA"/>
              </w:rPr>
              <w:t>навч</w:t>
            </w:r>
            <w:proofErr w:type="spellEnd"/>
            <w:r w:rsidRPr="001B3D3C">
              <w:rPr>
                <w:szCs w:val="28"/>
                <w:lang w:val="uk-UA" w:eastAsia="uk-UA"/>
              </w:rPr>
              <w:t>.  посібник / В.С. Маляр. – Львів: Видавництво Львівської політехніки,</w:t>
            </w:r>
            <w:r w:rsidR="001B3D3C">
              <w:rPr>
                <w:szCs w:val="28"/>
                <w:lang w:val="uk-UA" w:eastAsia="uk-UA"/>
              </w:rPr>
              <w:t xml:space="preserve"> </w:t>
            </w:r>
            <w:r w:rsidR="000A50DF">
              <w:rPr>
                <w:szCs w:val="28"/>
                <w:lang w:val="uk-UA"/>
              </w:rPr>
              <w:t xml:space="preserve">джерело доступу: </w:t>
            </w:r>
            <w:r w:rsidR="001B3D3C" w:rsidRPr="001B3D3C">
              <w:rPr>
                <w:szCs w:val="28"/>
                <w:lang w:val="uk-UA" w:eastAsia="uk-UA"/>
              </w:rPr>
              <w:t>https://www.twirpx.com/file/1165341/</w:t>
            </w:r>
          </w:p>
        </w:tc>
      </w:tr>
      <w:tr w:rsidR="00746A18">
        <w:tc>
          <w:tcPr>
            <w:tcW w:w="1178" w:type="dxa"/>
            <w:gridSpan w:val="2"/>
          </w:tcPr>
          <w:p w:rsidR="00746A18" w:rsidRPr="001B3D3C" w:rsidRDefault="00746A18">
            <w:pPr>
              <w:spacing w:after="0"/>
              <w:jc w:val="center"/>
              <w:rPr>
                <w:szCs w:val="28"/>
                <w:lang w:val="uk-UA"/>
              </w:rPr>
            </w:pPr>
            <w:r w:rsidRPr="001B3D3C">
              <w:rPr>
                <w:szCs w:val="28"/>
                <w:lang w:val="uk-UA"/>
              </w:rPr>
              <w:t>4</w:t>
            </w:r>
          </w:p>
        </w:tc>
        <w:tc>
          <w:tcPr>
            <w:tcW w:w="14176" w:type="dxa"/>
          </w:tcPr>
          <w:p w:rsidR="00746A18" w:rsidRPr="001B3D3C" w:rsidRDefault="00AD327A" w:rsidP="00AD327A">
            <w:pPr>
              <w:pStyle w:val="afc"/>
              <w:tabs>
                <w:tab w:val="left" w:pos="709"/>
              </w:tabs>
              <w:spacing w:after="200"/>
              <w:ind w:left="0"/>
              <w:jc w:val="both"/>
              <w:rPr>
                <w:szCs w:val="28"/>
                <w:lang w:val="uk-UA" w:eastAsia="en-US"/>
              </w:rPr>
            </w:pPr>
            <w:proofErr w:type="spellStart"/>
            <w:r w:rsidRPr="001B3D3C">
              <w:rPr>
                <w:szCs w:val="28"/>
                <w:lang w:val="uk-UA" w:eastAsia="en-US"/>
              </w:rPr>
              <w:t>Бессонов</w:t>
            </w:r>
            <w:proofErr w:type="spellEnd"/>
            <w:r w:rsidRPr="001B3D3C">
              <w:rPr>
                <w:szCs w:val="28"/>
                <w:lang w:val="uk-UA" w:eastAsia="en-US"/>
              </w:rPr>
              <w:t xml:space="preserve"> Л.А. </w:t>
            </w:r>
            <w:proofErr w:type="spellStart"/>
            <w:r w:rsidRPr="001B3D3C">
              <w:rPr>
                <w:szCs w:val="28"/>
                <w:lang w:val="uk-UA" w:eastAsia="en-US"/>
              </w:rPr>
              <w:t>Сборник</w:t>
            </w:r>
            <w:proofErr w:type="spellEnd"/>
            <w:r w:rsidRPr="001B3D3C">
              <w:rPr>
                <w:szCs w:val="28"/>
                <w:lang w:val="uk-UA" w:eastAsia="en-US"/>
              </w:rPr>
              <w:t xml:space="preserve"> задач по </w:t>
            </w:r>
            <w:proofErr w:type="spellStart"/>
            <w:r w:rsidRPr="001B3D3C">
              <w:rPr>
                <w:szCs w:val="28"/>
                <w:lang w:val="uk-UA" w:eastAsia="en-US"/>
              </w:rPr>
              <w:t>теоретическим</w:t>
            </w:r>
            <w:proofErr w:type="spellEnd"/>
            <w:r w:rsidRPr="001B3D3C">
              <w:rPr>
                <w:szCs w:val="28"/>
                <w:lang w:val="uk-UA" w:eastAsia="en-US"/>
              </w:rPr>
              <w:t xml:space="preserve"> основам </w:t>
            </w:r>
            <w:proofErr w:type="spellStart"/>
            <w:r w:rsidRPr="001B3D3C">
              <w:rPr>
                <w:szCs w:val="28"/>
                <w:lang w:val="uk-UA" w:eastAsia="en-US"/>
              </w:rPr>
              <w:t>электротехники</w:t>
            </w:r>
            <w:proofErr w:type="spellEnd"/>
            <w:r w:rsidRPr="001B3D3C">
              <w:rPr>
                <w:szCs w:val="28"/>
                <w:lang w:val="uk-UA" w:eastAsia="en-US"/>
              </w:rPr>
              <w:t xml:space="preserve"> / Л.А </w:t>
            </w:r>
            <w:proofErr w:type="spellStart"/>
            <w:r w:rsidRPr="001B3D3C">
              <w:rPr>
                <w:szCs w:val="28"/>
                <w:lang w:val="uk-UA" w:eastAsia="en-US"/>
              </w:rPr>
              <w:t>Бессонов–</w:t>
            </w:r>
            <w:proofErr w:type="spellEnd"/>
            <w:r w:rsidRPr="001B3D3C">
              <w:rPr>
                <w:szCs w:val="28"/>
                <w:lang w:val="uk-UA" w:eastAsia="en-US"/>
              </w:rPr>
              <w:t xml:space="preserve"> М.: </w:t>
            </w:r>
            <w:proofErr w:type="spellStart"/>
            <w:r w:rsidRPr="001B3D3C">
              <w:rPr>
                <w:szCs w:val="28"/>
                <w:lang w:val="uk-UA" w:eastAsia="en-US"/>
              </w:rPr>
              <w:t>Высш.шк</w:t>
            </w:r>
            <w:proofErr w:type="spellEnd"/>
            <w:r w:rsidRPr="001B3D3C">
              <w:rPr>
                <w:szCs w:val="28"/>
                <w:lang w:val="uk-UA" w:eastAsia="en-US"/>
              </w:rPr>
              <w:t xml:space="preserve">., </w:t>
            </w:r>
            <w:r w:rsidR="000A50DF">
              <w:rPr>
                <w:szCs w:val="28"/>
                <w:lang w:val="uk-UA" w:eastAsia="en-US"/>
              </w:rPr>
              <w:t xml:space="preserve">джерело доступу: </w:t>
            </w:r>
            <w:r w:rsidR="000A50DF" w:rsidRPr="000A50DF">
              <w:rPr>
                <w:szCs w:val="28"/>
                <w:lang w:val="uk-UA" w:eastAsia="en-US"/>
              </w:rPr>
              <w:t>https://www.twirpx.com/file/886748/</w:t>
            </w:r>
          </w:p>
        </w:tc>
      </w:tr>
      <w:tr w:rsidR="00746A18">
        <w:trPr>
          <w:trHeight w:val="680"/>
        </w:trPr>
        <w:tc>
          <w:tcPr>
            <w:tcW w:w="15354" w:type="dxa"/>
            <w:gridSpan w:val="3"/>
            <w:vAlign w:val="center"/>
          </w:tcPr>
          <w:p w:rsidR="00746A18" w:rsidRPr="001B3D3C" w:rsidRDefault="00746A18">
            <w:pPr>
              <w:spacing w:after="0"/>
              <w:jc w:val="center"/>
              <w:rPr>
                <w:b/>
                <w:szCs w:val="28"/>
                <w:lang w:val="uk-UA"/>
              </w:rPr>
            </w:pPr>
            <w:r w:rsidRPr="001B3D3C">
              <w:rPr>
                <w:b/>
                <w:szCs w:val="28"/>
                <w:lang w:val="uk-UA"/>
              </w:rPr>
              <w:t>7.2 Допоміжна література:</w:t>
            </w:r>
          </w:p>
        </w:tc>
      </w:tr>
      <w:tr w:rsidR="00746A18" w:rsidRPr="00F2519D">
        <w:tc>
          <w:tcPr>
            <w:tcW w:w="1178" w:type="dxa"/>
            <w:gridSpan w:val="2"/>
          </w:tcPr>
          <w:p w:rsidR="00746A18" w:rsidRPr="001B3D3C" w:rsidRDefault="00746A18">
            <w:pPr>
              <w:spacing w:after="0"/>
              <w:jc w:val="center"/>
              <w:rPr>
                <w:szCs w:val="28"/>
                <w:lang w:val="uk-UA"/>
              </w:rPr>
            </w:pPr>
            <w:r w:rsidRPr="001B3D3C">
              <w:rPr>
                <w:szCs w:val="28"/>
                <w:lang w:val="uk-UA"/>
              </w:rPr>
              <w:t>5</w:t>
            </w:r>
          </w:p>
        </w:tc>
        <w:tc>
          <w:tcPr>
            <w:tcW w:w="14176" w:type="dxa"/>
          </w:tcPr>
          <w:p w:rsidR="00746A18" w:rsidRPr="001B3D3C" w:rsidRDefault="008F37F8" w:rsidP="008F37F8">
            <w:pPr>
              <w:pStyle w:val="afc"/>
              <w:tabs>
                <w:tab w:val="left" w:pos="709"/>
              </w:tabs>
              <w:spacing w:after="200"/>
              <w:ind w:left="0"/>
              <w:jc w:val="both"/>
              <w:rPr>
                <w:szCs w:val="28"/>
                <w:lang w:val="uk-UA" w:eastAsia="en-US"/>
              </w:rPr>
            </w:pPr>
            <w:proofErr w:type="spellStart"/>
            <w:r w:rsidRPr="001B3D3C">
              <w:rPr>
                <w:szCs w:val="28"/>
                <w:lang w:val="uk-UA" w:eastAsia="en-US"/>
              </w:rPr>
              <w:t>Малинівський</w:t>
            </w:r>
            <w:proofErr w:type="spellEnd"/>
            <w:r w:rsidRPr="001B3D3C">
              <w:rPr>
                <w:szCs w:val="28"/>
                <w:lang w:val="uk-UA" w:eastAsia="en-US"/>
              </w:rPr>
              <w:t xml:space="preserve"> С.М. Загальна електротехніка / С.М. </w:t>
            </w:r>
            <w:proofErr w:type="spellStart"/>
            <w:r w:rsidRPr="001B3D3C">
              <w:rPr>
                <w:szCs w:val="28"/>
                <w:lang w:val="uk-UA" w:eastAsia="en-US"/>
              </w:rPr>
              <w:t>Малинівський</w:t>
            </w:r>
            <w:proofErr w:type="spellEnd"/>
            <w:r w:rsidRPr="001B3D3C">
              <w:rPr>
                <w:szCs w:val="28"/>
                <w:lang w:val="uk-UA" w:eastAsia="en-US"/>
              </w:rPr>
              <w:t xml:space="preserve">. – Львів: Львівська політехніка, </w:t>
            </w:r>
            <w:r w:rsidR="000A50DF">
              <w:rPr>
                <w:szCs w:val="28"/>
                <w:lang w:val="uk-UA" w:eastAsia="en-US"/>
              </w:rPr>
              <w:t xml:space="preserve">джерело доступу: </w:t>
            </w:r>
            <w:r w:rsidR="000A50DF" w:rsidRPr="000A50DF">
              <w:rPr>
                <w:szCs w:val="28"/>
                <w:lang w:val="uk-UA" w:eastAsia="en-US"/>
              </w:rPr>
              <w:t>https://www.twirpx.com/file/1415632/</w:t>
            </w:r>
          </w:p>
        </w:tc>
      </w:tr>
      <w:tr w:rsidR="00746A18">
        <w:tc>
          <w:tcPr>
            <w:tcW w:w="1178" w:type="dxa"/>
            <w:gridSpan w:val="2"/>
          </w:tcPr>
          <w:p w:rsidR="00746A18" w:rsidRPr="001B3D3C" w:rsidRDefault="00746A18">
            <w:pPr>
              <w:spacing w:after="0"/>
              <w:jc w:val="center"/>
              <w:rPr>
                <w:szCs w:val="28"/>
                <w:lang w:val="uk-UA"/>
              </w:rPr>
            </w:pPr>
            <w:r w:rsidRPr="001B3D3C">
              <w:rPr>
                <w:szCs w:val="28"/>
                <w:lang w:val="uk-UA"/>
              </w:rPr>
              <w:t>6</w:t>
            </w:r>
          </w:p>
        </w:tc>
        <w:tc>
          <w:tcPr>
            <w:tcW w:w="14176" w:type="dxa"/>
          </w:tcPr>
          <w:p w:rsidR="00746A18" w:rsidRPr="001B3D3C" w:rsidRDefault="008F37F8" w:rsidP="008F37F8">
            <w:pPr>
              <w:pStyle w:val="afc"/>
              <w:tabs>
                <w:tab w:val="left" w:pos="709"/>
              </w:tabs>
              <w:spacing w:after="200"/>
              <w:ind w:left="0"/>
              <w:jc w:val="both"/>
              <w:rPr>
                <w:szCs w:val="28"/>
                <w:lang w:val="uk-UA" w:eastAsia="en-US"/>
              </w:rPr>
            </w:pPr>
            <w:proofErr w:type="spellStart"/>
            <w:r w:rsidRPr="001B3D3C">
              <w:rPr>
                <w:szCs w:val="28"/>
                <w:lang w:val="uk-UA" w:eastAsia="en-US"/>
              </w:rPr>
              <w:t>Мілих</w:t>
            </w:r>
            <w:proofErr w:type="spellEnd"/>
            <w:r w:rsidRPr="001B3D3C">
              <w:rPr>
                <w:szCs w:val="28"/>
                <w:lang w:val="uk-UA" w:eastAsia="en-US"/>
              </w:rPr>
              <w:t xml:space="preserve"> В.І. Електротехніка та електромеханіка: </w:t>
            </w:r>
            <w:proofErr w:type="spellStart"/>
            <w:r w:rsidRPr="001B3D3C">
              <w:rPr>
                <w:szCs w:val="28"/>
                <w:lang w:val="uk-UA" w:eastAsia="en-US"/>
              </w:rPr>
              <w:t>Навч</w:t>
            </w:r>
            <w:proofErr w:type="spellEnd"/>
            <w:r w:rsidRPr="001B3D3C">
              <w:rPr>
                <w:szCs w:val="28"/>
                <w:lang w:val="uk-UA" w:eastAsia="en-US"/>
              </w:rPr>
              <w:t xml:space="preserve">. Посібник / В.І. </w:t>
            </w:r>
            <w:proofErr w:type="spellStart"/>
            <w:r w:rsidRPr="001B3D3C">
              <w:rPr>
                <w:szCs w:val="28"/>
                <w:lang w:val="uk-UA" w:eastAsia="en-US"/>
              </w:rPr>
              <w:t>Мілих</w:t>
            </w:r>
            <w:proofErr w:type="spellEnd"/>
            <w:r w:rsidRPr="001B3D3C">
              <w:rPr>
                <w:szCs w:val="28"/>
                <w:lang w:val="uk-UA" w:eastAsia="en-US"/>
              </w:rPr>
              <w:t xml:space="preserve">. – К.: Каравела, </w:t>
            </w:r>
            <w:r w:rsidR="000A50DF">
              <w:rPr>
                <w:szCs w:val="28"/>
                <w:lang w:val="uk-UA" w:eastAsia="en-US"/>
              </w:rPr>
              <w:t xml:space="preserve">джерело доступу: </w:t>
            </w:r>
            <w:r w:rsidR="000A50DF" w:rsidRPr="000A50DF">
              <w:rPr>
                <w:szCs w:val="28"/>
                <w:lang w:val="uk-UA" w:eastAsia="en-US"/>
              </w:rPr>
              <w:t>https://www.twirpx.com/file/690725/</w:t>
            </w:r>
          </w:p>
        </w:tc>
      </w:tr>
      <w:tr w:rsidR="00746A18">
        <w:tc>
          <w:tcPr>
            <w:tcW w:w="1178" w:type="dxa"/>
            <w:gridSpan w:val="2"/>
          </w:tcPr>
          <w:p w:rsidR="00746A18" w:rsidRPr="001B3D3C" w:rsidRDefault="00746A18">
            <w:pPr>
              <w:spacing w:after="0"/>
              <w:jc w:val="center"/>
              <w:rPr>
                <w:szCs w:val="28"/>
                <w:lang w:val="uk-UA"/>
              </w:rPr>
            </w:pPr>
            <w:r w:rsidRPr="001B3D3C">
              <w:rPr>
                <w:szCs w:val="28"/>
                <w:lang w:val="uk-UA"/>
              </w:rPr>
              <w:t>7</w:t>
            </w:r>
          </w:p>
        </w:tc>
        <w:tc>
          <w:tcPr>
            <w:tcW w:w="14176" w:type="dxa"/>
          </w:tcPr>
          <w:p w:rsidR="00746A18" w:rsidRPr="001B3D3C" w:rsidRDefault="001B3D3C" w:rsidP="001B3D3C">
            <w:pPr>
              <w:pStyle w:val="7"/>
              <w:jc w:val="both"/>
              <w:rPr>
                <w:color w:val="auto"/>
                <w:szCs w:val="28"/>
                <w:lang w:eastAsia="en-US"/>
              </w:rPr>
            </w:pPr>
            <w:r w:rsidRPr="001B3D3C">
              <w:rPr>
                <w:szCs w:val="28"/>
              </w:rPr>
              <w:t xml:space="preserve">Теорія електричних та магнітних кіл: конспект лекцій у п’яти частинах. – Частина 2: Складні лінійні та нелінійні електричні кола змінного струму / Укладач А.В. </w:t>
            </w:r>
            <w:proofErr w:type="spellStart"/>
            <w:r w:rsidRPr="001B3D3C">
              <w:rPr>
                <w:szCs w:val="28"/>
              </w:rPr>
              <w:t>Булашенко</w:t>
            </w:r>
            <w:proofErr w:type="spellEnd"/>
            <w:r w:rsidRPr="001B3D3C">
              <w:rPr>
                <w:szCs w:val="28"/>
              </w:rPr>
              <w:t xml:space="preserve">. – </w:t>
            </w:r>
            <w:proofErr w:type="spellStart"/>
            <w:r w:rsidRPr="001B3D3C">
              <w:rPr>
                <w:szCs w:val="28"/>
              </w:rPr>
              <w:t>Су-ми</w:t>
            </w:r>
            <w:proofErr w:type="spellEnd"/>
            <w:r w:rsidRPr="001B3D3C">
              <w:rPr>
                <w:szCs w:val="28"/>
              </w:rPr>
              <w:t>:</w:t>
            </w:r>
            <w:r w:rsidR="000A50DF">
              <w:rPr>
                <w:szCs w:val="28"/>
              </w:rPr>
              <w:t xml:space="preserve"> </w:t>
            </w:r>
            <w:r w:rsidRPr="001B3D3C">
              <w:rPr>
                <w:szCs w:val="28"/>
              </w:rPr>
              <w:t xml:space="preserve">Вид-во </w:t>
            </w:r>
            <w:proofErr w:type="spellStart"/>
            <w:r w:rsidRPr="001B3D3C">
              <w:rPr>
                <w:szCs w:val="28"/>
              </w:rPr>
              <w:t>СумДУ</w:t>
            </w:r>
            <w:proofErr w:type="spellEnd"/>
            <w:r w:rsidRPr="001B3D3C">
              <w:rPr>
                <w:szCs w:val="28"/>
              </w:rPr>
              <w:t xml:space="preserve">, </w:t>
            </w:r>
            <w:r w:rsidR="000A50DF">
              <w:rPr>
                <w:szCs w:val="28"/>
                <w:lang w:eastAsia="en-US"/>
              </w:rPr>
              <w:t xml:space="preserve">джерело доступу: </w:t>
            </w:r>
            <w:r w:rsidR="000A50DF" w:rsidRPr="000A50DF">
              <w:rPr>
                <w:szCs w:val="28"/>
              </w:rPr>
              <w:t>https://www.twirpx.com/file/1067333/</w:t>
            </w:r>
          </w:p>
        </w:tc>
      </w:tr>
      <w:tr w:rsidR="00746A18">
        <w:trPr>
          <w:trHeight w:val="582"/>
        </w:trPr>
        <w:tc>
          <w:tcPr>
            <w:tcW w:w="15354" w:type="dxa"/>
            <w:gridSpan w:val="3"/>
            <w:vAlign w:val="center"/>
          </w:tcPr>
          <w:p w:rsidR="00746A18" w:rsidRPr="001B3D3C" w:rsidRDefault="00746A18">
            <w:pPr>
              <w:spacing w:after="0"/>
              <w:jc w:val="center"/>
              <w:rPr>
                <w:b/>
                <w:szCs w:val="28"/>
                <w:lang w:val="uk-UA"/>
              </w:rPr>
            </w:pPr>
            <w:r w:rsidRPr="001B3D3C">
              <w:rPr>
                <w:b/>
                <w:szCs w:val="28"/>
                <w:lang w:val="uk-UA"/>
              </w:rPr>
              <w:t>7.3 Інформаційні ресурси в Інтернеті</w:t>
            </w:r>
          </w:p>
        </w:tc>
      </w:tr>
      <w:tr w:rsidR="00746A18">
        <w:tc>
          <w:tcPr>
            <w:tcW w:w="1178" w:type="dxa"/>
            <w:gridSpan w:val="2"/>
          </w:tcPr>
          <w:p w:rsidR="00746A18" w:rsidRPr="001B3D3C" w:rsidRDefault="00233E10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14176" w:type="dxa"/>
          </w:tcPr>
          <w:p w:rsidR="00746A18" w:rsidRPr="001B3D3C" w:rsidRDefault="008F37F8">
            <w:pPr>
              <w:spacing w:after="0"/>
              <w:jc w:val="both"/>
              <w:rPr>
                <w:szCs w:val="28"/>
                <w:lang w:val="uk-UA"/>
              </w:rPr>
            </w:pPr>
            <w:proofErr w:type="spellStart"/>
            <w:r w:rsidRPr="001B3D3C">
              <w:rPr>
                <w:szCs w:val="28"/>
                <w:lang w:val="uk-UA"/>
              </w:rPr>
              <w:t>Селепина</w:t>
            </w:r>
            <w:proofErr w:type="spellEnd"/>
            <w:r w:rsidRPr="001B3D3C">
              <w:rPr>
                <w:szCs w:val="28"/>
                <w:lang w:val="uk-UA"/>
              </w:rPr>
              <w:t xml:space="preserve"> Й.Р., Бондар О.М. Теоретичні основи електротехніки. ЕНК. – Луцьк, 2015</w:t>
            </w:r>
          </w:p>
        </w:tc>
      </w:tr>
    </w:tbl>
    <w:p w:rsidR="00746A18" w:rsidRDefault="00746A18">
      <w:pPr>
        <w:spacing w:after="0" w:line="240" w:lineRule="auto"/>
        <w:jc w:val="both"/>
        <w:rPr>
          <w:szCs w:val="28"/>
          <w:lang w:val="uk-UA"/>
        </w:rPr>
      </w:pPr>
    </w:p>
    <w:p w:rsidR="00746A18" w:rsidRDefault="00746A18">
      <w:pPr>
        <w:jc w:val="center"/>
        <w:rPr>
          <w:b/>
          <w:caps/>
          <w:szCs w:val="28"/>
          <w:lang w:val="uk-UA"/>
        </w:rPr>
      </w:pPr>
      <w:r>
        <w:rPr>
          <w:lang w:val="uk-UA"/>
        </w:rPr>
        <w:br w:type="page"/>
      </w:r>
      <w:r>
        <w:rPr>
          <w:b/>
          <w:caps/>
          <w:szCs w:val="28"/>
          <w:lang w:val="uk-UA"/>
        </w:rPr>
        <w:lastRenderedPageBreak/>
        <w:t>Додатки до програми навчальної дисципліни</w:t>
      </w:r>
      <w:bookmarkStart w:id="1" w:name="_GoBack"/>
      <w:bookmarkEnd w:id="1"/>
    </w:p>
    <w:sectPr w:rsidR="00746A18" w:rsidSect="00A22119">
      <w:pgSz w:w="16838" w:h="11906" w:orient="landscape"/>
      <w:pgMar w:top="426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DEF"/>
    <w:multiLevelType w:val="hybridMultilevel"/>
    <w:tmpl w:val="827425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7009C7"/>
    <w:multiLevelType w:val="hybridMultilevel"/>
    <w:tmpl w:val="90C44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9AC1F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7E583B"/>
    <w:multiLevelType w:val="hybridMultilevel"/>
    <w:tmpl w:val="1E4C8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C63D39"/>
    <w:multiLevelType w:val="multilevel"/>
    <w:tmpl w:val="6276B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7516FC"/>
    <w:multiLevelType w:val="multilevel"/>
    <w:tmpl w:val="D92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B8F275D"/>
    <w:multiLevelType w:val="multilevel"/>
    <w:tmpl w:val="8740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D023BE6"/>
    <w:multiLevelType w:val="multilevel"/>
    <w:tmpl w:val="90C4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6906C3"/>
    <w:multiLevelType w:val="hybridMultilevel"/>
    <w:tmpl w:val="69BCE71C"/>
    <w:lvl w:ilvl="0" w:tplc="FEACB5F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8">
    <w:nsid w:val="0EBB61BC"/>
    <w:multiLevelType w:val="hybridMultilevel"/>
    <w:tmpl w:val="6276B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F0B414E"/>
    <w:multiLevelType w:val="hybridMultilevel"/>
    <w:tmpl w:val="42563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7252DD6"/>
    <w:multiLevelType w:val="multilevel"/>
    <w:tmpl w:val="43E87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7665C04"/>
    <w:multiLevelType w:val="hybridMultilevel"/>
    <w:tmpl w:val="E5AA2D2C"/>
    <w:lvl w:ilvl="0" w:tplc="B0BEFFAC">
      <w:start w:val="1"/>
      <w:numFmt w:val="decimal"/>
      <w:lvlText w:val="%1."/>
      <w:lvlJc w:val="right"/>
      <w:pPr>
        <w:ind w:left="720" w:hanging="360"/>
      </w:pPr>
      <w:rPr>
        <w:rFonts w:hint="default"/>
        <w:spacing w:val="-20"/>
        <w:position w:val="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0D635E"/>
    <w:multiLevelType w:val="hybridMultilevel"/>
    <w:tmpl w:val="A32071A0"/>
    <w:lvl w:ilvl="0" w:tplc="68E0ECA2">
      <w:start w:val="1"/>
      <w:numFmt w:val="decimal"/>
      <w:lvlText w:val="%1."/>
      <w:lvlJc w:val="left"/>
      <w:pPr>
        <w:tabs>
          <w:tab w:val="num" w:pos="851"/>
        </w:tabs>
        <w:ind w:firstLine="85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u w:val="none"/>
        <w:effect w:val="none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D32512"/>
    <w:multiLevelType w:val="hybridMultilevel"/>
    <w:tmpl w:val="827425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1DFE562A"/>
    <w:multiLevelType w:val="hybridMultilevel"/>
    <w:tmpl w:val="B0F66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29516C"/>
    <w:multiLevelType w:val="hybridMultilevel"/>
    <w:tmpl w:val="41D85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3CB5F76"/>
    <w:multiLevelType w:val="hybridMultilevel"/>
    <w:tmpl w:val="55C0F81C"/>
    <w:lvl w:ilvl="0" w:tplc="115AFB46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18">
    <w:nsid w:val="26566A03"/>
    <w:multiLevelType w:val="hybridMultilevel"/>
    <w:tmpl w:val="80D85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8155D22"/>
    <w:multiLevelType w:val="hybridMultilevel"/>
    <w:tmpl w:val="34DAFEE4"/>
    <w:lvl w:ilvl="0" w:tplc="AE266342">
      <w:start w:val="3"/>
      <w:numFmt w:val="decimal"/>
      <w:lvlText w:val="%1."/>
      <w:lvlJc w:val="left"/>
      <w:pPr>
        <w:ind w:left="262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910081C"/>
    <w:multiLevelType w:val="hybridMultilevel"/>
    <w:tmpl w:val="8CDA0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B366456"/>
    <w:multiLevelType w:val="hybridMultilevel"/>
    <w:tmpl w:val="7AAE08A6"/>
    <w:lvl w:ilvl="0" w:tplc="A746AE1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22">
    <w:nsid w:val="36A46D99"/>
    <w:multiLevelType w:val="hybridMultilevel"/>
    <w:tmpl w:val="AC364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D300B5F"/>
    <w:multiLevelType w:val="hybridMultilevel"/>
    <w:tmpl w:val="77FA1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5F5D96"/>
    <w:multiLevelType w:val="multilevel"/>
    <w:tmpl w:val="80D85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47F0662"/>
    <w:multiLevelType w:val="hybridMultilevel"/>
    <w:tmpl w:val="2746EBD4"/>
    <w:lvl w:ilvl="0" w:tplc="042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4D4226B1"/>
    <w:multiLevelType w:val="hybridMultilevel"/>
    <w:tmpl w:val="C10A1CF2"/>
    <w:lvl w:ilvl="0" w:tplc="B4C6C86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27">
    <w:nsid w:val="504F20BA"/>
    <w:multiLevelType w:val="hybridMultilevel"/>
    <w:tmpl w:val="4B1CC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5D0632"/>
    <w:multiLevelType w:val="hybridMultilevel"/>
    <w:tmpl w:val="9C10AA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585338AD"/>
    <w:multiLevelType w:val="hybridMultilevel"/>
    <w:tmpl w:val="43707B3A"/>
    <w:lvl w:ilvl="0" w:tplc="BDE203E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30">
    <w:nsid w:val="5AC34354"/>
    <w:multiLevelType w:val="multilevel"/>
    <w:tmpl w:val="7DD0021E"/>
    <w:styleLink w:val="1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D00A92"/>
    <w:multiLevelType w:val="hybridMultilevel"/>
    <w:tmpl w:val="609CCE3C"/>
    <w:lvl w:ilvl="0" w:tplc="DE90FF78">
      <w:numFmt w:val="bullet"/>
      <w:lvlText w:val="-"/>
      <w:lvlJc w:val="left"/>
      <w:pPr>
        <w:tabs>
          <w:tab w:val="num" w:pos="1462"/>
        </w:tabs>
        <w:ind w:left="146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2"/>
        </w:tabs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2"/>
        </w:tabs>
        <w:ind w:left="65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2"/>
        </w:tabs>
        <w:ind w:left="7222" w:hanging="360"/>
      </w:pPr>
      <w:rPr>
        <w:rFonts w:ascii="Wingdings" w:hAnsi="Wingdings" w:hint="default"/>
      </w:rPr>
    </w:lvl>
  </w:abstractNum>
  <w:abstractNum w:abstractNumId="33">
    <w:nsid w:val="67A57D81"/>
    <w:multiLevelType w:val="hybridMultilevel"/>
    <w:tmpl w:val="43E87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A8B2D04"/>
    <w:multiLevelType w:val="hybridMultilevel"/>
    <w:tmpl w:val="9D66EFCA"/>
    <w:lvl w:ilvl="0" w:tplc="62327038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C0010AD"/>
    <w:multiLevelType w:val="hybridMultilevel"/>
    <w:tmpl w:val="4344DE9E"/>
    <w:lvl w:ilvl="0" w:tplc="21A41C7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36">
    <w:nsid w:val="6C751635"/>
    <w:multiLevelType w:val="singleLevel"/>
    <w:tmpl w:val="623270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7">
    <w:nsid w:val="746464ED"/>
    <w:multiLevelType w:val="hybridMultilevel"/>
    <w:tmpl w:val="3B745E6E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38">
    <w:nsid w:val="7B180D71"/>
    <w:multiLevelType w:val="hybridMultilevel"/>
    <w:tmpl w:val="A2A0741E"/>
    <w:lvl w:ilvl="0" w:tplc="FF38993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39">
    <w:nsid w:val="7C092BEE"/>
    <w:multiLevelType w:val="hybridMultilevel"/>
    <w:tmpl w:val="BAA6E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DC53E49"/>
    <w:multiLevelType w:val="hybridMultilevel"/>
    <w:tmpl w:val="53929C0C"/>
    <w:lvl w:ilvl="0" w:tplc="7618E76A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41">
    <w:nsid w:val="7F455E9A"/>
    <w:multiLevelType w:val="hybridMultilevel"/>
    <w:tmpl w:val="0BF294AA"/>
    <w:lvl w:ilvl="0" w:tplc="04190001">
      <w:start w:val="1"/>
      <w:numFmt w:val="bullet"/>
      <w:lvlText w:val=""/>
      <w:lvlJc w:val="left"/>
      <w:pPr>
        <w:tabs>
          <w:tab w:val="num" w:pos="1747"/>
        </w:tabs>
        <w:ind w:left="1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7"/>
        </w:tabs>
        <w:ind w:left="24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7"/>
        </w:tabs>
        <w:ind w:left="3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7"/>
        </w:tabs>
        <w:ind w:left="3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7"/>
        </w:tabs>
        <w:ind w:left="4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7"/>
        </w:tabs>
        <w:ind w:left="5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7"/>
        </w:tabs>
        <w:ind w:left="6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7"/>
        </w:tabs>
        <w:ind w:left="6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7"/>
        </w:tabs>
        <w:ind w:left="750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17"/>
  </w:num>
  <w:num w:numId="4">
    <w:abstractNumId w:val="27"/>
  </w:num>
  <w:num w:numId="5">
    <w:abstractNumId w:val="23"/>
  </w:num>
  <w:num w:numId="6">
    <w:abstractNumId w:val="1"/>
  </w:num>
  <w:num w:numId="7">
    <w:abstractNumId w:val="4"/>
  </w:num>
  <w:num w:numId="8">
    <w:abstractNumId w:val="2"/>
  </w:num>
  <w:num w:numId="9">
    <w:abstractNumId w:val="19"/>
  </w:num>
  <w:num w:numId="10">
    <w:abstractNumId w:val="36"/>
    <w:lvlOverride w:ilvl="0">
      <w:startOverride w:val="1"/>
    </w:lvlOverride>
  </w:num>
  <w:num w:numId="11">
    <w:abstractNumId w:val="0"/>
  </w:num>
  <w:num w:numId="12">
    <w:abstractNumId w:val="34"/>
  </w:num>
  <w:num w:numId="13">
    <w:abstractNumId w:val="13"/>
  </w:num>
  <w:num w:numId="14">
    <w:abstractNumId w:val="6"/>
  </w:num>
  <w:num w:numId="15">
    <w:abstractNumId w:val="41"/>
  </w:num>
  <w:num w:numId="16">
    <w:abstractNumId w:val="32"/>
  </w:num>
  <w:num w:numId="17">
    <w:abstractNumId w:val="22"/>
  </w:num>
  <w:num w:numId="18">
    <w:abstractNumId w:val="37"/>
  </w:num>
  <w:num w:numId="19">
    <w:abstractNumId w:val="14"/>
  </w:num>
  <w:num w:numId="20">
    <w:abstractNumId w:val="20"/>
  </w:num>
  <w:num w:numId="21">
    <w:abstractNumId w:val="8"/>
  </w:num>
  <w:num w:numId="22">
    <w:abstractNumId w:val="3"/>
  </w:num>
  <w:num w:numId="23">
    <w:abstractNumId w:val="33"/>
  </w:num>
  <w:num w:numId="24">
    <w:abstractNumId w:val="10"/>
  </w:num>
  <w:num w:numId="25">
    <w:abstractNumId w:val="18"/>
  </w:num>
  <w:num w:numId="26">
    <w:abstractNumId w:val="24"/>
  </w:num>
  <w:num w:numId="27">
    <w:abstractNumId w:val="39"/>
  </w:num>
  <w:num w:numId="28">
    <w:abstractNumId w:val="16"/>
  </w:num>
  <w:num w:numId="29">
    <w:abstractNumId w:val="12"/>
  </w:num>
  <w:num w:numId="30">
    <w:abstractNumId w:val="21"/>
  </w:num>
  <w:num w:numId="31">
    <w:abstractNumId w:val="9"/>
  </w:num>
  <w:num w:numId="32">
    <w:abstractNumId w:val="28"/>
  </w:num>
  <w:num w:numId="33">
    <w:abstractNumId w:val="40"/>
  </w:num>
  <w:num w:numId="34">
    <w:abstractNumId w:val="7"/>
  </w:num>
  <w:num w:numId="35">
    <w:abstractNumId w:val="26"/>
  </w:num>
  <w:num w:numId="36">
    <w:abstractNumId w:val="29"/>
  </w:num>
  <w:num w:numId="37">
    <w:abstractNumId w:val="35"/>
  </w:num>
  <w:num w:numId="38">
    <w:abstractNumId w:val="38"/>
  </w:num>
  <w:num w:numId="39">
    <w:abstractNumId w:val="25"/>
  </w:num>
  <w:num w:numId="40">
    <w:abstractNumId w:val="5"/>
  </w:num>
  <w:num w:numId="41">
    <w:abstractNumId w:val="11"/>
  </w:num>
  <w:num w:numId="42">
    <w:abstractNumId w:val="3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224A"/>
    <w:rsid w:val="00021849"/>
    <w:rsid w:val="000415B8"/>
    <w:rsid w:val="000431B4"/>
    <w:rsid w:val="00057E09"/>
    <w:rsid w:val="00060508"/>
    <w:rsid w:val="00081DC1"/>
    <w:rsid w:val="000847E8"/>
    <w:rsid w:val="00091331"/>
    <w:rsid w:val="000A143F"/>
    <w:rsid w:val="000A1932"/>
    <w:rsid w:val="000A50DF"/>
    <w:rsid w:val="000C1F8B"/>
    <w:rsid w:val="000C56D4"/>
    <w:rsid w:val="000E3668"/>
    <w:rsid w:val="000E405A"/>
    <w:rsid w:val="00111619"/>
    <w:rsid w:val="0011295D"/>
    <w:rsid w:val="0012439A"/>
    <w:rsid w:val="001567E3"/>
    <w:rsid w:val="001A215F"/>
    <w:rsid w:val="001A6C0C"/>
    <w:rsid w:val="001A7F4A"/>
    <w:rsid w:val="001B3D3C"/>
    <w:rsid w:val="001B5204"/>
    <w:rsid w:val="001E01CD"/>
    <w:rsid w:val="001E4835"/>
    <w:rsid w:val="001E6EC8"/>
    <w:rsid w:val="00233E10"/>
    <w:rsid w:val="00241043"/>
    <w:rsid w:val="00252051"/>
    <w:rsid w:val="00285101"/>
    <w:rsid w:val="002A0AEA"/>
    <w:rsid w:val="002A7C4A"/>
    <w:rsid w:val="002C37A2"/>
    <w:rsid w:val="002D577A"/>
    <w:rsid w:val="00303099"/>
    <w:rsid w:val="00306C8F"/>
    <w:rsid w:val="003102CA"/>
    <w:rsid w:val="003150C6"/>
    <w:rsid w:val="0032656C"/>
    <w:rsid w:val="00327E80"/>
    <w:rsid w:val="0033079C"/>
    <w:rsid w:val="00334564"/>
    <w:rsid w:val="0033482A"/>
    <w:rsid w:val="003401BE"/>
    <w:rsid w:val="00350A33"/>
    <w:rsid w:val="00355903"/>
    <w:rsid w:val="003744C0"/>
    <w:rsid w:val="003753ED"/>
    <w:rsid w:val="003765C1"/>
    <w:rsid w:val="00381944"/>
    <w:rsid w:val="00392D52"/>
    <w:rsid w:val="0039486F"/>
    <w:rsid w:val="003A5B89"/>
    <w:rsid w:val="003B25C6"/>
    <w:rsid w:val="003B4C61"/>
    <w:rsid w:val="003B6AD3"/>
    <w:rsid w:val="003C22AD"/>
    <w:rsid w:val="003C3733"/>
    <w:rsid w:val="003D44CF"/>
    <w:rsid w:val="003F6190"/>
    <w:rsid w:val="004035D0"/>
    <w:rsid w:val="004144AD"/>
    <w:rsid w:val="00424F81"/>
    <w:rsid w:val="0046079E"/>
    <w:rsid w:val="00475BB5"/>
    <w:rsid w:val="004875FC"/>
    <w:rsid w:val="004960B9"/>
    <w:rsid w:val="004B4E3C"/>
    <w:rsid w:val="004F0AEC"/>
    <w:rsid w:val="00503DAE"/>
    <w:rsid w:val="00516CC8"/>
    <w:rsid w:val="00532089"/>
    <w:rsid w:val="00533339"/>
    <w:rsid w:val="00557D95"/>
    <w:rsid w:val="00584858"/>
    <w:rsid w:val="005A2FF4"/>
    <w:rsid w:val="005B47FF"/>
    <w:rsid w:val="005C3041"/>
    <w:rsid w:val="005C6D42"/>
    <w:rsid w:val="005E2D44"/>
    <w:rsid w:val="005F42B9"/>
    <w:rsid w:val="005F483C"/>
    <w:rsid w:val="006119F4"/>
    <w:rsid w:val="00656AF3"/>
    <w:rsid w:val="0067040D"/>
    <w:rsid w:val="0067660D"/>
    <w:rsid w:val="006A74A2"/>
    <w:rsid w:val="006D77DC"/>
    <w:rsid w:val="006D788B"/>
    <w:rsid w:val="006E3786"/>
    <w:rsid w:val="006F2AE0"/>
    <w:rsid w:val="00722143"/>
    <w:rsid w:val="00723F65"/>
    <w:rsid w:val="00737299"/>
    <w:rsid w:val="00746A18"/>
    <w:rsid w:val="00755E40"/>
    <w:rsid w:val="00785678"/>
    <w:rsid w:val="007A6161"/>
    <w:rsid w:val="007C4849"/>
    <w:rsid w:val="007F719F"/>
    <w:rsid w:val="00801B70"/>
    <w:rsid w:val="008038D1"/>
    <w:rsid w:val="00805A0A"/>
    <w:rsid w:val="0082224A"/>
    <w:rsid w:val="00832830"/>
    <w:rsid w:val="00846115"/>
    <w:rsid w:val="0084652D"/>
    <w:rsid w:val="00871D77"/>
    <w:rsid w:val="0089548D"/>
    <w:rsid w:val="008A0D25"/>
    <w:rsid w:val="008D1A88"/>
    <w:rsid w:val="008E16EB"/>
    <w:rsid w:val="008F18FE"/>
    <w:rsid w:val="008F37F8"/>
    <w:rsid w:val="00915E92"/>
    <w:rsid w:val="009267CB"/>
    <w:rsid w:val="00936FCB"/>
    <w:rsid w:val="00944618"/>
    <w:rsid w:val="00956B45"/>
    <w:rsid w:val="00981F3C"/>
    <w:rsid w:val="00990876"/>
    <w:rsid w:val="009A176E"/>
    <w:rsid w:val="009A34B3"/>
    <w:rsid w:val="009A45CC"/>
    <w:rsid w:val="009A5BA2"/>
    <w:rsid w:val="009A6C45"/>
    <w:rsid w:val="009B058F"/>
    <w:rsid w:val="009B6860"/>
    <w:rsid w:val="009C75F2"/>
    <w:rsid w:val="009E1769"/>
    <w:rsid w:val="009E2659"/>
    <w:rsid w:val="009F0B18"/>
    <w:rsid w:val="00A22119"/>
    <w:rsid w:val="00A376D0"/>
    <w:rsid w:val="00A50E36"/>
    <w:rsid w:val="00A54353"/>
    <w:rsid w:val="00A77626"/>
    <w:rsid w:val="00AA3E49"/>
    <w:rsid w:val="00AA63F9"/>
    <w:rsid w:val="00AB7FF2"/>
    <w:rsid w:val="00AD327A"/>
    <w:rsid w:val="00AD656F"/>
    <w:rsid w:val="00AE2271"/>
    <w:rsid w:val="00B001E2"/>
    <w:rsid w:val="00B0147C"/>
    <w:rsid w:val="00B07069"/>
    <w:rsid w:val="00B414A0"/>
    <w:rsid w:val="00B50B02"/>
    <w:rsid w:val="00B8386B"/>
    <w:rsid w:val="00B9718A"/>
    <w:rsid w:val="00BA7FBD"/>
    <w:rsid w:val="00BC578F"/>
    <w:rsid w:val="00BD018E"/>
    <w:rsid w:val="00C20062"/>
    <w:rsid w:val="00C22604"/>
    <w:rsid w:val="00C248D3"/>
    <w:rsid w:val="00C35985"/>
    <w:rsid w:val="00C41A40"/>
    <w:rsid w:val="00C43A02"/>
    <w:rsid w:val="00C634E8"/>
    <w:rsid w:val="00C74251"/>
    <w:rsid w:val="00C82BFE"/>
    <w:rsid w:val="00C934CC"/>
    <w:rsid w:val="00CA2EC5"/>
    <w:rsid w:val="00CD4F94"/>
    <w:rsid w:val="00CD75C3"/>
    <w:rsid w:val="00CE23FD"/>
    <w:rsid w:val="00CE4526"/>
    <w:rsid w:val="00CF577A"/>
    <w:rsid w:val="00CF608A"/>
    <w:rsid w:val="00D06AFE"/>
    <w:rsid w:val="00D45582"/>
    <w:rsid w:val="00D46ADD"/>
    <w:rsid w:val="00D52FFB"/>
    <w:rsid w:val="00D62529"/>
    <w:rsid w:val="00D62655"/>
    <w:rsid w:val="00D66239"/>
    <w:rsid w:val="00D66F21"/>
    <w:rsid w:val="00D67329"/>
    <w:rsid w:val="00D67494"/>
    <w:rsid w:val="00D907B4"/>
    <w:rsid w:val="00DB2FDD"/>
    <w:rsid w:val="00DB7503"/>
    <w:rsid w:val="00DD7133"/>
    <w:rsid w:val="00DE35F4"/>
    <w:rsid w:val="00E13CD5"/>
    <w:rsid w:val="00E17F29"/>
    <w:rsid w:val="00E405A7"/>
    <w:rsid w:val="00E5238B"/>
    <w:rsid w:val="00E5666E"/>
    <w:rsid w:val="00E646CF"/>
    <w:rsid w:val="00E747BF"/>
    <w:rsid w:val="00E80B18"/>
    <w:rsid w:val="00E84E1E"/>
    <w:rsid w:val="00E85238"/>
    <w:rsid w:val="00E93D2C"/>
    <w:rsid w:val="00E95E9C"/>
    <w:rsid w:val="00EA1653"/>
    <w:rsid w:val="00EA58A9"/>
    <w:rsid w:val="00ED44BB"/>
    <w:rsid w:val="00EE743C"/>
    <w:rsid w:val="00F00ABB"/>
    <w:rsid w:val="00F1346A"/>
    <w:rsid w:val="00F22694"/>
    <w:rsid w:val="00F2519D"/>
    <w:rsid w:val="00F31544"/>
    <w:rsid w:val="00F41689"/>
    <w:rsid w:val="00F449B2"/>
    <w:rsid w:val="00F559E6"/>
    <w:rsid w:val="00F63533"/>
    <w:rsid w:val="00F837C2"/>
    <w:rsid w:val="00FC5DA0"/>
    <w:rsid w:val="00FE59F1"/>
    <w:rsid w:val="00FF09DB"/>
    <w:rsid w:val="00FF5D5B"/>
    <w:rsid w:val="00FF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985"/>
    <w:pPr>
      <w:spacing w:after="200" w:line="276" w:lineRule="auto"/>
    </w:pPr>
    <w:rPr>
      <w:rFonts w:ascii="Times New Roman" w:hAnsi="Times New Roman" w:cs="Times New Roman"/>
      <w:sz w:val="28"/>
      <w:lang w:eastAsia="en-US"/>
    </w:rPr>
  </w:style>
  <w:style w:type="paragraph" w:styleId="10">
    <w:name w:val="heading 1"/>
    <w:basedOn w:val="a"/>
    <w:next w:val="a"/>
    <w:link w:val="11"/>
    <w:uiPriority w:val="99"/>
    <w:qFormat/>
    <w:locked/>
    <w:rsid w:val="00C35985"/>
    <w:pPr>
      <w:keepNext/>
      <w:spacing w:after="0" w:line="240" w:lineRule="auto"/>
      <w:jc w:val="both"/>
      <w:outlineLvl w:val="0"/>
    </w:pPr>
    <w:rPr>
      <w:sz w:val="24"/>
      <w:szCs w:val="20"/>
      <w:lang w:val="uk-UA" w:eastAsia="ru-RU"/>
    </w:rPr>
  </w:style>
  <w:style w:type="paragraph" w:styleId="4">
    <w:name w:val="heading 4"/>
    <w:basedOn w:val="a"/>
    <w:next w:val="a"/>
    <w:link w:val="40"/>
    <w:uiPriority w:val="99"/>
    <w:qFormat/>
    <w:rsid w:val="00C35985"/>
    <w:pPr>
      <w:keepNext/>
      <w:spacing w:after="0" w:line="240" w:lineRule="auto"/>
      <w:outlineLvl w:val="3"/>
    </w:pPr>
    <w:rPr>
      <w:szCs w:val="24"/>
      <w:lang w:val="uk-UA" w:eastAsia="ru-RU"/>
    </w:rPr>
  </w:style>
  <w:style w:type="paragraph" w:styleId="7">
    <w:name w:val="heading 7"/>
    <w:basedOn w:val="a"/>
    <w:next w:val="a"/>
    <w:link w:val="70"/>
    <w:uiPriority w:val="99"/>
    <w:qFormat/>
    <w:locked/>
    <w:rsid w:val="00C35985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6"/>
    </w:pPr>
    <w:rPr>
      <w:color w:val="000000"/>
      <w:szCs w:val="27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locked/>
    <w:rsid w:val="00C35985"/>
    <w:rPr>
      <w:rFonts w:asciiTheme="majorHAnsi" w:eastAsiaTheme="majorEastAsia" w:hAnsiTheme="majorHAnsi" w:cs="Times New Roman"/>
      <w:b/>
      <w:bCs/>
      <w:kern w:val="32"/>
      <w:sz w:val="32"/>
      <w:szCs w:val="32"/>
      <w:lang w:val="ru-RU"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C3598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C35985"/>
    <w:rPr>
      <w:rFonts w:asciiTheme="minorHAnsi" w:eastAsiaTheme="minorEastAsia" w:hAnsiTheme="minorHAnsi" w:cs="Times New Roman"/>
      <w:sz w:val="24"/>
      <w:szCs w:val="24"/>
      <w:lang w:val="ru-RU" w:eastAsia="en-US"/>
    </w:rPr>
  </w:style>
  <w:style w:type="table" w:styleId="a3">
    <w:name w:val="Table Grid"/>
    <w:basedOn w:val="a1"/>
    <w:uiPriority w:val="99"/>
    <w:rsid w:val="00C35985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rsid w:val="00C35985"/>
    <w:pPr>
      <w:ind w:left="720"/>
      <w:contextualSpacing/>
    </w:pPr>
  </w:style>
  <w:style w:type="character" w:customStyle="1" w:styleId="FontStyle35">
    <w:name w:val="Font Style35"/>
    <w:uiPriority w:val="99"/>
    <w:rsid w:val="00C35985"/>
    <w:rPr>
      <w:rFonts w:ascii="Times New Roman" w:hAnsi="Times New Roman"/>
      <w:sz w:val="26"/>
    </w:rPr>
  </w:style>
  <w:style w:type="paragraph" w:customStyle="1" w:styleId="Style15">
    <w:name w:val="Style15"/>
    <w:basedOn w:val="a"/>
    <w:uiPriority w:val="99"/>
    <w:rsid w:val="00C35985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sz w:val="24"/>
      <w:szCs w:val="24"/>
      <w:lang w:eastAsia="ru-RU"/>
    </w:rPr>
  </w:style>
  <w:style w:type="character" w:customStyle="1" w:styleId="FontStyle304">
    <w:name w:val="Font Style304"/>
    <w:uiPriority w:val="99"/>
    <w:rsid w:val="00C35985"/>
    <w:rPr>
      <w:rFonts w:ascii="Book Antiqua" w:hAnsi="Book Antiqua"/>
      <w:b/>
      <w:i/>
      <w:sz w:val="46"/>
    </w:rPr>
  </w:style>
  <w:style w:type="character" w:customStyle="1" w:styleId="FontStyle302">
    <w:name w:val="Font Style302"/>
    <w:uiPriority w:val="99"/>
    <w:rsid w:val="00C35985"/>
    <w:rPr>
      <w:rFonts w:ascii="Times New Roman" w:hAnsi="Times New Roman"/>
      <w:i/>
      <w:sz w:val="24"/>
    </w:rPr>
  </w:style>
  <w:style w:type="paragraph" w:styleId="a4">
    <w:name w:val="Balloon Text"/>
    <w:basedOn w:val="a"/>
    <w:link w:val="a5"/>
    <w:uiPriority w:val="99"/>
    <w:semiHidden/>
    <w:rsid w:val="00C359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35985"/>
    <w:rPr>
      <w:rFonts w:ascii="Tahoma" w:hAnsi="Tahoma" w:cs="Tahoma"/>
      <w:sz w:val="16"/>
      <w:szCs w:val="16"/>
      <w:lang w:val="ru-RU"/>
    </w:rPr>
  </w:style>
  <w:style w:type="paragraph" w:styleId="a6">
    <w:name w:val="header"/>
    <w:basedOn w:val="a"/>
    <w:link w:val="a7"/>
    <w:uiPriority w:val="99"/>
    <w:rsid w:val="00C3598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35985"/>
    <w:rPr>
      <w:rFonts w:ascii="Calibri" w:hAnsi="Calibri" w:cs="Times New Roman"/>
      <w:lang w:val="ru-RU"/>
    </w:rPr>
  </w:style>
  <w:style w:type="paragraph" w:styleId="a8">
    <w:name w:val="footer"/>
    <w:basedOn w:val="a"/>
    <w:link w:val="a9"/>
    <w:uiPriority w:val="99"/>
    <w:rsid w:val="00C3598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C35985"/>
    <w:rPr>
      <w:rFonts w:ascii="Calibri" w:hAnsi="Calibri" w:cs="Times New Roman"/>
      <w:lang w:val="ru-RU"/>
    </w:rPr>
  </w:style>
  <w:style w:type="paragraph" w:styleId="aa">
    <w:name w:val="No Spacing"/>
    <w:uiPriority w:val="99"/>
    <w:qFormat/>
    <w:rsid w:val="00C35985"/>
    <w:pPr>
      <w:spacing w:after="0" w:line="240" w:lineRule="auto"/>
    </w:pPr>
    <w:rPr>
      <w:rFonts w:cs="Times New Roman"/>
      <w:lang w:val="uk-UA" w:eastAsia="en-US"/>
    </w:rPr>
  </w:style>
  <w:style w:type="paragraph" w:customStyle="1" w:styleId="BodyText21">
    <w:name w:val="Body Text 21"/>
    <w:basedOn w:val="a"/>
    <w:uiPriority w:val="99"/>
    <w:rsid w:val="00C35985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sz w:val="24"/>
      <w:szCs w:val="20"/>
      <w:lang w:val="uk-UA" w:eastAsia="uk-UA"/>
    </w:rPr>
  </w:style>
  <w:style w:type="paragraph" w:styleId="ab">
    <w:name w:val="Body Text Indent"/>
    <w:basedOn w:val="a"/>
    <w:link w:val="ac"/>
    <w:uiPriority w:val="99"/>
    <w:rsid w:val="00C35985"/>
    <w:pPr>
      <w:spacing w:after="0" w:line="360" w:lineRule="auto"/>
      <w:ind w:firstLine="720"/>
      <w:jc w:val="both"/>
    </w:pPr>
    <w:rPr>
      <w:spacing w:val="20"/>
      <w:szCs w:val="20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C35985"/>
    <w:rPr>
      <w:rFonts w:ascii="Times New Roman" w:hAnsi="Times New Roman" w:cs="Times New Roman"/>
      <w:sz w:val="28"/>
      <w:lang w:val="ru-RU" w:eastAsia="en-US"/>
    </w:rPr>
  </w:style>
  <w:style w:type="paragraph" w:styleId="ad">
    <w:name w:val="Plain Text"/>
    <w:basedOn w:val="a"/>
    <w:link w:val="ae"/>
    <w:uiPriority w:val="99"/>
    <w:rsid w:val="00C3598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locked/>
    <w:rsid w:val="00C35985"/>
    <w:rPr>
      <w:rFonts w:ascii="Courier New" w:hAnsi="Courier New" w:cs="Courier New"/>
      <w:sz w:val="20"/>
      <w:szCs w:val="20"/>
      <w:lang w:val="ru-RU" w:eastAsia="en-US"/>
    </w:rPr>
  </w:style>
  <w:style w:type="paragraph" w:styleId="2">
    <w:name w:val="Body Text 2"/>
    <w:basedOn w:val="a"/>
    <w:link w:val="20"/>
    <w:uiPriority w:val="99"/>
    <w:rsid w:val="00C35985"/>
    <w:pPr>
      <w:spacing w:after="0" w:line="240" w:lineRule="auto"/>
      <w:jc w:val="both"/>
    </w:pPr>
    <w:rPr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35985"/>
    <w:rPr>
      <w:rFonts w:ascii="Times New Roman" w:hAnsi="Times New Roman" w:cs="Times New Roman"/>
      <w:sz w:val="28"/>
      <w:lang w:val="ru-RU" w:eastAsia="en-US"/>
    </w:rPr>
  </w:style>
  <w:style w:type="character" w:styleId="af">
    <w:name w:val="Hyperlink"/>
    <w:basedOn w:val="a0"/>
    <w:uiPriority w:val="99"/>
    <w:rsid w:val="00C35985"/>
    <w:rPr>
      <w:rFonts w:cs="Times New Roman"/>
      <w:color w:val="0000FF"/>
      <w:u w:val="single"/>
    </w:rPr>
  </w:style>
  <w:style w:type="paragraph" w:styleId="af0">
    <w:name w:val="Normal (Web)"/>
    <w:basedOn w:val="a"/>
    <w:uiPriority w:val="99"/>
    <w:rsid w:val="00C35985"/>
    <w:pPr>
      <w:spacing w:before="100" w:beforeAutospacing="1" w:after="100" w:afterAutospacing="1" w:line="240" w:lineRule="auto"/>
    </w:pPr>
    <w:rPr>
      <w:sz w:val="24"/>
      <w:szCs w:val="24"/>
      <w:lang w:val="uk-UA" w:eastAsia="uk-UA"/>
    </w:rPr>
  </w:style>
  <w:style w:type="character" w:styleId="af1">
    <w:name w:val="Strong"/>
    <w:basedOn w:val="a0"/>
    <w:uiPriority w:val="99"/>
    <w:qFormat/>
    <w:locked/>
    <w:rsid w:val="00C35985"/>
    <w:rPr>
      <w:rFonts w:cs="Times New Roman"/>
      <w:b/>
      <w:bCs/>
    </w:rPr>
  </w:style>
  <w:style w:type="character" w:styleId="af2">
    <w:name w:val="FollowedHyperlink"/>
    <w:basedOn w:val="a0"/>
    <w:uiPriority w:val="99"/>
    <w:rsid w:val="00C35985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C359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 w:eastAsia="uk-UA"/>
    </w:rPr>
  </w:style>
  <w:style w:type="paragraph" w:styleId="13">
    <w:name w:val="toc 1"/>
    <w:basedOn w:val="a"/>
    <w:next w:val="a"/>
    <w:autoRedefine/>
    <w:uiPriority w:val="99"/>
    <w:semiHidden/>
    <w:locked/>
    <w:rsid w:val="00C35985"/>
    <w:pPr>
      <w:spacing w:after="0" w:line="360" w:lineRule="auto"/>
    </w:pPr>
    <w:rPr>
      <w:szCs w:val="24"/>
      <w:lang w:val="uk-UA" w:eastAsia="ru-RU"/>
    </w:rPr>
  </w:style>
  <w:style w:type="paragraph" w:styleId="21">
    <w:name w:val="toc 2"/>
    <w:basedOn w:val="a"/>
    <w:next w:val="a"/>
    <w:autoRedefine/>
    <w:uiPriority w:val="99"/>
    <w:semiHidden/>
    <w:locked/>
    <w:rsid w:val="00C35985"/>
    <w:pPr>
      <w:spacing w:after="0" w:line="360" w:lineRule="auto"/>
      <w:ind w:left="240"/>
    </w:pPr>
    <w:rPr>
      <w:szCs w:val="24"/>
      <w:lang w:val="uk-UA" w:eastAsia="ru-RU"/>
    </w:rPr>
  </w:style>
  <w:style w:type="paragraph" w:styleId="3">
    <w:name w:val="toc 3"/>
    <w:basedOn w:val="a"/>
    <w:next w:val="a"/>
    <w:autoRedefine/>
    <w:uiPriority w:val="99"/>
    <w:semiHidden/>
    <w:locked/>
    <w:rsid w:val="00C35985"/>
    <w:pPr>
      <w:spacing w:after="0" w:line="360" w:lineRule="auto"/>
      <w:ind w:left="480"/>
    </w:pPr>
    <w:rPr>
      <w:szCs w:val="24"/>
      <w:lang w:val="uk-UA" w:eastAsia="ru-RU"/>
    </w:rPr>
  </w:style>
  <w:style w:type="paragraph" w:customStyle="1" w:styleId="af3">
    <w:name w:val="Основний текст ДП"/>
    <w:basedOn w:val="a"/>
    <w:link w:val="af4"/>
    <w:uiPriority w:val="99"/>
    <w:rsid w:val="00C35985"/>
    <w:pPr>
      <w:spacing w:after="0" w:line="360" w:lineRule="auto"/>
      <w:ind w:firstLine="709"/>
      <w:jc w:val="both"/>
    </w:pPr>
    <w:rPr>
      <w:szCs w:val="20"/>
      <w:lang w:val="uk-UA" w:eastAsia="ru-RU"/>
    </w:rPr>
  </w:style>
  <w:style w:type="character" w:customStyle="1" w:styleId="af4">
    <w:name w:val="Основний текст ДП Знак"/>
    <w:basedOn w:val="a0"/>
    <w:link w:val="af3"/>
    <w:uiPriority w:val="99"/>
    <w:locked/>
    <w:rsid w:val="00C35985"/>
    <w:rPr>
      <w:rFonts w:cs="Times New Roman"/>
      <w:snapToGrid w:val="0"/>
      <w:sz w:val="28"/>
      <w:lang w:val="uk-UA" w:eastAsia="ru-RU" w:bidi="ar-SA"/>
    </w:rPr>
  </w:style>
  <w:style w:type="paragraph" w:styleId="af5">
    <w:name w:val="Body Text"/>
    <w:basedOn w:val="a"/>
    <w:link w:val="af6"/>
    <w:uiPriority w:val="99"/>
    <w:rsid w:val="00C35985"/>
    <w:pPr>
      <w:widowControl w:val="0"/>
      <w:autoSpaceDE w:val="0"/>
      <w:autoSpaceDN w:val="0"/>
      <w:adjustRightInd w:val="0"/>
      <w:spacing w:after="0" w:line="240" w:lineRule="auto"/>
    </w:pPr>
    <w:rPr>
      <w:szCs w:val="28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semiHidden/>
    <w:locked/>
    <w:rsid w:val="00C35985"/>
    <w:rPr>
      <w:rFonts w:ascii="Times New Roman" w:hAnsi="Times New Roman" w:cs="Times New Roman"/>
      <w:sz w:val="28"/>
      <w:lang w:val="ru-RU" w:eastAsia="en-US"/>
    </w:rPr>
  </w:style>
  <w:style w:type="paragraph" w:customStyle="1" w:styleId="210">
    <w:name w:val="Основной текст 21"/>
    <w:basedOn w:val="a"/>
    <w:uiPriority w:val="99"/>
    <w:rsid w:val="00DB7503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sz w:val="24"/>
      <w:szCs w:val="20"/>
      <w:lang w:val="uk-UA" w:eastAsia="uk-UA"/>
    </w:rPr>
  </w:style>
  <w:style w:type="character" w:styleId="af7">
    <w:name w:val="annotation reference"/>
    <w:basedOn w:val="a0"/>
    <w:uiPriority w:val="99"/>
    <w:semiHidden/>
    <w:unhideWhenUsed/>
    <w:rsid w:val="00392D52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92D52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392D52"/>
    <w:rPr>
      <w:rFonts w:ascii="Times New Roman" w:hAnsi="Times New Roman" w:cs="Times New Roman"/>
      <w:sz w:val="20"/>
      <w:szCs w:val="20"/>
      <w:lang w:val="ru-RU"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92D5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392D52"/>
    <w:rPr>
      <w:b/>
      <w:bCs/>
    </w:rPr>
  </w:style>
  <w:style w:type="paragraph" w:styleId="afc">
    <w:name w:val="List Paragraph"/>
    <w:basedOn w:val="a"/>
    <w:uiPriority w:val="1"/>
    <w:qFormat/>
    <w:rsid w:val="00AD327A"/>
    <w:pPr>
      <w:spacing w:after="0" w:line="240" w:lineRule="auto"/>
      <w:ind w:left="720"/>
      <w:contextualSpacing/>
    </w:pPr>
    <w:rPr>
      <w:szCs w:val="24"/>
      <w:lang w:eastAsia="ru-RU"/>
    </w:rPr>
  </w:style>
  <w:style w:type="numbering" w:customStyle="1" w:styleId="1">
    <w:name w:val="Стиль1"/>
    <w:uiPriority w:val="99"/>
    <w:rsid w:val="00755E40"/>
    <w:pPr>
      <w:numPr>
        <w:numId w:val="4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44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13</Pages>
  <Words>2624</Words>
  <Characters>14961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SPecialiST RePack</Company>
  <LinksUpToDate>false</LinksUpToDate>
  <CharactersWithSpaces>17550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TK - LNTU</dc:creator>
  <cp:lastModifiedBy>Admin</cp:lastModifiedBy>
  <cp:revision>11</cp:revision>
  <cp:lastPrinted>2021-09-19T10:49:00Z</cp:lastPrinted>
  <dcterms:created xsi:type="dcterms:W3CDTF">2022-08-28T10:46:00Z</dcterms:created>
  <dcterms:modified xsi:type="dcterms:W3CDTF">2022-09-11T12:09:00Z</dcterms:modified>
</cp:coreProperties>
</file>