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A57" w:rsidRDefault="00456A57" w:rsidP="00456A57">
      <w:pPr>
        <w:rPr>
          <w:rFonts w:ascii="Times New Roman" w:hAnsi="Times New Roman" w:cs="Times New Roman"/>
          <w:sz w:val="32"/>
          <w:lang w:val="uk-UA"/>
        </w:rPr>
      </w:pPr>
      <w:r w:rsidRPr="00770FD6">
        <w:rPr>
          <w:rFonts w:ascii="Times New Roman" w:hAnsi="Times New Roman" w:cs="Times New Roman"/>
          <w:b/>
          <w:sz w:val="32"/>
          <w:lang w:val="uk-UA"/>
        </w:rPr>
        <w:t>Тема:</w:t>
      </w:r>
      <w:r>
        <w:rPr>
          <w:rFonts w:ascii="Times New Roman" w:hAnsi="Times New Roman" w:cs="Times New Roman"/>
          <w:b/>
          <w:sz w:val="32"/>
          <w:lang w:val="uk-UA"/>
        </w:rPr>
        <w:t xml:space="preserve"> </w:t>
      </w:r>
      <w:r w:rsidRPr="00456A57">
        <w:rPr>
          <w:lang w:val="ru-RU"/>
        </w:rPr>
        <w:t xml:space="preserve"> </w:t>
      </w:r>
      <w:r w:rsidRPr="00770FD6">
        <w:rPr>
          <w:rFonts w:ascii="Times New Roman" w:hAnsi="Times New Roman" w:cs="Times New Roman"/>
          <w:sz w:val="32"/>
          <w:lang w:val="uk-UA"/>
        </w:rPr>
        <w:t>Програмовані логічні контролери.</w:t>
      </w:r>
    </w:p>
    <w:p w:rsidR="00456A57" w:rsidRPr="00770FD6" w:rsidRDefault="00456A57" w:rsidP="00456A57">
      <w:pPr>
        <w:rPr>
          <w:rFonts w:ascii="Times New Roman" w:hAnsi="Times New Roman" w:cs="Times New Roman"/>
          <w:b/>
          <w:sz w:val="28"/>
          <w:lang w:val="uk-UA"/>
        </w:rPr>
      </w:pPr>
      <w:r>
        <w:rPr>
          <w:rFonts w:ascii="Times New Roman" w:hAnsi="Times New Roman" w:cs="Times New Roman"/>
          <w:b/>
          <w:sz w:val="28"/>
          <w:lang w:val="uk-UA"/>
        </w:rPr>
        <w:t>Поняття про мікропроцесор</w:t>
      </w: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Однією з характерних особливостей нинішнього етапу науково-технічного прогресу є все більш широке застосування мікроелектроніки в різних галузях народного господарства. Роль мікроелектроніки в розвитку суспільного виробництва визначається її практично необмеженими можливостями у вирішенні різних завдань у всіх областях народного господарства, глибоким впливом на культуру і побут сучасної людини.</w:t>
      </w: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Особлива увага в даний час приділяється впровадженню мікропроцесорів, що забезпечують вирішення завдань автоматизації управління механізмами, приладами ' і апаратурою. Адаптація мікропроцесора до особливостей конкретного завдання здійснюється в основному шляхом розробки відповідного програмного забезпечення, що заноситься потім в пам'ять програм. Апаратна адаптація в більшості випадків здійснюється шляхом підключення необхідних інтегральних схем обрамлення і організації введення-виводу, від</w:t>
      </w:r>
      <w:r>
        <w:rPr>
          <w:rFonts w:ascii="Times New Roman" w:hAnsi="Times New Roman" w:cs="Times New Roman"/>
          <w:sz w:val="28"/>
          <w:lang w:val="uk-UA"/>
        </w:rPr>
        <w:t>повідних вирішуваному завданню.</w:t>
      </w: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b/>
          <w:sz w:val="28"/>
          <w:lang w:val="uk-UA"/>
        </w:rPr>
        <w:t>Мікропроцесором</w:t>
      </w:r>
      <w:r w:rsidRPr="00770FD6">
        <w:rPr>
          <w:rFonts w:ascii="Times New Roman" w:hAnsi="Times New Roman" w:cs="Times New Roman"/>
          <w:sz w:val="28"/>
          <w:lang w:val="uk-UA"/>
        </w:rPr>
        <w:t xml:space="preserve"> називається програмований електронний пристрій для обробки інформації, виконаний у вигляді однієї чи кількох мікросхем високого ступеня інтеграції. Перші мікропро­цесори були у вигляді інтегральних мікросхем на кристалах кремнію. На початку у вигляді мікросхем виготовлялися окремі логіч­ні елементи. Такі мікросхеми вважалися мікросхемами з малим ступенем інтеграції. Використовуючи мікросхеми логічних еле­ментів, змонтованих на платах із друкованим монтажем, можна було створювати окремі цифрові пристрої обробки інформації: регістри, шифратори, дешифратори, сумато</w:t>
      </w:r>
      <w:r>
        <w:rPr>
          <w:rFonts w:ascii="Times New Roman" w:hAnsi="Times New Roman" w:cs="Times New Roman"/>
          <w:sz w:val="28"/>
          <w:lang w:val="uk-UA"/>
        </w:rPr>
        <w:t>ри, лічильники імпуль­сів тощо.</w:t>
      </w: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 xml:space="preserve">Удосконалення інтегральних технологій дало змогу виготов­ляти у вигляді мікросхем не тільки окремі логічні елементи, але цифрові пристрої в цілому. Такі мікросхеми належать до мікро­схем із середнім ступенем </w:t>
      </w:r>
      <w:r>
        <w:rPr>
          <w:rFonts w:ascii="Times New Roman" w:hAnsi="Times New Roman" w:cs="Times New Roman"/>
          <w:sz w:val="28"/>
          <w:lang w:val="uk-UA"/>
        </w:rPr>
        <w:t>інтеграції.</w:t>
      </w: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Подальший бурхливий розвиток інтегральних технологій дав змогу виготовляти у вигляді однієї мікросхеми окремі блоки елект­ронно-обчислювальних машин. Такі мікросхеми називаються мік­росхемами</w:t>
      </w:r>
      <w:r>
        <w:rPr>
          <w:rFonts w:ascii="Times New Roman" w:hAnsi="Times New Roman" w:cs="Times New Roman"/>
          <w:sz w:val="28"/>
          <w:lang w:val="uk-UA"/>
        </w:rPr>
        <w:t xml:space="preserve"> з високим ступенем інтеграції.</w:t>
      </w: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Наступний етап розвитку інтегральних технологій дав змогу виготовити у вигляді однієї чи кількох мікросхем основну части­ну електронно-обчислювальної машини, яка виконує основний обсяг обробки інформації — процесор. Такий процесор, виготов­лений у вигляді однієї чи кількох мікросхем, отримав назву мік­ропроцесор.</w:t>
      </w:r>
    </w:p>
    <w:p w:rsidR="00456A57" w:rsidRPr="00770FD6" w:rsidRDefault="00456A57" w:rsidP="00456A57">
      <w:pPr>
        <w:spacing w:after="0"/>
        <w:ind w:left="-567" w:firstLine="425"/>
        <w:rPr>
          <w:rFonts w:ascii="Times New Roman" w:hAnsi="Times New Roman" w:cs="Times New Roman"/>
          <w:sz w:val="28"/>
          <w:lang w:val="uk-UA"/>
        </w:rPr>
      </w:pP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lastRenderedPageBreak/>
        <w:t>Мікропроцесор здійснює обробку інформації за програмою, що записана в його пам'ять. Змінивши програму, можна змінюва­ти функції й області застосування мікропроцесора. У цьому поля­гає його універсальність.</w:t>
      </w:r>
    </w:p>
    <w:p w:rsidR="00456A57" w:rsidRPr="00770FD6" w:rsidRDefault="00456A57" w:rsidP="00456A57">
      <w:pPr>
        <w:spacing w:after="0"/>
        <w:ind w:left="-567" w:firstLine="425"/>
        <w:rPr>
          <w:rFonts w:ascii="Times New Roman" w:hAnsi="Times New Roman" w:cs="Times New Roman"/>
          <w:sz w:val="28"/>
          <w:lang w:val="uk-UA"/>
        </w:rPr>
      </w:pPr>
    </w:p>
    <w:p w:rsidR="00456A57" w:rsidRPr="00770FD6" w:rsidRDefault="00456A57" w:rsidP="00456A57">
      <w:pPr>
        <w:spacing w:after="0"/>
        <w:ind w:left="-567" w:firstLine="425"/>
        <w:jc w:val="center"/>
        <w:rPr>
          <w:rFonts w:ascii="Times New Roman" w:hAnsi="Times New Roman" w:cs="Times New Roman"/>
          <w:b/>
          <w:sz w:val="28"/>
          <w:lang w:val="uk-UA"/>
        </w:rPr>
      </w:pPr>
      <w:r w:rsidRPr="00770FD6">
        <w:rPr>
          <w:rFonts w:ascii="Times New Roman" w:hAnsi="Times New Roman" w:cs="Times New Roman"/>
          <w:b/>
          <w:sz w:val="28"/>
          <w:lang w:val="uk-UA"/>
        </w:rPr>
        <w:t>Контролери та логічні елементи</w:t>
      </w:r>
    </w:p>
    <w:p w:rsidR="00456A57" w:rsidRPr="00770FD6" w:rsidRDefault="00456A57" w:rsidP="00456A57">
      <w:pPr>
        <w:spacing w:after="0"/>
        <w:ind w:left="-567" w:firstLine="425"/>
        <w:rPr>
          <w:rFonts w:ascii="Times New Roman" w:hAnsi="Times New Roman" w:cs="Times New Roman"/>
          <w:sz w:val="28"/>
          <w:lang w:val="uk-UA"/>
        </w:rPr>
      </w:pP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b/>
          <w:sz w:val="28"/>
          <w:lang w:val="uk-UA"/>
        </w:rPr>
        <w:t>Логічні елементи</w:t>
      </w:r>
      <w:r w:rsidRPr="00770FD6">
        <w:rPr>
          <w:rFonts w:ascii="Times New Roman" w:hAnsi="Times New Roman" w:cs="Times New Roman"/>
          <w:sz w:val="28"/>
          <w:lang w:val="uk-UA"/>
        </w:rPr>
        <w:t xml:space="preserve"> — елементарні пристрої цифрової техніки, призначені для реалізації елементарних операцій над логічними змінними. Для реалізації операцій над логічними змінними, що можуть мати тільки два значення О і 1, застосовують технічні пристрої, які можуть знаходитися в одному з двох станів. Такими технічними пристроями є різного роду ключові елементи, що можуть перебувати в одному з двох станів: </w:t>
      </w:r>
      <w:proofErr w:type="spellStart"/>
      <w:r w:rsidRPr="00770FD6">
        <w:rPr>
          <w:rFonts w:ascii="Times New Roman" w:hAnsi="Times New Roman" w:cs="Times New Roman"/>
          <w:sz w:val="28"/>
          <w:lang w:val="uk-UA"/>
        </w:rPr>
        <w:t>увімкнено</w:t>
      </w:r>
      <w:proofErr w:type="spellEnd"/>
      <w:r w:rsidRPr="00770FD6">
        <w:rPr>
          <w:rFonts w:ascii="Times New Roman" w:hAnsi="Times New Roman" w:cs="Times New Roman"/>
          <w:sz w:val="28"/>
          <w:lang w:val="uk-UA"/>
        </w:rPr>
        <w:t xml:space="preserve"> й вимкнено. Ключові елементи можуть мати різну фізичну природу: пневматичний ключовий елемент — клапан на </w:t>
      </w:r>
      <w:proofErr w:type="spellStart"/>
      <w:r w:rsidRPr="00770FD6">
        <w:rPr>
          <w:rFonts w:ascii="Times New Roman" w:hAnsi="Times New Roman" w:cs="Times New Roman"/>
          <w:sz w:val="28"/>
          <w:lang w:val="uk-UA"/>
        </w:rPr>
        <w:t>пневмопроводі</w:t>
      </w:r>
      <w:proofErr w:type="spellEnd"/>
      <w:r w:rsidRPr="00770FD6">
        <w:rPr>
          <w:rFonts w:ascii="Times New Roman" w:hAnsi="Times New Roman" w:cs="Times New Roman"/>
          <w:sz w:val="28"/>
          <w:lang w:val="uk-UA"/>
        </w:rPr>
        <w:t>, що може знаходитися у двох станах — закритому й відкритому, гідравлічний ключовий елемент — клапан на трубопроводі з рідиною, який також може бути або відкритий, або закритий. Відомі пристрої, що виконують доволі складні логічні операції, побудовані на основі пневматичних ключових елементів. Однак найбільшого поширення набули логічні пристрої на основі електричних ключових елементів.</w:t>
      </w:r>
    </w:p>
    <w:p w:rsidR="00456A57" w:rsidRPr="00770FD6" w:rsidRDefault="00456A57" w:rsidP="00456A57">
      <w:pPr>
        <w:spacing w:after="0"/>
        <w:ind w:left="-567" w:firstLine="425"/>
        <w:rPr>
          <w:rFonts w:ascii="Times New Roman" w:hAnsi="Times New Roman" w:cs="Times New Roman"/>
          <w:sz w:val="28"/>
          <w:lang w:val="uk-UA"/>
        </w:rPr>
      </w:pP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Електричний ключ може бути механічної дії, коли електричне коло замикається чи розмикається вручну за допомогою електричного вимикача чи кнопки. Електричний ключ механічної дії застосовується для реалізації найпростіших логічних функцій на передніх панелях електричних пристроїв і вимірювальних приладів, задаючи різноманітні режими їх роботи. Досконалішим електричним ключем є електромагнітне реле. До винайдення і широкого застосування електронних ключових елементів електромагнітні реле були основним елементом для реалізації пристроїв обробки цифрової інформації. Види електронних логічних елементів</w:t>
      </w:r>
    </w:p>
    <w:p w:rsidR="00456A57" w:rsidRPr="00770FD6" w:rsidRDefault="00456A57" w:rsidP="00456A57">
      <w:pPr>
        <w:spacing w:after="0"/>
        <w:ind w:left="-567" w:firstLine="425"/>
        <w:rPr>
          <w:rFonts w:ascii="Times New Roman" w:hAnsi="Times New Roman" w:cs="Times New Roman"/>
          <w:sz w:val="28"/>
          <w:lang w:val="uk-UA"/>
        </w:rPr>
      </w:pP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У наш час для реалізації логічних функції і операцій застосовуються пристрої, що побудовані на основі електронних ключових елементів: біполярних і польових транзисторах, які працюють у ключовому режимі. Логічні змінні і функції можуть мати, як відомо, лише два значення — 0 і 1. У технічних пристроях значення логічного О реалізується рівнем напруги від 0 В до 0,8 В, а значення логічної 1 — рівнем напруги 2,4 ... 5 В.</w:t>
      </w:r>
    </w:p>
    <w:p w:rsidR="00456A57" w:rsidRPr="00770FD6" w:rsidRDefault="00456A57" w:rsidP="00456A57">
      <w:pPr>
        <w:spacing w:after="0"/>
        <w:ind w:left="-567" w:firstLine="425"/>
        <w:rPr>
          <w:rFonts w:ascii="Times New Roman" w:hAnsi="Times New Roman" w:cs="Times New Roman"/>
          <w:sz w:val="28"/>
          <w:lang w:val="uk-UA"/>
        </w:rPr>
      </w:pPr>
    </w:p>
    <w:p w:rsidR="00456A57" w:rsidRPr="00770FD6" w:rsidRDefault="00456A57" w:rsidP="00456A57">
      <w:pPr>
        <w:spacing w:after="0"/>
        <w:ind w:left="-567" w:firstLine="425"/>
        <w:rPr>
          <w:rFonts w:ascii="Times New Roman" w:hAnsi="Times New Roman" w:cs="Times New Roman"/>
          <w:sz w:val="28"/>
          <w:lang w:val="uk-UA"/>
        </w:rPr>
      </w:pPr>
    </w:p>
    <w:p w:rsidR="00456A57" w:rsidRPr="00770FD6" w:rsidRDefault="00456A57" w:rsidP="00456A57">
      <w:pPr>
        <w:spacing w:after="0"/>
        <w:ind w:left="-567" w:firstLine="425"/>
        <w:rPr>
          <w:rFonts w:ascii="Times New Roman" w:hAnsi="Times New Roman" w:cs="Times New Roman"/>
          <w:sz w:val="28"/>
          <w:lang w:val="uk-UA"/>
        </w:rPr>
      </w:pPr>
    </w:p>
    <w:p w:rsidR="00456A57" w:rsidRPr="00770FD6" w:rsidRDefault="00456A57" w:rsidP="00456A57">
      <w:pPr>
        <w:spacing w:after="0"/>
        <w:ind w:left="-567" w:firstLine="425"/>
        <w:rPr>
          <w:rFonts w:ascii="Times New Roman" w:hAnsi="Times New Roman" w:cs="Times New Roman"/>
          <w:sz w:val="28"/>
          <w:lang w:val="uk-UA"/>
        </w:rPr>
      </w:pPr>
      <w:proofErr w:type="spellStart"/>
      <w:r w:rsidRPr="00770FD6">
        <w:rPr>
          <w:rFonts w:ascii="Times New Roman" w:hAnsi="Times New Roman" w:cs="Times New Roman"/>
          <w:b/>
          <w:sz w:val="28"/>
          <w:lang w:val="uk-UA"/>
        </w:rPr>
        <w:lastRenderedPageBreak/>
        <w:t>Програмо́ваний</w:t>
      </w:r>
      <w:proofErr w:type="spellEnd"/>
      <w:r w:rsidRPr="00770FD6">
        <w:rPr>
          <w:rFonts w:ascii="Times New Roman" w:hAnsi="Times New Roman" w:cs="Times New Roman"/>
          <w:b/>
          <w:sz w:val="28"/>
          <w:lang w:val="uk-UA"/>
        </w:rPr>
        <w:t xml:space="preserve"> </w:t>
      </w:r>
      <w:proofErr w:type="spellStart"/>
      <w:r w:rsidRPr="00770FD6">
        <w:rPr>
          <w:rFonts w:ascii="Times New Roman" w:hAnsi="Times New Roman" w:cs="Times New Roman"/>
          <w:b/>
          <w:sz w:val="28"/>
          <w:lang w:val="uk-UA"/>
        </w:rPr>
        <w:t>логі́чний</w:t>
      </w:r>
      <w:proofErr w:type="spellEnd"/>
      <w:r w:rsidRPr="00770FD6">
        <w:rPr>
          <w:rFonts w:ascii="Times New Roman" w:hAnsi="Times New Roman" w:cs="Times New Roman"/>
          <w:b/>
          <w:sz w:val="28"/>
          <w:lang w:val="uk-UA"/>
        </w:rPr>
        <w:t xml:space="preserve"> </w:t>
      </w:r>
      <w:proofErr w:type="spellStart"/>
      <w:r w:rsidRPr="00770FD6">
        <w:rPr>
          <w:rFonts w:ascii="Times New Roman" w:hAnsi="Times New Roman" w:cs="Times New Roman"/>
          <w:b/>
          <w:sz w:val="28"/>
          <w:lang w:val="uk-UA"/>
        </w:rPr>
        <w:t>контро́лер</w:t>
      </w:r>
      <w:proofErr w:type="spellEnd"/>
      <w:r w:rsidRPr="00770FD6">
        <w:rPr>
          <w:rFonts w:ascii="Times New Roman" w:hAnsi="Times New Roman" w:cs="Times New Roman"/>
          <w:b/>
          <w:sz w:val="28"/>
          <w:lang w:val="uk-UA"/>
        </w:rPr>
        <w:t xml:space="preserve"> (ПЛК)</w:t>
      </w:r>
      <w:r w:rsidRPr="00770FD6">
        <w:rPr>
          <w:rFonts w:ascii="Times New Roman" w:hAnsi="Times New Roman" w:cs="Times New Roman"/>
          <w:sz w:val="28"/>
          <w:lang w:val="uk-UA"/>
        </w:rPr>
        <w:t xml:space="preserve"> — електронний пристрій, який використовується для автоматизації технологічних процесів таких як, управління конвеєрною лінією, насосами на станціях водопостачання, верстатами з числовим програмним керуванням і </w:t>
      </w:r>
      <w:proofErr w:type="spellStart"/>
      <w:r w:rsidRPr="00770FD6">
        <w:rPr>
          <w:rFonts w:ascii="Times New Roman" w:hAnsi="Times New Roman" w:cs="Times New Roman"/>
          <w:sz w:val="28"/>
          <w:lang w:val="uk-UA"/>
        </w:rPr>
        <w:t>т.п</w:t>
      </w:r>
      <w:proofErr w:type="spellEnd"/>
      <w:r w:rsidRPr="00770FD6">
        <w:rPr>
          <w:rFonts w:ascii="Times New Roman" w:hAnsi="Times New Roman" w:cs="Times New Roman"/>
          <w:sz w:val="28"/>
          <w:lang w:val="uk-UA"/>
        </w:rPr>
        <w:t xml:space="preserve">. По суті, це спеціалізований комп'ютер реального часу, що розроблений на основі мікроконтролера. Основною його відмінністю від комп'ютерів загального призначення є значна кількість пристроїв вводу-виводу для давачів та виконавчих пристроїв, а також можливість надійної роботи при несприятливих умовах: широкий діапазон температур, висока вологість, сильні електромагнітні завади, вібрації і </w:t>
      </w:r>
      <w:proofErr w:type="spellStart"/>
      <w:r w:rsidRPr="00770FD6">
        <w:rPr>
          <w:rFonts w:ascii="Times New Roman" w:hAnsi="Times New Roman" w:cs="Times New Roman"/>
          <w:sz w:val="28"/>
          <w:lang w:val="uk-UA"/>
        </w:rPr>
        <w:t>т.п</w:t>
      </w:r>
      <w:proofErr w:type="spellEnd"/>
      <w:r w:rsidRPr="00770FD6">
        <w:rPr>
          <w:rFonts w:ascii="Times New Roman" w:hAnsi="Times New Roman" w:cs="Times New Roman"/>
          <w:sz w:val="28"/>
          <w:lang w:val="uk-UA"/>
        </w:rPr>
        <w:t>.</w:t>
      </w:r>
    </w:p>
    <w:p w:rsidR="00456A57" w:rsidRPr="00770FD6" w:rsidRDefault="00456A57" w:rsidP="00456A57">
      <w:pPr>
        <w:spacing w:after="0"/>
        <w:ind w:left="-567" w:firstLine="425"/>
        <w:rPr>
          <w:rFonts w:ascii="Times New Roman" w:hAnsi="Times New Roman" w:cs="Times New Roman"/>
          <w:sz w:val="28"/>
          <w:lang w:val="uk-UA"/>
        </w:rPr>
      </w:pP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Будова та принцип роботи ПЛК</w:t>
      </w:r>
    </w:p>
    <w:p w:rsidR="00456A57" w:rsidRPr="00770FD6" w:rsidRDefault="00456A57" w:rsidP="00456A57">
      <w:pPr>
        <w:spacing w:after="0"/>
        <w:ind w:left="-567" w:firstLine="425"/>
        <w:rPr>
          <w:rFonts w:ascii="Times New Roman" w:hAnsi="Times New Roman" w:cs="Times New Roman"/>
          <w:sz w:val="28"/>
          <w:lang w:val="uk-UA"/>
        </w:rPr>
      </w:pP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Основним принципом дії ПЛК є циклічна робота, у якій контролер виконує по черзі окремі команди у такій послідовності, в якій вони записані у програмі. На початку кожного циклу програма зчитує "картину" стану входів контролера та записує їх стани (таблиця стану входів процесу). Після виконання всіх команд і визначення (підрахунку) актуального для даної ситуації стану виходів, контролер вписує стани виходів до пам'яті, що є таблицею стану виходів процесу а операційна система виставляє відповідні сигнали на виходи, котрі управляють виконавчими механізмами. Отже всі сигнальні комбінації подаються у вхідний модуль контролера, а програма відслідковує їх картину та реагує зміною станів виходів на основі закладеного алгоритму.</w:t>
      </w:r>
    </w:p>
    <w:p w:rsidR="00456A57" w:rsidRPr="00770FD6" w:rsidRDefault="00456A57" w:rsidP="00456A57">
      <w:pPr>
        <w:spacing w:after="0"/>
        <w:ind w:left="-567" w:firstLine="425"/>
        <w:rPr>
          <w:rFonts w:ascii="Times New Roman" w:hAnsi="Times New Roman" w:cs="Times New Roman"/>
          <w:sz w:val="28"/>
          <w:lang w:val="uk-UA"/>
        </w:rPr>
      </w:pP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Цикл роботи ПЛК може виглядати як послідовність кроків:</w:t>
      </w:r>
    </w:p>
    <w:p w:rsidR="00456A57" w:rsidRPr="00770FD6" w:rsidRDefault="00456A57" w:rsidP="00456A57">
      <w:pPr>
        <w:spacing w:after="0"/>
        <w:ind w:left="-567" w:firstLine="425"/>
        <w:rPr>
          <w:rFonts w:ascii="Times New Roman" w:hAnsi="Times New Roman" w:cs="Times New Roman"/>
          <w:sz w:val="28"/>
          <w:lang w:val="uk-UA"/>
        </w:rPr>
      </w:pPr>
    </w:p>
    <w:p w:rsidR="00456A57" w:rsidRPr="00770FD6" w:rsidRDefault="00456A57" w:rsidP="00456A57">
      <w:pPr>
        <w:spacing w:after="0"/>
        <w:ind w:left="-567" w:firstLine="425"/>
        <w:rPr>
          <w:rFonts w:ascii="Times New Roman" w:hAnsi="Times New Roman" w:cs="Times New Roman"/>
          <w:sz w:val="28"/>
          <w:lang w:val="uk-UA"/>
        </w:rPr>
      </w:pPr>
      <w:r>
        <w:rPr>
          <w:rFonts w:ascii="Times New Roman" w:hAnsi="Times New Roman" w:cs="Times New Roman"/>
          <w:sz w:val="28"/>
          <w:lang w:val="uk-UA"/>
        </w:rPr>
        <w:t xml:space="preserve">1.     </w:t>
      </w:r>
      <w:proofErr w:type="spellStart"/>
      <w:r>
        <w:rPr>
          <w:rFonts w:ascii="Times New Roman" w:hAnsi="Times New Roman" w:cs="Times New Roman"/>
          <w:sz w:val="28"/>
          <w:lang w:val="uk-UA"/>
        </w:rPr>
        <w:t>Автодіагностика</w:t>
      </w:r>
      <w:proofErr w:type="spellEnd"/>
      <w:r>
        <w:rPr>
          <w:rFonts w:ascii="Times New Roman" w:hAnsi="Times New Roman" w:cs="Times New Roman"/>
          <w:sz w:val="28"/>
          <w:lang w:val="uk-UA"/>
        </w:rPr>
        <w:t>.</w:t>
      </w:r>
    </w:p>
    <w:p w:rsidR="00456A57" w:rsidRPr="00770FD6" w:rsidRDefault="00456A57" w:rsidP="00456A57">
      <w:pPr>
        <w:spacing w:after="0"/>
        <w:ind w:left="-567" w:firstLine="425"/>
        <w:rPr>
          <w:rFonts w:ascii="Times New Roman" w:hAnsi="Times New Roman" w:cs="Times New Roman"/>
          <w:sz w:val="28"/>
          <w:lang w:val="uk-UA"/>
        </w:rPr>
      </w:pPr>
      <w:r>
        <w:rPr>
          <w:rFonts w:ascii="Times New Roman" w:hAnsi="Times New Roman" w:cs="Times New Roman"/>
          <w:sz w:val="28"/>
          <w:lang w:val="uk-UA"/>
        </w:rPr>
        <w:t>2.     Зчитування входів.</w:t>
      </w: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3.     Виконан</w:t>
      </w:r>
      <w:r>
        <w:rPr>
          <w:rFonts w:ascii="Times New Roman" w:hAnsi="Times New Roman" w:cs="Times New Roman"/>
          <w:sz w:val="28"/>
          <w:lang w:val="uk-UA"/>
        </w:rPr>
        <w:t>ня програми.</w:t>
      </w:r>
    </w:p>
    <w:p w:rsidR="00456A57" w:rsidRPr="00770FD6" w:rsidRDefault="00456A57" w:rsidP="00456A57">
      <w:pPr>
        <w:spacing w:after="0"/>
        <w:ind w:left="-567" w:firstLine="425"/>
        <w:rPr>
          <w:rFonts w:ascii="Times New Roman" w:hAnsi="Times New Roman" w:cs="Times New Roman"/>
          <w:sz w:val="28"/>
          <w:lang w:val="uk-UA"/>
        </w:rPr>
      </w:pPr>
      <w:r>
        <w:rPr>
          <w:rFonts w:ascii="Times New Roman" w:hAnsi="Times New Roman" w:cs="Times New Roman"/>
          <w:sz w:val="28"/>
          <w:lang w:val="uk-UA"/>
        </w:rPr>
        <w:t>4.     Комунікаційні завдання.</w:t>
      </w: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5.     Встановлення станів виходів.</w:t>
      </w:r>
    </w:p>
    <w:p w:rsidR="00456A57" w:rsidRPr="00770FD6" w:rsidRDefault="00456A57" w:rsidP="00456A57">
      <w:pPr>
        <w:spacing w:after="0"/>
        <w:ind w:left="-567" w:firstLine="425"/>
        <w:rPr>
          <w:rFonts w:ascii="Times New Roman" w:hAnsi="Times New Roman" w:cs="Times New Roman"/>
          <w:sz w:val="28"/>
          <w:lang w:val="uk-UA"/>
        </w:rPr>
      </w:pPr>
    </w:p>
    <w:p w:rsidR="00456A57" w:rsidRPr="00770FD6" w:rsidRDefault="00456A57" w:rsidP="00456A57">
      <w:pPr>
        <w:spacing w:after="0"/>
        <w:ind w:left="-567" w:firstLine="425"/>
        <w:rPr>
          <w:rFonts w:ascii="Times New Roman" w:hAnsi="Times New Roman" w:cs="Times New Roman"/>
          <w:sz w:val="28"/>
          <w:lang w:val="uk-UA"/>
        </w:rPr>
      </w:pPr>
      <w:r>
        <w:rPr>
          <w:rFonts w:ascii="Times New Roman" w:hAnsi="Times New Roman" w:cs="Times New Roman"/>
          <w:sz w:val="28"/>
          <w:lang w:val="uk-UA"/>
        </w:rPr>
        <w:t>ПЛК може складатися з:</w:t>
      </w:r>
    </w:p>
    <w:p w:rsidR="00456A57" w:rsidRPr="00770FD6" w:rsidRDefault="00456A57" w:rsidP="00456A57">
      <w:pPr>
        <w:pStyle w:val="a3"/>
        <w:numPr>
          <w:ilvl w:val="0"/>
          <w:numId w:val="1"/>
        </w:numPr>
        <w:spacing w:after="0"/>
        <w:rPr>
          <w:rFonts w:ascii="Times New Roman" w:hAnsi="Times New Roman" w:cs="Times New Roman"/>
          <w:sz w:val="28"/>
          <w:lang w:val="uk-UA"/>
        </w:rPr>
      </w:pPr>
      <w:r w:rsidRPr="00770FD6">
        <w:rPr>
          <w:rFonts w:ascii="Times New Roman" w:hAnsi="Times New Roman" w:cs="Times New Roman"/>
          <w:sz w:val="28"/>
          <w:lang w:val="uk-UA"/>
        </w:rPr>
        <w:t>модуля центрального процесора (CPU);</w:t>
      </w:r>
    </w:p>
    <w:p w:rsidR="00456A57" w:rsidRPr="00770FD6" w:rsidRDefault="00456A57" w:rsidP="00456A57">
      <w:pPr>
        <w:pStyle w:val="a3"/>
        <w:numPr>
          <w:ilvl w:val="0"/>
          <w:numId w:val="1"/>
        </w:numPr>
        <w:spacing w:after="0"/>
        <w:rPr>
          <w:rFonts w:ascii="Times New Roman" w:hAnsi="Times New Roman" w:cs="Times New Roman"/>
          <w:sz w:val="28"/>
          <w:lang w:val="uk-UA"/>
        </w:rPr>
      </w:pPr>
      <w:r w:rsidRPr="00770FD6">
        <w:rPr>
          <w:rFonts w:ascii="Times New Roman" w:hAnsi="Times New Roman" w:cs="Times New Roman"/>
          <w:sz w:val="28"/>
          <w:lang w:val="uk-UA"/>
        </w:rPr>
        <w:t>модуля аналогових виходів;</w:t>
      </w:r>
    </w:p>
    <w:p w:rsidR="00456A57" w:rsidRPr="00770FD6" w:rsidRDefault="00456A57" w:rsidP="00456A57">
      <w:pPr>
        <w:pStyle w:val="a3"/>
        <w:numPr>
          <w:ilvl w:val="0"/>
          <w:numId w:val="1"/>
        </w:numPr>
        <w:spacing w:after="0"/>
        <w:rPr>
          <w:rFonts w:ascii="Times New Roman" w:hAnsi="Times New Roman" w:cs="Times New Roman"/>
          <w:sz w:val="28"/>
          <w:lang w:val="uk-UA"/>
        </w:rPr>
      </w:pPr>
      <w:r w:rsidRPr="00770FD6">
        <w:rPr>
          <w:rFonts w:ascii="Times New Roman" w:hAnsi="Times New Roman" w:cs="Times New Roman"/>
          <w:sz w:val="28"/>
          <w:lang w:val="uk-UA"/>
        </w:rPr>
        <w:t>модуля аналогових входів;</w:t>
      </w:r>
    </w:p>
    <w:p w:rsidR="00456A57" w:rsidRPr="00770FD6" w:rsidRDefault="00456A57" w:rsidP="00456A57">
      <w:pPr>
        <w:pStyle w:val="a3"/>
        <w:numPr>
          <w:ilvl w:val="0"/>
          <w:numId w:val="1"/>
        </w:numPr>
        <w:spacing w:after="0"/>
        <w:rPr>
          <w:rFonts w:ascii="Times New Roman" w:hAnsi="Times New Roman" w:cs="Times New Roman"/>
          <w:sz w:val="28"/>
          <w:lang w:val="uk-UA"/>
        </w:rPr>
      </w:pPr>
      <w:r w:rsidRPr="00770FD6">
        <w:rPr>
          <w:rFonts w:ascii="Times New Roman" w:hAnsi="Times New Roman" w:cs="Times New Roman"/>
          <w:sz w:val="28"/>
          <w:lang w:val="uk-UA"/>
        </w:rPr>
        <w:t>модуля комунікацій;</w:t>
      </w:r>
    </w:p>
    <w:p w:rsidR="00456A57" w:rsidRPr="00770FD6" w:rsidRDefault="00456A57" w:rsidP="00456A57">
      <w:pPr>
        <w:pStyle w:val="a3"/>
        <w:numPr>
          <w:ilvl w:val="0"/>
          <w:numId w:val="1"/>
        </w:numPr>
        <w:spacing w:after="0"/>
        <w:rPr>
          <w:rFonts w:ascii="Times New Roman" w:hAnsi="Times New Roman" w:cs="Times New Roman"/>
          <w:sz w:val="28"/>
          <w:lang w:val="uk-UA"/>
        </w:rPr>
      </w:pPr>
      <w:r w:rsidRPr="00770FD6">
        <w:rPr>
          <w:rFonts w:ascii="Times New Roman" w:hAnsi="Times New Roman" w:cs="Times New Roman"/>
          <w:sz w:val="28"/>
          <w:lang w:val="uk-UA"/>
        </w:rPr>
        <w:t>модуля дискретних виходів;</w:t>
      </w:r>
    </w:p>
    <w:p w:rsidR="00456A57" w:rsidRPr="00770FD6" w:rsidRDefault="00456A57" w:rsidP="00456A57">
      <w:pPr>
        <w:pStyle w:val="a3"/>
        <w:numPr>
          <w:ilvl w:val="0"/>
          <w:numId w:val="1"/>
        </w:numPr>
        <w:spacing w:after="0"/>
        <w:rPr>
          <w:rFonts w:ascii="Times New Roman" w:hAnsi="Times New Roman" w:cs="Times New Roman"/>
          <w:sz w:val="28"/>
          <w:lang w:val="uk-UA"/>
        </w:rPr>
      </w:pPr>
      <w:r w:rsidRPr="00770FD6">
        <w:rPr>
          <w:rFonts w:ascii="Times New Roman" w:hAnsi="Times New Roman" w:cs="Times New Roman"/>
          <w:sz w:val="28"/>
          <w:lang w:val="uk-UA"/>
        </w:rPr>
        <w:t>модуля дискретних входів;</w:t>
      </w:r>
    </w:p>
    <w:p w:rsidR="00456A57" w:rsidRPr="00770FD6" w:rsidRDefault="00456A57" w:rsidP="00456A57">
      <w:pPr>
        <w:pStyle w:val="a3"/>
        <w:numPr>
          <w:ilvl w:val="0"/>
          <w:numId w:val="1"/>
        </w:numPr>
        <w:spacing w:after="0"/>
        <w:rPr>
          <w:rFonts w:ascii="Times New Roman" w:hAnsi="Times New Roman" w:cs="Times New Roman"/>
          <w:sz w:val="28"/>
          <w:lang w:val="uk-UA"/>
        </w:rPr>
      </w:pPr>
      <w:r w:rsidRPr="00770FD6">
        <w:rPr>
          <w:rFonts w:ascii="Times New Roman" w:hAnsi="Times New Roman" w:cs="Times New Roman"/>
          <w:sz w:val="28"/>
          <w:lang w:val="uk-UA"/>
        </w:rPr>
        <w:lastRenderedPageBreak/>
        <w:t>модуля керування осями;</w:t>
      </w:r>
    </w:p>
    <w:p w:rsidR="00456A57" w:rsidRPr="00770FD6" w:rsidRDefault="00456A57" w:rsidP="00456A57">
      <w:pPr>
        <w:pStyle w:val="a3"/>
        <w:numPr>
          <w:ilvl w:val="0"/>
          <w:numId w:val="1"/>
        </w:numPr>
        <w:spacing w:after="0"/>
        <w:rPr>
          <w:rFonts w:ascii="Times New Roman" w:hAnsi="Times New Roman" w:cs="Times New Roman"/>
          <w:sz w:val="28"/>
          <w:lang w:val="uk-UA"/>
        </w:rPr>
      </w:pPr>
      <w:r w:rsidRPr="00770FD6">
        <w:rPr>
          <w:rFonts w:ascii="Times New Roman" w:hAnsi="Times New Roman" w:cs="Times New Roman"/>
          <w:sz w:val="28"/>
          <w:lang w:val="uk-UA"/>
        </w:rPr>
        <w:t>модуля лічильників;</w:t>
      </w:r>
    </w:p>
    <w:p w:rsidR="00456A57" w:rsidRPr="00770FD6" w:rsidRDefault="00456A57" w:rsidP="00456A57">
      <w:pPr>
        <w:pStyle w:val="a3"/>
        <w:numPr>
          <w:ilvl w:val="0"/>
          <w:numId w:val="1"/>
        </w:numPr>
        <w:spacing w:after="0"/>
        <w:rPr>
          <w:rFonts w:ascii="Times New Roman" w:hAnsi="Times New Roman" w:cs="Times New Roman"/>
          <w:sz w:val="28"/>
          <w:lang w:val="uk-UA"/>
        </w:rPr>
      </w:pPr>
      <w:r w:rsidRPr="00770FD6">
        <w:rPr>
          <w:rFonts w:ascii="Times New Roman" w:hAnsi="Times New Roman" w:cs="Times New Roman"/>
          <w:sz w:val="28"/>
          <w:lang w:val="uk-UA"/>
        </w:rPr>
        <w:t>спеціальних модулів;</w:t>
      </w:r>
    </w:p>
    <w:p w:rsidR="00456A57" w:rsidRPr="00770FD6" w:rsidRDefault="00456A57" w:rsidP="00456A57">
      <w:pPr>
        <w:pStyle w:val="a3"/>
        <w:numPr>
          <w:ilvl w:val="0"/>
          <w:numId w:val="1"/>
        </w:numPr>
        <w:spacing w:after="0"/>
        <w:rPr>
          <w:rFonts w:ascii="Times New Roman" w:hAnsi="Times New Roman" w:cs="Times New Roman"/>
          <w:sz w:val="28"/>
          <w:lang w:val="uk-UA"/>
        </w:rPr>
      </w:pPr>
      <w:r w:rsidRPr="00770FD6">
        <w:rPr>
          <w:rFonts w:ascii="Times New Roman" w:hAnsi="Times New Roman" w:cs="Times New Roman"/>
          <w:sz w:val="28"/>
          <w:lang w:val="uk-UA"/>
        </w:rPr>
        <w:t>блоків пам'яті ROM, PROM, EPROM, EEPROM.</w:t>
      </w:r>
    </w:p>
    <w:p w:rsidR="00456A57" w:rsidRPr="00770FD6" w:rsidRDefault="00456A57" w:rsidP="00456A57">
      <w:pPr>
        <w:spacing w:after="0"/>
        <w:ind w:left="-567" w:firstLine="425"/>
        <w:rPr>
          <w:rFonts w:ascii="Times New Roman" w:hAnsi="Times New Roman" w:cs="Times New Roman"/>
          <w:sz w:val="28"/>
          <w:lang w:val="uk-UA"/>
        </w:rPr>
      </w:pP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Основний алгоритм роботи мікропроцесора</w:t>
      </w:r>
    </w:p>
    <w:p w:rsidR="00456A57" w:rsidRPr="00770FD6" w:rsidRDefault="00456A57" w:rsidP="00456A57">
      <w:pPr>
        <w:spacing w:after="0"/>
        <w:ind w:left="-567" w:firstLine="425"/>
        <w:rPr>
          <w:rFonts w:ascii="Times New Roman" w:hAnsi="Times New Roman" w:cs="Times New Roman"/>
          <w:sz w:val="28"/>
          <w:lang w:val="uk-UA"/>
        </w:rPr>
      </w:pP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Мікропроцесор, як уже зазначалося, призначений для виконан­ня програм з обробки інформацій. Програма складається з певної кількості команд (інструкцій), які мікропроцесор виконує у певній послідовності. Команди, як і дані, над якими мікропроцесор ви­конує операції, знаходяться у пам'яті.</w:t>
      </w:r>
    </w:p>
    <w:p w:rsidR="00456A57" w:rsidRPr="00770FD6" w:rsidRDefault="00456A57" w:rsidP="00456A57">
      <w:pPr>
        <w:spacing w:after="0"/>
        <w:ind w:left="-567" w:firstLine="425"/>
        <w:rPr>
          <w:rFonts w:ascii="Times New Roman" w:hAnsi="Times New Roman" w:cs="Times New Roman"/>
          <w:sz w:val="28"/>
          <w:lang w:val="uk-UA"/>
        </w:rPr>
      </w:pP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Виконання команд програми</w:t>
      </w:r>
      <w:r>
        <w:rPr>
          <w:rFonts w:ascii="Times New Roman" w:hAnsi="Times New Roman" w:cs="Times New Roman"/>
          <w:sz w:val="28"/>
          <w:lang w:val="uk-UA"/>
        </w:rPr>
        <w:t xml:space="preserve"> мікропроцесором — це певна циклічна </w:t>
      </w:r>
      <w:r w:rsidRPr="00770FD6">
        <w:rPr>
          <w:rFonts w:ascii="Times New Roman" w:hAnsi="Times New Roman" w:cs="Times New Roman"/>
          <w:sz w:val="28"/>
          <w:lang w:val="uk-UA"/>
        </w:rPr>
        <w:t>послідовність дій:</w:t>
      </w:r>
    </w:p>
    <w:p w:rsidR="00456A57" w:rsidRPr="00770FD6" w:rsidRDefault="00456A57" w:rsidP="00456A57">
      <w:pPr>
        <w:spacing w:after="0"/>
        <w:ind w:left="-567" w:firstLine="425"/>
        <w:rPr>
          <w:rFonts w:ascii="Times New Roman" w:hAnsi="Times New Roman" w:cs="Times New Roman"/>
          <w:sz w:val="28"/>
          <w:lang w:val="uk-UA"/>
        </w:rPr>
      </w:pP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o   форм</w:t>
      </w:r>
      <w:r>
        <w:rPr>
          <w:rFonts w:ascii="Times New Roman" w:hAnsi="Times New Roman" w:cs="Times New Roman"/>
          <w:sz w:val="28"/>
          <w:lang w:val="uk-UA"/>
        </w:rPr>
        <w:t>ування адреси чергової команди;</w:t>
      </w: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 xml:space="preserve">o   зчитування цієї команди за сформованою </w:t>
      </w:r>
      <w:proofErr w:type="spellStart"/>
      <w:r w:rsidRPr="00770FD6">
        <w:rPr>
          <w:rFonts w:ascii="Times New Roman" w:hAnsi="Times New Roman" w:cs="Times New Roman"/>
          <w:sz w:val="28"/>
          <w:lang w:val="uk-UA"/>
        </w:rPr>
        <w:t>адресою</w:t>
      </w:r>
      <w:proofErr w:type="spellEnd"/>
      <w:r w:rsidRPr="00770FD6">
        <w:rPr>
          <w:rFonts w:ascii="Times New Roman" w:hAnsi="Times New Roman" w:cs="Times New Roman"/>
          <w:sz w:val="28"/>
          <w:lang w:val="uk-UA"/>
        </w:rPr>
        <w:t xml:space="preserve"> й пересилк</w:t>
      </w:r>
      <w:r>
        <w:rPr>
          <w:rFonts w:ascii="Times New Roman" w:hAnsi="Times New Roman" w:cs="Times New Roman"/>
          <w:sz w:val="28"/>
          <w:lang w:val="uk-UA"/>
        </w:rPr>
        <w:t>а її з пам'яті у мікропроцесор;</w:t>
      </w: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o   дешифрування отриманої з пам'яті команди, тобто розкла­дання команди на елементарні дії, які мають вико</w:t>
      </w:r>
      <w:r>
        <w:rPr>
          <w:rFonts w:ascii="Times New Roman" w:hAnsi="Times New Roman" w:cs="Times New Roman"/>
          <w:sz w:val="28"/>
          <w:lang w:val="uk-UA"/>
        </w:rPr>
        <w:t>нувати пристрої мікропроцесора;</w:t>
      </w: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o   власне виконання команди, тобто виконання у певній по­слідовності елементарних д</w:t>
      </w:r>
      <w:r>
        <w:rPr>
          <w:rFonts w:ascii="Times New Roman" w:hAnsi="Times New Roman" w:cs="Times New Roman"/>
          <w:sz w:val="28"/>
          <w:lang w:val="uk-UA"/>
        </w:rPr>
        <w:t>ій, з яких складається команда;</w:t>
      </w: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o   формування адреси операндів, над якими виконується пев­на послідовність елеме</w:t>
      </w:r>
      <w:r>
        <w:rPr>
          <w:rFonts w:ascii="Times New Roman" w:hAnsi="Times New Roman" w:cs="Times New Roman"/>
          <w:sz w:val="28"/>
          <w:lang w:val="uk-UA"/>
        </w:rPr>
        <w:t>нтарних операцій даної команди;</w:t>
      </w: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 xml:space="preserve">o   зчитування операндів з пам'яті за сформованою </w:t>
      </w:r>
      <w:proofErr w:type="spellStart"/>
      <w:r w:rsidRPr="00770FD6">
        <w:rPr>
          <w:rFonts w:ascii="Times New Roman" w:hAnsi="Times New Roman" w:cs="Times New Roman"/>
          <w:sz w:val="28"/>
          <w:lang w:val="uk-UA"/>
        </w:rPr>
        <w:t>адресою</w:t>
      </w:r>
      <w:proofErr w:type="spellEnd"/>
      <w:r w:rsidRPr="00770FD6">
        <w:rPr>
          <w:rFonts w:ascii="Times New Roman" w:hAnsi="Times New Roman" w:cs="Times New Roman"/>
          <w:sz w:val="28"/>
          <w:lang w:val="uk-UA"/>
        </w:rPr>
        <w:t xml:space="preserve"> і пересилання</w:t>
      </w:r>
      <w:r>
        <w:rPr>
          <w:rFonts w:ascii="Times New Roman" w:hAnsi="Times New Roman" w:cs="Times New Roman"/>
          <w:sz w:val="28"/>
          <w:lang w:val="uk-UA"/>
        </w:rPr>
        <w:t xml:space="preserve"> їх із пам'яті у мікропроцесор;</w:t>
      </w: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o   формування адреси, за якою буде записано резу</w:t>
      </w:r>
      <w:r>
        <w:rPr>
          <w:rFonts w:ascii="Times New Roman" w:hAnsi="Times New Roman" w:cs="Times New Roman"/>
          <w:sz w:val="28"/>
          <w:lang w:val="uk-UA"/>
        </w:rPr>
        <w:t>льтат вико­нання даної команди;</w:t>
      </w: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 xml:space="preserve">o   пересилання результату за сформованою </w:t>
      </w:r>
      <w:proofErr w:type="spellStart"/>
      <w:r w:rsidRPr="00770FD6">
        <w:rPr>
          <w:rFonts w:ascii="Times New Roman" w:hAnsi="Times New Roman" w:cs="Times New Roman"/>
          <w:sz w:val="28"/>
          <w:lang w:val="uk-UA"/>
        </w:rPr>
        <w:t>адрес</w:t>
      </w:r>
      <w:r>
        <w:rPr>
          <w:rFonts w:ascii="Times New Roman" w:hAnsi="Times New Roman" w:cs="Times New Roman"/>
          <w:sz w:val="28"/>
          <w:lang w:val="uk-UA"/>
        </w:rPr>
        <w:t>ою</w:t>
      </w:r>
      <w:proofErr w:type="spellEnd"/>
      <w:r>
        <w:rPr>
          <w:rFonts w:ascii="Times New Roman" w:hAnsi="Times New Roman" w:cs="Times New Roman"/>
          <w:sz w:val="28"/>
          <w:lang w:val="uk-UA"/>
        </w:rPr>
        <w:t xml:space="preserve"> з мікро­процесора у пам'ять;</w:t>
      </w:r>
    </w:p>
    <w:p w:rsidR="00456A57" w:rsidRPr="00770FD6" w:rsidRDefault="00456A57" w:rsidP="00456A57">
      <w:pPr>
        <w:spacing w:after="0"/>
        <w:ind w:left="-567" w:firstLine="425"/>
        <w:rPr>
          <w:rFonts w:ascii="Times New Roman" w:hAnsi="Times New Roman" w:cs="Times New Roman"/>
          <w:sz w:val="28"/>
          <w:lang w:val="uk-UA"/>
        </w:rPr>
      </w:pPr>
      <w:r w:rsidRPr="00770FD6">
        <w:rPr>
          <w:rFonts w:ascii="Times New Roman" w:hAnsi="Times New Roman" w:cs="Times New Roman"/>
          <w:sz w:val="28"/>
          <w:lang w:val="uk-UA"/>
        </w:rPr>
        <w:t>o   формування адреси наступної команди.</w:t>
      </w:r>
    </w:p>
    <w:p w:rsidR="00456A57" w:rsidRPr="00770FD6" w:rsidRDefault="00456A57" w:rsidP="00456A57">
      <w:pPr>
        <w:spacing w:after="0"/>
        <w:ind w:left="-567" w:firstLine="425"/>
        <w:rPr>
          <w:rFonts w:ascii="Times New Roman" w:hAnsi="Times New Roman" w:cs="Times New Roman"/>
          <w:sz w:val="28"/>
          <w:lang w:val="uk-UA"/>
        </w:rPr>
      </w:pPr>
    </w:p>
    <w:p w:rsidR="00456A57" w:rsidRPr="00770FD6" w:rsidRDefault="00456A57" w:rsidP="00456A57">
      <w:pPr>
        <w:rPr>
          <w:rFonts w:ascii="Times New Roman" w:hAnsi="Times New Roman" w:cs="Times New Roman"/>
          <w:b/>
          <w:sz w:val="28"/>
          <w:lang w:val="uk-UA"/>
        </w:rPr>
      </w:pPr>
    </w:p>
    <w:p w:rsidR="00456A57" w:rsidRDefault="00456A57">
      <w:pPr>
        <w:rPr>
          <w:lang w:val="uk-UA"/>
        </w:rPr>
      </w:pPr>
      <w:r>
        <w:rPr>
          <w:lang w:val="uk-UA"/>
        </w:rPr>
        <w:br w:type="page"/>
      </w:r>
    </w:p>
    <w:p w:rsidR="00456A57" w:rsidRDefault="00456A57" w:rsidP="00456A57">
      <w:pPr>
        <w:spacing w:after="0"/>
        <w:ind w:left="-567" w:firstLine="567"/>
        <w:rPr>
          <w:rFonts w:ascii="Times New Roman" w:hAnsi="Times New Roman" w:cs="Times New Roman"/>
          <w:sz w:val="32"/>
          <w:lang w:val="uk-UA"/>
        </w:rPr>
      </w:pPr>
      <w:r w:rsidRPr="00F24FD0">
        <w:rPr>
          <w:rFonts w:ascii="Times New Roman" w:hAnsi="Times New Roman" w:cs="Times New Roman"/>
          <w:b/>
          <w:sz w:val="32"/>
          <w:lang w:val="uk-UA"/>
        </w:rPr>
        <w:lastRenderedPageBreak/>
        <w:t xml:space="preserve">Тема: </w:t>
      </w:r>
      <w:r w:rsidRPr="00F24FD0">
        <w:rPr>
          <w:rFonts w:ascii="Times New Roman" w:hAnsi="Times New Roman" w:cs="Times New Roman"/>
          <w:sz w:val="32"/>
          <w:lang w:val="uk-UA"/>
        </w:rPr>
        <w:t>Проектування</w:t>
      </w:r>
      <w:r>
        <w:rPr>
          <w:rFonts w:ascii="Times New Roman" w:hAnsi="Times New Roman" w:cs="Times New Roman"/>
          <w:sz w:val="32"/>
          <w:lang w:val="uk-UA"/>
        </w:rPr>
        <w:t xml:space="preserve"> ПЛК за допомогою інструментів, </w:t>
      </w:r>
      <w:r w:rsidRPr="00F24FD0">
        <w:rPr>
          <w:rFonts w:ascii="Times New Roman" w:hAnsi="Times New Roman" w:cs="Times New Roman"/>
          <w:sz w:val="32"/>
          <w:lang w:val="uk-UA"/>
        </w:rPr>
        <w:t>орієнтованих на</w:t>
      </w:r>
      <w:r>
        <w:rPr>
          <w:rFonts w:ascii="Times New Roman" w:hAnsi="Times New Roman" w:cs="Times New Roman"/>
          <w:sz w:val="32"/>
          <w:lang w:val="uk-UA"/>
        </w:rPr>
        <w:t xml:space="preserve"> мови стандарту Міжнародної </w:t>
      </w:r>
      <w:r w:rsidRPr="00F24FD0">
        <w:rPr>
          <w:rFonts w:ascii="Times New Roman" w:hAnsi="Times New Roman" w:cs="Times New Roman"/>
          <w:sz w:val="32"/>
          <w:lang w:val="uk-UA"/>
        </w:rPr>
        <w:t>електротехнічної комісії (МЕК).</w:t>
      </w:r>
    </w:p>
    <w:p w:rsidR="00456A57" w:rsidRPr="00F24FD0" w:rsidRDefault="00456A57" w:rsidP="00456A57">
      <w:pPr>
        <w:spacing w:after="0"/>
        <w:ind w:left="-567" w:firstLine="567"/>
        <w:rPr>
          <w:rFonts w:ascii="Times New Roman" w:hAnsi="Times New Roman" w:cs="Times New Roman"/>
          <w:sz w:val="32"/>
          <w:lang w:val="uk-UA"/>
        </w:rPr>
      </w:pPr>
      <w:r w:rsidRPr="00F24FD0">
        <w:rPr>
          <w:rFonts w:ascii="Times New Roman" w:hAnsi="Times New Roman" w:cs="Times New Roman"/>
          <w:sz w:val="32"/>
          <w:lang w:val="uk-UA"/>
        </w:rPr>
        <w:t>Міжнародна електротехнічна комісія (МЕК)</w:t>
      </w:r>
    </w:p>
    <w:p w:rsidR="00456A57" w:rsidRPr="00F24FD0" w:rsidRDefault="00456A57" w:rsidP="00456A57">
      <w:pPr>
        <w:spacing w:after="0"/>
        <w:ind w:left="-567" w:firstLine="567"/>
        <w:rPr>
          <w:rFonts w:ascii="Times New Roman" w:hAnsi="Times New Roman" w:cs="Times New Roman"/>
          <w:sz w:val="32"/>
          <w:lang w:val="uk-UA"/>
        </w:rPr>
      </w:pP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Роботи з міжнародного співробітництва в галузі електротехніки були розпочаті в 1881 році, коли був скликаний перший Міжнародний конгрес з електрики. У 1904 р на засіданні урядових делегатів Міжнародного конгресу з електрики в Сент-Луїсі (США) було прийнято рішення про необхідність створення спеціального органу, що займається питаннями стандартизації термінології і параметрів електричних машин.</w:t>
      </w:r>
    </w:p>
    <w:p w:rsidR="00456A57" w:rsidRPr="00F24FD0" w:rsidRDefault="00456A57" w:rsidP="00456A57">
      <w:pPr>
        <w:spacing w:after="0"/>
        <w:ind w:left="-567" w:firstLine="567"/>
        <w:rPr>
          <w:rFonts w:ascii="Times New Roman" w:hAnsi="Times New Roman" w:cs="Times New Roman"/>
          <w:sz w:val="28"/>
          <w:lang w:val="uk-UA"/>
        </w:rPr>
      </w:pP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Формальне створення такого органу - Міжнародної електротехнічної комісії (МЕК) - відбулося в 1906 р в Лондоні на конференції представників 13 країн.</w:t>
      </w:r>
    </w:p>
    <w:p w:rsidR="00456A57" w:rsidRPr="00F24FD0" w:rsidRDefault="00456A57" w:rsidP="00456A57">
      <w:pPr>
        <w:spacing w:after="0"/>
        <w:ind w:left="-567" w:firstLine="567"/>
        <w:rPr>
          <w:rFonts w:ascii="Times New Roman" w:hAnsi="Times New Roman" w:cs="Times New Roman"/>
          <w:sz w:val="28"/>
          <w:lang w:val="uk-UA"/>
        </w:rPr>
      </w:pP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Сфери діяльності ISO та ІЕС чітко розмежовані - МЕК займається стандартизацією в області електротехніки, електроніки, радіозв'язку, приладобудування, ІСО - у всіх інших галузях.</w:t>
      </w:r>
    </w:p>
    <w:p w:rsidR="00456A57" w:rsidRPr="00F24FD0" w:rsidRDefault="00456A57" w:rsidP="00456A57">
      <w:pPr>
        <w:spacing w:after="0"/>
        <w:ind w:left="-567" w:firstLine="567"/>
        <w:rPr>
          <w:rFonts w:ascii="Times New Roman" w:hAnsi="Times New Roman" w:cs="Times New Roman"/>
          <w:sz w:val="28"/>
          <w:lang w:val="uk-UA"/>
        </w:rPr>
      </w:pP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Офіційні мови МЕК - англійська, французька і російська.</w:t>
      </w:r>
    </w:p>
    <w:p w:rsidR="00456A57" w:rsidRPr="00F24FD0" w:rsidRDefault="00456A57" w:rsidP="00456A57">
      <w:pPr>
        <w:spacing w:after="0"/>
        <w:ind w:left="-567" w:firstLine="567"/>
        <w:rPr>
          <w:rFonts w:ascii="Times New Roman" w:hAnsi="Times New Roman" w:cs="Times New Roman"/>
          <w:sz w:val="28"/>
          <w:lang w:val="uk-UA"/>
        </w:rPr>
      </w:pP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Цілями МЕК, згідно з її Статутом, є сприяння міжнародній співпраці у вирішенні питань стандартизації та суміжних з ним проблем в області електротехніки і радіоелектроніки.</w:t>
      </w:r>
    </w:p>
    <w:p w:rsidR="00456A57" w:rsidRPr="00F24FD0" w:rsidRDefault="00456A57" w:rsidP="00456A57">
      <w:pPr>
        <w:spacing w:after="0"/>
        <w:ind w:left="-567" w:firstLine="567"/>
        <w:rPr>
          <w:rFonts w:ascii="Times New Roman" w:hAnsi="Times New Roman" w:cs="Times New Roman"/>
          <w:sz w:val="28"/>
          <w:lang w:val="uk-UA"/>
        </w:rPr>
      </w:pPr>
    </w:p>
    <w:p w:rsidR="00456A57" w:rsidRPr="00F24FD0" w:rsidRDefault="00456A57" w:rsidP="00456A57">
      <w:pPr>
        <w:spacing w:after="0"/>
        <w:ind w:left="-567" w:firstLine="567"/>
        <w:rPr>
          <w:rFonts w:ascii="Times New Roman" w:hAnsi="Times New Roman" w:cs="Times New Roman"/>
          <w:sz w:val="28"/>
          <w:lang w:val="uk-UA"/>
        </w:rPr>
      </w:pP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Основним завданням комісії є розробка міжнародних стандартів у названій області.</w:t>
      </w:r>
    </w:p>
    <w:p w:rsidR="00456A57" w:rsidRPr="00F24FD0" w:rsidRDefault="00456A57" w:rsidP="00456A57">
      <w:pPr>
        <w:spacing w:after="0"/>
        <w:ind w:left="-567" w:firstLine="567"/>
        <w:rPr>
          <w:rFonts w:ascii="Times New Roman" w:hAnsi="Times New Roman" w:cs="Times New Roman"/>
          <w:sz w:val="28"/>
          <w:lang w:val="uk-UA"/>
        </w:rPr>
      </w:pP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Вищим керівним органом МЕК є Рада, в якому представлені всі національні комітети країн (рис. 4.2). Виборними посадовими особами є президент (обирається на трирічний період), віце-президент, скарбник і генеральний секретар. Рада збирається щорічно на свої засідання по черзі в різних країнах і розглядає всі питання діяльності МЕК як технічного, гак і адміністративного та фінансового характеру. При Раді діє фінансовий комітет і комітет з питань стандартизації споживчих товарів.</w:t>
      </w:r>
    </w:p>
    <w:p w:rsidR="00456A57" w:rsidRPr="00F24FD0" w:rsidRDefault="00456A57" w:rsidP="00456A57">
      <w:pPr>
        <w:spacing w:after="0"/>
        <w:ind w:left="-567" w:firstLine="567"/>
        <w:rPr>
          <w:rFonts w:ascii="Times New Roman" w:hAnsi="Times New Roman" w:cs="Times New Roman"/>
          <w:sz w:val="28"/>
          <w:lang w:val="uk-UA"/>
        </w:rPr>
      </w:pP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 xml:space="preserve">При Раді МЕК створено Комітет дії, який за дорученням Ради розглядає всі питання. Комітет дії підзвітний у своїй роботі Раді та подає йому свої рішення на затвердження. У його функції входять: контроль та координація роботи технічних </w:t>
      </w:r>
      <w:r w:rsidRPr="00F24FD0">
        <w:rPr>
          <w:rFonts w:ascii="Times New Roman" w:hAnsi="Times New Roman" w:cs="Times New Roman"/>
          <w:sz w:val="28"/>
          <w:lang w:val="uk-UA"/>
        </w:rPr>
        <w:lastRenderedPageBreak/>
        <w:t>комітетів (ТК), визначення нових напрямків робіт, вирішення питань, пов'язаних із застосуванням стандартів МЕК, розробка методичних документів з технічної роботи, співпраця з іншими організаціями.</w:t>
      </w:r>
    </w:p>
    <w:p w:rsidR="00456A57" w:rsidRPr="00F24FD0" w:rsidRDefault="00456A57" w:rsidP="00456A57">
      <w:pPr>
        <w:spacing w:after="0"/>
        <w:ind w:left="-567" w:firstLine="567"/>
        <w:rPr>
          <w:rFonts w:ascii="Times New Roman" w:hAnsi="Times New Roman" w:cs="Times New Roman"/>
          <w:sz w:val="28"/>
          <w:lang w:val="uk-UA"/>
        </w:rPr>
      </w:pPr>
    </w:p>
    <w:p w:rsidR="00456A57" w:rsidRPr="00F24FD0" w:rsidRDefault="00456A57" w:rsidP="00456A57">
      <w:pPr>
        <w:spacing w:after="0"/>
        <w:ind w:left="-567" w:firstLine="567"/>
        <w:rPr>
          <w:rFonts w:ascii="Times New Roman" w:hAnsi="Times New Roman" w:cs="Times New Roman"/>
          <w:sz w:val="28"/>
          <w:lang w:val="uk-UA"/>
        </w:rPr>
      </w:pP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Бюджет МЕК, як і бюджет ІСО, складається з внесків країн і надходжень від продажу міжнародних стандартів.</w:t>
      </w:r>
    </w:p>
    <w:p w:rsidR="00456A57" w:rsidRPr="00F24FD0" w:rsidRDefault="00456A57" w:rsidP="00456A57">
      <w:pPr>
        <w:spacing w:after="0"/>
        <w:ind w:left="-567" w:firstLine="567"/>
        <w:rPr>
          <w:rFonts w:ascii="Times New Roman" w:hAnsi="Times New Roman" w:cs="Times New Roman"/>
          <w:sz w:val="28"/>
          <w:lang w:val="uk-UA"/>
        </w:rPr>
      </w:pP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 xml:space="preserve">Структура технічних органів МЕК така ж, як і ІСО: технічні комітети (ТК), підкомітети (ПК) і робочі групи (РГ). В цілому в МЕК створено понад 80 ТК, частина яких розробляє міжнародні стандарти </w:t>
      </w:r>
      <w:proofErr w:type="spellStart"/>
      <w:r w:rsidRPr="00F24FD0">
        <w:rPr>
          <w:rFonts w:ascii="Times New Roman" w:hAnsi="Times New Roman" w:cs="Times New Roman"/>
          <w:sz w:val="28"/>
          <w:lang w:val="uk-UA"/>
        </w:rPr>
        <w:t>загальнотехнічного</w:t>
      </w:r>
      <w:proofErr w:type="spellEnd"/>
      <w:r w:rsidRPr="00F24FD0">
        <w:rPr>
          <w:rFonts w:ascii="Times New Roman" w:hAnsi="Times New Roman" w:cs="Times New Roman"/>
          <w:sz w:val="28"/>
          <w:lang w:val="uk-UA"/>
        </w:rPr>
        <w:t xml:space="preserve"> і міжгалузевого характеру (наприклад, комітети з термінології, графічних зображень, стандартним напруженням і частотам, кліматичним випробуванням та ін.), А інша - стандарти на конкретні види продукції (трансформатори , вироби електронної техніки, побутова радіоелектронна апаратура та ін.).</w:t>
      </w:r>
    </w:p>
    <w:p w:rsidR="00456A57" w:rsidRPr="00F24FD0" w:rsidRDefault="00456A57" w:rsidP="00456A57">
      <w:pPr>
        <w:spacing w:after="0"/>
        <w:ind w:left="-567" w:firstLine="567"/>
        <w:rPr>
          <w:rFonts w:ascii="Times New Roman" w:hAnsi="Times New Roman" w:cs="Times New Roman"/>
          <w:sz w:val="28"/>
          <w:lang w:val="uk-UA"/>
        </w:rPr>
      </w:pP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Процедура розробки стандартів МЕК регламентується її Статутом, Правилами процедури та Загальними директивами щодо технічної роботи.</w:t>
      </w:r>
    </w:p>
    <w:p w:rsidR="00456A57" w:rsidRPr="00F24FD0" w:rsidRDefault="00456A57" w:rsidP="00456A57">
      <w:pPr>
        <w:spacing w:after="0"/>
        <w:ind w:left="-567" w:firstLine="567"/>
        <w:rPr>
          <w:rFonts w:ascii="Times New Roman" w:hAnsi="Times New Roman" w:cs="Times New Roman"/>
          <w:sz w:val="28"/>
          <w:lang w:val="uk-UA"/>
        </w:rPr>
      </w:pP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В даний час розроблено більше двох тисяч міжнародних стандартів МЕК. Стандарти МЕК є більш повними, ніж стандарти ІСО, з точки зору наявності в них технічних вимог до продукції, методам її випробувань. Це пояснюється тим, що вимоги з безпеки є провідними у вимогах на продукцію, що входить в сферу діяльності МЕК, а досвід роботи, накопичений протягом багатьох десятиліть, дозволяє більш повно вирішувати питання стандартизації.</w:t>
      </w:r>
    </w:p>
    <w:p w:rsidR="00456A57" w:rsidRPr="00F24FD0" w:rsidRDefault="00456A57" w:rsidP="00456A57">
      <w:pPr>
        <w:spacing w:after="0"/>
        <w:ind w:left="-567" w:firstLine="567"/>
        <w:rPr>
          <w:rFonts w:ascii="Times New Roman" w:hAnsi="Times New Roman" w:cs="Times New Roman"/>
          <w:sz w:val="28"/>
          <w:lang w:val="uk-UA"/>
        </w:rPr>
      </w:pPr>
    </w:p>
    <w:p w:rsidR="00456A57" w:rsidRPr="00F24FD0" w:rsidRDefault="00456A57" w:rsidP="00456A57">
      <w:pPr>
        <w:spacing w:after="0"/>
        <w:ind w:left="-567" w:firstLine="567"/>
        <w:rPr>
          <w:rFonts w:ascii="Times New Roman" w:hAnsi="Times New Roman" w:cs="Times New Roman"/>
          <w:sz w:val="28"/>
          <w:lang w:val="uk-UA"/>
        </w:rPr>
      </w:pP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Міжнародні стандарти МЕК є більш прийнятними для застосування в країнах-членах без їх переробки.</w:t>
      </w:r>
    </w:p>
    <w:p w:rsidR="00456A57" w:rsidRPr="00F24FD0" w:rsidRDefault="00456A57" w:rsidP="00456A57">
      <w:pPr>
        <w:spacing w:after="0"/>
        <w:ind w:left="-567" w:firstLine="567"/>
        <w:rPr>
          <w:rFonts w:ascii="Times New Roman" w:hAnsi="Times New Roman" w:cs="Times New Roman"/>
          <w:sz w:val="28"/>
          <w:lang w:val="uk-UA"/>
        </w:rPr>
      </w:pP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 xml:space="preserve">Стандарти МЕК розробляються в технічних комітетах або </w:t>
      </w:r>
      <w:proofErr w:type="spellStart"/>
      <w:r w:rsidRPr="00F24FD0">
        <w:rPr>
          <w:rFonts w:ascii="Times New Roman" w:hAnsi="Times New Roman" w:cs="Times New Roman"/>
          <w:sz w:val="28"/>
          <w:lang w:val="uk-UA"/>
        </w:rPr>
        <w:t>подкомитетах</w:t>
      </w:r>
      <w:proofErr w:type="spellEnd"/>
      <w:r w:rsidRPr="00F24FD0">
        <w:rPr>
          <w:rFonts w:ascii="Times New Roman" w:hAnsi="Times New Roman" w:cs="Times New Roman"/>
          <w:sz w:val="28"/>
          <w:lang w:val="uk-UA"/>
        </w:rPr>
        <w:t>. Правила процедури МЕК встановлюють порядок розробки стандартів МЕК, який ідентичний порядку розробки стандартів ІСО.</w:t>
      </w:r>
    </w:p>
    <w:p w:rsidR="00456A57" w:rsidRPr="00F24FD0" w:rsidRDefault="00456A57" w:rsidP="00456A57">
      <w:pPr>
        <w:spacing w:after="0"/>
        <w:ind w:left="-567" w:firstLine="567"/>
        <w:rPr>
          <w:rFonts w:ascii="Times New Roman" w:hAnsi="Times New Roman" w:cs="Times New Roman"/>
          <w:sz w:val="28"/>
          <w:lang w:val="uk-UA"/>
        </w:rPr>
      </w:pP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Стандарти МЕК носять рекомендаційний характер, і країни мають повну незалежність питаннях їх застосування на національному рівні (крім країн, що входять в ГАТТ), проте вони здобувають обов'язковий характер у разі виходу продукції на світовий ринок.</w:t>
      </w:r>
    </w:p>
    <w:p w:rsidR="00456A57" w:rsidRPr="00F24FD0" w:rsidRDefault="00456A57" w:rsidP="00456A57">
      <w:pPr>
        <w:spacing w:after="0"/>
        <w:ind w:left="-567" w:firstLine="567"/>
        <w:rPr>
          <w:rFonts w:ascii="Times New Roman" w:hAnsi="Times New Roman" w:cs="Times New Roman"/>
          <w:sz w:val="28"/>
          <w:lang w:val="uk-UA"/>
        </w:rPr>
      </w:pP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lastRenderedPageBreak/>
        <w:t>Основними об'єктами стандартизації МЕК є матеріали, що застосовуються в електротехніці (рідкі, тверді і газоподібні діелектрики, магнітні матеріали, мідь, алюміній і його сплави), електротехнічне обладнання загальнопромислового призначення (двигуни, зварювальні апарати, світлотехнічне обладнання, реле, низьковольтні апарати, розподільні пристрої, приводи, кабель і т. д.), електроенергетичне обладнання (парові і гідравлічні турбіни, ЛЕП, генератори, трансформатори), вироби електронної промисловості (дискретні напівпровідникові прилади, інтегральні схеми, мікропроцесори, друковані плати і схеми), електронне обладнання побутового та виробничого призначення , електроінструмент, електротехнічне та електронне обладнання, яке в окремих галузях промисловості і в медицині.</w:t>
      </w:r>
    </w:p>
    <w:p w:rsidR="00456A57" w:rsidRPr="00F24FD0" w:rsidRDefault="00456A57" w:rsidP="00456A57">
      <w:pPr>
        <w:spacing w:after="0"/>
        <w:ind w:left="-567" w:firstLine="567"/>
        <w:rPr>
          <w:rFonts w:ascii="Times New Roman" w:hAnsi="Times New Roman" w:cs="Times New Roman"/>
          <w:sz w:val="28"/>
          <w:lang w:val="uk-UA"/>
        </w:rPr>
      </w:pPr>
    </w:p>
    <w:p w:rsidR="00456A57"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Один із провідних напрямків стандартизації в МЕК - розробка термінологічних стандартів.</w:t>
      </w:r>
    </w:p>
    <w:p w:rsidR="00456A57" w:rsidRDefault="00456A57" w:rsidP="00456A57">
      <w:pPr>
        <w:spacing w:after="0"/>
        <w:ind w:left="-567" w:firstLine="567"/>
        <w:rPr>
          <w:rFonts w:ascii="Times New Roman" w:hAnsi="Times New Roman" w:cs="Times New Roman"/>
          <w:sz w:val="28"/>
          <w:lang w:val="uk-UA"/>
        </w:rPr>
      </w:pPr>
    </w:p>
    <w:p w:rsidR="00456A57" w:rsidRPr="00F24FD0" w:rsidRDefault="00456A57" w:rsidP="00456A57">
      <w:pPr>
        <w:spacing w:after="0"/>
        <w:ind w:left="-567" w:firstLine="567"/>
        <w:jc w:val="center"/>
        <w:rPr>
          <w:rFonts w:ascii="Times New Roman" w:hAnsi="Times New Roman" w:cs="Times New Roman"/>
          <w:b/>
          <w:sz w:val="28"/>
          <w:lang w:val="uk-UA"/>
        </w:rPr>
      </w:pPr>
      <w:r w:rsidRPr="00F24FD0">
        <w:rPr>
          <w:rFonts w:ascii="Times New Roman" w:hAnsi="Times New Roman" w:cs="Times New Roman"/>
          <w:b/>
          <w:sz w:val="28"/>
          <w:lang w:val="uk-UA"/>
        </w:rPr>
        <w:t>Середовище CODESYS</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CODESYS – це сучасний інструмент для програмування контролерів</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 xml:space="preserve">(CODESYS утворюється від слів </w:t>
      </w:r>
      <w:proofErr w:type="spellStart"/>
      <w:r w:rsidRPr="00F24FD0">
        <w:rPr>
          <w:rFonts w:ascii="Times New Roman" w:hAnsi="Times New Roman" w:cs="Times New Roman"/>
          <w:sz w:val="28"/>
          <w:lang w:val="uk-UA"/>
        </w:rPr>
        <w:t>Controllers</w:t>
      </w:r>
      <w:proofErr w:type="spellEnd"/>
      <w:r w:rsidRPr="00F24FD0">
        <w:rPr>
          <w:rFonts w:ascii="Times New Roman" w:hAnsi="Times New Roman" w:cs="Times New Roman"/>
          <w:sz w:val="28"/>
          <w:lang w:val="uk-UA"/>
        </w:rPr>
        <w:t xml:space="preserve"> </w:t>
      </w:r>
      <w:proofErr w:type="spellStart"/>
      <w:r w:rsidRPr="00F24FD0">
        <w:rPr>
          <w:rFonts w:ascii="Times New Roman" w:hAnsi="Times New Roman" w:cs="Times New Roman"/>
          <w:sz w:val="28"/>
          <w:lang w:val="uk-UA"/>
        </w:rPr>
        <w:t>Development</w:t>
      </w:r>
      <w:proofErr w:type="spellEnd"/>
      <w:r w:rsidRPr="00F24FD0">
        <w:rPr>
          <w:rFonts w:ascii="Times New Roman" w:hAnsi="Times New Roman" w:cs="Times New Roman"/>
          <w:sz w:val="28"/>
          <w:lang w:val="uk-UA"/>
        </w:rPr>
        <w:t xml:space="preserve"> </w:t>
      </w:r>
      <w:proofErr w:type="spellStart"/>
      <w:r w:rsidRPr="00F24FD0">
        <w:rPr>
          <w:rFonts w:ascii="Times New Roman" w:hAnsi="Times New Roman" w:cs="Times New Roman"/>
          <w:sz w:val="28"/>
          <w:lang w:val="uk-UA"/>
        </w:rPr>
        <w:t>System</w:t>
      </w:r>
      <w:proofErr w:type="spellEnd"/>
      <w:r w:rsidRPr="00F24FD0">
        <w:rPr>
          <w:rFonts w:ascii="Times New Roman" w:hAnsi="Times New Roman" w:cs="Times New Roman"/>
          <w:sz w:val="28"/>
          <w:lang w:val="uk-UA"/>
        </w:rPr>
        <w:t xml:space="preserve">) від компанії 3S – </w:t>
      </w:r>
      <w:proofErr w:type="spellStart"/>
      <w:r w:rsidRPr="00F24FD0">
        <w:rPr>
          <w:rFonts w:ascii="Times New Roman" w:hAnsi="Times New Roman" w:cs="Times New Roman"/>
          <w:sz w:val="28"/>
          <w:lang w:val="uk-UA"/>
        </w:rPr>
        <w:t>Smart</w:t>
      </w:r>
      <w:proofErr w:type="spellEnd"/>
      <w:r w:rsidRPr="00F24FD0">
        <w:rPr>
          <w:rFonts w:ascii="Times New Roman" w:hAnsi="Times New Roman" w:cs="Times New Roman"/>
          <w:sz w:val="28"/>
          <w:lang w:val="uk-UA"/>
        </w:rPr>
        <w:t xml:space="preserve"> </w:t>
      </w:r>
      <w:proofErr w:type="spellStart"/>
      <w:r w:rsidRPr="00F24FD0">
        <w:rPr>
          <w:rFonts w:ascii="Times New Roman" w:hAnsi="Times New Roman" w:cs="Times New Roman"/>
          <w:sz w:val="28"/>
          <w:lang w:val="uk-UA"/>
        </w:rPr>
        <w:t>Software</w:t>
      </w:r>
      <w:proofErr w:type="spellEnd"/>
      <w:r w:rsidRPr="00F24FD0">
        <w:rPr>
          <w:rFonts w:ascii="Times New Roman" w:hAnsi="Times New Roman" w:cs="Times New Roman"/>
          <w:sz w:val="28"/>
          <w:lang w:val="uk-UA"/>
        </w:rPr>
        <w:t xml:space="preserve"> </w:t>
      </w:r>
      <w:proofErr w:type="spellStart"/>
      <w:r w:rsidRPr="00F24FD0">
        <w:rPr>
          <w:rFonts w:ascii="Times New Roman" w:hAnsi="Times New Roman" w:cs="Times New Roman"/>
          <w:sz w:val="28"/>
          <w:lang w:val="uk-UA"/>
        </w:rPr>
        <w:t>Solutions</w:t>
      </w:r>
      <w:proofErr w:type="spellEnd"/>
      <w:r w:rsidRPr="00F24FD0">
        <w:rPr>
          <w:rFonts w:ascii="Times New Roman" w:hAnsi="Times New Roman" w:cs="Times New Roman"/>
          <w:sz w:val="28"/>
          <w:lang w:val="uk-UA"/>
        </w:rPr>
        <w:t xml:space="preserve"> </w:t>
      </w:r>
      <w:proofErr w:type="spellStart"/>
      <w:r w:rsidRPr="00F24FD0">
        <w:rPr>
          <w:rFonts w:ascii="Times New Roman" w:hAnsi="Times New Roman" w:cs="Times New Roman"/>
          <w:sz w:val="28"/>
          <w:lang w:val="uk-UA"/>
        </w:rPr>
        <w:t>GmbH</w:t>
      </w:r>
      <w:proofErr w:type="spellEnd"/>
      <w:r w:rsidRPr="00F24FD0">
        <w:rPr>
          <w:rFonts w:ascii="Times New Roman" w:hAnsi="Times New Roman" w:cs="Times New Roman"/>
          <w:sz w:val="28"/>
          <w:lang w:val="uk-UA"/>
        </w:rPr>
        <w:t xml:space="preserve">. CODESYS є </w:t>
      </w:r>
      <w:proofErr w:type="spellStart"/>
      <w:r w:rsidRPr="00F24FD0">
        <w:rPr>
          <w:rFonts w:ascii="Times New Roman" w:hAnsi="Times New Roman" w:cs="Times New Roman"/>
          <w:sz w:val="28"/>
          <w:lang w:val="uk-UA"/>
        </w:rPr>
        <w:t>пристроєнезалежним</w:t>
      </w:r>
      <w:proofErr w:type="spellEnd"/>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середовищем, що надає користувачеві можливість створення програм на мовах стандарту IEC 61131-3.</w:t>
      </w:r>
    </w:p>
    <w:p w:rsidR="00456A57" w:rsidRPr="00F24FD0" w:rsidRDefault="00456A57" w:rsidP="00456A57">
      <w:pPr>
        <w:spacing w:after="0"/>
        <w:ind w:left="-567" w:firstLine="567"/>
        <w:jc w:val="center"/>
        <w:rPr>
          <w:rFonts w:ascii="Times New Roman" w:hAnsi="Times New Roman" w:cs="Times New Roman"/>
          <w:sz w:val="28"/>
          <w:lang w:val="uk-UA"/>
        </w:rPr>
      </w:pPr>
      <w:r w:rsidRPr="00F24FD0">
        <w:rPr>
          <w:rFonts w:ascii="Times New Roman" w:hAnsi="Times New Roman" w:cs="Times New Roman"/>
          <w:sz w:val="28"/>
          <w:lang w:val="uk-UA"/>
        </w:rPr>
        <w:t>2.2 Апаратні вимоги до середовища</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Для середовища CODESYS потрібне наступне апаратне забезпечення:</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 xml:space="preserve">- процесор – мінімум </w:t>
      </w:r>
      <w:proofErr w:type="spellStart"/>
      <w:r w:rsidRPr="00F24FD0">
        <w:rPr>
          <w:rFonts w:ascii="Times New Roman" w:hAnsi="Times New Roman" w:cs="Times New Roman"/>
          <w:sz w:val="28"/>
          <w:lang w:val="uk-UA"/>
        </w:rPr>
        <w:t>Pentium</w:t>
      </w:r>
      <w:proofErr w:type="spellEnd"/>
      <w:r w:rsidRPr="00F24FD0">
        <w:rPr>
          <w:rFonts w:ascii="Times New Roman" w:hAnsi="Times New Roman" w:cs="Times New Roman"/>
          <w:sz w:val="28"/>
          <w:lang w:val="uk-UA"/>
        </w:rPr>
        <w:t xml:space="preserve"> 4/</w:t>
      </w:r>
      <w:proofErr w:type="spellStart"/>
      <w:r w:rsidRPr="00F24FD0">
        <w:rPr>
          <w:rFonts w:ascii="Times New Roman" w:hAnsi="Times New Roman" w:cs="Times New Roman"/>
          <w:sz w:val="28"/>
          <w:lang w:val="uk-UA"/>
        </w:rPr>
        <w:t>Celeron</w:t>
      </w:r>
      <w:proofErr w:type="spellEnd"/>
      <w:r w:rsidRPr="00F24FD0">
        <w:rPr>
          <w:rFonts w:ascii="Times New Roman" w:hAnsi="Times New Roman" w:cs="Times New Roman"/>
          <w:sz w:val="28"/>
          <w:lang w:val="uk-UA"/>
        </w:rPr>
        <w:t xml:space="preserve"> 1,8 </w:t>
      </w:r>
      <w:proofErr w:type="spellStart"/>
      <w:r w:rsidRPr="00F24FD0">
        <w:rPr>
          <w:rFonts w:ascii="Times New Roman" w:hAnsi="Times New Roman" w:cs="Times New Roman"/>
          <w:sz w:val="28"/>
          <w:lang w:val="uk-UA"/>
        </w:rPr>
        <w:t>ГГц</w:t>
      </w:r>
      <w:proofErr w:type="spellEnd"/>
      <w:r w:rsidRPr="00F24FD0">
        <w:rPr>
          <w:rFonts w:ascii="Times New Roman" w:hAnsi="Times New Roman" w:cs="Times New Roman"/>
          <w:sz w:val="28"/>
          <w:lang w:val="uk-UA"/>
        </w:rPr>
        <w:t>;</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 xml:space="preserve">- оперативна пам’ять – не менше 1 </w:t>
      </w:r>
      <w:proofErr w:type="spellStart"/>
      <w:r w:rsidRPr="00F24FD0">
        <w:rPr>
          <w:rFonts w:ascii="Times New Roman" w:hAnsi="Times New Roman" w:cs="Times New Roman"/>
          <w:sz w:val="28"/>
          <w:lang w:val="uk-UA"/>
        </w:rPr>
        <w:t>Гбайт</w:t>
      </w:r>
      <w:proofErr w:type="spellEnd"/>
      <w:r w:rsidRPr="00F24FD0">
        <w:rPr>
          <w:rFonts w:ascii="Times New Roman" w:hAnsi="Times New Roman" w:cs="Times New Roman"/>
          <w:sz w:val="28"/>
          <w:lang w:val="uk-UA"/>
        </w:rPr>
        <w:t>;</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 дозволи монітора – не менше 1024х768;</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 операційна система – Windows 7 і вище.</w:t>
      </w:r>
    </w:p>
    <w:p w:rsidR="00456A57" w:rsidRPr="00F24FD0" w:rsidRDefault="00456A57" w:rsidP="00456A57">
      <w:pPr>
        <w:spacing w:after="0"/>
        <w:ind w:left="-567" w:firstLine="567"/>
        <w:jc w:val="center"/>
        <w:rPr>
          <w:rFonts w:ascii="Times New Roman" w:hAnsi="Times New Roman" w:cs="Times New Roman"/>
          <w:sz w:val="28"/>
          <w:lang w:val="uk-UA"/>
        </w:rPr>
      </w:pPr>
      <w:r w:rsidRPr="00F24FD0">
        <w:rPr>
          <w:rFonts w:ascii="Times New Roman" w:hAnsi="Times New Roman" w:cs="Times New Roman"/>
          <w:sz w:val="28"/>
          <w:lang w:val="uk-UA"/>
        </w:rPr>
        <w:t>2.3 Інсталяція середовища</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Середовище CODESYS можна завантажити і встановити з офіційного</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 xml:space="preserve">сайту компанії 3S – </w:t>
      </w:r>
      <w:proofErr w:type="spellStart"/>
      <w:r w:rsidRPr="00F24FD0">
        <w:rPr>
          <w:rFonts w:ascii="Times New Roman" w:hAnsi="Times New Roman" w:cs="Times New Roman"/>
          <w:sz w:val="28"/>
          <w:lang w:val="uk-UA"/>
        </w:rPr>
        <w:t>Smart</w:t>
      </w:r>
      <w:proofErr w:type="spellEnd"/>
      <w:r w:rsidRPr="00F24FD0">
        <w:rPr>
          <w:rFonts w:ascii="Times New Roman" w:hAnsi="Times New Roman" w:cs="Times New Roman"/>
          <w:sz w:val="28"/>
          <w:lang w:val="uk-UA"/>
        </w:rPr>
        <w:t xml:space="preserve"> </w:t>
      </w:r>
      <w:proofErr w:type="spellStart"/>
      <w:r w:rsidRPr="00F24FD0">
        <w:rPr>
          <w:rFonts w:ascii="Times New Roman" w:hAnsi="Times New Roman" w:cs="Times New Roman"/>
          <w:sz w:val="28"/>
          <w:lang w:val="uk-UA"/>
        </w:rPr>
        <w:t>Software</w:t>
      </w:r>
      <w:proofErr w:type="spellEnd"/>
      <w:r w:rsidRPr="00F24FD0">
        <w:rPr>
          <w:rFonts w:ascii="Times New Roman" w:hAnsi="Times New Roman" w:cs="Times New Roman"/>
          <w:sz w:val="28"/>
          <w:lang w:val="uk-UA"/>
        </w:rPr>
        <w:t xml:space="preserve"> </w:t>
      </w:r>
      <w:proofErr w:type="spellStart"/>
      <w:r w:rsidRPr="00F24FD0">
        <w:rPr>
          <w:rFonts w:ascii="Times New Roman" w:hAnsi="Times New Roman" w:cs="Times New Roman"/>
          <w:sz w:val="28"/>
          <w:lang w:val="uk-UA"/>
        </w:rPr>
        <w:t>Solutions</w:t>
      </w:r>
      <w:proofErr w:type="spellEnd"/>
      <w:r w:rsidRPr="00F24FD0">
        <w:rPr>
          <w:rFonts w:ascii="Times New Roman" w:hAnsi="Times New Roman" w:cs="Times New Roman"/>
          <w:sz w:val="28"/>
          <w:lang w:val="uk-UA"/>
        </w:rPr>
        <w:t xml:space="preserve"> – www.CODESYS.com. Послідовність завантаження середовища буде наступна:</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1. На головній сторінці компанії перейти на вкладку «</w:t>
      </w:r>
      <w:proofErr w:type="spellStart"/>
      <w:r w:rsidRPr="00F24FD0">
        <w:rPr>
          <w:rFonts w:ascii="Times New Roman" w:hAnsi="Times New Roman" w:cs="Times New Roman"/>
          <w:sz w:val="28"/>
          <w:lang w:val="uk-UA"/>
        </w:rPr>
        <w:t>Download</w:t>
      </w:r>
      <w:proofErr w:type="spellEnd"/>
      <w:r w:rsidRPr="00F24FD0">
        <w:rPr>
          <w:rFonts w:ascii="Times New Roman" w:hAnsi="Times New Roman" w:cs="Times New Roman"/>
          <w:sz w:val="28"/>
          <w:lang w:val="uk-UA"/>
        </w:rPr>
        <w:t>».</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2. На сторінці «</w:t>
      </w:r>
      <w:proofErr w:type="spellStart"/>
      <w:r w:rsidRPr="00F24FD0">
        <w:rPr>
          <w:rFonts w:ascii="Times New Roman" w:hAnsi="Times New Roman" w:cs="Times New Roman"/>
          <w:sz w:val="28"/>
          <w:lang w:val="uk-UA"/>
        </w:rPr>
        <w:t>Download</w:t>
      </w:r>
      <w:proofErr w:type="spellEnd"/>
      <w:r w:rsidRPr="00F24FD0">
        <w:rPr>
          <w:rFonts w:ascii="Times New Roman" w:hAnsi="Times New Roman" w:cs="Times New Roman"/>
          <w:sz w:val="28"/>
          <w:lang w:val="uk-UA"/>
        </w:rPr>
        <w:t>» необхідно перейти по посиланню «CODESYS V3.5»,</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 xml:space="preserve">яка знаходиться в полі «CODESYS </w:t>
      </w:r>
      <w:proofErr w:type="spellStart"/>
      <w:r w:rsidRPr="00F24FD0">
        <w:rPr>
          <w:rFonts w:ascii="Times New Roman" w:hAnsi="Times New Roman" w:cs="Times New Roman"/>
          <w:sz w:val="28"/>
          <w:lang w:val="uk-UA"/>
        </w:rPr>
        <w:t>download</w:t>
      </w:r>
      <w:proofErr w:type="spellEnd"/>
      <w:r w:rsidRPr="00F24FD0">
        <w:rPr>
          <w:rFonts w:ascii="Times New Roman" w:hAnsi="Times New Roman" w:cs="Times New Roman"/>
          <w:sz w:val="28"/>
          <w:lang w:val="uk-UA"/>
        </w:rPr>
        <w:t xml:space="preserve"> </w:t>
      </w:r>
      <w:proofErr w:type="spellStart"/>
      <w:r w:rsidRPr="00F24FD0">
        <w:rPr>
          <w:rFonts w:ascii="Times New Roman" w:hAnsi="Times New Roman" w:cs="Times New Roman"/>
          <w:sz w:val="28"/>
          <w:lang w:val="uk-UA"/>
        </w:rPr>
        <w:t>area</w:t>
      </w:r>
      <w:proofErr w:type="spellEnd"/>
      <w:r w:rsidRPr="00F24FD0">
        <w:rPr>
          <w:rFonts w:ascii="Times New Roman" w:hAnsi="Times New Roman" w:cs="Times New Roman"/>
          <w:sz w:val="28"/>
          <w:lang w:val="uk-UA"/>
        </w:rPr>
        <w:t>».</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 xml:space="preserve">3. Потім слід натиснути </w:t>
      </w:r>
      <w:proofErr w:type="spellStart"/>
      <w:r w:rsidRPr="00F24FD0">
        <w:rPr>
          <w:rFonts w:ascii="Times New Roman" w:hAnsi="Times New Roman" w:cs="Times New Roman"/>
          <w:sz w:val="28"/>
          <w:lang w:val="uk-UA"/>
        </w:rPr>
        <w:t>кнопу</w:t>
      </w:r>
      <w:proofErr w:type="spellEnd"/>
      <w:r w:rsidRPr="00F24FD0">
        <w:rPr>
          <w:rFonts w:ascii="Times New Roman" w:hAnsi="Times New Roman" w:cs="Times New Roman"/>
          <w:sz w:val="28"/>
          <w:lang w:val="uk-UA"/>
        </w:rPr>
        <w:t xml:space="preserve"> «</w:t>
      </w:r>
      <w:proofErr w:type="spellStart"/>
      <w:r w:rsidRPr="00F24FD0">
        <w:rPr>
          <w:rFonts w:ascii="Times New Roman" w:hAnsi="Times New Roman" w:cs="Times New Roman"/>
          <w:sz w:val="28"/>
          <w:lang w:val="uk-UA"/>
        </w:rPr>
        <w:t>Download</w:t>
      </w:r>
      <w:proofErr w:type="spellEnd"/>
      <w:r w:rsidRPr="00F24FD0">
        <w:rPr>
          <w:rFonts w:ascii="Times New Roman" w:hAnsi="Times New Roman" w:cs="Times New Roman"/>
          <w:sz w:val="28"/>
          <w:lang w:val="uk-UA"/>
        </w:rPr>
        <w:t>», що знаходиться під назвою</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продукту.</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Зверніть увагу, щоб завантажити це середовище необхідно бути зареєстрованим користувачем на порталі store.CODESYS.com. Якщо натиснути на</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кнопку «</w:t>
      </w:r>
      <w:proofErr w:type="spellStart"/>
      <w:r w:rsidRPr="00F24FD0">
        <w:rPr>
          <w:rFonts w:ascii="Times New Roman" w:hAnsi="Times New Roman" w:cs="Times New Roman"/>
          <w:sz w:val="28"/>
          <w:lang w:val="uk-UA"/>
        </w:rPr>
        <w:t>Download</w:t>
      </w:r>
      <w:proofErr w:type="spellEnd"/>
      <w:r w:rsidRPr="00F24FD0">
        <w:rPr>
          <w:rFonts w:ascii="Times New Roman" w:hAnsi="Times New Roman" w:cs="Times New Roman"/>
          <w:sz w:val="28"/>
          <w:lang w:val="uk-UA"/>
        </w:rPr>
        <w:t>» незареєстрованим користувачем, з’явиться застережливе</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lastRenderedPageBreak/>
        <w:t>вікно, яке запропонує увійти або зареєструватися.</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Отриманий цим чином файл є інсталяційний. Для того, щоб приступити до інсталяції середовища CODESYS слід запустити цей файл. У першому</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вікні майстер інсталяції перевіряє наявність на комп’ютері необхідних компонентів і у разі відсутності пропонує їх інсталяцію.</w:t>
      </w:r>
    </w:p>
    <w:p w:rsidR="00456A57" w:rsidRDefault="00456A57" w:rsidP="00456A57">
      <w:pPr>
        <w:spacing w:after="0"/>
        <w:ind w:left="-567" w:firstLine="567"/>
        <w:rPr>
          <w:rFonts w:ascii="Times New Roman" w:hAnsi="Times New Roman" w:cs="Times New Roman"/>
          <w:sz w:val="28"/>
          <w:lang w:val="uk-UA"/>
        </w:rPr>
      </w:pP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По закінченню інсталяції додаткових компонентів майстер установки переходить безпосередньо до інсталяції середовища CODESYS, пропонуючи</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ознайомитися з умовами ліцензійної угоди і прийняти її.</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У разі по</w:t>
      </w:r>
      <w:r>
        <w:rPr>
          <w:rFonts w:ascii="Times New Roman" w:hAnsi="Times New Roman" w:cs="Times New Roman"/>
          <w:sz w:val="28"/>
          <w:lang w:val="uk-UA"/>
        </w:rPr>
        <w:t xml:space="preserve">треби є можливість змінити місце </w:t>
      </w:r>
      <w:r w:rsidRPr="00F24FD0">
        <w:rPr>
          <w:rFonts w:ascii="Times New Roman" w:hAnsi="Times New Roman" w:cs="Times New Roman"/>
          <w:sz w:val="28"/>
          <w:lang w:val="uk-UA"/>
        </w:rPr>
        <w:t>розташування цього ПО, натиснувши кнопку «</w:t>
      </w:r>
      <w:proofErr w:type="spellStart"/>
      <w:r w:rsidRPr="00F24FD0">
        <w:rPr>
          <w:rFonts w:ascii="Times New Roman" w:hAnsi="Times New Roman" w:cs="Times New Roman"/>
          <w:sz w:val="28"/>
          <w:lang w:val="uk-UA"/>
        </w:rPr>
        <w:t>Browse</w:t>
      </w:r>
      <w:proofErr w:type="spellEnd"/>
      <w:r w:rsidRPr="00F24FD0">
        <w:rPr>
          <w:rFonts w:ascii="Times New Roman" w:hAnsi="Times New Roman" w:cs="Times New Roman"/>
          <w:sz w:val="28"/>
          <w:lang w:val="uk-UA"/>
        </w:rPr>
        <w:t>».</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На наступному етапі установки ПО обираються список встановлюваних</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додатків і теки в програмному меню. Після цього почнеться процес копіювання і установки файлів на комп’ютері. По завершенню процесу майстер інсталяції запропонує ознайомитися і погодитися з важливою інформацією.</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Завершальне вікно майстра інсталяції інформує про закінчення установки. В результаті установки в меню пуск буде створено теку «3 S CODESYS»,</w:t>
      </w:r>
    </w:p>
    <w:p w:rsidR="00456A57" w:rsidRPr="00F24FD0" w:rsidRDefault="00456A57" w:rsidP="00456A57">
      <w:pPr>
        <w:spacing w:after="0"/>
        <w:ind w:left="-567" w:firstLine="567"/>
        <w:rPr>
          <w:rFonts w:ascii="Times New Roman" w:hAnsi="Times New Roman" w:cs="Times New Roman"/>
          <w:sz w:val="28"/>
          <w:lang w:val="uk-UA"/>
        </w:rPr>
      </w:pPr>
      <w:r w:rsidRPr="00F24FD0">
        <w:rPr>
          <w:rFonts w:ascii="Times New Roman" w:hAnsi="Times New Roman" w:cs="Times New Roman"/>
          <w:sz w:val="28"/>
          <w:lang w:val="uk-UA"/>
        </w:rPr>
        <w:t>що містить посилання на ПО CODESYS, що входить до складу середовища.</w:t>
      </w:r>
    </w:p>
    <w:p w:rsidR="00E64D74" w:rsidRPr="00456A57" w:rsidRDefault="00E64D74">
      <w:pPr>
        <w:rPr>
          <w:lang w:val="uk-UA"/>
        </w:rPr>
      </w:pPr>
      <w:bookmarkStart w:id="0" w:name="_GoBack"/>
      <w:bookmarkEnd w:id="0"/>
    </w:p>
    <w:sectPr w:rsidR="00E64D74" w:rsidRPr="00456A5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318AC"/>
    <w:multiLevelType w:val="hybridMultilevel"/>
    <w:tmpl w:val="35CE6BCA"/>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25"/>
    <w:rsid w:val="001F2925"/>
    <w:rsid w:val="00456A57"/>
    <w:rsid w:val="00E6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60CE7-6B3C-4492-BE84-5BCC687F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A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6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4854E-95D4-463A-BE41-7B274481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2199</Words>
  <Characters>12538</Characters>
  <Application>Microsoft Office Word</Application>
  <DocSecurity>0</DocSecurity>
  <Lines>104</Lines>
  <Paragraphs>29</Paragraphs>
  <ScaleCrop>false</ScaleCrop>
  <Company>SPecialiST RePack</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 G3</dc:creator>
  <cp:keywords/>
  <dc:description/>
  <cp:lastModifiedBy>HP 840 G3</cp:lastModifiedBy>
  <cp:revision>2</cp:revision>
  <dcterms:created xsi:type="dcterms:W3CDTF">2022-09-10T19:41:00Z</dcterms:created>
  <dcterms:modified xsi:type="dcterms:W3CDTF">2022-09-10T19:42:00Z</dcterms:modified>
</cp:coreProperties>
</file>