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DE" w:rsidRPr="00940E5F" w:rsidRDefault="009D7ADE" w:rsidP="009D7AD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0E5F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теоретичних запитань</w:t>
      </w:r>
      <w:r w:rsidRPr="00940E5F">
        <w:rPr>
          <w:rFonts w:ascii="Times New Roman" w:hAnsi="Times New Roman" w:cs="Times New Roman"/>
          <w:sz w:val="28"/>
          <w:szCs w:val="28"/>
          <w:lang w:val="uk-UA"/>
        </w:rPr>
        <w:t xml:space="preserve"> для складання заліку </w:t>
      </w:r>
    </w:p>
    <w:p w:rsidR="009D7ADE" w:rsidRPr="00940E5F" w:rsidRDefault="009D7ADE" w:rsidP="009D7AD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0E5F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</w:p>
    <w:p w:rsidR="009D7ADE" w:rsidRDefault="009D7ADE" w:rsidP="009D7A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«Комп’ютерне проектування інтер’єру»</w:t>
      </w:r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редактора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C20A4">
        <w:rPr>
          <w:rFonts w:ascii="Times New Roman" w:hAnsi="Times New Roman" w:cs="Times New Roman"/>
          <w:sz w:val="28"/>
          <w:szCs w:val="28"/>
        </w:rPr>
        <w:t>Інтерфейс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Fonts w:ascii="Times New Roman" w:hAnsi="Times New Roman" w:cs="Times New Roman"/>
          <w:sz w:val="28"/>
          <w:szCs w:val="28"/>
        </w:rPr>
        <w:t>Головне меню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Fonts w:ascii="Times New Roman" w:hAnsi="Times New Roman" w:cs="Times New Roman"/>
          <w:sz w:val="28"/>
          <w:szCs w:val="28"/>
        </w:rPr>
        <w:t xml:space="preserve">Панель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Fonts w:ascii="Times New Roman" w:hAnsi="Times New Roman" w:cs="Times New Roman"/>
          <w:sz w:val="28"/>
          <w:szCs w:val="28"/>
        </w:rPr>
        <w:t xml:space="preserve">Панель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  <w:lang w:val="es-ES"/>
        </w:rPr>
      </w:pPr>
      <w:r w:rsidRPr="003C20A4">
        <w:rPr>
          <w:rFonts w:ascii="Times New Roman" w:hAnsi="Times New Roman" w:cs="Times New Roman"/>
          <w:sz w:val="28"/>
          <w:szCs w:val="28"/>
        </w:rPr>
        <w:t xml:space="preserve">Панель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графічними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фігурами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Масштабування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Клонування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дублювання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кривих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Fonts w:ascii="Times New Roman" w:hAnsi="Times New Roman" w:cs="Times New Roman"/>
          <w:sz w:val="28"/>
          <w:szCs w:val="28"/>
        </w:rPr>
        <w:t>Робота з контурами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кольоровими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заливками в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Fonts w:ascii="Times New Roman" w:hAnsi="Times New Roman" w:cs="Times New Roman"/>
          <w:sz w:val="28"/>
          <w:szCs w:val="28"/>
        </w:rPr>
        <w:t xml:space="preserve">Редактор 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палі</w:t>
      </w:r>
      <w:proofErr w:type="gramStart"/>
      <w:r w:rsidRPr="003C20A4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C20A4"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Pr="003C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20A4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3C20A4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Перетікання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Маска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Style w:val="2"/>
          <w:rFonts w:ascii="Times New Roman" w:hAnsi="Times New Roman" w:cs="Times New Roman"/>
          <w:bCs/>
          <w:iCs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Вільна деформація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Градієнтні сітки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Оконтурювання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Оболонки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Перспектива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Лінза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Тіні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  <w:lang w:val="es-ES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Художні кисті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E1BE9">
        <w:rPr>
          <w:rStyle w:val="0pt"/>
          <w:rFonts w:eastAsiaTheme="minorHAnsi"/>
          <w:b w:val="0"/>
          <w:i w:val="0"/>
          <w:sz w:val="28"/>
          <w:szCs w:val="28"/>
        </w:rPr>
        <w:t>Простий текст</w:t>
      </w:r>
      <w:r>
        <w:rPr>
          <w:rStyle w:val="0pt"/>
          <w:rFonts w:eastAsiaTheme="minorHAnsi"/>
          <w:sz w:val="28"/>
          <w:szCs w:val="28"/>
        </w:rPr>
        <w:t xml:space="preserve">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bookmarkStart w:id="0" w:name="_GoBack"/>
      <w:bookmarkEnd w:id="0"/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Атрибути тексту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Фігурний текст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Робота із шрифтами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Style w:val="2"/>
          <w:rFonts w:ascii="Times New Roman" w:hAnsi="Times New Roman" w:cs="Times New Roman"/>
          <w:bCs/>
          <w:iCs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Додаткові засоби роботи з текстом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  <w:lang w:val="es-ES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Текст і контури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Style w:val="2"/>
          <w:rFonts w:ascii="Times New Roman" w:hAnsi="Times New Roman" w:cs="Times New Roman"/>
          <w:bCs/>
          <w:iCs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Вибір та установка принтера для друку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Style w:val="2"/>
          <w:rFonts w:ascii="Times New Roman" w:hAnsi="Times New Roman" w:cs="Times New Roman"/>
          <w:bCs/>
          <w:iCs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Керування кольором при друці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Style w:val="2"/>
          <w:rFonts w:ascii="Times New Roman" w:hAnsi="Times New Roman" w:cs="Times New Roman"/>
          <w:bCs/>
          <w:iCs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Друк багатосторінкових документів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Pr="003C20A4" w:rsidRDefault="009D7ADE" w:rsidP="009D7ADE">
      <w:pPr>
        <w:pStyle w:val="a3"/>
        <w:numPr>
          <w:ilvl w:val="0"/>
          <w:numId w:val="1"/>
        </w:numPr>
        <w:ind w:left="567" w:hanging="567"/>
        <w:rPr>
          <w:rStyle w:val="2"/>
          <w:rFonts w:ascii="Times New Roman" w:hAnsi="Times New Roman" w:cs="Times New Roman"/>
          <w:bCs/>
          <w:iCs/>
          <w:sz w:val="28"/>
          <w:szCs w:val="28"/>
        </w:rPr>
      </w:pPr>
      <w:r w:rsidRPr="003C20A4">
        <w:rPr>
          <w:rStyle w:val="2"/>
          <w:rFonts w:ascii="Times New Roman" w:hAnsi="Times New Roman" w:cs="Times New Roman"/>
          <w:sz w:val="28"/>
          <w:szCs w:val="28"/>
        </w:rPr>
        <w:t>Кадрування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в </w:t>
      </w:r>
      <w:r w:rsidRPr="003C20A4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3C20A4">
        <w:rPr>
          <w:rFonts w:ascii="Times New Roman" w:hAnsi="Times New Roman" w:cs="Times New Roman"/>
          <w:sz w:val="28"/>
          <w:szCs w:val="28"/>
        </w:rPr>
        <w:t>orelDRAW</w:t>
      </w:r>
      <w:proofErr w:type="spellEnd"/>
    </w:p>
    <w:p w:rsidR="009D7ADE" w:rsidRDefault="009D7ADE" w:rsidP="009D7ADE">
      <w:pPr>
        <w:pStyle w:val="a3"/>
        <w:ind w:left="567"/>
        <w:rPr>
          <w:rStyle w:val="2"/>
          <w:rFonts w:ascii="Times New Roman" w:hAnsi="Times New Roman" w:cs="Times New Roman"/>
          <w:sz w:val="28"/>
          <w:szCs w:val="28"/>
        </w:rPr>
      </w:pPr>
    </w:p>
    <w:p w:rsidR="009D7ADE" w:rsidRDefault="009D7ADE" w:rsidP="009D7ADE">
      <w:pPr>
        <w:pStyle w:val="a3"/>
        <w:ind w:left="567"/>
        <w:rPr>
          <w:rStyle w:val="2"/>
          <w:rFonts w:ascii="Times New Roman" w:hAnsi="Times New Roman" w:cs="Times New Roman"/>
          <w:sz w:val="28"/>
          <w:szCs w:val="28"/>
        </w:rPr>
      </w:pPr>
    </w:p>
    <w:p w:rsidR="00746494" w:rsidRDefault="00746494"/>
    <w:sectPr w:rsidR="00746494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0926"/>
    <w:multiLevelType w:val="hybridMultilevel"/>
    <w:tmpl w:val="452E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ADE"/>
    <w:rsid w:val="001E1BE9"/>
    <w:rsid w:val="003918E7"/>
    <w:rsid w:val="004337E4"/>
    <w:rsid w:val="00746494"/>
    <w:rsid w:val="009D7ADE"/>
    <w:rsid w:val="00AD1215"/>
    <w:rsid w:val="00C22FF2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7ADE"/>
    <w:pPr>
      <w:jc w:val="left"/>
    </w:pPr>
    <w:rPr>
      <w:lang w:val="ru-RU"/>
    </w:rPr>
  </w:style>
  <w:style w:type="character" w:customStyle="1" w:styleId="0pt">
    <w:name w:val="Основной текст + Полужирный;Курсив;Интервал 0 pt"/>
    <w:basedOn w:val="a0"/>
    <w:rsid w:val="009D7A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a0"/>
    <w:rsid w:val="009D7ADE"/>
    <w:rPr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4">
    <w:name w:val="Без интервала Знак"/>
    <w:basedOn w:val="a0"/>
    <w:link w:val="a3"/>
    <w:uiPriority w:val="1"/>
    <w:locked/>
    <w:rsid w:val="009D7ADE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Наталі</cp:lastModifiedBy>
  <cp:revision>3</cp:revision>
  <dcterms:created xsi:type="dcterms:W3CDTF">2021-04-02T07:54:00Z</dcterms:created>
  <dcterms:modified xsi:type="dcterms:W3CDTF">2022-09-09T11:38:00Z</dcterms:modified>
</cp:coreProperties>
</file>