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E73B2" w14:textId="6C1AA44D" w:rsidR="00D43B8B" w:rsidRPr="00BA45BE" w:rsidRDefault="00620C29" w:rsidP="00BA45BE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A45BE">
        <w:rPr>
          <w:rFonts w:ascii="Times New Roman" w:hAnsi="Times New Roman" w:cs="Times New Roman"/>
          <w:b/>
          <w:bCs/>
          <w:sz w:val="32"/>
          <w:szCs w:val="32"/>
        </w:rPr>
        <w:t xml:space="preserve">Практичні </w:t>
      </w:r>
    </w:p>
    <w:p w14:paraId="551E16AE" w14:textId="044C8807" w:rsidR="00620C29" w:rsidRPr="00BA45BE" w:rsidRDefault="00620C29" w:rsidP="00BA45BE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A45BE">
        <w:rPr>
          <w:rFonts w:ascii="Times New Roman" w:hAnsi="Times New Roman" w:cs="Times New Roman"/>
          <w:b/>
          <w:bCs/>
          <w:sz w:val="32"/>
          <w:szCs w:val="32"/>
        </w:rPr>
        <w:t>Мультимедійні технології</w:t>
      </w:r>
    </w:p>
    <w:p w14:paraId="070B2C25" w14:textId="429CE1B5" w:rsidR="00620C29" w:rsidRPr="00BA45BE" w:rsidRDefault="00620C29" w:rsidP="00BA45BE">
      <w:pPr>
        <w:jc w:val="both"/>
        <w:rPr>
          <w:rFonts w:ascii="Times New Roman" w:hAnsi="Times New Roman" w:cs="Times New Roman"/>
          <w:sz w:val="28"/>
          <w:szCs w:val="28"/>
        </w:rPr>
      </w:pPr>
      <w:r w:rsidRPr="00BA45BE">
        <w:rPr>
          <w:rFonts w:ascii="Times New Roman" w:hAnsi="Times New Roman" w:cs="Times New Roman"/>
          <w:sz w:val="28"/>
          <w:szCs w:val="28"/>
        </w:rPr>
        <w:t xml:space="preserve">Практична № 1 </w:t>
      </w:r>
    </w:p>
    <w:p w14:paraId="178BBFA9" w14:textId="4B052EFD" w:rsidR="000731DC" w:rsidRPr="00BA45BE" w:rsidRDefault="000731DC" w:rsidP="00BA45BE">
      <w:pPr>
        <w:jc w:val="both"/>
        <w:rPr>
          <w:rFonts w:ascii="Times New Roman" w:hAnsi="Times New Roman" w:cs="Times New Roman"/>
          <w:sz w:val="28"/>
          <w:szCs w:val="28"/>
        </w:rPr>
      </w:pPr>
      <w:r w:rsidRPr="00BA45BE">
        <w:rPr>
          <w:rFonts w:ascii="Times New Roman" w:hAnsi="Times New Roman" w:cs="Times New Roman"/>
          <w:sz w:val="28"/>
          <w:szCs w:val="28"/>
        </w:rPr>
        <w:t xml:space="preserve">Створення презентацій. PowerPoint, </w:t>
      </w:r>
      <w:proofErr w:type="spellStart"/>
      <w:r w:rsidRPr="00BA45BE">
        <w:rPr>
          <w:rFonts w:ascii="Times New Roman" w:hAnsi="Times New Roman" w:cs="Times New Roman"/>
          <w:sz w:val="28"/>
          <w:szCs w:val="28"/>
        </w:rPr>
        <w:t>Prezi</w:t>
      </w:r>
      <w:proofErr w:type="spellEnd"/>
      <w:r w:rsidRPr="00BA45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45BE">
        <w:rPr>
          <w:rFonts w:ascii="Times New Roman" w:hAnsi="Times New Roman" w:cs="Times New Roman"/>
          <w:sz w:val="28"/>
          <w:szCs w:val="28"/>
        </w:rPr>
        <w:t>Haiku</w:t>
      </w:r>
      <w:proofErr w:type="spellEnd"/>
      <w:r w:rsidRPr="00BA45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5BE">
        <w:rPr>
          <w:rFonts w:ascii="Times New Roman" w:hAnsi="Times New Roman" w:cs="Times New Roman"/>
          <w:sz w:val="28"/>
          <w:szCs w:val="28"/>
        </w:rPr>
        <w:t>Deck</w:t>
      </w:r>
      <w:proofErr w:type="spellEnd"/>
      <w:r w:rsidRPr="00BA45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45BE">
        <w:rPr>
          <w:rFonts w:ascii="Times New Roman" w:hAnsi="Times New Roman" w:cs="Times New Roman"/>
          <w:sz w:val="28"/>
          <w:szCs w:val="28"/>
        </w:rPr>
        <w:t>SlideRocket</w:t>
      </w:r>
      <w:proofErr w:type="spellEnd"/>
    </w:p>
    <w:p w14:paraId="71AB083B" w14:textId="1F1EB88F" w:rsidR="00620C29" w:rsidRPr="00BA45BE" w:rsidRDefault="00BA45BE" w:rsidP="00BA45BE">
      <w:pPr>
        <w:jc w:val="both"/>
        <w:rPr>
          <w:rFonts w:ascii="Times New Roman" w:hAnsi="Times New Roman" w:cs="Times New Roman"/>
          <w:sz w:val="28"/>
          <w:szCs w:val="28"/>
        </w:rPr>
      </w:pPr>
      <w:r w:rsidRPr="00BA45BE">
        <w:rPr>
          <w:rFonts w:ascii="Times New Roman" w:hAnsi="Times New Roman" w:cs="Times New Roman"/>
          <w:sz w:val="28"/>
          <w:szCs w:val="28"/>
        </w:rPr>
        <w:t xml:space="preserve">Практична № </w:t>
      </w:r>
      <w:r w:rsidR="000731DC" w:rsidRPr="00BA45BE">
        <w:rPr>
          <w:rFonts w:ascii="Times New Roman" w:hAnsi="Times New Roman" w:cs="Times New Roman"/>
          <w:sz w:val="28"/>
          <w:szCs w:val="28"/>
        </w:rPr>
        <w:t>2</w:t>
      </w:r>
    </w:p>
    <w:p w14:paraId="194E1E34" w14:textId="77777777" w:rsidR="000731DC" w:rsidRPr="00BA45BE" w:rsidRDefault="000731DC" w:rsidP="00BA45BE">
      <w:pPr>
        <w:jc w:val="both"/>
        <w:rPr>
          <w:rFonts w:ascii="Times New Roman" w:hAnsi="Times New Roman" w:cs="Times New Roman"/>
          <w:sz w:val="28"/>
          <w:szCs w:val="28"/>
        </w:rPr>
      </w:pPr>
      <w:r w:rsidRPr="00BA45BE">
        <w:rPr>
          <w:rFonts w:ascii="Times New Roman" w:hAnsi="Times New Roman" w:cs="Times New Roman"/>
          <w:sz w:val="28"/>
          <w:szCs w:val="28"/>
        </w:rPr>
        <w:t xml:space="preserve">Технології графічного моделювання у редакторах </w:t>
      </w:r>
      <w:proofErr w:type="spellStart"/>
      <w:r w:rsidRPr="00BA45BE">
        <w:rPr>
          <w:rFonts w:ascii="Times New Roman" w:hAnsi="Times New Roman" w:cs="Times New Roman"/>
          <w:sz w:val="28"/>
          <w:szCs w:val="28"/>
        </w:rPr>
        <w:t>Adobe</w:t>
      </w:r>
      <w:proofErr w:type="spellEnd"/>
      <w:r w:rsidRPr="00BA45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5BE">
        <w:rPr>
          <w:rFonts w:ascii="Times New Roman" w:hAnsi="Times New Roman" w:cs="Times New Roman"/>
          <w:sz w:val="28"/>
          <w:szCs w:val="28"/>
        </w:rPr>
        <w:t>PhotoShop</w:t>
      </w:r>
      <w:proofErr w:type="spellEnd"/>
      <w:r w:rsidRPr="00BA45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45BE">
        <w:rPr>
          <w:rFonts w:ascii="Times New Roman" w:hAnsi="Times New Roman" w:cs="Times New Roman"/>
          <w:sz w:val="28"/>
          <w:szCs w:val="28"/>
        </w:rPr>
        <w:t>CorelDraw</w:t>
      </w:r>
      <w:proofErr w:type="spellEnd"/>
      <w:r w:rsidRPr="00BA45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284E3D" w14:textId="789AFC6B" w:rsidR="000731DC" w:rsidRPr="00BA45BE" w:rsidRDefault="00BA45BE" w:rsidP="00BA45BE">
      <w:pPr>
        <w:jc w:val="both"/>
        <w:rPr>
          <w:rFonts w:ascii="Times New Roman" w:hAnsi="Times New Roman" w:cs="Times New Roman"/>
          <w:sz w:val="28"/>
          <w:szCs w:val="28"/>
        </w:rPr>
      </w:pPr>
      <w:r w:rsidRPr="00BA45BE">
        <w:rPr>
          <w:rFonts w:ascii="Times New Roman" w:hAnsi="Times New Roman" w:cs="Times New Roman"/>
          <w:sz w:val="28"/>
          <w:szCs w:val="28"/>
        </w:rPr>
        <w:t xml:space="preserve">Практична № </w:t>
      </w:r>
      <w:r w:rsidR="000731DC" w:rsidRPr="00BA45BE">
        <w:rPr>
          <w:rFonts w:ascii="Times New Roman" w:hAnsi="Times New Roman" w:cs="Times New Roman"/>
          <w:sz w:val="28"/>
          <w:szCs w:val="28"/>
        </w:rPr>
        <w:t>3</w:t>
      </w:r>
    </w:p>
    <w:p w14:paraId="2AEDB073" w14:textId="3CC888ED" w:rsidR="00620C29" w:rsidRPr="00BA45BE" w:rsidRDefault="00620C29" w:rsidP="00BA45BE">
      <w:pPr>
        <w:jc w:val="both"/>
        <w:rPr>
          <w:rFonts w:ascii="Times New Roman" w:hAnsi="Times New Roman" w:cs="Times New Roman"/>
          <w:sz w:val="28"/>
          <w:szCs w:val="28"/>
        </w:rPr>
      </w:pPr>
      <w:r w:rsidRPr="00BA45BE">
        <w:rPr>
          <w:rFonts w:ascii="Times New Roman" w:hAnsi="Times New Roman" w:cs="Times New Roman"/>
          <w:sz w:val="28"/>
          <w:szCs w:val="28"/>
        </w:rPr>
        <w:t xml:space="preserve">Знайомство з </w:t>
      </w:r>
      <w:r w:rsidR="000731DC" w:rsidRPr="00BA45BE">
        <w:rPr>
          <w:rFonts w:ascii="Times New Roman" w:hAnsi="Times New Roman" w:cs="Times New Roman"/>
          <w:sz w:val="28"/>
          <w:szCs w:val="28"/>
        </w:rPr>
        <w:t>п</w:t>
      </w:r>
      <w:r w:rsidRPr="00BA45BE">
        <w:rPr>
          <w:rFonts w:ascii="Times New Roman" w:hAnsi="Times New Roman" w:cs="Times New Roman"/>
          <w:sz w:val="28"/>
          <w:szCs w:val="28"/>
        </w:rPr>
        <w:t xml:space="preserve">рограмою </w:t>
      </w:r>
      <w:r w:rsidRPr="00BA45BE">
        <w:rPr>
          <w:rFonts w:ascii="Times New Roman" w:hAnsi="Times New Roman" w:cs="Times New Roman"/>
          <w:sz w:val="28"/>
          <w:szCs w:val="28"/>
          <w:lang w:val="en-US"/>
        </w:rPr>
        <w:t xml:space="preserve">Corel Draw </w:t>
      </w:r>
      <w:r w:rsidRPr="00BA45BE">
        <w:rPr>
          <w:rFonts w:ascii="Times New Roman" w:hAnsi="Times New Roman" w:cs="Times New Roman"/>
          <w:sz w:val="28"/>
          <w:szCs w:val="28"/>
        </w:rPr>
        <w:t xml:space="preserve"> створення першого логотипу</w:t>
      </w:r>
    </w:p>
    <w:p w14:paraId="6727A4F6" w14:textId="22A3EA00" w:rsidR="00620C29" w:rsidRPr="00BA45BE" w:rsidRDefault="000731DC" w:rsidP="00BA45BE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BA45BE">
          <w:rPr>
            <w:rStyle w:val="a3"/>
            <w:rFonts w:ascii="Times New Roman" w:hAnsi="Times New Roman" w:cs="Times New Roman"/>
            <w:sz w:val="28"/>
            <w:szCs w:val="28"/>
          </w:rPr>
          <w:t>http://smartandyoung.com.ua/jak-stvoriti-logotip-v-coreldraw</w:t>
        </w:r>
      </w:hyperlink>
    </w:p>
    <w:p w14:paraId="131EEC35" w14:textId="6CD29718" w:rsidR="000731DC" w:rsidRPr="00BA45BE" w:rsidRDefault="00BA45BE" w:rsidP="00BA45BE">
      <w:pPr>
        <w:jc w:val="both"/>
        <w:rPr>
          <w:rFonts w:ascii="Times New Roman" w:hAnsi="Times New Roman" w:cs="Times New Roman"/>
          <w:sz w:val="28"/>
          <w:szCs w:val="28"/>
        </w:rPr>
      </w:pPr>
      <w:r w:rsidRPr="00BA45BE">
        <w:rPr>
          <w:rFonts w:ascii="Times New Roman" w:hAnsi="Times New Roman" w:cs="Times New Roman"/>
          <w:sz w:val="28"/>
          <w:szCs w:val="28"/>
        </w:rPr>
        <w:t xml:space="preserve">Практична № </w:t>
      </w:r>
      <w:r w:rsidRPr="00BA45BE">
        <w:rPr>
          <w:rFonts w:ascii="Times New Roman" w:hAnsi="Times New Roman" w:cs="Times New Roman"/>
          <w:sz w:val="28"/>
          <w:szCs w:val="28"/>
        </w:rPr>
        <w:t>4</w:t>
      </w:r>
    </w:p>
    <w:p w14:paraId="5B868B0F" w14:textId="57D34D03" w:rsidR="000731DC" w:rsidRPr="00BA45BE" w:rsidRDefault="000731DC" w:rsidP="00BA45BE">
      <w:pPr>
        <w:jc w:val="both"/>
        <w:rPr>
          <w:rFonts w:ascii="Times New Roman" w:hAnsi="Times New Roman" w:cs="Times New Roman"/>
          <w:sz w:val="28"/>
          <w:szCs w:val="28"/>
        </w:rPr>
      </w:pPr>
      <w:r w:rsidRPr="00BA45BE">
        <w:rPr>
          <w:rFonts w:ascii="Times New Roman" w:hAnsi="Times New Roman" w:cs="Times New Roman"/>
          <w:sz w:val="28"/>
          <w:szCs w:val="28"/>
        </w:rPr>
        <w:t xml:space="preserve">Створення Власного Логотипу, Створення візитки, банера </w:t>
      </w:r>
    </w:p>
    <w:p w14:paraId="603E60C0" w14:textId="120C9F28" w:rsidR="00491F0B" w:rsidRPr="00BA45BE" w:rsidRDefault="00224663" w:rsidP="00BA45BE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BA45BE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https://www.youtube.com/watch?v=arE4kUkDq4I</w:t>
        </w:r>
      </w:hyperlink>
      <w:r w:rsidRPr="00BA45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F0699E" w14:textId="77777777" w:rsidR="00BA45BE" w:rsidRPr="00BA45BE" w:rsidRDefault="00BA45BE" w:rsidP="00BA45BE">
      <w:pPr>
        <w:jc w:val="both"/>
        <w:rPr>
          <w:rFonts w:ascii="Times New Roman" w:hAnsi="Times New Roman" w:cs="Times New Roman"/>
          <w:sz w:val="28"/>
          <w:szCs w:val="28"/>
        </w:rPr>
      </w:pPr>
      <w:r w:rsidRPr="00BA45BE">
        <w:rPr>
          <w:rFonts w:ascii="Times New Roman" w:hAnsi="Times New Roman" w:cs="Times New Roman"/>
          <w:sz w:val="28"/>
          <w:szCs w:val="28"/>
        </w:rPr>
        <w:t xml:space="preserve">Практична № </w:t>
      </w:r>
      <w:r w:rsidR="000731DC" w:rsidRPr="00BA45BE">
        <w:rPr>
          <w:rFonts w:ascii="Times New Roman" w:hAnsi="Times New Roman" w:cs="Times New Roman"/>
          <w:sz w:val="28"/>
          <w:szCs w:val="28"/>
        </w:rPr>
        <w:t>5</w:t>
      </w:r>
    </w:p>
    <w:p w14:paraId="507E9F64" w14:textId="73062618" w:rsidR="000731DC" w:rsidRPr="00BA45BE" w:rsidRDefault="000731DC" w:rsidP="00BA45BE">
      <w:pPr>
        <w:jc w:val="both"/>
        <w:rPr>
          <w:rFonts w:ascii="Times New Roman" w:hAnsi="Times New Roman" w:cs="Times New Roman"/>
          <w:sz w:val="28"/>
          <w:szCs w:val="28"/>
        </w:rPr>
      </w:pPr>
      <w:r w:rsidRPr="00BA45BE">
        <w:rPr>
          <w:rFonts w:ascii="Times New Roman" w:hAnsi="Times New Roman" w:cs="Times New Roman"/>
          <w:sz w:val="28"/>
          <w:szCs w:val="28"/>
        </w:rPr>
        <w:t xml:space="preserve"> </w:t>
      </w:r>
      <w:r w:rsidRPr="00BA45BE">
        <w:rPr>
          <w:rFonts w:ascii="Times New Roman" w:hAnsi="Times New Roman" w:cs="Times New Roman"/>
          <w:sz w:val="28"/>
          <w:szCs w:val="28"/>
        </w:rPr>
        <w:t xml:space="preserve">Моделювання відеоінформації в </w:t>
      </w:r>
      <w:proofErr w:type="spellStart"/>
      <w:r w:rsidRPr="00BA45BE">
        <w:rPr>
          <w:rFonts w:ascii="Times New Roman" w:hAnsi="Times New Roman" w:cs="Times New Roman"/>
          <w:sz w:val="28"/>
          <w:szCs w:val="28"/>
        </w:rPr>
        <w:t>Macromedia</w:t>
      </w:r>
      <w:proofErr w:type="spellEnd"/>
      <w:r w:rsidRPr="00BA45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5BE">
        <w:rPr>
          <w:rFonts w:ascii="Times New Roman" w:hAnsi="Times New Roman" w:cs="Times New Roman"/>
          <w:sz w:val="28"/>
          <w:szCs w:val="28"/>
        </w:rPr>
        <w:t>Flash</w:t>
      </w:r>
      <w:proofErr w:type="spellEnd"/>
      <w:r w:rsidRPr="00BA45B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A11D25" w14:textId="38328100" w:rsidR="00491F0B" w:rsidRPr="00BA45BE" w:rsidRDefault="00224663" w:rsidP="00BA45BE">
      <w:p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BA45BE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https://www.youtube.com/watch?v=oAp-1AjPlgM</w:t>
        </w:r>
      </w:hyperlink>
      <w:r w:rsidRPr="00BA45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F4408E" w14:textId="07D931C8" w:rsidR="00491F0B" w:rsidRPr="00BA45BE" w:rsidRDefault="00224663" w:rsidP="00BA45BE">
      <w:pPr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BA45BE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https://www.youtube.com/watch?v=2yf95qIRuK4</w:t>
        </w:r>
      </w:hyperlink>
      <w:r w:rsidRPr="00BA45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3B8F98" w14:textId="78DA8AA7" w:rsidR="000731DC" w:rsidRPr="00BA45BE" w:rsidRDefault="00BA45BE" w:rsidP="00BA45BE">
      <w:pPr>
        <w:jc w:val="both"/>
        <w:rPr>
          <w:rFonts w:ascii="Times New Roman" w:hAnsi="Times New Roman" w:cs="Times New Roman"/>
          <w:sz w:val="28"/>
          <w:szCs w:val="28"/>
        </w:rPr>
      </w:pPr>
      <w:r w:rsidRPr="00BA45BE">
        <w:rPr>
          <w:rFonts w:ascii="Times New Roman" w:hAnsi="Times New Roman" w:cs="Times New Roman"/>
          <w:sz w:val="28"/>
          <w:szCs w:val="28"/>
        </w:rPr>
        <w:t xml:space="preserve">Практична № </w:t>
      </w:r>
      <w:r w:rsidR="000731DC" w:rsidRPr="00BA45BE">
        <w:rPr>
          <w:rFonts w:ascii="Times New Roman" w:hAnsi="Times New Roman" w:cs="Times New Roman"/>
          <w:sz w:val="28"/>
          <w:szCs w:val="28"/>
        </w:rPr>
        <w:t xml:space="preserve">6 </w:t>
      </w:r>
      <w:r w:rsidR="000731DC" w:rsidRPr="00BA45BE">
        <w:rPr>
          <w:rFonts w:ascii="Times New Roman" w:hAnsi="Times New Roman" w:cs="Times New Roman"/>
          <w:sz w:val="28"/>
          <w:szCs w:val="28"/>
        </w:rPr>
        <w:t>Монтаж відеоролика</w:t>
      </w:r>
    </w:p>
    <w:p w14:paraId="5C24ABF1" w14:textId="605AAF63" w:rsidR="00224663" w:rsidRDefault="00224663" w:rsidP="00BA45BE">
      <w:pPr>
        <w:jc w:val="both"/>
      </w:pPr>
      <w:hyperlink r:id="rId8" w:history="1">
        <w:r w:rsidRPr="00BA45BE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https://www.youtube.com/watch?v=fYVifvhvDyY</w:t>
        </w:r>
      </w:hyperlink>
      <w:r>
        <w:t xml:space="preserve"> </w:t>
      </w:r>
    </w:p>
    <w:sectPr w:rsidR="002246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C29"/>
    <w:rsid w:val="000731DC"/>
    <w:rsid w:val="00224663"/>
    <w:rsid w:val="00491F0B"/>
    <w:rsid w:val="00620C29"/>
    <w:rsid w:val="00BA45BE"/>
    <w:rsid w:val="00D4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1366A"/>
  <w15:chartTrackingRefBased/>
  <w15:docId w15:val="{43AA3183-A048-47D5-8ABA-1310EA9B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31D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731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YVifvhvDy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2yf95qIRuK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Ap-1AjPlgM" TargetMode="External"/><Relationship Id="rId5" Type="http://schemas.openxmlformats.org/officeDocument/2006/relationships/hyperlink" Target="https://www.youtube.com/watch?v=arE4kUkDq4I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smartandyoung.com.ua/jak-stvoriti-logotip-v-coreldraw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641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Zaiats</dc:creator>
  <cp:keywords/>
  <dc:description/>
  <cp:lastModifiedBy>Nadia Zaiats</cp:lastModifiedBy>
  <cp:revision>1</cp:revision>
  <dcterms:created xsi:type="dcterms:W3CDTF">2022-08-28T10:48:00Z</dcterms:created>
  <dcterms:modified xsi:type="dcterms:W3CDTF">2022-08-28T11:10:00Z</dcterms:modified>
</cp:coreProperties>
</file>