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E8" w:rsidRPr="00314665" w:rsidRDefault="003146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4665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Pr="00314665">
        <w:rPr>
          <w:rFonts w:ascii="Times New Roman" w:hAnsi="Times New Roman" w:cs="Times New Roman"/>
          <w:b/>
          <w:bCs/>
          <w:sz w:val="28"/>
          <w:szCs w:val="28"/>
        </w:rPr>
        <w:t>Предмет, метод і завдання дисципліни «Розміщення продуктивних сил і регіональна економіка»</w:t>
      </w:r>
    </w:p>
    <w:p w:rsidR="00314665" w:rsidRPr="00314665" w:rsidRDefault="00314665">
      <w:pPr>
        <w:rPr>
          <w:rFonts w:ascii="Times New Roman" w:hAnsi="Times New Roman" w:cs="Times New Roman"/>
          <w:bCs/>
          <w:sz w:val="24"/>
          <w:szCs w:val="24"/>
        </w:rPr>
      </w:pPr>
    </w:p>
    <w:p w:rsidR="00314665" w:rsidRPr="00314665" w:rsidRDefault="00314665" w:rsidP="00314665">
      <w:pPr>
        <w:rPr>
          <w:rFonts w:ascii="Times New Roman" w:hAnsi="Times New Roman" w:cs="Times New Roman"/>
          <w:sz w:val="24"/>
          <w:szCs w:val="24"/>
        </w:rPr>
      </w:pPr>
      <w:r w:rsidRPr="00314665">
        <w:rPr>
          <w:rFonts w:ascii="Times New Roman" w:hAnsi="Times New Roman" w:cs="Times New Roman"/>
          <w:sz w:val="24"/>
          <w:szCs w:val="24"/>
        </w:rPr>
        <w:t xml:space="preserve">1. </w:t>
      </w:r>
      <w:r w:rsidRPr="00314665">
        <w:rPr>
          <w:rFonts w:ascii="Times New Roman" w:hAnsi="Times New Roman" w:cs="Times New Roman"/>
          <w:sz w:val="24"/>
          <w:szCs w:val="24"/>
        </w:rPr>
        <w:t xml:space="preserve">Предмет і об'єкт РПС і регіональної економіки. </w:t>
      </w:r>
    </w:p>
    <w:p w:rsidR="00314665" w:rsidRPr="00314665" w:rsidRDefault="00314665" w:rsidP="00314665">
      <w:pPr>
        <w:rPr>
          <w:rFonts w:ascii="Times New Roman" w:hAnsi="Times New Roman" w:cs="Times New Roman"/>
          <w:sz w:val="24"/>
          <w:szCs w:val="24"/>
        </w:rPr>
      </w:pPr>
      <w:r w:rsidRPr="00314665">
        <w:rPr>
          <w:rFonts w:ascii="Times New Roman" w:hAnsi="Times New Roman" w:cs="Times New Roman"/>
          <w:sz w:val="24"/>
          <w:szCs w:val="24"/>
        </w:rPr>
        <w:t xml:space="preserve">2. </w:t>
      </w:r>
      <w:r w:rsidRPr="00314665">
        <w:rPr>
          <w:rFonts w:ascii="Times New Roman" w:hAnsi="Times New Roman" w:cs="Times New Roman"/>
          <w:sz w:val="24"/>
          <w:szCs w:val="24"/>
        </w:rPr>
        <w:t>Метод і завдання дисципліни.</w:t>
      </w:r>
    </w:p>
    <w:p w:rsidR="00314665" w:rsidRPr="00314665" w:rsidRDefault="00314665" w:rsidP="00314665">
      <w:pPr>
        <w:rPr>
          <w:rFonts w:ascii="Times New Roman" w:hAnsi="Times New Roman" w:cs="Times New Roman"/>
          <w:sz w:val="24"/>
          <w:szCs w:val="24"/>
        </w:rPr>
      </w:pPr>
    </w:p>
    <w:p w:rsidR="00314665" w:rsidRPr="00314665" w:rsidRDefault="00314665" w:rsidP="00314665">
      <w:pPr>
        <w:rPr>
          <w:rFonts w:ascii="Times New Roman" w:hAnsi="Times New Roman" w:cs="Times New Roman"/>
          <w:sz w:val="24"/>
          <w:szCs w:val="24"/>
        </w:rPr>
      </w:pPr>
    </w:p>
    <w:p w:rsidR="00314665" w:rsidRPr="00314665" w:rsidRDefault="00314665" w:rsidP="00314665">
      <w:pPr>
        <w:rPr>
          <w:rFonts w:ascii="Times New Roman" w:hAnsi="Times New Roman" w:cs="Times New Roman"/>
          <w:b/>
          <w:sz w:val="24"/>
          <w:szCs w:val="24"/>
        </w:rPr>
      </w:pPr>
      <w:r w:rsidRPr="00314665">
        <w:rPr>
          <w:rFonts w:ascii="Times New Roman" w:hAnsi="Times New Roman" w:cs="Times New Roman"/>
          <w:b/>
          <w:sz w:val="24"/>
          <w:szCs w:val="24"/>
        </w:rPr>
        <w:t xml:space="preserve">1. Предмет і об'єкт РПС і регіональної економіки. </w:t>
      </w:r>
    </w:p>
    <w:p w:rsidR="00314665" w:rsidRPr="00314665" w:rsidRDefault="00314665" w:rsidP="00314665">
      <w:pPr>
        <w:jc w:val="both"/>
        <w:rPr>
          <w:rFonts w:ascii="Times New Roman" w:hAnsi="Times New Roman" w:cs="Times New Roman"/>
          <w:sz w:val="24"/>
          <w:szCs w:val="24"/>
        </w:rPr>
      </w:pPr>
      <w:r w:rsidRPr="00314665">
        <w:rPr>
          <w:rFonts w:ascii="Times New Roman" w:hAnsi="Times New Roman" w:cs="Times New Roman"/>
          <w:sz w:val="24"/>
          <w:szCs w:val="24"/>
        </w:rPr>
        <w:t>Регіональна економіка</w:t>
      </w:r>
      <w:r w:rsidRPr="00314665">
        <w:rPr>
          <w:rFonts w:ascii="Times New Roman" w:hAnsi="Times New Roman" w:cs="Times New Roman"/>
          <w:sz w:val="24"/>
          <w:szCs w:val="24"/>
        </w:rPr>
        <w:t xml:space="preserve"> </w:t>
      </w:r>
      <w:r w:rsidRPr="00314665">
        <w:rPr>
          <w:rFonts w:ascii="Times New Roman" w:hAnsi="Times New Roman" w:cs="Times New Roman"/>
          <w:sz w:val="24"/>
          <w:szCs w:val="24"/>
        </w:rPr>
        <w:t>- новий напрям економічної науки, яка вивчає розвиток господарства окремих територій країни.</w:t>
      </w:r>
    </w:p>
    <w:p w:rsidR="00314665" w:rsidRPr="00314665" w:rsidRDefault="00314665" w:rsidP="00314665">
      <w:pPr>
        <w:jc w:val="both"/>
        <w:rPr>
          <w:rFonts w:ascii="Times New Roman" w:hAnsi="Times New Roman" w:cs="Times New Roman"/>
          <w:sz w:val="24"/>
          <w:szCs w:val="24"/>
        </w:rPr>
      </w:pPr>
      <w:r w:rsidRPr="00314665">
        <w:rPr>
          <w:rFonts w:ascii="Times New Roman" w:hAnsi="Times New Roman" w:cs="Times New Roman"/>
          <w:sz w:val="24"/>
          <w:szCs w:val="24"/>
        </w:rPr>
        <w:t xml:space="preserve">За визначенням академіка </w:t>
      </w:r>
      <w:proofErr w:type="spellStart"/>
      <w:r w:rsidRPr="00314665">
        <w:rPr>
          <w:rFonts w:ascii="Times New Roman" w:hAnsi="Times New Roman" w:cs="Times New Roman"/>
          <w:sz w:val="24"/>
          <w:szCs w:val="24"/>
        </w:rPr>
        <w:t>М.Некрасова</w:t>
      </w:r>
      <w:proofErr w:type="spellEnd"/>
      <w:r w:rsidRPr="00314665">
        <w:rPr>
          <w:rFonts w:ascii="Times New Roman" w:hAnsi="Times New Roman" w:cs="Times New Roman"/>
          <w:sz w:val="24"/>
          <w:szCs w:val="24"/>
        </w:rPr>
        <w:t>, «</w:t>
      </w:r>
      <w:r w:rsidRPr="00314665">
        <w:rPr>
          <w:rStyle w:val="a4"/>
          <w:rFonts w:ascii="Times New Roman" w:hAnsi="Times New Roman" w:cs="Times New Roman"/>
          <w:i/>
          <w:iCs/>
          <w:sz w:val="24"/>
          <w:szCs w:val="24"/>
        </w:rPr>
        <w:t>регіональна еко</w:t>
      </w:r>
      <w:r w:rsidRPr="00314665">
        <w:rPr>
          <w:rStyle w:val="a4"/>
          <w:rFonts w:ascii="Times New Roman" w:hAnsi="Times New Roman" w:cs="Times New Roman"/>
          <w:i/>
          <w:iCs/>
          <w:sz w:val="24"/>
          <w:szCs w:val="24"/>
        </w:rPr>
        <w:softHyphen/>
        <w:t>номіка</w:t>
      </w:r>
      <w:r w:rsidRPr="00314665">
        <w:rPr>
          <w:rFonts w:ascii="Times New Roman" w:hAnsi="Times New Roman" w:cs="Times New Roman"/>
          <w:sz w:val="24"/>
          <w:szCs w:val="24"/>
        </w:rPr>
        <w:t xml:space="preserve"> як галузь економічної науки </w:t>
      </w:r>
      <w:r w:rsidRPr="00314665">
        <w:rPr>
          <w:rFonts w:ascii="Times New Roman" w:hAnsi="Times New Roman" w:cs="Times New Roman"/>
          <w:i/>
          <w:iCs/>
          <w:sz w:val="24"/>
          <w:szCs w:val="24"/>
        </w:rPr>
        <w:t>вивчає сукупність еко</w:t>
      </w:r>
      <w:r w:rsidRPr="00314665">
        <w:rPr>
          <w:rFonts w:ascii="Times New Roman" w:hAnsi="Times New Roman" w:cs="Times New Roman"/>
          <w:i/>
          <w:iCs/>
          <w:sz w:val="24"/>
          <w:szCs w:val="24"/>
        </w:rPr>
        <w:softHyphen/>
        <w:t>номічних і соціальних факторів і явищ, що обумовлюють форму</w:t>
      </w:r>
      <w:r w:rsidRPr="00314665">
        <w:rPr>
          <w:rFonts w:ascii="Times New Roman" w:hAnsi="Times New Roman" w:cs="Times New Roman"/>
          <w:i/>
          <w:iCs/>
          <w:sz w:val="24"/>
          <w:szCs w:val="24"/>
        </w:rPr>
        <w:softHyphen/>
        <w:t>вання і розвиток продуктивних сил і соціальних процесів у регіональній системі країни і кожному регіоні</w:t>
      </w:r>
      <w:r w:rsidRPr="0031466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665" w:rsidRDefault="00314665" w:rsidP="00314665">
      <w:pPr>
        <w:pStyle w:val="a5"/>
        <w:jc w:val="both"/>
      </w:pPr>
      <w:r>
        <w:rPr>
          <w:rStyle w:val="a4"/>
        </w:rPr>
        <w:t xml:space="preserve">Предмет </w:t>
      </w:r>
      <w:r>
        <w:t xml:space="preserve">дослідження - </w:t>
      </w:r>
      <w:r>
        <w:rPr>
          <w:i/>
          <w:iCs/>
        </w:rPr>
        <w:t>це ті аспекти, властивості й відносини, які вивчає наука або дисципліна, тобто той кут зору, під яким роз</w:t>
      </w:r>
      <w:r>
        <w:rPr>
          <w:i/>
          <w:iCs/>
        </w:rPr>
        <w:softHyphen/>
        <w:t>глядається об'єкт</w:t>
      </w:r>
      <w:r>
        <w:t>.</w:t>
      </w:r>
    </w:p>
    <w:p w:rsidR="00314665" w:rsidRDefault="00314665" w:rsidP="00314665">
      <w:pPr>
        <w:pStyle w:val="a5"/>
        <w:jc w:val="both"/>
      </w:pPr>
      <w:r>
        <w:rPr>
          <w:rStyle w:val="a4"/>
        </w:rPr>
        <w:t xml:space="preserve">Предмет регіональної економіки </w:t>
      </w:r>
      <w:r>
        <w:rPr>
          <w:i/>
          <w:iCs/>
        </w:rPr>
        <w:t>- економічний розвиток ре</w:t>
      </w:r>
      <w:r>
        <w:rPr>
          <w:i/>
          <w:iCs/>
        </w:rPr>
        <w:softHyphen/>
        <w:t>гіонів, розвиток поселень і виробництва та їх пропорцій по території, формування відносно спеціалізова</w:t>
      </w:r>
      <w:r>
        <w:rPr>
          <w:i/>
          <w:iCs/>
        </w:rPr>
        <w:softHyphen/>
        <w:t>них територіальних економічних систем, су</w:t>
      </w:r>
      <w:r>
        <w:rPr>
          <w:i/>
          <w:iCs/>
        </w:rPr>
        <w:softHyphen/>
        <w:t>купність економічних та соціальних факторів і явищ, що обумов</w:t>
      </w:r>
      <w:r>
        <w:rPr>
          <w:i/>
          <w:iCs/>
        </w:rPr>
        <w:softHyphen/>
        <w:t>люють формування і розвиток продуктивних сил у межах конк</w:t>
      </w:r>
      <w:r>
        <w:rPr>
          <w:i/>
          <w:iCs/>
        </w:rPr>
        <w:softHyphen/>
        <w:t>ретних регіонів.</w:t>
      </w:r>
    </w:p>
    <w:p w:rsidR="00314665" w:rsidRDefault="00314665" w:rsidP="00314665">
      <w:pPr>
        <w:pStyle w:val="a5"/>
        <w:jc w:val="both"/>
      </w:pPr>
      <w:r>
        <w:t>Таким чином, предмет регіональної економіки у широкому значенні є складним, багатогранним, його головними складови</w:t>
      </w:r>
      <w:r>
        <w:softHyphen/>
        <w:t>ми частинами є:</w:t>
      </w:r>
    </w:p>
    <w:p w:rsidR="00314665" w:rsidRDefault="00314665" w:rsidP="00314665">
      <w:pPr>
        <w:pStyle w:val="a5"/>
        <w:jc w:val="both"/>
      </w:pPr>
      <w:r>
        <w:t>— економіка окремого регіону;</w:t>
      </w:r>
    </w:p>
    <w:p w:rsidR="00314665" w:rsidRDefault="00314665" w:rsidP="00314665">
      <w:pPr>
        <w:pStyle w:val="a5"/>
        <w:jc w:val="both"/>
      </w:pPr>
      <w:r>
        <w:t>— економічні зв'язки між регіонами;</w:t>
      </w:r>
    </w:p>
    <w:p w:rsidR="00314665" w:rsidRDefault="00314665" w:rsidP="00314665">
      <w:pPr>
        <w:pStyle w:val="a5"/>
        <w:jc w:val="both"/>
      </w:pPr>
      <w:r>
        <w:t>— регіональні системи (національна економіка як система взаємодіючих регіонів);</w:t>
      </w:r>
    </w:p>
    <w:p w:rsidR="00314665" w:rsidRDefault="00314665" w:rsidP="00314665">
      <w:pPr>
        <w:pStyle w:val="a5"/>
        <w:jc w:val="both"/>
      </w:pPr>
      <w:r>
        <w:t>— розміщення продуктивних сил;</w:t>
      </w:r>
    </w:p>
    <w:p w:rsidR="00314665" w:rsidRDefault="00314665" w:rsidP="00314665">
      <w:pPr>
        <w:pStyle w:val="a5"/>
        <w:jc w:val="both"/>
      </w:pPr>
      <w:r>
        <w:t>— регіональні аспекти економічного життя.</w:t>
      </w:r>
    </w:p>
    <w:p w:rsidR="00314665" w:rsidRDefault="00314665" w:rsidP="00314665">
      <w:pPr>
        <w:pStyle w:val="a5"/>
        <w:jc w:val="both"/>
      </w:pPr>
      <w:r>
        <w:rPr>
          <w:rStyle w:val="a4"/>
        </w:rPr>
        <w:t xml:space="preserve">Об'єктом </w:t>
      </w:r>
      <w:r>
        <w:t xml:space="preserve">дослідження називають </w:t>
      </w:r>
      <w:r>
        <w:rPr>
          <w:i/>
          <w:iCs/>
        </w:rPr>
        <w:t>незалежні від лю</w:t>
      </w:r>
      <w:r>
        <w:rPr>
          <w:i/>
          <w:iCs/>
        </w:rPr>
        <w:softHyphen/>
        <w:t>дини матеріальні предмети, явища або категорії об'єктивної дійснос</w:t>
      </w:r>
      <w:r>
        <w:rPr>
          <w:i/>
          <w:iCs/>
        </w:rPr>
        <w:softHyphen/>
        <w:t xml:space="preserve">ті, які входять у сферу людської діяльності та засвоюються суб'єктом </w:t>
      </w:r>
      <w:proofErr w:type="spellStart"/>
      <w:r>
        <w:rPr>
          <w:i/>
          <w:iCs/>
        </w:rPr>
        <w:t>пізнавально</w:t>
      </w:r>
      <w:proofErr w:type="spellEnd"/>
      <w:r>
        <w:rPr>
          <w:i/>
          <w:iCs/>
        </w:rPr>
        <w:t xml:space="preserve"> і практично</w:t>
      </w:r>
      <w:r>
        <w:t>.</w:t>
      </w:r>
    </w:p>
    <w:p w:rsidR="00314665" w:rsidRDefault="00314665" w:rsidP="00314665">
      <w:pPr>
        <w:pStyle w:val="a5"/>
        <w:jc w:val="both"/>
      </w:pPr>
      <w:r>
        <w:rPr>
          <w:rStyle w:val="a4"/>
        </w:rPr>
        <w:t xml:space="preserve">Об'єкт регіональної економіки </w:t>
      </w:r>
      <w:r>
        <w:t xml:space="preserve">– </w:t>
      </w:r>
      <w:r>
        <w:rPr>
          <w:i/>
          <w:iCs/>
        </w:rPr>
        <w:t>територія, регіони різного масштабу як цілісні суспільно-географічні системи зі своїм природно-ресурс</w:t>
      </w:r>
      <w:r>
        <w:rPr>
          <w:i/>
          <w:iCs/>
        </w:rPr>
        <w:softHyphen/>
        <w:t>ним, демографічним, економічним потенціалом та властивою ли</w:t>
      </w:r>
      <w:r>
        <w:rPr>
          <w:i/>
          <w:iCs/>
        </w:rPr>
        <w:softHyphen/>
        <w:t>ше йому територіальною організацією господарства</w:t>
      </w:r>
    </w:p>
    <w:p w:rsidR="00314665" w:rsidRDefault="00314665" w:rsidP="00314665">
      <w:pPr>
        <w:pStyle w:val="a5"/>
        <w:jc w:val="both"/>
      </w:pPr>
      <w:r>
        <w:t>Регіональна економіка як галузь знань займається:</w:t>
      </w:r>
    </w:p>
    <w:p w:rsidR="00314665" w:rsidRDefault="00314665" w:rsidP="00314665">
      <w:pPr>
        <w:pStyle w:val="a5"/>
        <w:jc w:val="both"/>
      </w:pPr>
      <w:r>
        <w:t>— дослідженням закономірностей, принципів і факторів розміщення продуктивних сил. і соціальної інфраструктури в те</w:t>
      </w:r>
      <w:r>
        <w:softHyphen/>
        <w:t>риторіальному аспекті;</w:t>
      </w:r>
    </w:p>
    <w:p w:rsidR="00314665" w:rsidRDefault="00314665" w:rsidP="00314665">
      <w:pPr>
        <w:pStyle w:val="a5"/>
        <w:jc w:val="both"/>
      </w:pPr>
      <w:r>
        <w:lastRenderedPageBreak/>
        <w:t>— аналізом, прогнозуванням і обґрунтуванням напрямів розміщення продуктивних сил з урахуванням загальної стратегії соціально-економічного розвитку регіонів і екологічних вимог;</w:t>
      </w:r>
    </w:p>
    <w:p w:rsidR="00314665" w:rsidRDefault="00314665" w:rsidP="00314665">
      <w:pPr>
        <w:pStyle w:val="a5"/>
        <w:jc w:val="both"/>
      </w:pPr>
      <w:r>
        <w:t>— вивченням економіки регіонів і міжрегіональних економіч</w:t>
      </w:r>
      <w:r>
        <w:softHyphen/>
        <w:t xml:space="preserve">них </w:t>
      </w:r>
      <w:proofErr w:type="spellStart"/>
      <w:r>
        <w:t>зв'язків</w:t>
      </w:r>
      <w:proofErr w:type="spellEnd"/>
      <w:r>
        <w:t>, а також територіальної організації господарства.</w:t>
      </w:r>
    </w:p>
    <w:p w:rsidR="00314665" w:rsidRDefault="00314665" w:rsidP="00314665">
      <w:pPr>
        <w:pStyle w:val="a5"/>
        <w:jc w:val="both"/>
      </w:pPr>
      <w:r>
        <w:t xml:space="preserve">Відповідно необхідно розрізняти, щодо України, три основних рівня РЕ — </w:t>
      </w:r>
      <w:r>
        <w:rPr>
          <w:i/>
          <w:iCs/>
        </w:rPr>
        <w:t>республіканський народногосподарський комплекс; суспільно-географічні комплекси регіонального рівня і муніци</w:t>
      </w:r>
      <w:r>
        <w:rPr>
          <w:i/>
          <w:iCs/>
        </w:rPr>
        <w:softHyphen/>
        <w:t>пальне (місцеве) господарство.</w:t>
      </w:r>
    </w:p>
    <w:p w:rsidR="00314665" w:rsidRDefault="00314665" w:rsidP="00314665">
      <w:pPr>
        <w:rPr>
          <w:b/>
          <w:bCs/>
        </w:rPr>
      </w:pPr>
    </w:p>
    <w:p w:rsidR="00314665" w:rsidRDefault="00314665" w:rsidP="00314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4665">
        <w:rPr>
          <w:rFonts w:ascii="Times New Roman" w:hAnsi="Times New Roman" w:cs="Times New Roman"/>
          <w:b/>
          <w:bCs/>
          <w:sz w:val="24"/>
          <w:szCs w:val="24"/>
        </w:rPr>
        <w:t>Розмі́щення</w:t>
      </w:r>
      <w:proofErr w:type="spellEnd"/>
      <w:r w:rsidRPr="0031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4665">
        <w:rPr>
          <w:rFonts w:ascii="Times New Roman" w:hAnsi="Times New Roman" w:cs="Times New Roman"/>
          <w:b/>
          <w:bCs/>
          <w:sz w:val="24"/>
          <w:szCs w:val="24"/>
        </w:rPr>
        <w:t>продукти́вних</w:t>
      </w:r>
      <w:proofErr w:type="spellEnd"/>
      <w:r w:rsidRPr="00314665">
        <w:rPr>
          <w:rFonts w:ascii="Times New Roman" w:hAnsi="Times New Roman" w:cs="Times New Roman"/>
          <w:b/>
          <w:bCs/>
          <w:sz w:val="24"/>
          <w:szCs w:val="24"/>
        </w:rPr>
        <w:t xml:space="preserve"> сил</w:t>
      </w:r>
      <w:r w:rsidRPr="00314665">
        <w:rPr>
          <w:rFonts w:ascii="Times New Roman" w:hAnsi="Times New Roman" w:cs="Times New Roman"/>
          <w:sz w:val="24"/>
          <w:szCs w:val="24"/>
        </w:rPr>
        <w:t xml:space="preserve"> (скорочено — </w:t>
      </w:r>
      <w:r w:rsidRPr="00314665">
        <w:rPr>
          <w:rFonts w:ascii="Times New Roman" w:hAnsi="Times New Roman" w:cs="Times New Roman"/>
          <w:b/>
          <w:bCs/>
          <w:sz w:val="24"/>
          <w:szCs w:val="24"/>
        </w:rPr>
        <w:t>РПС</w:t>
      </w:r>
      <w:r w:rsidRPr="00314665">
        <w:rPr>
          <w:rFonts w:ascii="Times New Roman" w:hAnsi="Times New Roman" w:cs="Times New Roman"/>
          <w:sz w:val="24"/>
          <w:szCs w:val="24"/>
        </w:rPr>
        <w:t xml:space="preserve">) — розподіл </w:t>
      </w:r>
      <w:hyperlink r:id="rId5" w:tooltip="Продуктивні сили" w:history="1">
        <w:r w:rsidRPr="0031466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продуктивних сил</w:t>
        </w:r>
      </w:hyperlink>
      <w:r w:rsidRPr="0031466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Територія" w:history="1">
        <w:r w:rsidRPr="0031466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територією</w:t>
        </w:r>
      </w:hyperlink>
      <w:r w:rsidRPr="00314665">
        <w:rPr>
          <w:rFonts w:ascii="Times New Roman" w:hAnsi="Times New Roman" w:cs="Times New Roman"/>
          <w:sz w:val="24"/>
          <w:szCs w:val="24"/>
        </w:rPr>
        <w:t xml:space="preserve"> відповідно до </w:t>
      </w:r>
      <w:hyperlink r:id="rId7" w:tooltip="Природа" w:history="1">
        <w:r w:rsidRPr="0031466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природних</w:t>
        </w:r>
      </w:hyperlink>
      <w:r w:rsidRPr="003146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ooltip="Суспільство" w:history="1">
        <w:r w:rsidRPr="0031466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соціальних</w:t>
        </w:r>
      </w:hyperlink>
      <w:r w:rsidRPr="00314665">
        <w:rPr>
          <w:rFonts w:ascii="Times New Roman" w:hAnsi="Times New Roman" w:cs="Times New Roman"/>
          <w:sz w:val="24"/>
          <w:szCs w:val="24"/>
        </w:rPr>
        <w:t xml:space="preserve"> і </w:t>
      </w:r>
      <w:hyperlink r:id="rId9" w:tooltip="Економіка" w:history="1">
        <w:r w:rsidRPr="0031466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економічних</w:t>
        </w:r>
      </w:hyperlink>
      <w:r w:rsidRPr="00314665">
        <w:rPr>
          <w:rFonts w:ascii="Times New Roman" w:hAnsi="Times New Roman" w:cs="Times New Roman"/>
          <w:sz w:val="24"/>
          <w:szCs w:val="24"/>
        </w:rPr>
        <w:t xml:space="preserve"> умов її окремих частин і районів, що визначається особливостями </w:t>
      </w:r>
      <w:hyperlink r:id="rId10" w:tooltip="Суспільний поділ праці" w:history="1">
        <w:r w:rsidRPr="0031466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суспільного</w:t>
        </w:r>
      </w:hyperlink>
      <w:r w:rsidRPr="00314665">
        <w:rPr>
          <w:rFonts w:ascii="Times New Roman" w:hAnsi="Times New Roman" w:cs="Times New Roman"/>
          <w:sz w:val="24"/>
          <w:szCs w:val="24"/>
        </w:rPr>
        <w:t xml:space="preserve"> й </w:t>
      </w:r>
      <w:hyperlink r:id="rId11" w:tooltip="Територіальний поділ праці" w:history="1">
        <w:r w:rsidRPr="0031466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територіального поділу праці</w:t>
        </w:r>
      </w:hyperlink>
      <w:r w:rsidRPr="00314665">
        <w:rPr>
          <w:rFonts w:ascii="Times New Roman" w:hAnsi="Times New Roman" w:cs="Times New Roman"/>
          <w:sz w:val="24"/>
          <w:szCs w:val="24"/>
        </w:rPr>
        <w:t xml:space="preserve">. Галузь </w:t>
      </w:r>
      <w:hyperlink r:id="rId12" w:tooltip="Економічна наука" w:history="1">
        <w:r w:rsidRPr="0031466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економічної науки</w:t>
        </w:r>
      </w:hyperlink>
      <w:r w:rsidRPr="00314665">
        <w:rPr>
          <w:rFonts w:ascii="Times New Roman" w:hAnsi="Times New Roman" w:cs="Times New Roman"/>
          <w:sz w:val="24"/>
          <w:szCs w:val="24"/>
        </w:rPr>
        <w:t>, що вивчає специфічні, просторові аспекти вияву економічних законів. Об'єктом вивчення є продуктивні сили, а предметом — їх територіальний стан і розвиток.</w:t>
      </w:r>
    </w:p>
    <w:p w:rsidR="00314665" w:rsidRDefault="00314665" w:rsidP="00314665">
      <w:pPr>
        <w:rPr>
          <w:rFonts w:ascii="Times New Roman" w:hAnsi="Times New Roman" w:cs="Times New Roman"/>
          <w:sz w:val="24"/>
          <w:szCs w:val="24"/>
        </w:rPr>
      </w:pPr>
    </w:p>
    <w:p w:rsidR="00314665" w:rsidRPr="009F3E9E" w:rsidRDefault="00314665" w:rsidP="00314665">
      <w:pPr>
        <w:rPr>
          <w:rFonts w:ascii="Times New Roman" w:hAnsi="Times New Roman" w:cs="Times New Roman"/>
          <w:b/>
          <w:sz w:val="24"/>
          <w:szCs w:val="24"/>
        </w:rPr>
      </w:pPr>
      <w:r w:rsidRPr="00314665">
        <w:rPr>
          <w:rFonts w:ascii="Times New Roman" w:hAnsi="Times New Roman" w:cs="Times New Roman"/>
          <w:b/>
          <w:sz w:val="24"/>
          <w:szCs w:val="24"/>
        </w:rPr>
        <w:t>2. Метод і завдання дисципліни.</w:t>
      </w:r>
    </w:p>
    <w:p w:rsidR="00314665" w:rsidRDefault="00314665" w:rsidP="009F3E9E">
      <w:pPr>
        <w:pStyle w:val="a5"/>
        <w:jc w:val="both"/>
      </w:pPr>
      <w:r>
        <w:t xml:space="preserve">Під </w:t>
      </w:r>
      <w:r>
        <w:rPr>
          <w:i/>
          <w:iCs/>
        </w:rPr>
        <w:t>методологією</w:t>
      </w:r>
      <w:r>
        <w:t xml:space="preserve"> наукового дослідження розуміють систему під</w:t>
      </w:r>
      <w:r>
        <w:softHyphen/>
        <w:t>ходів, принципів, показників, методів дослідження соціально-еконо</w:t>
      </w:r>
      <w:r>
        <w:softHyphen/>
        <w:t>мічних процесів, обґрунтування оптимальних рішень. Для поглибленого аналізу цих складних народногосподарських систем і підсистем використовують низку спе</w:t>
      </w:r>
      <w:r>
        <w:softHyphen/>
        <w:t>ціальних методів залежно від структури і стратегії розвитку народного господарства, територіального їх розміщення, обсягу виробництва, ко</w:t>
      </w:r>
      <w:r>
        <w:softHyphen/>
        <w:t>н’юнктури ринку, наявності споживача тощо.</w:t>
      </w:r>
    </w:p>
    <w:p w:rsidR="00314665" w:rsidRDefault="00314665" w:rsidP="009F3E9E">
      <w:pPr>
        <w:pStyle w:val="a5"/>
        <w:jc w:val="both"/>
      </w:pPr>
      <w:r>
        <w:t>До цієї системи методів належить: аналітичний і порівняльний ме</w:t>
      </w:r>
      <w:r>
        <w:softHyphen/>
        <w:t>тод, балансовий метод, статистичний метод, нормативний, карто</w:t>
      </w:r>
      <w:r>
        <w:softHyphen/>
        <w:t>графічний, експедиційний, економіко-математичного моделювання та інші методи, які будуть висвітлені в окремому розділі.</w:t>
      </w:r>
    </w:p>
    <w:p w:rsidR="00314665" w:rsidRDefault="00314665" w:rsidP="009F3E9E">
      <w:pPr>
        <w:pStyle w:val="a5"/>
        <w:jc w:val="both"/>
      </w:pPr>
      <w:r>
        <w:t>Регіональна економіка як наука має свій метод дослідження і аргументацію спеціальних завдань її розвитку.</w:t>
      </w:r>
      <w:r>
        <w:rPr>
          <w:rStyle w:val="a4"/>
          <w:i/>
          <w:iCs/>
        </w:rPr>
        <w:t xml:space="preserve"> Метод регіональної економіки</w:t>
      </w:r>
      <w:r>
        <w:rPr>
          <w:i/>
          <w:iCs/>
        </w:rPr>
        <w:t xml:space="preserve"> – це спосіб пізнання предмета регіональної економіки, за якого регіональна економіка розглядається як частина національної економіки, що </w:t>
      </w:r>
      <w:proofErr w:type="spellStart"/>
      <w:r>
        <w:rPr>
          <w:i/>
          <w:iCs/>
        </w:rPr>
        <w:t>саморозвивається</w:t>
      </w:r>
      <w:proofErr w:type="spellEnd"/>
      <w:r>
        <w:rPr>
          <w:i/>
          <w:iCs/>
        </w:rPr>
        <w:t xml:space="preserve"> на основі дії об'єктивних економічних законів.</w:t>
      </w:r>
    </w:p>
    <w:p w:rsidR="00314665" w:rsidRDefault="00314665" w:rsidP="009F3E9E">
      <w:pPr>
        <w:pStyle w:val="a5"/>
        <w:jc w:val="both"/>
      </w:pPr>
      <w:r>
        <w:t>Розвиток науки про розміщення продуктивних сил і регіональної економіки, її становлення в Україні відбувся під керівництвом акаде</w:t>
      </w:r>
      <w:r>
        <w:softHyphen/>
        <w:t>міка В. Вернадського. У центрі уваги вчених були проблеми впливу природних умов і ресурсів на економічний розвиток, обґрунтування доцільності залучення нових ресурсів у господарський обіг, проблеми спеціалізації і комплексного розвитку території, економічного району</w:t>
      </w:r>
      <w:r>
        <w:softHyphen/>
        <w:t>вання.</w:t>
      </w:r>
    </w:p>
    <w:p w:rsidR="00314665" w:rsidRDefault="00314665" w:rsidP="009F3E9E">
      <w:pPr>
        <w:pStyle w:val="a5"/>
        <w:jc w:val="both"/>
      </w:pPr>
      <w:r>
        <w:t>Методологія розробки теоретичних і прикладних завдань щодо роз</w:t>
      </w:r>
      <w:r>
        <w:softHyphen/>
        <w:t>витку економіки регіонів і розміщення продуктивних сил передбачає певну послідовність проведення досліджень і охоплює такі етапи:</w:t>
      </w:r>
    </w:p>
    <w:p w:rsidR="00314665" w:rsidRDefault="009F3E9E" w:rsidP="009F3E9E">
      <w:pPr>
        <w:pStyle w:val="a5"/>
        <w:jc w:val="both"/>
      </w:pPr>
      <w:r>
        <w:t>-</w:t>
      </w:r>
      <w:r w:rsidR="00314665">
        <w:t xml:space="preserve"> </w:t>
      </w:r>
      <w:r w:rsidR="00314665">
        <w:rPr>
          <w:i/>
          <w:iCs/>
        </w:rPr>
        <w:t xml:space="preserve">програмний, </w:t>
      </w:r>
      <w:r w:rsidR="00314665">
        <w:t>що передбачає обґрунтування програми виконан</w:t>
      </w:r>
      <w:r w:rsidR="00314665">
        <w:softHyphen/>
        <w:t>ня певного завдання чи проекту - його мети, очікуваних результатів, виконавців, складання кошторису, джерел фінансування тощо;</w:t>
      </w:r>
    </w:p>
    <w:p w:rsidR="00314665" w:rsidRDefault="009F3E9E" w:rsidP="009F3E9E">
      <w:pPr>
        <w:pStyle w:val="a5"/>
        <w:jc w:val="both"/>
      </w:pPr>
      <w:r>
        <w:t>-</w:t>
      </w:r>
      <w:r w:rsidR="00314665">
        <w:t xml:space="preserve"> </w:t>
      </w:r>
      <w:r w:rsidR="00314665">
        <w:rPr>
          <w:i/>
          <w:iCs/>
        </w:rPr>
        <w:t xml:space="preserve">інформаційний - </w:t>
      </w:r>
      <w:r w:rsidR="00314665">
        <w:t>збирання та обробка відповідної інформації, складання паспортів досліджуваних об‘єктів;</w:t>
      </w:r>
    </w:p>
    <w:p w:rsidR="00314665" w:rsidRDefault="009F3E9E" w:rsidP="009F3E9E">
      <w:pPr>
        <w:pStyle w:val="a5"/>
        <w:jc w:val="both"/>
      </w:pPr>
      <w:r>
        <w:lastRenderedPageBreak/>
        <w:t>-</w:t>
      </w:r>
      <w:r w:rsidR="00314665">
        <w:t xml:space="preserve"> </w:t>
      </w:r>
      <w:r w:rsidR="00314665">
        <w:rPr>
          <w:i/>
          <w:iCs/>
        </w:rPr>
        <w:t xml:space="preserve">аналітичний </w:t>
      </w:r>
      <w:r w:rsidR="00314665">
        <w:t>- проведення аналізу одержаної інформації, її си</w:t>
      </w:r>
      <w:r w:rsidR="00314665">
        <w:softHyphen/>
        <w:t>стематизація та інтерпретація з метою отримання наукових і прак</w:t>
      </w:r>
      <w:r w:rsidR="00314665">
        <w:softHyphen/>
        <w:t>тичних результатів;</w:t>
      </w:r>
    </w:p>
    <w:p w:rsidR="00314665" w:rsidRDefault="009F3E9E" w:rsidP="009F3E9E">
      <w:pPr>
        <w:pStyle w:val="a5"/>
        <w:jc w:val="both"/>
      </w:pPr>
      <w:r>
        <w:t xml:space="preserve">- </w:t>
      </w:r>
      <w:r w:rsidR="00314665">
        <w:rPr>
          <w:i/>
          <w:iCs/>
        </w:rPr>
        <w:t>модельний</w:t>
      </w:r>
      <w:r w:rsidR="00314665">
        <w:t>, який включає розроблення системи моделей про</w:t>
      </w:r>
      <w:r w:rsidR="00314665">
        <w:softHyphen/>
        <w:t>гнозування і планування для різних рівнів управління;</w:t>
      </w:r>
    </w:p>
    <w:p w:rsidR="00314665" w:rsidRDefault="009F3E9E" w:rsidP="009F3E9E">
      <w:pPr>
        <w:pStyle w:val="a5"/>
        <w:jc w:val="both"/>
      </w:pPr>
      <w:r>
        <w:t>-</w:t>
      </w:r>
      <w:r w:rsidR="00314665">
        <w:t xml:space="preserve"> </w:t>
      </w:r>
      <w:r w:rsidR="00314665">
        <w:rPr>
          <w:i/>
          <w:iCs/>
        </w:rPr>
        <w:t xml:space="preserve">алгоритмічний - </w:t>
      </w:r>
      <w:r w:rsidR="00314665">
        <w:t>визначення чіткого порядку вироблення конкретних рішень щодо розміщення відповідних продуктивних сил у взаємозв‘язку з існуючим територіальним економічним потенціалом;</w:t>
      </w:r>
    </w:p>
    <w:p w:rsidR="00314665" w:rsidRDefault="009F3E9E" w:rsidP="009F3E9E">
      <w:pPr>
        <w:pStyle w:val="a5"/>
        <w:jc w:val="both"/>
      </w:pPr>
      <w:r>
        <w:t>-</w:t>
      </w:r>
      <w:r w:rsidR="00314665">
        <w:t xml:space="preserve"> </w:t>
      </w:r>
      <w:r w:rsidR="00314665">
        <w:rPr>
          <w:i/>
          <w:iCs/>
        </w:rPr>
        <w:t xml:space="preserve">концептуально-конструкторський </w:t>
      </w:r>
      <w:r w:rsidR="00314665">
        <w:t>- розроблення концепції, про</w:t>
      </w:r>
      <w:r w:rsidR="00314665">
        <w:softHyphen/>
        <w:t>ектів, програм, опрацювання прикладних рішень, одержання пошукового результату.</w:t>
      </w:r>
    </w:p>
    <w:p w:rsidR="00314665" w:rsidRDefault="00314665" w:rsidP="009F3E9E">
      <w:pPr>
        <w:pStyle w:val="a5"/>
        <w:jc w:val="both"/>
      </w:pPr>
      <w:r>
        <w:rPr>
          <w:rStyle w:val="a4"/>
        </w:rPr>
        <w:t>Завдання регіональної економіки.</w:t>
      </w:r>
      <w:r w:rsidR="009F3E9E">
        <w:rPr>
          <w:rStyle w:val="a4"/>
        </w:rPr>
        <w:t xml:space="preserve"> </w:t>
      </w:r>
      <w:r>
        <w:t>В умовах ринкових відносин на перший план виходять процеси економічного і соціального розвитку регіонів і низових адміністративних районів, комплексне і де</w:t>
      </w:r>
      <w:r>
        <w:softHyphen/>
        <w:t>тальне вивчення стартового рівня економічного розвитку регіонів, природно-ресурсного потенціалу, регіональних демог</w:t>
      </w:r>
      <w:r>
        <w:softHyphen/>
        <w:t>рафічних, соціальних, економічних і екологічних проблем.</w:t>
      </w:r>
    </w:p>
    <w:p w:rsidR="00314665" w:rsidRDefault="00314665" w:rsidP="009F3E9E">
      <w:pPr>
        <w:pStyle w:val="a5"/>
        <w:jc w:val="both"/>
      </w:pPr>
      <w:r>
        <w:t>Головні завдання, які вирішує регіональна економіка:</w:t>
      </w:r>
    </w:p>
    <w:p w:rsidR="00314665" w:rsidRDefault="00314665" w:rsidP="009F3E9E">
      <w:pPr>
        <w:pStyle w:val="a5"/>
        <w:jc w:val="both"/>
      </w:pPr>
      <w:r>
        <w:t>- забез</w:t>
      </w:r>
      <w:r>
        <w:softHyphen/>
        <w:t>печення ефективності суспільного виробництва за рахунок прос</w:t>
      </w:r>
      <w:r>
        <w:softHyphen/>
        <w:t>торових її складових (раціональне розміщення виробництва, комплексний розвиток регіонів;</w:t>
      </w:r>
    </w:p>
    <w:p w:rsidR="00314665" w:rsidRDefault="00314665" w:rsidP="009F3E9E">
      <w:pPr>
        <w:pStyle w:val="a5"/>
        <w:jc w:val="both"/>
      </w:pPr>
      <w:r>
        <w:t>- регіоналізація єдиної соціаль</w:t>
      </w:r>
      <w:r>
        <w:softHyphen/>
        <w:t>ної, економічної, демографічної і екологічної політики.</w:t>
      </w:r>
    </w:p>
    <w:p w:rsidR="00314665" w:rsidRDefault="00314665" w:rsidP="009F3E9E">
      <w:pPr>
        <w:pStyle w:val="a5"/>
        <w:jc w:val="both"/>
      </w:pPr>
      <w:r>
        <w:t>Пріоритетний напрям регіональної економіки - вивчення го</w:t>
      </w:r>
      <w:r>
        <w:softHyphen/>
        <w:t xml:space="preserve">ризонтальних </w:t>
      </w:r>
      <w:proofErr w:type="spellStart"/>
      <w:r>
        <w:t>зв'язків</w:t>
      </w:r>
      <w:proofErr w:type="spellEnd"/>
      <w:r>
        <w:t>, що формуються на основі угод між дер</w:t>
      </w:r>
      <w:r>
        <w:softHyphen/>
        <w:t>жавою і регіонами, які в певному значенні впливають на перспек</w:t>
      </w:r>
      <w:r>
        <w:softHyphen/>
        <w:t>тиви соціально-економічного розвитку України в цілому та її регіонів зокрема.</w:t>
      </w:r>
    </w:p>
    <w:p w:rsidR="00314665" w:rsidRPr="00314665" w:rsidRDefault="00314665" w:rsidP="009F3E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4665" w:rsidRDefault="00314665" w:rsidP="009F3E9E">
      <w:pPr>
        <w:jc w:val="both"/>
      </w:pPr>
      <w:bookmarkStart w:id="0" w:name="_GoBack"/>
      <w:bookmarkEnd w:id="0"/>
    </w:p>
    <w:sectPr w:rsidR="00314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A55"/>
    <w:multiLevelType w:val="hybridMultilevel"/>
    <w:tmpl w:val="FB4E91B2"/>
    <w:lvl w:ilvl="0" w:tplc="289C71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57"/>
    <w:rsid w:val="00314665"/>
    <w:rsid w:val="00380A57"/>
    <w:rsid w:val="009024E8"/>
    <w:rsid w:val="009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BEB6"/>
  <w15:chartTrackingRefBased/>
  <w15:docId w15:val="{F887E24B-366A-4AE2-9722-905AD65A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65"/>
    <w:pPr>
      <w:ind w:left="720"/>
      <w:contextualSpacing/>
    </w:pPr>
  </w:style>
  <w:style w:type="character" w:styleId="a4">
    <w:name w:val="Strong"/>
    <w:basedOn w:val="a0"/>
    <w:uiPriority w:val="22"/>
    <w:qFormat/>
    <w:rsid w:val="00314665"/>
    <w:rPr>
      <w:b/>
      <w:bCs/>
    </w:rPr>
  </w:style>
  <w:style w:type="paragraph" w:styleId="a5">
    <w:name w:val="Normal (Web)"/>
    <w:basedOn w:val="a"/>
    <w:uiPriority w:val="99"/>
    <w:semiHidden/>
    <w:unhideWhenUsed/>
    <w:rsid w:val="0031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314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1%83%D1%81%D0%BF%D1%96%D0%BB%D1%8C%D1%81%D1%82%D0%B2%D0%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F%D1%80%D0%B8%D1%80%D0%BE%D0%B4%D0%B0" TargetMode="External"/><Relationship Id="rId12" Type="http://schemas.openxmlformats.org/officeDocument/2006/relationships/hyperlink" Target="https://uk.wikipedia.org/wiki/%D0%95%D0%BA%D0%BE%D0%BD%D0%BE%D0%BC%D1%96%D1%87%D0%BD%D0%B0_%D0%BD%D0%B0%D1%83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2%D0%B5%D1%80%D0%B8%D1%82%D0%BE%D1%80%D1%96%D1%8F" TargetMode="External"/><Relationship Id="rId11" Type="http://schemas.openxmlformats.org/officeDocument/2006/relationships/hyperlink" Target="https://uk.wikipedia.org/wiki/%D0%A2%D0%B5%D1%80%D0%B8%D1%82%D0%BE%D1%80%D1%96%D0%B0%D0%BB%D1%8C%D0%BD%D0%B8%D0%B9_%D0%BF%D0%BE%D0%B4%D1%96%D0%BB_%D0%BF%D1%80%D0%B0%D1%86%D1%96" TargetMode="External"/><Relationship Id="rId5" Type="http://schemas.openxmlformats.org/officeDocument/2006/relationships/hyperlink" Target="https://uk.wikipedia.org/wiki/%D0%9F%D1%80%D0%BE%D0%B4%D1%83%D0%BA%D1%82%D0%B8%D0%B2%D0%BD%D1%96_%D1%81%D0%B8%D0%BB%D0%B8" TargetMode="External"/><Relationship Id="rId10" Type="http://schemas.openxmlformats.org/officeDocument/2006/relationships/hyperlink" Target="https://uk.wikipedia.org/wiki/%D0%A1%D1%83%D1%81%D0%BF%D1%96%D0%BB%D1%8C%D0%BD%D0%B8%D0%B9_%D0%BF%D0%BE%D0%B4%D1%96%D0%BB_%D0%BF%D1%80%D0%B0%D1%86%D1%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5%D0%BA%D0%BE%D0%BD%D0%BE%D0%BC%D1%96%D0%BA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4917</Words>
  <Characters>2804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Ikeas</dc:creator>
  <cp:keywords/>
  <dc:description/>
  <cp:lastModifiedBy>Ikeas</cp:lastModifiedBy>
  <cp:revision>2</cp:revision>
  <dcterms:created xsi:type="dcterms:W3CDTF">2020-11-02T08:20:00Z</dcterms:created>
  <dcterms:modified xsi:type="dcterms:W3CDTF">2020-11-02T08:32:00Z</dcterms:modified>
</cp:coreProperties>
</file>