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CD" w:rsidRDefault="003607FF" w:rsidP="003607F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Вихідні дані до курсової з дисципліни </w:t>
      </w:r>
      <w:proofErr w:type="spellStart"/>
      <w:r>
        <w:rPr>
          <w:rFonts w:ascii="Times New Roman" w:hAnsi="Times New Roman" w:cs="Times New Roman"/>
          <w:sz w:val="28"/>
          <w:szCs w:val="28"/>
          <w:lang w:val="uk-UA"/>
        </w:rPr>
        <w:t>ЕС</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ПС</w:t>
      </w:r>
      <w:proofErr w:type="spellEnd"/>
    </w:p>
    <w:p w:rsidR="00A96897" w:rsidRDefault="00A96897" w:rsidP="00A96897">
      <w:pPr>
        <w:rPr>
          <w:rFonts w:ascii="Times New Roman" w:hAnsi="Times New Roman" w:cs="Times New Roman"/>
          <w:sz w:val="28"/>
          <w:szCs w:val="28"/>
          <w:lang w:val="uk-UA"/>
        </w:rPr>
      </w:pPr>
      <w:r>
        <w:rPr>
          <w:rFonts w:ascii="Times New Roman" w:hAnsi="Times New Roman" w:cs="Times New Roman"/>
          <w:sz w:val="28"/>
          <w:szCs w:val="28"/>
          <w:lang w:val="uk-UA"/>
        </w:rPr>
        <w:t>Завдання: Розрахувати потужність трансформаторної підстанції підприємства, вибрати її обладнання (силові трансформатори, високовольтні та низьковольтні розподільні щити та інше), визначити схему живлення цехів, та перерізи живлячих ліній, та перевірити їх на стійкість до перевантаже</w:t>
      </w:r>
      <w:r w:rsidR="00E85E13">
        <w:rPr>
          <w:rFonts w:ascii="Times New Roman" w:hAnsi="Times New Roman" w:cs="Times New Roman"/>
          <w:sz w:val="28"/>
          <w:szCs w:val="28"/>
          <w:lang w:val="uk-UA"/>
        </w:rPr>
        <w:t xml:space="preserve">нь і </w:t>
      </w:r>
      <w:proofErr w:type="spellStart"/>
      <w:r w:rsidR="00E85E13">
        <w:rPr>
          <w:rFonts w:ascii="Times New Roman" w:hAnsi="Times New Roman" w:cs="Times New Roman"/>
          <w:sz w:val="28"/>
          <w:szCs w:val="28"/>
          <w:lang w:val="uk-UA"/>
        </w:rPr>
        <w:t>КЗ</w:t>
      </w:r>
      <w:proofErr w:type="spellEnd"/>
      <w:r w:rsidR="00E85E13">
        <w:rPr>
          <w:rFonts w:ascii="Times New Roman" w:hAnsi="Times New Roman" w:cs="Times New Roman"/>
          <w:sz w:val="28"/>
          <w:szCs w:val="28"/>
          <w:lang w:val="uk-UA"/>
        </w:rPr>
        <w:t>. Підстанція живиться від</w:t>
      </w:r>
      <w:r>
        <w:rPr>
          <w:rFonts w:ascii="Times New Roman" w:hAnsi="Times New Roman" w:cs="Times New Roman"/>
          <w:sz w:val="28"/>
          <w:szCs w:val="28"/>
          <w:lang w:val="uk-UA"/>
        </w:rPr>
        <w:t xml:space="preserve"> ЦРП що знаходиться на відстані 600 м від підприємства з </w:t>
      </w:r>
      <w:r w:rsidR="00E85E13">
        <w:rPr>
          <w:rFonts w:ascii="Times New Roman" w:hAnsi="Times New Roman" w:cs="Times New Roman"/>
          <w:sz w:val="28"/>
          <w:szCs w:val="28"/>
          <w:lang w:val="uk-UA"/>
        </w:rPr>
        <w:t>східної</w:t>
      </w:r>
      <w:r>
        <w:rPr>
          <w:rFonts w:ascii="Times New Roman" w:hAnsi="Times New Roman" w:cs="Times New Roman"/>
          <w:sz w:val="28"/>
          <w:szCs w:val="28"/>
          <w:lang w:val="uk-UA"/>
        </w:rPr>
        <w:t xml:space="preserve"> сторони.</w:t>
      </w:r>
      <w:r w:rsidR="00E85E13">
        <w:rPr>
          <w:rFonts w:ascii="Times New Roman" w:hAnsi="Times New Roman" w:cs="Times New Roman"/>
          <w:sz w:val="28"/>
          <w:szCs w:val="28"/>
          <w:lang w:val="uk-UA"/>
        </w:rPr>
        <w:t xml:space="preserve"> Струм трифазного </w:t>
      </w:r>
      <w:proofErr w:type="spellStart"/>
      <w:r w:rsidR="00E85E13">
        <w:rPr>
          <w:rFonts w:ascii="Times New Roman" w:hAnsi="Times New Roman" w:cs="Times New Roman"/>
          <w:sz w:val="28"/>
          <w:szCs w:val="28"/>
          <w:lang w:val="uk-UA"/>
        </w:rPr>
        <w:t>КЗ</w:t>
      </w:r>
      <w:proofErr w:type="spellEnd"/>
      <w:r w:rsidR="00E85E13">
        <w:rPr>
          <w:rFonts w:ascii="Times New Roman" w:hAnsi="Times New Roman" w:cs="Times New Roman"/>
          <w:sz w:val="28"/>
          <w:szCs w:val="28"/>
          <w:lang w:val="uk-UA"/>
        </w:rPr>
        <w:t xml:space="preserve"> на шинах ЦРП 6кА. </w:t>
      </w:r>
      <w:r>
        <w:rPr>
          <w:rFonts w:ascii="Times New Roman" w:hAnsi="Times New Roman" w:cs="Times New Roman"/>
          <w:sz w:val="28"/>
          <w:szCs w:val="28"/>
          <w:lang w:val="uk-UA"/>
        </w:rPr>
        <w:t>Вихідні дані по навантаженню</w:t>
      </w:r>
      <w:r w:rsidR="00E85E13">
        <w:rPr>
          <w:rFonts w:ascii="Times New Roman" w:hAnsi="Times New Roman" w:cs="Times New Roman"/>
          <w:sz w:val="28"/>
          <w:szCs w:val="28"/>
          <w:lang w:val="uk-UA"/>
        </w:rPr>
        <w:t xml:space="preserve">, коефіцієнту попиту, категорії надійності, освітлювальному </w:t>
      </w:r>
      <w:proofErr w:type="spellStart"/>
      <w:r w:rsidR="00E85E13">
        <w:rPr>
          <w:rFonts w:ascii="Times New Roman" w:hAnsi="Times New Roman" w:cs="Times New Roman"/>
          <w:sz w:val="28"/>
          <w:szCs w:val="28"/>
          <w:lang w:val="uk-UA"/>
        </w:rPr>
        <w:t>навантеженні</w:t>
      </w:r>
      <w:proofErr w:type="spellEnd"/>
      <w:r>
        <w:rPr>
          <w:rFonts w:ascii="Times New Roman" w:hAnsi="Times New Roman" w:cs="Times New Roman"/>
          <w:sz w:val="28"/>
          <w:szCs w:val="28"/>
          <w:lang w:val="uk-UA"/>
        </w:rPr>
        <w:t xml:space="preserve"> цехів підприємства наведені в таблиці.</w:t>
      </w:r>
    </w:p>
    <w:tbl>
      <w:tblPr>
        <w:tblStyle w:val="a3"/>
        <w:tblW w:w="10490" w:type="dxa"/>
        <w:tblInd w:w="-743" w:type="dxa"/>
        <w:tblLayout w:type="fixed"/>
        <w:tblLook w:val="04A0"/>
      </w:tblPr>
      <w:tblGrid>
        <w:gridCol w:w="534"/>
        <w:gridCol w:w="3011"/>
        <w:gridCol w:w="2126"/>
        <w:gridCol w:w="1134"/>
        <w:gridCol w:w="850"/>
        <w:gridCol w:w="1701"/>
        <w:gridCol w:w="1134"/>
      </w:tblGrid>
      <w:tr w:rsidR="00E42AE2" w:rsidRPr="005A25E5" w:rsidTr="002B024F">
        <w:tc>
          <w:tcPr>
            <w:tcW w:w="534" w:type="dxa"/>
            <w:vAlign w:val="center"/>
          </w:tcPr>
          <w:p w:rsidR="00E42AE2" w:rsidRDefault="00E42AE2" w:rsidP="00A96897">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 В.</w:t>
            </w:r>
          </w:p>
        </w:tc>
        <w:tc>
          <w:tcPr>
            <w:tcW w:w="3011" w:type="dxa"/>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Назва цеху</w:t>
            </w:r>
          </w:p>
        </w:tc>
        <w:tc>
          <w:tcPr>
            <w:tcW w:w="2126" w:type="dxa"/>
            <w:vAlign w:val="center"/>
          </w:tcPr>
          <w:p w:rsidR="00E42AE2" w:rsidRPr="00A96897"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Встановлена потужність </w:t>
            </w:r>
            <w:r>
              <w:rPr>
                <w:rFonts w:ascii="Times New Roman" w:hAnsi="Times New Roman" w:cs="Times New Roman"/>
                <w:sz w:val="28"/>
                <w:szCs w:val="28"/>
                <w:lang w:val="en-US"/>
              </w:rPr>
              <w:t>P</w:t>
            </w:r>
            <w:r w:rsidRPr="00E85E13">
              <w:rPr>
                <w:rFonts w:ascii="Times New Roman" w:hAnsi="Times New Roman" w:cs="Times New Roman"/>
                <w:sz w:val="28"/>
                <w:szCs w:val="28"/>
                <w:lang w:val="uk-UA"/>
              </w:rPr>
              <w:t>, кВт</w:t>
            </w:r>
          </w:p>
        </w:tc>
        <w:tc>
          <w:tcPr>
            <w:tcW w:w="1134" w:type="dxa"/>
            <w:vAlign w:val="center"/>
          </w:tcPr>
          <w:p w:rsidR="00E42AE2" w:rsidRDefault="00CA1F3F" w:rsidP="00A96897">
            <w:pPr>
              <w:jc w:val="center"/>
              <w:rPr>
                <w:rFonts w:ascii="Times New Roman" w:hAnsi="Times New Roman" w:cs="Times New Roman"/>
                <w:sz w:val="28"/>
                <w:szCs w:val="28"/>
                <w:lang w:val="uk-UA"/>
              </w:rPr>
            </w:pPr>
            <m:oMathPara>
              <m:oMath>
                <m:func>
                  <m:funcPr>
                    <m:ctrlPr>
                      <w:rPr>
                        <w:rFonts w:ascii="Cambria Math" w:hAnsi="Cambria Math" w:cs="Times New Roman"/>
                        <w:i/>
                        <w:sz w:val="28"/>
                        <w:szCs w:val="28"/>
                        <w:lang w:val="uk-UA"/>
                      </w:rPr>
                    </m:ctrlPr>
                  </m:funcPr>
                  <m:fName>
                    <m:r>
                      <m:rPr>
                        <m:sty m:val="p"/>
                      </m:rPr>
                      <w:rPr>
                        <w:rFonts w:ascii="Cambria Math" w:hAnsi="Cambria Math" w:cs="Times New Roman"/>
                        <w:sz w:val="28"/>
                        <w:szCs w:val="28"/>
                        <w:lang w:val="uk-UA"/>
                      </w:rPr>
                      <m:t>cos</m:t>
                    </m:r>
                  </m:fName>
                  <m:e>
                    <m:r>
                      <w:rPr>
                        <w:rFonts w:ascii="Cambria Math" w:hAnsi="Cambria Math" w:cs="Times New Roman"/>
                        <w:sz w:val="28"/>
                        <w:szCs w:val="28"/>
                        <w:lang w:val="uk-UA"/>
                      </w:rPr>
                      <m:t>φ</m:t>
                    </m:r>
                  </m:e>
                </m:func>
              </m:oMath>
            </m:oMathPara>
          </w:p>
        </w:tc>
        <w:tc>
          <w:tcPr>
            <w:tcW w:w="850" w:type="dxa"/>
            <w:vAlign w:val="center"/>
          </w:tcPr>
          <w:p w:rsidR="00E42AE2" w:rsidRPr="00302303" w:rsidRDefault="00CA1F3F" w:rsidP="00302303">
            <w:pPr>
              <w:jc w:val="center"/>
              <w:rPr>
                <w:rFonts w:ascii="Times New Roman" w:hAnsi="Times New Roman"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К</m:t>
                    </m:r>
                  </m:e>
                  <m:sub>
                    <m:r>
                      <w:rPr>
                        <w:rFonts w:ascii="Cambria Math" w:hAnsi="Cambria Math" w:cs="Times New Roman"/>
                        <w:sz w:val="28"/>
                        <w:szCs w:val="28"/>
                        <w:lang w:val="uk-UA"/>
                      </w:rPr>
                      <m:t>п</m:t>
                    </m:r>
                  </m:sub>
                </m:sSub>
              </m:oMath>
            </m:oMathPara>
          </w:p>
        </w:tc>
        <w:tc>
          <w:tcPr>
            <w:tcW w:w="1701" w:type="dxa"/>
            <w:vAlign w:val="center"/>
          </w:tcPr>
          <w:p w:rsidR="00E42AE2" w:rsidRDefault="00E42AE2" w:rsidP="00A96897">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КНЕп</w:t>
            </w:r>
            <w:proofErr w:type="spellEnd"/>
          </w:p>
        </w:tc>
        <w:tc>
          <w:tcPr>
            <w:tcW w:w="1134" w:type="dxa"/>
            <w:vAlign w:val="center"/>
          </w:tcPr>
          <w:p w:rsidR="00E42AE2" w:rsidRPr="00302303" w:rsidRDefault="00CA1F3F" w:rsidP="009C3965">
            <w:pPr>
              <w:jc w:val="center"/>
              <w:rPr>
                <w:rFonts w:ascii="Times New Roman" w:hAnsi="Times New Roman" w:cs="Times New Roman"/>
                <w:sz w:val="28"/>
                <w:szCs w:val="28"/>
                <w:lang w:val="uk-UA"/>
              </w:rPr>
            </w:pPr>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P</m:t>
                  </m:r>
                </m:e>
                <m:sub>
                  <m:r>
                    <w:rPr>
                      <w:rFonts w:ascii="Cambria Math" w:hAnsi="Cambria Math" w:cs="Times New Roman"/>
                      <w:sz w:val="28"/>
                      <w:szCs w:val="28"/>
                      <w:lang w:val="uk-UA"/>
                    </w:rPr>
                    <m:t>о</m:t>
                  </m:r>
                </m:sub>
              </m:sSub>
            </m:oMath>
            <w:r w:rsidR="00E42AE2">
              <w:rPr>
                <w:rFonts w:ascii="Times New Roman" w:eastAsiaTheme="minorEastAsia" w:hAnsi="Times New Roman" w:cs="Times New Roman"/>
                <w:sz w:val="28"/>
                <w:szCs w:val="28"/>
                <w:lang w:val="uk-UA"/>
              </w:rPr>
              <w:t>, %</w:t>
            </w:r>
          </w:p>
        </w:tc>
      </w:tr>
      <w:tr w:rsidR="00E42AE2" w:rsidRPr="005A25E5" w:rsidTr="002B024F">
        <w:tc>
          <w:tcPr>
            <w:tcW w:w="534" w:type="dxa"/>
            <w:tcBorders>
              <w:bottom w:val="single" w:sz="4" w:space="0" w:color="auto"/>
            </w:tcBorders>
            <w:vAlign w:val="center"/>
          </w:tcPr>
          <w:p w:rsidR="00E42AE2" w:rsidRDefault="00E42AE2" w:rsidP="00A96897">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011" w:type="dxa"/>
            <w:tcBorders>
              <w:bottom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126" w:type="dxa"/>
            <w:tcBorders>
              <w:bottom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tcBorders>
              <w:bottom w:val="single" w:sz="4" w:space="0" w:color="auto"/>
            </w:tcBorders>
            <w:vAlign w:val="center"/>
          </w:tcPr>
          <w:p w:rsidR="00E42AE2" w:rsidRPr="00A96897" w:rsidRDefault="00E42AE2" w:rsidP="00A96897">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850" w:type="dxa"/>
            <w:tcBorders>
              <w:bottom w:val="single" w:sz="4" w:space="0" w:color="auto"/>
            </w:tcBorders>
            <w:vAlign w:val="center"/>
          </w:tcPr>
          <w:p w:rsidR="00E42AE2" w:rsidRPr="006966FD" w:rsidRDefault="00E42AE2" w:rsidP="0030230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1701" w:type="dxa"/>
            <w:tcBorders>
              <w:bottom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tcBorders>
              <w:bottom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E42AE2" w:rsidRPr="005A25E5" w:rsidTr="009360E7">
        <w:tc>
          <w:tcPr>
            <w:tcW w:w="534" w:type="dxa"/>
            <w:vMerge w:val="restart"/>
            <w:tcBorders>
              <w:top w:val="single" w:sz="4" w:space="0" w:color="auto"/>
              <w:left w:val="single" w:sz="4" w:space="0" w:color="auto"/>
              <w:bottom w:val="nil"/>
              <w:right w:val="single" w:sz="4" w:space="0" w:color="auto"/>
            </w:tcBorders>
          </w:tcPr>
          <w:p w:rsidR="00E42AE2" w:rsidRDefault="00E42AE2" w:rsidP="009360E7">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011" w:type="dxa"/>
            <w:tcBorders>
              <w:top w:val="single" w:sz="4" w:space="0" w:color="auto"/>
              <w:left w:val="single" w:sz="4" w:space="0" w:color="auto"/>
              <w:bottom w:val="nil"/>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top w:val="single" w:sz="4" w:space="0" w:color="auto"/>
              <w:left w:val="single" w:sz="4" w:space="0" w:color="auto"/>
              <w:bottom w:val="nil"/>
              <w:right w:val="single" w:sz="4" w:space="0" w:color="auto"/>
            </w:tcBorders>
            <w:vAlign w:val="center"/>
          </w:tcPr>
          <w:p w:rsidR="00E42AE2" w:rsidRDefault="005660A0"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600</w:t>
            </w:r>
          </w:p>
        </w:tc>
        <w:tc>
          <w:tcPr>
            <w:tcW w:w="1134" w:type="dxa"/>
            <w:tcBorders>
              <w:top w:val="single" w:sz="4" w:space="0" w:color="auto"/>
              <w:left w:val="single" w:sz="4" w:space="0" w:color="auto"/>
              <w:bottom w:val="nil"/>
              <w:right w:val="single" w:sz="4" w:space="0" w:color="auto"/>
            </w:tcBorders>
            <w:vAlign w:val="center"/>
          </w:tcPr>
          <w:p w:rsidR="00E42AE2" w:rsidRPr="00A96897" w:rsidRDefault="009360E7" w:rsidP="00A96897">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single" w:sz="4" w:space="0" w:color="auto"/>
              <w:left w:val="single" w:sz="4" w:space="0" w:color="auto"/>
              <w:bottom w:val="nil"/>
              <w:right w:val="single" w:sz="4" w:space="0" w:color="auto"/>
            </w:tcBorders>
            <w:vAlign w:val="center"/>
          </w:tcPr>
          <w:p w:rsidR="00E42AE2" w:rsidRPr="006966FD" w:rsidRDefault="009C3965" w:rsidP="0030230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r w:rsidR="001A122F">
              <w:rPr>
                <w:rFonts w:ascii="Times New Roman" w:eastAsia="Calibri" w:hAnsi="Times New Roman" w:cs="Times New Roman"/>
                <w:sz w:val="28"/>
                <w:szCs w:val="28"/>
                <w:lang w:val="uk-UA"/>
              </w:rPr>
              <w:t>34</w:t>
            </w:r>
          </w:p>
        </w:tc>
        <w:tc>
          <w:tcPr>
            <w:tcW w:w="1701" w:type="dxa"/>
            <w:tcBorders>
              <w:top w:val="single" w:sz="4" w:space="0" w:color="auto"/>
              <w:left w:val="single" w:sz="4" w:space="0" w:color="auto"/>
              <w:bottom w:val="nil"/>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single" w:sz="4" w:space="0" w:color="auto"/>
              <w:left w:val="single" w:sz="4" w:space="0" w:color="auto"/>
              <w:bottom w:val="nil"/>
              <w:right w:val="single" w:sz="4" w:space="0" w:color="auto"/>
            </w:tcBorders>
            <w:vAlign w:val="center"/>
          </w:tcPr>
          <w:p w:rsidR="00E42AE2" w:rsidRDefault="009C3965"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RPr="005A25E5" w:rsidTr="002B024F">
        <w:tc>
          <w:tcPr>
            <w:tcW w:w="534" w:type="dxa"/>
            <w:vMerge/>
            <w:tcBorders>
              <w:top w:val="nil"/>
              <w:left w:val="single" w:sz="4" w:space="0" w:color="auto"/>
              <w:bottom w:val="nil"/>
              <w:right w:val="single" w:sz="4" w:space="0" w:color="auto"/>
            </w:tcBorders>
            <w:vAlign w:val="center"/>
          </w:tcPr>
          <w:p w:rsidR="00E42AE2" w:rsidRDefault="00E42AE2" w:rsidP="00A96897">
            <w:pPr>
              <w:ind w:left="-142"/>
              <w:jc w:val="center"/>
              <w:rPr>
                <w:rFonts w:ascii="Times New Roman" w:hAnsi="Times New Roman" w:cs="Times New Roman"/>
                <w:sz w:val="28"/>
                <w:szCs w:val="28"/>
                <w:lang w:val="uk-UA"/>
              </w:rPr>
            </w:pPr>
          </w:p>
        </w:tc>
        <w:tc>
          <w:tcPr>
            <w:tcW w:w="3011" w:type="dxa"/>
            <w:tcBorders>
              <w:top w:val="nil"/>
              <w:left w:val="single" w:sz="4" w:space="0" w:color="auto"/>
              <w:bottom w:val="nil"/>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left w:val="single" w:sz="4" w:space="0" w:color="auto"/>
              <w:bottom w:val="nil"/>
              <w:right w:val="single" w:sz="4" w:space="0" w:color="auto"/>
            </w:tcBorders>
            <w:vAlign w:val="center"/>
          </w:tcPr>
          <w:p w:rsidR="00E42AE2" w:rsidRDefault="005660A0"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450</w:t>
            </w:r>
          </w:p>
        </w:tc>
        <w:tc>
          <w:tcPr>
            <w:tcW w:w="1134" w:type="dxa"/>
            <w:tcBorders>
              <w:top w:val="nil"/>
              <w:left w:val="single" w:sz="4" w:space="0" w:color="auto"/>
              <w:bottom w:val="nil"/>
              <w:right w:val="single" w:sz="4" w:space="0" w:color="auto"/>
            </w:tcBorders>
            <w:vAlign w:val="center"/>
          </w:tcPr>
          <w:p w:rsidR="00E42AE2" w:rsidRPr="00A96897" w:rsidRDefault="009360E7" w:rsidP="00A96897">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left w:val="single" w:sz="4" w:space="0" w:color="auto"/>
              <w:bottom w:val="nil"/>
              <w:right w:val="single" w:sz="4" w:space="0" w:color="auto"/>
            </w:tcBorders>
            <w:vAlign w:val="center"/>
          </w:tcPr>
          <w:p w:rsidR="00E42AE2" w:rsidRPr="006966FD" w:rsidRDefault="009C3965" w:rsidP="0030230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r w:rsidR="001A122F">
              <w:rPr>
                <w:rFonts w:ascii="Times New Roman" w:eastAsia="Calibri" w:hAnsi="Times New Roman" w:cs="Times New Roman"/>
                <w:sz w:val="28"/>
                <w:szCs w:val="28"/>
                <w:lang w:val="uk-UA"/>
              </w:rPr>
              <w:t>22</w:t>
            </w:r>
          </w:p>
        </w:tc>
        <w:tc>
          <w:tcPr>
            <w:tcW w:w="1701" w:type="dxa"/>
            <w:tcBorders>
              <w:top w:val="nil"/>
              <w:left w:val="single" w:sz="4" w:space="0" w:color="auto"/>
              <w:bottom w:val="nil"/>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left w:val="single" w:sz="4" w:space="0" w:color="auto"/>
              <w:bottom w:val="nil"/>
              <w:right w:val="single" w:sz="4" w:space="0" w:color="auto"/>
            </w:tcBorders>
            <w:vAlign w:val="center"/>
          </w:tcPr>
          <w:p w:rsidR="00E42AE2" w:rsidRDefault="009C3965"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E42AE2" w:rsidTr="002B024F">
        <w:tc>
          <w:tcPr>
            <w:tcW w:w="534" w:type="dxa"/>
            <w:vMerge/>
            <w:tcBorders>
              <w:top w:val="nil"/>
              <w:left w:val="single" w:sz="4" w:space="0" w:color="auto"/>
              <w:bottom w:val="nil"/>
              <w:right w:val="single" w:sz="4" w:space="0" w:color="auto"/>
            </w:tcBorders>
            <w:vAlign w:val="center"/>
          </w:tcPr>
          <w:p w:rsidR="00E42AE2" w:rsidRDefault="00E42AE2" w:rsidP="00A96897">
            <w:pPr>
              <w:ind w:left="-142"/>
              <w:jc w:val="center"/>
              <w:rPr>
                <w:rFonts w:ascii="Times New Roman" w:hAnsi="Times New Roman" w:cs="Times New Roman"/>
                <w:sz w:val="28"/>
                <w:szCs w:val="28"/>
                <w:lang w:val="uk-UA"/>
              </w:rPr>
            </w:pPr>
          </w:p>
        </w:tc>
        <w:tc>
          <w:tcPr>
            <w:tcW w:w="3011" w:type="dxa"/>
            <w:tcBorders>
              <w:top w:val="nil"/>
              <w:left w:val="single" w:sz="4" w:space="0" w:color="auto"/>
              <w:bottom w:val="nil"/>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left w:val="single" w:sz="4" w:space="0" w:color="auto"/>
              <w:bottom w:val="nil"/>
              <w:right w:val="single" w:sz="4" w:space="0" w:color="auto"/>
            </w:tcBorders>
            <w:vAlign w:val="center"/>
          </w:tcPr>
          <w:p w:rsidR="00E42AE2" w:rsidRDefault="005660A0"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500</w:t>
            </w:r>
          </w:p>
        </w:tc>
        <w:tc>
          <w:tcPr>
            <w:tcW w:w="1134" w:type="dxa"/>
            <w:tcBorders>
              <w:top w:val="nil"/>
              <w:left w:val="single" w:sz="4" w:space="0" w:color="auto"/>
              <w:bottom w:val="nil"/>
              <w:right w:val="single" w:sz="4" w:space="0" w:color="auto"/>
            </w:tcBorders>
            <w:vAlign w:val="center"/>
          </w:tcPr>
          <w:p w:rsidR="00E42AE2" w:rsidRPr="00A96897" w:rsidRDefault="009360E7" w:rsidP="00A96897">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0,59</w:t>
            </w:r>
          </w:p>
        </w:tc>
        <w:tc>
          <w:tcPr>
            <w:tcW w:w="850" w:type="dxa"/>
            <w:tcBorders>
              <w:top w:val="nil"/>
              <w:left w:val="single" w:sz="4" w:space="0" w:color="auto"/>
              <w:bottom w:val="nil"/>
              <w:right w:val="single" w:sz="4" w:space="0" w:color="auto"/>
            </w:tcBorders>
            <w:vAlign w:val="center"/>
          </w:tcPr>
          <w:p w:rsidR="00E42AE2" w:rsidRPr="006966FD" w:rsidRDefault="009C3965" w:rsidP="0030230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r w:rsidR="001A122F">
              <w:rPr>
                <w:rFonts w:ascii="Times New Roman" w:eastAsia="Calibri" w:hAnsi="Times New Roman" w:cs="Times New Roman"/>
                <w:sz w:val="28"/>
                <w:szCs w:val="28"/>
                <w:lang w:val="uk-UA"/>
              </w:rPr>
              <w:t>15</w:t>
            </w:r>
          </w:p>
        </w:tc>
        <w:tc>
          <w:tcPr>
            <w:tcW w:w="1701" w:type="dxa"/>
            <w:tcBorders>
              <w:top w:val="nil"/>
              <w:left w:val="single" w:sz="4" w:space="0" w:color="auto"/>
              <w:bottom w:val="nil"/>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left w:val="single" w:sz="4" w:space="0" w:color="auto"/>
              <w:bottom w:val="nil"/>
              <w:right w:val="single" w:sz="4" w:space="0" w:color="auto"/>
            </w:tcBorders>
            <w:vAlign w:val="center"/>
          </w:tcPr>
          <w:p w:rsidR="00E42AE2" w:rsidRDefault="009C3965"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E42AE2" w:rsidTr="002B024F">
        <w:tc>
          <w:tcPr>
            <w:tcW w:w="534" w:type="dxa"/>
            <w:vMerge/>
            <w:tcBorders>
              <w:top w:val="nil"/>
              <w:left w:val="single" w:sz="4" w:space="0" w:color="auto"/>
              <w:bottom w:val="single" w:sz="4" w:space="0" w:color="auto"/>
              <w:right w:val="single" w:sz="4" w:space="0" w:color="auto"/>
            </w:tcBorders>
            <w:vAlign w:val="center"/>
          </w:tcPr>
          <w:p w:rsidR="00E42AE2" w:rsidRDefault="00E42AE2" w:rsidP="00A96897">
            <w:pPr>
              <w:ind w:left="-142"/>
              <w:jc w:val="center"/>
              <w:rPr>
                <w:rFonts w:ascii="Times New Roman" w:hAnsi="Times New Roman" w:cs="Times New Roman"/>
                <w:sz w:val="28"/>
                <w:szCs w:val="28"/>
                <w:lang w:val="uk-UA"/>
              </w:rPr>
            </w:pPr>
          </w:p>
        </w:tc>
        <w:tc>
          <w:tcPr>
            <w:tcW w:w="3011" w:type="dxa"/>
            <w:tcBorders>
              <w:top w:val="nil"/>
              <w:left w:val="single" w:sz="4" w:space="0" w:color="auto"/>
              <w:bottom w:val="single" w:sz="4" w:space="0" w:color="auto"/>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left w:val="single" w:sz="4" w:space="0" w:color="auto"/>
              <w:bottom w:val="single" w:sz="4" w:space="0" w:color="auto"/>
              <w:right w:val="single" w:sz="4" w:space="0" w:color="auto"/>
            </w:tcBorders>
            <w:vAlign w:val="center"/>
          </w:tcPr>
          <w:p w:rsidR="00E42AE2" w:rsidRDefault="005660A0"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150</w:t>
            </w:r>
          </w:p>
        </w:tc>
        <w:tc>
          <w:tcPr>
            <w:tcW w:w="1134" w:type="dxa"/>
            <w:tcBorders>
              <w:top w:val="nil"/>
              <w:left w:val="single" w:sz="4" w:space="0" w:color="auto"/>
              <w:bottom w:val="single" w:sz="4" w:space="0" w:color="auto"/>
              <w:right w:val="single" w:sz="4" w:space="0" w:color="auto"/>
            </w:tcBorders>
            <w:vAlign w:val="center"/>
          </w:tcPr>
          <w:p w:rsidR="00E42AE2" w:rsidRPr="00A96897" w:rsidRDefault="009360E7" w:rsidP="00A96897">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top w:val="nil"/>
              <w:left w:val="single" w:sz="4" w:space="0" w:color="auto"/>
              <w:bottom w:val="single" w:sz="4" w:space="0" w:color="auto"/>
              <w:right w:val="single" w:sz="4" w:space="0" w:color="auto"/>
            </w:tcBorders>
            <w:vAlign w:val="center"/>
          </w:tcPr>
          <w:p w:rsidR="00E42AE2" w:rsidRPr="006966FD" w:rsidRDefault="009C3965" w:rsidP="0030230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w:t>
            </w:r>
          </w:p>
        </w:tc>
        <w:tc>
          <w:tcPr>
            <w:tcW w:w="1701" w:type="dxa"/>
            <w:tcBorders>
              <w:top w:val="nil"/>
              <w:left w:val="single" w:sz="4" w:space="0" w:color="auto"/>
              <w:bottom w:val="single" w:sz="4" w:space="0" w:color="auto"/>
              <w:right w:val="single" w:sz="4" w:space="0" w:color="auto"/>
            </w:tcBorders>
            <w:vAlign w:val="center"/>
          </w:tcPr>
          <w:p w:rsidR="00E42AE2" w:rsidRDefault="00E42AE2"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left w:val="single" w:sz="4" w:space="0" w:color="auto"/>
              <w:bottom w:val="single" w:sz="4" w:space="0" w:color="auto"/>
              <w:right w:val="single" w:sz="4" w:space="0" w:color="auto"/>
            </w:tcBorders>
            <w:vAlign w:val="center"/>
          </w:tcPr>
          <w:p w:rsidR="00E42AE2" w:rsidRDefault="009C3965" w:rsidP="00A96897">
            <w:pPr>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r>
      <w:tr w:rsidR="00E42AE2" w:rsidTr="002B024F">
        <w:tc>
          <w:tcPr>
            <w:tcW w:w="534" w:type="dxa"/>
            <w:vMerge w:val="restart"/>
            <w:tcBorders>
              <w:top w:val="single" w:sz="4" w:space="0" w:color="auto"/>
            </w:tcBorders>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011" w:type="dxa"/>
            <w:tcBorders>
              <w:top w:val="single" w:sz="4" w:space="0" w:color="auto"/>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top w:val="single" w:sz="4" w:space="0" w:color="auto"/>
              <w:bottom w:val="nil"/>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450</w:t>
            </w:r>
          </w:p>
        </w:tc>
        <w:tc>
          <w:tcPr>
            <w:tcW w:w="1134" w:type="dxa"/>
            <w:tcBorders>
              <w:top w:val="single" w:sz="4" w:space="0" w:color="auto"/>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single" w:sz="4" w:space="0" w:color="auto"/>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r w:rsidR="001A122F">
              <w:rPr>
                <w:rFonts w:ascii="Times New Roman" w:eastAsia="Calibri" w:hAnsi="Times New Roman" w:cs="Times New Roman"/>
                <w:sz w:val="28"/>
                <w:szCs w:val="28"/>
                <w:lang w:val="uk-UA"/>
              </w:rPr>
              <w:t>23</w:t>
            </w:r>
          </w:p>
        </w:tc>
        <w:tc>
          <w:tcPr>
            <w:tcW w:w="1701" w:type="dxa"/>
            <w:tcBorders>
              <w:top w:val="single" w:sz="4" w:space="0" w:color="auto"/>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single" w:sz="4" w:space="0" w:color="auto"/>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240</w:t>
            </w:r>
          </w:p>
        </w:tc>
        <w:tc>
          <w:tcPr>
            <w:tcW w:w="1134" w:type="dxa"/>
            <w:tcBorders>
              <w:top w:val="nil"/>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850" w:type="dxa"/>
            <w:tcBorders>
              <w:top w:val="nil"/>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w:t>
            </w:r>
            <w:r w:rsidR="001A122F">
              <w:rPr>
                <w:rFonts w:ascii="Times New Roman" w:eastAsia="Calibri" w:hAnsi="Times New Roman" w:cs="Times New Roman"/>
                <w:sz w:val="28"/>
                <w:szCs w:val="28"/>
                <w:lang w:val="uk-UA"/>
              </w:rPr>
              <w:t>47</w:t>
            </w:r>
          </w:p>
        </w:tc>
        <w:tc>
          <w:tcPr>
            <w:tcW w:w="170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E85E13">
              <w:rPr>
                <w:rFonts w:ascii="Times New Roman" w:hAnsi="Times New Roman" w:cs="Times New Roman"/>
                <w:sz w:val="28"/>
                <w:szCs w:val="28"/>
                <w:lang w:val="uk-UA"/>
              </w:rPr>
              <w:t>І</w:t>
            </w:r>
          </w:p>
        </w:tc>
        <w:tc>
          <w:tcPr>
            <w:tcW w:w="1134" w:type="dxa"/>
            <w:tcBorders>
              <w:top w:val="nil"/>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0,86</w:t>
            </w:r>
          </w:p>
        </w:tc>
        <w:tc>
          <w:tcPr>
            <w:tcW w:w="850" w:type="dxa"/>
            <w:tcBorders>
              <w:top w:val="nil"/>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1701" w:type="dxa"/>
            <w:tcBorders>
              <w:top w:val="nil"/>
              <w:bottom w:val="nil"/>
            </w:tcBorders>
            <w:vAlign w:val="center"/>
          </w:tcPr>
          <w:p w:rsidR="00E42AE2" w:rsidRDefault="00E85E1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E42AE2">
              <w:rPr>
                <w:rFonts w:ascii="Times New Roman" w:hAnsi="Times New Roman" w:cs="Times New Roman"/>
                <w:sz w:val="28"/>
                <w:szCs w:val="28"/>
                <w:lang w:val="uk-UA"/>
              </w:rPr>
              <w:t>І</w:t>
            </w:r>
          </w:p>
        </w:tc>
        <w:tc>
          <w:tcPr>
            <w:tcW w:w="1134" w:type="dxa"/>
            <w:tcBorders>
              <w:top w:val="nil"/>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single" w:sz="4" w:space="0" w:color="000000" w:themeColor="text1"/>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single" w:sz="4" w:space="0" w:color="000000" w:themeColor="text1"/>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bottom w:val="single" w:sz="4" w:space="0" w:color="000000" w:themeColor="text1"/>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E42AE2" w:rsidTr="002B024F">
        <w:tc>
          <w:tcPr>
            <w:tcW w:w="534" w:type="dxa"/>
            <w:vMerge w:val="restart"/>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011" w:type="dxa"/>
            <w:tcBorders>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240</w:t>
            </w:r>
          </w:p>
        </w:tc>
        <w:tc>
          <w:tcPr>
            <w:tcW w:w="1134" w:type="dxa"/>
            <w:tcBorders>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top w:val="nil"/>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0,45</w:t>
            </w:r>
          </w:p>
        </w:tc>
        <w:tc>
          <w:tcPr>
            <w:tcW w:w="170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200</w:t>
            </w:r>
          </w:p>
        </w:tc>
        <w:tc>
          <w:tcPr>
            <w:tcW w:w="1134" w:type="dxa"/>
            <w:tcBorders>
              <w:top w:val="nil"/>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E85E13">
              <w:rPr>
                <w:rFonts w:ascii="Times New Roman" w:hAnsi="Times New Roman" w:cs="Times New Roman"/>
                <w:sz w:val="28"/>
                <w:szCs w:val="28"/>
                <w:lang w:val="uk-UA"/>
              </w:rPr>
              <w:t>ІІ</w:t>
            </w:r>
          </w:p>
        </w:tc>
        <w:tc>
          <w:tcPr>
            <w:tcW w:w="1134" w:type="dxa"/>
            <w:tcBorders>
              <w:top w:val="nil"/>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auto"/>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auto"/>
            </w:tcBorders>
            <w:vAlign w:val="center"/>
          </w:tcPr>
          <w:p w:rsidR="00E42AE2" w:rsidRDefault="005660A0"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c>
          <w:tcPr>
            <w:tcW w:w="1134" w:type="dxa"/>
            <w:tcBorders>
              <w:top w:val="nil"/>
              <w:bottom w:val="single" w:sz="4" w:space="0" w:color="auto"/>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single" w:sz="4" w:space="0" w:color="auto"/>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auto"/>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auto"/>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E42AE2" w:rsidTr="002B024F">
        <w:tc>
          <w:tcPr>
            <w:tcW w:w="534" w:type="dxa"/>
            <w:vMerge w:val="restart"/>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011" w:type="dxa"/>
            <w:tcBorders>
              <w:top w:val="single" w:sz="4" w:space="0" w:color="auto"/>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top w:val="single" w:sz="4" w:space="0" w:color="auto"/>
              <w:bottom w:val="nil"/>
            </w:tcBorders>
            <w:vAlign w:val="center"/>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850</w:t>
            </w:r>
          </w:p>
        </w:tc>
        <w:tc>
          <w:tcPr>
            <w:tcW w:w="1134" w:type="dxa"/>
            <w:tcBorders>
              <w:top w:val="single" w:sz="4" w:space="0" w:color="auto"/>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top w:val="single" w:sz="4" w:space="0" w:color="auto"/>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0,56</w:t>
            </w:r>
          </w:p>
        </w:tc>
        <w:tc>
          <w:tcPr>
            <w:tcW w:w="1701" w:type="dxa"/>
            <w:tcBorders>
              <w:top w:val="single" w:sz="4" w:space="0" w:color="auto"/>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single" w:sz="4" w:space="0" w:color="auto"/>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vAlign w:val="center"/>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730</w:t>
            </w:r>
          </w:p>
        </w:tc>
        <w:tc>
          <w:tcPr>
            <w:tcW w:w="1134" w:type="dxa"/>
            <w:tcBorders>
              <w:top w:val="nil"/>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top w:val="nil"/>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vAlign w:val="center"/>
          </w:tcPr>
          <w:p w:rsidR="00E42AE2" w:rsidRDefault="00E85E1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vAlign w:val="center"/>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650</w:t>
            </w:r>
          </w:p>
        </w:tc>
        <w:tc>
          <w:tcPr>
            <w:tcW w:w="1134" w:type="dxa"/>
            <w:tcBorders>
              <w:top w:val="nil"/>
              <w:bottom w:val="nil"/>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top w:val="nil"/>
              <w:bottom w:val="nil"/>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0,62</w:t>
            </w:r>
          </w:p>
        </w:tc>
        <w:tc>
          <w:tcPr>
            <w:tcW w:w="1701" w:type="dxa"/>
            <w:tcBorders>
              <w:top w:val="nil"/>
              <w:bottom w:val="nil"/>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E85E13">
              <w:rPr>
                <w:rFonts w:ascii="Times New Roman" w:hAnsi="Times New Roman" w:cs="Times New Roman"/>
                <w:sz w:val="28"/>
                <w:szCs w:val="28"/>
                <w:lang w:val="uk-UA"/>
              </w:rPr>
              <w:t>І</w:t>
            </w:r>
          </w:p>
        </w:tc>
        <w:tc>
          <w:tcPr>
            <w:tcW w:w="1134" w:type="dxa"/>
            <w:tcBorders>
              <w:top w:val="nil"/>
              <w:bottom w:val="nil"/>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vAlign w:val="center"/>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vAlign w:val="center"/>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240</w:t>
            </w:r>
          </w:p>
        </w:tc>
        <w:tc>
          <w:tcPr>
            <w:tcW w:w="1134" w:type="dxa"/>
            <w:tcBorders>
              <w:top w:val="nil"/>
              <w:bottom w:val="single" w:sz="4" w:space="0" w:color="000000" w:themeColor="text1"/>
            </w:tcBorders>
            <w:vAlign w:val="center"/>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single" w:sz="4" w:space="0" w:color="000000" w:themeColor="text1"/>
            </w:tcBorders>
            <w:vAlign w:val="center"/>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vAlign w:val="center"/>
          </w:tcPr>
          <w:p w:rsidR="00E42AE2" w:rsidRDefault="00E85E1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top w:val="nil"/>
              <w:bottom w:val="single" w:sz="4" w:space="0" w:color="000000" w:themeColor="text1"/>
            </w:tcBorders>
            <w:vAlign w:val="center"/>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E42AE2" w:rsidTr="002B024F">
        <w:tc>
          <w:tcPr>
            <w:tcW w:w="534" w:type="dxa"/>
            <w:vMerge w:val="restart"/>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1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360</w:t>
            </w:r>
          </w:p>
        </w:tc>
        <w:tc>
          <w:tcPr>
            <w:tcW w:w="1134" w:type="dxa"/>
            <w:tcBorders>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0,64</w:t>
            </w:r>
          </w:p>
        </w:tc>
        <w:tc>
          <w:tcPr>
            <w:tcW w:w="850" w:type="dxa"/>
            <w:tcBorders>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170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220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0,46</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440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190</w:t>
            </w:r>
          </w:p>
        </w:tc>
        <w:tc>
          <w:tcPr>
            <w:tcW w:w="1134" w:type="dxa"/>
            <w:tcBorders>
              <w:top w:val="nil"/>
              <w:bottom w:val="single" w:sz="4" w:space="0" w:color="000000" w:themeColor="text1"/>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single" w:sz="4" w:space="0" w:color="000000" w:themeColor="text1"/>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E42AE2" w:rsidTr="002B024F">
        <w:tc>
          <w:tcPr>
            <w:tcW w:w="534" w:type="dxa"/>
            <w:vMerge w:val="restart"/>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01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800</w:t>
            </w:r>
          </w:p>
        </w:tc>
        <w:tc>
          <w:tcPr>
            <w:tcW w:w="1134" w:type="dxa"/>
            <w:tcBorders>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0,67</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single" w:sz="4" w:space="0" w:color="000000" w:themeColor="text1"/>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0,78</w:t>
            </w:r>
          </w:p>
        </w:tc>
        <w:tc>
          <w:tcPr>
            <w:tcW w:w="850" w:type="dxa"/>
            <w:tcBorders>
              <w:top w:val="nil"/>
              <w:bottom w:val="single" w:sz="4" w:space="0" w:color="000000" w:themeColor="text1"/>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0,34</w:t>
            </w:r>
          </w:p>
        </w:tc>
        <w:tc>
          <w:tcPr>
            <w:tcW w:w="170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val="restart"/>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1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540</w:t>
            </w:r>
          </w:p>
        </w:tc>
        <w:tc>
          <w:tcPr>
            <w:tcW w:w="1134" w:type="dxa"/>
            <w:tcBorders>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w:t>
            </w:r>
          </w:p>
        </w:tc>
        <w:tc>
          <w:tcPr>
            <w:tcW w:w="850" w:type="dxa"/>
            <w:tcBorders>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170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330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0,87</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E85E13">
              <w:rPr>
                <w:rFonts w:ascii="Times New Roman" w:hAnsi="Times New Roman" w:cs="Times New Roman"/>
                <w:sz w:val="28"/>
                <w:szCs w:val="28"/>
                <w:lang w:val="uk-UA"/>
              </w:rPr>
              <w:t>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490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0,79</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E85E13">
              <w:rPr>
                <w:rFonts w:ascii="Times New Roman" w:hAnsi="Times New Roman" w:cs="Times New Roman"/>
                <w:sz w:val="28"/>
                <w:szCs w:val="28"/>
                <w:lang w:val="uk-UA"/>
              </w:rPr>
              <w:t>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200</w:t>
            </w:r>
          </w:p>
        </w:tc>
        <w:tc>
          <w:tcPr>
            <w:tcW w:w="1134" w:type="dxa"/>
            <w:tcBorders>
              <w:top w:val="nil"/>
              <w:bottom w:val="single" w:sz="4" w:space="0" w:color="000000" w:themeColor="text1"/>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850" w:type="dxa"/>
            <w:tcBorders>
              <w:top w:val="nil"/>
              <w:bottom w:val="single" w:sz="4" w:space="0" w:color="000000" w:themeColor="text1"/>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w:t>
            </w:r>
          </w:p>
        </w:tc>
        <w:tc>
          <w:tcPr>
            <w:tcW w:w="170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E42AE2" w:rsidTr="002B024F">
        <w:tc>
          <w:tcPr>
            <w:tcW w:w="534" w:type="dxa"/>
            <w:vMerge w:val="restart"/>
          </w:tcPr>
          <w:p w:rsidR="00E42AE2" w:rsidRDefault="00E42AE2"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1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460</w:t>
            </w:r>
          </w:p>
        </w:tc>
        <w:tc>
          <w:tcPr>
            <w:tcW w:w="1134" w:type="dxa"/>
            <w:tcBorders>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E85E13">
              <w:rPr>
                <w:rFonts w:ascii="Times New Roman" w:hAnsi="Times New Roman" w:cs="Times New Roman"/>
                <w:sz w:val="28"/>
                <w:szCs w:val="28"/>
                <w:lang w:val="uk-UA"/>
              </w:rPr>
              <w:t>І</w:t>
            </w:r>
          </w:p>
        </w:tc>
        <w:tc>
          <w:tcPr>
            <w:tcW w:w="1134" w:type="dxa"/>
            <w:tcBorders>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430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0,71</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top w:val="nil"/>
              <w:bottom w:val="nil"/>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1134" w:type="dxa"/>
            <w:tcBorders>
              <w:top w:val="nil"/>
              <w:bottom w:val="nil"/>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E42AE2" w:rsidTr="002B024F">
        <w:tc>
          <w:tcPr>
            <w:tcW w:w="534" w:type="dxa"/>
            <w:vMerge/>
          </w:tcPr>
          <w:p w:rsidR="00E42AE2" w:rsidRDefault="00E42AE2"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E42AE2" w:rsidRDefault="005F3CB6"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150</w:t>
            </w:r>
          </w:p>
        </w:tc>
        <w:tc>
          <w:tcPr>
            <w:tcW w:w="1134" w:type="dxa"/>
            <w:tcBorders>
              <w:top w:val="nil"/>
              <w:bottom w:val="single" w:sz="4" w:space="0" w:color="000000" w:themeColor="text1"/>
            </w:tcBorders>
          </w:tcPr>
          <w:p w:rsidR="00E42AE2" w:rsidRPr="00A96897" w:rsidRDefault="009360E7"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top w:val="nil"/>
              <w:bottom w:val="single" w:sz="4" w:space="0" w:color="000000" w:themeColor="text1"/>
            </w:tcBorders>
          </w:tcPr>
          <w:p w:rsidR="00E42AE2"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0,36</w:t>
            </w:r>
          </w:p>
        </w:tc>
        <w:tc>
          <w:tcPr>
            <w:tcW w:w="1701" w:type="dxa"/>
            <w:tcBorders>
              <w:top w:val="nil"/>
              <w:bottom w:val="single" w:sz="4" w:space="0" w:color="000000" w:themeColor="text1"/>
            </w:tcBorders>
          </w:tcPr>
          <w:p w:rsidR="00E42AE2" w:rsidRDefault="00E42AE2"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E42AE2"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A5453" w:rsidTr="002B024F">
        <w:tc>
          <w:tcPr>
            <w:tcW w:w="534" w:type="dxa"/>
          </w:tcPr>
          <w:p w:rsidR="009A5453" w:rsidRDefault="009A5453"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3011"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126"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tcBorders>
              <w:bottom w:val="nil"/>
            </w:tcBorders>
          </w:tcPr>
          <w:p w:rsidR="009A5453" w:rsidRPr="00A96897" w:rsidRDefault="009A5453"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850" w:type="dxa"/>
            <w:tcBorders>
              <w:bottom w:val="nil"/>
            </w:tcBorders>
          </w:tcPr>
          <w:p w:rsidR="009A5453" w:rsidRPr="006966FD" w:rsidRDefault="009A5453"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1701"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560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545</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250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420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220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0,64</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650</w:t>
            </w:r>
          </w:p>
        </w:tc>
        <w:tc>
          <w:tcPr>
            <w:tcW w:w="1134" w:type="dxa"/>
            <w:tcBorders>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840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530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220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0,56</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410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390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0,59</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0,62</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460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450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500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0,86</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680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470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230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0,34</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530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210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365</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0,36</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77571A" w:rsidTr="005A25E5">
        <w:tc>
          <w:tcPr>
            <w:tcW w:w="534" w:type="dxa"/>
            <w:vMerge w:val="restart"/>
          </w:tcPr>
          <w:p w:rsidR="0077571A" w:rsidRDefault="0077571A"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3011"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430</w:t>
            </w:r>
          </w:p>
        </w:tc>
        <w:tc>
          <w:tcPr>
            <w:tcW w:w="1134" w:type="dxa"/>
            <w:tcBorders>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bottom w:val="nil"/>
            </w:tcBorders>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bottom w:val="nil"/>
            </w:tcBorders>
            <w:vAlign w:val="center"/>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77571A" w:rsidTr="005A25E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520</w:t>
            </w:r>
          </w:p>
        </w:tc>
        <w:tc>
          <w:tcPr>
            <w:tcW w:w="1134" w:type="dxa"/>
            <w:tcBorders>
              <w:top w:val="nil"/>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nil"/>
            </w:tcBorders>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77571A" w:rsidTr="005A25E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top w:val="nil"/>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77571A" w:rsidTr="005A25E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c>
          <w:tcPr>
            <w:tcW w:w="1134" w:type="dxa"/>
            <w:tcBorders>
              <w:top w:val="nil"/>
              <w:bottom w:val="single" w:sz="4" w:space="0" w:color="000000" w:themeColor="text1"/>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0,59</w:t>
            </w:r>
          </w:p>
        </w:tc>
        <w:tc>
          <w:tcPr>
            <w:tcW w:w="850" w:type="dxa"/>
            <w:tcBorders>
              <w:top w:val="nil"/>
              <w:bottom w:val="single" w:sz="4" w:space="0" w:color="000000" w:themeColor="text1"/>
            </w:tcBorders>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77571A" w:rsidTr="009C3965">
        <w:tc>
          <w:tcPr>
            <w:tcW w:w="534" w:type="dxa"/>
            <w:vMerge w:val="restart"/>
          </w:tcPr>
          <w:p w:rsidR="0077571A" w:rsidRDefault="0077571A"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3011"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77571A" w:rsidRDefault="0077571A"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bottom w:val="nil"/>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77571A" w:rsidTr="009C396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77571A" w:rsidRDefault="0077571A"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0,66</w:t>
            </w:r>
          </w:p>
        </w:tc>
        <w:tc>
          <w:tcPr>
            <w:tcW w:w="170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77571A" w:rsidTr="009C396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77571A" w:rsidRDefault="0077571A"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850" w:type="dxa"/>
            <w:tcBorders>
              <w:top w:val="nil"/>
              <w:bottom w:val="nil"/>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77571A" w:rsidTr="009C396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77571A" w:rsidRDefault="0077571A"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240</w:t>
            </w:r>
          </w:p>
        </w:tc>
        <w:tc>
          <w:tcPr>
            <w:tcW w:w="1134" w:type="dxa"/>
            <w:tcBorders>
              <w:top w:val="nil"/>
              <w:bottom w:val="single" w:sz="4" w:space="0" w:color="000000" w:themeColor="text1"/>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0,86</w:t>
            </w:r>
          </w:p>
        </w:tc>
        <w:tc>
          <w:tcPr>
            <w:tcW w:w="850" w:type="dxa"/>
            <w:tcBorders>
              <w:top w:val="nil"/>
              <w:bottom w:val="single" w:sz="4" w:space="0" w:color="000000" w:themeColor="text1"/>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w:t>
            </w:r>
          </w:p>
        </w:tc>
        <w:tc>
          <w:tcPr>
            <w:tcW w:w="1701"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77571A" w:rsidTr="009C3965">
        <w:tc>
          <w:tcPr>
            <w:tcW w:w="534" w:type="dxa"/>
            <w:vMerge w:val="restart"/>
          </w:tcPr>
          <w:p w:rsidR="0077571A" w:rsidRDefault="0077571A"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3011"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720</w:t>
            </w:r>
          </w:p>
        </w:tc>
        <w:tc>
          <w:tcPr>
            <w:tcW w:w="1134" w:type="dxa"/>
            <w:tcBorders>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bottom w:val="nil"/>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77571A" w:rsidTr="009C396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600</w:t>
            </w:r>
          </w:p>
        </w:tc>
        <w:tc>
          <w:tcPr>
            <w:tcW w:w="1134" w:type="dxa"/>
            <w:tcBorders>
              <w:top w:val="nil"/>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nil"/>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170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77571A" w:rsidTr="009C396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top w:val="nil"/>
              <w:bottom w:val="nil"/>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1701" w:type="dxa"/>
            <w:tcBorders>
              <w:top w:val="nil"/>
              <w:bottom w:val="nil"/>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1134" w:type="dxa"/>
            <w:tcBorders>
              <w:top w:val="nil"/>
              <w:bottom w:val="nil"/>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77571A" w:rsidTr="009C3965">
        <w:tc>
          <w:tcPr>
            <w:tcW w:w="534" w:type="dxa"/>
            <w:vMerge/>
          </w:tcPr>
          <w:p w:rsidR="0077571A" w:rsidRDefault="0077571A"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single" w:sz="4" w:space="0" w:color="000000" w:themeColor="text1"/>
            </w:tcBorders>
            <w:vAlign w:val="center"/>
          </w:tcPr>
          <w:p w:rsidR="0077571A" w:rsidRPr="00A96897"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single" w:sz="4" w:space="0" w:color="000000" w:themeColor="text1"/>
            </w:tcBorders>
            <w:vAlign w:val="center"/>
          </w:tcPr>
          <w:p w:rsidR="0077571A" w:rsidRPr="006966FD" w:rsidRDefault="0077571A"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bottom w:val="single" w:sz="4" w:space="0" w:color="000000" w:themeColor="text1"/>
            </w:tcBorders>
          </w:tcPr>
          <w:p w:rsidR="0077571A"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77571A" w:rsidRDefault="0077571A" w:rsidP="005A25E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bl>
    <w:p w:rsidR="009A5453" w:rsidRDefault="009A5453">
      <w:pPr>
        <w:rPr>
          <w:b/>
          <w:lang w:val="uk-UA"/>
        </w:rPr>
      </w:pPr>
    </w:p>
    <w:p w:rsidR="009A5453" w:rsidRPr="009A5453" w:rsidRDefault="009A5453">
      <w:pPr>
        <w:rPr>
          <w:b/>
          <w:lang w:val="uk-UA"/>
        </w:rPr>
      </w:pPr>
    </w:p>
    <w:tbl>
      <w:tblPr>
        <w:tblStyle w:val="a3"/>
        <w:tblW w:w="10490" w:type="dxa"/>
        <w:tblInd w:w="-743" w:type="dxa"/>
        <w:tblLayout w:type="fixed"/>
        <w:tblLook w:val="04A0"/>
      </w:tblPr>
      <w:tblGrid>
        <w:gridCol w:w="534"/>
        <w:gridCol w:w="3011"/>
        <w:gridCol w:w="2126"/>
        <w:gridCol w:w="1134"/>
        <w:gridCol w:w="850"/>
        <w:gridCol w:w="1701"/>
        <w:gridCol w:w="1134"/>
      </w:tblGrid>
      <w:tr w:rsidR="009A5453" w:rsidTr="002B024F">
        <w:tc>
          <w:tcPr>
            <w:tcW w:w="534" w:type="dxa"/>
          </w:tcPr>
          <w:p w:rsidR="009A5453" w:rsidRDefault="009A5453"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3011"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126"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tcBorders>
              <w:bottom w:val="nil"/>
            </w:tcBorders>
          </w:tcPr>
          <w:p w:rsidR="009A5453" w:rsidRPr="00A96897" w:rsidRDefault="009A5453"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850" w:type="dxa"/>
            <w:tcBorders>
              <w:bottom w:val="nil"/>
            </w:tcBorders>
          </w:tcPr>
          <w:p w:rsidR="009A5453" w:rsidRPr="006966FD" w:rsidRDefault="009A5453"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1701"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460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390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160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640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400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0,64</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540</w:t>
            </w:r>
          </w:p>
        </w:tc>
        <w:tc>
          <w:tcPr>
            <w:tcW w:w="1134" w:type="dxa"/>
            <w:tcBorders>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610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450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230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0,56</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460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0,67</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390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0,78</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0,62</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210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580</w:t>
            </w:r>
          </w:p>
        </w:tc>
        <w:tc>
          <w:tcPr>
            <w:tcW w:w="1134" w:type="dxa"/>
            <w:tcBorders>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0,87</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720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0,79</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360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640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470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315</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0,34</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420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D75593">
              <w:rPr>
                <w:rFonts w:ascii="Times New Roman" w:hAnsi="Times New Roman" w:cs="Times New Roman"/>
                <w:sz w:val="28"/>
                <w:szCs w:val="28"/>
                <w:lang w:val="uk-UA"/>
              </w:rPr>
              <w:t>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210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365</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420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0,59</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430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0,36</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520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0,86</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0C6DC9">
              <w:rPr>
                <w:rFonts w:ascii="Times New Roman" w:hAnsi="Times New Roman" w:cs="Times New Roman"/>
                <w:sz w:val="28"/>
                <w:szCs w:val="28"/>
                <w:lang w:val="uk-UA"/>
              </w:rPr>
              <w:t>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240</w:t>
            </w:r>
          </w:p>
        </w:tc>
        <w:tc>
          <w:tcPr>
            <w:tcW w:w="1134" w:type="dxa"/>
            <w:tcBorders>
              <w:top w:val="nil"/>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720</w:t>
            </w:r>
          </w:p>
        </w:tc>
        <w:tc>
          <w:tcPr>
            <w:tcW w:w="1134" w:type="dxa"/>
            <w:tcBorders>
              <w:top w:val="nil"/>
              <w:bottom w:val="single" w:sz="4" w:space="0" w:color="000000" w:themeColor="text1"/>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600</w:t>
            </w:r>
          </w:p>
        </w:tc>
        <w:tc>
          <w:tcPr>
            <w:tcW w:w="1134" w:type="dxa"/>
            <w:tcBorders>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0,71</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0,96</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470</w:t>
            </w:r>
          </w:p>
        </w:tc>
        <w:tc>
          <w:tcPr>
            <w:tcW w:w="1134" w:type="dxa"/>
            <w:tcBorders>
              <w:top w:val="nil"/>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ІІ</w:t>
            </w:r>
          </w:p>
        </w:tc>
        <w:tc>
          <w:tcPr>
            <w:tcW w:w="1134" w:type="dxa"/>
            <w:tcBorders>
              <w:top w:val="nil"/>
              <w:bottom w:val="nil"/>
            </w:tcBorders>
          </w:tcPr>
          <w:p w:rsidR="009C3965"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9.5</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230</w:t>
            </w:r>
          </w:p>
        </w:tc>
        <w:tc>
          <w:tcPr>
            <w:tcW w:w="1134" w:type="dxa"/>
            <w:tcBorders>
              <w:top w:val="nil"/>
              <w:bottom w:val="single" w:sz="4" w:space="0" w:color="000000" w:themeColor="text1"/>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r>
    </w:tbl>
    <w:p w:rsidR="009A5453" w:rsidRDefault="009A5453">
      <w:pPr>
        <w:rPr>
          <w:lang w:val="uk-UA"/>
        </w:rPr>
      </w:pPr>
    </w:p>
    <w:p w:rsidR="009A5453" w:rsidRPr="009A5453" w:rsidRDefault="009A5453">
      <w:pPr>
        <w:rPr>
          <w:lang w:val="uk-UA"/>
        </w:rPr>
      </w:pPr>
    </w:p>
    <w:tbl>
      <w:tblPr>
        <w:tblStyle w:val="a3"/>
        <w:tblW w:w="10490" w:type="dxa"/>
        <w:tblInd w:w="-743" w:type="dxa"/>
        <w:tblLayout w:type="fixed"/>
        <w:tblLook w:val="04A0"/>
      </w:tblPr>
      <w:tblGrid>
        <w:gridCol w:w="534"/>
        <w:gridCol w:w="3011"/>
        <w:gridCol w:w="2126"/>
        <w:gridCol w:w="1134"/>
        <w:gridCol w:w="850"/>
        <w:gridCol w:w="1701"/>
        <w:gridCol w:w="1134"/>
      </w:tblGrid>
      <w:tr w:rsidR="009A5453" w:rsidTr="002B024F">
        <w:tc>
          <w:tcPr>
            <w:tcW w:w="534" w:type="dxa"/>
          </w:tcPr>
          <w:p w:rsidR="009A5453" w:rsidRDefault="009A5453"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3011"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126"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4" w:type="dxa"/>
            <w:tcBorders>
              <w:bottom w:val="nil"/>
            </w:tcBorders>
          </w:tcPr>
          <w:p w:rsidR="009A5453" w:rsidRPr="00A96897" w:rsidRDefault="009A5453"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c>
          <w:tcPr>
            <w:tcW w:w="850" w:type="dxa"/>
            <w:tcBorders>
              <w:bottom w:val="nil"/>
            </w:tcBorders>
          </w:tcPr>
          <w:p w:rsidR="009A5453" w:rsidRPr="006966FD" w:rsidRDefault="009A5453"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p>
        </w:tc>
        <w:tc>
          <w:tcPr>
            <w:tcW w:w="1701"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4" w:type="dxa"/>
            <w:tcBorders>
              <w:bottom w:val="nil"/>
            </w:tcBorders>
          </w:tcPr>
          <w:p w:rsidR="009A5453" w:rsidRDefault="009A5453"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9360E7" w:rsidTr="009C3965">
        <w:tc>
          <w:tcPr>
            <w:tcW w:w="534" w:type="dxa"/>
            <w:vMerge w:val="restart"/>
          </w:tcPr>
          <w:p w:rsidR="009360E7" w:rsidRDefault="009360E7"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3011" w:type="dxa"/>
            <w:tcBorders>
              <w:bottom w:val="nil"/>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vAlign w:val="center"/>
          </w:tcPr>
          <w:p w:rsidR="009360E7" w:rsidRDefault="009360E7"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bottom w:val="nil"/>
            </w:tcBorders>
            <w:vAlign w:val="center"/>
          </w:tcPr>
          <w:p w:rsidR="009360E7" w:rsidRPr="00A96897" w:rsidRDefault="009360E7"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tcPr>
          <w:p w:rsidR="009360E7"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360E7"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9360E7" w:rsidTr="009C3965">
        <w:tc>
          <w:tcPr>
            <w:tcW w:w="534" w:type="dxa"/>
            <w:vMerge/>
          </w:tcPr>
          <w:p w:rsidR="009360E7" w:rsidRDefault="009360E7"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vAlign w:val="center"/>
          </w:tcPr>
          <w:p w:rsidR="009360E7" w:rsidRDefault="009360E7"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nil"/>
            </w:tcBorders>
            <w:vAlign w:val="center"/>
          </w:tcPr>
          <w:p w:rsidR="009360E7" w:rsidRPr="00A96897" w:rsidRDefault="009360E7"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9360E7"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360E7"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9360E7" w:rsidTr="009C3965">
        <w:tc>
          <w:tcPr>
            <w:tcW w:w="534" w:type="dxa"/>
            <w:vMerge/>
          </w:tcPr>
          <w:p w:rsidR="009360E7" w:rsidRDefault="009360E7"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vAlign w:val="center"/>
          </w:tcPr>
          <w:p w:rsidR="009360E7" w:rsidRDefault="009360E7"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440</w:t>
            </w:r>
          </w:p>
        </w:tc>
        <w:tc>
          <w:tcPr>
            <w:tcW w:w="1134" w:type="dxa"/>
            <w:tcBorders>
              <w:top w:val="nil"/>
              <w:bottom w:val="nil"/>
            </w:tcBorders>
            <w:vAlign w:val="center"/>
          </w:tcPr>
          <w:p w:rsidR="009360E7" w:rsidRPr="00A96897" w:rsidRDefault="009360E7"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nil"/>
            </w:tcBorders>
          </w:tcPr>
          <w:p w:rsidR="009360E7"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ІІ</w:t>
            </w:r>
          </w:p>
        </w:tc>
        <w:tc>
          <w:tcPr>
            <w:tcW w:w="1134" w:type="dxa"/>
            <w:tcBorders>
              <w:top w:val="nil"/>
              <w:bottom w:val="nil"/>
            </w:tcBorders>
          </w:tcPr>
          <w:p w:rsidR="009360E7" w:rsidRPr="0077571A" w:rsidRDefault="0077571A" w:rsidP="002B024F">
            <w:pPr>
              <w:jc w:val="center"/>
              <w:rPr>
                <w:rFonts w:ascii="Times New Roman" w:hAnsi="Times New Roman" w:cs="Times New Roman"/>
                <w:sz w:val="28"/>
                <w:szCs w:val="28"/>
                <w:lang w:val="en-US"/>
              </w:rPr>
            </w:pPr>
            <w:r>
              <w:rPr>
                <w:rFonts w:ascii="Times New Roman" w:hAnsi="Times New Roman" w:cs="Times New Roman"/>
                <w:sz w:val="28"/>
                <w:szCs w:val="28"/>
                <w:lang w:val="en-US"/>
              </w:rPr>
              <w:t>5.6</w:t>
            </w:r>
          </w:p>
        </w:tc>
      </w:tr>
      <w:tr w:rsidR="009360E7" w:rsidTr="009C3965">
        <w:tc>
          <w:tcPr>
            <w:tcW w:w="534" w:type="dxa"/>
            <w:vMerge/>
          </w:tcPr>
          <w:p w:rsidR="009360E7" w:rsidRDefault="009360E7"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vAlign w:val="center"/>
          </w:tcPr>
          <w:p w:rsidR="009360E7" w:rsidRDefault="009360E7"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single" w:sz="4" w:space="0" w:color="000000" w:themeColor="text1"/>
            </w:tcBorders>
            <w:vAlign w:val="center"/>
          </w:tcPr>
          <w:p w:rsidR="009360E7" w:rsidRPr="00A96897" w:rsidRDefault="009360E7"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single" w:sz="4" w:space="0" w:color="000000" w:themeColor="text1"/>
            </w:tcBorders>
          </w:tcPr>
          <w:p w:rsidR="009360E7"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tcPr>
          <w:p w:rsidR="009360E7" w:rsidRDefault="009360E7"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360E7" w:rsidRPr="00175A64"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en-US"/>
              </w:rPr>
              <w:t>12</w:t>
            </w:r>
            <w:r w:rsidR="00235188">
              <w:rPr>
                <w:rFonts w:ascii="Times New Roman" w:hAnsi="Times New Roman" w:cs="Times New Roman"/>
                <w:sz w:val="28"/>
                <w:szCs w:val="28"/>
                <w:lang w:val="uk-UA"/>
              </w:rPr>
              <w:t xml:space="preserve"> </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540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560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320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460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500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410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0,59</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215</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560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r w:rsidR="000C6DC9">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0,86</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310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390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0,56</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500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0,64</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420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top w:val="nil"/>
              <w:bottom w:val="nil"/>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0,62</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single" w:sz="4" w:space="0" w:color="000000" w:themeColor="text1"/>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single" w:sz="4" w:space="0" w:color="000000" w:themeColor="text1"/>
            </w:tcBorders>
            <w:vAlign w:val="center"/>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0,31</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210</w:t>
            </w:r>
          </w:p>
        </w:tc>
        <w:tc>
          <w:tcPr>
            <w:tcW w:w="1134" w:type="dxa"/>
            <w:tcBorders>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350</w:t>
            </w:r>
          </w:p>
        </w:tc>
        <w:tc>
          <w:tcPr>
            <w:tcW w:w="1134" w:type="dxa"/>
            <w:tcBorders>
              <w:top w:val="nil"/>
              <w:bottom w:val="nil"/>
            </w:tcBorders>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365</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r w:rsidR="000C6DC9">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220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0,32</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430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0,72</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520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0,69</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0,73</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0,34</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340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300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0,4</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vAlign w:val="center"/>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240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0,59</w:t>
            </w:r>
          </w:p>
        </w:tc>
        <w:tc>
          <w:tcPr>
            <w:tcW w:w="850" w:type="dxa"/>
            <w:tcBorders>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720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600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0,75</w:t>
            </w:r>
          </w:p>
        </w:tc>
        <w:tc>
          <w:tcPr>
            <w:tcW w:w="850" w:type="dxa"/>
            <w:tcBorders>
              <w:top w:val="nil"/>
              <w:bottom w:val="nil"/>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0,76</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p>
        </w:tc>
        <w:tc>
          <w:tcPr>
            <w:tcW w:w="1134" w:type="dxa"/>
            <w:tcBorders>
              <w:top w:val="nil"/>
              <w:bottom w:val="nil"/>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620</w:t>
            </w:r>
          </w:p>
        </w:tc>
        <w:tc>
          <w:tcPr>
            <w:tcW w:w="1134" w:type="dxa"/>
            <w:tcBorders>
              <w:top w:val="nil"/>
              <w:bottom w:val="single" w:sz="4" w:space="0" w:color="000000" w:themeColor="text1"/>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0,63</w:t>
            </w:r>
          </w:p>
        </w:tc>
        <w:tc>
          <w:tcPr>
            <w:tcW w:w="850" w:type="dxa"/>
            <w:tcBorders>
              <w:top w:val="nil"/>
              <w:bottom w:val="single" w:sz="4" w:space="0" w:color="000000" w:themeColor="text1"/>
            </w:tcBorders>
          </w:tcPr>
          <w:p w:rsidR="009C3965" w:rsidRPr="006966FD"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0,36</w:t>
            </w:r>
          </w:p>
        </w:tc>
        <w:tc>
          <w:tcPr>
            <w:tcW w:w="1701" w:type="dxa"/>
            <w:tcBorders>
              <w:top w:val="nil"/>
              <w:bottom w:val="single" w:sz="4" w:space="0" w:color="000000" w:themeColor="text1"/>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bottom w:val="single" w:sz="4" w:space="0" w:color="000000" w:themeColor="text1"/>
            </w:tcBorders>
          </w:tcPr>
          <w:p w:rsidR="009C3965" w:rsidRDefault="009C3965" w:rsidP="009C3965">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9C3965" w:rsidTr="009C3965">
        <w:tc>
          <w:tcPr>
            <w:tcW w:w="534" w:type="dxa"/>
            <w:vMerge w:val="restart"/>
          </w:tcPr>
          <w:p w:rsidR="009C3965" w:rsidRDefault="009C3965" w:rsidP="002B024F">
            <w:pPr>
              <w:ind w:left="-142"/>
              <w:jc w:val="center"/>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301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 Виробничий цех №1</w:t>
            </w:r>
          </w:p>
        </w:tc>
        <w:tc>
          <w:tcPr>
            <w:tcW w:w="2126"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630</w:t>
            </w:r>
          </w:p>
        </w:tc>
        <w:tc>
          <w:tcPr>
            <w:tcW w:w="1134" w:type="dxa"/>
            <w:tcBorders>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0,86</w:t>
            </w:r>
          </w:p>
        </w:tc>
        <w:tc>
          <w:tcPr>
            <w:tcW w:w="850" w:type="dxa"/>
            <w:tcBorders>
              <w:bottom w:val="nil"/>
            </w:tcBorders>
          </w:tcPr>
          <w:p w:rsidR="009C3965"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0,65</w:t>
            </w:r>
          </w:p>
        </w:tc>
        <w:tc>
          <w:tcPr>
            <w:tcW w:w="1701"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9C3965" w:rsidTr="009C3965">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 Виробничий цех №2</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650</w:t>
            </w:r>
          </w:p>
        </w:tc>
        <w:tc>
          <w:tcPr>
            <w:tcW w:w="1134" w:type="dxa"/>
            <w:tcBorders>
              <w:top w:val="nil"/>
              <w:bottom w:val="nil"/>
            </w:tcBorders>
            <w:vAlign w:val="center"/>
          </w:tcPr>
          <w:p w:rsidR="009C3965" w:rsidRPr="00A96897" w:rsidRDefault="009C3965" w:rsidP="009C396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0,95</w:t>
            </w:r>
          </w:p>
        </w:tc>
        <w:tc>
          <w:tcPr>
            <w:tcW w:w="850" w:type="dxa"/>
            <w:tcBorders>
              <w:top w:val="nil"/>
              <w:bottom w:val="nil"/>
            </w:tcBorders>
          </w:tcPr>
          <w:p w:rsidR="009C3965"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0,68</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1134"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9C3965" w:rsidTr="002B024F">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3 Виробничий цех №3</w:t>
            </w:r>
          </w:p>
        </w:tc>
        <w:tc>
          <w:tcPr>
            <w:tcW w:w="2126"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470</w:t>
            </w:r>
          </w:p>
        </w:tc>
        <w:tc>
          <w:tcPr>
            <w:tcW w:w="1134" w:type="dxa"/>
            <w:tcBorders>
              <w:top w:val="nil"/>
              <w:bottom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0,85</w:t>
            </w:r>
          </w:p>
        </w:tc>
        <w:tc>
          <w:tcPr>
            <w:tcW w:w="850" w:type="dxa"/>
            <w:tcBorders>
              <w:top w:val="nil"/>
              <w:bottom w:val="nil"/>
            </w:tcBorders>
          </w:tcPr>
          <w:p w:rsidR="009C3965"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1701"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D75593">
              <w:rPr>
                <w:rFonts w:ascii="Times New Roman" w:hAnsi="Times New Roman" w:cs="Times New Roman"/>
                <w:sz w:val="28"/>
                <w:szCs w:val="28"/>
                <w:lang w:val="uk-UA"/>
              </w:rPr>
              <w:t>І</w:t>
            </w:r>
            <w:r w:rsidR="000C6DC9">
              <w:rPr>
                <w:rFonts w:ascii="Times New Roman" w:hAnsi="Times New Roman" w:cs="Times New Roman"/>
                <w:sz w:val="28"/>
                <w:szCs w:val="28"/>
                <w:lang w:val="uk-UA"/>
              </w:rPr>
              <w:t>І</w:t>
            </w:r>
          </w:p>
        </w:tc>
        <w:tc>
          <w:tcPr>
            <w:tcW w:w="1134" w:type="dxa"/>
            <w:tcBorders>
              <w:top w:val="nil"/>
              <w:bottom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9C3965" w:rsidTr="002B024F">
        <w:tc>
          <w:tcPr>
            <w:tcW w:w="534" w:type="dxa"/>
            <w:vMerge/>
          </w:tcPr>
          <w:p w:rsidR="009C3965" w:rsidRDefault="009C3965" w:rsidP="002B024F">
            <w:pPr>
              <w:ind w:left="-142"/>
              <w:jc w:val="center"/>
              <w:rPr>
                <w:rFonts w:ascii="Times New Roman" w:hAnsi="Times New Roman" w:cs="Times New Roman"/>
                <w:sz w:val="28"/>
                <w:szCs w:val="28"/>
                <w:lang w:val="uk-UA"/>
              </w:rPr>
            </w:pPr>
          </w:p>
        </w:tc>
        <w:tc>
          <w:tcPr>
            <w:tcW w:w="3011" w:type="dxa"/>
            <w:tcBorders>
              <w:top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4Ремонтна майстерня</w:t>
            </w:r>
          </w:p>
        </w:tc>
        <w:tc>
          <w:tcPr>
            <w:tcW w:w="2126" w:type="dxa"/>
            <w:tcBorders>
              <w:top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230</w:t>
            </w:r>
          </w:p>
        </w:tc>
        <w:tc>
          <w:tcPr>
            <w:tcW w:w="1134" w:type="dxa"/>
            <w:tcBorders>
              <w:top w:val="nil"/>
            </w:tcBorders>
          </w:tcPr>
          <w:p w:rsidR="009C3965" w:rsidRPr="00A96897"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0,7</w:t>
            </w:r>
          </w:p>
        </w:tc>
        <w:tc>
          <w:tcPr>
            <w:tcW w:w="850" w:type="dxa"/>
            <w:tcBorders>
              <w:top w:val="nil"/>
            </w:tcBorders>
          </w:tcPr>
          <w:p w:rsidR="009C3965" w:rsidRPr="006966FD" w:rsidRDefault="009C3965" w:rsidP="002B024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0,2</w:t>
            </w:r>
          </w:p>
        </w:tc>
        <w:tc>
          <w:tcPr>
            <w:tcW w:w="1701" w:type="dxa"/>
            <w:tcBorders>
              <w:top w:val="nil"/>
            </w:tcBorders>
          </w:tcPr>
          <w:p w:rsidR="009C3965" w:rsidRDefault="009C3965"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ІІІ</w:t>
            </w:r>
          </w:p>
        </w:tc>
        <w:tc>
          <w:tcPr>
            <w:tcW w:w="1134" w:type="dxa"/>
            <w:tcBorders>
              <w:top w:val="nil"/>
            </w:tcBorders>
          </w:tcPr>
          <w:p w:rsidR="009C3965" w:rsidRDefault="0077571A" w:rsidP="002B024F">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r>
    </w:tbl>
    <w:p w:rsidR="003607FF" w:rsidRDefault="003607FF" w:rsidP="00302303">
      <w:pPr>
        <w:rPr>
          <w:rFonts w:ascii="Times New Roman" w:hAnsi="Times New Roman" w:cs="Times New Roman"/>
          <w:sz w:val="28"/>
          <w:szCs w:val="28"/>
          <w:lang w:val="uk-UA"/>
        </w:rPr>
      </w:pPr>
    </w:p>
    <w:p w:rsidR="00302303" w:rsidRPr="003607FF" w:rsidRDefault="00302303" w:rsidP="00302303">
      <w:pPr>
        <w:rPr>
          <w:rFonts w:ascii="Times New Roman" w:hAnsi="Times New Roman" w:cs="Times New Roman"/>
          <w:sz w:val="28"/>
          <w:szCs w:val="28"/>
          <w:lang w:val="uk-UA"/>
        </w:rPr>
      </w:pPr>
    </w:p>
    <w:sectPr w:rsidR="00302303" w:rsidRPr="003607FF" w:rsidSect="009A5453">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607FF"/>
    <w:rsid w:val="00090288"/>
    <w:rsid w:val="000C6DC9"/>
    <w:rsid w:val="0015081D"/>
    <w:rsid w:val="00175A64"/>
    <w:rsid w:val="001A122F"/>
    <w:rsid w:val="00235188"/>
    <w:rsid w:val="002B024F"/>
    <w:rsid w:val="00302303"/>
    <w:rsid w:val="003607FF"/>
    <w:rsid w:val="004A2719"/>
    <w:rsid w:val="005660A0"/>
    <w:rsid w:val="005A25E5"/>
    <w:rsid w:val="005D398F"/>
    <w:rsid w:val="005F3CB6"/>
    <w:rsid w:val="005F5F2D"/>
    <w:rsid w:val="006D66E8"/>
    <w:rsid w:val="00702509"/>
    <w:rsid w:val="0077571A"/>
    <w:rsid w:val="009360E7"/>
    <w:rsid w:val="009A5453"/>
    <w:rsid w:val="009C3965"/>
    <w:rsid w:val="00A96897"/>
    <w:rsid w:val="00AA4ACD"/>
    <w:rsid w:val="00C749BF"/>
    <w:rsid w:val="00CA1F3F"/>
    <w:rsid w:val="00D75593"/>
    <w:rsid w:val="00E42AE2"/>
    <w:rsid w:val="00E85E13"/>
    <w:rsid w:val="00F70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Placeholder Text"/>
    <w:basedOn w:val="a0"/>
    <w:uiPriority w:val="99"/>
    <w:semiHidden/>
    <w:rsid w:val="00A96897"/>
    <w:rPr>
      <w:color w:val="808080"/>
    </w:rPr>
  </w:style>
  <w:style w:type="paragraph" w:styleId="a5">
    <w:name w:val="Balloon Text"/>
    <w:basedOn w:val="a"/>
    <w:link w:val="a6"/>
    <w:uiPriority w:val="99"/>
    <w:semiHidden/>
    <w:unhideWhenUsed/>
    <w:rsid w:val="00A968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68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F406-8635-481C-983D-6228E81E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2020-02-03T11:11:00Z</cp:lastPrinted>
  <dcterms:created xsi:type="dcterms:W3CDTF">2020-01-26T07:41:00Z</dcterms:created>
  <dcterms:modified xsi:type="dcterms:W3CDTF">2020-02-03T11:13:00Z</dcterms:modified>
</cp:coreProperties>
</file>