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00" w:rsidRPr="003D4B62" w:rsidRDefault="00600900" w:rsidP="0060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37455">
        <w:rPr>
          <w:rFonts w:ascii="Times New Roman" w:hAnsi="Times New Roman"/>
          <w:b/>
          <w:sz w:val="24"/>
          <w:szCs w:val="24"/>
          <w:lang w:val="uk-UA" w:eastAsia="ru-RU"/>
        </w:rPr>
        <w:t>4.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2 Н</w:t>
      </w:r>
      <w:r w:rsidRPr="003D4B62">
        <w:rPr>
          <w:rFonts w:ascii="Times New Roman" w:hAnsi="Times New Roman"/>
          <w:b/>
          <w:bCs/>
          <w:sz w:val="28"/>
          <w:szCs w:val="28"/>
          <w:lang w:val="uk-UA" w:eastAsia="uk-UA"/>
        </w:rPr>
        <w:t>авчально-польов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і</w:t>
      </w:r>
      <w:r w:rsidRPr="003D4B6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занят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тя</w:t>
      </w:r>
    </w:p>
    <w:tbl>
      <w:tblPr>
        <w:tblW w:w="1027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6520"/>
        <w:gridCol w:w="1276"/>
        <w:gridCol w:w="1843"/>
      </w:tblGrid>
      <w:tr w:rsidR="00600900" w:rsidRPr="00937455" w:rsidTr="006E4989">
        <w:trPr>
          <w:trHeight w:val="4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Pr="00937455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Pr="00937455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Pr="00937455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Pr="00937455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600900" w:rsidRPr="00937455" w:rsidTr="006E4989">
        <w:trPr>
          <w:trHeight w:val="420"/>
        </w:trPr>
        <w:tc>
          <w:tcPr>
            <w:tcW w:w="10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Pr="00937455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семестр</w:t>
            </w:r>
          </w:p>
        </w:tc>
      </w:tr>
      <w:tr w:rsidR="00600900" w:rsidRPr="00937455" w:rsidTr="006E4989">
        <w:trPr>
          <w:trHeight w:val="42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0" w:rsidRPr="00AF7374" w:rsidRDefault="00600900" w:rsidP="006E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Тактична підготовка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Default="00600900" w:rsidP="006E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900" w:rsidRPr="00937455" w:rsidTr="006E4989">
        <w:trPr>
          <w:trHeight w:val="42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0" w:rsidRPr="00AF7374" w:rsidRDefault="00600900" w:rsidP="006E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Тактична підготовка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Default="00600900" w:rsidP="006E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900" w:rsidRPr="00937455" w:rsidTr="006E4989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Pr="00937455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0" w:rsidRPr="00AF7374" w:rsidRDefault="00600900" w:rsidP="006E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Вогнева підготовка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Pr="00937455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0" w:rsidRPr="00937455" w:rsidRDefault="00600900" w:rsidP="006E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900" w:rsidRPr="00937455" w:rsidTr="006E4989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Pr="00937455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0" w:rsidRPr="00AF7374" w:rsidRDefault="00600900" w:rsidP="006E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Вогнева підготовка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0" w:rsidRPr="00937455" w:rsidRDefault="00600900" w:rsidP="006E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900" w:rsidRPr="00937455" w:rsidTr="006E4989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0" w:rsidRPr="00AF7374" w:rsidRDefault="00600900" w:rsidP="006E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Домедична</w:t>
            </w:r>
            <w:proofErr w:type="spellEnd"/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допомога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0" w:rsidRPr="00937455" w:rsidRDefault="00600900" w:rsidP="006E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900" w:rsidRPr="00937455" w:rsidTr="006E4989">
        <w:trPr>
          <w:trHeight w:val="353"/>
        </w:trPr>
        <w:tc>
          <w:tcPr>
            <w:tcW w:w="7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Pr="00AF7374" w:rsidRDefault="00600900" w:rsidP="006E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900" w:rsidRDefault="00600900" w:rsidP="006E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00" w:rsidRPr="00937455" w:rsidRDefault="00600900" w:rsidP="006E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634B2" w:rsidRDefault="00D634B2" w:rsidP="00D634B2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</w:pPr>
    </w:p>
    <w:p w:rsidR="00D634B2" w:rsidRPr="00D634B2" w:rsidRDefault="00D634B2" w:rsidP="00D634B2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</w:pPr>
      <w:r w:rsidRPr="00D634B2"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  <w:t>Орієнтовний план проведення</w:t>
      </w:r>
    </w:p>
    <w:p w:rsidR="00D634B2" w:rsidRPr="00D634B2" w:rsidRDefault="00D634B2" w:rsidP="00D634B2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</w:pPr>
      <w:r w:rsidRPr="00D634B2"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  <w:t>навчально-польових занять (зборів)</w:t>
      </w:r>
    </w:p>
    <w:p w:rsidR="00D634B2" w:rsidRPr="00D634B2" w:rsidRDefault="00D634B2" w:rsidP="00D634B2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uk-UA" w:eastAsia="uk-UA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2459"/>
        <w:gridCol w:w="3289"/>
        <w:gridCol w:w="992"/>
        <w:gridCol w:w="1134"/>
        <w:gridCol w:w="1134"/>
      </w:tblGrid>
      <w:tr w:rsidR="00D634B2" w:rsidRPr="00D634B2" w:rsidTr="00D634B2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D634B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№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 xml:space="preserve">Назва розділу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Кількість годин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д</w:t>
            </w: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день</w:t>
            </w:r>
          </w:p>
        </w:tc>
      </w:tr>
      <w:tr w:rsidR="00D634B2" w:rsidRPr="00D634B2" w:rsidTr="00D634B2">
        <w:trPr>
          <w:trHeight w:val="25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Тактична підготовка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975F5" w:rsidP="00D634B2">
            <w:pPr>
              <w:suppressAutoHyphens/>
              <w:spacing w:after="0" w:line="240" w:lineRule="auto"/>
              <w:ind w:firstLine="311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             </w:t>
            </w:r>
            <w:r w:rsidR="00D634B2"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11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Дії солдата у складі бойових груп, відділення</w:t>
            </w:r>
          </w:p>
          <w:bookmarkEnd w:id="0"/>
          <w:p w:rsidR="00D634B2" w:rsidRPr="00D634B2" w:rsidRDefault="00D634B2" w:rsidP="00D634B2">
            <w:pPr>
              <w:suppressAutoHyphens/>
              <w:spacing w:after="0" w:line="240" w:lineRule="auto"/>
              <w:ind w:firstLine="311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  <w:p w:rsid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Озброєння та бойова техніка військової частини (підрозділу)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 xml:space="preserve">     </w:t>
            </w:r>
            <w:r w:rsidR="00DB3C80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D634B2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</w:p>
        </w:tc>
      </w:tr>
      <w:tr w:rsidR="00D634B2" w:rsidRPr="00D634B2" w:rsidTr="009331D2">
        <w:trPr>
          <w:trHeight w:val="25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Вогнева підготовка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975F5" w:rsidRDefault="00D975F5" w:rsidP="00D634B2">
            <w:pPr>
              <w:tabs>
                <w:tab w:val="right" w:pos="3261"/>
                <w:tab w:val="right" w:pos="4395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975F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                       </w:t>
            </w:r>
            <w:r w:rsidR="00D634B2" w:rsidRPr="00D975F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4</w:t>
            </w:r>
          </w:p>
          <w:p w:rsidR="00D634B2" w:rsidRPr="00D975F5" w:rsidRDefault="00D634B2" w:rsidP="00D634B2">
            <w:pPr>
              <w:tabs>
                <w:tab w:val="right" w:pos="3261"/>
                <w:tab w:val="right" w:pos="4395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Правила стрільби по нерухомим цілям та цілям, що з’являються. Загальні поняття балістики.</w:t>
            </w:r>
          </w:p>
          <w:p w:rsidR="00D634B2" w:rsidRPr="00D634B2" w:rsidRDefault="00D634B2" w:rsidP="00D634B2">
            <w:pPr>
              <w:tabs>
                <w:tab w:val="right" w:pos="3261"/>
                <w:tab w:val="right" w:pos="4395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D634B2" w:rsidRPr="00D634B2" w:rsidTr="00D634B2">
        <w:trPr>
          <w:trHeight w:val="26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Домедична</w:t>
            </w:r>
            <w:proofErr w:type="spellEnd"/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допомога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5F5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3</w:t>
            </w:r>
          </w:p>
          <w:p w:rsidR="00D634B2" w:rsidRPr="00D634B2" w:rsidRDefault="00D975F5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Домедична</w:t>
            </w:r>
            <w:proofErr w:type="spellEnd"/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допомога в умовах бойових дій </w:t>
            </w:r>
            <w:r w:rsidRPr="00D634B2">
              <w:rPr>
                <w:rFonts w:ascii="Times New Roman" w:eastAsia="Calibri" w:hAnsi="Times New Roman"/>
                <w:bCs/>
                <w:iCs/>
                <w:sz w:val="24"/>
                <w:szCs w:val="24"/>
                <w:lang w:val="uk-UA" w:eastAsia="uk-UA"/>
              </w:rPr>
              <w:t>(тактична медицина</w:t>
            </w: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D634B2" w:rsidRPr="00D634B2" w:rsidTr="00D634B2">
        <w:trPr>
          <w:trHeight w:val="27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</w:tbl>
    <w:p w:rsidR="00D634B2" w:rsidRDefault="00D975F5" w:rsidP="00D634B2">
      <w:pPr>
        <w:suppressAutoHyphens/>
        <w:spacing w:after="0" w:line="240" w:lineRule="auto"/>
        <w:ind w:firstLine="311"/>
        <w:jc w:val="center"/>
        <w:rPr>
          <w:rFonts w:ascii="Times New Roman" w:eastAsia="Calibri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0"/>
          <w:szCs w:val="20"/>
          <w:lang w:val="uk-UA" w:eastAsia="uk-UA"/>
        </w:rPr>
        <w:t xml:space="preserve"> </w:t>
      </w:r>
    </w:p>
    <w:p w:rsidR="00D634B2" w:rsidRDefault="00D634B2" w:rsidP="00D634B2">
      <w:pPr>
        <w:suppressAutoHyphens/>
        <w:spacing w:after="0" w:line="240" w:lineRule="auto"/>
        <w:ind w:firstLine="311"/>
        <w:jc w:val="center"/>
        <w:rPr>
          <w:rFonts w:ascii="Times New Roman" w:eastAsia="Calibri" w:hAnsi="Times New Roman"/>
          <w:b/>
          <w:bCs/>
          <w:sz w:val="24"/>
          <w:szCs w:val="24"/>
          <w:lang w:val="uk-UA" w:eastAsia="uk-UA"/>
        </w:rPr>
      </w:pPr>
    </w:p>
    <w:p w:rsidR="00D634B2" w:rsidRDefault="00D634B2" w:rsidP="00D634B2">
      <w:pPr>
        <w:suppressAutoHyphens/>
        <w:spacing w:after="0" w:line="240" w:lineRule="auto"/>
        <w:ind w:firstLine="311"/>
        <w:jc w:val="center"/>
        <w:rPr>
          <w:rFonts w:ascii="Times New Roman" w:eastAsia="Calibri" w:hAnsi="Times New Roman"/>
          <w:b/>
          <w:bCs/>
          <w:sz w:val="24"/>
          <w:szCs w:val="24"/>
          <w:lang w:val="uk-UA" w:eastAsia="uk-UA"/>
        </w:rPr>
      </w:pPr>
    </w:p>
    <w:p w:rsidR="00D634B2" w:rsidRPr="00D634B2" w:rsidRDefault="00D634B2" w:rsidP="00D634B2">
      <w:pPr>
        <w:suppressAutoHyphens/>
        <w:spacing w:after="0" w:line="240" w:lineRule="auto"/>
        <w:ind w:firstLine="311"/>
        <w:jc w:val="center"/>
        <w:rPr>
          <w:rFonts w:ascii="Times New Roman" w:eastAsia="Calibri" w:hAnsi="Times New Roman"/>
          <w:b/>
          <w:bCs/>
          <w:sz w:val="24"/>
          <w:szCs w:val="24"/>
          <w:lang w:val="uk-UA" w:eastAsia="uk-UA"/>
        </w:rPr>
      </w:pPr>
      <w:r w:rsidRPr="00D634B2">
        <w:rPr>
          <w:rFonts w:ascii="Times New Roman" w:eastAsia="Calibri" w:hAnsi="Times New Roman"/>
          <w:b/>
          <w:bCs/>
          <w:sz w:val="24"/>
          <w:szCs w:val="24"/>
          <w:lang w:val="uk-UA" w:eastAsia="uk-UA"/>
        </w:rPr>
        <w:t xml:space="preserve">ОРІЄНТОВНИЙ ТЕМАТИЧНИЙ ПЛАН </w:t>
      </w:r>
    </w:p>
    <w:p w:rsidR="00D634B2" w:rsidRPr="00D634B2" w:rsidRDefault="00D634B2" w:rsidP="00D634B2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uk-UA" w:eastAsia="uk-UA"/>
        </w:rPr>
      </w:pPr>
      <w:r w:rsidRPr="00D634B2">
        <w:rPr>
          <w:rFonts w:ascii="Times New Roman" w:eastAsia="Calibri" w:hAnsi="Times New Roman"/>
          <w:b/>
          <w:bCs/>
          <w:sz w:val="24"/>
          <w:szCs w:val="24"/>
          <w:lang w:val="uk-UA" w:eastAsia="uk-UA"/>
        </w:rPr>
        <w:t>вивчення предмета юнаками (дівчатами за їх власним бажанням)</w:t>
      </w:r>
    </w:p>
    <w:tbl>
      <w:tblPr>
        <w:tblW w:w="7454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561"/>
        <w:gridCol w:w="6"/>
        <w:gridCol w:w="2482"/>
        <w:gridCol w:w="567"/>
        <w:gridCol w:w="567"/>
        <w:gridCol w:w="567"/>
        <w:gridCol w:w="567"/>
        <w:gridCol w:w="567"/>
        <w:gridCol w:w="567"/>
        <w:gridCol w:w="1003"/>
      </w:tblGrid>
      <w:tr w:rsidR="00D634B2" w:rsidRPr="00D634B2" w:rsidTr="006E4989">
        <w:trPr>
          <w:cantSplit/>
          <w:trHeight w:val="146"/>
          <w:tblHeader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№ </w:t>
            </w: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 xml:space="preserve">Кількість годин 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 xml:space="preserve">на тиждень 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(1,5 год.)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 xml:space="preserve">Кількість годин 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 xml:space="preserve">на тиждень 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(2 год.)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З них на військово-польові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 xml:space="preserve">заняття </w:t>
            </w:r>
          </w:p>
        </w:tc>
      </w:tr>
      <w:tr w:rsidR="00D634B2" w:rsidRPr="00D634B2" w:rsidTr="006E4989">
        <w:trPr>
          <w:cantSplit/>
          <w:trHeight w:val="965"/>
          <w:tblHeader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Разом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 xml:space="preserve">1 рік 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(10 клас)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 xml:space="preserve">2 рік 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(11 клас)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Разом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 xml:space="preserve">1 рік 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(10 клас)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 xml:space="preserve">2 рік </w:t>
            </w:r>
          </w:p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(11 клас)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</w:tr>
      <w:tr w:rsidR="00D634B2" w:rsidRPr="00D634B2" w:rsidTr="006E4989">
        <w:trPr>
          <w:cantSplit/>
          <w:trHeight w:val="3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Вступний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5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sz w:val="20"/>
                <w:szCs w:val="20"/>
                <w:lang w:val="uk-UA" w:eastAsia="zh-CN"/>
              </w:rPr>
              <w:t>Розділ 1. Основи національної безпеки України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</w:tr>
      <w:tr w:rsidR="00D634B2" w:rsidRPr="00D634B2" w:rsidTr="006E4989">
        <w:trPr>
          <w:cantSplit/>
          <w:trHeight w:val="5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zh-CN"/>
              </w:rPr>
              <w:t>Система світової колективної безпеки. Система національної безпеки України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</w:tr>
      <w:tr w:rsidR="00D634B2" w:rsidRPr="00D634B2" w:rsidTr="006E4989">
        <w:trPr>
          <w:cantSplit/>
          <w:trHeight w:val="5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 xml:space="preserve">Національні інтереси України та загрози </w:t>
            </w: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zh-CN"/>
              </w:rPr>
              <w:t xml:space="preserve">національній безпеці </w:t>
            </w: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Воєнна доктрина України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</w:tr>
      <w:tr w:rsidR="00D634B2" w:rsidRPr="00D634B2" w:rsidTr="006E4989">
        <w:trPr>
          <w:cantSplit/>
          <w:trHeight w:val="5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Розділ ІІ. Збройні Сили України на захисті Вітчизни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7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Нормативно-правова база з військових питань. Військова присяга та військова символіка України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3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 xml:space="preserve">Історія розвитку українського війська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4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Основи міжнародного гуманітарного права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5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Розділ ІІІ. Статути Збройних сил України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6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 xml:space="preserve">Військовослужбовці та </w:t>
            </w: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br/>
              <w:t>відносини між ними. Військова дисципліна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4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Організація внутрішньої служби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3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Розділ ІV. Стройова підготовка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3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Стройові прийоми і рух без зброї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3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Строї відділення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Розділ V. Вогнева підготовка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4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Стрілецька зброя та поводження з нею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3261"/>
                <w:tab w:val="right" w:pos="4395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Правила стрільби по нерухомим цілям та цілям, що з’являються. Загальні поняття балістики.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3261"/>
                <w:tab w:val="right" w:pos="4395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Ручні гранати та поводження з ними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Розділ VI. Тактична підготовка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11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Основні риси загальновійськового бою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Індивідуальні дії солдата та взаємодії у складі двійок, груп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6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Дії солдата у складі бойових груп, відділення.</w:t>
            </w: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10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Основи військової топографії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Озброєння та бойова техніка військової частини (підрозділу)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Розділ VІI. Прикладна фізична підготовка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Силова підготовка та подолання перешкод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Основи самозахисту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Розділ VІIІ. Основи цивільного захисту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Нормативно-правова база цивільного захисту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Надзвичайні ситуації природного, техногенного, воєнного, суспільного, соціально-політичного характеру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Основні способи захисту населення в надзвичайних ситуаціях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Основи рятувальних та інших невідкладних робіт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 xml:space="preserve">Розділ IX. </w:t>
            </w:r>
            <w:proofErr w:type="spellStart"/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>Домедична</w:t>
            </w:r>
            <w:proofErr w:type="spellEnd"/>
            <w:r w:rsidRPr="00D634B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uk-UA" w:eastAsia="uk-UA"/>
              </w:rPr>
              <w:t xml:space="preserve"> допомога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3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 xml:space="preserve">Базова підтримка життя.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 xml:space="preserve">Надання </w:t>
            </w:r>
            <w:proofErr w:type="spellStart"/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домедичної</w:t>
            </w:r>
            <w:proofErr w:type="spellEnd"/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 xml:space="preserve"> допомоги при кровотечах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634B2" w:rsidRPr="00D634B2" w:rsidTr="006E4989">
        <w:trPr>
          <w:cantSplit/>
          <w:trHeight w:val="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proofErr w:type="spellStart"/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Домедична</w:t>
            </w:r>
            <w:proofErr w:type="spellEnd"/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 xml:space="preserve"> допомога в умовах бойових дій </w:t>
            </w:r>
            <w:r w:rsidRPr="00D634B2">
              <w:rPr>
                <w:rFonts w:ascii="Times New Roman" w:eastAsia="Calibri" w:hAnsi="Times New Roman"/>
                <w:bCs/>
                <w:iCs/>
                <w:sz w:val="20"/>
                <w:szCs w:val="20"/>
                <w:lang w:val="uk-UA" w:eastAsia="uk-UA"/>
              </w:rPr>
              <w:t>(тактична медицина)</w:t>
            </w: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D634B2" w:rsidRPr="00D634B2" w:rsidTr="006E4989">
        <w:trPr>
          <w:cantSplit/>
          <w:trHeight w:val="4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Резерв часу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D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</w:tr>
      <w:tr w:rsidR="00D634B2" w:rsidRPr="00D634B2" w:rsidTr="006E4989">
        <w:trPr>
          <w:cantSplit/>
          <w:trHeight w:val="4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B2" w:rsidRPr="00D634B2" w:rsidRDefault="00D634B2" w:rsidP="00D634B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РАЗОМ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B2" w:rsidRPr="00D634B2" w:rsidRDefault="00D634B2" w:rsidP="00D63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zh-CN"/>
              </w:rPr>
            </w:pPr>
            <w:r w:rsidRPr="00D634B2"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 w:eastAsia="uk-UA"/>
              </w:rPr>
              <w:t>18</w:t>
            </w:r>
          </w:p>
        </w:tc>
      </w:tr>
    </w:tbl>
    <w:p w:rsidR="00600900" w:rsidRDefault="00600900"/>
    <w:sectPr w:rsidR="006009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00"/>
    <w:rsid w:val="00033E41"/>
    <w:rsid w:val="00600900"/>
    <w:rsid w:val="00D634B2"/>
    <w:rsid w:val="00D975F5"/>
    <w:rsid w:val="00D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3AEB"/>
  <w15:chartTrackingRefBased/>
  <w15:docId w15:val="{E7E45B61-AC5A-489A-A4B7-058FE867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0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2198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3</cp:revision>
  <dcterms:created xsi:type="dcterms:W3CDTF">2020-05-11T16:20:00Z</dcterms:created>
  <dcterms:modified xsi:type="dcterms:W3CDTF">2020-05-11T18:06:00Z</dcterms:modified>
</cp:coreProperties>
</file>