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8FB" w:rsidRPr="005150EB" w:rsidRDefault="001448FB" w:rsidP="005150EB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5150EB">
        <w:rPr>
          <w:b/>
          <w:sz w:val="28"/>
          <w:szCs w:val="28"/>
        </w:rPr>
        <w:t>Тема уроку: Степінь з раціональним показником та його властивості.</w:t>
      </w:r>
    </w:p>
    <w:p w:rsidR="001448FB" w:rsidRPr="001448FB" w:rsidRDefault="001448FB" w:rsidP="005150EB">
      <w:pPr>
        <w:spacing w:line="360" w:lineRule="auto"/>
        <w:jc w:val="both"/>
        <w:outlineLvl w:val="0"/>
        <w:rPr>
          <w:sz w:val="28"/>
          <w:szCs w:val="28"/>
        </w:rPr>
      </w:pPr>
      <w:r w:rsidRPr="001448FB">
        <w:rPr>
          <w:b/>
          <w:sz w:val="28"/>
          <w:szCs w:val="28"/>
        </w:rPr>
        <w:t>Мета уроку:</w:t>
      </w:r>
      <w:r w:rsidRPr="001448FB">
        <w:rPr>
          <w:sz w:val="28"/>
          <w:szCs w:val="28"/>
        </w:rPr>
        <w:t xml:space="preserve"> </w:t>
      </w:r>
      <w:r w:rsidRPr="001448FB">
        <w:rPr>
          <w:sz w:val="28"/>
          <w:szCs w:val="28"/>
          <w:u w:val="single"/>
        </w:rPr>
        <w:t>навчальна:</w:t>
      </w:r>
      <w:r w:rsidRPr="001448FB">
        <w:rPr>
          <w:sz w:val="28"/>
          <w:szCs w:val="28"/>
        </w:rPr>
        <w:t xml:space="preserve"> формувати поняття степеня з раціональним показником; домогтися засвоєння властивостей степеня з раціональним показником;</w:t>
      </w:r>
    </w:p>
    <w:p w:rsidR="001448FB" w:rsidRPr="001448FB" w:rsidRDefault="001448FB" w:rsidP="005150EB">
      <w:pPr>
        <w:spacing w:line="360" w:lineRule="auto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  <w:u w:val="single"/>
        </w:rPr>
        <w:t>розвивальна:</w:t>
      </w:r>
      <w:r w:rsidRPr="001448FB">
        <w:rPr>
          <w:sz w:val="28"/>
          <w:szCs w:val="28"/>
        </w:rPr>
        <w:t xml:space="preserve"> розвивати в учнів уважність, прагнення пізнання нового, вміння аналізувати свої дії та робити узагальнення та висновки;</w:t>
      </w:r>
    </w:p>
    <w:p w:rsidR="001448FB" w:rsidRPr="001448FB" w:rsidRDefault="001448FB" w:rsidP="005150EB">
      <w:pPr>
        <w:spacing w:line="360" w:lineRule="auto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  <w:u w:val="single"/>
        </w:rPr>
        <w:t>виховна:</w:t>
      </w:r>
      <w:r w:rsidRPr="001448FB">
        <w:rPr>
          <w:sz w:val="28"/>
          <w:szCs w:val="28"/>
        </w:rPr>
        <w:t xml:space="preserve"> виховувати увагу, точність висловлення думки,самостійність, почуття взаємоповаги.</w:t>
      </w:r>
    </w:p>
    <w:p w:rsidR="001448FB" w:rsidRPr="001448FB" w:rsidRDefault="001448FB" w:rsidP="005150EB">
      <w:pPr>
        <w:spacing w:line="360" w:lineRule="auto"/>
        <w:jc w:val="both"/>
        <w:outlineLvl w:val="0"/>
        <w:rPr>
          <w:sz w:val="28"/>
          <w:szCs w:val="28"/>
        </w:rPr>
      </w:pPr>
      <w:r w:rsidRPr="001448FB">
        <w:rPr>
          <w:b/>
          <w:sz w:val="28"/>
          <w:szCs w:val="28"/>
        </w:rPr>
        <w:t>Тип уроку:</w:t>
      </w:r>
      <w:r w:rsidRPr="001448FB">
        <w:rPr>
          <w:sz w:val="28"/>
          <w:szCs w:val="28"/>
        </w:rPr>
        <w:t xml:space="preserve"> урок вивчення нового матеріалу.</w:t>
      </w:r>
    </w:p>
    <w:p w:rsidR="001448FB" w:rsidRPr="001448FB" w:rsidRDefault="001448FB" w:rsidP="005150EB">
      <w:pPr>
        <w:spacing w:line="360" w:lineRule="auto"/>
        <w:jc w:val="both"/>
        <w:outlineLvl w:val="0"/>
        <w:rPr>
          <w:sz w:val="28"/>
          <w:szCs w:val="28"/>
        </w:rPr>
      </w:pPr>
      <w:r w:rsidRPr="001448FB">
        <w:rPr>
          <w:b/>
          <w:sz w:val="28"/>
          <w:szCs w:val="28"/>
        </w:rPr>
        <w:t>Обладнання:</w:t>
      </w:r>
      <w:r w:rsidRPr="001448FB">
        <w:rPr>
          <w:sz w:val="28"/>
          <w:szCs w:val="28"/>
        </w:rPr>
        <w:t xml:space="preserve"> ноутбук, проектор, екран, демонстраційні картки.</w:t>
      </w:r>
    </w:p>
    <w:p w:rsidR="007F100E" w:rsidRPr="007F100E" w:rsidRDefault="007F100E" w:rsidP="005150EB">
      <w:pPr>
        <w:spacing w:line="360" w:lineRule="auto"/>
        <w:ind w:firstLine="600"/>
        <w:jc w:val="both"/>
        <w:rPr>
          <w:sz w:val="28"/>
          <w:szCs w:val="28"/>
        </w:rPr>
      </w:pPr>
      <w:r w:rsidRPr="007F100E">
        <w:rPr>
          <w:i/>
          <w:sz w:val="28"/>
          <w:szCs w:val="28"/>
        </w:rPr>
        <w:t>Девіз урок:</w:t>
      </w:r>
      <w:r w:rsidRPr="007F100E">
        <w:rPr>
          <w:sz w:val="28"/>
          <w:szCs w:val="28"/>
        </w:rPr>
        <w:t xml:space="preserve">     Предмет математика настільки серйозний, що не варто нехтувати нагодою робити його трохи цікавішим!</w:t>
      </w:r>
    </w:p>
    <w:p w:rsidR="007F100E" w:rsidRPr="007F100E" w:rsidRDefault="007F100E" w:rsidP="005150EB">
      <w:pPr>
        <w:spacing w:line="360" w:lineRule="auto"/>
        <w:ind w:firstLine="600"/>
        <w:jc w:val="both"/>
        <w:rPr>
          <w:b/>
          <w:i/>
          <w:sz w:val="28"/>
          <w:szCs w:val="28"/>
        </w:rPr>
      </w:pPr>
      <w:proofErr w:type="spellStart"/>
      <w:r w:rsidRPr="007F100E">
        <w:rPr>
          <w:sz w:val="28"/>
          <w:szCs w:val="28"/>
        </w:rPr>
        <w:t>Блез</w:t>
      </w:r>
      <w:proofErr w:type="spellEnd"/>
      <w:r w:rsidRPr="007F100E">
        <w:rPr>
          <w:sz w:val="28"/>
          <w:szCs w:val="28"/>
        </w:rPr>
        <w:t xml:space="preserve"> Паскаль</w:t>
      </w:r>
    </w:p>
    <w:p w:rsidR="007F100E" w:rsidRPr="001448FB" w:rsidRDefault="007F100E" w:rsidP="005150EB">
      <w:pPr>
        <w:spacing w:line="36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Хід уроку</w:t>
      </w:r>
    </w:p>
    <w:p w:rsidR="001448FB" w:rsidRDefault="007F100E" w:rsidP="005150EB">
      <w:pPr>
        <w:spacing w:line="36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І. Організаційний момент</w:t>
      </w:r>
    </w:p>
    <w:p w:rsidR="007F100E" w:rsidRPr="007F100E" w:rsidRDefault="007F100E" w:rsidP="005150EB">
      <w:pPr>
        <w:spacing w:line="360" w:lineRule="auto"/>
        <w:jc w:val="both"/>
        <w:rPr>
          <w:sz w:val="28"/>
          <w:szCs w:val="28"/>
        </w:rPr>
      </w:pPr>
      <w:r w:rsidRPr="007F100E">
        <w:rPr>
          <w:sz w:val="28"/>
          <w:szCs w:val="28"/>
        </w:rPr>
        <w:t>Перевірка відсутніх на уроці. Доповідає староста класу.</w:t>
      </w:r>
    </w:p>
    <w:p w:rsidR="007F100E" w:rsidRPr="007F100E" w:rsidRDefault="007F100E" w:rsidP="005150EB">
      <w:pPr>
        <w:spacing w:line="360" w:lineRule="auto"/>
        <w:jc w:val="both"/>
        <w:rPr>
          <w:sz w:val="28"/>
          <w:szCs w:val="28"/>
        </w:rPr>
      </w:pPr>
      <w:r w:rsidRPr="007F100E">
        <w:rPr>
          <w:sz w:val="28"/>
          <w:szCs w:val="28"/>
        </w:rPr>
        <w:t xml:space="preserve">Доброго дня друзі! Упродовж цього уроку ми будемо працювати з особливим настроєм. </w:t>
      </w:r>
    </w:p>
    <w:p w:rsidR="007F100E" w:rsidRPr="007F100E" w:rsidRDefault="007F100E" w:rsidP="005150EB">
      <w:pPr>
        <w:spacing w:line="360" w:lineRule="auto"/>
        <w:ind w:firstLine="601"/>
        <w:jc w:val="both"/>
        <w:rPr>
          <w:sz w:val="28"/>
          <w:szCs w:val="28"/>
        </w:rPr>
      </w:pPr>
      <w:proofErr w:type="spellStart"/>
      <w:r w:rsidRPr="007F100E">
        <w:rPr>
          <w:sz w:val="28"/>
          <w:szCs w:val="28"/>
        </w:rPr>
        <w:t>Блез</w:t>
      </w:r>
      <w:proofErr w:type="spellEnd"/>
      <w:r w:rsidRPr="007F100E">
        <w:rPr>
          <w:sz w:val="28"/>
          <w:szCs w:val="28"/>
        </w:rPr>
        <w:t xml:space="preserve"> Паскаль стверджував «Предмет математика настільки серйозний, що не варто нехтувати нагодою робити його трохи цікавішим». І наш урок буде тому підтвердженням. Він буде проходити з використанням інформаційних технологій. Сподіваюсь, що на уроці нас чекає задоволення від роботи і радість; ви зможете продемонструвати свою обдарованість і кмітливість. Будемо працювати на успіх!</w:t>
      </w:r>
    </w:p>
    <w:p w:rsidR="007F100E" w:rsidRPr="007F100E" w:rsidRDefault="007F100E" w:rsidP="005150EB">
      <w:pPr>
        <w:spacing w:line="360" w:lineRule="auto"/>
        <w:ind w:firstLine="601"/>
        <w:jc w:val="both"/>
        <w:rPr>
          <w:sz w:val="28"/>
          <w:szCs w:val="28"/>
        </w:rPr>
      </w:pPr>
      <w:r w:rsidRPr="007F100E">
        <w:rPr>
          <w:sz w:val="28"/>
          <w:szCs w:val="28"/>
        </w:rPr>
        <w:t>Будьте готові в кінці уроку відповісти на питання</w:t>
      </w:r>
    </w:p>
    <w:p w:rsidR="007F100E" w:rsidRPr="007F100E" w:rsidRDefault="007F100E" w:rsidP="005150EB">
      <w:pPr>
        <w:numPr>
          <w:ilvl w:val="0"/>
          <w:numId w:val="14"/>
        </w:numPr>
        <w:spacing w:line="360" w:lineRule="auto"/>
        <w:ind w:left="0" w:firstLine="601"/>
        <w:jc w:val="both"/>
        <w:rPr>
          <w:sz w:val="28"/>
          <w:szCs w:val="28"/>
        </w:rPr>
      </w:pPr>
      <w:r w:rsidRPr="007F100E">
        <w:rPr>
          <w:sz w:val="28"/>
          <w:szCs w:val="28"/>
        </w:rPr>
        <w:t>про що дізнались;</w:t>
      </w:r>
    </w:p>
    <w:p w:rsidR="007F100E" w:rsidRPr="007F100E" w:rsidRDefault="007F100E" w:rsidP="005150EB">
      <w:pPr>
        <w:numPr>
          <w:ilvl w:val="0"/>
          <w:numId w:val="14"/>
        </w:numPr>
        <w:spacing w:line="360" w:lineRule="auto"/>
        <w:ind w:left="0" w:firstLine="601"/>
        <w:jc w:val="both"/>
        <w:rPr>
          <w:sz w:val="28"/>
          <w:szCs w:val="28"/>
        </w:rPr>
      </w:pPr>
      <w:r w:rsidRPr="007F100E">
        <w:rPr>
          <w:sz w:val="28"/>
          <w:szCs w:val="28"/>
        </w:rPr>
        <w:t>чого навчились;</w:t>
      </w:r>
    </w:p>
    <w:p w:rsidR="007F100E" w:rsidRPr="007F100E" w:rsidRDefault="007F100E" w:rsidP="005150EB">
      <w:pPr>
        <w:numPr>
          <w:ilvl w:val="0"/>
          <w:numId w:val="14"/>
        </w:numPr>
        <w:spacing w:line="360" w:lineRule="auto"/>
        <w:ind w:left="0" w:firstLine="601"/>
        <w:jc w:val="both"/>
        <w:rPr>
          <w:sz w:val="28"/>
          <w:szCs w:val="28"/>
        </w:rPr>
      </w:pPr>
      <w:r w:rsidRPr="007F100E">
        <w:rPr>
          <w:sz w:val="28"/>
          <w:szCs w:val="28"/>
        </w:rPr>
        <w:t>чого ще не знаємо.</w:t>
      </w:r>
    </w:p>
    <w:p w:rsidR="007F100E" w:rsidRPr="001448FB" w:rsidRDefault="007F100E" w:rsidP="005150EB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7F100E" w:rsidRPr="007F100E" w:rsidRDefault="001448FB" w:rsidP="005150EB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1448FB">
        <w:rPr>
          <w:b/>
          <w:sz w:val="28"/>
          <w:szCs w:val="28"/>
        </w:rPr>
        <w:t>ІІ. Повідомлення теми і мети уроку.</w: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>Вчитель оголошує тему, мету та завдання уроку:</w: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lastRenderedPageBreak/>
        <w:t>Сьогодні на уроці ми згадаємо степені з цілими показниками та їх властивості, поширивши ці знання до степенів з раціональним показником та розглянемо властивості щодо порівняння степенів з раціональним показником.</w:t>
      </w:r>
    </w:p>
    <w:p w:rsidR="001448FB" w:rsidRPr="001448FB" w:rsidRDefault="001448FB" w:rsidP="005150EB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1448FB">
        <w:rPr>
          <w:b/>
          <w:sz w:val="28"/>
          <w:szCs w:val="28"/>
        </w:rPr>
        <w:t>ІІІ. Актуалізація опорних знань.</w: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 xml:space="preserve">Згадаємо означення </w:t>
      </w:r>
      <w:proofErr w:type="spellStart"/>
      <w:r w:rsidRPr="001448FB">
        <w:rPr>
          <w:sz w:val="28"/>
          <w:szCs w:val="28"/>
        </w:rPr>
        <w:t>степеня</w:t>
      </w:r>
      <w:proofErr w:type="spellEnd"/>
      <w:r w:rsidRPr="001448FB">
        <w:rPr>
          <w:sz w:val="28"/>
          <w:szCs w:val="28"/>
        </w:rPr>
        <w:t xml:space="preserve"> з цілим показником (на екрані слайд 1):</w: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448FB" w:rsidRPr="001448FB" w:rsidTr="00D5755D">
        <w:tc>
          <w:tcPr>
            <w:tcW w:w="9854" w:type="dxa"/>
          </w:tcPr>
          <w:p w:rsidR="001448FB" w:rsidRPr="001448FB" w:rsidRDefault="001448FB" w:rsidP="005150EB">
            <w:pPr>
              <w:spacing w:line="360" w:lineRule="auto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1448FB">
              <w:rPr>
                <w:b/>
                <w:sz w:val="28"/>
                <w:szCs w:val="28"/>
                <w:u w:val="single"/>
              </w:rPr>
              <w:t>Степінь з цілим показником</w:t>
            </w:r>
          </w:p>
          <w:p w:rsidR="001448FB" w:rsidRPr="001448FB" w:rsidRDefault="001448FB" w:rsidP="005150EB">
            <w:pPr>
              <w:spacing w:line="360" w:lineRule="auto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1448FB">
              <w:rPr>
                <w:sz w:val="28"/>
                <w:szCs w:val="28"/>
              </w:rPr>
              <w:t xml:space="preserve">    </w:t>
            </w:r>
            <w:r w:rsidR="00055DA8" w:rsidRPr="001448FB">
              <w:rPr>
                <w:noProof/>
                <w:position w:val="-6"/>
                <w:sz w:val="28"/>
                <w:szCs w:val="28"/>
              </w:rPr>
              <w:object w:dxaOrig="17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alt="" style="width:86pt;height:14pt;mso-width-percent:0;mso-height-percent:0;mso-width-percent:0;mso-height-percent:0" o:ole="">
                  <v:imagedata r:id="rId7" o:title=""/>
                </v:shape>
                <o:OLEObject Type="Embed" ProgID="Equation.3" ShapeID="_x0000_i1059" DrawAspect="Content" ObjectID="_1790613560" r:id="rId8"/>
              </w:object>
            </w:r>
            <w:r w:rsidRPr="001448FB">
              <w:rPr>
                <w:sz w:val="28"/>
                <w:szCs w:val="28"/>
              </w:rPr>
              <w:t xml:space="preserve">;    </w:t>
            </w:r>
            <w:r w:rsidR="00055DA8" w:rsidRPr="001448FB">
              <w:rPr>
                <w:noProof/>
                <w:position w:val="-10"/>
                <w:sz w:val="28"/>
                <w:szCs w:val="28"/>
              </w:rPr>
              <w:object w:dxaOrig="1300" w:dyaOrig="360">
                <v:shape id="_x0000_i1058" type="#_x0000_t75" alt="" style="width:64pt;height:22pt;mso-width-percent:0;mso-height-percent:0;mso-width-percent:0;mso-height-percent:0" o:ole="">
                  <v:imagedata r:id="rId9" o:title=""/>
                </v:shape>
                <o:OLEObject Type="Embed" ProgID="Equation.3" ShapeID="_x0000_i1058" DrawAspect="Content" ObjectID="_1790613561" r:id="rId10"/>
              </w:object>
            </w:r>
            <w:r w:rsidRPr="001448FB">
              <w:rPr>
                <w:sz w:val="28"/>
                <w:szCs w:val="28"/>
              </w:rPr>
              <w:t xml:space="preserve">;     </w:t>
            </w:r>
            <w:r w:rsidR="00055DA8" w:rsidRPr="001448FB">
              <w:rPr>
                <w:noProof/>
                <w:position w:val="-24"/>
                <w:sz w:val="28"/>
                <w:szCs w:val="28"/>
              </w:rPr>
              <w:object w:dxaOrig="1640" w:dyaOrig="620">
                <v:shape id="_x0000_i1057" type="#_x0000_t75" alt="" style="width:80pt;height:28pt;mso-width-percent:0;mso-height-percent:0;mso-width-percent:0;mso-height-percent:0" o:ole="">
                  <v:imagedata r:id="rId11" o:title=""/>
                </v:shape>
                <o:OLEObject Type="Embed" ProgID="Equation.3" ShapeID="_x0000_i1057" DrawAspect="Content" ObjectID="_1790613562" r:id="rId12"/>
              </w:object>
            </w:r>
            <w:r w:rsidRPr="001448FB">
              <w:rPr>
                <w:sz w:val="28"/>
                <w:szCs w:val="28"/>
              </w:rPr>
              <w:t xml:space="preserve">;      </w:t>
            </w:r>
            <w:r w:rsidR="00055DA8" w:rsidRPr="001448FB">
              <w:rPr>
                <w:noProof/>
                <w:position w:val="-28"/>
                <w:sz w:val="28"/>
                <w:szCs w:val="28"/>
              </w:rPr>
              <w:object w:dxaOrig="3360" w:dyaOrig="740">
                <v:shape id="_x0000_i1056" type="#_x0000_t75" alt="" style="width:166pt;height:36pt;mso-width-percent:0;mso-height-percent:0;mso-width-percent:0;mso-height-percent:0" o:ole="">
                  <v:imagedata r:id="rId13" o:title=""/>
                </v:shape>
                <o:OLEObject Type="Embed" ProgID="Equation.3" ShapeID="_x0000_i1056" DrawAspect="Content" ObjectID="_1790613563" r:id="rId14"/>
              </w:object>
            </w:r>
          </w:p>
        </w:tc>
      </w:tr>
    </w:tbl>
    <w:p w:rsidR="007F100E" w:rsidRPr="007F100E" w:rsidRDefault="007F100E" w:rsidP="005150EB">
      <w:pPr>
        <w:spacing w:line="360" w:lineRule="auto"/>
        <w:ind w:firstLine="600"/>
        <w:jc w:val="both"/>
        <w:rPr>
          <w:sz w:val="28"/>
          <w:szCs w:val="28"/>
        </w:rPr>
      </w:pPr>
      <w:r w:rsidRPr="007F100E">
        <w:rPr>
          <w:sz w:val="28"/>
          <w:szCs w:val="28"/>
        </w:rPr>
        <w:t>Фронтальна бесіда</w:t>
      </w:r>
    </w:p>
    <w:p w:rsidR="007F100E" w:rsidRPr="007F100E" w:rsidRDefault="007F100E" w:rsidP="005150EB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7F100E">
        <w:rPr>
          <w:sz w:val="28"/>
          <w:szCs w:val="28"/>
        </w:rPr>
        <w:t xml:space="preserve">Що називається </w:t>
      </w:r>
      <w:r w:rsidRPr="007F100E">
        <w:rPr>
          <w:sz w:val="28"/>
          <w:szCs w:val="28"/>
          <w:lang w:val="en-US"/>
        </w:rPr>
        <w:t>n</w:t>
      </w:r>
      <w:r w:rsidRPr="007F100E">
        <w:rPr>
          <w:sz w:val="28"/>
          <w:szCs w:val="28"/>
        </w:rPr>
        <w:t xml:space="preserve">-м </w:t>
      </w:r>
      <w:proofErr w:type="spellStart"/>
      <w:r w:rsidRPr="007F100E">
        <w:rPr>
          <w:sz w:val="28"/>
          <w:szCs w:val="28"/>
          <w:lang w:val="ru-RU"/>
        </w:rPr>
        <w:t>степенем</w:t>
      </w:r>
      <w:proofErr w:type="spellEnd"/>
      <w:r w:rsidRPr="007F100E">
        <w:rPr>
          <w:sz w:val="28"/>
          <w:szCs w:val="28"/>
          <w:lang w:val="ru-RU"/>
        </w:rPr>
        <w:t xml:space="preserve"> числа </w:t>
      </w:r>
      <w:r w:rsidRPr="007F100E">
        <w:rPr>
          <w:i/>
          <w:sz w:val="28"/>
          <w:szCs w:val="28"/>
          <w:lang w:val="ru-RU"/>
        </w:rPr>
        <w:t>а</w:t>
      </w:r>
      <w:r w:rsidRPr="007F100E">
        <w:rPr>
          <w:sz w:val="28"/>
          <w:szCs w:val="28"/>
          <w:lang w:val="ru-RU"/>
        </w:rPr>
        <w:t xml:space="preserve">? </w:t>
      </w:r>
      <w:r w:rsidRPr="007F100E">
        <w:rPr>
          <w:sz w:val="28"/>
          <w:szCs w:val="28"/>
          <w:lang w:val="en-US"/>
        </w:rPr>
        <w:t>n</w:t>
      </w:r>
      <w:r w:rsidRPr="007F100E">
        <w:rPr>
          <w:sz w:val="28"/>
          <w:szCs w:val="28"/>
          <w:lang w:val="ru-RU"/>
        </w:rPr>
        <w:t xml:space="preserve"> </w:t>
      </w:r>
      <w:r w:rsidRPr="007F100E">
        <w:rPr>
          <w:sz w:val="28"/>
          <w:szCs w:val="28"/>
        </w:rPr>
        <w:t xml:space="preserve">є </w:t>
      </w:r>
      <w:r w:rsidRPr="007F100E">
        <w:rPr>
          <w:sz w:val="28"/>
          <w:szCs w:val="28"/>
          <w:lang w:val="en-US"/>
        </w:rPr>
        <w:t>N</w:t>
      </w:r>
    </w:p>
    <w:p w:rsidR="007F100E" w:rsidRPr="007F100E" w:rsidRDefault="007F100E" w:rsidP="005150EB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7F100E">
        <w:rPr>
          <w:sz w:val="28"/>
          <w:szCs w:val="28"/>
        </w:rPr>
        <w:t xml:space="preserve">Чому дорівнює </w:t>
      </w:r>
      <w:r w:rsidRPr="007F100E">
        <w:rPr>
          <w:i/>
          <w:sz w:val="28"/>
          <w:szCs w:val="28"/>
        </w:rPr>
        <w:t>а</w:t>
      </w:r>
      <w:r w:rsidRPr="007F100E">
        <w:rPr>
          <w:i/>
          <w:sz w:val="28"/>
          <w:szCs w:val="28"/>
          <w:vertAlign w:val="superscript"/>
        </w:rPr>
        <w:t>0</w:t>
      </w:r>
      <w:r w:rsidRPr="007F100E">
        <w:rPr>
          <w:i/>
          <w:sz w:val="28"/>
          <w:szCs w:val="28"/>
        </w:rPr>
        <w:t>, а</w:t>
      </w:r>
      <w:r w:rsidRPr="007F100E">
        <w:rPr>
          <w:i/>
          <w:sz w:val="28"/>
          <w:szCs w:val="28"/>
          <w:vertAlign w:val="superscript"/>
        </w:rPr>
        <w:t>1</w:t>
      </w:r>
      <w:r w:rsidRPr="007F100E">
        <w:rPr>
          <w:i/>
          <w:sz w:val="28"/>
          <w:szCs w:val="28"/>
        </w:rPr>
        <w:t>, а</w:t>
      </w:r>
      <w:r w:rsidRPr="007F100E">
        <w:rPr>
          <w:i/>
          <w:sz w:val="28"/>
          <w:szCs w:val="28"/>
          <w:vertAlign w:val="superscript"/>
        </w:rPr>
        <w:t>-</w:t>
      </w:r>
      <w:r>
        <w:rPr>
          <w:i/>
          <w:sz w:val="28"/>
          <w:szCs w:val="28"/>
          <w:vertAlign w:val="superscript"/>
        </w:rPr>
        <w:t>п</w:t>
      </w:r>
      <w:r w:rsidRPr="007F100E">
        <w:rPr>
          <w:sz w:val="28"/>
          <w:szCs w:val="28"/>
          <w:lang w:val="ru-RU"/>
        </w:rPr>
        <w:t xml:space="preserve"> ?</w:t>
      </w:r>
    </w:p>
    <w:p w:rsidR="007F100E" w:rsidRPr="007F100E" w:rsidRDefault="007F100E" w:rsidP="005150EB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7F100E">
        <w:rPr>
          <w:sz w:val="28"/>
          <w:szCs w:val="28"/>
        </w:rPr>
        <w:t xml:space="preserve">Що таке степінь? </w:t>
      </w:r>
    </w:p>
    <w:p w:rsidR="007F100E" w:rsidRPr="007F100E" w:rsidRDefault="007F100E" w:rsidP="005150EB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7F100E">
        <w:rPr>
          <w:sz w:val="28"/>
          <w:szCs w:val="28"/>
        </w:rPr>
        <w:t>Назвіть основу степеня, показник степеня.</w:t>
      </w:r>
    </w:p>
    <w:p w:rsidR="001448FB" w:rsidRPr="001448FB" w:rsidRDefault="001448FB" w:rsidP="005150EB">
      <w:pPr>
        <w:pStyle w:val="ae"/>
        <w:numPr>
          <w:ilvl w:val="0"/>
          <w:numId w:val="5"/>
        </w:numPr>
        <w:spacing w:line="360" w:lineRule="auto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>Користуючись означенням степеня, виконайте слідуючи вправи (на екрані слайд 2):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448FB" w:rsidRPr="001448FB" w:rsidTr="00D5755D">
        <w:tc>
          <w:tcPr>
            <w:tcW w:w="9854" w:type="dxa"/>
          </w:tcPr>
          <w:p w:rsidR="001448FB" w:rsidRPr="001448FB" w:rsidRDefault="001448FB" w:rsidP="005150EB">
            <w:pPr>
              <w:numPr>
                <w:ilvl w:val="0"/>
                <w:numId w:val="2"/>
              </w:numPr>
              <w:spacing w:line="360" w:lineRule="auto"/>
              <w:ind w:left="0" w:firstLine="709"/>
              <w:jc w:val="both"/>
              <w:outlineLvl w:val="0"/>
              <w:rPr>
                <w:sz w:val="28"/>
                <w:szCs w:val="28"/>
              </w:rPr>
            </w:pPr>
            <w:r w:rsidRPr="001448FB">
              <w:rPr>
                <w:sz w:val="28"/>
                <w:szCs w:val="28"/>
              </w:rPr>
              <w:t>Подайте дріб у вигляді степеня з від’ємним показником:</w:t>
            </w:r>
          </w:p>
          <w:p w:rsidR="001448FB" w:rsidRPr="001448FB" w:rsidRDefault="001448FB" w:rsidP="005150EB">
            <w:pPr>
              <w:spacing w:line="360" w:lineRule="auto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1448FB">
              <w:rPr>
                <w:sz w:val="28"/>
                <w:szCs w:val="28"/>
              </w:rPr>
              <w:t xml:space="preserve">а) </w:t>
            </w:r>
            <w:r w:rsidR="00055DA8" w:rsidRPr="001448FB">
              <w:rPr>
                <w:noProof/>
                <w:position w:val="-24"/>
                <w:sz w:val="28"/>
                <w:szCs w:val="28"/>
              </w:rPr>
              <w:object w:dxaOrig="900" w:dyaOrig="620">
                <v:shape id="_x0000_i1055" type="#_x0000_t75" alt="" style="width:44pt;height:28pt;mso-width-percent:0;mso-height-percent:0;mso-width-percent:0;mso-height-percent:0" o:ole="">
                  <v:imagedata r:id="rId15" o:title=""/>
                </v:shape>
                <o:OLEObject Type="Embed" ProgID="Equation.3" ShapeID="_x0000_i1055" DrawAspect="Content" ObjectID="_1790613564" r:id="rId16"/>
              </w:object>
            </w:r>
            <w:r w:rsidRPr="001448FB">
              <w:rPr>
                <w:sz w:val="28"/>
                <w:szCs w:val="28"/>
              </w:rPr>
              <w:t xml:space="preserve">;  б) </w:t>
            </w:r>
            <w:r w:rsidR="00055DA8" w:rsidRPr="001448FB">
              <w:rPr>
                <w:noProof/>
                <w:position w:val="-24"/>
                <w:sz w:val="28"/>
                <w:szCs w:val="28"/>
              </w:rPr>
              <w:object w:dxaOrig="340" w:dyaOrig="620">
                <v:shape id="_x0000_i1054" type="#_x0000_t75" alt="" style="width:14pt;height:28pt;mso-width-percent:0;mso-height-percent:0;mso-width-percent:0;mso-height-percent:0" o:ole="">
                  <v:imagedata r:id="rId17" o:title=""/>
                </v:shape>
                <o:OLEObject Type="Embed" ProgID="Equation.3" ShapeID="_x0000_i1054" DrawAspect="Content" ObjectID="_1790613565" r:id="rId18"/>
              </w:object>
            </w:r>
            <w:r w:rsidRPr="001448FB">
              <w:rPr>
                <w:sz w:val="28"/>
                <w:szCs w:val="28"/>
              </w:rPr>
              <w:t xml:space="preserve">;  в) </w:t>
            </w:r>
            <w:r w:rsidR="00055DA8" w:rsidRPr="001448FB">
              <w:rPr>
                <w:noProof/>
                <w:position w:val="-24"/>
                <w:sz w:val="28"/>
                <w:szCs w:val="28"/>
              </w:rPr>
              <w:object w:dxaOrig="360" w:dyaOrig="620">
                <v:shape id="_x0000_i1053" type="#_x0000_t75" alt="" style="width:22pt;height:28pt;mso-width-percent:0;mso-height-percent:0;mso-width-percent:0;mso-height-percent:0" o:ole="">
                  <v:imagedata r:id="rId19" o:title=""/>
                </v:shape>
                <o:OLEObject Type="Embed" ProgID="Equation.3" ShapeID="_x0000_i1053" DrawAspect="Content" ObjectID="_1790613566" r:id="rId20"/>
              </w:object>
            </w:r>
            <w:r w:rsidRPr="001448FB">
              <w:rPr>
                <w:sz w:val="28"/>
                <w:szCs w:val="28"/>
              </w:rPr>
              <w:t xml:space="preserve">;  г) </w:t>
            </w:r>
            <w:r w:rsidR="00055DA8" w:rsidRPr="001448FB">
              <w:rPr>
                <w:noProof/>
                <w:position w:val="-24"/>
                <w:sz w:val="28"/>
                <w:szCs w:val="28"/>
              </w:rPr>
              <w:object w:dxaOrig="360" w:dyaOrig="620">
                <v:shape id="_x0000_i1052" type="#_x0000_t75" alt="" style="width:22pt;height:28pt;mso-width-percent:0;mso-height-percent:0;mso-width-percent:0;mso-height-percent:0" o:ole="">
                  <v:imagedata r:id="rId21" o:title=""/>
                </v:shape>
                <o:OLEObject Type="Embed" ProgID="Equation.3" ShapeID="_x0000_i1052" DrawAspect="Content" ObjectID="_1790613567" r:id="rId22"/>
              </w:object>
            </w:r>
            <w:r w:rsidRPr="001448FB">
              <w:rPr>
                <w:sz w:val="28"/>
                <w:szCs w:val="28"/>
              </w:rPr>
              <w:t xml:space="preserve">;  д) </w:t>
            </w:r>
            <w:r w:rsidR="00055DA8" w:rsidRPr="001448FB">
              <w:rPr>
                <w:noProof/>
                <w:position w:val="-24"/>
                <w:sz w:val="28"/>
                <w:szCs w:val="28"/>
              </w:rPr>
              <w:object w:dxaOrig="240" w:dyaOrig="620">
                <v:shape id="_x0000_i1051" type="#_x0000_t75" alt="" style="width:14pt;height:28pt;mso-width-percent:0;mso-height-percent:0;mso-width-percent:0;mso-height-percent:0" o:ole="">
                  <v:imagedata r:id="rId23" o:title=""/>
                </v:shape>
                <o:OLEObject Type="Embed" ProgID="Equation.3" ShapeID="_x0000_i1051" DrawAspect="Content" ObjectID="_1790613568" r:id="rId24"/>
              </w:object>
            </w:r>
            <w:r w:rsidRPr="001448FB">
              <w:rPr>
                <w:sz w:val="28"/>
                <w:szCs w:val="28"/>
              </w:rPr>
              <w:t xml:space="preserve">;  е) </w:t>
            </w:r>
            <w:r w:rsidR="00055DA8" w:rsidRPr="001448FB">
              <w:rPr>
                <w:noProof/>
                <w:position w:val="-24"/>
                <w:sz w:val="28"/>
                <w:szCs w:val="28"/>
              </w:rPr>
              <w:object w:dxaOrig="360" w:dyaOrig="620">
                <v:shape id="_x0000_i1050" type="#_x0000_t75" alt="" style="width:22pt;height:28pt;mso-width-percent:0;mso-height-percent:0;mso-width-percent:0;mso-height-percent:0" o:ole="">
                  <v:imagedata r:id="rId25" o:title=""/>
                </v:shape>
                <o:OLEObject Type="Embed" ProgID="Equation.3" ShapeID="_x0000_i1050" DrawAspect="Content" ObjectID="_1790613569" r:id="rId26"/>
              </w:object>
            </w:r>
            <w:r w:rsidRPr="001448FB">
              <w:rPr>
                <w:sz w:val="28"/>
                <w:szCs w:val="28"/>
              </w:rPr>
              <w:t>.</w:t>
            </w:r>
          </w:p>
          <w:p w:rsidR="001448FB" w:rsidRPr="001448FB" w:rsidRDefault="001448FB" w:rsidP="005150EB">
            <w:pPr>
              <w:spacing w:line="360" w:lineRule="auto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1448FB">
              <w:rPr>
                <w:sz w:val="28"/>
                <w:szCs w:val="28"/>
              </w:rPr>
              <w:t>2. Обчисліть:</w:t>
            </w:r>
          </w:p>
          <w:p w:rsidR="001448FB" w:rsidRPr="001448FB" w:rsidRDefault="001448FB" w:rsidP="005150EB">
            <w:pPr>
              <w:spacing w:line="360" w:lineRule="auto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1448FB">
              <w:rPr>
                <w:sz w:val="28"/>
                <w:szCs w:val="28"/>
              </w:rPr>
              <w:t xml:space="preserve">а) </w:t>
            </w:r>
            <w:r w:rsidR="00055DA8" w:rsidRPr="001448FB">
              <w:rPr>
                <w:noProof/>
                <w:position w:val="-24"/>
                <w:sz w:val="28"/>
                <w:szCs w:val="28"/>
              </w:rPr>
              <w:object w:dxaOrig="1320" w:dyaOrig="620">
                <v:shape id="_x0000_i1049" type="#_x0000_t75" alt="" style="width:64pt;height:28pt;mso-width-percent:0;mso-height-percent:0;mso-width-percent:0;mso-height-percent:0" o:ole="">
                  <v:imagedata r:id="rId27" o:title=""/>
                </v:shape>
                <o:OLEObject Type="Embed" ProgID="Equation.3" ShapeID="_x0000_i1049" DrawAspect="Content" ObjectID="_1790613570" r:id="rId28"/>
              </w:object>
            </w:r>
            <w:r w:rsidRPr="001448FB">
              <w:rPr>
                <w:sz w:val="28"/>
                <w:szCs w:val="28"/>
              </w:rPr>
              <w:t xml:space="preserve">;  б) </w:t>
            </w:r>
            <w:r w:rsidR="00055DA8" w:rsidRPr="001448FB">
              <w:rPr>
                <w:noProof/>
                <w:position w:val="-10"/>
                <w:sz w:val="28"/>
                <w:szCs w:val="28"/>
              </w:rPr>
              <w:object w:dxaOrig="660" w:dyaOrig="380">
                <v:shape id="_x0000_i1048" type="#_x0000_t75" alt="" style="width:36pt;height:22pt;mso-width-percent:0;mso-height-percent:0;mso-width-percent:0;mso-height-percent:0" o:ole="">
                  <v:imagedata r:id="rId29" o:title=""/>
                </v:shape>
                <o:OLEObject Type="Embed" ProgID="Equation.3" ShapeID="_x0000_i1048" DrawAspect="Content" ObjectID="_1790613571" r:id="rId30"/>
              </w:object>
            </w:r>
            <w:r w:rsidRPr="001448FB">
              <w:rPr>
                <w:sz w:val="28"/>
                <w:szCs w:val="28"/>
              </w:rPr>
              <w:t xml:space="preserve">;  в) </w:t>
            </w:r>
            <w:r w:rsidRPr="001448FB">
              <w:rPr>
                <w:noProof/>
                <w:position w:val="-4"/>
                <w:sz w:val="28"/>
                <w:szCs w:val="28"/>
                <w:lang w:val="ru-RU"/>
              </w:rPr>
              <w:drawing>
                <wp:inline distT="0" distB="0" distL="0" distR="0">
                  <wp:extent cx="238125" cy="190500"/>
                  <wp:effectExtent l="19050" t="0" r="9525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8FB">
              <w:rPr>
                <w:sz w:val="28"/>
                <w:szCs w:val="28"/>
              </w:rPr>
              <w:t xml:space="preserve">;  г) </w:t>
            </w:r>
            <w:r w:rsidR="00055DA8" w:rsidRPr="001448FB">
              <w:rPr>
                <w:noProof/>
                <w:position w:val="-28"/>
                <w:sz w:val="28"/>
                <w:szCs w:val="28"/>
              </w:rPr>
              <w:object w:dxaOrig="620" w:dyaOrig="740">
                <v:shape id="_x0000_i1047" type="#_x0000_t75" alt="" style="width:28pt;height:36pt;mso-width-percent:0;mso-height-percent:0;mso-width-percent:0;mso-height-percent:0" o:ole="">
                  <v:imagedata r:id="rId32" o:title=""/>
                </v:shape>
                <o:OLEObject Type="Embed" ProgID="Equation.3" ShapeID="_x0000_i1047" DrawAspect="Content" ObjectID="_1790613572" r:id="rId33"/>
              </w:object>
            </w:r>
            <w:r w:rsidRPr="001448FB">
              <w:rPr>
                <w:sz w:val="28"/>
                <w:szCs w:val="28"/>
              </w:rPr>
              <w:t xml:space="preserve">;  д) </w:t>
            </w:r>
            <w:r w:rsidR="00055DA8" w:rsidRPr="001448FB">
              <w:rPr>
                <w:noProof/>
                <w:position w:val="-28"/>
                <w:sz w:val="28"/>
                <w:szCs w:val="28"/>
              </w:rPr>
              <w:object w:dxaOrig="620" w:dyaOrig="740">
                <v:shape id="_x0000_i1046" type="#_x0000_t75" alt="" style="width:28pt;height:36pt;mso-width-percent:0;mso-height-percent:0;mso-width-percent:0;mso-height-percent:0" o:ole="">
                  <v:imagedata r:id="rId34" o:title=""/>
                </v:shape>
                <o:OLEObject Type="Embed" ProgID="Equation.3" ShapeID="_x0000_i1046" DrawAspect="Content" ObjectID="_1790613573" r:id="rId35"/>
              </w:object>
            </w:r>
            <w:r w:rsidRPr="001448FB">
              <w:rPr>
                <w:sz w:val="28"/>
                <w:szCs w:val="28"/>
              </w:rPr>
              <w:t xml:space="preserve">;  е) </w:t>
            </w:r>
            <w:r w:rsidR="00055DA8" w:rsidRPr="001448FB">
              <w:rPr>
                <w:noProof/>
                <w:position w:val="-10"/>
                <w:sz w:val="28"/>
                <w:szCs w:val="28"/>
              </w:rPr>
              <w:object w:dxaOrig="700" w:dyaOrig="380">
                <v:shape id="_x0000_i1045" type="#_x0000_t75" alt="" style="width:36pt;height:22pt;mso-width-percent:0;mso-height-percent:0;mso-width-percent:0;mso-height-percent:0" o:ole="">
                  <v:imagedata r:id="rId36" o:title=""/>
                </v:shape>
                <o:OLEObject Type="Embed" ProgID="Equation.3" ShapeID="_x0000_i1045" DrawAspect="Content" ObjectID="_1790613574" r:id="rId37"/>
              </w:object>
            </w:r>
            <w:r w:rsidRPr="001448FB">
              <w:rPr>
                <w:sz w:val="28"/>
                <w:szCs w:val="28"/>
              </w:rPr>
              <w:t xml:space="preserve">;  ж) </w:t>
            </w:r>
            <w:r w:rsidR="00055DA8" w:rsidRPr="001448FB">
              <w:rPr>
                <w:noProof/>
                <w:position w:val="-10"/>
                <w:sz w:val="28"/>
                <w:szCs w:val="28"/>
              </w:rPr>
              <w:object w:dxaOrig="660" w:dyaOrig="360">
                <v:shape id="_x0000_i1044" type="#_x0000_t75" alt="" style="width:36pt;height:22pt;mso-width-percent:0;mso-height-percent:0;mso-width-percent:0;mso-height-percent:0" o:ole="">
                  <v:imagedata r:id="rId38" o:title=""/>
                </v:shape>
                <o:OLEObject Type="Embed" ProgID="Equation.3" ShapeID="_x0000_i1044" DrawAspect="Content" ObjectID="_1790613575" r:id="rId39"/>
              </w:object>
            </w:r>
            <w:r w:rsidRPr="001448FB">
              <w:rPr>
                <w:sz w:val="28"/>
                <w:szCs w:val="28"/>
              </w:rPr>
              <w:t xml:space="preserve">; </w:t>
            </w:r>
          </w:p>
          <w:p w:rsidR="001448FB" w:rsidRPr="001448FB" w:rsidRDefault="001448FB" w:rsidP="005150EB">
            <w:pPr>
              <w:spacing w:line="360" w:lineRule="auto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1448FB">
              <w:rPr>
                <w:sz w:val="28"/>
                <w:szCs w:val="28"/>
              </w:rPr>
              <w:t xml:space="preserve">з) </w:t>
            </w:r>
            <w:r w:rsidR="00055DA8" w:rsidRPr="001448FB">
              <w:rPr>
                <w:noProof/>
                <w:position w:val="-10"/>
                <w:sz w:val="28"/>
                <w:szCs w:val="28"/>
              </w:rPr>
              <w:object w:dxaOrig="1140" w:dyaOrig="360">
                <v:shape id="_x0000_i1043" type="#_x0000_t75" alt="" style="width:58pt;height:22pt;mso-width-percent:0;mso-height-percent:0;mso-width-percent:0;mso-height-percent:0" o:ole="">
                  <v:imagedata r:id="rId40" o:title=""/>
                </v:shape>
                <o:OLEObject Type="Embed" ProgID="Equation.3" ShapeID="_x0000_i1043" DrawAspect="Content" ObjectID="_1790613576" r:id="rId41"/>
              </w:object>
            </w:r>
            <w:r w:rsidRPr="001448FB">
              <w:rPr>
                <w:sz w:val="28"/>
                <w:szCs w:val="28"/>
              </w:rPr>
              <w:t>.</w:t>
            </w:r>
          </w:p>
        </w:tc>
      </w:tr>
    </w:tbl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>4) Згадаємо властивості степеня з цілим показником (на екрані слайд 3):</w:t>
      </w:r>
    </w:p>
    <w:p w:rsidR="001448FB" w:rsidRPr="001448FB" w:rsidRDefault="001448FB" w:rsidP="005150EB">
      <w:pPr>
        <w:spacing w:line="360" w:lineRule="auto"/>
        <w:jc w:val="both"/>
        <w:outlineLvl w:val="0"/>
        <w:rPr>
          <w:sz w:val="28"/>
          <w:szCs w:val="28"/>
        </w:rPr>
      </w:pPr>
    </w:p>
    <w:tbl>
      <w:tblPr>
        <w:tblW w:w="0" w:type="auto"/>
        <w:tblInd w:w="1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2"/>
      </w:tblGrid>
      <w:tr w:rsidR="001448FB" w:rsidRPr="001448FB" w:rsidTr="001448FB">
        <w:trPr>
          <w:trHeight w:val="5295"/>
        </w:trPr>
        <w:tc>
          <w:tcPr>
            <w:tcW w:w="5462" w:type="dxa"/>
          </w:tcPr>
          <w:p w:rsidR="001448FB" w:rsidRPr="001448FB" w:rsidRDefault="001448FB" w:rsidP="005150EB">
            <w:pPr>
              <w:spacing w:line="360" w:lineRule="auto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1448FB">
              <w:rPr>
                <w:b/>
                <w:sz w:val="28"/>
                <w:szCs w:val="28"/>
                <w:u w:val="single"/>
              </w:rPr>
              <w:lastRenderedPageBreak/>
              <w:t>Властивості степеня з цілим показником</w:t>
            </w:r>
          </w:p>
          <w:p w:rsidR="001448FB" w:rsidRPr="001448FB" w:rsidRDefault="00055DA8" w:rsidP="005150EB">
            <w:pPr>
              <w:spacing w:line="360" w:lineRule="auto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1448FB">
              <w:rPr>
                <w:noProof/>
                <w:position w:val="-130"/>
                <w:sz w:val="28"/>
                <w:szCs w:val="28"/>
              </w:rPr>
              <w:object w:dxaOrig="2540" w:dyaOrig="2720">
                <v:shape id="_x0000_i1042" type="#_x0000_t75" alt="" style="width:180pt;height:194pt;mso-width-percent:0;mso-height-percent:0;mso-width-percent:0;mso-height-percent:0" o:ole="">
                  <v:imagedata r:id="rId42" o:title=""/>
                </v:shape>
                <o:OLEObject Type="Embed" ProgID="Equation.3" ShapeID="_x0000_i1042" DrawAspect="Content" ObjectID="_1790613577" r:id="rId43"/>
              </w:object>
            </w:r>
          </w:p>
        </w:tc>
      </w:tr>
    </w:tbl>
    <w:p w:rsidR="001448FB" w:rsidRPr="001448FB" w:rsidRDefault="001448FB" w:rsidP="005150EB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b/>
          <w:sz w:val="28"/>
          <w:szCs w:val="28"/>
        </w:rPr>
        <w:t xml:space="preserve">5) </w:t>
      </w:r>
      <w:r w:rsidRPr="001448FB">
        <w:rPr>
          <w:sz w:val="28"/>
          <w:szCs w:val="28"/>
        </w:rPr>
        <w:t>Користуючись властивостями степеня з цілим показником, виконайте слідуючи вправи (на екрані слайд 4):</w: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5"/>
      </w:tblGrid>
      <w:tr w:rsidR="001448FB" w:rsidRPr="001448FB" w:rsidTr="00D5755D">
        <w:tc>
          <w:tcPr>
            <w:tcW w:w="7305" w:type="dxa"/>
          </w:tcPr>
          <w:p w:rsidR="001448FB" w:rsidRPr="001448FB" w:rsidRDefault="001448FB" w:rsidP="005150EB">
            <w:pPr>
              <w:numPr>
                <w:ilvl w:val="0"/>
                <w:numId w:val="4"/>
              </w:numPr>
              <w:spacing w:line="360" w:lineRule="auto"/>
              <w:ind w:left="0" w:firstLine="709"/>
              <w:jc w:val="both"/>
              <w:outlineLvl w:val="0"/>
              <w:rPr>
                <w:sz w:val="28"/>
                <w:szCs w:val="28"/>
              </w:rPr>
            </w:pPr>
            <w:r w:rsidRPr="001448FB">
              <w:rPr>
                <w:sz w:val="28"/>
                <w:szCs w:val="28"/>
              </w:rPr>
              <w:t>Виконайте дії:</w:t>
            </w:r>
          </w:p>
          <w:p w:rsidR="001448FB" w:rsidRPr="001448FB" w:rsidRDefault="001448FB" w:rsidP="005150EB">
            <w:pPr>
              <w:spacing w:line="360" w:lineRule="auto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1448FB">
              <w:rPr>
                <w:sz w:val="28"/>
                <w:szCs w:val="28"/>
              </w:rPr>
              <w:t xml:space="preserve">а) </w:t>
            </w:r>
            <w:r w:rsidR="00055DA8" w:rsidRPr="001448FB">
              <w:rPr>
                <w:noProof/>
                <w:position w:val="-28"/>
                <w:sz w:val="28"/>
                <w:szCs w:val="28"/>
              </w:rPr>
              <w:object w:dxaOrig="920" w:dyaOrig="740">
                <v:shape id="_x0000_i1041" type="#_x0000_t75" alt="" style="width:44pt;height:36pt;mso-width-percent:0;mso-height-percent:0;mso-width-percent:0;mso-height-percent:0" o:ole="">
                  <v:imagedata r:id="rId44" o:title=""/>
                </v:shape>
                <o:OLEObject Type="Embed" ProgID="Equation.3" ShapeID="_x0000_i1041" DrawAspect="Content" ObjectID="_1790613578" r:id="rId45"/>
              </w:object>
            </w:r>
            <w:r w:rsidRPr="001448FB">
              <w:rPr>
                <w:sz w:val="28"/>
                <w:szCs w:val="28"/>
              </w:rPr>
              <w:t xml:space="preserve">;  б) </w:t>
            </w:r>
            <w:r w:rsidR="00055DA8" w:rsidRPr="001448FB">
              <w:rPr>
                <w:noProof/>
                <w:position w:val="-28"/>
                <w:sz w:val="28"/>
                <w:szCs w:val="28"/>
              </w:rPr>
              <w:object w:dxaOrig="1240" w:dyaOrig="740">
                <v:shape id="_x0000_i1040" type="#_x0000_t75" alt="" style="width:64pt;height:36pt;mso-width-percent:0;mso-height-percent:0;mso-width-percent:0;mso-height-percent:0" o:ole="">
                  <v:imagedata r:id="rId46" o:title=""/>
                </v:shape>
                <o:OLEObject Type="Embed" ProgID="Equation.3" ShapeID="_x0000_i1040" DrawAspect="Content" ObjectID="_1790613579" r:id="rId47"/>
              </w:object>
            </w:r>
            <w:r w:rsidRPr="001448FB">
              <w:rPr>
                <w:sz w:val="28"/>
                <w:szCs w:val="28"/>
              </w:rPr>
              <w:t xml:space="preserve">;  в) </w:t>
            </w:r>
            <w:r w:rsidR="00055DA8" w:rsidRPr="001448FB">
              <w:rPr>
                <w:noProof/>
                <w:position w:val="-6"/>
                <w:sz w:val="28"/>
                <w:szCs w:val="28"/>
              </w:rPr>
              <w:object w:dxaOrig="660" w:dyaOrig="320">
                <v:shape id="_x0000_i1039" type="#_x0000_t75" alt="" style="width:36pt;height:14pt;mso-width-percent:0;mso-height-percent:0;mso-width-percent:0;mso-height-percent:0" o:ole="">
                  <v:imagedata r:id="rId48" o:title=""/>
                </v:shape>
                <o:OLEObject Type="Embed" ProgID="Equation.3" ShapeID="_x0000_i1039" DrawAspect="Content" ObjectID="_1790613580" r:id="rId49"/>
              </w:object>
            </w:r>
            <w:r w:rsidRPr="001448FB">
              <w:rPr>
                <w:sz w:val="28"/>
                <w:szCs w:val="28"/>
              </w:rPr>
              <w:t xml:space="preserve">;  г) </w:t>
            </w:r>
            <w:r w:rsidR="00055DA8" w:rsidRPr="001448FB">
              <w:rPr>
                <w:noProof/>
                <w:position w:val="-10"/>
                <w:sz w:val="28"/>
                <w:szCs w:val="28"/>
              </w:rPr>
              <w:object w:dxaOrig="1300" w:dyaOrig="380">
                <v:shape id="_x0000_i1038" type="#_x0000_t75" alt="" style="width:64pt;height:22pt;mso-width-percent:0;mso-height-percent:0;mso-width-percent:0;mso-height-percent:0" o:ole="">
                  <v:imagedata r:id="rId50" o:title=""/>
                </v:shape>
                <o:OLEObject Type="Embed" ProgID="Equation.3" ShapeID="_x0000_i1038" DrawAspect="Content" ObjectID="_1790613581" r:id="rId51"/>
              </w:object>
            </w:r>
            <w:r w:rsidRPr="001448FB">
              <w:rPr>
                <w:sz w:val="28"/>
                <w:szCs w:val="28"/>
              </w:rPr>
              <w:t>.</w:t>
            </w:r>
          </w:p>
          <w:p w:rsidR="001448FB" w:rsidRPr="001448FB" w:rsidRDefault="001448FB" w:rsidP="005150EB">
            <w:pPr>
              <w:spacing w:line="360" w:lineRule="auto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1448FB">
              <w:rPr>
                <w:sz w:val="28"/>
                <w:szCs w:val="28"/>
              </w:rPr>
              <w:t xml:space="preserve">2) </w:t>
            </w:r>
            <w:proofErr w:type="spellStart"/>
            <w:r w:rsidRPr="001448FB">
              <w:rPr>
                <w:sz w:val="28"/>
                <w:szCs w:val="28"/>
              </w:rPr>
              <w:t>Спростіть</w:t>
            </w:r>
            <w:proofErr w:type="spellEnd"/>
            <w:r w:rsidRPr="001448FB">
              <w:rPr>
                <w:sz w:val="28"/>
                <w:szCs w:val="28"/>
              </w:rPr>
              <w:t xml:space="preserve"> вираз:</w:t>
            </w:r>
            <w:r w:rsidR="00055DA8" w:rsidRPr="001448FB">
              <w:rPr>
                <w:noProof/>
                <w:position w:val="-10"/>
                <w:sz w:val="28"/>
                <w:szCs w:val="28"/>
              </w:rPr>
              <w:object w:dxaOrig="180" w:dyaOrig="340">
                <v:shape id="_x0000_i1037" type="#_x0000_t75" alt="" style="width:7pt;height:14pt;mso-width-percent:0;mso-height-percent:0;mso-width-percent:0;mso-height-percent:0" o:ole="">
                  <v:imagedata r:id="rId52" o:title=""/>
                </v:shape>
                <o:OLEObject Type="Embed" ProgID="Equation.3" ShapeID="_x0000_i1037" DrawAspect="Content" ObjectID="_1790613582" r:id="rId53"/>
              </w:object>
            </w:r>
          </w:p>
          <w:p w:rsidR="001448FB" w:rsidRPr="001448FB" w:rsidRDefault="001448FB" w:rsidP="005150EB">
            <w:pPr>
              <w:spacing w:line="360" w:lineRule="auto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1448FB">
              <w:rPr>
                <w:sz w:val="28"/>
                <w:szCs w:val="28"/>
              </w:rPr>
              <w:t xml:space="preserve">а) </w:t>
            </w:r>
            <w:r w:rsidR="00055DA8" w:rsidRPr="001448FB">
              <w:rPr>
                <w:noProof/>
                <w:position w:val="-10"/>
                <w:sz w:val="28"/>
                <w:szCs w:val="28"/>
              </w:rPr>
              <w:object w:dxaOrig="700" w:dyaOrig="420">
                <v:shape id="_x0000_i1036" type="#_x0000_t75" alt="" style="width:36pt;height:22pt;mso-width-percent:0;mso-height-percent:0;mso-width-percent:0;mso-height-percent:0" o:ole="">
                  <v:imagedata r:id="rId54" o:title=""/>
                </v:shape>
                <o:OLEObject Type="Embed" ProgID="Equation.3" ShapeID="_x0000_i1036" DrawAspect="Content" ObjectID="_1790613583" r:id="rId55"/>
              </w:object>
            </w:r>
            <w:r w:rsidRPr="001448FB">
              <w:rPr>
                <w:sz w:val="28"/>
                <w:szCs w:val="28"/>
              </w:rPr>
              <w:t xml:space="preserve">;  б) </w:t>
            </w:r>
            <w:r w:rsidR="00055DA8" w:rsidRPr="001448FB">
              <w:rPr>
                <w:noProof/>
                <w:position w:val="-10"/>
                <w:sz w:val="28"/>
                <w:szCs w:val="28"/>
              </w:rPr>
              <w:object w:dxaOrig="580" w:dyaOrig="420">
                <v:shape id="_x0000_i1035" type="#_x0000_t75" alt="" style="width:29pt;height:22pt;mso-width-percent:0;mso-height-percent:0;mso-width-percent:0;mso-height-percent:0" o:ole="">
                  <v:imagedata r:id="rId56" o:title=""/>
                </v:shape>
                <o:OLEObject Type="Embed" ProgID="Equation.3" ShapeID="_x0000_i1035" DrawAspect="Content" ObjectID="_1790613584" r:id="rId57"/>
              </w:object>
            </w:r>
            <w:r w:rsidRPr="001448FB">
              <w:rPr>
                <w:sz w:val="28"/>
                <w:szCs w:val="28"/>
              </w:rPr>
              <w:t xml:space="preserve">;  в) </w:t>
            </w:r>
            <w:r w:rsidR="00055DA8" w:rsidRPr="001448FB">
              <w:rPr>
                <w:noProof/>
                <w:position w:val="-10"/>
                <w:sz w:val="28"/>
                <w:szCs w:val="28"/>
              </w:rPr>
              <w:object w:dxaOrig="740" w:dyaOrig="420">
                <v:shape id="_x0000_i1034" type="#_x0000_t75" alt="" style="width:36pt;height:22pt;mso-width-percent:0;mso-height-percent:0;mso-width-percent:0;mso-height-percent:0" o:ole="">
                  <v:imagedata r:id="rId58" o:title=""/>
                </v:shape>
                <o:OLEObject Type="Embed" ProgID="Equation.3" ShapeID="_x0000_i1034" DrawAspect="Content" ObjectID="_1790613585" r:id="rId59"/>
              </w:object>
            </w:r>
            <w:r w:rsidRPr="001448FB">
              <w:rPr>
                <w:sz w:val="28"/>
                <w:szCs w:val="28"/>
              </w:rPr>
              <w:t>.</w:t>
            </w:r>
          </w:p>
        </w:tc>
      </w:tr>
    </w:tbl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1448FB">
        <w:rPr>
          <w:b/>
          <w:sz w:val="28"/>
          <w:szCs w:val="28"/>
        </w:rPr>
        <w:t>І</w:t>
      </w:r>
      <w:r w:rsidRPr="001448FB">
        <w:rPr>
          <w:b/>
          <w:sz w:val="28"/>
          <w:szCs w:val="28"/>
          <w:lang w:val="en-US"/>
        </w:rPr>
        <w:t>V</w:t>
      </w:r>
      <w:r w:rsidRPr="001448FB">
        <w:rPr>
          <w:b/>
          <w:sz w:val="28"/>
          <w:szCs w:val="28"/>
        </w:rPr>
        <w:t>. Вивчення нового матеріалу.</w:t>
      </w:r>
    </w:p>
    <w:p w:rsidR="001448FB" w:rsidRPr="001448FB" w:rsidRDefault="001448FB" w:rsidP="005150EB">
      <w:pPr>
        <w:spacing w:line="360" w:lineRule="auto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>Розглянемо означення степеня з раціональним показником ( на екрані слайд 5):</w:t>
      </w:r>
    </w:p>
    <w:tbl>
      <w:tblPr>
        <w:tblW w:w="0" w:type="auto"/>
        <w:tblInd w:w="1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5"/>
      </w:tblGrid>
      <w:tr w:rsidR="001448FB" w:rsidRPr="001448FB" w:rsidTr="00384BCA">
        <w:trPr>
          <w:trHeight w:val="1995"/>
        </w:trPr>
        <w:tc>
          <w:tcPr>
            <w:tcW w:w="5515" w:type="dxa"/>
          </w:tcPr>
          <w:p w:rsidR="001448FB" w:rsidRPr="001448FB" w:rsidRDefault="001448FB" w:rsidP="005150EB">
            <w:pPr>
              <w:spacing w:line="360" w:lineRule="auto"/>
              <w:ind w:firstLine="709"/>
              <w:jc w:val="both"/>
              <w:outlineLvl w:val="0"/>
              <w:rPr>
                <w:b/>
                <w:sz w:val="28"/>
                <w:szCs w:val="28"/>
                <w:u w:val="single"/>
              </w:rPr>
            </w:pPr>
            <w:r w:rsidRPr="001448FB">
              <w:rPr>
                <w:b/>
                <w:sz w:val="28"/>
                <w:szCs w:val="28"/>
                <w:u w:val="single"/>
              </w:rPr>
              <w:t>Степінь з раціональним показником</w:t>
            </w:r>
          </w:p>
          <w:p w:rsidR="001448FB" w:rsidRPr="001448FB" w:rsidRDefault="00055DA8" w:rsidP="005150EB">
            <w:pPr>
              <w:spacing w:line="360" w:lineRule="auto"/>
              <w:ind w:firstLine="709"/>
              <w:jc w:val="both"/>
              <w:outlineLvl w:val="0"/>
              <w:rPr>
                <w:b/>
                <w:sz w:val="28"/>
                <w:szCs w:val="28"/>
              </w:rPr>
            </w:pPr>
            <w:r w:rsidRPr="001448FB">
              <w:rPr>
                <w:b/>
                <w:noProof/>
                <w:position w:val="-8"/>
                <w:sz w:val="28"/>
                <w:szCs w:val="28"/>
              </w:rPr>
              <w:object w:dxaOrig="1100" w:dyaOrig="520">
                <v:shape id="_x0000_i1033" type="#_x0000_t75" alt="" style="width:58pt;height:28pt;mso-width-percent:0;mso-height-percent:0;mso-width-percent:0;mso-height-percent:0" o:ole="">
                  <v:imagedata r:id="rId60" o:title=""/>
                </v:shape>
                <o:OLEObject Type="Embed" ProgID="Equation.3" ShapeID="_x0000_i1033" DrawAspect="Content" ObjectID="_1790613586" r:id="rId61"/>
              </w:object>
            </w:r>
            <w:r w:rsidR="001448FB" w:rsidRPr="001448FB">
              <w:rPr>
                <w:b/>
                <w:sz w:val="28"/>
                <w:szCs w:val="28"/>
              </w:rPr>
              <w:t xml:space="preserve">, </w:t>
            </w:r>
            <w:r w:rsidR="001448FB" w:rsidRPr="001448FB">
              <w:rPr>
                <w:sz w:val="28"/>
                <w:szCs w:val="28"/>
              </w:rPr>
              <w:t xml:space="preserve">де </w:t>
            </w:r>
            <w:r w:rsidRPr="001448FB">
              <w:rPr>
                <w:noProof/>
                <w:position w:val="-10"/>
                <w:sz w:val="28"/>
                <w:szCs w:val="28"/>
              </w:rPr>
              <w:object w:dxaOrig="2120" w:dyaOrig="320">
                <v:shape id="_x0000_i1032" type="#_x0000_t75" alt="" style="width:108pt;height:14pt;mso-width-percent:0;mso-height-percent:0;mso-width-percent:0;mso-height-percent:0" o:ole="">
                  <v:imagedata r:id="rId62" o:title=""/>
                </v:shape>
                <o:OLEObject Type="Embed" ProgID="Equation.3" ShapeID="_x0000_i1032" DrawAspect="Content" ObjectID="_1790613587" r:id="rId63"/>
              </w:object>
            </w:r>
          </w:p>
        </w:tc>
      </w:tr>
    </w:tbl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1448FB" w:rsidRPr="001448FB" w:rsidRDefault="001448FB" w:rsidP="005150EB">
      <w:pPr>
        <w:spacing w:line="360" w:lineRule="auto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>Властивості степеня з раціональним показником слідуючи (на екрані слайд 6):</w: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1448FB" w:rsidRDefault="001448FB" w:rsidP="005150EB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1448FB">
        <w:rPr>
          <w:b/>
          <w:sz w:val="28"/>
          <w:szCs w:val="28"/>
          <w:lang w:val="en-US"/>
        </w:rPr>
        <w:t>V</w:t>
      </w:r>
      <w:r w:rsidRPr="001448FB">
        <w:rPr>
          <w:b/>
          <w:sz w:val="28"/>
          <w:szCs w:val="28"/>
        </w:rPr>
        <w:t>. Первинне закріплення навчального матеріалу.</w: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  <w:u w:val="single"/>
        </w:rPr>
        <w:t xml:space="preserve"> Розв’язування вправ:</w: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>№ 77 (1,2,4).</w: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>Обчисліть:</w: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 xml:space="preserve">1) </w:t>
      </w:r>
      <w:r w:rsidR="00055DA8" w:rsidRPr="001448FB">
        <w:rPr>
          <w:noProof/>
          <w:position w:val="-44"/>
          <w:sz w:val="28"/>
          <w:szCs w:val="28"/>
        </w:rPr>
        <w:object w:dxaOrig="5100" w:dyaOrig="1060">
          <v:shape id="_x0000_i1031" type="#_x0000_t75" alt="" style="width:324pt;height:65pt;mso-width-percent:0;mso-height-percent:0;mso-width-percent:0;mso-height-percent:0" o:ole="">
            <v:imagedata r:id="rId64" o:title=""/>
          </v:shape>
          <o:OLEObject Type="Embed" ProgID="Equation.3" ShapeID="_x0000_i1031" DrawAspect="Content" ObjectID="_1790613588" r:id="rId65"/>
        </w:object>
      </w:r>
      <w:r w:rsidRPr="001448FB">
        <w:rPr>
          <w:sz w:val="28"/>
          <w:szCs w:val="28"/>
        </w:rPr>
        <w:t xml:space="preserve">  або  </w:t>
      </w:r>
    </w:p>
    <w:p w:rsidR="001448FB" w:rsidRPr="001448FB" w:rsidRDefault="00055DA8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noProof/>
          <w:position w:val="-44"/>
          <w:sz w:val="28"/>
          <w:szCs w:val="28"/>
        </w:rPr>
        <w:object w:dxaOrig="4740" w:dyaOrig="1020">
          <v:shape id="_x0000_i1030" type="#_x0000_t75" alt="" style="width:331pt;height:1in;mso-width-percent:0;mso-height-percent:0;mso-width-percent:0;mso-height-percent:0" o:ole="">
            <v:imagedata r:id="rId66" o:title=""/>
          </v:shape>
          <o:OLEObject Type="Embed" ProgID="Equation.3" ShapeID="_x0000_i1030" DrawAspect="Content" ObjectID="_1790613589" r:id="rId67"/>
        </w:object>
      </w:r>
      <w:r w:rsidR="001448FB" w:rsidRPr="001448FB">
        <w:rPr>
          <w:sz w:val="28"/>
          <w:szCs w:val="28"/>
        </w:rPr>
        <w:t xml:space="preserve">  або  </w:t>
      </w:r>
      <w:r w:rsidRPr="001448FB">
        <w:rPr>
          <w:noProof/>
          <w:position w:val="-38"/>
          <w:sz w:val="28"/>
          <w:szCs w:val="28"/>
        </w:rPr>
        <w:object w:dxaOrig="8620" w:dyaOrig="999">
          <v:shape id="_x0000_i1029" type="#_x0000_t75" alt="" style="width:518pt;height:58pt;mso-width-percent:0;mso-height-percent:0;mso-width-percent:0;mso-height-percent:0" o:ole="">
            <v:imagedata r:id="rId68" o:title=""/>
          </v:shape>
          <o:OLEObject Type="Embed" ProgID="Equation.3" ShapeID="_x0000_i1029" DrawAspect="Content" ObjectID="_1790613590" r:id="rId69"/>
        </w:objec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 xml:space="preserve">2) </w:t>
      </w:r>
      <w:r w:rsidR="00055DA8" w:rsidRPr="001448FB">
        <w:rPr>
          <w:noProof/>
          <w:position w:val="-10"/>
          <w:sz w:val="28"/>
          <w:szCs w:val="28"/>
        </w:rPr>
        <w:object w:dxaOrig="3660" w:dyaOrig="440">
          <v:shape id="_x0000_i1028" type="#_x0000_t75" alt="" style="width:331pt;height:43pt;mso-width-percent:0;mso-height-percent:0;mso-width-percent:0;mso-height-percent:0" o:ole="">
            <v:imagedata r:id="rId70" o:title=""/>
          </v:shape>
          <o:OLEObject Type="Embed" ProgID="Equation.3" ShapeID="_x0000_i1028" DrawAspect="Content" ObjectID="_1790613591" r:id="rId71"/>
        </w:objec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 xml:space="preserve">4) </w:t>
      </w:r>
      <w:r w:rsidR="00055DA8" w:rsidRPr="001448FB">
        <w:rPr>
          <w:noProof/>
          <w:position w:val="-10"/>
          <w:sz w:val="28"/>
          <w:szCs w:val="28"/>
        </w:rPr>
        <w:object w:dxaOrig="3080" w:dyaOrig="460">
          <v:shape id="_x0000_i1027" type="#_x0000_t75" alt="" style="width:223pt;height:36pt;mso-width-percent:0;mso-height-percent:0;mso-width-percent:0;mso-height-percent:0" o:ole="">
            <v:imagedata r:id="rId72" o:title=""/>
          </v:shape>
          <o:OLEObject Type="Embed" ProgID="Equation.3" ShapeID="_x0000_i1027" DrawAspect="Content" ObjectID="_1790613592" r:id="rId73"/>
        </w:objec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>№ 78 (1,2).</w: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>Спростіть вираз:</w: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 xml:space="preserve">1) </w:t>
      </w:r>
      <w:r w:rsidR="00055DA8" w:rsidRPr="001448FB">
        <w:rPr>
          <w:noProof/>
          <w:position w:val="-34"/>
          <w:sz w:val="28"/>
          <w:szCs w:val="28"/>
        </w:rPr>
        <w:object w:dxaOrig="6500" w:dyaOrig="840">
          <v:shape id="_x0000_i1026" type="#_x0000_t75" alt="" style="width:424pt;height:58pt;mso-width-percent:0;mso-height-percent:0;mso-width-percent:0;mso-height-percent:0" o:ole="">
            <v:imagedata r:id="rId74" o:title=""/>
          </v:shape>
          <o:OLEObject Type="Embed" ProgID="Equation.3" ShapeID="_x0000_i1026" DrawAspect="Content" ObjectID="_1790613593" r:id="rId75"/>
        </w:object>
      </w:r>
    </w:p>
    <w:p w:rsidR="00384BCA" w:rsidRDefault="001448FB" w:rsidP="005150EB">
      <w:pPr>
        <w:spacing w:line="360" w:lineRule="auto"/>
        <w:ind w:left="142"/>
        <w:jc w:val="both"/>
        <w:outlineLvl w:val="0"/>
        <w:rPr>
          <w:position w:val="-40"/>
          <w:sz w:val="28"/>
          <w:szCs w:val="28"/>
        </w:rPr>
      </w:pPr>
      <w:r w:rsidRPr="001448FB">
        <w:rPr>
          <w:sz w:val="28"/>
          <w:szCs w:val="28"/>
        </w:rPr>
        <w:t>2)</w:t>
      </w:r>
      <w:r w:rsidR="00055DA8" w:rsidRPr="001448FB">
        <w:rPr>
          <w:noProof/>
          <w:position w:val="-40"/>
          <w:sz w:val="28"/>
          <w:szCs w:val="28"/>
        </w:rPr>
        <w:object w:dxaOrig="9700" w:dyaOrig="920">
          <v:shape id="_x0000_i1025" type="#_x0000_t75" alt="" style="width:518pt;height:50pt;mso-width-percent:0;mso-height-percent:0;mso-width-percent:0;mso-height-percent:0" o:ole="">
            <v:imagedata r:id="rId76" o:title=""/>
          </v:shape>
          <o:OLEObject Type="Embed" ProgID="Equation.3" ShapeID="_x0000_i1025" DrawAspect="Content" ObjectID="_1790613594" r:id="rId77"/>
        </w:object>
      </w:r>
    </w:p>
    <w:p w:rsidR="001448FB" w:rsidRPr="001448FB" w:rsidRDefault="001448FB" w:rsidP="005150EB">
      <w:pPr>
        <w:spacing w:line="360" w:lineRule="auto"/>
        <w:ind w:left="142"/>
        <w:jc w:val="both"/>
        <w:outlineLvl w:val="0"/>
        <w:rPr>
          <w:sz w:val="28"/>
          <w:szCs w:val="28"/>
        </w:rPr>
      </w:pPr>
      <w:r w:rsidRPr="001448FB">
        <w:rPr>
          <w:b/>
          <w:sz w:val="28"/>
          <w:szCs w:val="28"/>
          <w:lang w:val="en-US"/>
        </w:rPr>
        <w:t>V</w:t>
      </w:r>
      <w:r w:rsidRPr="001448FB">
        <w:rPr>
          <w:b/>
          <w:sz w:val="28"/>
          <w:szCs w:val="28"/>
        </w:rPr>
        <w:t>І. Домашнє завдання.</w:t>
      </w:r>
    </w:p>
    <w:p w:rsidR="001448FB" w:rsidRPr="00384BCA" w:rsidRDefault="001448FB" w:rsidP="005150E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>п.6 (вивчити правила, розглянути приклади), розв’язати вправи №77(5,7),79.</w:t>
      </w:r>
    </w:p>
    <w:p w:rsidR="001448FB" w:rsidRPr="001448FB" w:rsidRDefault="001448FB" w:rsidP="005150EB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1448FB">
        <w:rPr>
          <w:b/>
          <w:sz w:val="28"/>
          <w:szCs w:val="28"/>
          <w:lang w:val="en-US"/>
        </w:rPr>
        <w:t>V</w:t>
      </w:r>
      <w:r w:rsidRPr="001448FB">
        <w:rPr>
          <w:b/>
          <w:sz w:val="28"/>
          <w:szCs w:val="28"/>
        </w:rPr>
        <w:t>ІІ. Рефлексія.</w:t>
      </w:r>
    </w:p>
    <w:p w:rsidR="001448FB" w:rsidRPr="001448FB" w:rsidRDefault="001448FB" w:rsidP="005150EB">
      <w:pPr>
        <w:numPr>
          <w:ilvl w:val="0"/>
          <w:numId w:val="6"/>
        </w:numPr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1448FB">
        <w:rPr>
          <w:sz w:val="28"/>
          <w:szCs w:val="28"/>
        </w:rPr>
        <w:t xml:space="preserve">Пригадайте властивості </w:t>
      </w:r>
      <w:proofErr w:type="spellStart"/>
      <w:r w:rsidRPr="001448FB">
        <w:rPr>
          <w:sz w:val="28"/>
          <w:szCs w:val="28"/>
        </w:rPr>
        <w:t>степеня</w:t>
      </w:r>
      <w:proofErr w:type="spellEnd"/>
      <w:r w:rsidRPr="001448FB">
        <w:rPr>
          <w:sz w:val="28"/>
          <w:szCs w:val="28"/>
        </w:rPr>
        <w:t xml:space="preserve"> з раціональним показником.</w:t>
      </w:r>
    </w:p>
    <w:p w:rsidR="001448FB" w:rsidRPr="001448FB" w:rsidRDefault="001448FB" w:rsidP="005150EB">
      <w:pPr>
        <w:numPr>
          <w:ilvl w:val="0"/>
          <w:numId w:val="6"/>
        </w:numPr>
        <w:spacing w:line="360" w:lineRule="auto"/>
        <w:ind w:left="0" w:firstLine="709"/>
        <w:jc w:val="both"/>
        <w:outlineLvl w:val="0"/>
        <w:rPr>
          <w:sz w:val="28"/>
          <w:szCs w:val="28"/>
        </w:rPr>
        <w:sectPr w:rsidR="001448FB" w:rsidRPr="001448FB" w:rsidSect="001448FB">
          <w:footerReference w:type="default" r:id="rId78"/>
          <w:pgSz w:w="11905" w:h="16837"/>
          <w:pgMar w:top="1134" w:right="851" w:bottom="1134" w:left="1134" w:header="0" w:footer="6" w:gutter="0"/>
          <w:cols w:space="720"/>
          <w:noEndnote/>
          <w:docGrid w:linePitch="360"/>
        </w:sectPr>
      </w:pPr>
      <w:r w:rsidRPr="001448FB">
        <w:rPr>
          <w:sz w:val="28"/>
          <w:szCs w:val="28"/>
        </w:rPr>
        <w:lastRenderedPageBreak/>
        <w:t>Які властивості степенів з раціональним показником є аналогом властивостей степенів з цілим показником</w:t>
      </w:r>
      <w:r w:rsidR="00096ADF">
        <w:rPr>
          <w:sz w:val="28"/>
          <w:szCs w:val="28"/>
        </w:rPr>
        <w:t>.</w:t>
      </w:r>
    </w:p>
    <w:p w:rsidR="00031244" w:rsidRPr="007F100E" w:rsidRDefault="00031244" w:rsidP="007F100E">
      <w:pPr>
        <w:rPr>
          <w:sz w:val="28"/>
          <w:szCs w:val="28"/>
        </w:rPr>
      </w:pPr>
    </w:p>
    <w:sectPr w:rsidR="00031244" w:rsidRPr="007F100E" w:rsidSect="001448FB">
      <w:headerReference w:type="even" r:id="rId79"/>
      <w:headerReference w:type="default" r:id="rId8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5DA8" w:rsidRDefault="00055DA8">
      <w:r>
        <w:separator/>
      </w:r>
    </w:p>
  </w:endnote>
  <w:endnote w:type="continuationSeparator" w:id="0">
    <w:p w:rsidR="00055DA8" w:rsidRDefault="0005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8535"/>
      <w:docPartObj>
        <w:docPartGallery w:val="Page Numbers (Bottom of Page)"/>
        <w:docPartUnique/>
      </w:docPartObj>
    </w:sdtPr>
    <w:sdtContent>
      <w:p w:rsidR="001448FB" w:rsidRDefault="004B308A">
        <w:pPr>
          <w:pStyle w:val="aa"/>
          <w:jc w:val="right"/>
        </w:pPr>
        <w:r>
          <w:fldChar w:fldCharType="begin"/>
        </w:r>
        <w:r w:rsidR="00096ADF">
          <w:instrText xml:space="preserve"> PAGE   \* MERGEFORMAT </w:instrText>
        </w:r>
        <w:r>
          <w:fldChar w:fldCharType="separate"/>
        </w:r>
        <w:r w:rsidR="00521F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48FB" w:rsidRDefault="001448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5DA8" w:rsidRDefault="00055DA8">
      <w:r>
        <w:separator/>
      </w:r>
    </w:p>
  </w:footnote>
  <w:footnote w:type="continuationSeparator" w:id="0">
    <w:p w:rsidR="00055DA8" w:rsidRDefault="0005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2647" w:rsidRDefault="004B308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926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2647" w:rsidRDefault="007926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2647" w:rsidRDefault="00792647">
    <w:pPr>
      <w:pStyle w:val="a7"/>
      <w:jc w:val="right"/>
    </w:pPr>
  </w:p>
  <w:p w:rsidR="00792647" w:rsidRDefault="007926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3B38"/>
    <w:multiLevelType w:val="hybridMultilevel"/>
    <w:tmpl w:val="7EC26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652F9"/>
    <w:multiLevelType w:val="hybridMultilevel"/>
    <w:tmpl w:val="81D6642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A7C5B"/>
    <w:multiLevelType w:val="hybridMultilevel"/>
    <w:tmpl w:val="4D4CC834"/>
    <w:lvl w:ilvl="0" w:tplc="FBB88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60936"/>
    <w:multiLevelType w:val="hybridMultilevel"/>
    <w:tmpl w:val="1D629266"/>
    <w:lvl w:ilvl="0" w:tplc="56A2F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B6BAC"/>
    <w:multiLevelType w:val="hybridMultilevel"/>
    <w:tmpl w:val="C48EF2B6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 w15:restartNumberingAfterBreak="0">
    <w:nsid w:val="3AEA6A43"/>
    <w:multiLevelType w:val="hybridMultilevel"/>
    <w:tmpl w:val="F288EDA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F630CDB"/>
    <w:multiLevelType w:val="hybridMultilevel"/>
    <w:tmpl w:val="9F7E22C8"/>
    <w:lvl w:ilvl="0" w:tplc="B742E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EC2A66"/>
    <w:multiLevelType w:val="hybridMultilevel"/>
    <w:tmpl w:val="935A50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F330AA"/>
    <w:multiLevelType w:val="hybridMultilevel"/>
    <w:tmpl w:val="53FC6782"/>
    <w:lvl w:ilvl="0" w:tplc="0C02F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271E70"/>
    <w:multiLevelType w:val="hybridMultilevel"/>
    <w:tmpl w:val="C08AE0CA"/>
    <w:lvl w:ilvl="0" w:tplc="5398810C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BC10DB0"/>
    <w:multiLevelType w:val="hybridMultilevel"/>
    <w:tmpl w:val="E348BDAE"/>
    <w:lvl w:ilvl="0" w:tplc="A1023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F85189"/>
    <w:multiLevelType w:val="hybridMultilevel"/>
    <w:tmpl w:val="E06E6B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9D55EE"/>
    <w:multiLevelType w:val="hybridMultilevel"/>
    <w:tmpl w:val="29F026C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332BED"/>
    <w:multiLevelType w:val="hybridMultilevel"/>
    <w:tmpl w:val="C064391E"/>
    <w:lvl w:ilvl="0" w:tplc="0E60E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D87117"/>
    <w:multiLevelType w:val="hybridMultilevel"/>
    <w:tmpl w:val="F7B21912"/>
    <w:lvl w:ilvl="0" w:tplc="0CA2F02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7323775">
    <w:abstractNumId w:val="7"/>
  </w:num>
  <w:num w:numId="2" w16cid:durableId="323163532">
    <w:abstractNumId w:val="0"/>
  </w:num>
  <w:num w:numId="3" w16cid:durableId="831797866">
    <w:abstractNumId w:val="1"/>
  </w:num>
  <w:num w:numId="4" w16cid:durableId="163590081">
    <w:abstractNumId w:val="11"/>
  </w:num>
  <w:num w:numId="5" w16cid:durableId="89667741">
    <w:abstractNumId w:val="12"/>
  </w:num>
  <w:num w:numId="6" w16cid:durableId="1727097768">
    <w:abstractNumId w:val="14"/>
  </w:num>
  <w:num w:numId="7" w16cid:durableId="978803435">
    <w:abstractNumId w:val="5"/>
  </w:num>
  <w:num w:numId="8" w16cid:durableId="827673073">
    <w:abstractNumId w:val="2"/>
  </w:num>
  <w:num w:numId="9" w16cid:durableId="1651014477">
    <w:abstractNumId w:val="13"/>
  </w:num>
  <w:num w:numId="10" w16cid:durableId="112865455">
    <w:abstractNumId w:val="6"/>
  </w:num>
  <w:num w:numId="11" w16cid:durableId="280234033">
    <w:abstractNumId w:val="10"/>
  </w:num>
  <w:num w:numId="12" w16cid:durableId="1377923091">
    <w:abstractNumId w:val="3"/>
  </w:num>
  <w:num w:numId="13" w16cid:durableId="1127506222">
    <w:abstractNumId w:val="8"/>
  </w:num>
  <w:num w:numId="14" w16cid:durableId="112408307">
    <w:abstractNumId w:val="9"/>
  </w:num>
  <w:num w:numId="15" w16cid:durableId="1871919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48"/>
    <w:rsid w:val="0000017B"/>
    <w:rsid w:val="000016FE"/>
    <w:rsid w:val="00015852"/>
    <w:rsid w:val="00031244"/>
    <w:rsid w:val="00055DA8"/>
    <w:rsid w:val="000564B3"/>
    <w:rsid w:val="00056D93"/>
    <w:rsid w:val="0006095E"/>
    <w:rsid w:val="00082536"/>
    <w:rsid w:val="000874B5"/>
    <w:rsid w:val="0009363A"/>
    <w:rsid w:val="00096ADF"/>
    <w:rsid w:val="000C1D4C"/>
    <w:rsid w:val="000D391D"/>
    <w:rsid w:val="001134BA"/>
    <w:rsid w:val="001448FB"/>
    <w:rsid w:val="00151651"/>
    <w:rsid w:val="00156B95"/>
    <w:rsid w:val="00167998"/>
    <w:rsid w:val="001826A2"/>
    <w:rsid w:val="00187EC6"/>
    <w:rsid w:val="001A151A"/>
    <w:rsid w:val="001B422D"/>
    <w:rsid w:val="001C035E"/>
    <w:rsid w:val="001E671A"/>
    <w:rsid w:val="002139C0"/>
    <w:rsid w:val="00214348"/>
    <w:rsid w:val="0022061C"/>
    <w:rsid w:val="002323F7"/>
    <w:rsid w:val="00253C76"/>
    <w:rsid w:val="002A3AF5"/>
    <w:rsid w:val="002A58E4"/>
    <w:rsid w:val="002A66C9"/>
    <w:rsid w:val="002B4483"/>
    <w:rsid w:val="002F3D30"/>
    <w:rsid w:val="00314A62"/>
    <w:rsid w:val="00334E8B"/>
    <w:rsid w:val="00341898"/>
    <w:rsid w:val="00384BCA"/>
    <w:rsid w:val="003A68E2"/>
    <w:rsid w:val="003B51DC"/>
    <w:rsid w:val="003C4044"/>
    <w:rsid w:val="003D003A"/>
    <w:rsid w:val="003D2D64"/>
    <w:rsid w:val="003E4F4C"/>
    <w:rsid w:val="003E61FB"/>
    <w:rsid w:val="003F0F45"/>
    <w:rsid w:val="00403C6A"/>
    <w:rsid w:val="00406A43"/>
    <w:rsid w:val="004171F2"/>
    <w:rsid w:val="0041726C"/>
    <w:rsid w:val="00420CD5"/>
    <w:rsid w:val="00427433"/>
    <w:rsid w:val="004455A8"/>
    <w:rsid w:val="0046066B"/>
    <w:rsid w:val="004973EF"/>
    <w:rsid w:val="004A1EB6"/>
    <w:rsid w:val="004A693C"/>
    <w:rsid w:val="004B308A"/>
    <w:rsid w:val="00501030"/>
    <w:rsid w:val="00507A4B"/>
    <w:rsid w:val="0051173F"/>
    <w:rsid w:val="005150EB"/>
    <w:rsid w:val="00521FAA"/>
    <w:rsid w:val="005450D1"/>
    <w:rsid w:val="00582117"/>
    <w:rsid w:val="005B01F1"/>
    <w:rsid w:val="005C10C9"/>
    <w:rsid w:val="005C4B8A"/>
    <w:rsid w:val="005D4F76"/>
    <w:rsid w:val="005E0332"/>
    <w:rsid w:val="00603FFC"/>
    <w:rsid w:val="00615446"/>
    <w:rsid w:val="00616761"/>
    <w:rsid w:val="006531B0"/>
    <w:rsid w:val="00655DC2"/>
    <w:rsid w:val="00664619"/>
    <w:rsid w:val="006667DE"/>
    <w:rsid w:val="00680DF6"/>
    <w:rsid w:val="006A2E88"/>
    <w:rsid w:val="006A4CC8"/>
    <w:rsid w:val="006D57B5"/>
    <w:rsid w:val="006F0B79"/>
    <w:rsid w:val="00711931"/>
    <w:rsid w:val="00722C67"/>
    <w:rsid w:val="00727593"/>
    <w:rsid w:val="007278AD"/>
    <w:rsid w:val="00734C3F"/>
    <w:rsid w:val="00742EBF"/>
    <w:rsid w:val="00774E7F"/>
    <w:rsid w:val="00780E65"/>
    <w:rsid w:val="00781BAB"/>
    <w:rsid w:val="00786F37"/>
    <w:rsid w:val="00787D2B"/>
    <w:rsid w:val="00792647"/>
    <w:rsid w:val="007B006D"/>
    <w:rsid w:val="007B14A6"/>
    <w:rsid w:val="007B15A3"/>
    <w:rsid w:val="007F100E"/>
    <w:rsid w:val="007F3114"/>
    <w:rsid w:val="007F462D"/>
    <w:rsid w:val="00800E25"/>
    <w:rsid w:val="00883228"/>
    <w:rsid w:val="00891DD3"/>
    <w:rsid w:val="008D25AE"/>
    <w:rsid w:val="008E5F86"/>
    <w:rsid w:val="008F2C66"/>
    <w:rsid w:val="00914FE0"/>
    <w:rsid w:val="009509E0"/>
    <w:rsid w:val="009518D2"/>
    <w:rsid w:val="009540CB"/>
    <w:rsid w:val="00956EF6"/>
    <w:rsid w:val="00994736"/>
    <w:rsid w:val="009E11F5"/>
    <w:rsid w:val="009F67B5"/>
    <w:rsid w:val="00A066BB"/>
    <w:rsid w:val="00A531EE"/>
    <w:rsid w:val="00A60B3E"/>
    <w:rsid w:val="00A7050F"/>
    <w:rsid w:val="00A845A3"/>
    <w:rsid w:val="00AA5684"/>
    <w:rsid w:val="00AA6156"/>
    <w:rsid w:val="00AB5B3C"/>
    <w:rsid w:val="00AC2D51"/>
    <w:rsid w:val="00AE30D0"/>
    <w:rsid w:val="00AE5365"/>
    <w:rsid w:val="00B01ABF"/>
    <w:rsid w:val="00B11BD2"/>
    <w:rsid w:val="00B11FFD"/>
    <w:rsid w:val="00B12DA1"/>
    <w:rsid w:val="00B12E3E"/>
    <w:rsid w:val="00B13862"/>
    <w:rsid w:val="00B1546A"/>
    <w:rsid w:val="00B3157C"/>
    <w:rsid w:val="00B32329"/>
    <w:rsid w:val="00B51FB9"/>
    <w:rsid w:val="00B56688"/>
    <w:rsid w:val="00B61ACA"/>
    <w:rsid w:val="00B71DC7"/>
    <w:rsid w:val="00B83E3C"/>
    <w:rsid w:val="00B932CE"/>
    <w:rsid w:val="00BB06D4"/>
    <w:rsid w:val="00BE678A"/>
    <w:rsid w:val="00BF02B5"/>
    <w:rsid w:val="00BF5CA6"/>
    <w:rsid w:val="00C11D2A"/>
    <w:rsid w:val="00C27D66"/>
    <w:rsid w:val="00C40832"/>
    <w:rsid w:val="00C43C11"/>
    <w:rsid w:val="00C4433F"/>
    <w:rsid w:val="00C634ED"/>
    <w:rsid w:val="00C71603"/>
    <w:rsid w:val="00C72DB0"/>
    <w:rsid w:val="00C7579A"/>
    <w:rsid w:val="00C90BA4"/>
    <w:rsid w:val="00C95C51"/>
    <w:rsid w:val="00CC4718"/>
    <w:rsid w:val="00CD596F"/>
    <w:rsid w:val="00CF11E8"/>
    <w:rsid w:val="00D42718"/>
    <w:rsid w:val="00D855A2"/>
    <w:rsid w:val="00DB3868"/>
    <w:rsid w:val="00DD096C"/>
    <w:rsid w:val="00DE64F6"/>
    <w:rsid w:val="00DF63D4"/>
    <w:rsid w:val="00E11B77"/>
    <w:rsid w:val="00E12366"/>
    <w:rsid w:val="00E46792"/>
    <w:rsid w:val="00E752DF"/>
    <w:rsid w:val="00E75CE5"/>
    <w:rsid w:val="00E905AC"/>
    <w:rsid w:val="00E92167"/>
    <w:rsid w:val="00EA6593"/>
    <w:rsid w:val="00EB5B4A"/>
    <w:rsid w:val="00F13221"/>
    <w:rsid w:val="00F51A57"/>
    <w:rsid w:val="00F77A4B"/>
    <w:rsid w:val="00F8110F"/>
    <w:rsid w:val="00FD5AB5"/>
    <w:rsid w:val="00FF596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7BB4D"/>
  <w15:docId w15:val="{7E910616-A5FC-DC48-913E-9A30876C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434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4348"/>
    <w:pPr>
      <w:jc w:val="center"/>
    </w:pPr>
    <w:rPr>
      <w:sz w:val="28"/>
    </w:rPr>
  </w:style>
  <w:style w:type="table" w:styleId="a4">
    <w:name w:val="Table Grid"/>
    <w:basedOn w:val="a1"/>
    <w:rsid w:val="00C4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6A4CC8"/>
    <w:rPr>
      <w:sz w:val="16"/>
    </w:rPr>
  </w:style>
  <w:style w:type="paragraph" w:styleId="a5">
    <w:name w:val="Body Text"/>
    <w:basedOn w:val="a"/>
    <w:link w:val="a6"/>
    <w:rsid w:val="008F2C66"/>
    <w:pPr>
      <w:spacing w:after="120"/>
    </w:pPr>
  </w:style>
  <w:style w:type="character" w:customStyle="1" w:styleId="a6">
    <w:name w:val="Основной текст Знак"/>
    <w:link w:val="a5"/>
    <w:rsid w:val="008F2C66"/>
    <w:rPr>
      <w:sz w:val="24"/>
      <w:szCs w:val="24"/>
      <w:lang w:val="uk-UA"/>
    </w:rPr>
  </w:style>
  <w:style w:type="paragraph" w:styleId="a7">
    <w:name w:val="header"/>
    <w:basedOn w:val="a"/>
    <w:link w:val="a8"/>
    <w:uiPriority w:val="99"/>
    <w:rsid w:val="00C90B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90BA4"/>
    <w:rPr>
      <w:sz w:val="24"/>
      <w:szCs w:val="24"/>
      <w:lang w:val="uk-UA"/>
    </w:rPr>
  </w:style>
  <w:style w:type="character" w:styleId="a9">
    <w:name w:val="page number"/>
    <w:basedOn w:val="a0"/>
    <w:rsid w:val="00C90BA4"/>
  </w:style>
  <w:style w:type="paragraph" w:styleId="aa">
    <w:name w:val="footer"/>
    <w:basedOn w:val="a"/>
    <w:link w:val="ab"/>
    <w:uiPriority w:val="99"/>
    <w:unhideWhenUsed/>
    <w:rsid w:val="001448FB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1448F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c">
    <w:name w:val="Balloon Text"/>
    <w:basedOn w:val="a"/>
    <w:link w:val="ad"/>
    <w:rsid w:val="00144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448FB"/>
    <w:rPr>
      <w:rFonts w:ascii="Tahoma" w:hAnsi="Tahoma" w:cs="Tahoma"/>
      <w:sz w:val="16"/>
      <w:szCs w:val="16"/>
      <w:lang w:val="uk-UA"/>
    </w:rPr>
  </w:style>
  <w:style w:type="paragraph" w:styleId="ae">
    <w:name w:val="List Paragraph"/>
    <w:basedOn w:val="a"/>
    <w:uiPriority w:val="34"/>
    <w:qFormat/>
    <w:rsid w:val="00144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82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80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Додаток № 4</vt:lpstr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Додаток № 4</dc:title>
  <dc:subject/>
  <dc:creator> Acer</dc:creator>
  <cp:keywords/>
  <dc:description/>
  <cp:lastModifiedBy>Microsoft Office User</cp:lastModifiedBy>
  <cp:revision>3</cp:revision>
  <cp:lastPrinted>2018-02-14T06:53:00Z</cp:lastPrinted>
  <dcterms:created xsi:type="dcterms:W3CDTF">2024-10-16T16:41:00Z</dcterms:created>
  <dcterms:modified xsi:type="dcterms:W3CDTF">2024-10-16T16:48:00Z</dcterms:modified>
</cp:coreProperties>
</file>