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1444" w14:textId="1E557B52" w:rsidR="003E06CF" w:rsidRPr="00284FF0" w:rsidRDefault="00F7350A" w:rsidP="00F7350A">
      <w:pPr>
        <w:spacing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ПРАКТИЧНА </w:t>
      </w:r>
      <w:r w:rsidRPr="00284F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РОБОТА №</w:t>
      </w:r>
      <w:r w:rsidR="00D343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</w:t>
      </w:r>
      <w:r w:rsidRPr="00284FF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AC22BB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СТВОРЕННЯ S3 БАКЕТА</w:t>
      </w:r>
    </w:p>
    <w:p w14:paraId="5C9C41EC" w14:textId="7188B763" w:rsidR="00E60708" w:rsidRPr="00284FF0" w:rsidRDefault="00E60708" w:rsidP="00284FF0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F04614" w14:textId="2079E682" w:rsidR="00B65249" w:rsidRDefault="003F047C" w:rsidP="00284FF0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4FF0">
        <w:rPr>
          <w:rFonts w:ascii="Times New Roman" w:hAnsi="Times New Roman" w:cs="Times New Roman"/>
          <w:b/>
          <w:sz w:val="28"/>
          <w:szCs w:val="28"/>
          <w:lang w:val="uk-UA"/>
        </w:rPr>
        <w:t>ТЕОРЕТИЧНІ ВІДОМОСТІ</w:t>
      </w:r>
    </w:p>
    <w:p w14:paraId="65617136" w14:textId="77777777" w:rsidR="008125FC" w:rsidRPr="008125FC" w:rsidRDefault="008125FC" w:rsidP="008125FC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FC">
        <w:rPr>
          <w:rFonts w:ascii="Times New Roman" w:hAnsi="Times New Roman" w:cs="Times New Roman"/>
          <w:sz w:val="28"/>
          <w:szCs w:val="28"/>
          <w:lang w:val="uk-UA"/>
        </w:rPr>
        <w:t>Статичний веб-сайт є фіксованим і відображає однаковий вміст для кожного користувача. Навпаки, динамічний веб-сайт використовує розширене програмування для забезпечення взаємодії з користувачем і відображення різного вмісту залежно від вибору користувача.</w:t>
      </w:r>
    </w:p>
    <w:p w14:paraId="39EB143B" w14:textId="54E4B44B" w:rsidR="00041B1D" w:rsidRDefault="00041B1D" w:rsidP="008125FC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1B1D">
        <w:rPr>
          <w:rFonts w:ascii="Times New Roman" w:hAnsi="Times New Roman" w:cs="Times New Roman"/>
          <w:sz w:val="28"/>
          <w:szCs w:val="28"/>
          <w:lang w:val="uk-UA"/>
        </w:rPr>
        <w:t>Amazon Simple Storage Service (Amazon S3) дозволяє розміщувати статичні веб-сайти без необхідності використання серверів. Це ідеальне рішення для простих веб-сторінок, зокрема сайтів-візиток, портфоліо або документації.</w:t>
      </w:r>
    </w:p>
    <w:p w14:paraId="51A8BC1D" w14:textId="660A7302" w:rsidR="008125FC" w:rsidRPr="008125FC" w:rsidRDefault="008125FC" w:rsidP="008125FC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25FC">
        <w:rPr>
          <w:rFonts w:ascii="Times New Roman" w:hAnsi="Times New Roman" w:cs="Times New Roman"/>
          <w:sz w:val="28"/>
          <w:szCs w:val="28"/>
          <w:lang w:val="uk-UA"/>
        </w:rPr>
        <w:t>Виконайте ці кроки, щоб створити сегмент Amazon Simple Storage Service (Amazon S3) для розміщення статичного веб-сайту.</w:t>
      </w:r>
    </w:p>
    <w:p w14:paraId="413391AD" w14:textId="797C67A9" w:rsidR="00103952" w:rsidRPr="00103952" w:rsidRDefault="00103952" w:rsidP="0010395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3952">
        <w:rPr>
          <w:rFonts w:ascii="Times New Roman" w:hAnsi="Times New Roman" w:cs="Times New Roman"/>
          <w:sz w:val="28"/>
          <w:szCs w:val="28"/>
          <w:lang w:val="uk-UA"/>
        </w:rPr>
        <w:t>Зайдіть на AWS Management Console і увійдіть до свого облікового запису.</w:t>
      </w:r>
    </w:p>
    <w:p w14:paraId="2243DC14" w14:textId="0509FE03" w:rsidR="009736BB" w:rsidRPr="009736BB" w:rsidRDefault="009736BB" w:rsidP="009736B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Завдання 1. Створіть </w:t>
      </w:r>
      <w:r w:rsidR="00A929BB" w:rsidRPr="00A929BB">
        <w:rPr>
          <w:rFonts w:ascii="Times New Roman" w:hAnsi="Times New Roman" w:cs="Times New Roman"/>
          <w:b/>
          <w:sz w:val="28"/>
          <w:szCs w:val="28"/>
          <w:lang w:val="uk"/>
        </w:rPr>
        <w:t>bucket</w:t>
      </w:r>
      <w:r w:rsidR="00A929BB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>S3</w:t>
      </w:r>
    </w:p>
    <w:p w14:paraId="6DF78756" w14:textId="0C284513" w:rsidR="009736BB" w:rsidRPr="009736BB" w:rsidRDefault="009736BB" w:rsidP="009736B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Виберіть меню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>«Служби»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, знайдіть «Служби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зберігання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» та виберіть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S3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4C0FE890" w14:textId="77777777" w:rsidR="009736BB" w:rsidRPr="009736BB" w:rsidRDefault="009736BB" w:rsidP="009736B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«Створити сегмент»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у правій частині сторінки.</w:t>
      </w:r>
    </w:p>
    <w:p w14:paraId="1959B75A" w14:textId="77777777" w:rsidR="009736BB" w:rsidRPr="009736BB" w:rsidRDefault="009736BB" w:rsidP="009736B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У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полі «Назва сегмента»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введіть унікальне ім’я, сумісне з системою доменних імен (DNS) для вашого нового сегмента.</w:t>
      </w:r>
    </w:p>
    <w:p w14:paraId="21DBC5C6" w14:textId="77777777" w:rsidR="009736BB" w:rsidRPr="009736BB" w:rsidRDefault="009736BB" w:rsidP="009736B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>Дотримуйтесь цих вказівок щодо назви:</w:t>
      </w:r>
    </w:p>
    <w:p w14:paraId="073EFAC0" w14:textId="77777777" w:rsidR="009736BB" w:rsidRPr="009736BB" w:rsidRDefault="009736BB" w:rsidP="009736BB">
      <w:pPr>
        <w:pStyle w:val="a3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>Ім’я має бути унікальним для всіх існуючих імен сегментів в Amazon S3.</w:t>
      </w:r>
    </w:p>
    <w:p w14:paraId="1626459C" w14:textId="77777777" w:rsidR="009736BB" w:rsidRPr="009736BB" w:rsidRDefault="009736BB" w:rsidP="009736BB">
      <w:pPr>
        <w:pStyle w:val="a3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>Назва має містити лише малі літери.</w:t>
      </w:r>
    </w:p>
    <w:p w14:paraId="55492B71" w14:textId="77777777" w:rsidR="009736BB" w:rsidRPr="009736BB" w:rsidRDefault="009736BB" w:rsidP="009736BB">
      <w:pPr>
        <w:pStyle w:val="a3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>Ім'я повинно починатися з літери або цифри.</w:t>
      </w:r>
    </w:p>
    <w:p w14:paraId="7314699C" w14:textId="77777777" w:rsidR="009736BB" w:rsidRPr="009736BB" w:rsidRDefault="009736BB" w:rsidP="009736BB">
      <w:pPr>
        <w:pStyle w:val="a3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>Назва має містити від 3 до 63 символів.</w:t>
      </w:r>
    </w:p>
    <w:p w14:paraId="71248486" w14:textId="0CE9B5B5" w:rsidR="009736BB" w:rsidRPr="009736BB" w:rsidRDefault="009736BB" w:rsidP="009736BB">
      <w:pPr>
        <w:pStyle w:val="a3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Після того, як ви створите </w:t>
      </w:r>
      <w:r w:rsidR="00FA2EF1">
        <w:rPr>
          <w:rFonts w:ascii="Times New Roman" w:hAnsi="Times New Roman" w:cs="Times New Roman"/>
          <w:sz w:val="28"/>
          <w:szCs w:val="28"/>
          <w:lang w:val="uk"/>
        </w:rPr>
        <w:t xml:space="preserve"> bucket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, ви не зможете змінити назву, тому вибирайте з розумом.</w:t>
      </w:r>
    </w:p>
    <w:p w14:paraId="20FCF674" w14:textId="77777777" w:rsidR="009736BB" w:rsidRPr="009736BB" w:rsidRDefault="009736BB" w:rsidP="009736BB">
      <w:pPr>
        <w:pStyle w:val="a3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>Виберіть назву відра, яке відображає об’єкти у відрі. Це пов’язано з тим, що ім’я сегмента відображається в URL-адресі, яка вказує на об’єкти, які ви збираєтеся розмістити у своєму сегменті.</w:t>
      </w:r>
    </w:p>
    <w:p w14:paraId="238777AA" w14:textId="77777777" w:rsidR="009736BB" w:rsidRPr="009736BB" w:rsidRDefault="009736BB" w:rsidP="009736B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«Регіону»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виберіть регіон AWS, де ви хочете розмістити сегмент.</w:t>
      </w:r>
    </w:p>
    <w:p w14:paraId="1F067F17" w14:textId="77777777" w:rsidR="009736BB" w:rsidRPr="009736BB" w:rsidRDefault="009736BB" w:rsidP="00280870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Виберіть найближчий до вас регіон, щоб мінімізувати затримку та витрати або виконати нормативні вимоги. Об’єкти, що зберігаються в Регіоні, ніколи не залишають цей Регіон, якщо ви явно не передасте їх до іншого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lastRenderedPageBreak/>
        <w:t>Регіону.</w:t>
      </w:r>
    </w:p>
    <w:p w14:paraId="57465006" w14:textId="77777777" w:rsidR="009736BB" w:rsidRPr="009736BB" w:rsidRDefault="009736BB" w:rsidP="00280870">
      <w:pPr>
        <w:pStyle w:val="a3"/>
        <w:numPr>
          <w:ilvl w:val="0"/>
          <w:numId w:val="13"/>
        </w:numPr>
        <w:tabs>
          <w:tab w:val="left" w:pos="709"/>
        </w:tabs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Зніміть прапорець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Блокувати </w:t>
      </w:r>
      <w:r w:rsidRPr="009736BB">
        <w:rPr>
          <w:rFonts w:ascii="Times New Roman" w:hAnsi="Times New Roman" w:cs="Times New Roman"/>
          <w:b/>
          <w:i/>
          <w:sz w:val="28"/>
          <w:szCs w:val="28"/>
          <w:lang w:val="uk"/>
        </w:rPr>
        <w:t xml:space="preserve">весь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публічний доступ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, оскільки ви хочете перевірити, чи веб-сайт працює.</w:t>
      </w:r>
    </w:p>
    <w:p w14:paraId="1A1BB29E" w14:textId="5C9B499C" w:rsidR="009736BB" w:rsidRPr="009736BB" w:rsidRDefault="009736BB" w:rsidP="009736B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bCs/>
          <w:sz w:val="28"/>
          <w:szCs w:val="28"/>
          <w:lang w:val="uk"/>
        </w:rPr>
        <w:t xml:space="preserve">Попередження, схоже на </w:t>
      </w:r>
      <w:r w:rsidRPr="009736BB">
        <w:rPr>
          <w:rFonts w:ascii="Times New Roman" w:hAnsi="Times New Roman" w:cs="Times New Roman"/>
          <w:b/>
          <w:bCs/>
          <w:sz w:val="28"/>
          <w:szCs w:val="28"/>
          <w:lang w:val="uk"/>
        </w:rPr>
        <w:t>«Вимкнути блокування будь-якого загальнодоступного доступу», може призвести до того, що це</w:t>
      </w:r>
      <w:r w:rsidR="00651123">
        <w:rPr>
          <w:rFonts w:ascii="Times New Roman" w:hAnsi="Times New Roman" w:cs="Times New Roman"/>
          <w:b/>
          <w:bCs/>
          <w:sz w:val="28"/>
          <w:szCs w:val="28"/>
          <w:lang w:val="uk"/>
        </w:rPr>
        <w:t>й</w:t>
      </w:r>
      <w:r w:rsidRPr="009736BB">
        <w:rPr>
          <w:rFonts w:ascii="Times New Roman" w:hAnsi="Times New Roman" w:cs="Times New Roman"/>
          <w:b/>
          <w:bCs/>
          <w:sz w:val="28"/>
          <w:szCs w:val="28"/>
          <w:lang w:val="uk"/>
        </w:rPr>
        <w:t xml:space="preserve"> </w:t>
      </w:r>
      <w:r w:rsidR="00651123">
        <w:rPr>
          <w:rFonts w:ascii="Times New Roman" w:hAnsi="Times New Roman" w:cs="Times New Roman"/>
          <w:b/>
          <w:bCs/>
          <w:sz w:val="28"/>
          <w:szCs w:val="28"/>
          <w:lang w:val="uk"/>
        </w:rPr>
        <w:t>сегмент</w:t>
      </w:r>
      <w:r w:rsidRPr="009736BB">
        <w:rPr>
          <w:rFonts w:ascii="Times New Roman" w:hAnsi="Times New Roman" w:cs="Times New Roman"/>
          <w:b/>
          <w:bCs/>
          <w:sz w:val="28"/>
          <w:szCs w:val="28"/>
          <w:lang w:val="uk"/>
        </w:rPr>
        <w:t>, і об’єкти в ньому стануть</w:t>
      </w:r>
      <w:r w:rsidR="00651123">
        <w:rPr>
          <w:rFonts w:ascii="Times New Roman" w:hAnsi="Times New Roman" w:cs="Times New Roman"/>
          <w:b/>
          <w:bCs/>
          <w:sz w:val="28"/>
          <w:szCs w:val="28"/>
          <w:lang w:val="uk"/>
        </w:rPr>
        <w:t xml:space="preserve">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загальнодоступними,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з’явиться під параметром безпеки, який ви скасували.</w:t>
      </w:r>
    </w:p>
    <w:p w14:paraId="33A0233A" w14:textId="088C9709" w:rsidR="009736BB" w:rsidRPr="009736BB" w:rsidRDefault="009736BB" w:rsidP="009736B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Під попередженням поставте прапорець біля пункту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>Я визнаю, що…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21743B05" w14:textId="25ADE3FD" w:rsidR="009736BB" w:rsidRPr="009736BB" w:rsidRDefault="009736BB" w:rsidP="009736B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Прокрутіть сторінку донизу та виберіть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>Створити сегмент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. Ваше нов</w:t>
      </w:r>
      <w:r w:rsidR="00140C67">
        <w:rPr>
          <w:rFonts w:ascii="Times New Roman" w:hAnsi="Times New Roman" w:cs="Times New Roman"/>
          <w:sz w:val="28"/>
          <w:szCs w:val="28"/>
          <w:lang w:val="uk"/>
        </w:rPr>
        <w:t>ий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="00FA2EF1">
        <w:rPr>
          <w:rFonts w:ascii="Times New Roman" w:hAnsi="Times New Roman" w:cs="Times New Roman"/>
          <w:sz w:val="28"/>
          <w:szCs w:val="28"/>
          <w:lang w:val="uk"/>
        </w:rPr>
        <w:t xml:space="preserve"> bucket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 з’явиться у списку </w:t>
      </w:r>
      <w:r w:rsidR="00140C67" w:rsidRPr="00140C67">
        <w:rPr>
          <w:rFonts w:ascii="Times New Roman" w:hAnsi="Times New Roman" w:cs="Times New Roman"/>
          <w:b/>
          <w:sz w:val="28"/>
          <w:szCs w:val="28"/>
          <w:lang w:val="uk"/>
        </w:rPr>
        <w:t>bucket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3D19CA6E" w14:textId="77777777" w:rsidR="00140C67" w:rsidRDefault="00140C67" w:rsidP="009736B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</w:p>
    <w:p w14:paraId="0308E538" w14:textId="047950B4" w:rsidR="009736BB" w:rsidRPr="009736BB" w:rsidRDefault="009736BB" w:rsidP="009736B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>Завдання 2. Додайте політику від</w:t>
      </w:r>
      <w:r w:rsidR="00140C67" w:rsidRPr="00D3438B">
        <w:rPr>
          <w:lang w:val="uk"/>
        </w:rPr>
        <w:t xml:space="preserve"> </w:t>
      </w:r>
      <w:r w:rsidR="00140C67" w:rsidRPr="00140C67">
        <w:rPr>
          <w:rFonts w:ascii="Times New Roman" w:hAnsi="Times New Roman" w:cs="Times New Roman"/>
          <w:b/>
          <w:sz w:val="28"/>
          <w:szCs w:val="28"/>
          <w:lang w:val="uk"/>
        </w:rPr>
        <w:t>bucket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>, щоб зробити вміст загальнодоступним</w:t>
      </w:r>
    </w:p>
    <w:p w14:paraId="608EBA7F" w14:textId="77777777" w:rsidR="009736BB" w:rsidRPr="009736BB" w:rsidRDefault="009736BB" w:rsidP="009736B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Виберіть посилання для імені свого сегмента, а потім виберіть вкладку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«Дозволи»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5E958DF7" w14:textId="77777777" w:rsidR="009736BB" w:rsidRPr="009736BB" w:rsidRDefault="009736BB" w:rsidP="009736B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У розділі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політики сегмента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Редагувати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2A74269B" w14:textId="77777777" w:rsidR="009736BB" w:rsidRPr="009736BB" w:rsidRDefault="009736BB" w:rsidP="009736B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>Щоб надати загальнодоступний доступ для читання для вашого веб-сайту, скопіюйте наведену нижче політику сегмента та вставте її в редактор політики.</w:t>
      </w:r>
    </w:p>
    <w:p w14:paraId="50519FBF" w14:textId="1941DFB7" w:rsidR="009736BB" w:rsidRPr="009736BB" w:rsidRDefault="001E4F94" w:rsidP="009736B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1E4F94">
        <w:rPr>
          <w:rFonts w:ascii="Times New Roman" w:hAnsi="Times New Roman" w:cs="Times New Roman"/>
          <w:noProof/>
          <w:sz w:val="28"/>
          <w:szCs w:val="28"/>
          <w:lang w:val="uk"/>
        </w:rPr>
        <w:drawing>
          <wp:inline distT="0" distB="0" distL="0" distR="0" wp14:anchorId="0F3023C9" wp14:editId="44D98CC1">
            <wp:extent cx="4839375" cy="30865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308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A3D59" w14:textId="77777777" w:rsidR="009736BB" w:rsidRPr="009736BB" w:rsidRDefault="009736BB" w:rsidP="009736B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У політиці замініть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example-bucket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на назву свого сегмента.</w:t>
      </w:r>
    </w:p>
    <w:p w14:paraId="14C06CCE" w14:textId="77777777" w:rsidR="009736BB" w:rsidRPr="009736BB" w:rsidRDefault="009736BB" w:rsidP="009736B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Зберегти зміни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351ADCC6" w14:textId="77777777" w:rsidR="009736BB" w:rsidRPr="009736BB" w:rsidRDefault="009736BB" w:rsidP="009736B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14:paraId="62946BC6" w14:textId="77777777" w:rsidR="009736BB" w:rsidRPr="009736BB" w:rsidRDefault="009736BB" w:rsidP="009736B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>Завдання 3. Завантажити HTML-документ</w:t>
      </w:r>
    </w:p>
    <w:p w14:paraId="72F76E95" w14:textId="77777777" w:rsidR="009736BB" w:rsidRPr="009736BB" w:rsidRDefault="009736BB" w:rsidP="009736B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</w:p>
    <w:p w14:paraId="195A3A4D" w14:textId="77777777" w:rsidR="009736BB" w:rsidRPr="009736BB" w:rsidRDefault="009736BB" w:rsidP="009736B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>У цьому завданні ви завантажуєте документ HTML у свій новий сегмент.</w:t>
      </w:r>
    </w:p>
    <w:p w14:paraId="357B4C4D" w14:textId="77777777" w:rsidR="009736BB" w:rsidRPr="009736BB" w:rsidRDefault="009736BB" w:rsidP="009736B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lastRenderedPageBreak/>
        <w:t xml:space="preserve">Відкрийте контекстне меню (клацніть правою кнопкою миші) для наступного посилання, а потім виберіть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Зберегти посилання як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: index.html</w:t>
      </w:r>
    </w:p>
    <w:p w14:paraId="562B05E1" w14:textId="3D19B73B" w:rsidR="009736BB" w:rsidRDefault="00885E38" w:rsidP="009736B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Створіть та з</w:t>
      </w:r>
      <w:r w:rsidR="009736BB" w:rsidRPr="009736BB">
        <w:rPr>
          <w:rFonts w:ascii="Times New Roman" w:hAnsi="Times New Roman" w:cs="Times New Roman"/>
          <w:sz w:val="28"/>
          <w:szCs w:val="28"/>
          <w:lang w:val="uk"/>
        </w:rPr>
        <w:t>бережіть файл index.html на локальному комп’ютері.</w:t>
      </w:r>
    </w:p>
    <w:p w14:paraId="284B0DF3" w14:textId="14AD502B" w:rsidR="00885E38" w:rsidRPr="009736BB" w:rsidRDefault="00885E38" w:rsidP="00885E38">
      <w:pPr>
        <w:pStyle w:val="a3"/>
        <w:spacing w:line="360" w:lineRule="auto"/>
        <w:ind w:left="356"/>
        <w:jc w:val="center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>(</w:t>
      </w:r>
      <w:r w:rsidRPr="00A842F3">
        <w:rPr>
          <w:rFonts w:ascii="Times New Roman" w:hAnsi="Times New Roman" w:cs="Times New Roman"/>
          <w:bCs/>
          <w:sz w:val="28"/>
          <w:szCs w:val="28"/>
          <w:lang w:val="uk"/>
        </w:rPr>
        <w:t>&lt;html&gt;&lt;h1&gt;</w:t>
      </w:r>
      <w:r w:rsidR="00E74279" w:rsidRPr="00E74279">
        <w:t xml:space="preserve"> </w:t>
      </w:r>
      <w:r w:rsidR="00E74279" w:rsidRPr="00E74279">
        <w:rPr>
          <w:rFonts w:ascii="Times New Roman" w:hAnsi="Times New Roman" w:cs="Times New Roman"/>
          <w:bCs/>
          <w:sz w:val="28"/>
          <w:szCs w:val="28"/>
          <w:lang w:val="uk"/>
        </w:rPr>
        <w:t>Hello World</w:t>
      </w:r>
      <w:r w:rsidRPr="00A842F3">
        <w:rPr>
          <w:rFonts w:ascii="Times New Roman" w:hAnsi="Times New Roman" w:cs="Times New Roman"/>
          <w:bCs/>
          <w:sz w:val="28"/>
          <w:szCs w:val="28"/>
          <w:lang w:val="uk"/>
        </w:rPr>
        <w:t>!&lt;/h1&gt;&lt;/html&gt;</w:t>
      </w:r>
      <w:r>
        <w:rPr>
          <w:rFonts w:ascii="Times New Roman" w:hAnsi="Times New Roman" w:cs="Times New Roman"/>
          <w:sz w:val="28"/>
          <w:szCs w:val="28"/>
          <w:lang w:val="uk"/>
        </w:rPr>
        <w:t>)</w:t>
      </w:r>
    </w:p>
    <w:p w14:paraId="4B8D75C2" w14:textId="77777777" w:rsidR="009736BB" w:rsidRPr="009736BB" w:rsidRDefault="009736BB" w:rsidP="009736B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У консолі виберіть вкладку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«Об’єкти»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0CEB7855" w14:textId="77777777" w:rsidR="009736BB" w:rsidRPr="009736BB" w:rsidRDefault="009736BB" w:rsidP="009736B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>Завантажте файл index.html у свій сегмент.</w:t>
      </w:r>
    </w:p>
    <w:p w14:paraId="40741B16" w14:textId="77777777" w:rsidR="009736BB" w:rsidRPr="009736BB" w:rsidRDefault="009736BB" w:rsidP="009736BB">
      <w:pPr>
        <w:pStyle w:val="a3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Завантажити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413FFC66" w14:textId="77777777" w:rsidR="009736BB" w:rsidRPr="009736BB" w:rsidRDefault="009736BB" w:rsidP="009736BB">
      <w:pPr>
        <w:pStyle w:val="a3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>Перетягніть файл index.html на сторінку завантаження.</w:t>
      </w:r>
    </w:p>
    <w:p w14:paraId="4EC2B3FD" w14:textId="77777777" w:rsidR="009736BB" w:rsidRPr="009736BB" w:rsidRDefault="009736BB" w:rsidP="009736BB">
      <w:pPr>
        <w:pStyle w:val="a3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Як альтернативу виберіть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«Додати файли»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, перейдіть до файлу та виберіть</w:t>
      </w:r>
    </w:p>
    <w:p w14:paraId="1E7FD012" w14:textId="77777777" w:rsidR="009736BB" w:rsidRPr="009736BB" w:rsidRDefault="009736BB" w:rsidP="009736B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b/>
          <w:bCs/>
          <w:sz w:val="28"/>
          <w:szCs w:val="28"/>
          <w:lang w:val="uk"/>
        </w:rPr>
        <w:t xml:space="preserve">«Відкрити» </w:t>
      </w:r>
      <w:r w:rsidRPr="009736BB">
        <w:rPr>
          <w:rFonts w:ascii="Times New Roman" w:hAnsi="Times New Roman" w:cs="Times New Roman"/>
          <w:bCs/>
          <w:sz w:val="28"/>
          <w:szCs w:val="28"/>
          <w:lang w:val="uk"/>
        </w:rPr>
        <w:t>.</w:t>
      </w:r>
    </w:p>
    <w:p w14:paraId="285E103E" w14:textId="77777777" w:rsidR="009736BB" w:rsidRPr="009736BB" w:rsidRDefault="009736BB" w:rsidP="009736B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Розгорніть розділ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«Властивості»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3BA1DBDD" w14:textId="77777777" w:rsidR="009736BB" w:rsidRPr="009736BB" w:rsidRDefault="009736BB" w:rsidP="009736B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>У цьому розділі перераховано класи зберігання, доступні в Amazon S3. Ви дізнаєтеся більше про класи зберігання пізніше, але знайдіть хвилину, щоб переглянути їх зараз.</w:t>
      </w:r>
    </w:p>
    <w:p w14:paraId="4B7C6FBF" w14:textId="77777777" w:rsidR="009736BB" w:rsidRPr="009736BB" w:rsidRDefault="009736BB" w:rsidP="009736B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Переконайтеся, що вибрано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>стандартний клас зберігання.</w:t>
      </w:r>
    </w:p>
    <w:p w14:paraId="7FD7D0A5" w14:textId="77777777" w:rsidR="009736BB" w:rsidRPr="009736BB" w:rsidRDefault="009736BB" w:rsidP="009736B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Унизу сторінки виберіть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«Завантажити»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156C371D" w14:textId="77777777" w:rsidR="009736BB" w:rsidRPr="009736BB" w:rsidRDefault="009736BB" w:rsidP="009736BB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Закрити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738B2009" w14:textId="77777777" w:rsidR="009736BB" w:rsidRPr="009736BB" w:rsidRDefault="009736BB" w:rsidP="009736B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Файл index.html з’явиться у списку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об’єктів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5C456CB6" w14:textId="77777777" w:rsidR="009736BB" w:rsidRPr="009736BB" w:rsidRDefault="009736BB" w:rsidP="009736B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>Завдання 4. Перевірте свій сайт</w:t>
      </w:r>
    </w:p>
    <w:p w14:paraId="6E685A61" w14:textId="77777777" w:rsidR="009736BB" w:rsidRPr="009736BB" w:rsidRDefault="009736BB" w:rsidP="009736B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</w:p>
    <w:p w14:paraId="34603A65" w14:textId="77777777" w:rsidR="009736BB" w:rsidRPr="009736BB" w:rsidRDefault="009736BB" w:rsidP="009736BB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Виберіть вкладку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«Властивості»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та прокрутіть униз до розділу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«Статичний хостинг веб-сайтів»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6AACF19B" w14:textId="77777777" w:rsidR="009736BB" w:rsidRPr="009736BB" w:rsidRDefault="009736BB" w:rsidP="009736BB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Редагувати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07BDBB00" w14:textId="77777777" w:rsidR="009736BB" w:rsidRPr="009736BB" w:rsidRDefault="009736BB" w:rsidP="009736BB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Увімкнути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14BBB3DD" w14:textId="77777777" w:rsidR="009736BB" w:rsidRPr="009736BB" w:rsidRDefault="009736BB" w:rsidP="009736BB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У текстовому полі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документа «Індекс»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введіть index.html</w:t>
      </w:r>
    </w:p>
    <w:p w14:paraId="7FEFD5FC" w14:textId="77777777" w:rsidR="009736BB" w:rsidRPr="009736BB" w:rsidRDefault="009736BB" w:rsidP="009736BB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Зберегти зміни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2EF1274C" w14:textId="77777777" w:rsidR="009736BB" w:rsidRPr="009736BB" w:rsidRDefault="009736BB" w:rsidP="009736BB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прокрутіть униз до розділу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Статичний хостинг веб-сайтів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і скопіюйте URL-адресу</w:t>
      </w:r>
    </w:p>
    <w:p w14:paraId="747D6719" w14:textId="77777777" w:rsidR="009736BB" w:rsidRPr="009736BB" w:rsidRDefault="009736BB" w:rsidP="009736B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кінцевої точки веб-сайту Bucket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у буфер обміну.</w:t>
      </w:r>
    </w:p>
    <w:p w14:paraId="09E917C8" w14:textId="77777777" w:rsidR="009736BB" w:rsidRPr="009736BB" w:rsidRDefault="009736BB" w:rsidP="009736BB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Відкрийте нову вкладку у веб-браузері, вставте URL-адресу, яку ви щойно скопіювали, і натисніть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Enter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4E420422" w14:textId="77777777" w:rsidR="009736BB" w:rsidRPr="009736BB" w:rsidRDefault="009736BB" w:rsidP="009736BB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 xml:space="preserve">Має відобразитися веб-сторінка Hello </w:t>
      </w:r>
      <w:r w:rsidRPr="009736BB">
        <w:rPr>
          <w:rFonts w:ascii="Times New Roman" w:hAnsi="Times New Roman" w:cs="Times New Roman"/>
          <w:b/>
          <w:sz w:val="28"/>
          <w:szCs w:val="28"/>
          <w:lang w:val="uk"/>
        </w:rPr>
        <w:t xml:space="preserve">World . </w:t>
      </w:r>
      <w:r w:rsidRPr="009736BB">
        <w:rPr>
          <w:rFonts w:ascii="Times New Roman" w:hAnsi="Times New Roman" w:cs="Times New Roman"/>
          <w:sz w:val="28"/>
          <w:szCs w:val="28"/>
          <w:lang w:val="uk"/>
        </w:rPr>
        <w:t>Ви успішно розмістили статичний веб-сайт за допомогою сегмента S3!</w:t>
      </w:r>
    </w:p>
    <w:p w14:paraId="78DB1338" w14:textId="77777777" w:rsidR="009736BB" w:rsidRPr="009736BB" w:rsidRDefault="009736BB" w:rsidP="009736BB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9736BB">
        <w:rPr>
          <w:rFonts w:ascii="Times New Roman" w:hAnsi="Times New Roman" w:cs="Times New Roman"/>
          <w:sz w:val="28"/>
          <w:szCs w:val="28"/>
          <w:lang w:val="uk"/>
        </w:rPr>
        <w:t>Вийдіть із консолі керування AWS.</w:t>
      </w:r>
    </w:p>
    <w:p w14:paraId="357F4EA1" w14:textId="77777777" w:rsidR="00464A19" w:rsidRPr="00D402AF" w:rsidRDefault="00464A19" w:rsidP="00464A19">
      <w:pPr>
        <w:pStyle w:val="3"/>
        <w:rPr>
          <w:rFonts w:ascii="Times New Roman" w:eastAsia="Times New Roman" w:hAnsi="Times New Roman" w:cs="Times New Roman"/>
          <w:sz w:val="24"/>
          <w:szCs w:val="24"/>
        </w:rPr>
      </w:pPr>
      <w:r w:rsidRPr="00D402AF">
        <w:rPr>
          <w:sz w:val="24"/>
          <w:szCs w:val="24"/>
        </w:rPr>
        <w:t>Крок 1: Створення сегмента S3</w:t>
      </w:r>
    </w:p>
    <w:p w14:paraId="6FF83FFE" w14:textId="77777777" w:rsidR="00464A19" w:rsidRPr="00D402AF" w:rsidRDefault="00464A19" w:rsidP="00464A19">
      <w:pPr>
        <w:pStyle w:val="a9"/>
        <w:numPr>
          <w:ilvl w:val="0"/>
          <w:numId w:val="14"/>
        </w:numPr>
      </w:pPr>
      <w:r w:rsidRPr="00D402AF">
        <w:rPr>
          <w:rStyle w:val="aa"/>
        </w:rPr>
        <w:lastRenderedPageBreak/>
        <w:t>Увійдіть до AWS Management Console</w:t>
      </w:r>
      <w:r w:rsidRPr="00D402AF">
        <w:t xml:space="preserve">: Зайдіть на </w:t>
      </w:r>
      <w:hyperlink r:id="rId8" w:tgtFrame="_new" w:history="1">
        <w:r w:rsidRPr="00D402AF">
          <w:rPr>
            <w:rStyle w:val="ab"/>
          </w:rPr>
          <w:t>AWS Management Console</w:t>
        </w:r>
      </w:hyperlink>
      <w:r w:rsidRPr="00D402AF">
        <w:t xml:space="preserve"> і увійдіть до свого облікового запису.</w:t>
      </w:r>
    </w:p>
    <w:p w14:paraId="21BBD462" w14:textId="77777777" w:rsidR="00464A19" w:rsidRPr="00D402AF" w:rsidRDefault="00464A19" w:rsidP="00464A19">
      <w:pPr>
        <w:pStyle w:val="a9"/>
        <w:numPr>
          <w:ilvl w:val="0"/>
          <w:numId w:val="14"/>
        </w:numPr>
      </w:pPr>
      <w:r w:rsidRPr="00D402AF">
        <w:rPr>
          <w:rStyle w:val="aa"/>
        </w:rPr>
        <w:t>Відкрийте S3</w:t>
      </w:r>
      <w:r w:rsidRPr="00D402AF">
        <w:t>: У списку послуг знайдіть та виберіть "S3".</w:t>
      </w:r>
    </w:p>
    <w:p w14:paraId="3DCF76AA" w14:textId="77777777" w:rsidR="00464A19" w:rsidRPr="00D402AF" w:rsidRDefault="00464A19" w:rsidP="00464A19">
      <w:pPr>
        <w:pStyle w:val="a9"/>
        <w:numPr>
          <w:ilvl w:val="0"/>
          <w:numId w:val="14"/>
        </w:numPr>
      </w:pPr>
      <w:r w:rsidRPr="00D402AF">
        <w:rPr>
          <w:rStyle w:val="aa"/>
        </w:rPr>
        <w:t>Створіть новий сегмент (Bucket)</w:t>
      </w:r>
      <w:r w:rsidRPr="00D402AF">
        <w:t>:</w:t>
      </w:r>
    </w:p>
    <w:p w14:paraId="5B082109" w14:textId="77777777" w:rsidR="00464A19" w:rsidRPr="00D402AF" w:rsidRDefault="00464A19" w:rsidP="00464A19">
      <w:pPr>
        <w:widowControl/>
        <w:numPr>
          <w:ilvl w:val="1"/>
          <w:numId w:val="1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D402AF">
        <w:rPr>
          <w:sz w:val="24"/>
          <w:szCs w:val="24"/>
        </w:rPr>
        <w:t>Натисніть кнопку "Create bucket".</w:t>
      </w:r>
    </w:p>
    <w:p w14:paraId="61E848D5" w14:textId="77777777" w:rsidR="00464A19" w:rsidRPr="00D402AF" w:rsidRDefault="00464A19" w:rsidP="00464A19">
      <w:pPr>
        <w:widowControl/>
        <w:numPr>
          <w:ilvl w:val="1"/>
          <w:numId w:val="14"/>
        </w:numPr>
        <w:autoSpaceDE/>
        <w:autoSpaceDN/>
        <w:spacing w:before="100" w:beforeAutospacing="1" w:after="100" w:afterAutospacing="1"/>
        <w:rPr>
          <w:sz w:val="24"/>
          <w:szCs w:val="24"/>
          <w:lang w:val="ru-RU"/>
        </w:rPr>
      </w:pPr>
      <w:r w:rsidRPr="00D402AF">
        <w:rPr>
          <w:sz w:val="24"/>
          <w:szCs w:val="24"/>
          <w:lang w:val="ru-RU"/>
        </w:rPr>
        <w:t xml:space="preserve">Введіть унікальне ім'я для вашого сегмента. Ім'я повинно бути унікальним у глобальному масштабі, оскільки всі сегменти </w:t>
      </w:r>
      <w:r w:rsidRPr="00D402AF">
        <w:rPr>
          <w:sz w:val="24"/>
          <w:szCs w:val="24"/>
        </w:rPr>
        <w:t>S</w:t>
      </w:r>
      <w:r w:rsidRPr="00D402AF">
        <w:rPr>
          <w:sz w:val="24"/>
          <w:szCs w:val="24"/>
          <w:lang w:val="ru-RU"/>
        </w:rPr>
        <w:t>3 мають спільний простір імен.</w:t>
      </w:r>
    </w:p>
    <w:p w14:paraId="273F092B" w14:textId="77777777" w:rsidR="00464A19" w:rsidRPr="00D402AF" w:rsidRDefault="00464A19" w:rsidP="00464A19">
      <w:pPr>
        <w:widowControl/>
        <w:numPr>
          <w:ilvl w:val="1"/>
          <w:numId w:val="14"/>
        </w:numPr>
        <w:autoSpaceDE/>
        <w:autoSpaceDN/>
        <w:spacing w:before="100" w:beforeAutospacing="1" w:after="100" w:afterAutospacing="1"/>
        <w:rPr>
          <w:sz w:val="24"/>
          <w:szCs w:val="24"/>
          <w:lang w:val="ru-RU"/>
        </w:rPr>
      </w:pPr>
      <w:r w:rsidRPr="00D402AF">
        <w:rPr>
          <w:sz w:val="24"/>
          <w:szCs w:val="24"/>
          <w:lang w:val="ru-RU"/>
        </w:rPr>
        <w:t>Виберіть регіон, в якому буде розташований сегмент. Рекомендується вибирати регіон ближче до цільової аудиторії вашого веб-сайту для мінімізації затримок.</w:t>
      </w:r>
    </w:p>
    <w:p w14:paraId="384F7EC7" w14:textId="77777777" w:rsidR="00464A19" w:rsidRPr="00D402AF" w:rsidRDefault="00464A19" w:rsidP="00464A19">
      <w:pPr>
        <w:pStyle w:val="a9"/>
        <w:numPr>
          <w:ilvl w:val="0"/>
          <w:numId w:val="14"/>
        </w:numPr>
      </w:pPr>
      <w:r w:rsidRPr="00D402AF">
        <w:rPr>
          <w:rStyle w:val="aa"/>
        </w:rPr>
        <w:t>Налаштування дозволів</w:t>
      </w:r>
      <w:r w:rsidRPr="00D402AF">
        <w:t>:</w:t>
      </w:r>
    </w:p>
    <w:p w14:paraId="5CBF6F0F" w14:textId="77777777" w:rsidR="00464A19" w:rsidRPr="00D402AF" w:rsidRDefault="00464A19" w:rsidP="00464A19">
      <w:pPr>
        <w:widowControl/>
        <w:numPr>
          <w:ilvl w:val="1"/>
          <w:numId w:val="14"/>
        </w:numPr>
        <w:autoSpaceDE/>
        <w:autoSpaceDN/>
        <w:spacing w:before="100" w:beforeAutospacing="1" w:after="100" w:afterAutospacing="1"/>
        <w:rPr>
          <w:sz w:val="24"/>
          <w:szCs w:val="24"/>
          <w:lang w:val="uk-UA"/>
        </w:rPr>
      </w:pPr>
      <w:r w:rsidRPr="00D402AF">
        <w:rPr>
          <w:sz w:val="24"/>
          <w:szCs w:val="24"/>
          <w:lang w:val="uk-UA"/>
        </w:rPr>
        <w:t>У секції "</w:t>
      </w:r>
      <w:r w:rsidRPr="00D402AF">
        <w:rPr>
          <w:sz w:val="24"/>
          <w:szCs w:val="24"/>
        </w:rPr>
        <w:t>Bucket</w:t>
      </w:r>
      <w:r w:rsidRPr="00D402AF">
        <w:rPr>
          <w:sz w:val="24"/>
          <w:szCs w:val="24"/>
          <w:lang w:val="uk-UA"/>
        </w:rPr>
        <w:t xml:space="preserve"> </w:t>
      </w:r>
      <w:r w:rsidRPr="00D402AF">
        <w:rPr>
          <w:sz w:val="24"/>
          <w:szCs w:val="24"/>
        </w:rPr>
        <w:t>settings</w:t>
      </w:r>
      <w:r w:rsidRPr="00D402AF">
        <w:rPr>
          <w:sz w:val="24"/>
          <w:szCs w:val="24"/>
          <w:lang w:val="uk-UA"/>
        </w:rPr>
        <w:t xml:space="preserve"> </w:t>
      </w:r>
      <w:r w:rsidRPr="00D402AF">
        <w:rPr>
          <w:sz w:val="24"/>
          <w:szCs w:val="24"/>
        </w:rPr>
        <w:t>for</w:t>
      </w:r>
      <w:r w:rsidRPr="00D402AF">
        <w:rPr>
          <w:sz w:val="24"/>
          <w:szCs w:val="24"/>
          <w:lang w:val="uk-UA"/>
        </w:rPr>
        <w:t xml:space="preserve"> </w:t>
      </w:r>
      <w:r w:rsidRPr="00D402AF">
        <w:rPr>
          <w:sz w:val="24"/>
          <w:szCs w:val="24"/>
        </w:rPr>
        <w:t>Block</w:t>
      </w:r>
      <w:r w:rsidRPr="00D402AF">
        <w:rPr>
          <w:sz w:val="24"/>
          <w:szCs w:val="24"/>
          <w:lang w:val="uk-UA"/>
        </w:rPr>
        <w:t xml:space="preserve"> </w:t>
      </w:r>
      <w:r w:rsidRPr="00D402AF">
        <w:rPr>
          <w:sz w:val="24"/>
          <w:szCs w:val="24"/>
        </w:rPr>
        <w:t>Public</w:t>
      </w:r>
      <w:r w:rsidRPr="00D402AF">
        <w:rPr>
          <w:sz w:val="24"/>
          <w:szCs w:val="24"/>
          <w:lang w:val="uk-UA"/>
        </w:rPr>
        <w:t xml:space="preserve"> </w:t>
      </w:r>
      <w:r w:rsidRPr="00D402AF">
        <w:rPr>
          <w:sz w:val="24"/>
          <w:szCs w:val="24"/>
        </w:rPr>
        <w:t>Access</w:t>
      </w:r>
      <w:r w:rsidRPr="00D402AF">
        <w:rPr>
          <w:sz w:val="24"/>
          <w:szCs w:val="24"/>
          <w:lang w:val="uk-UA"/>
        </w:rPr>
        <w:t>" вимкніть блокування публічного доступу, якщо плануєте робити ваш веб-сайт загальнодоступним.</w:t>
      </w:r>
    </w:p>
    <w:p w14:paraId="37147954" w14:textId="77777777" w:rsidR="00464A19" w:rsidRPr="00D402AF" w:rsidRDefault="00464A19" w:rsidP="00464A19">
      <w:pPr>
        <w:widowControl/>
        <w:numPr>
          <w:ilvl w:val="1"/>
          <w:numId w:val="14"/>
        </w:numPr>
        <w:autoSpaceDE/>
        <w:autoSpaceDN/>
        <w:spacing w:before="100" w:beforeAutospacing="1" w:after="100" w:afterAutospacing="1"/>
        <w:rPr>
          <w:sz w:val="24"/>
          <w:szCs w:val="24"/>
          <w:lang w:val="ru-RU"/>
        </w:rPr>
      </w:pPr>
      <w:r w:rsidRPr="00D402AF">
        <w:rPr>
          <w:sz w:val="24"/>
          <w:szCs w:val="24"/>
          <w:lang w:val="ru-RU"/>
        </w:rPr>
        <w:t>Підтвердьте, що розумієте ризики публічного доступу.</w:t>
      </w:r>
    </w:p>
    <w:p w14:paraId="277F4E0E" w14:textId="77777777" w:rsidR="00464A19" w:rsidRPr="00D402AF" w:rsidRDefault="00464A19" w:rsidP="00464A19">
      <w:pPr>
        <w:pStyle w:val="a9"/>
        <w:numPr>
          <w:ilvl w:val="0"/>
          <w:numId w:val="14"/>
        </w:numPr>
      </w:pPr>
      <w:r w:rsidRPr="00D402AF">
        <w:rPr>
          <w:rStyle w:val="aa"/>
        </w:rPr>
        <w:t>Зберегти конфігурацію</w:t>
      </w:r>
      <w:r w:rsidRPr="00D402AF">
        <w:t>: Завершіть створення сегмента, натиснувши "Create bucket".</w:t>
      </w:r>
    </w:p>
    <w:p w14:paraId="59E22DF3" w14:textId="77777777" w:rsidR="00464A19" w:rsidRPr="00D402AF" w:rsidRDefault="00464A19" w:rsidP="00464A19">
      <w:pPr>
        <w:pStyle w:val="3"/>
        <w:rPr>
          <w:sz w:val="24"/>
          <w:szCs w:val="24"/>
        </w:rPr>
      </w:pPr>
      <w:r w:rsidRPr="00D402AF">
        <w:rPr>
          <w:sz w:val="24"/>
          <w:szCs w:val="24"/>
        </w:rPr>
        <w:t>Крок 2: Завантаження контенту веб-сайту</w:t>
      </w:r>
    </w:p>
    <w:p w14:paraId="5509AC53" w14:textId="77777777" w:rsidR="00464A19" w:rsidRPr="00D402AF" w:rsidRDefault="00464A19" w:rsidP="00464A19">
      <w:pPr>
        <w:pStyle w:val="a9"/>
        <w:numPr>
          <w:ilvl w:val="0"/>
          <w:numId w:val="15"/>
        </w:numPr>
      </w:pPr>
      <w:r w:rsidRPr="00D402AF">
        <w:rPr>
          <w:rStyle w:val="aa"/>
        </w:rPr>
        <w:t>Завантажте файли</w:t>
      </w:r>
      <w:r w:rsidRPr="00D402AF">
        <w:t>:</w:t>
      </w:r>
    </w:p>
    <w:p w14:paraId="6F24DF51" w14:textId="77777777" w:rsidR="00464A19" w:rsidRPr="00D402AF" w:rsidRDefault="00464A19" w:rsidP="00464A19">
      <w:pPr>
        <w:widowControl/>
        <w:numPr>
          <w:ilvl w:val="1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D402AF">
        <w:rPr>
          <w:sz w:val="24"/>
          <w:szCs w:val="24"/>
        </w:rPr>
        <w:t>Відкрийте створений сегмент.</w:t>
      </w:r>
    </w:p>
    <w:p w14:paraId="7498073B" w14:textId="77777777" w:rsidR="00464A19" w:rsidRPr="00D402AF" w:rsidRDefault="00464A19" w:rsidP="00464A19">
      <w:pPr>
        <w:widowControl/>
        <w:numPr>
          <w:ilvl w:val="1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D402AF">
        <w:rPr>
          <w:sz w:val="24"/>
          <w:szCs w:val="24"/>
        </w:rPr>
        <w:t>Перейдіть до вкладки "Objects".</w:t>
      </w:r>
    </w:p>
    <w:p w14:paraId="075A565A" w14:textId="77777777" w:rsidR="00464A19" w:rsidRPr="00D402AF" w:rsidRDefault="00464A19" w:rsidP="00464A19">
      <w:pPr>
        <w:widowControl/>
        <w:numPr>
          <w:ilvl w:val="1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D402AF">
        <w:rPr>
          <w:sz w:val="24"/>
          <w:szCs w:val="24"/>
        </w:rPr>
        <w:t>Натисніть "Upload" і додайте файли вашого веб-сайту (HTML, CSS, JavaScript та інші ресурси, такі як зображення).</w:t>
      </w:r>
    </w:p>
    <w:p w14:paraId="2FAF6E2C" w14:textId="77777777" w:rsidR="00464A19" w:rsidRPr="00D402AF" w:rsidRDefault="00464A19" w:rsidP="00464A19">
      <w:pPr>
        <w:pStyle w:val="a9"/>
        <w:numPr>
          <w:ilvl w:val="0"/>
          <w:numId w:val="15"/>
        </w:numPr>
      </w:pPr>
      <w:r w:rsidRPr="00D402AF">
        <w:rPr>
          <w:rStyle w:val="aa"/>
        </w:rPr>
        <w:t>Організація файлів</w:t>
      </w:r>
      <w:r w:rsidRPr="00D402AF">
        <w:t>:</w:t>
      </w:r>
    </w:p>
    <w:p w14:paraId="78225FA7" w14:textId="77777777" w:rsidR="00464A19" w:rsidRPr="00D402AF" w:rsidRDefault="00464A19" w:rsidP="00464A19">
      <w:pPr>
        <w:widowControl/>
        <w:numPr>
          <w:ilvl w:val="1"/>
          <w:numId w:val="15"/>
        </w:numPr>
        <w:autoSpaceDE/>
        <w:autoSpaceDN/>
        <w:spacing w:before="100" w:beforeAutospacing="1" w:after="100" w:afterAutospacing="1"/>
        <w:rPr>
          <w:sz w:val="24"/>
          <w:szCs w:val="24"/>
          <w:lang w:val="uk-UA"/>
        </w:rPr>
      </w:pPr>
      <w:r w:rsidRPr="00D402AF">
        <w:rPr>
          <w:sz w:val="24"/>
          <w:szCs w:val="24"/>
          <w:lang w:val="uk-UA"/>
        </w:rPr>
        <w:t xml:space="preserve">Якщо ваш веб-сайт використовує підкаталоги (наприклад, </w:t>
      </w:r>
      <w:r w:rsidRPr="00D402AF">
        <w:rPr>
          <w:rStyle w:val="HTML"/>
          <w:rFonts w:eastAsia="Calibri"/>
          <w:sz w:val="24"/>
          <w:szCs w:val="24"/>
        </w:rPr>
        <w:t>css</w:t>
      </w:r>
      <w:r w:rsidRPr="00D402AF">
        <w:rPr>
          <w:rStyle w:val="HTML"/>
          <w:rFonts w:eastAsia="Calibri"/>
          <w:sz w:val="24"/>
          <w:szCs w:val="24"/>
          <w:lang w:val="uk-UA"/>
        </w:rPr>
        <w:t>/</w:t>
      </w:r>
      <w:r w:rsidRPr="00D402AF">
        <w:rPr>
          <w:sz w:val="24"/>
          <w:szCs w:val="24"/>
          <w:lang w:val="uk-UA"/>
        </w:rPr>
        <w:t xml:space="preserve">, </w:t>
      </w:r>
      <w:r w:rsidRPr="00D402AF">
        <w:rPr>
          <w:rStyle w:val="HTML"/>
          <w:rFonts w:eastAsia="Calibri"/>
          <w:sz w:val="24"/>
          <w:szCs w:val="24"/>
        </w:rPr>
        <w:t>images</w:t>
      </w:r>
      <w:r w:rsidRPr="00D402AF">
        <w:rPr>
          <w:rStyle w:val="HTML"/>
          <w:rFonts w:eastAsia="Calibri"/>
          <w:sz w:val="24"/>
          <w:szCs w:val="24"/>
          <w:lang w:val="uk-UA"/>
        </w:rPr>
        <w:t>/</w:t>
      </w:r>
      <w:r w:rsidRPr="00D402AF">
        <w:rPr>
          <w:sz w:val="24"/>
          <w:szCs w:val="24"/>
          <w:lang w:val="uk-UA"/>
        </w:rPr>
        <w:t xml:space="preserve">), створіть відповідні папки в сегменті </w:t>
      </w:r>
      <w:r w:rsidRPr="00D402AF">
        <w:rPr>
          <w:sz w:val="24"/>
          <w:szCs w:val="24"/>
        </w:rPr>
        <w:t>S</w:t>
      </w:r>
      <w:r w:rsidRPr="00D402AF">
        <w:rPr>
          <w:sz w:val="24"/>
          <w:szCs w:val="24"/>
          <w:lang w:val="uk-UA"/>
        </w:rPr>
        <w:t>3 та завантажте файли у ці папки.</w:t>
      </w:r>
    </w:p>
    <w:p w14:paraId="59BC896B" w14:textId="77777777" w:rsidR="00464A19" w:rsidRPr="00D402AF" w:rsidRDefault="00464A19" w:rsidP="00464A19">
      <w:pPr>
        <w:pStyle w:val="3"/>
        <w:rPr>
          <w:sz w:val="24"/>
          <w:szCs w:val="24"/>
          <w:lang w:val="ru-RU"/>
        </w:rPr>
      </w:pPr>
      <w:r w:rsidRPr="00D402AF">
        <w:rPr>
          <w:sz w:val="24"/>
          <w:szCs w:val="24"/>
          <w:lang w:val="ru-RU"/>
        </w:rPr>
        <w:t xml:space="preserve">Крок 3: Налаштування сегмента </w:t>
      </w:r>
      <w:proofErr w:type="gramStart"/>
      <w:r w:rsidRPr="00D402AF">
        <w:rPr>
          <w:sz w:val="24"/>
          <w:szCs w:val="24"/>
          <w:lang w:val="ru-RU"/>
        </w:rPr>
        <w:t>для хостингу</w:t>
      </w:r>
      <w:proofErr w:type="gramEnd"/>
      <w:r w:rsidRPr="00D402AF">
        <w:rPr>
          <w:sz w:val="24"/>
          <w:szCs w:val="24"/>
          <w:lang w:val="ru-RU"/>
        </w:rPr>
        <w:t xml:space="preserve"> веб-сайту</w:t>
      </w:r>
    </w:p>
    <w:p w14:paraId="30F0C289" w14:textId="77777777" w:rsidR="00464A19" w:rsidRPr="00D402AF" w:rsidRDefault="00464A19" w:rsidP="00464A19">
      <w:pPr>
        <w:pStyle w:val="a9"/>
        <w:numPr>
          <w:ilvl w:val="0"/>
          <w:numId w:val="16"/>
        </w:numPr>
      </w:pPr>
      <w:r w:rsidRPr="00D402AF">
        <w:rPr>
          <w:rStyle w:val="aa"/>
        </w:rPr>
        <w:t>Відкрийте налаштування сегмента</w:t>
      </w:r>
      <w:r w:rsidRPr="00D402AF">
        <w:t>:</w:t>
      </w:r>
    </w:p>
    <w:p w14:paraId="1F63D47E" w14:textId="77777777" w:rsidR="00464A19" w:rsidRPr="00D402AF" w:rsidRDefault="00464A19" w:rsidP="00464A19">
      <w:pPr>
        <w:widowControl/>
        <w:numPr>
          <w:ilvl w:val="1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D402AF">
        <w:rPr>
          <w:sz w:val="24"/>
          <w:szCs w:val="24"/>
        </w:rPr>
        <w:t>Перейдіть до створеного сегмента.</w:t>
      </w:r>
    </w:p>
    <w:p w14:paraId="53DBADA1" w14:textId="77777777" w:rsidR="00464A19" w:rsidRPr="00D402AF" w:rsidRDefault="00464A19" w:rsidP="00464A19">
      <w:pPr>
        <w:widowControl/>
        <w:numPr>
          <w:ilvl w:val="1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D402AF">
        <w:rPr>
          <w:sz w:val="24"/>
          <w:szCs w:val="24"/>
        </w:rPr>
        <w:t>Виберіть вкладку "Properties".</w:t>
      </w:r>
    </w:p>
    <w:p w14:paraId="2DA0DABF" w14:textId="77777777" w:rsidR="00464A19" w:rsidRPr="00D402AF" w:rsidRDefault="00464A19" w:rsidP="00464A19">
      <w:pPr>
        <w:pStyle w:val="a9"/>
        <w:numPr>
          <w:ilvl w:val="0"/>
          <w:numId w:val="16"/>
        </w:numPr>
      </w:pPr>
      <w:r w:rsidRPr="00D402AF">
        <w:rPr>
          <w:rStyle w:val="aa"/>
        </w:rPr>
        <w:t>Активуйте опцію хостингу статичного веб-сайту</w:t>
      </w:r>
      <w:r w:rsidRPr="00D402AF">
        <w:t>:</w:t>
      </w:r>
    </w:p>
    <w:p w14:paraId="0EF4A263" w14:textId="77777777" w:rsidR="00464A19" w:rsidRPr="00D402AF" w:rsidRDefault="00464A19" w:rsidP="00464A19">
      <w:pPr>
        <w:widowControl/>
        <w:numPr>
          <w:ilvl w:val="1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D402AF">
        <w:rPr>
          <w:sz w:val="24"/>
          <w:szCs w:val="24"/>
        </w:rPr>
        <w:t>У секції "Static website hosting" натисніть "Edit".</w:t>
      </w:r>
    </w:p>
    <w:p w14:paraId="5A067100" w14:textId="77777777" w:rsidR="00464A19" w:rsidRPr="00D402AF" w:rsidRDefault="00464A19" w:rsidP="00464A19">
      <w:pPr>
        <w:widowControl/>
        <w:numPr>
          <w:ilvl w:val="1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  <w:lang w:val="ru-RU"/>
        </w:rPr>
      </w:pPr>
      <w:r w:rsidRPr="00D402AF">
        <w:rPr>
          <w:sz w:val="24"/>
          <w:szCs w:val="24"/>
          <w:lang w:val="ru-RU"/>
        </w:rPr>
        <w:t>Оберіть опцію "</w:t>
      </w:r>
      <w:r w:rsidRPr="00D402AF">
        <w:rPr>
          <w:sz w:val="24"/>
          <w:szCs w:val="24"/>
        </w:rPr>
        <w:t>Enable</w:t>
      </w:r>
      <w:r w:rsidRPr="00D402AF">
        <w:rPr>
          <w:sz w:val="24"/>
          <w:szCs w:val="24"/>
          <w:lang w:val="ru-RU"/>
        </w:rPr>
        <w:t>" для активації хостингу статичного веб-сайту.</w:t>
      </w:r>
    </w:p>
    <w:p w14:paraId="442A0051" w14:textId="77777777" w:rsidR="00464A19" w:rsidRPr="00D402AF" w:rsidRDefault="00464A19" w:rsidP="00464A19">
      <w:pPr>
        <w:pStyle w:val="a9"/>
        <w:numPr>
          <w:ilvl w:val="0"/>
          <w:numId w:val="16"/>
        </w:numPr>
      </w:pPr>
      <w:r w:rsidRPr="00D402AF">
        <w:rPr>
          <w:rStyle w:val="aa"/>
        </w:rPr>
        <w:t>Налаштуйте основний документ (Index document)</w:t>
      </w:r>
      <w:r w:rsidRPr="00D402AF">
        <w:t>:</w:t>
      </w:r>
    </w:p>
    <w:p w14:paraId="1A5AEBCF" w14:textId="77777777" w:rsidR="00464A19" w:rsidRPr="00D402AF" w:rsidRDefault="00464A19" w:rsidP="00464A19">
      <w:pPr>
        <w:widowControl/>
        <w:numPr>
          <w:ilvl w:val="1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  <w:lang w:val="uk-UA"/>
        </w:rPr>
      </w:pPr>
      <w:r w:rsidRPr="00D402AF">
        <w:rPr>
          <w:sz w:val="24"/>
          <w:szCs w:val="24"/>
          <w:lang w:val="uk-UA"/>
        </w:rPr>
        <w:t xml:space="preserve">Введіть ім'я основного файлу вашого веб-сайту, зазвичай це </w:t>
      </w:r>
      <w:r w:rsidRPr="00D402AF">
        <w:rPr>
          <w:rStyle w:val="HTML"/>
          <w:rFonts w:eastAsia="Calibri"/>
          <w:sz w:val="24"/>
          <w:szCs w:val="24"/>
        </w:rPr>
        <w:t>index</w:t>
      </w:r>
      <w:r w:rsidRPr="00D402AF">
        <w:rPr>
          <w:rStyle w:val="HTML"/>
          <w:rFonts w:eastAsia="Calibri"/>
          <w:sz w:val="24"/>
          <w:szCs w:val="24"/>
          <w:lang w:val="uk-UA"/>
        </w:rPr>
        <w:t>.</w:t>
      </w:r>
      <w:r w:rsidRPr="00D402AF">
        <w:rPr>
          <w:rStyle w:val="HTML"/>
          <w:rFonts w:eastAsia="Calibri"/>
          <w:sz w:val="24"/>
          <w:szCs w:val="24"/>
        </w:rPr>
        <w:t>html</w:t>
      </w:r>
      <w:r w:rsidRPr="00D402AF">
        <w:rPr>
          <w:sz w:val="24"/>
          <w:szCs w:val="24"/>
          <w:lang w:val="uk-UA"/>
        </w:rPr>
        <w:t>.</w:t>
      </w:r>
    </w:p>
    <w:p w14:paraId="2D152982" w14:textId="77777777" w:rsidR="00464A19" w:rsidRPr="00D402AF" w:rsidRDefault="00464A19" w:rsidP="00464A19">
      <w:pPr>
        <w:widowControl/>
        <w:numPr>
          <w:ilvl w:val="1"/>
          <w:numId w:val="16"/>
        </w:numPr>
        <w:autoSpaceDE/>
        <w:autoSpaceDN/>
        <w:spacing w:before="100" w:beforeAutospacing="1" w:after="100" w:afterAutospacing="1"/>
        <w:rPr>
          <w:sz w:val="24"/>
          <w:szCs w:val="24"/>
          <w:lang w:val="ru-RU"/>
        </w:rPr>
      </w:pPr>
      <w:r w:rsidRPr="00D402AF">
        <w:rPr>
          <w:sz w:val="24"/>
          <w:szCs w:val="24"/>
          <w:lang w:val="ru-RU"/>
        </w:rPr>
        <w:t>Якщо потрібно, налаштуйте документ помилки (</w:t>
      </w:r>
      <w:r w:rsidRPr="00D402AF">
        <w:rPr>
          <w:sz w:val="24"/>
          <w:szCs w:val="24"/>
        </w:rPr>
        <w:t>Error</w:t>
      </w:r>
      <w:r w:rsidRPr="00D402AF">
        <w:rPr>
          <w:sz w:val="24"/>
          <w:szCs w:val="24"/>
          <w:lang w:val="ru-RU"/>
        </w:rPr>
        <w:t xml:space="preserve"> </w:t>
      </w:r>
      <w:r w:rsidRPr="00D402AF">
        <w:rPr>
          <w:sz w:val="24"/>
          <w:szCs w:val="24"/>
        </w:rPr>
        <w:t>document</w:t>
      </w:r>
      <w:r w:rsidRPr="00D402AF">
        <w:rPr>
          <w:sz w:val="24"/>
          <w:szCs w:val="24"/>
          <w:lang w:val="ru-RU"/>
        </w:rPr>
        <w:t xml:space="preserve">), наприклад </w:t>
      </w:r>
      <w:r w:rsidRPr="00D402AF">
        <w:rPr>
          <w:rStyle w:val="HTML"/>
          <w:rFonts w:eastAsia="Calibri"/>
          <w:sz w:val="24"/>
          <w:szCs w:val="24"/>
        </w:rPr>
        <w:t>error</w:t>
      </w:r>
      <w:r w:rsidRPr="00D402AF">
        <w:rPr>
          <w:rStyle w:val="HTML"/>
          <w:rFonts w:eastAsia="Calibri"/>
          <w:sz w:val="24"/>
          <w:szCs w:val="24"/>
          <w:lang w:val="ru-RU"/>
        </w:rPr>
        <w:t>.</w:t>
      </w:r>
      <w:r w:rsidRPr="00D402AF">
        <w:rPr>
          <w:rStyle w:val="HTML"/>
          <w:rFonts w:eastAsia="Calibri"/>
          <w:sz w:val="24"/>
          <w:szCs w:val="24"/>
        </w:rPr>
        <w:t>html</w:t>
      </w:r>
      <w:r w:rsidRPr="00D402AF">
        <w:rPr>
          <w:sz w:val="24"/>
          <w:szCs w:val="24"/>
          <w:lang w:val="ru-RU"/>
        </w:rPr>
        <w:t>, який буде показаний у разі помилки 404.</w:t>
      </w:r>
    </w:p>
    <w:p w14:paraId="1FE63ABE" w14:textId="77777777" w:rsidR="00464A19" w:rsidRPr="00D402AF" w:rsidRDefault="00464A19" w:rsidP="00464A19">
      <w:pPr>
        <w:pStyle w:val="a9"/>
        <w:numPr>
          <w:ilvl w:val="0"/>
          <w:numId w:val="16"/>
        </w:numPr>
      </w:pPr>
      <w:r w:rsidRPr="00D402AF">
        <w:rPr>
          <w:rStyle w:val="aa"/>
        </w:rPr>
        <w:t>Збережіть налаштування</w:t>
      </w:r>
      <w:r w:rsidRPr="00D402AF">
        <w:t>: Після налаштування параметрів, натисніть "Save changes".</w:t>
      </w:r>
    </w:p>
    <w:p w14:paraId="5E684EAF" w14:textId="77777777" w:rsidR="00464A19" w:rsidRPr="00D402AF" w:rsidRDefault="00464A19" w:rsidP="00464A19">
      <w:pPr>
        <w:pStyle w:val="3"/>
        <w:rPr>
          <w:sz w:val="24"/>
          <w:szCs w:val="24"/>
        </w:rPr>
      </w:pPr>
      <w:r w:rsidRPr="00D402AF">
        <w:rPr>
          <w:sz w:val="24"/>
          <w:szCs w:val="24"/>
        </w:rPr>
        <w:t>Крок 4: Надання доступу до файлів</w:t>
      </w:r>
    </w:p>
    <w:p w14:paraId="629F6A3C" w14:textId="77777777" w:rsidR="00464A19" w:rsidRPr="00D402AF" w:rsidRDefault="00464A19" w:rsidP="00464A19">
      <w:pPr>
        <w:pStyle w:val="a9"/>
        <w:numPr>
          <w:ilvl w:val="0"/>
          <w:numId w:val="17"/>
        </w:numPr>
      </w:pPr>
      <w:r w:rsidRPr="00D402AF">
        <w:rPr>
          <w:rStyle w:val="aa"/>
        </w:rPr>
        <w:t>Налаштуйте дозволи для об’єктів (файлів)</w:t>
      </w:r>
      <w:r w:rsidRPr="00D402AF">
        <w:t>:</w:t>
      </w:r>
    </w:p>
    <w:p w14:paraId="18BB77C3" w14:textId="77777777" w:rsidR="00464A19" w:rsidRPr="00D402AF" w:rsidRDefault="00464A19" w:rsidP="00464A19">
      <w:pPr>
        <w:widowControl/>
        <w:numPr>
          <w:ilvl w:val="1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  <w:lang w:val="ru-RU"/>
        </w:rPr>
      </w:pPr>
      <w:r w:rsidRPr="00D402AF">
        <w:rPr>
          <w:sz w:val="24"/>
          <w:szCs w:val="24"/>
          <w:lang w:val="ru-RU"/>
        </w:rPr>
        <w:t>Перейдіть до вкладки "</w:t>
      </w:r>
      <w:r w:rsidRPr="00D402AF">
        <w:rPr>
          <w:sz w:val="24"/>
          <w:szCs w:val="24"/>
        </w:rPr>
        <w:t>Permissions</w:t>
      </w:r>
      <w:r w:rsidRPr="00D402AF">
        <w:rPr>
          <w:sz w:val="24"/>
          <w:szCs w:val="24"/>
          <w:lang w:val="ru-RU"/>
        </w:rPr>
        <w:t>" у вашому сегменті.</w:t>
      </w:r>
    </w:p>
    <w:p w14:paraId="6AEE1FE5" w14:textId="77777777" w:rsidR="00464A19" w:rsidRPr="00D402AF" w:rsidRDefault="00464A19" w:rsidP="00464A19">
      <w:pPr>
        <w:widowControl/>
        <w:numPr>
          <w:ilvl w:val="1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D402AF">
        <w:rPr>
          <w:sz w:val="24"/>
          <w:szCs w:val="24"/>
        </w:rPr>
        <w:t>Виберіть "Bucket Policy" і натисніть "Edit".</w:t>
      </w:r>
    </w:p>
    <w:p w14:paraId="4C4A8CE7" w14:textId="77777777" w:rsidR="00464A19" w:rsidRPr="00D402AF" w:rsidRDefault="00464A19" w:rsidP="00464A19">
      <w:pPr>
        <w:widowControl/>
        <w:numPr>
          <w:ilvl w:val="1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D402AF">
        <w:rPr>
          <w:sz w:val="24"/>
          <w:szCs w:val="24"/>
          <w:lang w:val="ru-RU"/>
        </w:rPr>
        <w:t xml:space="preserve">Додайте політику, що дозволяє публічний доступ до файлів. </w:t>
      </w:r>
      <w:r w:rsidRPr="00D402AF">
        <w:rPr>
          <w:sz w:val="24"/>
          <w:szCs w:val="24"/>
        </w:rPr>
        <w:t>Приклад політики:</w:t>
      </w:r>
    </w:p>
    <w:p w14:paraId="630C455E" w14:textId="77777777" w:rsidR="00464A19" w:rsidRPr="00D402AF" w:rsidRDefault="00464A19" w:rsidP="00464A19">
      <w:pPr>
        <w:pStyle w:val="HTML0"/>
        <w:ind w:left="720"/>
        <w:rPr>
          <w:sz w:val="24"/>
          <w:szCs w:val="24"/>
        </w:rPr>
      </w:pPr>
      <w:r w:rsidRPr="00D402AF">
        <w:rPr>
          <w:sz w:val="24"/>
          <w:szCs w:val="24"/>
        </w:rPr>
        <w:t>json</w:t>
      </w:r>
    </w:p>
    <w:p w14:paraId="68CE23FA" w14:textId="77777777" w:rsidR="00464A19" w:rsidRPr="00D402AF" w:rsidRDefault="00464A19" w:rsidP="00464A19">
      <w:pPr>
        <w:pStyle w:val="HTML0"/>
        <w:ind w:left="720"/>
        <w:rPr>
          <w:sz w:val="24"/>
          <w:szCs w:val="24"/>
        </w:rPr>
      </w:pPr>
      <w:r w:rsidRPr="00D402AF">
        <w:rPr>
          <w:sz w:val="24"/>
          <w:szCs w:val="24"/>
        </w:rPr>
        <w:t>Копіювати код</w:t>
      </w:r>
    </w:p>
    <w:p w14:paraId="47471F30" w14:textId="77777777" w:rsidR="00464A19" w:rsidRPr="00D402AF" w:rsidRDefault="00464A19" w:rsidP="00464A19">
      <w:pPr>
        <w:pStyle w:val="HTML0"/>
        <w:ind w:left="720"/>
        <w:rPr>
          <w:rStyle w:val="HTML"/>
          <w:sz w:val="24"/>
          <w:szCs w:val="24"/>
        </w:rPr>
      </w:pPr>
      <w:r w:rsidRPr="00D402AF">
        <w:rPr>
          <w:rStyle w:val="hljs-punctuation"/>
          <w:sz w:val="24"/>
          <w:szCs w:val="24"/>
        </w:rPr>
        <w:t>{</w:t>
      </w:r>
    </w:p>
    <w:p w14:paraId="0E844776" w14:textId="77777777" w:rsidR="00464A19" w:rsidRPr="00D402AF" w:rsidRDefault="00464A19" w:rsidP="00464A19">
      <w:pPr>
        <w:pStyle w:val="HTML0"/>
        <w:ind w:left="720"/>
        <w:rPr>
          <w:rStyle w:val="HTML"/>
          <w:sz w:val="24"/>
          <w:szCs w:val="24"/>
        </w:rPr>
      </w:pPr>
      <w:r w:rsidRPr="00D402AF">
        <w:rPr>
          <w:rStyle w:val="HTML"/>
          <w:sz w:val="24"/>
          <w:szCs w:val="24"/>
        </w:rPr>
        <w:t xml:space="preserve">  </w:t>
      </w:r>
      <w:r w:rsidRPr="00D402AF">
        <w:rPr>
          <w:rStyle w:val="hljs-attr"/>
          <w:sz w:val="24"/>
          <w:szCs w:val="24"/>
        </w:rPr>
        <w:t>"Version"</w:t>
      </w:r>
      <w:r w:rsidRPr="00D402AF">
        <w:rPr>
          <w:rStyle w:val="hljs-punctuation"/>
          <w:sz w:val="24"/>
          <w:szCs w:val="24"/>
        </w:rPr>
        <w:t>:</w:t>
      </w:r>
      <w:r w:rsidRPr="00D402AF">
        <w:rPr>
          <w:rStyle w:val="HTML"/>
          <w:sz w:val="24"/>
          <w:szCs w:val="24"/>
        </w:rPr>
        <w:t xml:space="preserve"> </w:t>
      </w:r>
      <w:r w:rsidRPr="00D402AF">
        <w:rPr>
          <w:rStyle w:val="hljs-string"/>
          <w:sz w:val="24"/>
          <w:szCs w:val="24"/>
        </w:rPr>
        <w:t>"2012-10-17"</w:t>
      </w:r>
      <w:r w:rsidRPr="00D402AF">
        <w:rPr>
          <w:rStyle w:val="hljs-punctuation"/>
          <w:sz w:val="24"/>
          <w:szCs w:val="24"/>
        </w:rPr>
        <w:t>,</w:t>
      </w:r>
    </w:p>
    <w:p w14:paraId="03B6373D" w14:textId="77777777" w:rsidR="00464A19" w:rsidRPr="00D402AF" w:rsidRDefault="00464A19" w:rsidP="00464A19">
      <w:pPr>
        <w:pStyle w:val="HTML0"/>
        <w:ind w:left="720"/>
        <w:rPr>
          <w:rStyle w:val="HTML"/>
          <w:sz w:val="24"/>
          <w:szCs w:val="24"/>
        </w:rPr>
      </w:pPr>
      <w:r w:rsidRPr="00D402AF">
        <w:rPr>
          <w:rStyle w:val="HTML"/>
          <w:sz w:val="24"/>
          <w:szCs w:val="24"/>
        </w:rPr>
        <w:t xml:space="preserve">  </w:t>
      </w:r>
      <w:r w:rsidRPr="00D402AF">
        <w:rPr>
          <w:rStyle w:val="hljs-attr"/>
          <w:sz w:val="24"/>
          <w:szCs w:val="24"/>
        </w:rPr>
        <w:t>"Statement"</w:t>
      </w:r>
      <w:r w:rsidRPr="00D402AF">
        <w:rPr>
          <w:rStyle w:val="hljs-punctuation"/>
          <w:sz w:val="24"/>
          <w:szCs w:val="24"/>
        </w:rPr>
        <w:t>:</w:t>
      </w:r>
      <w:r w:rsidRPr="00D402AF">
        <w:rPr>
          <w:rStyle w:val="HTML"/>
          <w:sz w:val="24"/>
          <w:szCs w:val="24"/>
        </w:rPr>
        <w:t xml:space="preserve"> </w:t>
      </w:r>
      <w:r w:rsidRPr="00D402AF">
        <w:rPr>
          <w:rStyle w:val="hljs-punctuation"/>
          <w:sz w:val="24"/>
          <w:szCs w:val="24"/>
        </w:rPr>
        <w:t>[</w:t>
      </w:r>
    </w:p>
    <w:p w14:paraId="0071C993" w14:textId="77777777" w:rsidR="00464A19" w:rsidRPr="00D402AF" w:rsidRDefault="00464A19" w:rsidP="00464A19">
      <w:pPr>
        <w:pStyle w:val="HTML0"/>
        <w:ind w:left="720"/>
        <w:rPr>
          <w:rStyle w:val="HTML"/>
          <w:sz w:val="24"/>
          <w:szCs w:val="24"/>
        </w:rPr>
      </w:pPr>
      <w:r w:rsidRPr="00D402AF">
        <w:rPr>
          <w:rStyle w:val="HTML"/>
          <w:sz w:val="24"/>
          <w:szCs w:val="24"/>
        </w:rPr>
        <w:t xml:space="preserve">    </w:t>
      </w:r>
      <w:r w:rsidRPr="00D402AF">
        <w:rPr>
          <w:rStyle w:val="hljs-punctuation"/>
          <w:sz w:val="24"/>
          <w:szCs w:val="24"/>
        </w:rPr>
        <w:t>{</w:t>
      </w:r>
    </w:p>
    <w:p w14:paraId="284EB889" w14:textId="77777777" w:rsidR="00464A19" w:rsidRPr="00D402AF" w:rsidRDefault="00464A19" w:rsidP="00464A19">
      <w:pPr>
        <w:pStyle w:val="HTML0"/>
        <w:ind w:left="720"/>
        <w:rPr>
          <w:rStyle w:val="HTML"/>
          <w:sz w:val="24"/>
          <w:szCs w:val="24"/>
        </w:rPr>
      </w:pPr>
      <w:r w:rsidRPr="00D402AF">
        <w:rPr>
          <w:rStyle w:val="HTML"/>
          <w:sz w:val="24"/>
          <w:szCs w:val="24"/>
        </w:rPr>
        <w:t xml:space="preserve">      </w:t>
      </w:r>
      <w:r w:rsidRPr="00D402AF">
        <w:rPr>
          <w:rStyle w:val="hljs-attr"/>
          <w:sz w:val="24"/>
          <w:szCs w:val="24"/>
        </w:rPr>
        <w:t>"Effect"</w:t>
      </w:r>
      <w:r w:rsidRPr="00D402AF">
        <w:rPr>
          <w:rStyle w:val="hljs-punctuation"/>
          <w:sz w:val="24"/>
          <w:szCs w:val="24"/>
        </w:rPr>
        <w:t>:</w:t>
      </w:r>
      <w:r w:rsidRPr="00D402AF">
        <w:rPr>
          <w:rStyle w:val="HTML"/>
          <w:sz w:val="24"/>
          <w:szCs w:val="24"/>
        </w:rPr>
        <w:t xml:space="preserve"> </w:t>
      </w:r>
      <w:r w:rsidRPr="00D402AF">
        <w:rPr>
          <w:rStyle w:val="hljs-string"/>
          <w:sz w:val="24"/>
          <w:szCs w:val="24"/>
        </w:rPr>
        <w:t>"Allow"</w:t>
      </w:r>
      <w:r w:rsidRPr="00D402AF">
        <w:rPr>
          <w:rStyle w:val="hljs-punctuation"/>
          <w:sz w:val="24"/>
          <w:szCs w:val="24"/>
        </w:rPr>
        <w:t>,</w:t>
      </w:r>
    </w:p>
    <w:p w14:paraId="6F0A3915" w14:textId="77777777" w:rsidR="00464A19" w:rsidRPr="00D402AF" w:rsidRDefault="00464A19" w:rsidP="00464A19">
      <w:pPr>
        <w:pStyle w:val="HTML0"/>
        <w:ind w:left="720"/>
        <w:rPr>
          <w:rStyle w:val="HTML"/>
          <w:sz w:val="24"/>
          <w:szCs w:val="24"/>
        </w:rPr>
      </w:pPr>
      <w:r w:rsidRPr="00D402AF">
        <w:rPr>
          <w:rStyle w:val="HTML"/>
          <w:sz w:val="24"/>
          <w:szCs w:val="24"/>
        </w:rPr>
        <w:t xml:space="preserve">      </w:t>
      </w:r>
      <w:r w:rsidRPr="00D402AF">
        <w:rPr>
          <w:rStyle w:val="hljs-attr"/>
          <w:sz w:val="24"/>
          <w:szCs w:val="24"/>
        </w:rPr>
        <w:t>"Principal"</w:t>
      </w:r>
      <w:r w:rsidRPr="00D402AF">
        <w:rPr>
          <w:rStyle w:val="hljs-punctuation"/>
          <w:sz w:val="24"/>
          <w:szCs w:val="24"/>
        </w:rPr>
        <w:t>:</w:t>
      </w:r>
      <w:r w:rsidRPr="00D402AF">
        <w:rPr>
          <w:rStyle w:val="HTML"/>
          <w:sz w:val="24"/>
          <w:szCs w:val="24"/>
        </w:rPr>
        <w:t xml:space="preserve"> </w:t>
      </w:r>
      <w:r w:rsidRPr="00D402AF">
        <w:rPr>
          <w:rStyle w:val="hljs-string"/>
          <w:sz w:val="24"/>
          <w:szCs w:val="24"/>
        </w:rPr>
        <w:t>"*"</w:t>
      </w:r>
      <w:r w:rsidRPr="00D402AF">
        <w:rPr>
          <w:rStyle w:val="hljs-punctuation"/>
          <w:sz w:val="24"/>
          <w:szCs w:val="24"/>
        </w:rPr>
        <w:t>,</w:t>
      </w:r>
    </w:p>
    <w:p w14:paraId="763CD3BF" w14:textId="77777777" w:rsidR="00464A19" w:rsidRPr="00D402AF" w:rsidRDefault="00464A19" w:rsidP="00464A19">
      <w:pPr>
        <w:pStyle w:val="HTML0"/>
        <w:ind w:left="720"/>
        <w:rPr>
          <w:rStyle w:val="HTML"/>
          <w:sz w:val="24"/>
          <w:szCs w:val="24"/>
        </w:rPr>
      </w:pPr>
      <w:r w:rsidRPr="00D402AF">
        <w:rPr>
          <w:rStyle w:val="HTML"/>
          <w:sz w:val="24"/>
          <w:szCs w:val="24"/>
        </w:rPr>
        <w:lastRenderedPageBreak/>
        <w:t xml:space="preserve">      </w:t>
      </w:r>
      <w:r w:rsidRPr="00D402AF">
        <w:rPr>
          <w:rStyle w:val="hljs-attr"/>
          <w:sz w:val="24"/>
          <w:szCs w:val="24"/>
        </w:rPr>
        <w:t>"Action"</w:t>
      </w:r>
      <w:r w:rsidRPr="00D402AF">
        <w:rPr>
          <w:rStyle w:val="hljs-punctuation"/>
          <w:sz w:val="24"/>
          <w:szCs w:val="24"/>
        </w:rPr>
        <w:t>:</w:t>
      </w:r>
      <w:r w:rsidRPr="00D402AF">
        <w:rPr>
          <w:rStyle w:val="HTML"/>
          <w:sz w:val="24"/>
          <w:szCs w:val="24"/>
        </w:rPr>
        <w:t xml:space="preserve"> </w:t>
      </w:r>
      <w:r w:rsidRPr="00D402AF">
        <w:rPr>
          <w:rStyle w:val="hljs-string"/>
          <w:sz w:val="24"/>
          <w:szCs w:val="24"/>
        </w:rPr>
        <w:t>"s3:GetObject"</w:t>
      </w:r>
      <w:r w:rsidRPr="00D402AF">
        <w:rPr>
          <w:rStyle w:val="hljs-punctuation"/>
          <w:sz w:val="24"/>
          <w:szCs w:val="24"/>
        </w:rPr>
        <w:t>,</w:t>
      </w:r>
    </w:p>
    <w:p w14:paraId="16944B63" w14:textId="77777777" w:rsidR="00464A19" w:rsidRPr="00D402AF" w:rsidRDefault="00464A19" w:rsidP="00464A19">
      <w:pPr>
        <w:pStyle w:val="HTML0"/>
        <w:ind w:left="720"/>
        <w:rPr>
          <w:rStyle w:val="HTML"/>
          <w:sz w:val="24"/>
          <w:szCs w:val="24"/>
        </w:rPr>
      </w:pPr>
      <w:r w:rsidRPr="00D402AF">
        <w:rPr>
          <w:rStyle w:val="HTML"/>
          <w:sz w:val="24"/>
          <w:szCs w:val="24"/>
        </w:rPr>
        <w:t xml:space="preserve">      </w:t>
      </w:r>
      <w:r w:rsidRPr="00D402AF">
        <w:rPr>
          <w:rStyle w:val="hljs-attr"/>
          <w:sz w:val="24"/>
          <w:szCs w:val="24"/>
        </w:rPr>
        <w:t>"Resource"</w:t>
      </w:r>
      <w:r w:rsidRPr="00D402AF">
        <w:rPr>
          <w:rStyle w:val="hljs-punctuation"/>
          <w:sz w:val="24"/>
          <w:szCs w:val="24"/>
        </w:rPr>
        <w:t>:</w:t>
      </w:r>
      <w:r w:rsidRPr="00D402AF">
        <w:rPr>
          <w:rStyle w:val="HTML"/>
          <w:sz w:val="24"/>
          <w:szCs w:val="24"/>
        </w:rPr>
        <w:t xml:space="preserve"> </w:t>
      </w:r>
      <w:r w:rsidRPr="00D402AF">
        <w:rPr>
          <w:rStyle w:val="hljs-string"/>
          <w:sz w:val="24"/>
          <w:szCs w:val="24"/>
        </w:rPr>
        <w:t>"arn:aws:s3:::your-bucket-name/*"</w:t>
      </w:r>
    </w:p>
    <w:p w14:paraId="521CD853" w14:textId="77777777" w:rsidR="00464A19" w:rsidRPr="00D402AF" w:rsidRDefault="00464A19" w:rsidP="00464A19">
      <w:pPr>
        <w:pStyle w:val="HTML0"/>
        <w:ind w:left="720"/>
        <w:rPr>
          <w:rStyle w:val="HTML"/>
          <w:sz w:val="24"/>
          <w:szCs w:val="24"/>
        </w:rPr>
      </w:pPr>
      <w:r w:rsidRPr="00D402AF">
        <w:rPr>
          <w:rStyle w:val="HTML"/>
          <w:sz w:val="24"/>
          <w:szCs w:val="24"/>
        </w:rPr>
        <w:t xml:space="preserve">    </w:t>
      </w:r>
      <w:r w:rsidRPr="00D402AF">
        <w:rPr>
          <w:rStyle w:val="hljs-punctuation"/>
          <w:sz w:val="24"/>
          <w:szCs w:val="24"/>
        </w:rPr>
        <w:t>}</w:t>
      </w:r>
    </w:p>
    <w:p w14:paraId="37A3CD4E" w14:textId="77777777" w:rsidR="00464A19" w:rsidRPr="00D402AF" w:rsidRDefault="00464A19" w:rsidP="00464A19">
      <w:pPr>
        <w:pStyle w:val="HTML0"/>
        <w:ind w:left="720"/>
        <w:rPr>
          <w:rStyle w:val="HTML"/>
          <w:sz w:val="24"/>
          <w:szCs w:val="24"/>
        </w:rPr>
      </w:pPr>
      <w:r w:rsidRPr="00D402AF">
        <w:rPr>
          <w:rStyle w:val="HTML"/>
          <w:sz w:val="24"/>
          <w:szCs w:val="24"/>
        </w:rPr>
        <w:t xml:space="preserve">  </w:t>
      </w:r>
      <w:r w:rsidRPr="00D402AF">
        <w:rPr>
          <w:rStyle w:val="hljs-punctuation"/>
          <w:sz w:val="24"/>
          <w:szCs w:val="24"/>
        </w:rPr>
        <w:t>]</w:t>
      </w:r>
    </w:p>
    <w:p w14:paraId="22080B6B" w14:textId="77777777" w:rsidR="00464A19" w:rsidRPr="00D402AF" w:rsidRDefault="00464A19" w:rsidP="00464A19">
      <w:pPr>
        <w:pStyle w:val="HTML0"/>
        <w:ind w:left="720"/>
        <w:rPr>
          <w:rStyle w:val="HTML"/>
          <w:sz w:val="24"/>
          <w:szCs w:val="24"/>
        </w:rPr>
      </w:pPr>
      <w:r w:rsidRPr="00D402AF">
        <w:rPr>
          <w:rStyle w:val="hljs-punctuation"/>
          <w:sz w:val="24"/>
          <w:szCs w:val="24"/>
        </w:rPr>
        <w:t>}</w:t>
      </w:r>
    </w:p>
    <w:p w14:paraId="29AAD8CC" w14:textId="77777777" w:rsidR="00464A19" w:rsidRPr="00D402AF" w:rsidRDefault="00464A19" w:rsidP="00464A19">
      <w:pPr>
        <w:widowControl/>
        <w:numPr>
          <w:ilvl w:val="1"/>
          <w:numId w:val="17"/>
        </w:numPr>
        <w:autoSpaceDE/>
        <w:autoSpaceDN/>
        <w:spacing w:before="100" w:beforeAutospacing="1" w:after="100" w:afterAutospacing="1"/>
        <w:rPr>
          <w:sz w:val="24"/>
          <w:szCs w:val="24"/>
          <w:lang w:val="uk-UA"/>
        </w:rPr>
      </w:pPr>
      <w:r w:rsidRPr="00D402AF">
        <w:rPr>
          <w:sz w:val="24"/>
          <w:szCs w:val="24"/>
          <w:lang w:val="uk-UA"/>
        </w:rPr>
        <w:t xml:space="preserve">Замініть </w:t>
      </w:r>
      <w:r w:rsidRPr="00D402AF">
        <w:rPr>
          <w:rStyle w:val="HTML"/>
          <w:rFonts w:eastAsia="Calibri"/>
          <w:sz w:val="24"/>
          <w:szCs w:val="24"/>
        </w:rPr>
        <w:t>your</w:t>
      </w:r>
      <w:r w:rsidRPr="00D402AF">
        <w:rPr>
          <w:rStyle w:val="HTML"/>
          <w:rFonts w:eastAsia="Calibri"/>
          <w:sz w:val="24"/>
          <w:szCs w:val="24"/>
          <w:lang w:val="uk-UA"/>
        </w:rPr>
        <w:t>-</w:t>
      </w:r>
      <w:r w:rsidRPr="00D402AF">
        <w:rPr>
          <w:rStyle w:val="HTML"/>
          <w:rFonts w:eastAsia="Calibri"/>
          <w:sz w:val="24"/>
          <w:szCs w:val="24"/>
        </w:rPr>
        <w:t>bucket</w:t>
      </w:r>
      <w:r w:rsidRPr="00D402AF">
        <w:rPr>
          <w:rStyle w:val="HTML"/>
          <w:rFonts w:eastAsia="Calibri"/>
          <w:sz w:val="24"/>
          <w:szCs w:val="24"/>
          <w:lang w:val="uk-UA"/>
        </w:rPr>
        <w:t>-</w:t>
      </w:r>
      <w:r w:rsidRPr="00D402AF">
        <w:rPr>
          <w:rStyle w:val="HTML"/>
          <w:rFonts w:eastAsia="Calibri"/>
          <w:sz w:val="24"/>
          <w:szCs w:val="24"/>
        </w:rPr>
        <w:t>name</w:t>
      </w:r>
      <w:r w:rsidRPr="00D402AF">
        <w:rPr>
          <w:sz w:val="24"/>
          <w:szCs w:val="24"/>
          <w:lang w:val="uk-UA"/>
        </w:rPr>
        <w:t xml:space="preserve"> на ім'я вашого сегмента.</w:t>
      </w:r>
    </w:p>
    <w:p w14:paraId="1A4BC42E" w14:textId="77777777" w:rsidR="00464A19" w:rsidRPr="00D402AF" w:rsidRDefault="00464A19" w:rsidP="00464A19">
      <w:pPr>
        <w:pStyle w:val="a9"/>
        <w:numPr>
          <w:ilvl w:val="0"/>
          <w:numId w:val="17"/>
        </w:numPr>
      </w:pPr>
      <w:r w:rsidRPr="00D402AF">
        <w:rPr>
          <w:rStyle w:val="aa"/>
        </w:rPr>
        <w:t>Збережіть політику</w:t>
      </w:r>
      <w:r w:rsidRPr="00D402AF">
        <w:t>: Натисніть "Save" для збереження політики.</w:t>
      </w:r>
    </w:p>
    <w:p w14:paraId="67B1E9C8" w14:textId="77777777" w:rsidR="00464A19" w:rsidRPr="00D402AF" w:rsidRDefault="00464A19" w:rsidP="00464A19">
      <w:pPr>
        <w:pStyle w:val="3"/>
        <w:rPr>
          <w:sz w:val="24"/>
          <w:szCs w:val="24"/>
          <w:lang w:val="ru-RU"/>
        </w:rPr>
      </w:pPr>
      <w:r w:rsidRPr="00D402AF">
        <w:rPr>
          <w:sz w:val="24"/>
          <w:szCs w:val="24"/>
          <w:lang w:val="ru-RU"/>
        </w:rPr>
        <w:t xml:space="preserve">Крок 5: Перевірка та доступ </w:t>
      </w:r>
      <w:proofErr w:type="gramStart"/>
      <w:r w:rsidRPr="00D402AF">
        <w:rPr>
          <w:sz w:val="24"/>
          <w:szCs w:val="24"/>
          <w:lang w:val="ru-RU"/>
        </w:rPr>
        <w:t>до веб-сайту</w:t>
      </w:r>
      <w:proofErr w:type="gramEnd"/>
    </w:p>
    <w:p w14:paraId="2F628C07" w14:textId="77777777" w:rsidR="00464A19" w:rsidRPr="00D402AF" w:rsidRDefault="00464A19" w:rsidP="00464A19">
      <w:pPr>
        <w:pStyle w:val="a9"/>
        <w:numPr>
          <w:ilvl w:val="0"/>
          <w:numId w:val="18"/>
        </w:numPr>
      </w:pPr>
      <w:r w:rsidRPr="00D402AF">
        <w:rPr>
          <w:rStyle w:val="aa"/>
        </w:rPr>
        <w:t>Отримайте URL-адресу</w:t>
      </w:r>
      <w:r w:rsidRPr="00D402AF">
        <w:t>:</w:t>
      </w:r>
    </w:p>
    <w:p w14:paraId="72A2B15F" w14:textId="77777777" w:rsidR="00464A19" w:rsidRPr="00D402AF" w:rsidRDefault="00464A19" w:rsidP="00464A19">
      <w:pPr>
        <w:widowControl/>
        <w:numPr>
          <w:ilvl w:val="1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  <w:lang w:val="ru-RU"/>
        </w:rPr>
      </w:pPr>
      <w:r w:rsidRPr="00D402AF">
        <w:rPr>
          <w:sz w:val="24"/>
          <w:szCs w:val="24"/>
          <w:lang w:val="ru-RU"/>
        </w:rPr>
        <w:t>Перейдіть знову до вкладки "</w:t>
      </w:r>
      <w:r w:rsidRPr="00D402AF">
        <w:rPr>
          <w:sz w:val="24"/>
          <w:szCs w:val="24"/>
        </w:rPr>
        <w:t>Properties</w:t>
      </w:r>
      <w:r w:rsidRPr="00D402AF">
        <w:rPr>
          <w:sz w:val="24"/>
          <w:szCs w:val="24"/>
          <w:lang w:val="ru-RU"/>
        </w:rPr>
        <w:t>".</w:t>
      </w:r>
    </w:p>
    <w:p w14:paraId="667B78A1" w14:textId="77777777" w:rsidR="00464A19" w:rsidRPr="00D402AF" w:rsidRDefault="00464A19" w:rsidP="00464A19">
      <w:pPr>
        <w:widowControl/>
        <w:numPr>
          <w:ilvl w:val="1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  <w:lang w:val="ru-RU"/>
        </w:rPr>
      </w:pPr>
      <w:r w:rsidRPr="00D402AF">
        <w:rPr>
          <w:sz w:val="24"/>
          <w:szCs w:val="24"/>
          <w:lang w:val="ru-RU"/>
        </w:rPr>
        <w:t>У секції "</w:t>
      </w:r>
      <w:r w:rsidRPr="00D402AF">
        <w:rPr>
          <w:sz w:val="24"/>
          <w:szCs w:val="24"/>
        </w:rPr>
        <w:t>Static</w:t>
      </w:r>
      <w:r w:rsidRPr="00D402AF">
        <w:rPr>
          <w:sz w:val="24"/>
          <w:szCs w:val="24"/>
          <w:lang w:val="ru-RU"/>
        </w:rPr>
        <w:t xml:space="preserve"> </w:t>
      </w:r>
      <w:r w:rsidRPr="00D402AF">
        <w:rPr>
          <w:sz w:val="24"/>
          <w:szCs w:val="24"/>
        </w:rPr>
        <w:t>website</w:t>
      </w:r>
      <w:r w:rsidRPr="00D402AF">
        <w:rPr>
          <w:sz w:val="24"/>
          <w:szCs w:val="24"/>
          <w:lang w:val="ru-RU"/>
        </w:rPr>
        <w:t xml:space="preserve"> </w:t>
      </w:r>
      <w:r w:rsidRPr="00D402AF">
        <w:rPr>
          <w:sz w:val="24"/>
          <w:szCs w:val="24"/>
        </w:rPr>
        <w:t>hosting</w:t>
      </w:r>
      <w:r w:rsidRPr="00D402AF">
        <w:rPr>
          <w:sz w:val="24"/>
          <w:szCs w:val="24"/>
          <w:lang w:val="ru-RU"/>
        </w:rPr>
        <w:t xml:space="preserve">" знайдіть </w:t>
      </w:r>
      <w:r w:rsidRPr="00D402AF">
        <w:rPr>
          <w:sz w:val="24"/>
          <w:szCs w:val="24"/>
        </w:rPr>
        <w:t>URL</w:t>
      </w:r>
      <w:r w:rsidRPr="00D402AF">
        <w:rPr>
          <w:sz w:val="24"/>
          <w:szCs w:val="24"/>
          <w:lang w:val="ru-RU"/>
        </w:rPr>
        <w:t xml:space="preserve"> вашого веб-сайту.</w:t>
      </w:r>
    </w:p>
    <w:p w14:paraId="29CFA0B7" w14:textId="77777777" w:rsidR="00464A19" w:rsidRPr="00D402AF" w:rsidRDefault="00464A19" w:rsidP="00464A19">
      <w:pPr>
        <w:pStyle w:val="a9"/>
        <w:numPr>
          <w:ilvl w:val="0"/>
          <w:numId w:val="18"/>
        </w:numPr>
      </w:pPr>
      <w:r w:rsidRPr="00D402AF">
        <w:rPr>
          <w:rStyle w:val="aa"/>
        </w:rPr>
        <w:t>Перевірте роботу сайту</w:t>
      </w:r>
      <w:r w:rsidRPr="00D402AF">
        <w:t>:</w:t>
      </w:r>
    </w:p>
    <w:p w14:paraId="1D55595C" w14:textId="77777777" w:rsidR="00464A19" w:rsidRPr="00D402AF" w:rsidRDefault="00464A19" w:rsidP="00464A19">
      <w:pPr>
        <w:widowControl/>
        <w:numPr>
          <w:ilvl w:val="1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  <w:lang w:val="ru-RU"/>
        </w:rPr>
      </w:pPr>
      <w:r w:rsidRPr="00D402AF">
        <w:rPr>
          <w:sz w:val="24"/>
          <w:szCs w:val="24"/>
          <w:lang w:val="ru-RU"/>
        </w:rPr>
        <w:t xml:space="preserve">Відкрийте </w:t>
      </w:r>
      <w:r w:rsidRPr="00D402AF">
        <w:rPr>
          <w:sz w:val="24"/>
          <w:szCs w:val="24"/>
        </w:rPr>
        <w:t>URL</w:t>
      </w:r>
      <w:r w:rsidRPr="00D402AF">
        <w:rPr>
          <w:sz w:val="24"/>
          <w:szCs w:val="24"/>
          <w:lang w:val="ru-RU"/>
        </w:rPr>
        <w:t xml:space="preserve"> в браузері. Ви повинні побачити ваш статичний веб-сайт.</w:t>
      </w:r>
    </w:p>
    <w:p w14:paraId="6E51DFD5" w14:textId="77777777" w:rsidR="00464A19" w:rsidRPr="00D402AF" w:rsidRDefault="00464A19" w:rsidP="00464A19">
      <w:pPr>
        <w:pStyle w:val="a9"/>
        <w:numPr>
          <w:ilvl w:val="0"/>
          <w:numId w:val="18"/>
        </w:numPr>
      </w:pPr>
      <w:r w:rsidRPr="00D402AF">
        <w:rPr>
          <w:rStyle w:val="aa"/>
        </w:rPr>
        <w:t>Використання власного домену (необов’язково)</w:t>
      </w:r>
      <w:r w:rsidRPr="00D402AF">
        <w:t>:</w:t>
      </w:r>
    </w:p>
    <w:p w14:paraId="5604DE2C" w14:textId="77777777" w:rsidR="00464A19" w:rsidRPr="00D402AF" w:rsidRDefault="00464A19" w:rsidP="00464A19">
      <w:pPr>
        <w:widowControl/>
        <w:numPr>
          <w:ilvl w:val="1"/>
          <w:numId w:val="18"/>
        </w:numPr>
        <w:autoSpaceDE/>
        <w:autoSpaceDN/>
        <w:spacing w:before="100" w:beforeAutospacing="1" w:after="100" w:afterAutospacing="1"/>
        <w:rPr>
          <w:sz w:val="24"/>
          <w:szCs w:val="24"/>
          <w:lang w:val="ru-RU"/>
        </w:rPr>
      </w:pPr>
      <w:r w:rsidRPr="00D402AF">
        <w:rPr>
          <w:sz w:val="24"/>
          <w:szCs w:val="24"/>
          <w:lang w:val="ru-RU"/>
        </w:rPr>
        <w:t xml:space="preserve">Якщо у вас є власний домен, ви можете прив’язати його до сегмента, налаштувавши записи </w:t>
      </w:r>
      <w:r w:rsidRPr="00D402AF">
        <w:rPr>
          <w:sz w:val="24"/>
          <w:szCs w:val="24"/>
        </w:rPr>
        <w:t>CNAME</w:t>
      </w:r>
      <w:r w:rsidRPr="00D402AF">
        <w:rPr>
          <w:sz w:val="24"/>
          <w:szCs w:val="24"/>
          <w:lang w:val="ru-RU"/>
        </w:rPr>
        <w:t xml:space="preserve"> або </w:t>
      </w:r>
      <w:r w:rsidRPr="00D402AF">
        <w:rPr>
          <w:sz w:val="24"/>
          <w:szCs w:val="24"/>
        </w:rPr>
        <w:t>A</w:t>
      </w:r>
      <w:r w:rsidRPr="00D402AF">
        <w:rPr>
          <w:sz w:val="24"/>
          <w:szCs w:val="24"/>
          <w:lang w:val="ru-RU"/>
        </w:rPr>
        <w:t xml:space="preserve"> в </w:t>
      </w:r>
      <w:r w:rsidRPr="00D402AF">
        <w:rPr>
          <w:sz w:val="24"/>
          <w:szCs w:val="24"/>
        </w:rPr>
        <w:t>DNS</w:t>
      </w:r>
      <w:r w:rsidRPr="00D402AF">
        <w:rPr>
          <w:sz w:val="24"/>
          <w:szCs w:val="24"/>
          <w:lang w:val="ru-RU"/>
        </w:rPr>
        <w:t xml:space="preserve"> вашого домену, вказуючи на ваш </w:t>
      </w:r>
      <w:r w:rsidRPr="00D402AF">
        <w:rPr>
          <w:sz w:val="24"/>
          <w:szCs w:val="24"/>
        </w:rPr>
        <w:t>S</w:t>
      </w:r>
      <w:r w:rsidRPr="00D402AF">
        <w:rPr>
          <w:sz w:val="24"/>
          <w:szCs w:val="24"/>
          <w:lang w:val="ru-RU"/>
        </w:rPr>
        <w:t>3 сегмент.</w:t>
      </w:r>
    </w:p>
    <w:p w14:paraId="13CC1820" w14:textId="77777777" w:rsidR="00464A19" w:rsidRPr="00D402AF" w:rsidRDefault="00464A19" w:rsidP="00464A19">
      <w:pPr>
        <w:pStyle w:val="a9"/>
      </w:pPr>
      <w:r w:rsidRPr="00D402AF">
        <w:t>Це завершить процес створення та налаштування сегмента Amazon S3 для розміщення статичного веб-сайту. Ви можете використовувати ці кроки для швидкого розгортання простих веб-проектів, які не потребують складних серверних конфігурацій.</w:t>
      </w:r>
    </w:p>
    <w:p w14:paraId="4656A7DD" w14:textId="77777777" w:rsidR="00103952" w:rsidRPr="00D402AF" w:rsidRDefault="00103952" w:rsidP="0010395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"/>
        </w:rPr>
      </w:pPr>
    </w:p>
    <w:sectPr w:rsidR="00103952" w:rsidRPr="00D402AF" w:rsidSect="00FA2EF1">
      <w:headerReference w:type="default" r:id="rId9"/>
      <w:pgSz w:w="10800" w:h="19200"/>
      <w:pgMar w:top="709" w:right="594" w:bottom="709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3F59B" w14:textId="77777777" w:rsidR="00196258" w:rsidRDefault="00196258">
      <w:r>
        <w:separator/>
      </w:r>
    </w:p>
  </w:endnote>
  <w:endnote w:type="continuationSeparator" w:id="0">
    <w:p w14:paraId="78D8D8B9" w14:textId="77777777" w:rsidR="00196258" w:rsidRDefault="0019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ED85" w14:textId="77777777" w:rsidR="00196258" w:rsidRDefault="00196258">
      <w:r>
        <w:separator/>
      </w:r>
    </w:p>
  </w:footnote>
  <w:footnote w:type="continuationSeparator" w:id="0">
    <w:p w14:paraId="40FABEEC" w14:textId="77777777" w:rsidR="00196258" w:rsidRDefault="00196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1653" w14:textId="77777777" w:rsidR="003E06CF" w:rsidRDefault="003E06CF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10AD"/>
    <w:multiLevelType w:val="hybridMultilevel"/>
    <w:tmpl w:val="BF18743E"/>
    <w:lvl w:ilvl="0" w:tplc="041E6690">
      <w:start w:val="26"/>
      <w:numFmt w:val="decimal"/>
      <w:lvlText w:val="%1."/>
      <w:lvlJc w:val="left"/>
      <w:pPr>
        <w:ind w:left="836" w:hanging="4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12E2E76A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uk" w:eastAsia="uk" w:bidi="uk"/>
      </w:rPr>
    </w:lvl>
    <w:lvl w:ilvl="2" w:tplc="9022ED0C">
      <w:numFmt w:val="bullet"/>
      <w:lvlText w:val="•"/>
      <w:lvlJc w:val="left"/>
      <w:pPr>
        <w:ind w:left="2520" w:hanging="480"/>
      </w:pPr>
      <w:rPr>
        <w:rFonts w:hint="default"/>
        <w:lang w:val="uk" w:eastAsia="uk" w:bidi="uk"/>
      </w:rPr>
    </w:lvl>
    <w:lvl w:ilvl="3" w:tplc="845A05F4">
      <w:numFmt w:val="bullet"/>
      <w:lvlText w:val="•"/>
      <w:lvlJc w:val="left"/>
      <w:pPr>
        <w:ind w:left="3480" w:hanging="480"/>
      </w:pPr>
      <w:rPr>
        <w:rFonts w:hint="default"/>
        <w:lang w:val="uk" w:eastAsia="uk" w:bidi="uk"/>
      </w:rPr>
    </w:lvl>
    <w:lvl w:ilvl="4" w:tplc="B540F412">
      <w:numFmt w:val="bullet"/>
      <w:lvlText w:val="•"/>
      <w:lvlJc w:val="left"/>
      <w:pPr>
        <w:ind w:left="4440" w:hanging="480"/>
      </w:pPr>
      <w:rPr>
        <w:rFonts w:hint="default"/>
        <w:lang w:val="uk" w:eastAsia="uk" w:bidi="uk"/>
      </w:rPr>
    </w:lvl>
    <w:lvl w:ilvl="5" w:tplc="1BBC6CD4">
      <w:numFmt w:val="bullet"/>
      <w:lvlText w:val="•"/>
      <w:lvlJc w:val="left"/>
      <w:pPr>
        <w:ind w:left="5400" w:hanging="480"/>
      </w:pPr>
      <w:rPr>
        <w:rFonts w:hint="default"/>
        <w:lang w:val="uk" w:eastAsia="uk" w:bidi="uk"/>
      </w:rPr>
    </w:lvl>
    <w:lvl w:ilvl="6" w:tplc="7FB0F902">
      <w:numFmt w:val="bullet"/>
      <w:lvlText w:val="•"/>
      <w:lvlJc w:val="left"/>
      <w:pPr>
        <w:ind w:left="6360" w:hanging="480"/>
      </w:pPr>
      <w:rPr>
        <w:rFonts w:hint="default"/>
        <w:lang w:val="uk" w:eastAsia="uk" w:bidi="uk"/>
      </w:rPr>
    </w:lvl>
    <w:lvl w:ilvl="7" w:tplc="6D12BD26">
      <w:numFmt w:val="bullet"/>
      <w:lvlText w:val="•"/>
      <w:lvlJc w:val="left"/>
      <w:pPr>
        <w:ind w:left="7320" w:hanging="480"/>
      </w:pPr>
      <w:rPr>
        <w:rFonts w:hint="default"/>
        <w:lang w:val="uk" w:eastAsia="uk" w:bidi="uk"/>
      </w:rPr>
    </w:lvl>
    <w:lvl w:ilvl="8" w:tplc="E8280268">
      <w:numFmt w:val="bullet"/>
      <w:lvlText w:val="•"/>
      <w:lvlJc w:val="left"/>
      <w:pPr>
        <w:ind w:left="8280" w:hanging="480"/>
      </w:pPr>
      <w:rPr>
        <w:rFonts w:hint="default"/>
        <w:lang w:val="uk" w:eastAsia="uk" w:bidi="uk"/>
      </w:rPr>
    </w:lvl>
  </w:abstractNum>
  <w:abstractNum w:abstractNumId="1" w15:restartNumberingAfterBreak="0">
    <w:nsid w:val="1A1257A4"/>
    <w:multiLevelType w:val="hybridMultilevel"/>
    <w:tmpl w:val="04548CA6"/>
    <w:lvl w:ilvl="0" w:tplc="1E4E0EB6">
      <w:start w:val="1"/>
      <w:numFmt w:val="decimal"/>
      <w:lvlText w:val="%1."/>
      <w:lvlJc w:val="left"/>
      <w:pPr>
        <w:ind w:left="1442" w:hanging="555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BFCC7590">
      <w:numFmt w:val="bullet"/>
      <w:lvlText w:val="•"/>
      <w:lvlJc w:val="left"/>
      <w:pPr>
        <w:ind w:left="3188" w:hanging="555"/>
      </w:pPr>
      <w:rPr>
        <w:rFonts w:hint="default"/>
      </w:rPr>
    </w:lvl>
    <w:lvl w:ilvl="2" w:tplc="A07410A6">
      <w:numFmt w:val="bullet"/>
      <w:lvlText w:val="•"/>
      <w:lvlJc w:val="left"/>
      <w:pPr>
        <w:ind w:left="4936" w:hanging="555"/>
      </w:pPr>
      <w:rPr>
        <w:rFonts w:hint="default"/>
      </w:rPr>
    </w:lvl>
    <w:lvl w:ilvl="3" w:tplc="0FD6F994">
      <w:numFmt w:val="bullet"/>
      <w:lvlText w:val="•"/>
      <w:lvlJc w:val="left"/>
      <w:pPr>
        <w:ind w:left="6684" w:hanging="555"/>
      </w:pPr>
      <w:rPr>
        <w:rFonts w:hint="default"/>
      </w:rPr>
    </w:lvl>
    <w:lvl w:ilvl="4" w:tplc="423A1ABC">
      <w:numFmt w:val="bullet"/>
      <w:lvlText w:val="•"/>
      <w:lvlJc w:val="left"/>
      <w:pPr>
        <w:ind w:left="8432" w:hanging="555"/>
      </w:pPr>
      <w:rPr>
        <w:rFonts w:hint="default"/>
      </w:rPr>
    </w:lvl>
    <w:lvl w:ilvl="5" w:tplc="F49E0E1A">
      <w:numFmt w:val="bullet"/>
      <w:lvlText w:val="•"/>
      <w:lvlJc w:val="left"/>
      <w:pPr>
        <w:ind w:left="10180" w:hanging="555"/>
      </w:pPr>
      <w:rPr>
        <w:rFonts w:hint="default"/>
      </w:rPr>
    </w:lvl>
    <w:lvl w:ilvl="6" w:tplc="414A2A18">
      <w:numFmt w:val="bullet"/>
      <w:lvlText w:val="•"/>
      <w:lvlJc w:val="left"/>
      <w:pPr>
        <w:ind w:left="11928" w:hanging="555"/>
      </w:pPr>
      <w:rPr>
        <w:rFonts w:hint="default"/>
      </w:rPr>
    </w:lvl>
    <w:lvl w:ilvl="7" w:tplc="3A402F00">
      <w:numFmt w:val="bullet"/>
      <w:lvlText w:val="•"/>
      <w:lvlJc w:val="left"/>
      <w:pPr>
        <w:ind w:left="13676" w:hanging="555"/>
      </w:pPr>
      <w:rPr>
        <w:rFonts w:hint="default"/>
      </w:rPr>
    </w:lvl>
    <w:lvl w:ilvl="8" w:tplc="8BAE25BE">
      <w:numFmt w:val="bullet"/>
      <w:lvlText w:val="•"/>
      <w:lvlJc w:val="left"/>
      <w:pPr>
        <w:ind w:left="15424" w:hanging="555"/>
      </w:pPr>
      <w:rPr>
        <w:rFonts w:hint="default"/>
      </w:rPr>
    </w:lvl>
  </w:abstractNum>
  <w:abstractNum w:abstractNumId="2" w15:restartNumberingAfterBreak="0">
    <w:nsid w:val="1C7B48E5"/>
    <w:multiLevelType w:val="multilevel"/>
    <w:tmpl w:val="8FFA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AF09E8"/>
    <w:multiLevelType w:val="hybridMultilevel"/>
    <w:tmpl w:val="95B6ECFA"/>
    <w:lvl w:ilvl="0" w:tplc="CCDCC132">
      <w:start w:val="1"/>
      <w:numFmt w:val="decimal"/>
      <w:lvlText w:val="%1."/>
      <w:lvlJc w:val="left"/>
      <w:pPr>
        <w:ind w:left="10966" w:hanging="555"/>
        <w:jc w:val="right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1DFE2040">
      <w:numFmt w:val="bullet"/>
      <w:lvlText w:val="•"/>
      <w:lvlJc w:val="left"/>
      <w:pPr>
        <w:ind w:left="11756" w:hanging="555"/>
      </w:pPr>
      <w:rPr>
        <w:rFonts w:hint="default"/>
      </w:rPr>
    </w:lvl>
    <w:lvl w:ilvl="2" w:tplc="B3D0A40E">
      <w:numFmt w:val="bullet"/>
      <w:lvlText w:val="•"/>
      <w:lvlJc w:val="left"/>
      <w:pPr>
        <w:ind w:left="12552" w:hanging="555"/>
      </w:pPr>
      <w:rPr>
        <w:rFonts w:hint="default"/>
      </w:rPr>
    </w:lvl>
    <w:lvl w:ilvl="3" w:tplc="4E966126">
      <w:numFmt w:val="bullet"/>
      <w:lvlText w:val="•"/>
      <w:lvlJc w:val="left"/>
      <w:pPr>
        <w:ind w:left="13348" w:hanging="555"/>
      </w:pPr>
      <w:rPr>
        <w:rFonts w:hint="default"/>
      </w:rPr>
    </w:lvl>
    <w:lvl w:ilvl="4" w:tplc="6D42EA94">
      <w:numFmt w:val="bullet"/>
      <w:lvlText w:val="•"/>
      <w:lvlJc w:val="left"/>
      <w:pPr>
        <w:ind w:left="14144" w:hanging="555"/>
      </w:pPr>
      <w:rPr>
        <w:rFonts w:hint="default"/>
      </w:rPr>
    </w:lvl>
    <w:lvl w:ilvl="5" w:tplc="C9568A16">
      <w:numFmt w:val="bullet"/>
      <w:lvlText w:val="•"/>
      <w:lvlJc w:val="left"/>
      <w:pPr>
        <w:ind w:left="14940" w:hanging="555"/>
      </w:pPr>
      <w:rPr>
        <w:rFonts w:hint="default"/>
      </w:rPr>
    </w:lvl>
    <w:lvl w:ilvl="6" w:tplc="EC60DDF0">
      <w:numFmt w:val="bullet"/>
      <w:lvlText w:val="•"/>
      <w:lvlJc w:val="left"/>
      <w:pPr>
        <w:ind w:left="15736" w:hanging="555"/>
      </w:pPr>
      <w:rPr>
        <w:rFonts w:hint="default"/>
      </w:rPr>
    </w:lvl>
    <w:lvl w:ilvl="7" w:tplc="D608AFFA">
      <w:numFmt w:val="bullet"/>
      <w:lvlText w:val="•"/>
      <w:lvlJc w:val="left"/>
      <w:pPr>
        <w:ind w:left="16532" w:hanging="555"/>
      </w:pPr>
      <w:rPr>
        <w:rFonts w:hint="default"/>
      </w:rPr>
    </w:lvl>
    <w:lvl w:ilvl="8" w:tplc="7656433A">
      <w:numFmt w:val="bullet"/>
      <w:lvlText w:val="•"/>
      <w:lvlJc w:val="left"/>
      <w:pPr>
        <w:ind w:left="17328" w:hanging="555"/>
      </w:pPr>
      <w:rPr>
        <w:rFonts w:hint="default"/>
      </w:rPr>
    </w:lvl>
  </w:abstractNum>
  <w:abstractNum w:abstractNumId="4" w15:restartNumberingAfterBreak="0">
    <w:nsid w:val="2A6C2E35"/>
    <w:multiLevelType w:val="hybridMultilevel"/>
    <w:tmpl w:val="C7D82712"/>
    <w:lvl w:ilvl="0" w:tplc="40CE7498">
      <w:numFmt w:val="bullet"/>
      <w:lvlText w:val="•"/>
      <w:lvlJc w:val="left"/>
      <w:pPr>
        <w:ind w:left="1664" w:hanging="360"/>
      </w:pPr>
      <w:rPr>
        <w:rFonts w:hint="default"/>
        <w:w w:val="100"/>
      </w:rPr>
    </w:lvl>
    <w:lvl w:ilvl="1" w:tplc="7B3634EC">
      <w:numFmt w:val="bullet"/>
      <w:lvlText w:val="•"/>
      <w:lvlJc w:val="left"/>
      <w:pPr>
        <w:ind w:left="3386" w:hanging="360"/>
      </w:pPr>
      <w:rPr>
        <w:rFonts w:hint="default"/>
      </w:rPr>
    </w:lvl>
    <w:lvl w:ilvl="2" w:tplc="C81A3FF8">
      <w:numFmt w:val="bullet"/>
      <w:lvlText w:val="•"/>
      <w:lvlJc w:val="left"/>
      <w:pPr>
        <w:ind w:left="5112" w:hanging="360"/>
      </w:pPr>
      <w:rPr>
        <w:rFonts w:hint="default"/>
      </w:rPr>
    </w:lvl>
    <w:lvl w:ilvl="3" w:tplc="77FA15E2">
      <w:numFmt w:val="bullet"/>
      <w:lvlText w:val="•"/>
      <w:lvlJc w:val="left"/>
      <w:pPr>
        <w:ind w:left="6838" w:hanging="360"/>
      </w:pPr>
      <w:rPr>
        <w:rFonts w:hint="default"/>
      </w:rPr>
    </w:lvl>
    <w:lvl w:ilvl="4" w:tplc="C8BA1EF6">
      <w:numFmt w:val="bullet"/>
      <w:lvlText w:val="•"/>
      <w:lvlJc w:val="left"/>
      <w:pPr>
        <w:ind w:left="8564" w:hanging="360"/>
      </w:pPr>
      <w:rPr>
        <w:rFonts w:hint="default"/>
      </w:rPr>
    </w:lvl>
    <w:lvl w:ilvl="5" w:tplc="19124714">
      <w:numFmt w:val="bullet"/>
      <w:lvlText w:val="•"/>
      <w:lvlJc w:val="left"/>
      <w:pPr>
        <w:ind w:left="10290" w:hanging="360"/>
      </w:pPr>
      <w:rPr>
        <w:rFonts w:hint="default"/>
      </w:rPr>
    </w:lvl>
    <w:lvl w:ilvl="6" w:tplc="18222118">
      <w:numFmt w:val="bullet"/>
      <w:lvlText w:val="•"/>
      <w:lvlJc w:val="left"/>
      <w:pPr>
        <w:ind w:left="12016" w:hanging="360"/>
      </w:pPr>
      <w:rPr>
        <w:rFonts w:hint="default"/>
      </w:rPr>
    </w:lvl>
    <w:lvl w:ilvl="7" w:tplc="E1BCAD60">
      <w:numFmt w:val="bullet"/>
      <w:lvlText w:val="•"/>
      <w:lvlJc w:val="left"/>
      <w:pPr>
        <w:ind w:left="13742" w:hanging="360"/>
      </w:pPr>
      <w:rPr>
        <w:rFonts w:hint="default"/>
      </w:rPr>
    </w:lvl>
    <w:lvl w:ilvl="8" w:tplc="E534AF4C">
      <w:numFmt w:val="bullet"/>
      <w:lvlText w:val="•"/>
      <w:lvlJc w:val="left"/>
      <w:pPr>
        <w:ind w:left="15468" w:hanging="360"/>
      </w:pPr>
      <w:rPr>
        <w:rFonts w:hint="default"/>
      </w:rPr>
    </w:lvl>
  </w:abstractNum>
  <w:abstractNum w:abstractNumId="5" w15:restartNumberingAfterBreak="0">
    <w:nsid w:val="2DB36923"/>
    <w:multiLevelType w:val="hybridMultilevel"/>
    <w:tmpl w:val="5B842D4E"/>
    <w:lvl w:ilvl="0" w:tplc="98B4CCD6">
      <w:start w:val="2"/>
      <w:numFmt w:val="decimal"/>
      <w:lvlText w:val="%1."/>
      <w:lvlJc w:val="left"/>
      <w:pPr>
        <w:ind w:left="1442" w:hanging="555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A5DC636A">
      <w:start w:val="1"/>
      <w:numFmt w:val="decimal"/>
      <w:lvlText w:val="%2."/>
      <w:lvlJc w:val="left"/>
      <w:pPr>
        <w:ind w:left="1304" w:hanging="556"/>
        <w:jc w:val="right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2" w:tplc="55B8E722">
      <w:numFmt w:val="bullet"/>
      <w:lvlText w:val="•"/>
      <w:lvlJc w:val="left"/>
      <w:pPr>
        <w:ind w:left="3382" w:hanging="556"/>
      </w:pPr>
      <w:rPr>
        <w:rFonts w:hint="default"/>
      </w:rPr>
    </w:lvl>
    <w:lvl w:ilvl="3" w:tplc="A530AA8A">
      <w:numFmt w:val="bullet"/>
      <w:lvlText w:val="•"/>
      <w:lvlJc w:val="left"/>
      <w:pPr>
        <w:ind w:left="5324" w:hanging="556"/>
      </w:pPr>
      <w:rPr>
        <w:rFonts w:hint="default"/>
      </w:rPr>
    </w:lvl>
    <w:lvl w:ilvl="4" w:tplc="096E3716">
      <w:numFmt w:val="bullet"/>
      <w:lvlText w:val="•"/>
      <w:lvlJc w:val="left"/>
      <w:pPr>
        <w:ind w:left="7266" w:hanging="556"/>
      </w:pPr>
      <w:rPr>
        <w:rFonts w:hint="default"/>
      </w:rPr>
    </w:lvl>
    <w:lvl w:ilvl="5" w:tplc="96CC7FFA">
      <w:numFmt w:val="bullet"/>
      <w:lvlText w:val="•"/>
      <w:lvlJc w:val="left"/>
      <w:pPr>
        <w:ind w:left="9208" w:hanging="556"/>
      </w:pPr>
      <w:rPr>
        <w:rFonts w:hint="default"/>
      </w:rPr>
    </w:lvl>
    <w:lvl w:ilvl="6" w:tplc="02D871B2">
      <w:numFmt w:val="bullet"/>
      <w:lvlText w:val="•"/>
      <w:lvlJc w:val="left"/>
      <w:pPr>
        <w:ind w:left="11151" w:hanging="556"/>
      </w:pPr>
      <w:rPr>
        <w:rFonts w:hint="default"/>
      </w:rPr>
    </w:lvl>
    <w:lvl w:ilvl="7" w:tplc="5BF2CA8C">
      <w:numFmt w:val="bullet"/>
      <w:lvlText w:val="•"/>
      <w:lvlJc w:val="left"/>
      <w:pPr>
        <w:ind w:left="13093" w:hanging="556"/>
      </w:pPr>
      <w:rPr>
        <w:rFonts w:hint="default"/>
      </w:rPr>
    </w:lvl>
    <w:lvl w:ilvl="8" w:tplc="157A3E58">
      <w:numFmt w:val="bullet"/>
      <w:lvlText w:val="•"/>
      <w:lvlJc w:val="left"/>
      <w:pPr>
        <w:ind w:left="15035" w:hanging="556"/>
      </w:pPr>
      <w:rPr>
        <w:rFonts w:hint="default"/>
      </w:rPr>
    </w:lvl>
  </w:abstractNum>
  <w:abstractNum w:abstractNumId="6" w15:restartNumberingAfterBreak="0">
    <w:nsid w:val="360A59C5"/>
    <w:multiLevelType w:val="hybridMultilevel"/>
    <w:tmpl w:val="456E11F6"/>
    <w:lvl w:ilvl="0" w:tplc="8B0859D6">
      <w:numFmt w:val="bullet"/>
      <w:lvlText w:val="•"/>
      <w:lvlJc w:val="left"/>
      <w:pPr>
        <w:ind w:left="635" w:hanging="360"/>
      </w:pPr>
      <w:rPr>
        <w:rFonts w:ascii="Arial" w:eastAsia="Arial" w:hAnsi="Arial" w:cs="Arial" w:hint="default"/>
        <w:w w:val="100"/>
        <w:sz w:val="48"/>
        <w:szCs w:val="48"/>
      </w:rPr>
    </w:lvl>
    <w:lvl w:ilvl="1" w:tplc="CEEEF87C">
      <w:numFmt w:val="bullet"/>
      <w:lvlText w:val="•"/>
      <w:lvlJc w:val="left"/>
      <w:pPr>
        <w:ind w:left="1664" w:hanging="360"/>
      </w:pPr>
      <w:rPr>
        <w:rFonts w:hint="default"/>
        <w:w w:val="100"/>
      </w:rPr>
    </w:lvl>
    <w:lvl w:ilvl="2" w:tplc="31B2EB04">
      <w:start w:val="1"/>
      <w:numFmt w:val="decimal"/>
      <w:lvlText w:val="%3."/>
      <w:lvlJc w:val="left"/>
      <w:pPr>
        <w:ind w:left="10923" w:hanging="556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3" w:tplc="84BA67B6">
      <w:numFmt w:val="bullet"/>
      <w:lvlText w:val="•"/>
      <w:lvlJc w:val="left"/>
      <w:pPr>
        <w:ind w:left="11920" w:hanging="556"/>
      </w:pPr>
      <w:rPr>
        <w:rFonts w:hint="default"/>
      </w:rPr>
    </w:lvl>
    <w:lvl w:ilvl="4" w:tplc="2BDA947E">
      <w:numFmt w:val="bullet"/>
      <w:lvlText w:val="•"/>
      <w:lvlJc w:val="left"/>
      <w:pPr>
        <w:ind w:left="12920" w:hanging="556"/>
      </w:pPr>
      <w:rPr>
        <w:rFonts w:hint="default"/>
      </w:rPr>
    </w:lvl>
    <w:lvl w:ilvl="5" w:tplc="220A6316">
      <w:numFmt w:val="bullet"/>
      <w:lvlText w:val="•"/>
      <w:lvlJc w:val="left"/>
      <w:pPr>
        <w:ind w:left="13920" w:hanging="556"/>
      </w:pPr>
      <w:rPr>
        <w:rFonts w:hint="default"/>
      </w:rPr>
    </w:lvl>
    <w:lvl w:ilvl="6" w:tplc="C1E270FA">
      <w:numFmt w:val="bullet"/>
      <w:lvlText w:val="•"/>
      <w:lvlJc w:val="left"/>
      <w:pPr>
        <w:ind w:left="14920" w:hanging="556"/>
      </w:pPr>
      <w:rPr>
        <w:rFonts w:hint="default"/>
      </w:rPr>
    </w:lvl>
    <w:lvl w:ilvl="7" w:tplc="B9580CEA">
      <w:numFmt w:val="bullet"/>
      <w:lvlText w:val="•"/>
      <w:lvlJc w:val="left"/>
      <w:pPr>
        <w:ind w:left="15920" w:hanging="556"/>
      </w:pPr>
      <w:rPr>
        <w:rFonts w:hint="default"/>
      </w:rPr>
    </w:lvl>
    <w:lvl w:ilvl="8" w:tplc="C1F6B408">
      <w:numFmt w:val="bullet"/>
      <w:lvlText w:val="•"/>
      <w:lvlJc w:val="left"/>
      <w:pPr>
        <w:ind w:left="16920" w:hanging="556"/>
      </w:pPr>
      <w:rPr>
        <w:rFonts w:hint="default"/>
      </w:rPr>
    </w:lvl>
  </w:abstractNum>
  <w:abstractNum w:abstractNumId="7" w15:restartNumberingAfterBreak="0">
    <w:nsid w:val="377A0A68"/>
    <w:multiLevelType w:val="hybridMultilevel"/>
    <w:tmpl w:val="C3E80DC8"/>
    <w:lvl w:ilvl="0" w:tplc="120CC55C">
      <w:start w:val="5"/>
      <w:numFmt w:val="decimal"/>
      <w:lvlText w:val="%1."/>
      <w:lvlJc w:val="left"/>
      <w:pPr>
        <w:ind w:left="1859" w:hanging="556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D5326D08">
      <w:start w:val="1"/>
      <w:numFmt w:val="decimal"/>
      <w:lvlText w:val="%2."/>
      <w:lvlJc w:val="left"/>
      <w:pPr>
        <w:ind w:left="5750" w:hanging="633"/>
        <w:jc w:val="right"/>
      </w:pPr>
      <w:rPr>
        <w:rFonts w:hint="default"/>
        <w:w w:val="100"/>
      </w:rPr>
    </w:lvl>
    <w:lvl w:ilvl="2" w:tplc="6306546A">
      <w:numFmt w:val="bullet"/>
      <w:lvlText w:val="•"/>
      <w:lvlJc w:val="left"/>
      <w:pPr>
        <w:ind w:left="7222" w:hanging="633"/>
      </w:pPr>
      <w:rPr>
        <w:rFonts w:hint="default"/>
      </w:rPr>
    </w:lvl>
    <w:lvl w:ilvl="3" w:tplc="CB9EEA06">
      <w:numFmt w:val="bullet"/>
      <w:lvlText w:val="•"/>
      <w:lvlJc w:val="left"/>
      <w:pPr>
        <w:ind w:left="8684" w:hanging="633"/>
      </w:pPr>
      <w:rPr>
        <w:rFonts w:hint="default"/>
      </w:rPr>
    </w:lvl>
    <w:lvl w:ilvl="4" w:tplc="832A46DE">
      <w:numFmt w:val="bullet"/>
      <w:lvlText w:val="•"/>
      <w:lvlJc w:val="left"/>
      <w:pPr>
        <w:ind w:left="10146" w:hanging="633"/>
      </w:pPr>
      <w:rPr>
        <w:rFonts w:hint="default"/>
      </w:rPr>
    </w:lvl>
    <w:lvl w:ilvl="5" w:tplc="420C5CA8">
      <w:numFmt w:val="bullet"/>
      <w:lvlText w:val="•"/>
      <w:lvlJc w:val="left"/>
      <w:pPr>
        <w:ind w:left="11608" w:hanging="633"/>
      </w:pPr>
      <w:rPr>
        <w:rFonts w:hint="default"/>
      </w:rPr>
    </w:lvl>
    <w:lvl w:ilvl="6" w:tplc="F1726B16">
      <w:numFmt w:val="bullet"/>
      <w:lvlText w:val="•"/>
      <w:lvlJc w:val="left"/>
      <w:pPr>
        <w:ind w:left="13071" w:hanging="633"/>
      </w:pPr>
      <w:rPr>
        <w:rFonts w:hint="default"/>
      </w:rPr>
    </w:lvl>
    <w:lvl w:ilvl="7" w:tplc="9098A544">
      <w:numFmt w:val="bullet"/>
      <w:lvlText w:val="•"/>
      <w:lvlJc w:val="left"/>
      <w:pPr>
        <w:ind w:left="14533" w:hanging="633"/>
      </w:pPr>
      <w:rPr>
        <w:rFonts w:hint="default"/>
      </w:rPr>
    </w:lvl>
    <w:lvl w:ilvl="8" w:tplc="AAE0F042">
      <w:numFmt w:val="bullet"/>
      <w:lvlText w:val="•"/>
      <w:lvlJc w:val="left"/>
      <w:pPr>
        <w:ind w:left="15995" w:hanging="633"/>
      </w:pPr>
      <w:rPr>
        <w:rFonts w:hint="default"/>
      </w:rPr>
    </w:lvl>
  </w:abstractNum>
  <w:abstractNum w:abstractNumId="8" w15:restartNumberingAfterBreak="0">
    <w:nsid w:val="40217800"/>
    <w:multiLevelType w:val="hybridMultilevel"/>
    <w:tmpl w:val="D06E833A"/>
    <w:lvl w:ilvl="0" w:tplc="AC466CD0">
      <w:numFmt w:val="bullet"/>
      <w:lvlText w:val="•"/>
      <w:lvlJc w:val="left"/>
      <w:pPr>
        <w:ind w:left="9944" w:hanging="360"/>
      </w:pPr>
      <w:rPr>
        <w:rFonts w:ascii="Arial" w:eastAsia="Arial" w:hAnsi="Arial" w:cs="Arial" w:hint="default"/>
        <w:w w:val="100"/>
        <w:sz w:val="56"/>
        <w:szCs w:val="56"/>
      </w:rPr>
    </w:lvl>
    <w:lvl w:ilvl="1" w:tplc="C4DA8A34">
      <w:numFmt w:val="bullet"/>
      <w:lvlText w:val="•"/>
      <w:lvlJc w:val="left"/>
      <w:pPr>
        <w:ind w:left="10838" w:hanging="360"/>
      </w:pPr>
      <w:rPr>
        <w:rFonts w:hint="default"/>
      </w:rPr>
    </w:lvl>
    <w:lvl w:ilvl="2" w:tplc="973ECB26">
      <w:numFmt w:val="bullet"/>
      <w:lvlText w:val="•"/>
      <w:lvlJc w:val="left"/>
      <w:pPr>
        <w:ind w:left="11736" w:hanging="360"/>
      </w:pPr>
      <w:rPr>
        <w:rFonts w:hint="default"/>
      </w:rPr>
    </w:lvl>
    <w:lvl w:ilvl="3" w:tplc="0092181C">
      <w:numFmt w:val="bullet"/>
      <w:lvlText w:val="•"/>
      <w:lvlJc w:val="left"/>
      <w:pPr>
        <w:ind w:left="12634" w:hanging="360"/>
      </w:pPr>
      <w:rPr>
        <w:rFonts w:hint="default"/>
      </w:rPr>
    </w:lvl>
    <w:lvl w:ilvl="4" w:tplc="6A84B366">
      <w:numFmt w:val="bullet"/>
      <w:lvlText w:val="•"/>
      <w:lvlJc w:val="left"/>
      <w:pPr>
        <w:ind w:left="13532" w:hanging="360"/>
      </w:pPr>
      <w:rPr>
        <w:rFonts w:hint="default"/>
      </w:rPr>
    </w:lvl>
    <w:lvl w:ilvl="5" w:tplc="C01C84FC">
      <w:numFmt w:val="bullet"/>
      <w:lvlText w:val="•"/>
      <w:lvlJc w:val="left"/>
      <w:pPr>
        <w:ind w:left="14430" w:hanging="360"/>
      </w:pPr>
      <w:rPr>
        <w:rFonts w:hint="default"/>
      </w:rPr>
    </w:lvl>
    <w:lvl w:ilvl="6" w:tplc="46605BC8">
      <w:numFmt w:val="bullet"/>
      <w:lvlText w:val="•"/>
      <w:lvlJc w:val="left"/>
      <w:pPr>
        <w:ind w:left="15328" w:hanging="360"/>
      </w:pPr>
      <w:rPr>
        <w:rFonts w:hint="default"/>
      </w:rPr>
    </w:lvl>
    <w:lvl w:ilvl="7" w:tplc="69F8B078">
      <w:numFmt w:val="bullet"/>
      <w:lvlText w:val="•"/>
      <w:lvlJc w:val="left"/>
      <w:pPr>
        <w:ind w:left="16226" w:hanging="360"/>
      </w:pPr>
      <w:rPr>
        <w:rFonts w:hint="default"/>
      </w:rPr>
    </w:lvl>
    <w:lvl w:ilvl="8" w:tplc="6D04B5AE">
      <w:numFmt w:val="bullet"/>
      <w:lvlText w:val="•"/>
      <w:lvlJc w:val="left"/>
      <w:pPr>
        <w:ind w:left="17124" w:hanging="360"/>
      </w:pPr>
      <w:rPr>
        <w:rFonts w:hint="default"/>
      </w:rPr>
    </w:lvl>
  </w:abstractNum>
  <w:abstractNum w:abstractNumId="9" w15:restartNumberingAfterBreak="0">
    <w:nsid w:val="442D235D"/>
    <w:multiLevelType w:val="hybridMultilevel"/>
    <w:tmpl w:val="C02E4C5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06338E"/>
    <w:multiLevelType w:val="hybridMultilevel"/>
    <w:tmpl w:val="0C80015E"/>
    <w:lvl w:ilvl="0" w:tplc="C5422FEA">
      <w:start w:val="4"/>
      <w:numFmt w:val="decimal"/>
      <w:lvlText w:val="%1."/>
      <w:lvlJc w:val="left"/>
      <w:pPr>
        <w:ind w:left="1973" w:hanging="555"/>
      </w:pPr>
      <w:rPr>
        <w:rFonts w:ascii="Calibri" w:eastAsia="Calibri" w:hAnsi="Calibri" w:cs="Calibri" w:hint="default"/>
        <w:spacing w:val="0"/>
        <w:w w:val="100"/>
        <w:sz w:val="56"/>
        <w:szCs w:val="56"/>
      </w:rPr>
    </w:lvl>
    <w:lvl w:ilvl="1" w:tplc="97F894C6">
      <w:numFmt w:val="bullet"/>
      <w:lvlText w:val="•"/>
      <w:lvlJc w:val="left"/>
      <w:pPr>
        <w:ind w:left="3680" w:hanging="555"/>
      </w:pPr>
      <w:rPr>
        <w:rFonts w:hint="default"/>
      </w:rPr>
    </w:lvl>
    <w:lvl w:ilvl="2" w:tplc="D92E5574">
      <w:numFmt w:val="bullet"/>
      <w:lvlText w:val="•"/>
      <w:lvlJc w:val="left"/>
      <w:pPr>
        <w:ind w:left="5386" w:hanging="555"/>
      </w:pPr>
      <w:rPr>
        <w:rFonts w:hint="default"/>
      </w:rPr>
    </w:lvl>
    <w:lvl w:ilvl="3" w:tplc="9E7220E4">
      <w:numFmt w:val="bullet"/>
      <w:lvlText w:val="•"/>
      <w:lvlJc w:val="left"/>
      <w:pPr>
        <w:ind w:left="7092" w:hanging="555"/>
      </w:pPr>
      <w:rPr>
        <w:rFonts w:hint="default"/>
      </w:rPr>
    </w:lvl>
    <w:lvl w:ilvl="4" w:tplc="4754D9F8">
      <w:numFmt w:val="bullet"/>
      <w:lvlText w:val="•"/>
      <w:lvlJc w:val="left"/>
      <w:pPr>
        <w:ind w:left="8798" w:hanging="555"/>
      </w:pPr>
      <w:rPr>
        <w:rFonts w:hint="default"/>
      </w:rPr>
    </w:lvl>
    <w:lvl w:ilvl="5" w:tplc="7C4499FE">
      <w:numFmt w:val="bullet"/>
      <w:lvlText w:val="•"/>
      <w:lvlJc w:val="left"/>
      <w:pPr>
        <w:ind w:left="10504" w:hanging="555"/>
      </w:pPr>
      <w:rPr>
        <w:rFonts w:hint="default"/>
      </w:rPr>
    </w:lvl>
    <w:lvl w:ilvl="6" w:tplc="1CC05204">
      <w:numFmt w:val="bullet"/>
      <w:lvlText w:val="•"/>
      <w:lvlJc w:val="left"/>
      <w:pPr>
        <w:ind w:left="12210" w:hanging="555"/>
      </w:pPr>
      <w:rPr>
        <w:rFonts w:hint="default"/>
      </w:rPr>
    </w:lvl>
    <w:lvl w:ilvl="7" w:tplc="F294A71E">
      <w:numFmt w:val="bullet"/>
      <w:lvlText w:val="•"/>
      <w:lvlJc w:val="left"/>
      <w:pPr>
        <w:ind w:left="13916" w:hanging="555"/>
      </w:pPr>
      <w:rPr>
        <w:rFonts w:hint="default"/>
      </w:rPr>
    </w:lvl>
    <w:lvl w:ilvl="8" w:tplc="C0ECAD00">
      <w:numFmt w:val="bullet"/>
      <w:lvlText w:val="•"/>
      <w:lvlJc w:val="left"/>
      <w:pPr>
        <w:ind w:left="15622" w:hanging="555"/>
      </w:pPr>
      <w:rPr>
        <w:rFonts w:hint="default"/>
      </w:rPr>
    </w:lvl>
  </w:abstractNum>
  <w:abstractNum w:abstractNumId="11" w15:restartNumberingAfterBreak="0">
    <w:nsid w:val="4EF025D3"/>
    <w:multiLevelType w:val="hybridMultilevel"/>
    <w:tmpl w:val="8066274E"/>
    <w:lvl w:ilvl="0" w:tplc="329C0BB2">
      <w:start w:val="1"/>
      <w:numFmt w:val="decimal"/>
      <w:lvlText w:val="%1."/>
      <w:lvlJc w:val="left"/>
      <w:pPr>
        <w:ind w:left="836" w:hanging="4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2CAAC93A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uk" w:eastAsia="uk" w:bidi="uk"/>
      </w:rPr>
    </w:lvl>
    <w:lvl w:ilvl="2" w:tplc="49000872">
      <w:numFmt w:val="bullet"/>
      <w:lvlText w:val="•"/>
      <w:lvlJc w:val="left"/>
      <w:pPr>
        <w:ind w:left="2520" w:hanging="480"/>
      </w:pPr>
      <w:rPr>
        <w:rFonts w:hint="default"/>
        <w:lang w:val="uk" w:eastAsia="uk" w:bidi="uk"/>
      </w:rPr>
    </w:lvl>
    <w:lvl w:ilvl="3" w:tplc="6ADE5DB8">
      <w:numFmt w:val="bullet"/>
      <w:lvlText w:val="•"/>
      <w:lvlJc w:val="left"/>
      <w:pPr>
        <w:ind w:left="3480" w:hanging="480"/>
      </w:pPr>
      <w:rPr>
        <w:rFonts w:hint="default"/>
        <w:lang w:val="uk" w:eastAsia="uk" w:bidi="uk"/>
      </w:rPr>
    </w:lvl>
    <w:lvl w:ilvl="4" w:tplc="C23E6B96">
      <w:numFmt w:val="bullet"/>
      <w:lvlText w:val="•"/>
      <w:lvlJc w:val="left"/>
      <w:pPr>
        <w:ind w:left="4440" w:hanging="480"/>
      </w:pPr>
      <w:rPr>
        <w:rFonts w:hint="default"/>
        <w:lang w:val="uk" w:eastAsia="uk" w:bidi="uk"/>
      </w:rPr>
    </w:lvl>
    <w:lvl w:ilvl="5" w:tplc="BD22515E">
      <w:numFmt w:val="bullet"/>
      <w:lvlText w:val="•"/>
      <w:lvlJc w:val="left"/>
      <w:pPr>
        <w:ind w:left="5400" w:hanging="480"/>
      </w:pPr>
      <w:rPr>
        <w:rFonts w:hint="default"/>
        <w:lang w:val="uk" w:eastAsia="uk" w:bidi="uk"/>
      </w:rPr>
    </w:lvl>
    <w:lvl w:ilvl="6" w:tplc="1096B3D6">
      <w:numFmt w:val="bullet"/>
      <w:lvlText w:val="•"/>
      <w:lvlJc w:val="left"/>
      <w:pPr>
        <w:ind w:left="6360" w:hanging="480"/>
      </w:pPr>
      <w:rPr>
        <w:rFonts w:hint="default"/>
        <w:lang w:val="uk" w:eastAsia="uk" w:bidi="uk"/>
      </w:rPr>
    </w:lvl>
    <w:lvl w:ilvl="7" w:tplc="CFFC8536">
      <w:numFmt w:val="bullet"/>
      <w:lvlText w:val="•"/>
      <w:lvlJc w:val="left"/>
      <w:pPr>
        <w:ind w:left="7320" w:hanging="480"/>
      </w:pPr>
      <w:rPr>
        <w:rFonts w:hint="default"/>
        <w:lang w:val="uk" w:eastAsia="uk" w:bidi="uk"/>
      </w:rPr>
    </w:lvl>
    <w:lvl w:ilvl="8" w:tplc="DB8C286A">
      <w:numFmt w:val="bullet"/>
      <w:lvlText w:val="•"/>
      <w:lvlJc w:val="left"/>
      <w:pPr>
        <w:ind w:left="8280" w:hanging="480"/>
      </w:pPr>
      <w:rPr>
        <w:rFonts w:hint="default"/>
        <w:lang w:val="uk" w:eastAsia="uk" w:bidi="uk"/>
      </w:rPr>
    </w:lvl>
  </w:abstractNum>
  <w:abstractNum w:abstractNumId="12" w15:restartNumberingAfterBreak="0">
    <w:nsid w:val="523D3B9D"/>
    <w:multiLevelType w:val="multilevel"/>
    <w:tmpl w:val="8342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963DD7"/>
    <w:multiLevelType w:val="multilevel"/>
    <w:tmpl w:val="2DA80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80396A"/>
    <w:multiLevelType w:val="multilevel"/>
    <w:tmpl w:val="8F507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016214"/>
    <w:multiLevelType w:val="hybridMultilevel"/>
    <w:tmpl w:val="B2D4DD5E"/>
    <w:lvl w:ilvl="0" w:tplc="E752EF3E">
      <w:numFmt w:val="bullet"/>
      <w:lvlText w:val="•"/>
      <w:lvlJc w:val="left"/>
      <w:pPr>
        <w:ind w:left="1544" w:hanging="488"/>
      </w:pPr>
      <w:rPr>
        <w:rFonts w:ascii="Arial" w:eastAsia="Arial" w:hAnsi="Arial" w:cs="Arial" w:hint="default"/>
        <w:spacing w:val="-16"/>
        <w:w w:val="100"/>
        <w:sz w:val="56"/>
        <w:szCs w:val="56"/>
      </w:rPr>
    </w:lvl>
    <w:lvl w:ilvl="1" w:tplc="B7BC2BFE">
      <w:numFmt w:val="bullet"/>
      <w:lvlText w:val="•"/>
      <w:lvlJc w:val="left"/>
      <w:pPr>
        <w:ind w:left="1664" w:hanging="360"/>
      </w:pPr>
      <w:rPr>
        <w:rFonts w:ascii="Arial" w:eastAsia="Arial" w:hAnsi="Arial" w:cs="Arial" w:hint="default"/>
        <w:w w:val="100"/>
        <w:sz w:val="56"/>
        <w:szCs w:val="56"/>
      </w:rPr>
    </w:lvl>
    <w:lvl w:ilvl="2" w:tplc="F40881A0">
      <w:numFmt w:val="bullet"/>
      <w:lvlText w:val="•"/>
      <w:lvlJc w:val="left"/>
      <w:pPr>
        <w:ind w:left="3577" w:hanging="360"/>
      </w:pPr>
      <w:rPr>
        <w:rFonts w:hint="default"/>
      </w:rPr>
    </w:lvl>
    <w:lvl w:ilvl="3" w:tplc="786AEBA8">
      <w:numFmt w:val="bullet"/>
      <w:lvlText w:val="•"/>
      <w:lvlJc w:val="left"/>
      <w:pPr>
        <w:ind w:left="5495" w:hanging="360"/>
      </w:pPr>
      <w:rPr>
        <w:rFonts w:hint="default"/>
      </w:rPr>
    </w:lvl>
    <w:lvl w:ilvl="4" w:tplc="3F168046">
      <w:numFmt w:val="bullet"/>
      <w:lvlText w:val="•"/>
      <w:lvlJc w:val="left"/>
      <w:pPr>
        <w:ind w:left="7413" w:hanging="360"/>
      </w:pPr>
      <w:rPr>
        <w:rFonts w:hint="default"/>
      </w:rPr>
    </w:lvl>
    <w:lvl w:ilvl="5" w:tplc="8E40B688">
      <w:numFmt w:val="bullet"/>
      <w:lvlText w:val="•"/>
      <w:lvlJc w:val="left"/>
      <w:pPr>
        <w:ind w:left="9331" w:hanging="360"/>
      </w:pPr>
      <w:rPr>
        <w:rFonts w:hint="default"/>
      </w:rPr>
    </w:lvl>
    <w:lvl w:ilvl="6" w:tplc="1DC44BFA">
      <w:numFmt w:val="bullet"/>
      <w:lvlText w:val="•"/>
      <w:lvlJc w:val="left"/>
      <w:pPr>
        <w:ind w:left="11248" w:hanging="360"/>
      </w:pPr>
      <w:rPr>
        <w:rFonts w:hint="default"/>
      </w:rPr>
    </w:lvl>
    <w:lvl w:ilvl="7" w:tplc="29842116">
      <w:numFmt w:val="bullet"/>
      <w:lvlText w:val="•"/>
      <w:lvlJc w:val="left"/>
      <w:pPr>
        <w:ind w:left="13166" w:hanging="360"/>
      </w:pPr>
      <w:rPr>
        <w:rFonts w:hint="default"/>
      </w:rPr>
    </w:lvl>
    <w:lvl w:ilvl="8" w:tplc="BFF0F046">
      <w:numFmt w:val="bullet"/>
      <w:lvlText w:val="•"/>
      <w:lvlJc w:val="left"/>
      <w:pPr>
        <w:ind w:left="15084" w:hanging="360"/>
      </w:pPr>
      <w:rPr>
        <w:rFonts w:hint="default"/>
      </w:rPr>
    </w:lvl>
  </w:abstractNum>
  <w:abstractNum w:abstractNumId="16" w15:restartNumberingAfterBreak="0">
    <w:nsid w:val="7927104C"/>
    <w:multiLevelType w:val="multilevel"/>
    <w:tmpl w:val="A7CEF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A96488"/>
    <w:multiLevelType w:val="hybridMultilevel"/>
    <w:tmpl w:val="1E086C9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17"/>
  </w:num>
  <w:num w:numId="11">
    <w:abstractNumId w:val="9"/>
  </w:num>
  <w:num w:numId="12">
    <w:abstractNumId w:val="0"/>
  </w:num>
  <w:num w:numId="13">
    <w:abstractNumId w:val="11"/>
  </w:num>
  <w:num w:numId="14">
    <w:abstractNumId w:val="2"/>
  </w:num>
  <w:num w:numId="15">
    <w:abstractNumId w:val="12"/>
  </w:num>
  <w:num w:numId="16">
    <w:abstractNumId w:val="16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CF"/>
    <w:rsid w:val="0001460E"/>
    <w:rsid w:val="00041B1D"/>
    <w:rsid w:val="00044C02"/>
    <w:rsid w:val="000460D4"/>
    <w:rsid w:val="00072161"/>
    <w:rsid w:val="00081F35"/>
    <w:rsid w:val="000F4179"/>
    <w:rsid w:val="00103952"/>
    <w:rsid w:val="00140C67"/>
    <w:rsid w:val="0014592B"/>
    <w:rsid w:val="00174354"/>
    <w:rsid w:val="001817E5"/>
    <w:rsid w:val="00196258"/>
    <w:rsid w:val="001C7C5E"/>
    <w:rsid w:val="001D4972"/>
    <w:rsid w:val="001E4F94"/>
    <w:rsid w:val="00215BBB"/>
    <w:rsid w:val="002273F2"/>
    <w:rsid w:val="00280870"/>
    <w:rsid w:val="00284F45"/>
    <w:rsid w:val="00284FF0"/>
    <w:rsid w:val="00326719"/>
    <w:rsid w:val="00382382"/>
    <w:rsid w:val="003958CE"/>
    <w:rsid w:val="003B6370"/>
    <w:rsid w:val="003E06CF"/>
    <w:rsid w:val="003F047C"/>
    <w:rsid w:val="003F5FF0"/>
    <w:rsid w:val="00412E16"/>
    <w:rsid w:val="00412E2D"/>
    <w:rsid w:val="004331E0"/>
    <w:rsid w:val="00453420"/>
    <w:rsid w:val="00460AA2"/>
    <w:rsid w:val="00464A19"/>
    <w:rsid w:val="004750B9"/>
    <w:rsid w:val="00490404"/>
    <w:rsid w:val="004956C2"/>
    <w:rsid w:val="004F564F"/>
    <w:rsid w:val="005664D3"/>
    <w:rsid w:val="005E1336"/>
    <w:rsid w:val="00610FF4"/>
    <w:rsid w:val="0062373A"/>
    <w:rsid w:val="00651123"/>
    <w:rsid w:val="00667B3D"/>
    <w:rsid w:val="006A1928"/>
    <w:rsid w:val="006C6AA5"/>
    <w:rsid w:val="006F3621"/>
    <w:rsid w:val="0073593E"/>
    <w:rsid w:val="007514D9"/>
    <w:rsid w:val="00755F6C"/>
    <w:rsid w:val="00760C23"/>
    <w:rsid w:val="00770E99"/>
    <w:rsid w:val="0077782E"/>
    <w:rsid w:val="007843DA"/>
    <w:rsid w:val="007854A3"/>
    <w:rsid w:val="007E0952"/>
    <w:rsid w:val="007E27A0"/>
    <w:rsid w:val="007F3617"/>
    <w:rsid w:val="008007E7"/>
    <w:rsid w:val="008125FC"/>
    <w:rsid w:val="00813B73"/>
    <w:rsid w:val="00863E72"/>
    <w:rsid w:val="00885E38"/>
    <w:rsid w:val="008D22AA"/>
    <w:rsid w:val="009245B0"/>
    <w:rsid w:val="00942ECD"/>
    <w:rsid w:val="009618F8"/>
    <w:rsid w:val="00967508"/>
    <w:rsid w:val="009736BB"/>
    <w:rsid w:val="00987E65"/>
    <w:rsid w:val="00997CD3"/>
    <w:rsid w:val="009A2EEA"/>
    <w:rsid w:val="009E250B"/>
    <w:rsid w:val="00A23099"/>
    <w:rsid w:val="00A43DF7"/>
    <w:rsid w:val="00A72646"/>
    <w:rsid w:val="00A842F3"/>
    <w:rsid w:val="00A929BB"/>
    <w:rsid w:val="00AC22BB"/>
    <w:rsid w:val="00AE0B4D"/>
    <w:rsid w:val="00AE46F5"/>
    <w:rsid w:val="00AF1283"/>
    <w:rsid w:val="00B65249"/>
    <w:rsid w:val="00BA3D9C"/>
    <w:rsid w:val="00BC7AA0"/>
    <w:rsid w:val="00BF61ED"/>
    <w:rsid w:val="00C2643A"/>
    <w:rsid w:val="00C90EC5"/>
    <w:rsid w:val="00C933EE"/>
    <w:rsid w:val="00C96C91"/>
    <w:rsid w:val="00CB5484"/>
    <w:rsid w:val="00CE0DA6"/>
    <w:rsid w:val="00CF380F"/>
    <w:rsid w:val="00D11F4A"/>
    <w:rsid w:val="00D3438B"/>
    <w:rsid w:val="00D402AF"/>
    <w:rsid w:val="00D40512"/>
    <w:rsid w:val="00D80653"/>
    <w:rsid w:val="00DA7D65"/>
    <w:rsid w:val="00DC1757"/>
    <w:rsid w:val="00DD71BE"/>
    <w:rsid w:val="00E05C4B"/>
    <w:rsid w:val="00E17518"/>
    <w:rsid w:val="00E37D6B"/>
    <w:rsid w:val="00E60708"/>
    <w:rsid w:val="00E74279"/>
    <w:rsid w:val="00E82B3D"/>
    <w:rsid w:val="00EF3CF6"/>
    <w:rsid w:val="00F40532"/>
    <w:rsid w:val="00F41D67"/>
    <w:rsid w:val="00F65461"/>
    <w:rsid w:val="00F7350A"/>
    <w:rsid w:val="00F73B49"/>
    <w:rsid w:val="00F80441"/>
    <w:rsid w:val="00FA2EF1"/>
    <w:rsid w:val="00FB22BA"/>
    <w:rsid w:val="00FD7ADE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11440"/>
  <w15:docId w15:val="{87D4DB78-044C-4C99-8EF7-949245E1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spacing w:before="20"/>
      <w:ind w:left="20"/>
      <w:outlineLvl w:val="0"/>
    </w:pPr>
    <w:rPr>
      <w:rFonts w:ascii="Calibri Light" w:eastAsia="Calibri Light" w:hAnsi="Calibri Light" w:cs="Calibri Light"/>
      <w:sz w:val="88"/>
      <w:szCs w:val="88"/>
    </w:rPr>
  </w:style>
  <w:style w:type="paragraph" w:styleId="2">
    <w:name w:val="heading 2"/>
    <w:basedOn w:val="a"/>
    <w:uiPriority w:val="9"/>
    <w:unhideWhenUsed/>
    <w:qFormat/>
    <w:pPr>
      <w:spacing w:before="104"/>
      <w:ind w:left="4311"/>
      <w:outlineLvl w:val="1"/>
    </w:pPr>
    <w:rPr>
      <w:rFonts w:ascii="Calibri Light" w:eastAsia="Calibri Light" w:hAnsi="Calibri Light" w:cs="Calibri Light"/>
      <w:sz w:val="86"/>
      <w:szCs w:val="86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56"/>
      <w:szCs w:val="56"/>
    </w:rPr>
  </w:style>
  <w:style w:type="paragraph" w:styleId="a4">
    <w:name w:val="List Paragraph"/>
    <w:basedOn w:val="a"/>
    <w:uiPriority w:val="1"/>
    <w:qFormat/>
    <w:pPr>
      <w:spacing w:before="100"/>
      <w:ind w:left="166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65249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65249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B6524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65249"/>
    <w:rPr>
      <w:rFonts w:ascii="Calibri" w:eastAsia="Calibri" w:hAnsi="Calibri" w:cs="Calibri"/>
    </w:rPr>
  </w:style>
  <w:style w:type="paragraph" w:styleId="a9">
    <w:name w:val="Normal (Web)"/>
    <w:basedOn w:val="a"/>
    <w:uiPriority w:val="99"/>
    <w:semiHidden/>
    <w:unhideWhenUsed/>
    <w:rsid w:val="00464A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464A19"/>
    <w:rPr>
      <w:b/>
      <w:bCs/>
    </w:rPr>
  </w:style>
  <w:style w:type="character" w:styleId="ab">
    <w:name w:val="Hyperlink"/>
    <w:basedOn w:val="a0"/>
    <w:uiPriority w:val="99"/>
    <w:semiHidden/>
    <w:unhideWhenUsed/>
    <w:rsid w:val="00464A19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464A19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464A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464A19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ljs-punctuation">
    <w:name w:val="hljs-punctuation"/>
    <w:basedOn w:val="a0"/>
    <w:rsid w:val="00464A19"/>
  </w:style>
  <w:style w:type="character" w:customStyle="1" w:styleId="hljs-attr">
    <w:name w:val="hljs-attr"/>
    <w:basedOn w:val="a0"/>
    <w:rsid w:val="00464A19"/>
  </w:style>
  <w:style w:type="character" w:customStyle="1" w:styleId="hljs-string">
    <w:name w:val="hljs-string"/>
    <w:basedOn w:val="a0"/>
    <w:rsid w:val="00464A19"/>
  </w:style>
  <w:style w:type="character" w:customStyle="1" w:styleId="overflow-hidden">
    <w:name w:val="overflow-hidden"/>
    <w:basedOn w:val="a0"/>
    <w:rsid w:val="00464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56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s.amazon.com/consol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4816</Words>
  <Characters>2746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Вовк</dc:creator>
  <cp:lastModifiedBy>Вовк Петро Богданович</cp:lastModifiedBy>
  <cp:revision>36</cp:revision>
  <dcterms:created xsi:type="dcterms:W3CDTF">2024-09-03T07:47:00Z</dcterms:created>
  <dcterms:modified xsi:type="dcterms:W3CDTF">2024-09-12T05:40:00Z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2022-11-26T00:00:00Z</vt:filetime>
  </property>
  <property fmtid="{D5CDD505-2E9C-101B-9397-08002B2CF9AE}" pid="3" name="LastSaved">
    <vt:filetime>2024-09-03T00:00:00Z</vt:filetime>
  </property>
</Properties>
</file>