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7A01" w14:textId="791ECE8F" w:rsidR="00BA3ABC" w:rsidRPr="00BA3ABC" w:rsidRDefault="000A7D06" w:rsidP="001C018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3ABC">
        <w:rPr>
          <w:b/>
          <w:bCs/>
          <w:sz w:val="28"/>
          <w:szCs w:val="28"/>
        </w:rPr>
        <w:t xml:space="preserve">ЛЕКЦІЯ </w:t>
      </w:r>
      <w:r w:rsidR="00101AE9" w:rsidRPr="00BA3ABC">
        <w:rPr>
          <w:b/>
          <w:bCs/>
          <w:sz w:val="28"/>
          <w:szCs w:val="28"/>
        </w:rPr>
        <w:t xml:space="preserve">4. </w:t>
      </w:r>
      <w:r w:rsidR="00BA3ABC" w:rsidRPr="00BA3ABC">
        <w:rPr>
          <w:b/>
          <w:bCs/>
          <w:sz w:val="28"/>
          <w:szCs w:val="28"/>
        </w:rPr>
        <w:t>Серверні технології. Веб-сервери: Apache, Nginx. Сервери додатків. Конфігурація та налаштування серверів</w:t>
      </w:r>
    </w:p>
    <w:p w14:paraId="0754750D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Веб-технології активно розвиваються, і роль серверних технологій у клієнт-серверній архітектурі є ключовою. Сервери забезпечують обробку запитів клієнтів, управління даними та передачу відповідей. У даній лекції ми детально розглянемо веб-сервери, зокрема Apache та Nginx, а також сервери додатків, які відіграють важливу роль у сучасній інфраструктурі веб-додатків. Ми обговоримо, як їх правильно налаштовувати та конфігурувати для забезпечення ефективної роботи.</w:t>
      </w:r>
    </w:p>
    <w:p w14:paraId="02D85FE9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Серверні технології</w:t>
      </w:r>
    </w:p>
    <w:p w14:paraId="41E41DD3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Серверні технології — це інструменти, що дозволяють надавати користувачам послуги через мережу, зазвичай через Інтернет. Основними компонентами цих технологій є веб-сервери та сервери додатків.</w:t>
      </w:r>
    </w:p>
    <w:p w14:paraId="20426F4F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таке вебсервер</w:t>
      </w:r>
    </w:p>
    <w:p w14:paraId="2FB4E6B1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на сторінці будь-якого сайту ми зайдемо в «Інструменти розробника» (F12 в Google Chrome), то побачимо, що сторінка складається з певної кількості запитів. Щоб опрацювати ці запити, з нашого, клієнтського, боку працює браузер — він запити подає, а з боку сервера працює вебсервер, який, власне, на ці запити відповідає.</w:t>
      </w:r>
    </w:p>
    <w:p w14:paraId="4A02E898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Вебсервер — це програмне та апаратне забезпечення, яке використовує протокол HTTP (Hypertext Transfer Protocol) та інші протоколи для відповіді на запити клієнтів, зроблені через браузер.</w:t>
      </w:r>
    </w:p>
    <w:p w14:paraId="6CA1F651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Основне його завдання — показувати вміст сайту, водночас зберігаючи, обробляючи та доставляючи його сторінки користувачам.</w:t>
      </w:r>
    </w:p>
    <w:p w14:paraId="1C737F3C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працює вебсервер</w:t>
      </w:r>
    </w:p>
    <w:p w14:paraId="15E4D360" w14:textId="513473AB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Схематично базову роботу вебсервера можна зобразити так</w:t>
      </w:r>
      <w:r w:rsidR="006E09B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432E80A" w14:textId="77777777" w:rsidR="006E09B4" w:rsidRDefault="00105D6B" w:rsidP="006E09B4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50E7F6FB" wp14:editId="2F58D965">
            <wp:extent cx="5260975" cy="2055930"/>
            <wp:effectExtent l="0" t="0" r="0" b="1905"/>
            <wp:docPr id="19" name="Рисунок 19" descr="Як працює вебсерв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Як працює вебсерве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495" cy="205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EF27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Ліворуч зображено клієнтську сторону, або сторону браузера. Праворуч — сторона сервера, де працює вебсервер. Наприклад, ми запитуємо головну сторінку, а вебсервер має відпрацювати й повернути нам те, що очікується.</w:t>
      </w:r>
    </w:p>
    <w:p w14:paraId="1F9A4E89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Всередині вебсерверу в цей момент може відбуватися багато чого. І це «багато чого» можна поділити на легкі (статичні) та важкі (динамічні) запити.</w:t>
      </w:r>
    </w:p>
    <w:p w14:paraId="7DC3AD6A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запит може вирішуватися віддачею якогось простого файлу, наприклад, картинки, його можна назвати статичним. Зі списку файлів, які лежать у директорії ми беремо один конкретний файл і нічого більше не змінюємо. Коли ми отримуємо сторінку, таких статичних запитів може бути дуже багато, включно з картинками, шрифтами, сss-ми, js-ми, які лежать на диску.</w:t>
      </w:r>
    </w:p>
    <w:p w14:paraId="56E0BEEE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 може статися і так, що запитувана сторінка тягне за собою купу програмного коду. Тут маємо справу вже з динамічним, важким запитом. Якраз у цьому випадку у вебсервері виконується чимало складних процесів — йдуть запити в базу даних, вираховуються шаблони та інші джерела даних. Коротко кажучи, відбувається звичайна робота динамічного сайту.</w:t>
      </w:r>
    </w:p>
    <w:p w14:paraId="0709A162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вебсервером у нас може бути цілий блок вебдодатків, або серверів додатків. Без них відповісти на динамічний запит практично неможливо.</w:t>
      </w:r>
    </w:p>
    <w:p w14:paraId="1780D5D1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Чим вебсервер відрізняється від сервера</w:t>
      </w:r>
    </w:p>
    <w:p w14:paraId="449762A8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Сервер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це фізичне центральне сховище, де зберігаються інформація та комп’ютерні програми.</w:t>
      </w:r>
    </w:p>
    <w:p w14:paraId="7EB0958D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Вебсервер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це програмне забезпечення, призначене для запуску необхідного обладнання, яке може задовольняти запити клієнтів і доставляти їм вебсторінки.</w:t>
      </w:r>
    </w:p>
    <w:p w14:paraId="57665036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 — будь-який пристрій, який може отримати доступ до інтернету, наприклад, смартфон, розумний годинник, ноутбук або ПК, і запитувати дані з вебсервера, як правило, за допомогою браузера, наприклад, Chrome або Firefox.</w:t>
      </w:r>
    </w:p>
    <w:p w14:paraId="0B20098D" w14:textId="51708AEE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різновиди серверів, які використовуються для доставлення сайтів кінцевому </w:t>
      </w:r>
      <w:r w:rsidR="002B2CB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2CB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вебсервер 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і </w:t>
      </w: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сервер додатків.</w:t>
      </w:r>
    </w:p>
    <w:p w14:paraId="671B2935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Вебсервер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приймає і виконує запити від клієнтів на отримання статичного вмісту, тобто HTML-сторінок, файлів, зображень і відео, з сайту. Він обробляє лише HTTP-запити та відповіді.</w:t>
      </w:r>
    </w:p>
    <w:p w14:paraId="1808BEEE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Сервер додатків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надає клієнтам бізнес-логіку, яка генерує динамічний контент. Це програмний фреймворк, який перетворює дані для забезпечення 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спеціалізованої функціональності. Сервери додатків покращують інтерактивні частини сайту, які можуть виглядати по-різному залежно від контексту запиту.</w:t>
      </w:r>
    </w:p>
    <w:p w14:paraId="229180C9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Ілюстрація нижче підкреслює різницю в їхній архітектурі.</w:t>
      </w:r>
    </w:p>
    <w:p w14:paraId="43066E12" w14:textId="6155714F" w:rsidR="00105D6B" w:rsidRDefault="00105D6B" w:rsidP="001A0DE0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6DFAD9D1" wp14:editId="508D8C8A">
            <wp:extent cx="6171809" cy="4371975"/>
            <wp:effectExtent l="0" t="0" r="635" b="0"/>
            <wp:docPr id="18" name="Рисунок 18" descr="Різниця в архітектурі вебсервера та сервера додат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Різниця в архітектурі вебсервера та сервера додаткі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168" cy="43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B80EA" w14:textId="77777777" w:rsidR="001A0DE0" w:rsidRPr="00105D6B" w:rsidRDefault="001A0DE0" w:rsidP="001A0DE0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B97437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 різновиди вебсерверів бувають</w:t>
      </w:r>
    </w:p>
    <w:p w14:paraId="2DAC4D5B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 є три найпопулярніші вебсервери: Apache, NginX та LiteSpeed.</w:t>
      </w:r>
    </w:p>
    <w:p w14:paraId="46205AB3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Apache. 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досить відомий набір ПЗ із відкритим вихідним кодом для створення вебсайтів та вебдодатків.</w:t>
      </w:r>
    </w:p>
    <w:p w14:paraId="6244592C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Створений ще в 1995 році Apache досить довгий час домінував на ринку. Він попередньо встановлений у всіх основних дистрибутивах Linux, що завжди полегшувало його запуск і роботу.</w:t>
      </w:r>
    </w:p>
    <w:p w14:paraId="731DC625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Apache досить складний продукт. Має багато модулів і споживає значну кількість ресурсів. Щоб обслуговувати кілька клієнтів, на кожне підключення створюється окремий робочий процес. А через те, що кожний із них вимагає певної кількості ресурсів, встановлюються обмеження на кількість зʼєднань.</w:t>
      </w:r>
    </w:p>
    <w:p w14:paraId="58477F7D" w14:textId="503D7B8E" w:rsidR="00105D6B" w:rsidRDefault="00105D6B" w:rsidP="001A0DE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drawing>
          <wp:inline distT="0" distB="0" distL="0" distR="0" wp14:anchorId="4B831093" wp14:editId="49268C31">
            <wp:extent cx="6480175" cy="3510280"/>
            <wp:effectExtent l="0" t="0" r="0" b="0"/>
            <wp:docPr id="17" name="Рисунок 17" descr="Схема роботи вебсервера для сайту Ap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Схема роботи вебсервера для сайту Apac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A39D" w14:textId="77777777" w:rsidR="001A0DE0" w:rsidRPr="00105D6B" w:rsidRDefault="001A0DE0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F2B69A" w14:textId="653BB190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тільки кількість зʼєднань масштабується, ми </w:t>
      </w:r>
      <w:r w:rsidR="002C152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пираємося в розмір оперативної памʼяті й витрачаємо купу ресурсів просто на керування великою кількістю робочих процесів.</w:t>
      </w:r>
    </w:p>
    <w:p w14:paraId="7F5403C3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Хоча є в Apache й очевидно потрібні штуки, як-от кешування зворотного проксі-сервера та балансування навантаження.</w:t>
      </w:r>
    </w:p>
    <w:p w14:paraId="55215D87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Nginx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. Зʼявився дещо пізніше — за 10 років після виходу Apache і революційно запропонував вирішення «проблеми з 10К» — зміг обробити 10 000 одночасних зʼєднань.</w:t>
      </w:r>
    </w:p>
    <w:p w14:paraId="7C0DF076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 Nginx у такий спосіб. Є перший основний процес, у нього є кілька робочих процесів (worker-ів), їх може бути один, два. Як правило, їх створюють за кількістю ядер.</w:t>
      </w:r>
    </w:p>
    <w:p w14:paraId="3DCED8B3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коли виникає ситуація, коли до сервера підключається велика кількість користувачів, то нам достатньо цих двох воркерів, щоб обслугувати тисячі процесів. Саме тому один Nginx спокійно переварює 10К зʼєднань.</w:t>
      </w:r>
    </w:p>
    <w:p w14:paraId="435C325B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Технологія не потребує постійного знаходження процесу і він «прокидається» тільки тоді, коли до нього приходять дані. Виходить, що запити обробляються в безперервному циклі й Nginx споживає набагато менше пам’яті, ніж Apache.</w:t>
      </w:r>
    </w:p>
    <w:p w14:paraId="4304930B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Теоретично цей вебсервер може обробляти учетверо більше запитів на секунду, оскільки обслуговує лише статичні файли. Із цієї причини його спочатку 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використовували як балансувальник навантаження або зворотній проксі. А вже з розвитком ПЗ та розширенням кодової бази Nginx зміг повністю замінити Apache, а не просто працювати разом із вебсервером.</w:t>
      </w:r>
    </w:p>
    <w:p w14:paraId="2189D980" w14:textId="085F6FC6" w:rsidR="00105D6B" w:rsidRDefault="00105D6B" w:rsidP="00E16E26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7E1FB5BC" wp14:editId="4E0DF8B8">
            <wp:extent cx="6480175" cy="4050030"/>
            <wp:effectExtent l="0" t="0" r="0" b="7620"/>
            <wp:docPr id="15" name="Рисунок 15" descr="Схема роботи вебсервера Ngin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Схема роботи вебсервера Ngin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F2D64" w14:textId="77777777" w:rsidR="00E16E26" w:rsidRPr="00105D6B" w:rsidRDefault="00E16E26" w:rsidP="00E16E26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69C86F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LiteSpeed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Високопродуктивний вебсервер від компанії LiteSpeed Technologies. Він наймолодший, однак уже встиг нажити собі славу найшвидшого та найбільш економного в плані серверних ресурсів. А саме цього часто не вистачає сайтам зі стрибками трафіку.Завдяки тому, що користувачі хостингу на вебсервері LiteSpeed мають можливість встановлювати такі плагіни, як LSCache, і використовувати кешування на рівні сервера, швидкість завантаження сайтів стає ще більшою.</w:t>
      </w:r>
    </w:p>
    <w:p w14:paraId="353B285C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З LSWS використовується також серверний API, який забезпечує дуже хорошу продуктивність динамічного контенту. Це неабияк оптимізує обмін даними між сервером і сторонніми додатками. До того ж LSAPI сумісний з PHP, RUBY, PYTHON і має відкритий вихідний код.</w:t>
      </w:r>
    </w:p>
    <w:p w14:paraId="398829B0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останні кілька років LiteSpeed Web Server здобув широку, можна сказати навіть культову популярність серед хостингових компаній, і все завдяки оптимізованій архітектурі, а також можливостям інтуїтивно зрозумілого налаштування безпеки й кешування з боку самого користувача.</w:t>
      </w:r>
    </w:p>
    <w:p w14:paraId="37B41DBA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 результатами тестування від LiteSpeed Technologies вебсервер LiteSpeed обробляє запити у 12 разів швидше за Nginx і в 84 рази швидше за Apache.</w:t>
      </w:r>
    </w:p>
    <w:p w14:paraId="13E54BC7" w14:textId="262FE4E4" w:rsidR="00105D6B" w:rsidRPr="00105D6B" w:rsidRDefault="00105D6B" w:rsidP="00E16E26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218BE170" wp14:editId="4D95A659">
            <wp:extent cx="6480175" cy="2954020"/>
            <wp:effectExtent l="0" t="0" r="0" b="0"/>
            <wp:docPr id="14" name="Рисунок 14" descr="Результати тестування від LiteSpeed Technolo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Результати тестування від LiteSpeed Technolog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E26"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BAC3784" w14:textId="0E46DBF0" w:rsidR="00105D6B" w:rsidRDefault="00105D6B" w:rsidP="00E16E2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0" w:history="1"/>
    </w:p>
    <w:p w14:paraId="28DAA7CF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Який вебсервер вибрати</w:t>
      </w:r>
    </w:p>
    <w:p w14:paraId="67647668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Насправді питання з вибором вебсервера вирішується досить просто — вам потрібно лише обрати компанію, яка надає високопродуктивний хостинг. Хостинг із чистим Apache сьогодні вже навряд можна знайти. Усі провайдери зараз використовують Apache + Nginx, Ngnix + phpfpm або Litespeed вебсервер.</w:t>
      </w:r>
    </w:p>
    <w:p w14:paraId="141F5531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Ngnix підійде для обслуговування тільки статики, тоді як для міксованого вмісту краще працюватиме зв’язка Ngnix + php-fpm. А от LightSpeed — технологія з акцентом на масштабованість і буде більш актуальною для великого корпоративного сектору. Крім того, якщо є можливість на сайт встановити плагін Litespeed Cache, то тоді точно треба вибирати вебсервер Litespeed.</w:t>
      </w:r>
    </w:p>
    <w:p w14:paraId="1113F160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Розглянемо на прикладі українського хостинг-провайдера </w:t>
      </w:r>
      <w:hyperlink r:id="rId11" w:tgtFrame="_blank" w:history="1">
        <w:r w:rsidRPr="00105D6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HostPro</w:t>
        </w:r>
      </w:hyperlink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1FA8AC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Більшість їхніх клієнтів запускають свої сайти на PHP-додатках, як-от WordPress або Joomla, а одним із ключових компонентів LiteSpeed є lsphp — процес, який забезпечує з’єднання PHP-додатків із вебсервером. LSPHP неймовірно ефективно виконує свою роботу, особливо в порівнянні з аналогічним процесом на Apache.</w:t>
      </w:r>
    </w:p>
    <w:p w14:paraId="6A969C2F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 теперішньому етапі розвитку хостингу і вебсерверів, саме LiteSpeed вважається ідеальним для сайтів із великою кількістю відвідувачів або з великою 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кількістю зображень і відео, оскільки він буде швидко завантажувати сторінки незалежно від обсягу трафіку.</w:t>
      </w:r>
    </w:p>
    <w:p w14:paraId="2EF29EC7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Ще однією перевагою використання LiteSpeed є його масштабованість — це означає, що він може легко обробляти великі обсяги трафіку і водночас не сповільнюватись і не виходити з ладу через перевантаження. Це робить його чудовим вибором для компаній, які хочуть, щоб їхній вебсайт залишався доступним навіть у години пік або під час раптового збільшення кількості відвідувачів.</w:t>
      </w:r>
    </w:p>
    <w:p w14:paraId="2CC1FAC2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І наостанок кілька корисних результатів тестування на кожному з трьох вебсерверів. Перше — час відповіді.</w:t>
      </w:r>
    </w:p>
    <w:p w14:paraId="5B4C5B20" w14:textId="77777777" w:rsidR="008B79BB" w:rsidRDefault="00105D6B" w:rsidP="008B79BB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5983423C" wp14:editId="2E315529">
            <wp:extent cx="5934124" cy="2705100"/>
            <wp:effectExtent l="0" t="0" r="9525" b="0"/>
            <wp:docPr id="11" name="Рисунок 11" descr="Результати тестування часу відповіді сервера для вебсерверів LiteSpeed, NginX та Ap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Результати тестування часу відповіді сервера для вебсерверів LiteSpeed, NginX та Apach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58" cy="270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0965" w14:textId="77777777" w:rsidR="00197E6E" w:rsidRDefault="00197E6E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24D5B0" w14:textId="009FE08C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Друге — кількість запитів.</w:t>
      </w:r>
    </w:p>
    <w:p w14:paraId="2696FD6A" w14:textId="77777777" w:rsidR="008B79BB" w:rsidRDefault="00105D6B" w:rsidP="008B79BB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1B90E233" wp14:editId="704AEDF3">
            <wp:extent cx="6165850" cy="2810733"/>
            <wp:effectExtent l="0" t="0" r="6350" b="8890"/>
            <wp:docPr id="10" name="Рисунок 10" descr="Результати тестування запитів за секунду для вебсерверів LiteSpeed, NginX та Ap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Результати тестування запитів за секунду для вебсерверів LiteSpeed, NginX та Apach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86" cy="281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E0B1D" w14:textId="77777777" w:rsidR="00197E6E" w:rsidRDefault="00197E6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0AD22BAD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Результати тестування сайтів з LiteSpeed говорять самі про себе, але варто врахувати плюси й мінуси інших вебсерверів для сайту.</w:t>
      </w:r>
    </w:p>
    <w:p w14:paraId="3BE23D60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Так, LiteSpeed пропонує найвищу продуктивність при мінімальних ресурсах, однак Nginx водночас забезпечує більшу гнучкість у налаштуванні вашого сервера. І, звісно, Apache залишається теж досить популярним варіантом завдяки своїй надійності та сумісності з різними операційними системами.</w:t>
      </w:r>
    </w:p>
    <w:p w14:paraId="7159682F" w14:textId="77777777" w:rsidR="00105D6B" w:rsidRPr="00105D6B" w:rsidRDefault="00105D6B" w:rsidP="00105D6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 коли мова заходить про успіх вашого вебсайту, швидкість завантаження сторінок для клієнтів і відвідувачів справді має вирішальне значення. А оскільки LiteSpeed має чітку і виразну перевагу в продуктивності над конкурентами, краще обирати </w:t>
      </w:r>
      <w:hyperlink r:id="rId14" w:tgtFrame="_blank" w:history="1">
        <w:r w:rsidRPr="00105D6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хостера</w:t>
        </w:r>
      </w:hyperlink>
      <w:r w:rsidRPr="00105D6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пропонує LiteSpeed своїм клієнтам за замовчуванням.</w:t>
      </w:r>
    </w:p>
    <w:p w14:paraId="2B054F26" w14:textId="77777777" w:rsidR="00000219" w:rsidRPr="00105D6B" w:rsidRDefault="00000219" w:rsidP="001C018A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12CA34" w14:textId="22A4E581" w:rsidR="00BA3ABC" w:rsidRPr="00BA3ABC" w:rsidRDefault="00BA3ABC" w:rsidP="001C018A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Веб-сервери: Apache та Nginx</w:t>
      </w:r>
    </w:p>
    <w:p w14:paraId="4AE41112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 Apache HTTP Server</w:t>
      </w:r>
    </w:p>
    <w:p w14:paraId="2A6FB3D6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Apache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один із найпоширеніших веб-серверів у світі, розроблений Apache Software Foundation. Його основні переваги включають гнучкість, розширюваність за допомогою модулів та активну підтримку спільноти.</w:t>
      </w:r>
    </w:p>
    <w:p w14:paraId="1A52D97C" w14:textId="77777777" w:rsidR="00BA3ABC" w:rsidRPr="00BA3ABC" w:rsidRDefault="00BA3ABC" w:rsidP="0000021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 Apache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76E1B1F" w14:textId="77777777" w:rsidR="00BA3ABC" w:rsidRPr="00BA3ABC" w:rsidRDefault="00BA3ABC" w:rsidP="001C018A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Модульна структура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 Apache дозволяє додавати або вимикати функціональність через модулі (наприклад, для підтримки SSL, переписування URL).</w:t>
      </w:r>
    </w:p>
    <w:p w14:paraId="5613737D" w14:textId="77777777" w:rsidR="00BA3ABC" w:rsidRPr="00BA3ABC" w:rsidRDefault="00BA3ABC" w:rsidP="001C018A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Віртуальні хости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 Apache підтримує хостинг кількох веб-сайтів на одному сервері.</w:t>
      </w:r>
    </w:p>
    <w:p w14:paraId="43426CBC" w14:textId="77777777" w:rsidR="00BA3ABC" w:rsidRPr="00BA3ABC" w:rsidRDefault="00BA3ABC" w:rsidP="001C018A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Конфігурація через текстові файли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Apache використовує файли конфігурації, такі як </w:t>
      </w:r>
      <w:r w:rsidRPr="00BA3ABC">
        <w:rPr>
          <w:rFonts w:ascii="Courier New" w:eastAsia="Times New Roman" w:hAnsi="Courier New" w:cs="Courier New"/>
          <w:sz w:val="28"/>
          <w:szCs w:val="28"/>
          <w:lang w:eastAsia="uk-UA"/>
        </w:rPr>
        <w:t>httpd.conf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BA3ABC">
        <w:rPr>
          <w:rFonts w:ascii="Courier New" w:eastAsia="Times New Roman" w:hAnsi="Courier New" w:cs="Courier New"/>
          <w:sz w:val="28"/>
          <w:szCs w:val="28"/>
          <w:lang w:eastAsia="uk-UA"/>
        </w:rPr>
        <w:t>.htaccess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налаштування параметрів сервера.</w:t>
      </w:r>
    </w:p>
    <w:p w14:paraId="66523878" w14:textId="77777777" w:rsidR="00BA3ABC" w:rsidRPr="00BA3ABC" w:rsidRDefault="00BA3ABC" w:rsidP="001C018A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Велика кількість модулів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 Можливість додавати додаткові функції через модулі, як-от підтримка PHP, перетворення URL та інші.</w:t>
      </w:r>
    </w:p>
    <w:p w14:paraId="7B4D3B11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 Apache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CDFF575" w14:textId="77777777" w:rsidR="00BA3ABC" w:rsidRPr="00BA3ABC" w:rsidRDefault="00BA3ABC" w:rsidP="001C018A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спільнота підтримки.</w:t>
      </w:r>
    </w:p>
    <w:p w14:paraId="16D87421" w14:textId="77777777" w:rsidR="00BA3ABC" w:rsidRPr="00BA3ABC" w:rsidRDefault="00BA3ABC" w:rsidP="001C018A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Гнучкість у налаштуванні.</w:t>
      </w:r>
    </w:p>
    <w:p w14:paraId="08EBDBAD" w14:textId="77777777" w:rsidR="00BA3ABC" w:rsidRPr="00BA3ABC" w:rsidRDefault="00BA3ABC" w:rsidP="001C018A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як статичного, так і динамічного контенту.</w:t>
      </w:r>
    </w:p>
    <w:p w14:paraId="5B572C7A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Недоліки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A5219BD" w14:textId="77777777" w:rsidR="00BA3ABC" w:rsidRPr="00BA3ABC" w:rsidRDefault="00BA3ABC" w:rsidP="001C018A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Більш високе використання ресурсів у порівнянні з іншими серверами (наприклад, Nginx) при великій кількості одночасних запитів.</w:t>
      </w:r>
    </w:p>
    <w:p w14:paraId="7AB24431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 Nginx</w:t>
      </w:r>
    </w:p>
    <w:p w14:paraId="23EF1885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Nginx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(вимовляється як "енджінкс") — високопродуктивний веб-сервер, який також виконує роль зворотного проксі-сервера. Його основна відмінність від Apache полягає в тому, що він побудований для ефективної обробки великої кількості одночасних з'єднань.</w:t>
      </w:r>
    </w:p>
    <w:p w14:paraId="268C5E97" w14:textId="77777777" w:rsidR="00BA3ABC" w:rsidRPr="00BA3ABC" w:rsidRDefault="00BA3ABC" w:rsidP="00F8556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 Nginx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2158A23" w14:textId="77777777" w:rsidR="00BA3ABC" w:rsidRPr="00BA3ABC" w:rsidRDefault="00BA3ABC" w:rsidP="001C018A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Архітектура подій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 Nginx використовує неблокуючу модель на основі подій, що дозволяє обробляти тисячі з'єднань одночасно, не сповільнюючи продуктивність.</w:t>
      </w:r>
    </w:p>
    <w:p w14:paraId="3F616543" w14:textId="77777777" w:rsidR="00BA3ABC" w:rsidRPr="00BA3ABC" w:rsidRDefault="00BA3ABC" w:rsidP="001C018A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Зворотний проксі та балансування навантаження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 Nginx часто використовується для розподілу запитів між кількома серверами додатків або веб-серверами.</w:t>
      </w:r>
    </w:p>
    <w:p w14:paraId="1676A19F" w14:textId="77777777" w:rsidR="00BA3ABC" w:rsidRPr="00BA3ABC" w:rsidRDefault="00BA3ABC" w:rsidP="001C018A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Підтримка статичного контенту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 Nginx швидко обробляє статичні файли, такі як HTML, CSS, JavaScript і зображення.</w:t>
      </w:r>
    </w:p>
    <w:p w14:paraId="602301EA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 Nginx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A0D4DD7" w14:textId="77777777" w:rsidR="00BA3ABC" w:rsidRPr="00BA3ABC" w:rsidRDefault="00BA3ABC" w:rsidP="001C018A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Висока продуктивність при великій кількості запитів.</w:t>
      </w:r>
    </w:p>
    <w:p w14:paraId="2B701729" w14:textId="77777777" w:rsidR="00BA3ABC" w:rsidRPr="00BA3ABC" w:rsidRDefault="00BA3ABC" w:rsidP="001C018A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Мала кількість використовуваних ресурсів.</w:t>
      </w:r>
    </w:p>
    <w:p w14:paraId="06354282" w14:textId="77777777" w:rsidR="00BA3ABC" w:rsidRPr="00BA3ABC" w:rsidRDefault="00BA3ABC" w:rsidP="001C018A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Простота налаштування для статичного контенту та зворотного проксі.</w:t>
      </w:r>
    </w:p>
    <w:p w14:paraId="44453B0F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Недоліки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EF79361" w14:textId="77777777" w:rsidR="00BA3ABC" w:rsidRPr="00BA3ABC" w:rsidRDefault="00BA3ABC" w:rsidP="001C018A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Менша гнучкість у порівнянні з Apache щодо налаштування динамічного контенту.</w:t>
      </w:r>
    </w:p>
    <w:p w14:paraId="6ADDBD6A" w14:textId="77777777" w:rsidR="00BA3ABC" w:rsidRPr="00BA3ABC" w:rsidRDefault="00BA3ABC" w:rsidP="001C018A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Складність у конфігуруванні для новачків.</w:t>
      </w:r>
    </w:p>
    <w:p w14:paraId="57B868CB" w14:textId="1AFABE2E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991321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Сервери додатків</w:t>
      </w:r>
    </w:p>
    <w:p w14:paraId="037FBB99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Сервер додатків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програмне забезпечення, яке дозволяє виконувати додатки на сервері. На відміну від веб-серверів, які лише обслуговують статичний або динамічний контент, сервери додатків забезпечують виконання бізнес-логіки веб-додатків. Вони можуть взаємодіяти з базами даних, здійснювати обробку запитів клієнтів і забезпечувати роботу серверної частини веб-додатків.</w:t>
      </w:r>
    </w:p>
    <w:p w14:paraId="564C918E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 серверів додатків:</w:t>
      </w:r>
    </w:p>
    <w:p w14:paraId="5278DE89" w14:textId="77777777" w:rsidR="00BA3ABC" w:rsidRPr="00BA3ABC" w:rsidRDefault="00BA3ABC" w:rsidP="001C018A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Tomcat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сервер додатків для роботи з Java-додатками.</w:t>
      </w:r>
    </w:p>
    <w:p w14:paraId="01FE0178" w14:textId="77777777" w:rsidR="00BA3ABC" w:rsidRPr="00BA3ABC" w:rsidRDefault="00BA3ABC" w:rsidP="001C018A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Node.js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сервер додатків для JavaScript, що дозволяє виконувати серверний код на JavaScript.</w:t>
      </w:r>
    </w:p>
    <w:p w14:paraId="088B07F4" w14:textId="77777777" w:rsidR="00BA3ABC" w:rsidRPr="00BA3ABC" w:rsidRDefault="00BA3ABC" w:rsidP="001C018A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JBoss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сервер додатків для корпоративних Java-додатків.</w:t>
      </w:r>
    </w:p>
    <w:p w14:paraId="58BCC753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 серверів додатків:</w:t>
      </w:r>
    </w:p>
    <w:p w14:paraId="5D37A803" w14:textId="77777777" w:rsidR="00BA3ABC" w:rsidRPr="00BA3ABC" w:rsidRDefault="00BA3ABC" w:rsidP="001C018A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Підтримка різних мов програмування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 Сервери додатків підтримують різні мови програмування та фреймворки, такі як Java, JavaScript, PHP.</w:t>
      </w:r>
    </w:p>
    <w:p w14:paraId="3B356916" w14:textId="77777777" w:rsidR="00BA3ABC" w:rsidRPr="00BA3ABC" w:rsidRDefault="00BA3ABC" w:rsidP="001C018A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Інтеграція з базами даних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 Сервери додатків часто використовують бази даних для зберігання та обробки даних.</w:t>
      </w:r>
    </w:p>
    <w:p w14:paraId="0B0D3D59" w14:textId="77777777" w:rsidR="00BA3ABC" w:rsidRPr="00BA3ABC" w:rsidRDefault="00BA3ABC" w:rsidP="001C018A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Обробка бізнес-логіки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 Вони відповідають за виконання логіки додатку на стороні сервера, що дозволяє забезпечити більш складні функціональні можливості.</w:t>
      </w:r>
    </w:p>
    <w:p w14:paraId="15F73655" w14:textId="66D56E89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EC1ACB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Конфігурація та налаштування серверів</w:t>
      </w:r>
    </w:p>
    <w:p w14:paraId="47CCB543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Конфігурація серверів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процес налаштування параметрів сервера для оптимізації його продуктивності та забезпечення безпеки. Налаштування включає управління доступом, конфігурацію портів, налаштування доменних імен та інші аспекти.</w:t>
      </w:r>
    </w:p>
    <w:p w14:paraId="1352AB2D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Конфігурація веб-сервера Apache:</w:t>
      </w:r>
    </w:p>
    <w:p w14:paraId="657D9D09" w14:textId="77777777" w:rsidR="00BA3ABC" w:rsidRPr="00BA3ABC" w:rsidRDefault="00BA3ABC" w:rsidP="001C018A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Файл конфігурації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Основний файл конфігурації Apache називається </w:t>
      </w:r>
      <w:r w:rsidRPr="00BA3ABC">
        <w:rPr>
          <w:rFonts w:ascii="Courier New" w:eastAsia="Times New Roman" w:hAnsi="Courier New" w:cs="Courier New"/>
          <w:sz w:val="28"/>
          <w:szCs w:val="28"/>
          <w:lang w:eastAsia="uk-UA"/>
        </w:rPr>
        <w:t>httpd.conf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але найчастіше використовується </w:t>
      </w: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/etc/apache2/apache2.conf</w:t>
      </w:r>
      <w:r w:rsidRPr="00BA3A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EFE4B3F" w14:textId="77777777" w:rsidR="00BA3ABC" w:rsidRPr="00BA3ABC" w:rsidRDefault="00BA3ABC" w:rsidP="001C018A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Налаштування віртуальних хостів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Функція віртуальних хостів дозволяє хостити кілька веб-сайтів на одному сервері. Файл конфігурації для кожного віртуального хоста знаходиться в </w:t>
      </w: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/etc/apache2/sites-available/</w:t>
      </w:r>
      <w:r w:rsidRPr="00BA3A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C9975B9" w14:textId="77777777" w:rsidR="00BA3ABC" w:rsidRPr="00BA3ABC" w:rsidRDefault="00BA3ABC" w:rsidP="001C018A">
      <w:pPr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Створіть конфігураційний файл для кожного сайту:</w:t>
      </w:r>
    </w:p>
    <w:p w14:paraId="4645F8C6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bash</w:t>
      </w:r>
    </w:p>
    <w:p w14:paraId="247C9619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sudo nano /etc/apache2/sites-available/mywebsite.conf</w:t>
      </w:r>
    </w:p>
    <w:p w14:paraId="5A96F607" w14:textId="77777777" w:rsidR="00BA3ABC" w:rsidRPr="00BA3ABC" w:rsidRDefault="00BA3ABC" w:rsidP="001C018A">
      <w:pPr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Додайте наступні рядки для конфігурації:</w:t>
      </w:r>
    </w:p>
    <w:p w14:paraId="6C69462E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bash</w:t>
      </w:r>
    </w:p>
    <w:p w14:paraId="71AF8558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&lt;VirtualHost *:80&gt;</w:t>
      </w:r>
    </w:p>
    <w:p w14:paraId="759B661E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ServerAdmin admin@mywebsite.com</w:t>
      </w:r>
    </w:p>
    <w:p w14:paraId="65A9957E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ServerName mywebsite.com</w:t>
      </w:r>
    </w:p>
    <w:p w14:paraId="35D8E1B5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DocumentRoot /var/www/html/mywebsite</w:t>
      </w:r>
    </w:p>
    <w:p w14:paraId="5C57BBE9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ErrorLog ${APACHE_LOG_DIR}/error.log</w:t>
      </w:r>
    </w:p>
    <w:p w14:paraId="2CD0CDB6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CustomLog ${APACHE_LOG_DIR}/access.log combined</w:t>
      </w:r>
    </w:p>
    <w:p w14:paraId="61708074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&lt;/VirtualHost&gt;</w:t>
      </w:r>
    </w:p>
    <w:p w14:paraId="33FCCAF7" w14:textId="77777777" w:rsidR="00BA3ABC" w:rsidRPr="00BA3ABC" w:rsidRDefault="00BA3ABC" w:rsidP="001C018A">
      <w:pPr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Активуйте віртуальний хост:</w:t>
      </w:r>
    </w:p>
    <w:p w14:paraId="0C542E16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sudo a2ensite mywebsite.conf</w:t>
      </w:r>
    </w:p>
    <w:p w14:paraId="1478A80F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sudo systemctl reload apache2</w:t>
      </w:r>
    </w:p>
    <w:p w14:paraId="730EB5B9" w14:textId="77777777" w:rsidR="00113A3B" w:rsidRDefault="00113A3B" w:rsidP="001C018A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3D40569" w14:textId="38B42C27" w:rsidR="00BA3ABC" w:rsidRPr="00BA3ABC" w:rsidRDefault="00BA3ABC" w:rsidP="001C018A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Конфігурація Nginx:</w:t>
      </w:r>
    </w:p>
    <w:p w14:paraId="27E095AA" w14:textId="77777777" w:rsidR="00BA3ABC" w:rsidRPr="00BA3ABC" w:rsidRDefault="00BA3ABC" w:rsidP="001C018A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Файл конфігурації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Основний файл конфігурації Nginx зазвичай знаходиться в </w:t>
      </w: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/etc/nginx/nginx.conf</w:t>
      </w:r>
      <w:r w:rsidRPr="00BA3A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DDA72CC" w14:textId="77777777" w:rsidR="00BA3ABC" w:rsidRPr="00BA3ABC" w:rsidRDefault="00BA3ABC" w:rsidP="001C018A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Налаштування віртуальних хостів (серверних блоків)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072E65B" w14:textId="77777777" w:rsidR="00BA3ABC" w:rsidRPr="00BA3ABC" w:rsidRDefault="00BA3ABC" w:rsidP="001C018A">
      <w:pPr>
        <w:numPr>
          <w:ilvl w:val="1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Створіть конфігураційний файл для кожного сайту в директорії </w:t>
      </w: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/etc/nginx/sites-available/</w:t>
      </w:r>
      <w:r w:rsidRPr="00BA3A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2FC20C8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arduino</w:t>
      </w:r>
    </w:p>
    <w:p w14:paraId="1D82458A" w14:textId="7D5145F8" w:rsidR="00BA3ABC" w:rsidRPr="00BA3ABC" w:rsidRDefault="007A79C9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</w:p>
    <w:p w14:paraId="29B29168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sudo nano /etc/nginx/sites-available/mywebsite</w:t>
      </w:r>
    </w:p>
    <w:p w14:paraId="42811E32" w14:textId="77777777" w:rsidR="00BA3ABC" w:rsidRPr="00BA3ABC" w:rsidRDefault="00BA3ABC" w:rsidP="001C018A">
      <w:pPr>
        <w:numPr>
          <w:ilvl w:val="1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Додайте конфігурацію для серверного блоку:</w:t>
      </w:r>
    </w:p>
    <w:p w14:paraId="6E702EB7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perl</w:t>
      </w:r>
    </w:p>
    <w:p w14:paraId="515E971D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server {</w:t>
      </w:r>
    </w:p>
    <w:p w14:paraId="34D80FFF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listen 80;</w:t>
      </w:r>
    </w:p>
    <w:p w14:paraId="5FEA8905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server_name mywebsite.com;</w:t>
      </w:r>
    </w:p>
    <w:p w14:paraId="4397676C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root /var/www/html/mywebsite;</w:t>
      </w:r>
    </w:p>
    <w:p w14:paraId="22677593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index index.html;</w:t>
      </w:r>
    </w:p>
    <w:p w14:paraId="76164BFC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506DFC9B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location / {</w:t>
      </w:r>
    </w:p>
    <w:p w14:paraId="26809C1A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try_files $uri $uri/ =404;</w:t>
      </w:r>
    </w:p>
    <w:p w14:paraId="2EF16A76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}</w:t>
      </w:r>
    </w:p>
    <w:p w14:paraId="7E8E029C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}</w:t>
      </w:r>
    </w:p>
    <w:p w14:paraId="29072165" w14:textId="77777777" w:rsidR="00BA3ABC" w:rsidRPr="00BA3ABC" w:rsidRDefault="00BA3ABC" w:rsidP="001C018A">
      <w:pPr>
        <w:numPr>
          <w:ilvl w:val="1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Активуйте серверний блок:</w:t>
      </w:r>
    </w:p>
    <w:p w14:paraId="1198E9F3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bash</w:t>
      </w:r>
    </w:p>
    <w:p w14:paraId="526BD765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sudo ln -s /etc/nginx/sites-available/mywebsite /etc/nginx/sites-enabled/</w:t>
      </w:r>
    </w:p>
    <w:p w14:paraId="0E333116" w14:textId="77777777" w:rsidR="00BA3ABC" w:rsidRPr="00BA3ABC" w:rsidRDefault="00BA3ABC" w:rsidP="001C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BA3ABC">
        <w:rPr>
          <w:rFonts w:ascii="Courier New" w:eastAsia="Times New Roman" w:hAnsi="Courier New" w:cs="Courier New"/>
          <w:sz w:val="24"/>
          <w:szCs w:val="24"/>
          <w:lang w:eastAsia="uk-UA"/>
        </w:rPr>
        <w:t>sudo systemctl reload nginx</w:t>
      </w:r>
    </w:p>
    <w:p w14:paraId="5CEEC1FA" w14:textId="1589C06D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947B5F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Порівняння Apache та Nginx</w:t>
      </w:r>
    </w:p>
    <w:p w14:paraId="314DC667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Apache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більш гнучким сервером, який підходить для обслуговування як статичних, так і динамічних ресурсів. Він має безліч модулів, що дозволяють гнучко налаштовувати сервер під потреби користувача.</w:t>
      </w:r>
    </w:p>
    <w:p w14:paraId="0FC11D8F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Nginx</w:t>
      </w: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демонструє високу продуктивність при обслуговуванні великої кількості одночасних запитів і особливо підходить для статичних ресурсів. Він також чудово виконує функції зворотного проксі-сервера.</w:t>
      </w:r>
    </w:p>
    <w:p w14:paraId="7E97BD01" w14:textId="052F7E8F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3AC933" w14:textId="77777777" w:rsidR="00BA3ABC" w:rsidRPr="00BA3ABC" w:rsidRDefault="00BA3ABC" w:rsidP="001C018A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Висновки</w:t>
      </w:r>
    </w:p>
    <w:p w14:paraId="50456A7D" w14:textId="77777777" w:rsidR="00BA3ABC" w:rsidRPr="00BA3ABC" w:rsidRDefault="00BA3ABC" w:rsidP="001C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AB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Розуміння різниці між веб-серверами та серверами додатків є критичним для побудови ефективних клієнт-серверних архітектур. Apache та Nginx — це два основні веб-сервери, що мають свої переваги та недоліки, а сервери додатків дозволяють виконувати бізнес-логіку веб-додатків. Правильна конфігурація та налаштування серверів мають вирішальне значення для досягнення високої продуктивності та безпеки в сучасному веб-середовищі.</w:t>
      </w:r>
    </w:p>
    <w:p w14:paraId="570E833C" w14:textId="77777777" w:rsidR="00BA3ABC" w:rsidRPr="00BA3ABC" w:rsidRDefault="00BA3ABC" w:rsidP="001C018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5B2E2F9" w14:textId="77777777" w:rsidR="00AF7C44" w:rsidRPr="00BA3ABC" w:rsidRDefault="00AF7C44" w:rsidP="001C018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AF7C44" w:rsidRPr="00BA3ABC" w:rsidSect="00284E6D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A4C"/>
    <w:multiLevelType w:val="multilevel"/>
    <w:tmpl w:val="FA10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A20A8"/>
    <w:multiLevelType w:val="multilevel"/>
    <w:tmpl w:val="2C4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2D44"/>
    <w:multiLevelType w:val="multilevel"/>
    <w:tmpl w:val="AA1C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A6260"/>
    <w:multiLevelType w:val="multilevel"/>
    <w:tmpl w:val="A9B4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F36D2"/>
    <w:multiLevelType w:val="multilevel"/>
    <w:tmpl w:val="84EA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069B6"/>
    <w:multiLevelType w:val="multilevel"/>
    <w:tmpl w:val="72E6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87807"/>
    <w:multiLevelType w:val="multilevel"/>
    <w:tmpl w:val="D9EC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D51A0"/>
    <w:multiLevelType w:val="multilevel"/>
    <w:tmpl w:val="6FC4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5630D"/>
    <w:multiLevelType w:val="multilevel"/>
    <w:tmpl w:val="5002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724AB"/>
    <w:multiLevelType w:val="multilevel"/>
    <w:tmpl w:val="D9B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3572D"/>
    <w:multiLevelType w:val="multilevel"/>
    <w:tmpl w:val="3A0A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E6B56"/>
    <w:multiLevelType w:val="multilevel"/>
    <w:tmpl w:val="39B4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006720"/>
    <w:multiLevelType w:val="multilevel"/>
    <w:tmpl w:val="F57A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272CA"/>
    <w:multiLevelType w:val="multilevel"/>
    <w:tmpl w:val="FDE4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25D06"/>
    <w:multiLevelType w:val="multilevel"/>
    <w:tmpl w:val="EC20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07740D"/>
    <w:multiLevelType w:val="multilevel"/>
    <w:tmpl w:val="C24A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D28C1"/>
    <w:multiLevelType w:val="multilevel"/>
    <w:tmpl w:val="7A52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34108"/>
    <w:multiLevelType w:val="multilevel"/>
    <w:tmpl w:val="31CA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962E23"/>
    <w:multiLevelType w:val="multilevel"/>
    <w:tmpl w:val="7E4E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81E27"/>
    <w:multiLevelType w:val="multilevel"/>
    <w:tmpl w:val="EEC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86A06"/>
    <w:multiLevelType w:val="multilevel"/>
    <w:tmpl w:val="91A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212B6"/>
    <w:multiLevelType w:val="multilevel"/>
    <w:tmpl w:val="222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309ED"/>
    <w:multiLevelType w:val="multilevel"/>
    <w:tmpl w:val="DFC6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E47FD"/>
    <w:multiLevelType w:val="multilevel"/>
    <w:tmpl w:val="F35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717D1"/>
    <w:multiLevelType w:val="multilevel"/>
    <w:tmpl w:val="DE4A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CA5D7F"/>
    <w:multiLevelType w:val="multilevel"/>
    <w:tmpl w:val="4C02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354AC"/>
    <w:multiLevelType w:val="multilevel"/>
    <w:tmpl w:val="25C4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86E9F"/>
    <w:multiLevelType w:val="multilevel"/>
    <w:tmpl w:val="376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4"/>
  </w:num>
  <w:num w:numId="5">
    <w:abstractNumId w:val="18"/>
  </w:num>
  <w:num w:numId="6">
    <w:abstractNumId w:val="16"/>
  </w:num>
  <w:num w:numId="7">
    <w:abstractNumId w:val="22"/>
  </w:num>
  <w:num w:numId="8">
    <w:abstractNumId w:val="0"/>
  </w:num>
  <w:num w:numId="9">
    <w:abstractNumId w:val="12"/>
  </w:num>
  <w:num w:numId="10">
    <w:abstractNumId w:val="20"/>
  </w:num>
  <w:num w:numId="11">
    <w:abstractNumId w:val="26"/>
  </w:num>
  <w:num w:numId="12">
    <w:abstractNumId w:val="11"/>
  </w:num>
  <w:num w:numId="13">
    <w:abstractNumId w:val="25"/>
  </w:num>
  <w:num w:numId="14">
    <w:abstractNumId w:val="27"/>
  </w:num>
  <w:num w:numId="15">
    <w:abstractNumId w:val="10"/>
  </w:num>
  <w:num w:numId="16">
    <w:abstractNumId w:val="2"/>
  </w:num>
  <w:num w:numId="17">
    <w:abstractNumId w:val="6"/>
  </w:num>
  <w:num w:numId="18">
    <w:abstractNumId w:val="23"/>
  </w:num>
  <w:num w:numId="19">
    <w:abstractNumId w:val="15"/>
  </w:num>
  <w:num w:numId="20">
    <w:abstractNumId w:val="21"/>
  </w:num>
  <w:num w:numId="21">
    <w:abstractNumId w:val="9"/>
  </w:num>
  <w:num w:numId="22">
    <w:abstractNumId w:val="24"/>
  </w:num>
  <w:num w:numId="23">
    <w:abstractNumId w:val="3"/>
  </w:num>
  <w:num w:numId="24">
    <w:abstractNumId w:val="5"/>
  </w:num>
  <w:num w:numId="25">
    <w:abstractNumId w:val="19"/>
  </w:num>
  <w:num w:numId="26">
    <w:abstractNumId w:val="17"/>
  </w:num>
  <w:num w:numId="27">
    <w:abstractNumId w:val="7"/>
  </w:num>
  <w:num w:numId="2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3"/>
    <w:rsid w:val="00000219"/>
    <w:rsid w:val="00035162"/>
    <w:rsid w:val="000430A0"/>
    <w:rsid w:val="000A6296"/>
    <w:rsid w:val="000A7D06"/>
    <w:rsid w:val="000B50F5"/>
    <w:rsid w:val="000C275C"/>
    <w:rsid w:val="00101AE9"/>
    <w:rsid w:val="00105D6B"/>
    <w:rsid w:val="00113A3B"/>
    <w:rsid w:val="0013078E"/>
    <w:rsid w:val="00136726"/>
    <w:rsid w:val="00153B32"/>
    <w:rsid w:val="00181761"/>
    <w:rsid w:val="00197E6E"/>
    <w:rsid w:val="001A0DE0"/>
    <w:rsid w:val="001C018A"/>
    <w:rsid w:val="001D212E"/>
    <w:rsid w:val="001E52DF"/>
    <w:rsid w:val="001F32BA"/>
    <w:rsid w:val="001F464D"/>
    <w:rsid w:val="001F76BC"/>
    <w:rsid w:val="00207312"/>
    <w:rsid w:val="002107B5"/>
    <w:rsid w:val="002233C1"/>
    <w:rsid w:val="002327C6"/>
    <w:rsid w:val="00240EFD"/>
    <w:rsid w:val="00253642"/>
    <w:rsid w:val="002835AC"/>
    <w:rsid w:val="00284E6D"/>
    <w:rsid w:val="00297AA5"/>
    <w:rsid w:val="002B2CBE"/>
    <w:rsid w:val="002C152A"/>
    <w:rsid w:val="002F175C"/>
    <w:rsid w:val="003036F8"/>
    <w:rsid w:val="00316EAF"/>
    <w:rsid w:val="00321F48"/>
    <w:rsid w:val="003312A8"/>
    <w:rsid w:val="00341A78"/>
    <w:rsid w:val="003442B5"/>
    <w:rsid w:val="0039596E"/>
    <w:rsid w:val="003B1226"/>
    <w:rsid w:val="003B4486"/>
    <w:rsid w:val="003E0501"/>
    <w:rsid w:val="003E3275"/>
    <w:rsid w:val="00403719"/>
    <w:rsid w:val="004075EE"/>
    <w:rsid w:val="00427674"/>
    <w:rsid w:val="00431259"/>
    <w:rsid w:val="00450EDF"/>
    <w:rsid w:val="0045181D"/>
    <w:rsid w:val="00455B60"/>
    <w:rsid w:val="00463236"/>
    <w:rsid w:val="004809AE"/>
    <w:rsid w:val="00495332"/>
    <w:rsid w:val="004A7413"/>
    <w:rsid w:val="004D1CDB"/>
    <w:rsid w:val="004E2469"/>
    <w:rsid w:val="004F1AE6"/>
    <w:rsid w:val="004F7BEE"/>
    <w:rsid w:val="00521527"/>
    <w:rsid w:val="00563BBE"/>
    <w:rsid w:val="00573FA3"/>
    <w:rsid w:val="005923C4"/>
    <w:rsid w:val="005B266F"/>
    <w:rsid w:val="005B50E9"/>
    <w:rsid w:val="005C2BDC"/>
    <w:rsid w:val="005D1AE5"/>
    <w:rsid w:val="005D561B"/>
    <w:rsid w:val="005D67EC"/>
    <w:rsid w:val="00653D05"/>
    <w:rsid w:val="00673EFA"/>
    <w:rsid w:val="006863D4"/>
    <w:rsid w:val="006C294B"/>
    <w:rsid w:val="006D1B98"/>
    <w:rsid w:val="006D55EB"/>
    <w:rsid w:val="006E09B4"/>
    <w:rsid w:val="00726827"/>
    <w:rsid w:val="00764485"/>
    <w:rsid w:val="0077680D"/>
    <w:rsid w:val="007A79C9"/>
    <w:rsid w:val="007D309A"/>
    <w:rsid w:val="007F7EA6"/>
    <w:rsid w:val="008177F8"/>
    <w:rsid w:val="008434A2"/>
    <w:rsid w:val="008571FA"/>
    <w:rsid w:val="0086705B"/>
    <w:rsid w:val="008A671A"/>
    <w:rsid w:val="008B79BB"/>
    <w:rsid w:val="008C0477"/>
    <w:rsid w:val="008F047C"/>
    <w:rsid w:val="00951B5C"/>
    <w:rsid w:val="0097036C"/>
    <w:rsid w:val="009753E6"/>
    <w:rsid w:val="00980A5B"/>
    <w:rsid w:val="009929C9"/>
    <w:rsid w:val="009E1336"/>
    <w:rsid w:val="009F1C0D"/>
    <w:rsid w:val="009F211D"/>
    <w:rsid w:val="00A40C62"/>
    <w:rsid w:val="00A46501"/>
    <w:rsid w:val="00A474E3"/>
    <w:rsid w:val="00A510A9"/>
    <w:rsid w:val="00A5503B"/>
    <w:rsid w:val="00A574AB"/>
    <w:rsid w:val="00A71576"/>
    <w:rsid w:val="00A96A99"/>
    <w:rsid w:val="00AA1DA4"/>
    <w:rsid w:val="00AA7611"/>
    <w:rsid w:val="00AB105F"/>
    <w:rsid w:val="00AF3D33"/>
    <w:rsid w:val="00AF7C44"/>
    <w:rsid w:val="00B13E92"/>
    <w:rsid w:val="00B321B2"/>
    <w:rsid w:val="00B81E33"/>
    <w:rsid w:val="00B84B75"/>
    <w:rsid w:val="00B91D6B"/>
    <w:rsid w:val="00BA1ECE"/>
    <w:rsid w:val="00BA3ABC"/>
    <w:rsid w:val="00BC1DE4"/>
    <w:rsid w:val="00BE73CD"/>
    <w:rsid w:val="00C65F04"/>
    <w:rsid w:val="00C741DD"/>
    <w:rsid w:val="00C900A6"/>
    <w:rsid w:val="00CC077C"/>
    <w:rsid w:val="00CF1C29"/>
    <w:rsid w:val="00D07F04"/>
    <w:rsid w:val="00D1626D"/>
    <w:rsid w:val="00D7261B"/>
    <w:rsid w:val="00D97584"/>
    <w:rsid w:val="00E0281A"/>
    <w:rsid w:val="00E04CB3"/>
    <w:rsid w:val="00E16E26"/>
    <w:rsid w:val="00E324DD"/>
    <w:rsid w:val="00E461D6"/>
    <w:rsid w:val="00E7241B"/>
    <w:rsid w:val="00E91FBB"/>
    <w:rsid w:val="00EA2487"/>
    <w:rsid w:val="00EC226B"/>
    <w:rsid w:val="00ED40E5"/>
    <w:rsid w:val="00EE45FC"/>
    <w:rsid w:val="00F01278"/>
    <w:rsid w:val="00F07513"/>
    <w:rsid w:val="00F206A6"/>
    <w:rsid w:val="00F32CBC"/>
    <w:rsid w:val="00F74971"/>
    <w:rsid w:val="00F758E5"/>
    <w:rsid w:val="00F85562"/>
    <w:rsid w:val="00FB370B"/>
    <w:rsid w:val="00F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30D9"/>
  <w15:chartTrackingRefBased/>
  <w15:docId w15:val="{3A578D20-069F-49BD-B88A-1822FBB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A7D06"/>
    <w:rPr>
      <w:b/>
      <w:bCs/>
    </w:rPr>
  </w:style>
  <w:style w:type="character" w:styleId="a6">
    <w:name w:val="Hyperlink"/>
    <w:basedOn w:val="a0"/>
    <w:uiPriority w:val="99"/>
    <w:unhideWhenUsed/>
    <w:rsid w:val="00B13E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7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4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9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7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9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1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7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7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19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0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3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5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8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5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5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0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3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4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2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0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3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4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9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4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7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9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5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2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0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4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9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3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3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5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0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4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2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5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87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88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96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8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9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56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68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1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9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02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35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7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1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7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3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06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1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7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6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8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4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16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30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1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30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69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1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13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8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8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6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1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80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8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52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41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8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8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84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5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5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52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12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5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16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63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8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64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5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9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1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3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51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0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7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2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18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3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0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47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0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0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51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5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0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89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52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2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7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8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08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6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61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76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5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3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1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8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7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859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36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1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4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4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3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3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4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56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2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9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6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89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45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4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40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hostpro.ua/ua/wordpress-hosting.html?utm_source=partner&amp;utm_medium=sendpulse&amp;utm_campaign=blog_what_is_a_web_server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endpulse.ua/features/landing-page-build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hostpro.ua/ua/cms-hosting.html?utm_source=partner&amp;utm_medium=sendpulse&amp;utm_campaign=blog_what_is_a_web_server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10066</Words>
  <Characters>5739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Петро Богданович</dc:creator>
  <cp:keywords/>
  <dc:description/>
  <cp:lastModifiedBy>Вовк Петро Богданович</cp:lastModifiedBy>
  <cp:revision>26</cp:revision>
  <dcterms:created xsi:type="dcterms:W3CDTF">2024-09-10T09:43:00Z</dcterms:created>
  <dcterms:modified xsi:type="dcterms:W3CDTF">2024-09-10T10:05:00Z</dcterms:modified>
</cp:coreProperties>
</file>