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D84" w14:textId="366F89CA" w:rsidR="00396328" w:rsidRPr="00396328" w:rsidRDefault="00396328" w:rsidP="00396328">
      <w:pPr>
        <w:tabs>
          <w:tab w:val="left" w:pos="465"/>
        </w:tabs>
        <w:spacing w:before="1"/>
        <w:ind w:left="465" w:right="465" w:hanging="360"/>
        <w:jc w:val="center"/>
        <w:rPr>
          <w:b/>
          <w:bCs/>
          <w:sz w:val="28"/>
          <w:szCs w:val="28"/>
        </w:rPr>
      </w:pPr>
      <w:r w:rsidRPr="00396328">
        <w:rPr>
          <w:b/>
          <w:bCs/>
          <w:sz w:val="28"/>
          <w:szCs w:val="28"/>
        </w:rPr>
        <w:t>Допоміжна література</w:t>
      </w:r>
    </w:p>
    <w:p w14:paraId="5B847C2E" w14:textId="77777777" w:rsidR="00396328" w:rsidRDefault="00396328" w:rsidP="00396328">
      <w:pPr>
        <w:pStyle w:val="a5"/>
        <w:numPr>
          <w:ilvl w:val="0"/>
          <w:numId w:val="2"/>
        </w:numPr>
        <w:tabs>
          <w:tab w:val="left" w:pos="465"/>
        </w:tabs>
        <w:spacing w:before="1" w:line="240" w:lineRule="auto"/>
        <w:ind w:right="465"/>
        <w:rPr>
          <w:sz w:val="28"/>
        </w:rPr>
      </w:pPr>
      <w:proofErr w:type="spellStart"/>
      <w:r>
        <w:rPr>
          <w:sz w:val="28"/>
        </w:rPr>
        <w:t>Ботвіновська</w:t>
      </w:r>
      <w:proofErr w:type="spellEnd"/>
      <w:r>
        <w:rPr>
          <w:sz w:val="28"/>
        </w:rPr>
        <w:t xml:space="preserve"> С.І., </w:t>
      </w:r>
      <w:proofErr w:type="spellStart"/>
      <w:r>
        <w:rPr>
          <w:sz w:val="28"/>
        </w:rPr>
        <w:t>Ахматшина</w:t>
      </w:r>
      <w:proofErr w:type="spellEnd"/>
      <w:r>
        <w:rPr>
          <w:sz w:val="28"/>
        </w:rPr>
        <w:t xml:space="preserve"> О.І., </w:t>
      </w:r>
      <w:proofErr w:type="spellStart"/>
      <w:r>
        <w:rPr>
          <w:sz w:val="28"/>
        </w:rPr>
        <w:t>Вязанкін</w:t>
      </w:r>
      <w:proofErr w:type="spellEnd"/>
      <w:r>
        <w:rPr>
          <w:sz w:val="28"/>
        </w:rPr>
        <w:t xml:space="preserve"> В.О., Ніколаєнко Т.П. Нарисна геометрія. Навчальний посібник. – Київ: Київський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2"/>
          <w:sz w:val="28"/>
        </w:rPr>
        <w:t xml:space="preserve"> </w:t>
      </w:r>
      <w:r>
        <w:rPr>
          <w:sz w:val="28"/>
        </w:rPr>
        <w:t>будівництва і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-5"/>
          <w:sz w:val="28"/>
        </w:rPr>
        <w:t xml:space="preserve"> </w:t>
      </w:r>
      <w:r>
        <w:rPr>
          <w:sz w:val="28"/>
        </w:rPr>
        <w:t>(КНУБА), 2009.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100 с.</w:t>
      </w:r>
    </w:p>
    <w:p w14:paraId="049CDF02" w14:textId="77777777" w:rsidR="00396328" w:rsidRDefault="00396328" w:rsidP="00396328">
      <w:pPr>
        <w:pStyle w:val="a5"/>
        <w:numPr>
          <w:ilvl w:val="0"/>
          <w:numId w:val="2"/>
        </w:numPr>
        <w:tabs>
          <w:tab w:val="left" w:pos="465"/>
        </w:tabs>
        <w:spacing w:before="1" w:line="240" w:lineRule="auto"/>
        <w:rPr>
          <w:sz w:val="28"/>
        </w:rPr>
      </w:pPr>
      <w:r>
        <w:rPr>
          <w:sz w:val="28"/>
        </w:rPr>
        <w:t>Величко</w:t>
      </w:r>
      <w:r>
        <w:rPr>
          <w:spacing w:val="-3"/>
          <w:sz w:val="28"/>
        </w:rPr>
        <w:t xml:space="preserve"> </w:t>
      </w:r>
      <w:r>
        <w:rPr>
          <w:sz w:val="28"/>
        </w:rPr>
        <w:t>В.Л.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 нарисної геометрії.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-2"/>
          <w:sz w:val="28"/>
        </w:rPr>
        <w:t xml:space="preserve"> </w:t>
      </w:r>
      <w:r>
        <w:rPr>
          <w:sz w:val="28"/>
        </w:rPr>
        <w:t>вказівки.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Луцьк:</w:t>
      </w:r>
      <w:r>
        <w:rPr>
          <w:spacing w:val="-6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НТУ,</w:t>
      </w:r>
      <w:r>
        <w:rPr>
          <w:spacing w:val="-2"/>
          <w:sz w:val="28"/>
        </w:rPr>
        <w:t xml:space="preserve"> </w:t>
      </w:r>
      <w:r>
        <w:rPr>
          <w:sz w:val="28"/>
        </w:rPr>
        <w:t>2015. –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2FC39ABC" w14:textId="77777777" w:rsidR="00396328" w:rsidRDefault="00396328" w:rsidP="00396328">
      <w:pPr>
        <w:pStyle w:val="a5"/>
        <w:numPr>
          <w:ilvl w:val="0"/>
          <w:numId w:val="2"/>
        </w:numPr>
        <w:tabs>
          <w:tab w:val="left" w:pos="465"/>
        </w:tabs>
        <w:spacing w:before="64" w:line="240" w:lineRule="auto"/>
        <w:ind w:right="1080"/>
        <w:jc w:val="both"/>
        <w:rPr>
          <w:sz w:val="28"/>
        </w:rPr>
      </w:pPr>
      <w:r>
        <w:rPr>
          <w:sz w:val="28"/>
        </w:rPr>
        <w:t>Гаврилюк Ю.Р. Креслення. Частина 1. Навчальний посібник. – Харків: Національний технічний університет «Харківський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політехнічний</w:t>
      </w:r>
      <w:r>
        <w:rPr>
          <w:spacing w:val="-2"/>
          <w:sz w:val="28"/>
        </w:rPr>
        <w:t xml:space="preserve"> </w:t>
      </w:r>
      <w:r>
        <w:rPr>
          <w:sz w:val="28"/>
        </w:rPr>
        <w:t>інститут» (НТУ</w:t>
      </w:r>
      <w:r>
        <w:rPr>
          <w:spacing w:val="1"/>
          <w:sz w:val="28"/>
        </w:rPr>
        <w:t xml:space="preserve"> </w:t>
      </w:r>
      <w:r>
        <w:rPr>
          <w:sz w:val="28"/>
        </w:rPr>
        <w:t>«ХПІ»), 2022.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94 с.</w:t>
      </w:r>
    </w:p>
    <w:p w14:paraId="7E13DFB5" w14:textId="77777777" w:rsidR="00396328" w:rsidRDefault="00396328" w:rsidP="00396328">
      <w:pPr>
        <w:pStyle w:val="a5"/>
        <w:numPr>
          <w:ilvl w:val="0"/>
          <w:numId w:val="2"/>
        </w:numPr>
        <w:tabs>
          <w:tab w:val="left" w:pos="465"/>
        </w:tabs>
        <w:spacing w:before="1" w:line="240" w:lineRule="auto"/>
        <w:ind w:right="271"/>
        <w:jc w:val="both"/>
        <w:rPr>
          <w:sz w:val="28"/>
        </w:rPr>
      </w:pPr>
      <w:r>
        <w:rPr>
          <w:sz w:val="28"/>
        </w:rPr>
        <w:t>Гетьман</w:t>
      </w:r>
      <w:r>
        <w:rPr>
          <w:spacing w:val="-4"/>
          <w:sz w:val="28"/>
        </w:rPr>
        <w:t xml:space="preserve"> </w:t>
      </w:r>
      <w:r>
        <w:rPr>
          <w:sz w:val="28"/>
        </w:rPr>
        <w:t>О.Г.,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Білицька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Н.В.,</w:t>
      </w:r>
      <w:r>
        <w:rPr>
          <w:spacing w:val="-3"/>
          <w:sz w:val="28"/>
        </w:rPr>
        <w:t xml:space="preserve"> </w:t>
      </w:r>
      <w:r>
        <w:rPr>
          <w:sz w:val="28"/>
        </w:rPr>
        <w:t>Баскова</w:t>
      </w:r>
      <w:r>
        <w:rPr>
          <w:spacing w:val="-4"/>
          <w:sz w:val="28"/>
        </w:rPr>
        <w:t xml:space="preserve"> </w:t>
      </w: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креслеників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креслеником</w:t>
      </w:r>
      <w:r>
        <w:rPr>
          <w:spacing w:val="-6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виду. Навчальний посібник. – Київ: Національний технічний університет України «Київський політехнічний інститут імені Ігоря</w:t>
      </w:r>
      <w:r>
        <w:rPr>
          <w:spacing w:val="-67"/>
          <w:sz w:val="28"/>
        </w:rPr>
        <w:t xml:space="preserve"> </w:t>
      </w:r>
      <w:r>
        <w:rPr>
          <w:sz w:val="28"/>
        </w:rPr>
        <w:t>Сікорського»,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– 150 с.</w:t>
      </w:r>
    </w:p>
    <w:p w14:paraId="5B7A128C" w14:textId="77777777" w:rsidR="00396328" w:rsidRDefault="00396328" w:rsidP="00396328">
      <w:pPr>
        <w:pStyle w:val="a5"/>
        <w:numPr>
          <w:ilvl w:val="0"/>
          <w:numId w:val="2"/>
        </w:numPr>
        <w:tabs>
          <w:tab w:val="left" w:pos="465"/>
        </w:tabs>
        <w:spacing w:line="320" w:lineRule="exact"/>
        <w:jc w:val="both"/>
        <w:rPr>
          <w:sz w:val="28"/>
        </w:rPr>
      </w:pPr>
      <w:proofErr w:type="spellStart"/>
      <w:r>
        <w:rPr>
          <w:sz w:val="28"/>
        </w:rPr>
        <w:t>Лелик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Я.Р.</w:t>
      </w:r>
      <w:r>
        <w:rPr>
          <w:spacing w:val="-2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Луцьк: ВНУ</w:t>
      </w:r>
      <w:r>
        <w:rPr>
          <w:spacing w:val="-1"/>
          <w:sz w:val="28"/>
        </w:rPr>
        <w:t xml:space="preserve"> </w:t>
      </w:r>
      <w:r>
        <w:rPr>
          <w:sz w:val="28"/>
        </w:rPr>
        <w:t>ім.</w:t>
      </w:r>
      <w:r>
        <w:rPr>
          <w:spacing w:val="-2"/>
          <w:sz w:val="28"/>
        </w:rPr>
        <w:t xml:space="preserve"> </w:t>
      </w:r>
      <w:r>
        <w:rPr>
          <w:sz w:val="28"/>
        </w:rPr>
        <w:t>Лесі Українки,</w:t>
      </w:r>
      <w:r>
        <w:rPr>
          <w:spacing w:val="-3"/>
          <w:sz w:val="28"/>
        </w:rPr>
        <w:t xml:space="preserve"> </w:t>
      </w:r>
      <w:r>
        <w:rPr>
          <w:sz w:val="28"/>
        </w:rPr>
        <w:t>2016.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75265EFF" w14:textId="77777777" w:rsidR="00396328" w:rsidRDefault="00396328" w:rsidP="00396328">
      <w:pPr>
        <w:pStyle w:val="a5"/>
        <w:numPr>
          <w:ilvl w:val="0"/>
          <w:numId w:val="2"/>
        </w:numPr>
        <w:tabs>
          <w:tab w:val="left" w:pos="465"/>
        </w:tabs>
        <w:spacing w:line="321" w:lineRule="exact"/>
        <w:jc w:val="both"/>
        <w:rPr>
          <w:sz w:val="28"/>
        </w:rPr>
      </w:pPr>
      <w:r>
        <w:rPr>
          <w:sz w:val="28"/>
        </w:rPr>
        <w:t>Макаров</w:t>
      </w:r>
      <w:r>
        <w:rPr>
          <w:spacing w:val="-4"/>
          <w:sz w:val="28"/>
        </w:rPr>
        <w:t xml:space="preserve"> </w:t>
      </w:r>
      <w:r>
        <w:rPr>
          <w:sz w:val="28"/>
        </w:rPr>
        <w:t>В.І.,</w:t>
      </w:r>
      <w:r>
        <w:rPr>
          <w:spacing w:val="-2"/>
          <w:sz w:val="28"/>
        </w:rPr>
        <w:t xml:space="preserve"> </w:t>
      </w:r>
      <w:r>
        <w:rPr>
          <w:sz w:val="28"/>
        </w:rPr>
        <w:t>Шевченко</w:t>
      </w:r>
      <w:r>
        <w:rPr>
          <w:spacing w:val="-2"/>
          <w:sz w:val="28"/>
        </w:rPr>
        <w:t xml:space="preserve"> </w:t>
      </w:r>
      <w:r>
        <w:rPr>
          <w:sz w:val="28"/>
        </w:rPr>
        <w:t>В.Г.,</w:t>
      </w:r>
      <w:r>
        <w:rPr>
          <w:spacing w:val="-1"/>
          <w:sz w:val="28"/>
        </w:rPr>
        <w:t xml:space="preserve"> </w:t>
      </w:r>
      <w:r>
        <w:rPr>
          <w:sz w:val="28"/>
        </w:rPr>
        <w:t>Макаренко</w:t>
      </w:r>
      <w:r>
        <w:rPr>
          <w:spacing w:val="2"/>
          <w:sz w:val="28"/>
        </w:rPr>
        <w:t xml:space="preserve"> </w:t>
      </w:r>
      <w:r>
        <w:rPr>
          <w:sz w:val="28"/>
        </w:rPr>
        <w:t>М.Г.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ін.</w:t>
      </w:r>
      <w:r>
        <w:rPr>
          <w:spacing w:val="-2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-2"/>
          <w:sz w:val="28"/>
        </w:rPr>
        <w:t xml:space="preserve"> </w:t>
      </w:r>
      <w:r>
        <w:rPr>
          <w:sz w:val="28"/>
        </w:rPr>
        <w:t>Інженерна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комп'ютерна</w:t>
      </w:r>
      <w:r>
        <w:rPr>
          <w:spacing w:val="-2"/>
          <w:sz w:val="28"/>
        </w:rPr>
        <w:t xml:space="preserve"> </w:t>
      </w:r>
      <w:r>
        <w:rPr>
          <w:sz w:val="28"/>
        </w:rPr>
        <w:t>графіка.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</w:p>
    <w:p w14:paraId="5C174A2E" w14:textId="7A0A3780" w:rsidR="00396328" w:rsidRDefault="00396328" w:rsidP="00396328">
      <w:pPr>
        <w:pStyle w:val="a3"/>
        <w:numPr>
          <w:ilvl w:val="1"/>
          <w:numId w:val="2"/>
        </w:numPr>
        <w:spacing w:before="4" w:line="321" w:lineRule="exact"/>
        <w:jc w:val="both"/>
      </w:pPr>
      <w:r>
        <w:t>К.:</w:t>
      </w:r>
      <w:r>
        <w:rPr>
          <w:spacing w:val="-1"/>
        </w:rPr>
        <w:t xml:space="preserve"> </w:t>
      </w:r>
      <w:r>
        <w:t>Книжкове</w:t>
      </w:r>
      <w:r>
        <w:rPr>
          <w:spacing w:val="-3"/>
        </w:rPr>
        <w:t xml:space="preserve"> </w:t>
      </w:r>
      <w:r>
        <w:t>вид-во</w:t>
      </w:r>
      <w:r>
        <w:rPr>
          <w:spacing w:val="2"/>
        </w:rPr>
        <w:t xml:space="preserve"> </w:t>
      </w:r>
      <w:r>
        <w:t>НАУ,</w:t>
      </w:r>
      <w:r>
        <w:rPr>
          <w:spacing w:val="-2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152</w:t>
      </w:r>
      <w:r>
        <w:rPr>
          <w:spacing w:val="-2"/>
        </w:rPr>
        <w:t xml:space="preserve"> </w:t>
      </w:r>
      <w:r>
        <w:t>с.</w:t>
      </w:r>
    </w:p>
    <w:p w14:paraId="0485B622" w14:textId="77777777" w:rsidR="00396328" w:rsidRDefault="00396328" w:rsidP="00396328">
      <w:pPr>
        <w:pStyle w:val="a5"/>
        <w:numPr>
          <w:ilvl w:val="0"/>
          <w:numId w:val="2"/>
        </w:numPr>
        <w:tabs>
          <w:tab w:val="left" w:pos="465"/>
        </w:tabs>
        <w:spacing w:line="240" w:lineRule="auto"/>
        <w:ind w:right="373"/>
        <w:jc w:val="both"/>
        <w:rPr>
          <w:sz w:val="28"/>
        </w:rPr>
      </w:pPr>
      <w:proofErr w:type="spellStart"/>
      <w:r>
        <w:rPr>
          <w:sz w:val="28"/>
        </w:rPr>
        <w:t>Перпері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А.О.,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Бредньова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В.П.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Одеса:</w:t>
      </w:r>
      <w:r>
        <w:rPr>
          <w:spacing w:val="-1"/>
          <w:sz w:val="28"/>
        </w:rPr>
        <w:t xml:space="preserve"> </w:t>
      </w:r>
      <w:r>
        <w:rPr>
          <w:sz w:val="28"/>
        </w:rPr>
        <w:t>Одеська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державна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академія</w:t>
      </w:r>
      <w:r>
        <w:rPr>
          <w:spacing w:val="-8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-68"/>
          <w:sz w:val="28"/>
        </w:rPr>
        <w:t xml:space="preserve"> </w:t>
      </w:r>
      <w:r>
        <w:rPr>
          <w:sz w:val="28"/>
        </w:rPr>
        <w:t>(ОДАБА),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79 с.</w:t>
      </w:r>
    </w:p>
    <w:p w14:paraId="6333C298" w14:textId="77777777" w:rsidR="006A5EB5" w:rsidRDefault="006A5EB5"/>
    <w:sectPr w:rsidR="006A5EB5" w:rsidSect="0039632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E93"/>
    <w:multiLevelType w:val="hybridMultilevel"/>
    <w:tmpl w:val="01904E00"/>
    <w:lvl w:ilvl="0" w:tplc="ED52F7A0">
      <w:start w:val="13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404722E">
      <w:numFmt w:val="bullet"/>
      <w:lvlText w:val="•"/>
      <w:lvlJc w:val="left"/>
      <w:pPr>
        <w:ind w:left="680" w:hanging="360"/>
      </w:pPr>
      <w:rPr>
        <w:rFonts w:hint="default"/>
        <w:lang w:val="uk-UA" w:eastAsia="en-US" w:bidi="ar-SA"/>
      </w:rPr>
    </w:lvl>
    <w:lvl w:ilvl="2" w:tplc="F022CEC4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3" w:tplc="C618FD2C">
      <w:numFmt w:val="bullet"/>
      <w:lvlText w:val="•"/>
      <w:lvlJc w:val="left"/>
      <w:pPr>
        <w:ind w:left="6400" w:hanging="360"/>
      </w:pPr>
      <w:rPr>
        <w:rFonts w:hint="default"/>
        <w:lang w:val="uk-UA" w:eastAsia="en-US" w:bidi="ar-SA"/>
      </w:rPr>
    </w:lvl>
    <w:lvl w:ilvl="4" w:tplc="2076C5B4">
      <w:numFmt w:val="bullet"/>
      <w:lvlText w:val="•"/>
      <w:lvlJc w:val="left"/>
      <w:pPr>
        <w:ind w:left="7805" w:hanging="360"/>
      </w:pPr>
      <w:rPr>
        <w:rFonts w:hint="default"/>
        <w:lang w:val="uk-UA" w:eastAsia="en-US" w:bidi="ar-SA"/>
      </w:rPr>
    </w:lvl>
    <w:lvl w:ilvl="5" w:tplc="41885058">
      <w:numFmt w:val="bullet"/>
      <w:lvlText w:val="•"/>
      <w:lvlJc w:val="left"/>
      <w:pPr>
        <w:ind w:left="9211" w:hanging="360"/>
      </w:pPr>
      <w:rPr>
        <w:rFonts w:hint="default"/>
        <w:lang w:val="uk-UA" w:eastAsia="en-US" w:bidi="ar-SA"/>
      </w:rPr>
    </w:lvl>
    <w:lvl w:ilvl="6" w:tplc="A3DEF3D2">
      <w:numFmt w:val="bullet"/>
      <w:lvlText w:val="•"/>
      <w:lvlJc w:val="left"/>
      <w:pPr>
        <w:ind w:left="10617" w:hanging="360"/>
      </w:pPr>
      <w:rPr>
        <w:rFonts w:hint="default"/>
        <w:lang w:val="uk-UA" w:eastAsia="en-US" w:bidi="ar-SA"/>
      </w:rPr>
    </w:lvl>
    <w:lvl w:ilvl="7" w:tplc="3F924326">
      <w:numFmt w:val="bullet"/>
      <w:lvlText w:val="•"/>
      <w:lvlJc w:val="left"/>
      <w:pPr>
        <w:ind w:left="12022" w:hanging="360"/>
      </w:pPr>
      <w:rPr>
        <w:rFonts w:hint="default"/>
        <w:lang w:val="uk-UA" w:eastAsia="en-US" w:bidi="ar-SA"/>
      </w:rPr>
    </w:lvl>
    <w:lvl w:ilvl="8" w:tplc="8D2667FA">
      <w:numFmt w:val="bullet"/>
      <w:lvlText w:val="•"/>
      <w:lvlJc w:val="left"/>
      <w:pPr>
        <w:ind w:left="1342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EE17717"/>
    <w:multiLevelType w:val="hybridMultilevel"/>
    <w:tmpl w:val="E9FE3E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889AEDE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24"/>
    <w:rsid w:val="00396328"/>
    <w:rsid w:val="004F57F6"/>
    <w:rsid w:val="006A5EB5"/>
    <w:rsid w:val="00BC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CEA"/>
  <w15:chartTrackingRefBased/>
  <w15:docId w15:val="{FB215CDD-0A43-458E-832D-FC89A256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6328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9632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96328"/>
    <w:pPr>
      <w:spacing w:line="275" w:lineRule="exact"/>
      <w:ind w:left="825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ТФК ПК</dc:creator>
  <cp:keywords/>
  <dc:description/>
  <cp:lastModifiedBy>ТФК ПК</cp:lastModifiedBy>
  <cp:revision>2</cp:revision>
  <dcterms:created xsi:type="dcterms:W3CDTF">2024-04-30T11:46:00Z</dcterms:created>
  <dcterms:modified xsi:type="dcterms:W3CDTF">2024-04-30T11:47:00Z</dcterms:modified>
</cp:coreProperties>
</file>