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4F628" w14:textId="77777777" w:rsidR="00317A56" w:rsidRDefault="00317A56" w:rsidP="00317A56">
      <w:pPr>
        <w:ind w:left="2136"/>
        <w:rPr>
          <w:b/>
          <w:sz w:val="24"/>
        </w:rPr>
      </w:pPr>
      <w:bookmarkStart w:id="0" w:name="_Hlk157982660"/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Організація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професійного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набору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найм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персоналу</w:t>
      </w:r>
    </w:p>
    <w:p w14:paraId="43841D7F" w14:textId="77777777" w:rsidR="00317A56" w:rsidRDefault="00317A56" w:rsidP="00317A56">
      <w:pPr>
        <w:pStyle w:val="a3"/>
        <w:ind w:firstLine="0"/>
        <w:rPr>
          <w:b/>
          <w:sz w:val="16"/>
        </w:rPr>
      </w:pPr>
    </w:p>
    <w:p w14:paraId="3E6C571F" w14:textId="77777777" w:rsidR="00317A56" w:rsidRDefault="00317A56" w:rsidP="00317A56">
      <w:pPr>
        <w:pStyle w:val="a7"/>
        <w:numPr>
          <w:ilvl w:val="1"/>
          <w:numId w:val="44"/>
        </w:numPr>
        <w:tabs>
          <w:tab w:val="left" w:pos="1244"/>
        </w:tabs>
        <w:spacing w:before="90"/>
        <w:ind w:hanging="421"/>
        <w:rPr>
          <w:sz w:val="24"/>
        </w:rPr>
      </w:pPr>
      <w:proofErr w:type="spellStart"/>
      <w:r>
        <w:rPr>
          <w:sz w:val="24"/>
        </w:rPr>
        <w:t>Найм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підприємство</w:t>
      </w:r>
    </w:p>
    <w:p w14:paraId="5D570CC3" w14:textId="77777777" w:rsidR="00317A56" w:rsidRDefault="00317A56" w:rsidP="00317A56">
      <w:pPr>
        <w:pStyle w:val="a7"/>
        <w:numPr>
          <w:ilvl w:val="1"/>
          <w:numId w:val="44"/>
        </w:numPr>
        <w:tabs>
          <w:tab w:val="left" w:pos="1244"/>
        </w:tabs>
        <w:ind w:hanging="421"/>
        <w:rPr>
          <w:sz w:val="24"/>
        </w:rPr>
      </w:pPr>
      <w:r>
        <w:rPr>
          <w:sz w:val="24"/>
        </w:rPr>
        <w:t>Залучення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персоналу</w:t>
      </w:r>
    </w:p>
    <w:p w14:paraId="5022C367" w14:textId="77777777" w:rsidR="00317A56" w:rsidRDefault="00317A56" w:rsidP="00317A56">
      <w:pPr>
        <w:pStyle w:val="a7"/>
        <w:numPr>
          <w:ilvl w:val="1"/>
          <w:numId w:val="44"/>
        </w:numPr>
        <w:tabs>
          <w:tab w:val="left" w:pos="1244"/>
        </w:tabs>
        <w:spacing w:before="90"/>
        <w:rPr>
          <w:sz w:val="24"/>
        </w:rPr>
      </w:pPr>
      <w:r>
        <w:rPr>
          <w:sz w:val="24"/>
        </w:rPr>
        <w:t>Відбір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персоналу</w:t>
      </w:r>
    </w:p>
    <w:p w14:paraId="60AF238D" w14:textId="77777777" w:rsidR="00317A56" w:rsidRDefault="00317A56" w:rsidP="00317A56">
      <w:pPr>
        <w:pStyle w:val="a7"/>
        <w:numPr>
          <w:ilvl w:val="1"/>
          <w:numId w:val="44"/>
        </w:numPr>
        <w:tabs>
          <w:tab w:val="left" w:pos="1244"/>
        </w:tabs>
        <w:rPr>
          <w:sz w:val="24"/>
        </w:rPr>
      </w:pPr>
      <w:r>
        <w:rPr>
          <w:sz w:val="24"/>
        </w:rPr>
        <w:t>Професійна</w:t>
      </w:r>
      <w:r>
        <w:rPr>
          <w:spacing w:val="-3"/>
          <w:sz w:val="24"/>
        </w:rPr>
        <w:t xml:space="preserve"> </w:t>
      </w:r>
      <w:r>
        <w:rPr>
          <w:sz w:val="24"/>
        </w:rPr>
        <w:t>орієнтація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системі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персоналом</w:t>
      </w:r>
    </w:p>
    <w:p w14:paraId="39F3CFF5" w14:textId="77777777" w:rsidR="00317A56" w:rsidRDefault="00317A56" w:rsidP="00317A56">
      <w:pPr>
        <w:pStyle w:val="a7"/>
        <w:numPr>
          <w:ilvl w:val="1"/>
          <w:numId w:val="44"/>
        </w:numPr>
        <w:tabs>
          <w:tab w:val="left" w:pos="1244"/>
        </w:tabs>
        <w:rPr>
          <w:sz w:val="24"/>
        </w:rPr>
      </w:pPr>
      <w:r>
        <w:rPr>
          <w:sz w:val="24"/>
        </w:rPr>
        <w:t>Управління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трудовою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адаптацією</w:t>
      </w:r>
    </w:p>
    <w:p w14:paraId="6F918022" w14:textId="77777777" w:rsidR="00317A56" w:rsidRDefault="00317A56" w:rsidP="00317A56">
      <w:pPr>
        <w:pStyle w:val="a3"/>
        <w:ind w:firstLine="0"/>
      </w:pPr>
    </w:p>
    <w:p w14:paraId="3BED9CC0" w14:textId="77777777" w:rsidR="00317A56" w:rsidRDefault="00317A56" w:rsidP="00317A56">
      <w:pPr>
        <w:ind w:left="823"/>
        <w:rPr>
          <w:sz w:val="24"/>
        </w:rPr>
      </w:pPr>
      <w:r>
        <w:rPr>
          <w:i/>
          <w:sz w:val="24"/>
        </w:rPr>
        <w:t>Список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рекомендованої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літератури: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1-</w:t>
      </w:r>
      <w:r>
        <w:rPr>
          <w:spacing w:val="-1"/>
          <w:sz w:val="24"/>
        </w:rPr>
        <w:t xml:space="preserve"> </w:t>
      </w:r>
      <w:r>
        <w:rPr>
          <w:sz w:val="24"/>
        </w:rPr>
        <w:t>4,</w:t>
      </w:r>
      <w:r>
        <w:rPr>
          <w:spacing w:val="-1"/>
          <w:sz w:val="24"/>
        </w:rPr>
        <w:t xml:space="preserve"> </w:t>
      </w:r>
      <w:r>
        <w:rPr>
          <w:sz w:val="24"/>
        </w:rPr>
        <w:t>13,</w:t>
      </w:r>
      <w:r>
        <w:rPr>
          <w:spacing w:val="-3"/>
          <w:sz w:val="24"/>
        </w:rPr>
        <w:t xml:space="preserve"> </w:t>
      </w:r>
      <w:r>
        <w:rPr>
          <w:sz w:val="24"/>
        </w:rPr>
        <w:t>16, 23,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</w:p>
    <w:p w14:paraId="25A34A18" w14:textId="77777777" w:rsidR="00317A56" w:rsidRDefault="00317A56" w:rsidP="00317A56">
      <w:pPr>
        <w:pStyle w:val="a3"/>
        <w:spacing w:before="2"/>
        <w:ind w:firstLine="0"/>
      </w:pPr>
    </w:p>
    <w:p w14:paraId="045E341E" w14:textId="77777777" w:rsidR="00317A56" w:rsidRDefault="00317A56" w:rsidP="00317A56">
      <w:pPr>
        <w:pStyle w:val="2"/>
        <w:numPr>
          <w:ilvl w:val="1"/>
          <w:numId w:val="43"/>
        </w:numPr>
        <w:tabs>
          <w:tab w:val="left" w:pos="1244"/>
        </w:tabs>
        <w:ind w:hanging="421"/>
      </w:pPr>
      <w:proofErr w:type="spellStart"/>
      <w:r>
        <w:t>Найм</w:t>
      </w:r>
      <w:proofErr w:type="spellEnd"/>
      <w:r>
        <w:rPr>
          <w:spacing w:val="-4"/>
        </w:rPr>
        <w:t xml:space="preserve"> </w:t>
      </w:r>
      <w:r>
        <w:t>персоналу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підприємство.</w:t>
      </w:r>
    </w:p>
    <w:p w14:paraId="2D021B9F" w14:textId="77777777" w:rsidR="00317A56" w:rsidRDefault="00317A56" w:rsidP="00317A56">
      <w:pPr>
        <w:pStyle w:val="a3"/>
        <w:spacing w:before="9"/>
        <w:ind w:firstLine="0"/>
        <w:rPr>
          <w:b/>
          <w:sz w:val="23"/>
        </w:rPr>
      </w:pPr>
    </w:p>
    <w:p w14:paraId="44EA697E" w14:textId="77777777" w:rsidR="00317A56" w:rsidRDefault="00317A56" w:rsidP="00317A56">
      <w:pPr>
        <w:pStyle w:val="a3"/>
        <w:ind w:left="114" w:right="108"/>
        <w:jc w:val="both"/>
      </w:pPr>
      <w:r>
        <w:t>Вихідним етапом в процесі управління персоналом підприємства є наймання кадрів. Від</w:t>
      </w:r>
      <w:r>
        <w:rPr>
          <w:spacing w:val="1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яким</w:t>
      </w:r>
      <w:r>
        <w:rPr>
          <w:spacing w:val="-3"/>
        </w:rPr>
        <w:t xml:space="preserve"> </w:t>
      </w:r>
      <w:r>
        <w:t>чином</w:t>
      </w:r>
      <w:r>
        <w:rPr>
          <w:spacing w:val="-3"/>
        </w:rPr>
        <w:t xml:space="preserve"> </w:t>
      </w:r>
      <w:r>
        <w:t>проведений</w:t>
      </w:r>
      <w:r>
        <w:rPr>
          <w:spacing w:val="-3"/>
        </w:rPr>
        <w:t xml:space="preserve"> </w:t>
      </w:r>
      <w:r>
        <w:t>набір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люди</w:t>
      </w:r>
      <w:r>
        <w:rPr>
          <w:spacing w:val="-4"/>
        </w:rPr>
        <w:t xml:space="preserve"> </w:t>
      </w:r>
      <w:r>
        <w:t>відібрані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роботи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підприємстві,</w:t>
      </w:r>
      <w:r>
        <w:rPr>
          <w:spacing w:val="-2"/>
        </w:rPr>
        <w:t xml:space="preserve"> </w:t>
      </w:r>
      <w:r>
        <w:t>залежить</w:t>
      </w:r>
      <w:r>
        <w:rPr>
          <w:spacing w:val="-5"/>
        </w:rPr>
        <w:t xml:space="preserve"> </w:t>
      </w:r>
      <w:r>
        <w:t>уся</w:t>
      </w:r>
      <w:r>
        <w:rPr>
          <w:spacing w:val="-57"/>
        </w:rPr>
        <w:t xml:space="preserve"> </w:t>
      </w:r>
      <w:r>
        <w:t>наступна</w:t>
      </w:r>
      <w:r>
        <w:rPr>
          <w:spacing w:val="-15"/>
        </w:rPr>
        <w:t xml:space="preserve"> </w:t>
      </w:r>
      <w:r>
        <w:t>діяльність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процесі</w:t>
      </w:r>
      <w:r>
        <w:rPr>
          <w:spacing w:val="-14"/>
        </w:rPr>
        <w:t xml:space="preserve"> </w:t>
      </w:r>
      <w:r>
        <w:t>управління</w:t>
      </w:r>
      <w:r>
        <w:rPr>
          <w:spacing w:val="-13"/>
        </w:rPr>
        <w:t xml:space="preserve"> </w:t>
      </w:r>
      <w:r>
        <w:t>людськими</w:t>
      </w:r>
      <w:r>
        <w:rPr>
          <w:spacing w:val="-14"/>
        </w:rPr>
        <w:t xml:space="preserve"> </w:t>
      </w:r>
      <w:r>
        <w:t>ресурсами.</w:t>
      </w:r>
      <w:r>
        <w:rPr>
          <w:spacing w:val="-13"/>
        </w:rPr>
        <w:t xml:space="preserve"> </w:t>
      </w:r>
      <w:r>
        <w:t>Тому</w:t>
      </w:r>
      <w:r>
        <w:rPr>
          <w:spacing w:val="-12"/>
        </w:rPr>
        <w:t xml:space="preserve"> </w:t>
      </w:r>
      <w:r>
        <w:t>керівництву</w:t>
      </w:r>
      <w:r>
        <w:rPr>
          <w:spacing w:val="-10"/>
        </w:rPr>
        <w:t xml:space="preserve"> </w:t>
      </w:r>
      <w:r>
        <w:t>підприємства</w:t>
      </w:r>
      <w:r>
        <w:rPr>
          <w:spacing w:val="-58"/>
        </w:rPr>
        <w:t xml:space="preserve"> </w:t>
      </w:r>
      <w:r>
        <w:t>слід</w:t>
      </w:r>
      <w:r>
        <w:rPr>
          <w:spacing w:val="-2"/>
        </w:rPr>
        <w:t xml:space="preserve"> </w:t>
      </w:r>
      <w:r>
        <w:t>здійснювати</w:t>
      </w:r>
      <w:r>
        <w:rPr>
          <w:spacing w:val="-2"/>
        </w:rPr>
        <w:t xml:space="preserve"> </w:t>
      </w:r>
      <w:r>
        <w:t>дану</w:t>
      </w:r>
      <w:r>
        <w:rPr>
          <w:spacing w:val="-1"/>
        </w:rPr>
        <w:t xml:space="preserve"> </w:t>
      </w:r>
      <w:r>
        <w:t>процедуру</w:t>
      </w:r>
      <w:r>
        <w:rPr>
          <w:spacing w:val="-1"/>
        </w:rPr>
        <w:t xml:space="preserve"> </w:t>
      </w:r>
      <w:r>
        <w:t>кваліфіковано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метою</w:t>
      </w:r>
      <w:r>
        <w:rPr>
          <w:spacing w:val="-3"/>
        </w:rPr>
        <w:t xml:space="preserve"> </w:t>
      </w:r>
      <w:r>
        <w:t>уникнення</w:t>
      </w:r>
      <w:r>
        <w:rPr>
          <w:spacing w:val="-3"/>
        </w:rPr>
        <w:t xml:space="preserve"> </w:t>
      </w:r>
      <w:r>
        <w:t>додаткових</w:t>
      </w:r>
      <w:r>
        <w:rPr>
          <w:spacing w:val="-3"/>
        </w:rPr>
        <w:t xml:space="preserve"> </w:t>
      </w:r>
      <w:r>
        <w:t>проблем.</w:t>
      </w:r>
    </w:p>
    <w:p w14:paraId="6FDDF298" w14:textId="77777777" w:rsidR="00317A56" w:rsidRDefault="00317A56" w:rsidP="00317A56">
      <w:pPr>
        <w:pStyle w:val="a3"/>
        <w:spacing w:before="1"/>
        <w:ind w:left="114" w:right="108"/>
        <w:jc w:val="both"/>
      </w:pPr>
      <w:r>
        <w:t>Наймання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дій,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здійснюються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кандидатів,</w:t>
      </w:r>
      <w:r>
        <w:rPr>
          <w:spacing w:val="-1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володіють</w:t>
      </w:r>
      <w:r>
        <w:rPr>
          <w:spacing w:val="-1"/>
        </w:rPr>
        <w:t xml:space="preserve"> </w:t>
      </w:r>
      <w:r>
        <w:t>якостями,</w:t>
      </w:r>
      <w:r>
        <w:rPr>
          <w:spacing w:val="-2"/>
        </w:rPr>
        <w:t xml:space="preserve"> </w:t>
      </w:r>
      <w:r>
        <w:t>необхідними</w:t>
      </w:r>
      <w:r>
        <w:rPr>
          <w:spacing w:val="-2"/>
        </w:rPr>
        <w:t xml:space="preserve"> </w:t>
      </w:r>
      <w:r>
        <w:t>для досягнення</w:t>
      </w:r>
      <w:r>
        <w:rPr>
          <w:spacing w:val="-2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цілей.</w:t>
      </w:r>
    </w:p>
    <w:p w14:paraId="30B099AC" w14:textId="77777777" w:rsidR="00317A56" w:rsidRDefault="00317A56" w:rsidP="00317A56">
      <w:pPr>
        <w:pStyle w:val="a3"/>
        <w:ind w:left="113" w:right="108"/>
        <w:jc w:val="both"/>
      </w:pPr>
      <w:r>
        <w:rPr>
          <w:b/>
          <w:i/>
        </w:rPr>
        <w:t>Наймання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персоналу</w:t>
      </w:r>
      <w:r>
        <w:rPr>
          <w:b/>
          <w:i/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це</w:t>
      </w:r>
      <w:r>
        <w:rPr>
          <w:spacing w:val="-3"/>
        </w:rPr>
        <w:t xml:space="preserve"> </w:t>
      </w:r>
      <w:r>
        <w:t>своєрідна</w:t>
      </w:r>
      <w:r>
        <w:rPr>
          <w:spacing w:val="-3"/>
        </w:rPr>
        <w:t xml:space="preserve"> </w:t>
      </w:r>
      <w:r>
        <w:t>торговельна</w:t>
      </w:r>
      <w:r>
        <w:rPr>
          <w:spacing w:val="-5"/>
        </w:rPr>
        <w:t xml:space="preserve"> </w:t>
      </w:r>
      <w:r>
        <w:t>угода.</w:t>
      </w:r>
      <w:r>
        <w:rPr>
          <w:spacing w:val="-5"/>
        </w:rPr>
        <w:t xml:space="preserve"> </w:t>
      </w:r>
      <w:r>
        <w:t>Кожна</w:t>
      </w:r>
      <w:r>
        <w:rPr>
          <w:spacing w:val="-4"/>
        </w:rPr>
        <w:t xml:space="preserve"> </w:t>
      </w:r>
      <w:r>
        <w:t>зі</w:t>
      </w:r>
      <w:r>
        <w:rPr>
          <w:spacing w:val="-3"/>
        </w:rPr>
        <w:t xml:space="preserve"> </w:t>
      </w:r>
      <w:r>
        <w:t>сторін</w:t>
      </w:r>
      <w:r>
        <w:rPr>
          <w:spacing w:val="-4"/>
        </w:rPr>
        <w:t xml:space="preserve"> </w:t>
      </w:r>
      <w:r>
        <w:t>прагне</w:t>
      </w:r>
      <w:r>
        <w:rPr>
          <w:spacing w:val="-6"/>
        </w:rPr>
        <w:t xml:space="preserve"> </w:t>
      </w:r>
      <w:r>
        <w:t>укласти</w:t>
      </w:r>
      <w:r>
        <w:rPr>
          <w:spacing w:val="-4"/>
        </w:rPr>
        <w:t xml:space="preserve"> </w:t>
      </w:r>
      <w:r>
        <w:t>її</w:t>
      </w:r>
      <w:r>
        <w:rPr>
          <w:spacing w:val="-58"/>
        </w:rPr>
        <w:t xml:space="preserve"> </w:t>
      </w:r>
      <w:r>
        <w:t>вигідно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себе:</w:t>
      </w:r>
      <w:r>
        <w:rPr>
          <w:spacing w:val="1"/>
        </w:rPr>
        <w:t xml:space="preserve"> </w:t>
      </w:r>
      <w:r>
        <w:t>роботодавець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знайти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придатного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конкретного виду робіт з урахуванням усього комплексу пропонованих до виконавця вимог, а</w:t>
      </w:r>
      <w:r>
        <w:rPr>
          <w:spacing w:val="1"/>
        </w:rPr>
        <w:t xml:space="preserve"> </w:t>
      </w:r>
      <w:r>
        <w:t>працівник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одержати роботу, що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значимим</w:t>
      </w:r>
      <w:r>
        <w:rPr>
          <w:spacing w:val="1"/>
        </w:rPr>
        <w:t xml:space="preserve"> </w:t>
      </w:r>
      <w:r>
        <w:t>інтересам, потребам</w:t>
      </w:r>
      <w:r>
        <w:rPr>
          <w:spacing w:val="1"/>
        </w:rPr>
        <w:t xml:space="preserve"> </w:t>
      </w:r>
      <w:r>
        <w:t>(матеріальним,</w:t>
      </w:r>
      <w:r>
        <w:rPr>
          <w:spacing w:val="1"/>
        </w:rPr>
        <w:t xml:space="preserve"> </w:t>
      </w:r>
      <w:r>
        <w:t>духовним,</w:t>
      </w:r>
      <w:r>
        <w:rPr>
          <w:spacing w:val="1"/>
        </w:rPr>
        <w:t xml:space="preserve"> </w:t>
      </w:r>
      <w:r>
        <w:t>побутовим),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особистим</w:t>
      </w:r>
      <w:r>
        <w:rPr>
          <w:spacing w:val="1"/>
        </w:rPr>
        <w:t xml:space="preserve"> </w:t>
      </w:r>
      <w:r>
        <w:t>якостям,</w:t>
      </w:r>
      <w:r>
        <w:rPr>
          <w:spacing w:val="1"/>
        </w:rPr>
        <w:t xml:space="preserve"> </w:t>
      </w:r>
      <w:r>
        <w:t>здібностям,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повинна</w:t>
      </w:r>
      <w:r>
        <w:rPr>
          <w:spacing w:val="-14"/>
        </w:rPr>
        <w:t xml:space="preserve"> </w:t>
      </w:r>
      <w:r>
        <w:t>відповідати</w:t>
      </w:r>
      <w:r>
        <w:rPr>
          <w:spacing w:val="-14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тільки</w:t>
      </w:r>
      <w:r>
        <w:rPr>
          <w:spacing w:val="-14"/>
        </w:rPr>
        <w:t xml:space="preserve"> </w:t>
      </w:r>
      <w:r>
        <w:t>бажанням</w:t>
      </w:r>
      <w:r>
        <w:rPr>
          <w:spacing w:val="-14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інтересам</w:t>
      </w:r>
      <w:r>
        <w:rPr>
          <w:spacing w:val="-14"/>
        </w:rPr>
        <w:t xml:space="preserve"> </w:t>
      </w:r>
      <w:r>
        <w:t>працівника,</w:t>
      </w:r>
      <w:r>
        <w:rPr>
          <w:spacing w:val="-14"/>
        </w:rPr>
        <w:t xml:space="preserve"> </w:t>
      </w:r>
      <w:r>
        <w:t>але</w:t>
      </w:r>
      <w:r>
        <w:rPr>
          <w:spacing w:val="-14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його</w:t>
      </w:r>
      <w:r>
        <w:rPr>
          <w:spacing w:val="-13"/>
        </w:rPr>
        <w:t xml:space="preserve"> </w:t>
      </w:r>
      <w:r>
        <w:t>можливостям</w:t>
      </w:r>
      <w:r>
        <w:rPr>
          <w:spacing w:val="-15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повній</w:t>
      </w:r>
      <w:r>
        <w:rPr>
          <w:spacing w:val="-58"/>
        </w:rPr>
        <w:t xml:space="preserve"> </w:t>
      </w:r>
      <w:r>
        <w:t>мірі</w:t>
      </w:r>
      <w:r>
        <w:rPr>
          <w:spacing w:val="-1"/>
        </w:rPr>
        <w:t xml:space="preserve"> </w:t>
      </w:r>
      <w:r>
        <w:t>оволодіти</w:t>
      </w:r>
      <w:r>
        <w:rPr>
          <w:spacing w:val="-1"/>
        </w:rPr>
        <w:t xml:space="preserve"> </w:t>
      </w:r>
      <w:r>
        <w:t>даною</w:t>
      </w:r>
      <w:r>
        <w:rPr>
          <w:spacing w:val="-2"/>
        </w:rPr>
        <w:t xml:space="preserve"> </w:t>
      </w:r>
      <w:r>
        <w:t>професією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якісно</w:t>
      </w:r>
      <w:r>
        <w:rPr>
          <w:spacing w:val="-2"/>
        </w:rPr>
        <w:t xml:space="preserve"> </w:t>
      </w:r>
      <w:r>
        <w:t>виконувати</w:t>
      </w:r>
      <w:r>
        <w:rPr>
          <w:spacing w:val="-1"/>
        </w:rPr>
        <w:t xml:space="preserve"> </w:t>
      </w:r>
      <w:r>
        <w:t>доручену роботу.</w:t>
      </w:r>
    </w:p>
    <w:p w14:paraId="0204170E" w14:textId="77777777" w:rsidR="00317A56" w:rsidRDefault="00317A56" w:rsidP="00317A56">
      <w:pPr>
        <w:pStyle w:val="a3"/>
        <w:ind w:left="113" w:right="110"/>
        <w:jc w:val="both"/>
      </w:pPr>
      <w:r>
        <w:t>Склад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зміст</w:t>
      </w:r>
      <w:r>
        <w:rPr>
          <w:spacing w:val="-4"/>
        </w:rPr>
        <w:t xml:space="preserve"> </w:t>
      </w:r>
      <w:r>
        <w:t>видів</w:t>
      </w:r>
      <w:r>
        <w:rPr>
          <w:spacing w:val="-5"/>
        </w:rPr>
        <w:t xml:space="preserve"> </w:t>
      </w:r>
      <w:r>
        <w:t>забезпечення</w:t>
      </w:r>
      <w:r>
        <w:rPr>
          <w:spacing w:val="-4"/>
        </w:rPr>
        <w:t xml:space="preserve"> </w:t>
      </w:r>
      <w:r>
        <w:t>процесу</w:t>
      </w:r>
      <w:r>
        <w:rPr>
          <w:spacing w:val="-2"/>
        </w:rPr>
        <w:t xml:space="preserve"> </w:t>
      </w:r>
      <w:r>
        <w:t>наймання</w:t>
      </w:r>
      <w:r>
        <w:rPr>
          <w:spacing w:val="-4"/>
        </w:rPr>
        <w:t xml:space="preserve"> </w:t>
      </w:r>
      <w:r>
        <w:t>персоналу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роботу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підприємство</w:t>
      </w:r>
      <w:r>
        <w:rPr>
          <w:spacing w:val="-57"/>
        </w:rPr>
        <w:t xml:space="preserve"> </w:t>
      </w:r>
      <w:r>
        <w:t>наведено</w:t>
      </w:r>
      <w:r>
        <w:rPr>
          <w:spacing w:val="-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табл. 8.1.</w:t>
      </w:r>
    </w:p>
    <w:p w14:paraId="71F53712" w14:textId="77777777" w:rsidR="00317A56" w:rsidRDefault="00317A56" w:rsidP="00317A56">
      <w:pPr>
        <w:pStyle w:val="a3"/>
        <w:ind w:firstLine="0"/>
      </w:pPr>
    </w:p>
    <w:p w14:paraId="674E9637" w14:textId="77777777" w:rsidR="00317A56" w:rsidRDefault="00317A56" w:rsidP="00317A56">
      <w:pPr>
        <w:pStyle w:val="a3"/>
        <w:spacing w:after="3"/>
        <w:ind w:left="1013" w:firstLine="0"/>
      </w:pPr>
      <w:r>
        <w:t>Таблиця</w:t>
      </w:r>
      <w:r>
        <w:rPr>
          <w:spacing w:val="-13"/>
        </w:rPr>
        <w:t xml:space="preserve"> </w:t>
      </w:r>
      <w:r>
        <w:t>8.1</w:t>
      </w:r>
      <w:r>
        <w:rPr>
          <w:spacing w:val="-13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Види</w:t>
      </w:r>
      <w:r>
        <w:rPr>
          <w:spacing w:val="-13"/>
        </w:rPr>
        <w:t xml:space="preserve"> </w:t>
      </w:r>
      <w:r>
        <w:t>забезпечення</w:t>
      </w:r>
      <w:r>
        <w:rPr>
          <w:spacing w:val="-13"/>
        </w:rPr>
        <w:t xml:space="preserve"> </w:t>
      </w:r>
      <w:r>
        <w:t>процесу</w:t>
      </w:r>
      <w:r>
        <w:rPr>
          <w:spacing w:val="-11"/>
        </w:rPr>
        <w:t xml:space="preserve"> </w:t>
      </w:r>
      <w:r>
        <w:t>наймання</w:t>
      </w:r>
      <w:r>
        <w:rPr>
          <w:spacing w:val="-12"/>
        </w:rPr>
        <w:t xml:space="preserve"> </w:t>
      </w:r>
      <w:r>
        <w:t>персоналу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роботу</w:t>
      </w:r>
      <w:r>
        <w:rPr>
          <w:spacing w:val="-1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підприємство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284"/>
        <w:gridCol w:w="7036"/>
      </w:tblGrid>
      <w:tr w:rsidR="00317A56" w14:paraId="3690EB94" w14:textId="77777777" w:rsidTr="008610C7">
        <w:trPr>
          <w:trHeight w:val="689"/>
        </w:trPr>
        <w:tc>
          <w:tcPr>
            <w:tcW w:w="590" w:type="dxa"/>
          </w:tcPr>
          <w:p w14:paraId="4CE5A34E" w14:textId="77777777" w:rsidR="00317A56" w:rsidRDefault="00317A56" w:rsidP="008610C7">
            <w:pPr>
              <w:pStyle w:val="TableParagraph"/>
              <w:spacing w:before="112"/>
              <w:ind w:left="159" w:right="131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2284" w:type="dxa"/>
          </w:tcPr>
          <w:p w14:paraId="20B6D3AF" w14:textId="77777777" w:rsidR="00317A56" w:rsidRDefault="00317A56" w:rsidP="008610C7">
            <w:pPr>
              <w:pStyle w:val="TableParagraph"/>
              <w:spacing w:line="227" w:lineRule="exact"/>
              <w:ind w:left="359" w:hanging="32"/>
              <w:rPr>
                <w:sz w:val="20"/>
              </w:rPr>
            </w:pPr>
            <w:proofErr w:type="spellStart"/>
            <w:r>
              <w:rPr>
                <w:sz w:val="20"/>
              </w:rPr>
              <w:t>Види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забезпечення</w:t>
            </w:r>
            <w:proofErr w:type="spellEnd"/>
          </w:p>
          <w:p w14:paraId="20E3AD14" w14:textId="77777777" w:rsidR="00317A56" w:rsidRDefault="00317A56" w:rsidP="008610C7">
            <w:pPr>
              <w:pStyle w:val="TableParagraph"/>
              <w:spacing w:line="230" w:lineRule="exact"/>
              <w:ind w:left="702" w:right="330" w:hanging="344"/>
              <w:rPr>
                <w:sz w:val="20"/>
              </w:rPr>
            </w:pPr>
            <w:proofErr w:type="spellStart"/>
            <w:r>
              <w:rPr>
                <w:sz w:val="20"/>
              </w:rPr>
              <w:t>процесу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наймання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персоналу</w:t>
            </w:r>
            <w:proofErr w:type="spellEnd"/>
          </w:p>
        </w:tc>
        <w:tc>
          <w:tcPr>
            <w:tcW w:w="7036" w:type="dxa"/>
          </w:tcPr>
          <w:p w14:paraId="59739D33" w14:textId="77777777" w:rsidR="00317A56" w:rsidRDefault="00317A56" w:rsidP="008610C7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43628B90" w14:textId="77777777" w:rsidR="00317A56" w:rsidRDefault="00317A56" w:rsidP="008610C7">
            <w:pPr>
              <w:pStyle w:val="TableParagraph"/>
              <w:ind w:left="2498" w:right="248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Елементи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забезпечення</w:t>
            </w:r>
            <w:proofErr w:type="spellEnd"/>
          </w:p>
        </w:tc>
      </w:tr>
      <w:tr w:rsidR="00317A56" w14:paraId="76CEA912" w14:textId="77777777" w:rsidTr="008610C7">
        <w:trPr>
          <w:trHeight w:val="2300"/>
        </w:trPr>
        <w:tc>
          <w:tcPr>
            <w:tcW w:w="590" w:type="dxa"/>
          </w:tcPr>
          <w:p w14:paraId="70AA658E" w14:textId="77777777" w:rsidR="00317A56" w:rsidRDefault="00317A56" w:rsidP="008610C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84" w:type="dxa"/>
          </w:tcPr>
          <w:p w14:paraId="5406DBCA" w14:textId="77777777" w:rsidR="00317A56" w:rsidRDefault="00317A56" w:rsidP="008610C7">
            <w:pPr>
              <w:pStyle w:val="TableParagraph"/>
              <w:ind w:left="108" w:right="46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Науково-методичне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забезпечення</w:t>
            </w:r>
            <w:proofErr w:type="spellEnd"/>
          </w:p>
        </w:tc>
        <w:tc>
          <w:tcPr>
            <w:tcW w:w="7036" w:type="dxa"/>
          </w:tcPr>
          <w:p w14:paraId="262AC11B" w14:textId="77777777" w:rsidR="00317A56" w:rsidRDefault="00317A56" w:rsidP="00317A56">
            <w:pPr>
              <w:pStyle w:val="TableParagraph"/>
              <w:numPr>
                <w:ilvl w:val="0"/>
                <w:numId w:val="42"/>
              </w:numPr>
              <w:tabs>
                <w:tab w:val="left" w:pos="336"/>
              </w:tabs>
              <w:ind w:left="108" w:right="92"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розробка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оригінальних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або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використання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наявних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сучасних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наукових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методологій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методів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здійснення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відбору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персоналу</w:t>
            </w:r>
            <w:proofErr w:type="spellEnd"/>
            <w:r>
              <w:rPr>
                <w:sz w:val="20"/>
              </w:rPr>
              <w:t>;•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дослідження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вітчизняного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закордонного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досвіду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проведенні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набору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відбору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персоналу</w:t>
            </w:r>
            <w:proofErr w:type="spellEnd"/>
            <w:r>
              <w:rPr>
                <w:sz w:val="20"/>
              </w:rPr>
              <w:t>;•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вибір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інструментарію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для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перевірки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професійних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особистісних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якостей</w:t>
            </w:r>
            <w:proofErr w:type="spellEnd"/>
            <w:r>
              <w:rPr>
                <w:sz w:val="20"/>
              </w:rPr>
              <w:t>;•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проведення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досліджень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ринку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праці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колективу</w:t>
            </w:r>
            <w:proofErr w:type="spellEnd"/>
            <w:r>
              <w:rPr>
                <w:sz w:val="20"/>
              </w:rPr>
              <w:t xml:space="preserve">, в </w:t>
            </w:r>
            <w:proofErr w:type="spellStart"/>
            <w:r>
              <w:rPr>
                <w:sz w:val="20"/>
              </w:rPr>
              <w:t>якому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буде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працювати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новий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працівник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урахування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особливостей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групової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взаємодії</w:t>
            </w:r>
            <w:proofErr w:type="spellEnd"/>
            <w:r>
              <w:rPr>
                <w:sz w:val="20"/>
              </w:rPr>
              <w:t xml:space="preserve">;• </w:t>
            </w:r>
            <w:proofErr w:type="spellStart"/>
            <w:r>
              <w:rPr>
                <w:sz w:val="20"/>
              </w:rPr>
              <w:t>здійснення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аналізу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змісту</w:t>
            </w:r>
            <w:proofErr w:type="spellEnd"/>
            <w:r>
              <w:rPr>
                <w:sz w:val="20"/>
              </w:rPr>
              <w:t xml:space="preserve"> і </w:t>
            </w:r>
            <w:proofErr w:type="spellStart"/>
            <w:r>
              <w:rPr>
                <w:sz w:val="20"/>
              </w:rPr>
              <w:t>умов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праці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робочому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місці</w:t>
            </w:r>
            <w:proofErr w:type="spellEnd"/>
            <w:r>
              <w:rPr>
                <w:sz w:val="20"/>
              </w:rPr>
              <w:t>;•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розробка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професіограми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психограми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кваліфікаційної</w:t>
            </w:r>
            <w:proofErr w:type="spellEnd"/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карти</w:t>
            </w:r>
            <w:proofErr w:type="spellEnd"/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карти</w:t>
            </w:r>
            <w:proofErr w:type="spellEnd"/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компетенцій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посадової</w:t>
            </w:r>
            <w:proofErr w:type="spellEnd"/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інструкції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проекту</w:t>
            </w:r>
            <w:proofErr w:type="spellEnd"/>
          </w:p>
          <w:p w14:paraId="513EF1CA" w14:textId="77777777" w:rsidR="00317A56" w:rsidRDefault="00317A56" w:rsidP="008610C7">
            <w:pPr>
              <w:pStyle w:val="TableParagraph"/>
              <w:spacing w:line="228" w:lineRule="exact"/>
              <w:ind w:left="108" w:right="9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трудового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контракту</w:t>
            </w:r>
            <w:proofErr w:type="spellEnd"/>
            <w:r>
              <w:rPr>
                <w:sz w:val="20"/>
              </w:rPr>
              <w:t>;•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аналіз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успішності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роботи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новачків</w:t>
            </w:r>
            <w:proofErr w:type="spellEnd"/>
            <w:r>
              <w:rPr>
                <w:sz w:val="20"/>
              </w:rPr>
              <w:t xml:space="preserve">;• </w:t>
            </w:r>
            <w:proofErr w:type="spellStart"/>
            <w:r>
              <w:rPr>
                <w:sz w:val="20"/>
              </w:rPr>
              <w:t>корегування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вимог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методології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інструментарію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17A56" w14:paraId="3668B198" w14:textId="77777777" w:rsidTr="008610C7">
        <w:trPr>
          <w:trHeight w:val="689"/>
        </w:trPr>
        <w:tc>
          <w:tcPr>
            <w:tcW w:w="590" w:type="dxa"/>
          </w:tcPr>
          <w:p w14:paraId="71391DCF" w14:textId="77777777" w:rsidR="00317A56" w:rsidRDefault="00317A56" w:rsidP="008610C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84" w:type="dxa"/>
          </w:tcPr>
          <w:p w14:paraId="37397B39" w14:textId="77777777" w:rsidR="00317A56" w:rsidRDefault="00317A56" w:rsidP="008610C7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Фінансове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забезпечення</w:t>
            </w:r>
            <w:proofErr w:type="spellEnd"/>
          </w:p>
        </w:tc>
        <w:tc>
          <w:tcPr>
            <w:tcW w:w="7036" w:type="dxa"/>
          </w:tcPr>
          <w:p w14:paraId="3338F846" w14:textId="77777777" w:rsidR="00317A56" w:rsidRDefault="00317A56" w:rsidP="00317A56">
            <w:pPr>
              <w:pStyle w:val="TableParagraph"/>
              <w:numPr>
                <w:ilvl w:val="0"/>
                <w:numId w:val="41"/>
              </w:numPr>
              <w:tabs>
                <w:tab w:val="left" w:pos="255"/>
              </w:tabs>
              <w:spacing w:line="227" w:lineRule="exact"/>
              <w:ind w:hanging="147"/>
              <w:rPr>
                <w:sz w:val="20"/>
              </w:rPr>
            </w:pPr>
            <w:proofErr w:type="spellStart"/>
            <w:r>
              <w:rPr>
                <w:sz w:val="20"/>
              </w:rPr>
              <w:t>обґрунтування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планування</w:t>
            </w:r>
            <w:proofErr w:type="spellEnd"/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</w:t>
            </w:r>
            <w:proofErr w:type="spellEnd"/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одержання</w:t>
            </w:r>
            <w:proofErr w:type="spellEnd"/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фінансових</w:t>
            </w:r>
            <w:proofErr w:type="spellEnd"/>
            <w:r>
              <w:rPr>
                <w:spacing w:val="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коштів</w:t>
            </w:r>
            <w:proofErr w:type="spellEnd"/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проведення</w:t>
            </w:r>
            <w:proofErr w:type="spellEnd"/>
          </w:p>
          <w:p w14:paraId="2B99629B" w14:textId="77777777" w:rsidR="00317A56" w:rsidRDefault="00317A56" w:rsidP="008610C7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робіт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набору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відбору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персоналу</w:t>
            </w:r>
            <w:proofErr w:type="spellEnd"/>
            <w:r>
              <w:rPr>
                <w:sz w:val="20"/>
              </w:rPr>
              <w:t>;•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складання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кошторису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витрат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контроль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виконанням</w:t>
            </w:r>
            <w:proofErr w:type="spellEnd"/>
          </w:p>
        </w:tc>
      </w:tr>
      <w:tr w:rsidR="00317A56" w14:paraId="6903710F" w14:textId="77777777" w:rsidTr="008610C7">
        <w:trPr>
          <w:trHeight w:val="460"/>
        </w:trPr>
        <w:tc>
          <w:tcPr>
            <w:tcW w:w="590" w:type="dxa"/>
          </w:tcPr>
          <w:p w14:paraId="6971F386" w14:textId="77777777" w:rsidR="00317A56" w:rsidRDefault="00317A56" w:rsidP="008610C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84" w:type="dxa"/>
          </w:tcPr>
          <w:p w14:paraId="53985DAE" w14:textId="77777777" w:rsidR="00317A56" w:rsidRDefault="00317A56" w:rsidP="008610C7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Матеріально-технічне</w:t>
            </w:r>
            <w:proofErr w:type="spellEnd"/>
          </w:p>
          <w:p w14:paraId="174EBBAC" w14:textId="77777777" w:rsidR="00317A56" w:rsidRDefault="00317A56" w:rsidP="008610C7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забезпечення</w:t>
            </w:r>
            <w:proofErr w:type="spellEnd"/>
          </w:p>
        </w:tc>
        <w:tc>
          <w:tcPr>
            <w:tcW w:w="7036" w:type="dxa"/>
          </w:tcPr>
          <w:p w14:paraId="428278B2" w14:textId="77777777" w:rsidR="00317A56" w:rsidRDefault="00317A56" w:rsidP="00317A56">
            <w:pPr>
              <w:pStyle w:val="TableParagraph"/>
              <w:numPr>
                <w:ilvl w:val="0"/>
                <w:numId w:val="40"/>
              </w:numPr>
              <w:tabs>
                <w:tab w:val="left" w:pos="233"/>
              </w:tabs>
              <w:spacing w:line="227" w:lineRule="exact"/>
              <w:ind w:hanging="125"/>
              <w:rPr>
                <w:sz w:val="20"/>
              </w:rPr>
            </w:pPr>
            <w:proofErr w:type="spellStart"/>
            <w:r>
              <w:rPr>
                <w:sz w:val="20"/>
              </w:rPr>
              <w:t>наявність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засобів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організаційної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техніки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одержання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і </w:t>
            </w:r>
            <w:proofErr w:type="spellStart"/>
            <w:r>
              <w:rPr>
                <w:sz w:val="20"/>
              </w:rPr>
              <w:t>обробки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інформації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</w:t>
            </w:r>
            <w:proofErr w:type="spellEnd"/>
          </w:p>
          <w:p w14:paraId="225D1BE2" w14:textId="77777777" w:rsidR="00317A56" w:rsidRDefault="00317A56" w:rsidP="008610C7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людей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проведенні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залучення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відбору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претендентів</w:t>
            </w:r>
            <w:proofErr w:type="spellEnd"/>
          </w:p>
        </w:tc>
      </w:tr>
      <w:tr w:rsidR="00317A56" w14:paraId="00E28D71" w14:textId="77777777" w:rsidTr="008610C7">
        <w:trPr>
          <w:trHeight w:val="689"/>
        </w:trPr>
        <w:tc>
          <w:tcPr>
            <w:tcW w:w="590" w:type="dxa"/>
          </w:tcPr>
          <w:p w14:paraId="441542FC" w14:textId="77777777" w:rsidR="00317A56" w:rsidRDefault="00317A56" w:rsidP="008610C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84" w:type="dxa"/>
          </w:tcPr>
          <w:p w14:paraId="7EB7A505" w14:textId="77777777" w:rsidR="00317A56" w:rsidRDefault="00317A56" w:rsidP="008610C7">
            <w:pPr>
              <w:pStyle w:val="TableParagraph"/>
              <w:ind w:left="108" w:right="94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Організаційне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забезпечення</w:t>
            </w:r>
            <w:proofErr w:type="spellEnd"/>
          </w:p>
        </w:tc>
        <w:tc>
          <w:tcPr>
            <w:tcW w:w="7036" w:type="dxa"/>
          </w:tcPr>
          <w:p w14:paraId="6642AB19" w14:textId="77777777" w:rsidR="00317A56" w:rsidRDefault="00317A56" w:rsidP="00317A56">
            <w:pPr>
              <w:pStyle w:val="TableParagraph"/>
              <w:numPr>
                <w:ilvl w:val="0"/>
                <w:numId w:val="39"/>
              </w:numPr>
              <w:tabs>
                <w:tab w:val="left" w:pos="262"/>
              </w:tabs>
              <w:spacing w:line="227" w:lineRule="exact"/>
              <w:ind w:hanging="154"/>
              <w:rPr>
                <w:sz w:val="20"/>
              </w:rPr>
            </w:pPr>
            <w:proofErr w:type="spellStart"/>
            <w:r>
              <w:rPr>
                <w:sz w:val="20"/>
              </w:rPr>
              <w:t>реалізація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сучасних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принципів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розподілу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праці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спеціалізації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кооперації</w:t>
            </w:r>
            <w:proofErr w:type="spellEnd"/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26AAC8B5" w14:textId="77777777" w:rsidR="00317A56" w:rsidRDefault="00317A56" w:rsidP="008610C7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службі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управління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персоналом</w:t>
            </w:r>
            <w:proofErr w:type="spellEnd"/>
            <w:r>
              <w:rPr>
                <w:sz w:val="20"/>
              </w:rPr>
              <w:t>;•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організація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ведення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інформаційно-довідкового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апарату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рекрутингових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фірмах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інших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інститутах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ринках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праці</w:t>
            </w:r>
            <w:proofErr w:type="spellEnd"/>
          </w:p>
        </w:tc>
      </w:tr>
      <w:tr w:rsidR="00317A56" w14:paraId="16EB6A9D" w14:textId="77777777" w:rsidTr="008610C7">
        <w:trPr>
          <w:trHeight w:val="460"/>
        </w:trPr>
        <w:tc>
          <w:tcPr>
            <w:tcW w:w="590" w:type="dxa"/>
          </w:tcPr>
          <w:p w14:paraId="0E58D8AF" w14:textId="77777777" w:rsidR="00317A56" w:rsidRDefault="00317A56" w:rsidP="008610C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84" w:type="dxa"/>
          </w:tcPr>
          <w:p w14:paraId="017D60A2" w14:textId="77777777" w:rsidR="00317A56" w:rsidRDefault="00317A56" w:rsidP="008610C7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Правове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забезпечення</w:t>
            </w:r>
            <w:proofErr w:type="spellEnd"/>
          </w:p>
        </w:tc>
        <w:tc>
          <w:tcPr>
            <w:tcW w:w="7036" w:type="dxa"/>
          </w:tcPr>
          <w:p w14:paraId="41F0E887" w14:textId="77777777" w:rsidR="00317A56" w:rsidRDefault="00317A56" w:rsidP="00317A56">
            <w:pPr>
              <w:pStyle w:val="TableParagraph"/>
              <w:numPr>
                <w:ilvl w:val="0"/>
                <w:numId w:val="38"/>
              </w:numPr>
              <w:tabs>
                <w:tab w:val="left" w:pos="238"/>
              </w:tabs>
              <w:spacing w:line="227" w:lineRule="exact"/>
              <w:ind w:hanging="130"/>
              <w:rPr>
                <w:sz w:val="20"/>
              </w:rPr>
            </w:pPr>
            <w:proofErr w:type="spellStart"/>
            <w:r>
              <w:rPr>
                <w:sz w:val="20"/>
              </w:rPr>
              <w:t>наявність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правової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бази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під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усі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дії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пов'язані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персоналом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чітке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дотримання</w:t>
            </w:r>
            <w:proofErr w:type="spellEnd"/>
          </w:p>
          <w:p w14:paraId="521551AE" w14:textId="77777777" w:rsidR="00317A56" w:rsidRDefault="00317A56" w:rsidP="008610C7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їх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повсякденній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діяльності</w:t>
            </w:r>
            <w:proofErr w:type="spellEnd"/>
          </w:p>
        </w:tc>
      </w:tr>
      <w:tr w:rsidR="00317A56" w14:paraId="6D7DA15C" w14:textId="77777777" w:rsidTr="008610C7">
        <w:trPr>
          <w:trHeight w:val="689"/>
        </w:trPr>
        <w:tc>
          <w:tcPr>
            <w:tcW w:w="590" w:type="dxa"/>
          </w:tcPr>
          <w:p w14:paraId="6065B9D0" w14:textId="77777777" w:rsidR="00317A56" w:rsidRDefault="00317A56" w:rsidP="008610C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84" w:type="dxa"/>
          </w:tcPr>
          <w:p w14:paraId="399643EB" w14:textId="77777777" w:rsidR="00317A56" w:rsidRDefault="00317A56" w:rsidP="008610C7">
            <w:pPr>
              <w:pStyle w:val="TableParagraph"/>
              <w:ind w:left="108" w:right="97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Інформаційне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забезпечення</w:t>
            </w:r>
            <w:proofErr w:type="spellEnd"/>
          </w:p>
        </w:tc>
        <w:tc>
          <w:tcPr>
            <w:tcW w:w="7036" w:type="dxa"/>
          </w:tcPr>
          <w:p w14:paraId="54B862AA" w14:textId="77777777" w:rsidR="00317A56" w:rsidRDefault="00317A56" w:rsidP="00317A56">
            <w:pPr>
              <w:pStyle w:val="TableParagraph"/>
              <w:numPr>
                <w:ilvl w:val="0"/>
                <w:numId w:val="37"/>
              </w:numPr>
              <w:tabs>
                <w:tab w:val="left" w:pos="245"/>
              </w:tabs>
              <w:spacing w:line="227" w:lineRule="exact"/>
              <w:ind w:hanging="137"/>
              <w:rPr>
                <w:sz w:val="20"/>
              </w:rPr>
            </w:pPr>
            <w:proofErr w:type="spellStart"/>
            <w:r>
              <w:rPr>
                <w:sz w:val="20"/>
              </w:rPr>
              <w:t>одержання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усієї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можливої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інформації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претендентів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вакантну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посаду</w:t>
            </w:r>
            <w:proofErr w:type="spellEnd"/>
            <w:r>
              <w:rPr>
                <w:sz w:val="20"/>
              </w:rPr>
              <w:t>;•</w:t>
            </w:r>
            <w:proofErr w:type="gramEnd"/>
          </w:p>
          <w:p w14:paraId="40ADFADC" w14:textId="77777777" w:rsidR="00317A56" w:rsidRDefault="00317A56" w:rsidP="008610C7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збір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інформації</w:t>
            </w:r>
            <w:proofErr w:type="spellEnd"/>
            <w:r>
              <w:rPr>
                <w:spacing w:val="3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</w:t>
            </w:r>
            <w:proofErr w:type="spellEnd"/>
            <w:r>
              <w:rPr>
                <w:spacing w:val="3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особливості</w:t>
            </w:r>
            <w:proofErr w:type="spellEnd"/>
            <w:r>
              <w:rPr>
                <w:spacing w:val="3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робочого</w:t>
            </w:r>
            <w:proofErr w:type="spellEnd"/>
            <w:r>
              <w:rPr>
                <w:spacing w:val="3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місця</w:t>
            </w:r>
            <w:proofErr w:type="spellEnd"/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3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робочого</w:t>
            </w:r>
            <w:proofErr w:type="spellEnd"/>
            <w:r>
              <w:rPr>
                <w:spacing w:val="39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колективу</w:t>
            </w:r>
            <w:proofErr w:type="spellEnd"/>
            <w:r>
              <w:rPr>
                <w:sz w:val="20"/>
              </w:rPr>
              <w:t>;•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формалізація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інформації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метою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її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співставлення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перевірки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виявлення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якостей</w:t>
            </w:r>
            <w:proofErr w:type="spellEnd"/>
          </w:p>
        </w:tc>
      </w:tr>
      <w:tr w:rsidR="00317A56" w14:paraId="3B1C5DDF" w14:textId="77777777" w:rsidTr="008610C7">
        <w:trPr>
          <w:trHeight w:val="230"/>
        </w:trPr>
        <w:tc>
          <w:tcPr>
            <w:tcW w:w="590" w:type="dxa"/>
          </w:tcPr>
          <w:p w14:paraId="07A445A7" w14:textId="77777777" w:rsidR="00317A56" w:rsidRDefault="00317A56" w:rsidP="008610C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84" w:type="dxa"/>
          </w:tcPr>
          <w:p w14:paraId="4410DBA1" w14:textId="77777777" w:rsidR="00317A56" w:rsidRDefault="00317A56" w:rsidP="008610C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Кадрове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забезпечення</w:t>
            </w:r>
            <w:proofErr w:type="spellEnd"/>
          </w:p>
        </w:tc>
        <w:tc>
          <w:tcPr>
            <w:tcW w:w="7036" w:type="dxa"/>
          </w:tcPr>
          <w:p w14:paraId="55C67FA9" w14:textId="77777777" w:rsidR="00317A56" w:rsidRDefault="00317A56" w:rsidP="00317A56">
            <w:pPr>
              <w:pStyle w:val="TableParagraph"/>
              <w:numPr>
                <w:ilvl w:val="0"/>
                <w:numId w:val="36"/>
              </w:numPr>
              <w:tabs>
                <w:tab w:val="left" w:pos="229"/>
              </w:tabs>
              <w:spacing w:line="210" w:lineRule="exact"/>
              <w:ind w:hanging="121"/>
              <w:rPr>
                <w:sz w:val="20"/>
              </w:rPr>
            </w:pPr>
            <w:proofErr w:type="spellStart"/>
            <w:r>
              <w:rPr>
                <w:sz w:val="20"/>
              </w:rPr>
              <w:t>наявність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кваліфікованих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кадрів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службі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управління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персоналом</w:t>
            </w:r>
            <w:proofErr w:type="spellEnd"/>
          </w:p>
        </w:tc>
      </w:tr>
    </w:tbl>
    <w:p w14:paraId="4A4A07EE" w14:textId="77777777" w:rsidR="00317A56" w:rsidRDefault="00317A56" w:rsidP="00317A56">
      <w:pPr>
        <w:spacing w:line="210" w:lineRule="exact"/>
        <w:rPr>
          <w:sz w:val="20"/>
        </w:rPr>
        <w:sectPr w:rsidR="00317A56">
          <w:footerReference w:type="default" r:id="rId5"/>
          <w:pgSz w:w="11910" w:h="16840"/>
          <w:pgMar w:top="760" w:right="740" w:bottom="940" w:left="1020" w:header="0" w:footer="693" w:gutter="0"/>
          <w:cols w:space="720"/>
        </w:sectPr>
      </w:pPr>
    </w:p>
    <w:p w14:paraId="151F2016" w14:textId="77777777" w:rsidR="00317A56" w:rsidRDefault="00317A56" w:rsidP="00317A56">
      <w:pPr>
        <w:pStyle w:val="a3"/>
        <w:spacing w:before="68"/>
        <w:ind w:left="113" w:right="107"/>
        <w:jc w:val="both"/>
      </w:pPr>
      <w:r>
        <w:lastRenderedPageBreak/>
        <w:t>Політика і практика наймання персоналу розрізняються у залежності від принципів і</w:t>
      </w:r>
      <w:r>
        <w:rPr>
          <w:spacing w:val="1"/>
        </w:rPr>
        <w:t xml:space="preserve"> </w:t>
      </w:r>
      <w:r>
        <w:t xml:space="preserve">стратегії, прийнятих підприємствами. </w:t>
      </w:r>
      <w:r>
        <w:rPr>
          <w:i/>
        </w:rPr>
        <w:t xml:space="preserve">Американські фірми </w:t>
      </w:r>
      <w:r>
        <w:t>виходять із принципу "Людина для</w:t>
      </w:r>
      <w:r>
        <w:rPr>
          <w:spacing w:val="1"/>
        </w:rPr>
        <w:t xml:space="preserve"> </w:t>
      </w:r>
      <w:r>
        <w:t>робочого місця", підбираючи працівника з урахуванням заздалегідь сформульованих вимог для</w:t>
      </w:r>
      <w:r>
        <w:rPr>
          <w:spacing w:val="1"/>
        </w:rPr>
        <w:t xml:space="preserve"> </w:t>
      </w:r>
      <w:r>
        <w:t xml:space="preserve">конкретної посади. В </w:t>
      </w:r>
      <w:r>
        <w:rPr>
          <w:i/>
        </w:rPr>
        <w:t xml:space="preserve">Японії </w:t>
      </w:r>
      <w:r>
        <w:t>використовується інша філософія: там робоче місце пристосовують</w:t>
      </w:r>
      <w:r>
        <w:rPr>
          <w:spacing w:val="-5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американському</w:t>
      </w:r>
      <w:r>
        <w:rPr>
          <w:spacing w:val="1"/>
        </w:rPr>
        <w:t xml:space="preserve"> </w:t>
      </w:r>
      <w:r>
        <w:t>підході</w:t>
      </w:r>
      <w:r>
        <w:rPr>
          <w:spacing w:val="1"/>
        </w:rPr>
        <w:t xml:space="preserve"> </w:t>
      </w:r>
      <w:r>
        <w:t>увага</w:t>
      </w:r>
      <w:r>
        <w:rPr>
          <w:spacing w:val="1"/>
        </w:rPr>
        <w:t xml:space="preserve"> </w:t>
      </w:r>
      <w:r>
        <w:t>звертається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знання,</w:t>
      </w:r>
      <w:r>
        <w:rPr>
          <w:spacing w:val="1"/>
        </w:rPr>
        <w:t xml:space="preserve"> </w:t>
      </w:r>
      <w:r>
        <w:t>особистісний,</w:t>
      </w:r>
      <w:r>
        <w:rPr>
          <w:spacing w:val="1"/>
        </w:rPr>
        <w:t xml:space="preserve"> </w:t>
      </w:r>
      <w:r>
        <w:t>розумовий</w:t>
      </w:r>
      <w:r>
        <w:rPr>
          <w:spacing w:val="-8"/>
        </w:rPr>
        <w:t xml:space="preserve"> </w:t>
      </w:r>
      <w:r>
        <w:t>потенціал,</w:t>
      </w:r>
      <w:r>
        <w:rPr>
          <w:spacing w:val="-7"/>
        </w:rPr>
        <w:t xml:space="preserve"> </w:t>
      </w:r>
      <w:r>
        <w:t>практичний</w:t>
      </w:r>
      <w:r>
        <w:rPr>
          <w:spacing w:val="-6"/>
        </w:rPr>
        <w:t xml:space="preserve"> </w:t>
      </w:r>
      <w:r>
        <w:t>досвід</w:t>
      </w:r>
      <w:r>
        <w:rPr>
          <w:spacing w:val="-6"/>
        </w:rPr>
        <w:t xml:space="preserve"> </w:t>
      </w:r>
      <w:r>
        <w:t>працівника,</w:t>
      </w:r>
      <w:r>
        <w:rPr>
          <w:spacing w:val="-6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японська</w:t>
      </w:r>
      <w:r>
        <w:rPr>
          <w:spacing w:val="-6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практично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надає</w:t>
      </w:r>
      <w:r>
        <w:rPr>
          <w:spacing w:val="-7"/>
        </w:rPr>
        <w:t xml:space="preserve"> </w:t>
      </w:r>
      <w:r>
        <w:t>їм</w:t>
      </w:r>
      <w:r>
        <w:rPr>
          <w:spacing w:val="-57"/>
        </w:rPr>
        <w:t xml:space="preserve"> </w:t>
      </w:r>
      <w:r>
        <w:t>значення,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будь-якому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довічне</w:t>
      </w:r>
      <w:r>
        <w:rPr>
          <w:spacing w:val="1"/>
        </w:rPr>
        <w:t xml:space="preserve"> </w:t>
      </w:r>
      <w:r>
        <w:t>наймання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кар'єра</w:t>
      </w:r>
      <w:r>
        <w:rPr>
          <w:spacing w:val="1"/>
        </w:rPr>
        <w:t xml:space="preserve"> </w:t>
      </w:r>
      <w:r>
        <w:t>починаються</w:t>
      </w:r>
      <w:r>
        <w:rPr>
          <w:spacing w:val="1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найпростішого</w:t>
      </w:r>
      <w:r>
        <w:rPr>
          <w:spacing w:val="-2"/>
        </w:rPr>
        <w:t xml:space="preserve"> </w:t>
      </w:r>
      <w:r>
        <w:t>робочого</w:t>
      </w:r>
      <w:r>
        <w:rPr>
          <w:spacing w:val="-1"/>
        </w:rPr>
        <w:t xml:space="preserve"> </w:t>
      </w:r>
      <w:r>
        <w:t>місця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поступового</w:t>
      </w:r>
      <w:r>
        <w:rPr>
          <w:spacing w:val="-1"/>
        </w:rPr>
        <w:t xml:space="preserve"> </w:t>
      </w:r>
      <w:r>
        <w:t>вростання</w:t>
      </w:r>
      <w:r>
        <w:rPr>
          <w:spacing w:val="-2"/>
        </w:rPr>
        <w:t xml:space="preserve"> </w:t>
      </w:r>
      <w:r>
        <w:t>працівника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колектив</w:t>
      </w:r>
      <w:r>
        <w:rPr>
          <w:spacing w:val="-2"/>
        </w:rPr>
        <w:t xml:space="preserve"> </w:t>
      </w:r>
      <w:r>
        <w:t>фірми.</w:t>
      </w:r>
    </w:p>
    <w:p w14:paraId="661EB1AC" w14:textId="77777777" w:rsidR="00317A56" w:rsidRDefault="00317A56" w:rsidP="00317A56">
      <w:pPr>
        <w:pStyle w:val="a3"/>
        <w:ind w:left="114" w:right="107"/>
        <w:jc w:val="both"/>
      </w:pPr>
      <w:r>
        <w:t>До того ж, в американській системі ставка робиться на високо – мобільну робочу силу в</w:t>
      </w:r>
      <w:r>
        <w:rPr>
          <w:spacing w:val="1"/>
        </w:rPr>
        <w:t xml:space="preserve"> </w:t>
      </w:r>
      <w:r>
        <w:t>країні, а набір кадрів більше націлений на рішення поточних проблем як підприємства, так і</w:t>
      </w:r>
      <w:r>
        <w:rPr>
          <w:spacing w:val="1"/>
        </w:rPr>
        <w:t xml:space="preserve"> </w:t>
      </w:r>
      <w:r>
        <w:t>працівника.</w:t>
      </w:r>
      <w:r>
        <w:rPr>
          <w:spacing w:val="1"/>
        </w:rPr>
        <w:t xml:space="preserve"> </w:t>
      </w:r>
      <w:r>
        <w:t>Японська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розрахована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стабільність</w:t>
      </w:r>
      <w:r>
        <w:rPr>
          <w:spacing w:val="1"/>
        </w:rPr>
        <w:t xml:space="preserve"> </w:t>
      </w:r>
      <w:r>
        <w:t>колективу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рішення</w:t>
      </w:r>
      <w:r>
        <w:rPr>
          <w:spacing w:val="-57"/>
        </w:rPr>
        <w:t xml:space="preserve"> </w:t>
      </w:r>
      <w:r>
        <w:t>довгострокових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працівника і фірми.</w:t>
      </w:r>
    </w:p>
    <w:p w14:paraId="429310D7" w14:textId="77777777" w:rsidR="00317A56" w:rsidRDefault="00317A56" w:rsidP="00317A56">
      <w:pPr>
        <w:pStyle w:val="a3"/>
        <w:ind w:left="114" w:right="110"/>
        <w:jc w:val="both"/>
      </w:pPr>
      <w:r>
        <w:t>Оцінюючи вітчизняну практику, можна зробити висновок про відповідність принципу</w:t>
      </w:r>
      <w:r>
        <w:rPr>
          <w:spacing w:val="1"/>
        </w:rPr>
        <w:t xml:space="preserve"> </w:t>
      </w:r>
      <w:r>
        <w:t>"Людина для робочого місця", тобто відбір працівника під той комплекс посадових обов'язків,</w:t>
      </w:r>
      <w:r>
        <w:rPr>
          <w:spacing w:val="1"/>
        </w:rPr>
        <w:t xml:space="preserve"> </w:t>
      </w:r>
      <w:r>
        <w:t>видів</w:t>
      </w:r>
      <w:r>
        <w:rPr>
          <w:spacing w:val="-2"/>
        </w:rPr>
        <w:t xml:space="preserve"> </w:t>
      </w:r>
      <w:r>
        <w:t>робіт, що закріплюються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даним робочим місцем.</w:t>
      </w:r>
    </w:p>
    <w:p w14:paraId="1EF9DD87" w14:textId="77777777" w:rsidR="00317A56" w:rsidRDefault="00317A56" w:rsidP="00317A56">
      <w:pPr>
        <w:pStyle w:val="a3"/>
        <w:ind w:left="114" w:right="107"/>
        <w:jc w:val="both"/>
      </w:pPr>
      <w:r>
        <w:t xml:space="preserve">Деталізація операцій бізнес-процесу найму персоналу за </w:t>
      </w:r>
      <w:proofErr w:type="spellStart"/>
      <w:r>
        <w:t>підпроцесами</w:t>
      </w:r>
      <w:proofErr w:type="spellEnd"/>
      <w:r>
        <w:t xml:space="preserve"> представлено в</w:t>
      </w:r>
      <w:r>
        <w:rPr>
          <w:spacing w:val="1"/>
        </w:rPr>
        <w:t xml:space="preserve"> </w:t>
      </w:r>
      <w:r>
        <w:t>табл. 8.2</w:t>
      </w:r>
    </w:p>
    <w:p w14:paraId="72B43A37" w14:textId="77777777" w:rsidR="00317A56" w:rsidRDefault="00317A56" w:rsidP="00317A56">
      <w:pPr>
        <w:pStyle w:val="a3"/>
        <w:ind w:firstLine="0"/>
      </w:pPr>
    </w:p>
    <w:p w14:paraId="072A3656" w14:textId="77777777" w:rsidR="00317A56" w:rsidRDefault="00317A56" w:rsidP="00317A56">
      <w:pPr>
        <w:pStyle w:val="a3"/>
        <w:spacing w:after="4"/>
        <w:ind w:left="823" w:firstLine="0"/>
      </w:pPr>
      <w:r>
        <w:t>Таблиця</w:t>
      </w:r>
      <w:r>
        <w:rPr>
          <w:spacing w:val="-4"/>
        </w:rPr>
        <w:t xml:space="preserve"> </w:t>
      </w:r>
      <w:r>
        <w:t>8.2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Деталізація</w:t>
      </w:r>
      <w:r>
        <w:rPr>
          <w:spacing w:val="-3"/>
        </w:rPr>
        <w:t xml:space="preserve"> </w:t>
      </w:r>
      <w:r>
        <w:t>операцій</w:t>
      </w:r>
      <w:r>
        <w:rPr>
          <w:spacing w:val="-4"/>
        </w:rPr>
        <w:t xml:space="preserve"> </w:t>
      </w:r>
      <w:r>
        <w:t>бізнес-процесу</w:t>
      </w:r>
      <w:r>
        <w:rPr>
          <w:spacing w:val="-1"/>
        </w:rPr>
        <w:t xml:space="preserve"> </w:t>
      </w:r>
      <w:r>
        <w:t>«</w:t>
      </w:r>
      <w:proofErr w:type="spellStart"/>
      <w:r>
        <w:t>найм</w:t>
      </w:r>
      <w:proofErr w:type="spellEnd"/>
      <w:r>
        <w:rPr>
          <w:spacing w:val="-3"/>
        </w:rPr>
        <w:t xml:space="preserve"> </w:t>
      </w:r>
      <w:r>
        <w:t>персоналу»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proofErr w:type="spellStart"/>
      <w:r>
        <w:t>підпроцесами</w:t>
      </w:r>
      <w:proofErr w:type="spellEnd"/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421"/>
        <w:gridCol w:w="1089"/>
        <w:gridCol w:w="7223"/>
      </w:tblGrid>
      <w:tr w:rsidR="00317A56" w14:paraId="3E17427F" w14:textId="77777777" w:rsidTr="008610C7">
        <w:trPr>
          <w:trHeight w:val="230"/>
        </w:trPr>
        <w:tc>
          <w:tcPr>
            <w:tcW w:w="2690" w:type="dxa"/>
            <w:gridSpan w:val="3"/>
          </w:tcPr>
          <w:p w14:paraId="79733983" w14:textId="77777777" w:rsidR="00317A56" w:rsidRDefault="00317A56" w:rsidP="008610C7">
            <w:pPr>
              <w:pStyle w:val="TableParagraph"/>
              <w:spacing w:line="210" w:lineRule="exact"/>
              <w:ind w:left="843"/>
              <w:rPr>
                <w:sz w:val="20"/>
              </w:rPr>
            </w:pPr>
            <w:proofErr w:type="spellStart"/>
            <w:r>
              <w:rPr>
                <w:sz w:val="20"/>
              </w:rPr>
              <w:t>Підпроцеси</w:t>
            </w:r>
            <w:proofErr w:type="spellEnd"/>
          </w:p>
        </w:tc>
        <w:tc>
          <w:tcPr>
            <w:tcW w:w="7223" w:type="dxa"/>
          </w:tcPr>
          <w:p w14:paraId="5472403D" w14:textId="77777777" w:rsidR="00317A56" w:rsidRDefault="00317A56" w:rsidP="008610C7">
            <w:pPr>
              <w:pStyle w:val="TableParagraph"/>
              <w:spacing w:line="210" w:lineRule="exact"/>
              <w:ind w:left="2860" w:right="285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Операції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функції</w:t>
            </w:r>
            <w:proofErr w:type="spellEnd"/>
          </w:p>
        </w:tc>
      </w:tr>
      <w:tr w:rsidR="00317A56" w14:paraId="06600965" w14:textId="77777777" w:rsidTr="008610C7">
        <w:trPr>
          <w:trHeight w:val="229"/>
        </w:trPr>
        <w:tc>
          <w:tcPr>
            <w:tcW w:w="1180" w:type="dxa"/>
            <w:vMerge w:val="restart"/>
            <w:tcBorders>
              <w:right w:val="nil"/>
            </w:tcBorders>
          </w:tcPr>
          <w:p w14:paraId="1D5ECFEA" w14:textId="77777777" w:rsidR="00317A56" w:rsidRDefault="00317A56" w:rsidP="008610C7">
            <w:pPr>
              <w:pStyle w:val="TableParagraph"/>
              <w:tabs>
                <w:tab w:val="left" w:pos="460"/>
              </w:tabs>
              <w:ind w:left="27" w:right="115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pacing w:val="-1"/>
                <w:sz w:val="20"/>
              </w:rPr>
              <w:t>Пошук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персоналу</w:t>
            </w:r>
            <w:proofErr w:type="spellEnd"/>
          </w:p>
        </w:tc>
        <w:tc>
          <w:tcPr>
            <w:tcW w:w="421" w:type="dxa"/>
            <w:vMerge w:val="restart"/>
            <w:tcBorders>
              <w:left w:val="nil"/>
              <w:right w:val="nil"/>
            </w:tcBorders>
          </w:tcPr>
          <w:p w14:paraId="595B0C50" w14:textId="77777777" w:rsidR="00317A56" w:rsidRDefault="00317A56" w:rsidP="008610C7">
            <w:pPr>
              <w:pStyle w:val="TableParagraph"/>
              <w:spacing w:line="227" w:lineRule="exact"/>
              <w:ind w:left="163"/>
              <w:rPr>
                <w:sz w:val="20"/>
              </w:rPr>
            </w:pPr>
            <w:proofErr w:type="spellStart"/>
            <w:r>
              <w:rPr>
                <w:sz w:val="20"/>
              </w:rPr>
              <w:t>та</w:t>
            </w:r>
            <w:proofErr w:type="spellEnd"/>
          </w:p>
        </w:tc>
        <w:tc>
          <w:tcPr>
            <w:tcW w:w="1089" w:type="dxa"/>
            <w:vMerge w:val="restart"/>
            <w:tcBorders>
              <w:left w:val="nil"/>
            </w:tcBorders>
          </w:tcPr>
          <w:p w14:paraId="14F43DC5" w14:textId="77777777" w:rsidR="00317A56" w:rsidRDefault="00317A56" w:rsidP="008610C7">
            <w:pPr>
              <w:pStyle w:val="TableParagraph"/>
              <w:spacing w:line="227" w:lineRule="exact"/>
              <w:ind w:left="202"/>
              <w:rPr>
                <w:sz w:val="20"/>
              </w:rPr>
            </w:pPr>
            <w:proofErr w:type="spellStart"/>
            <w:r>
              <w:rPr>
                <w:sz w:val="20"/>
              </w:rPr>
              <w:t>залучення</w:t>
            </w:r>
            <w:proofErr w:type="spellEnd"/>
          </w:p>
        </w:tc>
        <w:tc>
          <w:tcPr>
            <w:tcW w:w="7223" w:type="dxa"/>
          </w:tcPr>
          <w:p w14:paraId="78F266D6" w14:textId="77777777" w:rsidR="00317A56" w:rsidRDefault="00317A56" w:rsidP="008610C7">
            <w:pPr>
              <w:pStyle w:val="TableParagraph"/>
              <w:spacing w:line="210" w:lineRule="exact"/>
              <w:ind w:left="26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Отримання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заявки</w:t>
            </w:r>
            <w:proofErr w:type="spellEnd"/>
          </w:p>
        </w:tc>
      </w:tr>
      <w:tr w:rsidR="00317A56" w14:paraId="2F4B5E33" w14:textId="77777777" w:rsidTr="008610C7">
        <w:trPr>
          <w:trHeight w:val="460"/>
        </w:trPr>
        <w:tc>
          <w:tcPr>
            <w:tcW w:w="1180" w:type="dxa"/>
            <w:vMerge/>
            <w:tcBorders>
              <w:top w:val="nil"/>
              <w:right w:val="nil"/>
            </w:tcBorders>
          </w:tcPr>
          <w:p w14:paraId="2D551FAA" w14:textId="77777777" w:rsidR="00317A56" w:rsidRDefault="00317A56" w:rsidP="008610C7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right w:val="nil"/>
            </w:tcBorders>
          </w:tcPr>
          <w:p w14:paraId="35AC8A89" w14:textId="77777777" w:rsidR="00317A56" w:rsidRDefault="00317A56" w:rsidP="008610C7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</w:tcBorders>
          </w:tcPr>
          <w:p w14:paraId="374B7214" w14:textId="77777777" w:rsidR="00317A56" w:rsidRDefault="00317A56" w:rsidP="008610C7">
            <w:pPr>
              <w:rPr>
                <w:sz w:val="2"/>
                <w:szCs w:val="2"/>
              </w:rPr>
            </w:pPr>
          </w:p>
        </w:tc>
        <w:tc>
          <w:tcPr>
            <w:tcW w:w="7223" w:type="dxa"/>
          </w:tcPr>
          <w:p w14:paraId="6464279B" w14:textId="77777777" w:rsidR="00317A56" w:rsidRDefault="00317A56" w:rsidP="00317A56">
            <w:pPr>
              <w:pStyle w:val="TableParagraph"/>
              <w:numPr>
                <w:ilvl w:val="1"/>
                <w:numId w:val="35"/>
              </w:numPr>
              <w:tabs>
                <w:tab w:val="left" w:pos="377"/>
              </w:tabs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Оцінка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заявки</w:t>
            </w:r>
            <w:proofErr w:type="spellEnd"/>
            <w:r>
              <w:rPr>
                <w:sz w:val="20"/>
              </w:rPr>
              <w:t>;</w:t>
            </w:r>
          </w:p>
          <w:p w14:paraId="715043F1" w14:textId="77777777" w:rsidR="00317A56" w:rsidRDefault="00317A56" w:rsidP="00317A56">
            <w:pPr>
              <w:pStyle w:val="TableParagraph"/>
              <w:numPr>
                <w:ilvl w:val="1"/>
                <w:numId w:val="35"/>
              </w:numPr>
              <w:tabs>
                <w:tab w:val="left" w:pos="379"/>
              </w:tabs>
              <w:spacing w:line="213" w:lineRule="exact"/>
              <w:ind w:left="378" w:hanging="353"/>
              <w:rPr>
                <w:sz w:val="20"/>
              </w:rPr>
            </w:pPr>
            <w:proofErr w:type="spellStart"/>
            <w:r>
              <w:rPr>
                <w:sz w:val="20"/>
              </w:rPr>
              <w:t>Узгодження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заявки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внутрішнім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клієнтом</w:t>
            </w:r>
            <w:proofErr w:type="spellEnd"/>
          </w:p>
        </w:tc>
      </w:tr>
      <w:tr w:rsidR="00317A56" w14:paraId="35B49F83" w14:textId="77777777" w:rsidTr="008610C7">
        <w:trPr>
          <w:trHeight w:val="230"/>
        </w:trPr>
        <w:tc>
          <w:tcPr>
            <w:tcW w:w="1180" w:type="dxa"/>
            <w:vMerge/>
            <w:tcBorders>
              <w:top w:val="nil"/>
              <w:right w:val="nil"/>
            </w:tcBorders>
          </w:tcPr>
          <w:p w14:paraId="7969A8DC" w14:textId="77777777" w:rsidR="00317A56" w:rsidRDefault="00317A56" w:rsidP="008610C7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right w:val="nil"/>
            </w:tcBorders>
          </w:tcPr>
          <w:p w14:paraId="657FF40F" w14:textId="77777777" w:rsidR="00317A56" w:rsidRDefault="00317A56" w:rsidP="008610C7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</w:tcBorders>
          </w:tcPr>
          <w:p w14:paraId="78C2D244" w14:textId="77777777" w:rsidR="00317A56" w:rsidRDefault="00317A56" w:rsidP="008610C7">
            <w:pPr>
              <w:rPr>
                <w:sz w:val="2"/>
                <w:szCs w:val="2"/>
              </w:rPr>
            </w:pPr>
          </w:p>
        </w:tc>
        <w:tc>
          <w:tcPr>
            <w:tcW w:w="7223" w:type="dxa"/>
          </w:tcPr>
          <w:p w14:paraId="65096D57" w14:textId="77777777" w:rsidR="00317A56" w:rsidRDefault="00317A56" w:rsidP="008610C7">
            <w:pPr>
              <w:pStyle w:val="TableParagraph"/>
              <w:spacing w:line="210" w:lineRule="exact"/>
              <w:ind w:left="26"/>
              <w:rPr>
                <w:sz w:val="20"/>
              </w:rPr>
            </w:pPr>
            <w:r>
              <w:rPr>
                <w:sz w:val="20"/>
              </w:rPr>
              <w:t>1.4.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Формування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плану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підбору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персоналу</w:t>
            </w:r>
            <w:proofErr w:type="spellEnd"/>
          </w:p>
        </w:tc>
      </w:tr>
      <w:tr w:rsidR="00317A56" w14:paraId="718E7C84" w14:textId="77777777" w:rsidTr="008610C7">
        <w:trPr>
          <w:trHeight w:val="229"/>
        </w:trPr>
        <w:tc>
          <w:tcPr>
            <w:tcW w:w="1180" w:type="dxa"/>
            <w:vMerge/>
            <w:tcBorders>
              <w:top w:val="nil"/>
              <w:right w:val="nil"/>
            </w:tcBorders>
          </w:tcPr>
          <w:p w14:paraId="6D58368F" w14:textId="77777777" w:rsidR="00317A56" w:rsidRDefault="00317A56" w:rsidP="008610C7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right w:val="nil"/>
            </w:tcBorders>
          </w:tcPr>
          <w:p w14:paraId="6C320136" w14:textId="77777777" w:rsidR="00317A56" w:rsidRDefault="00317A56" w:rsidP="008610C7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</w:tcBorders>
          </w:tcPr>
          <w:p w14:paraId="556558CC" w14:textId="77777777" w:rsidR="00317A56" w:rsidRDefault="00317A56" w:rsidP="008610C7">
            <w:pPr>
              <w:rPr>
                <w:sz w:val="2"/>
                <w:szCs w:val="2"/>
              </w:rPr>
            </w:pPr>
          </w:p>
        </w:tc>
        <w:tc>
          <w:tcPr>
            <w:tcW w:w="7223" w:type="dxa"/>
          </w:tcPr>
          <w:p w14:paraId="2C0C5E68" w14:textId="77777777" w:rsidR="00317A56" w:rsidRDefault="00317A56" w:rsidP="008610C7">
            <w:pPr>
              <w:pStyle w:val="TableParagraph"/>
              <w:spacing w:line="210" w:lineRule="exact"/>
              <w:ind w:left="26"/>
              <w:rPr>
                <w:sz w:val="20"/>
              </w:rPr>
            </w:pPr>
            <w:r>
              <w:rPr>
                <w:sz w:val="20"/>
              </w:rPr>
              <w:t>1.5.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Оцінка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фінансових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ресурсів</w:t>
            </w:r>
            <w:proofErr w:type="spellEnd"/>
          </w:p>
        </w:tc>
      </w:tr>
      <w:tr w:rsidR="00317A56" w14:paraId="0E3C780D" w14:textId="77777777" w:rsidTr="008610C7">
        <w:trPr>
          <w:trHeight w:val="230"/>
        </w:trPr>
        <w:tc>
          <w:tcPr>
            <w:tcW w:w="1180" w:type="dxa"/>
            <w:vMerge/>
            <w:tcBorders>
              <w:top w:val="nil"/>
              <w:right w:val="nil"/>
            </w:tcBorders>
          </w:tcPr>
          <w:p w14:paraId="024BD1C3" w14:textId="77777777" w:rsidR="00317A56" w:rsidRDefault="00317A56" w:rsidP="008610C7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right w:val="nil"/>
            </w:tcBorders>
          </w:tcPr>
          <w:p w14:paraId="31BAD86B" w14:textId="77777777" w:rsidR="00317A56" w:rsidRDefault="00317A56" w:rsidP="008610C7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</w:tcBorders>
          </w:tcPr>
          <w:p w14:paraId="680D4BA6" w14:textId="77777777" w:rsidR="00317A56" w:rsidRDefault="00317A56" w:rsidP="008610C7">
            <w:pPr>
              <w:rPr>
                <w:sz w:val="2"/>
                <w:szCs w:val="2"/>
              </w:rPr>
            </w:pPr>
          </w:p>
        </w:tc>
        <w:tc>
          <w:tcPr>
            <w:tcW w:w="7223" w:type="dxa"/>
          </w:tcPr>
          <w:p w14:paraId="611C1AC9" w14:textId="77777777" w:rsidR="00317A56" w:rsidRDefault="00317A56" w:rsidP="008610C7">
            <w:pPr>
              <w:pStyle w:val="TableParagraph"/>
              <w:spacing w:line="210" w:lineRule="exact"/>
              <w:ind w:left="26"/>
              <w:rPr>
                <w:sz w:val="20"/>
              </w:rPr>
            </w:pPr>
            <w:r>
              <w:rPr>
                <w:sz w:val="20"/>
              </w:rPr>
              <w:t>1.6.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Визначення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способів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пошуку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джерел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отримання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інформації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кандидатів</w:t>
            </w:r>
            <w:proofErr w:type="spellEnd"/>
          </w:p>
        </w:tc>
      </w:tr>
      <w:tr w:rsidR="00317A56" w14:paraId="2D9A7249" w14:textId="77777777" w:rsidTr="008610C7">
        <w:trPr>
          <w:trHeight w:val="228"/>
        </w:trPr>
        <w:tc>
          <w:tcPr>
            <w:tcW w:w="1180" w:type="dxa"/>
            <w:vMerge/>
            <w:tcBorders>
              <w:top w:val="nil"/>
              <w:right w:val="nil"/>
            </w:tcBorders>
          </w:tcPr>
          <w:p w14:paraId="40D634D5" w14:textId="77777777" w:rsidR="00317A56" w:rsidRDefault="00317A56" w:rsidP="008610C7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right w:val="nil"/>
            </w:tcBorders>
          </w:tcPr>
          <w:p w14:paraId="74B5AC5D" w14:textId="77777777" w:rsidR="00317A56" w:rsidRDefault="00317A56" w:rsidP="008610C7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</w:tcBorders>
          </w:tcPr>
          <w:p w14:paraId="78A25595" w14:textId="77777777" w:rsidR="00317A56" w:rsidRDefault="00317A56" w:rsidP="008610C7">
            <w:pPr>
              <w:rPr>
                <w:sz w:val="2"/>
                <w:szCs w:val="2"/>
              </w:rPr>
            </w:pPr>
          </w:p>
        </w:tc>
        <w:tc>
          <w:tcPr>
            <w:tcW w:w="7223" w:type="dxa"/>
          </w:tcPr>
          <w:p w14:paraId="06BA2141" w14:textId="77777777" w:rsidR="00317A56" w:rsidRDefault="00317A56" w:rsidP="008610C7">
            <w:pPr>
              <w:pStyle w:val="TableParagraph"/>
              <w:spacing w:line="209" w:lineRule="exact"/>
              <w:ind w:left="26"/>
              <w:rPr>
                <w:sz w:val="20"/>
              </w:rPr>
            </w:pPr>
            <w:r>
              <w:rPr>
                <w:sz w:val="20"/>
              </w:rPr>
              <w:t>1.7.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Пошук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внутрішніх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кандидатів</w:t>
            </w:r>
            <w:proofErr w:type="spellEnd"/>
          </w:p>
        </w:tc>
      </w:tr>
      <w:tr w:rsidR="00317A56" w14:paraId="6582220F" w14:textId="77777777" w:rsidTr="008610C7">
        <w:trPr>
          <w:trHeight w:val="690"/>
        </w:trPr>
        <w:tc>
          <w:tcPr>
            <w:tcW w:w="1180" w:type="dxa"/>
            <w:vMerge/>
            <w:tcBorders>
              <w:top w:val="nil"/>
              <w:right w:val="nil"/>
            </w:tcBorders>
          </w:tcPr>
          <w:p w14:paraId="191F32CA" w14:textId="77777777" w:rsidR="00317A56" w:rsidRDefault="00317A56" w:rsidP="008610C7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right w:val="nil"/>
            </w:tcBorders>
          </w:tcPr>
          <w:p w14:paraId="5CEC21CF" w14:textId="77777777" w:rsidR="00317A56" w:rsidRDefault="00317A56" w:rsidP="008610C7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</w:tcBorders>
          </w:tcPr>
          <w:p w14:paraId="69D9E567" w14:textId="77777777" w:rsidR="00317A56" w:rsidRDefault="00317A56" w:rsidP="008610C7">
            <w:pPr>
              <w:rPr>
                <w:sz w:val="2"/>
                <w:szCs w:val="2"/>
              </w:rPr>
            </w:pPr>
          </w:p>
        </w:tc>
        <w:tc>
          <w:tcPr>
            <w:tcW w:w="7223" w:type="dxa"/>
          </w:tcPr>
          <w:p w14:paraId="67428D23" w14:textId="77777777" w:rsidR="00317A56" w:rsidRDefault="00317A56" w:rsidP="008610C7">
            <w:pPr>
              <w:pStyle w:val="TableParagraph"/>
              <w:spacing w:line="227" w:lineRule="exact"/>
              <w:ind w:left="26"/>
              <w:rPr>
                <w:sz w:val="20"/>
              </w:rPr>
            </w:pPr>
            <w:proofErr w:type="spellStart"/>
            <w:r>
              <w:rPr>
                <w:sz w:val="20"/>
              </w:rPr>
              <w:t>Пошук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зовнішніх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кандидатів</w:t>
            </w:r>
            <w:proofErr w:type="spellEnd"/>
            <w:r>
              <w:rPr>
                <w:sz w:val="20"/>
              </w:rPr>
              <w:t>:</w:t>
            </w:r>
          </w:p>
          <w:p w14:paraId="7F2D670E" w14:textId="77777777" w:rsidR="00317A56" w:rsidRDefault="00317A56" w:rsidP="00317A56">
            <w:pPr>
              <w:pStyle w:val="TableParagraph"/>
              <w:numPr>
                <w:ilvl w:val="1"/>
                <w:numId w:val="34"/>
              </w:numPr>
              <w:tabs>
                <w:tab w:val="left" w:pos="377"/>
              </w:tabs>
              <w:spacing w:line="23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Формування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оголошення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вакансію</w:t>
            </w:r>
            <w:proofErr w:type="spellEnd"/>
            <w:r>
              <w:rPr>
                <w:sz w:val="20"/>
              </w:rPr>
              <w:t>;</w:t>
            </w:r>
          </w:p>
          <w:p w14:paraId="0BD78125" w14:textId="77777777" w:rsidR="00317A56" w:rsidRDefault="00317A56" w:rsidP="00317A56">
            <w:pPr>
              <w:pStyle w:val="TableParagraph"/>
              <w:numPr>
                <w:ilvl w:val="1"/>
                <w:numId w:val="34"/>
              </w:numPr>
              <w:tabs>
                <w:tab w:val="left" w:pos="377"/>
              </w:tabs>
              <w:spacing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Розміщення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оголошення</w:t>
            </w:r>
            <w:proofErr w:type="spellEnd"/>
          </w:p>
        </w:tc>
      </w:tr>
      <w:tr w:rsidR="00317A56" w14:paraId="38CBCFE4" w14:textId="77777777" w:rsidTr="008610C7">
        <w:trPr>
          <w:trHeight w:val="230"/>
        </w:trPr>
        <w:tc>
          <w:tcPr>
            <w:tcW w:w="1180" w:type="dxa"/>
            <w:vMerge/>
            <w:tcBorders>
              <w:top w:val="nil"/>
              <w:right w:val="nil"/>
            </w:tcBorders>
          </w:tcPr>
          <w:p w14:paraId="4C618D70" w14:textId="77777777" w:rsidR="00317A56" w:rsidRDefault="00317A56" w:rsidP="008610C7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right w:val="nil"/>
            </w:tcBorders>
          </w:tcPr>
          <w:p w14:paraId="557BE26B" w14:textId="77777777" w:rsidR="00317A56" w:rsidRDefault="00317A56" w:rsidP="008610C7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</w:tcBorders>
          </w:tcPr>
          <w:p w14:paraId="0CAA0FD2" w14:textId="77777777" w:rsidR="00317A56" w:rsidRDefault="00317A56" w:rsidP="008610C7">
            <w:pPr>
              <w:rPr>
                <w:sz w:val="2"/>
                <w:szCs w:val="2"/>
              </w:rPr>
            </w:pPr>
          </w:p>
        </w:tc>
        <w:tc>
          <w:tcPr>
            <w:tcW w:w="7223" w:type="dxa"/>
          </w:tcPr>
          <w:p w14:paraId="732DA2CF" w14:textId="77777777" w:rsidR="00317A56" w:rsidRDefault="00317A56" w:rsidP="008610C7">
            <w:pPr>
              <w:pStyle w:val="TableParagraph"/>
              <w:spacing w:line="210" w:lineRule="exact"/>
              <w:ind w:left="26"/>
              <w:rPr>
                <w:sz w:val="20"/>
              </w:rPr>
            </w:pPr>
            <w:r>
              <w:rPr>
                <w:sz w:val="20"/>
              </w:rPr>
              <w:t>1.10.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Ініціативний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пошук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кандидатів</w:t>
            </w:r>
            <w:proofErr w:type="spellEnd"/>
          </w:p>
        </w:tc>
      </w:tr>
      <w:tr w:rsidR="00317A56" w14:paraId="7B0B0560" w14:textId="77777777" w:rsidTr="008610C7">
        <w:trPr>
          <w:trHeight w:val="229"/>
        </w:trPr>
        <w:tc>
          <w:tcPr>
            <w:tcW w:w="1180" w:type="dxa"/>
            <w:vMerge/>
            <w:tcBorders>
              <w:top w:val="nil"/>
              <w:right w:val="nil"/>
            </w:tcBorders>
          </w:tcPr>
          <w:p w14:paraId="7DF33EDB" w14:textId="77777777" w:rsidR="00317A56" w:rsidRDefault="00317A56" w:rsidP="008610C7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right w:val="nil"/>
            </w:tcBorders>
          </w:tcPr>
          <w:p w14:paraId="77BF6060" w14:textId="77777777" w:rsidR="00317A56" w:rsidRDefault="00317A56" w:rsidP="008610C7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</w:tcBorders>
          </w:tcPr>
          <w:p w14:paraId="03E136CB" w14:textId="77777777" w:rsidR="00317A56" w:rsidRDefault="00317A56" w:rsidP="008610C7">
            <w:pPr>
              <w:rPr>
                <w:sz w:val="2"/>
                <w:szCs w:val="2"/>
              </w:rPr>
            </w:pPr>
          </w:p>
        </w:tc>
        <w:tc>
          <w:tcPr>
            <w:tcW w:w="7223" w:type="dxa"/>
          </w:tcPr>
          <w:p w14:paraId="71FFBD38" w14:textId="77777777" w:rsidR="00317A56" w:rsidRDefault="00317A56" w:rsidP="008610C7">
            <w:pPr>
              <w:pStyle w:val="TableParagraph"/>
              <w:spacing w:line="210" w:lineRule="exact"/>
              <w:ind w:left="26"/>
              <w:rPr>
                <w:sz w:val="20"/>
              </w:rPr>
            </w:pPr>
            <w:r>
              <w:rPr>
                <w:sz w:val="20"/>
              </w:rPr>
              <w:t>1.11.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Отримання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первинна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обробка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інформації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кандидатів</w:t>
            </w:r>
            <w:proofErr w:type="spellEnd"/>
          </w:p>
        </w:tc>
      </w:tr>
      <w:tr w:rsidR="00317A56" w14:paraId="50FF1B83" w14:textId="77777777" w:rsidTr="008610C7">
        <w:trPr>
          <w:trHeight w:val="543"/>
        </w:trPr>
        <w:tc>
          <w:tcPr>
            <w:tcW w:w="1180" w:type="dxa"/>
            <w:vMerge/>
            <w:tcBorders>
              <w:top w:val="nil"/>
              <w:right w:val="nil"/>
            </w:tcBorders>
          </w:tcPr>
          <w:p w14:paraId="70DA33C6" w14:textId="77777777" w:rsidR="00317A56" w:rsidRDefault="00317A56" w:rsidP="008610C7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right w:val="nil"/>
            </w:tcBorders>
          </w:tcPr>
          <w:p w14:paraId="7E013587" w14:textId="77777777" w:rsidR="00317A56" w:rsidRDefault="00317A56" w:rsidP="008610C7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</w:tcBorders>
          </w:tcPr>
          <w:p w14:paraId="0F6F6CF7" w14:textId="77777777" w:rsidR="00317A56" w:rsidRDefault="00317A56" w:rsidP="008610C7">
            <w:pPr>
              <w:rPr>
                <w:sz w:val="2"/>
                <w:szCs w:val="2"/>
              </w:rPr>
            </w:pPr>
          </w:p>
        </w:tc>
        <w:tc>
          <w:tcPr>
            <w:tcW w:w="7223" w:type="dxa"/>
          </w:tcPr>
          <w:p w14:paraId="40B3E904" w14:textId="77777777" w:rsidR="00317A56" w:rsidRDefault="00317A56" w:rsidP="008610C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1.12.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Створення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списку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цікавих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кандидатів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визначення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графіку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проведення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інтерв’ю</w:t>
            </w:r>
            <w:proofErr w:type="spellEnd"/>
          </w:p>
        </w:tc>
      </w:tr>
      <w:tr w:rsidR="00317A56" w14:paraId="6683C36A" w14:textId="77777777" w:rsidTr="008610C7">
        <w:trPr>
          <w:trHeight w:val="690"/>
        </w:trPr>
        <w:tc>
          <w:tcPr>
            <w:tcW w:w="2690" w:type="dxa"/>
            <w:gridSpan w:val="3"/>
            <w:vMerge w:val="restart"/>
          </w:tcPr>
          <w:p w14:paraId="65CF615B" w14:textId="77777777" w:rsidR="00317A56" w:rsidRDefault="00317A56" w:rsidP="008610C7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Підбір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оцінка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персоналу</w:t>
            </w:r>
            <w:proofErr w:type="spellEnd"/>
          </w:p>
        </w:tc>
        <w:tc>
          <w:tcPr>
            <w:tcW w:w="7223" w:type="dxa"/>
          </w:tcPr>
          <w:p w14:paraId="5FD6C80F" w14:textId="77777777" w:rsidR="00317A56" w:rsidRDefault="00317A56" w:rsidP="00317A56">
            <w:pPr>
              <w:pStyle w:val="TableParagraph"/>
              <w:numPr>
                <w:ilvl w:val="1"/>
                <w:numId w:val="33"/>
              </w:numPr>
              <w:tabs>
                <w:tab w:val="left" w:pos="377"/>
              </w:tabs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Отримання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заявки</w:t>
            </w:r>
            <w:proofErr w:type="spellEnd"/>
            <w:r>
              <w:rPr>
                <w:sz w:val="20"/>
              </w:rPr>
              <w:t>;</w:t>
            </w:r>
          </w:p>
          <w:p w14:paraId="4DC5C5C9" w14:textId="77777777" w:rsidR="00317A56" w:rsidRDefault="00317A56" w:rsidP="00317A56">
            <w:pPr>
              <w:pStyle w:val="TableParagraph"/>
              <w:numPr>
                <w:ilvl w:val="1"/>
                <w:numId w:val="33"/>
              </w:numPr>
              <w:tabs>
                <w:tab w:val="left" w:pos="377"/>
              </w:tabs>
              <w:spacing w:line="23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Оцінка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заявки</w:t>
            </w:r>
            <w:proofErr w:type="spellEnd"/>
            <w:r>
              <w:rPr>
                <w:sz w:val="20"/>
              </w:rPr>
              <w:t>;</w:t>
            </w:r>
          </w:p>
          <w:p w14:paraId="37417DCC" w14:textId="77777777" w:rsidR="00317A56" w:rsidRDefault="00317A56" w:rsidP="00317A56">
            <w:pPr>
              <w:pStyle w:val="TableParagraph"/>
              <w:numPr>
                <w:ilvl w:val="1"/>
                <w:numId w:val="33"/>
              </w:numPr>
              <w:tabs>
                <w:tab w:val="left" w:pos="379"/>
              </w:tabs>
              <w:spacing w:line="213" w:lineRule="exact"/>
              <w:ind w:left="378" w:hanging="353"/>
              <w:rPr>
                <w:sz w:val="20"/>
              </w:rPr>
            </w:pPr>
            <w:proofErr w:type="spellStart"/>
            <w:r>
              <w:rPr>
                <w:sz w:val="20"/>
              </w:rPr>
              <w:t>Узгодження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заявки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внутрішнім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клієнтом</w:t>
            </w:r>
            <w:proofErr w:type="spellEnd"/>
            <w:r>
              <w:rPr>
                <w:sz w:val="20"/>
              </w:rPr>
              <w:t>;</w:t>
            </w:r>
          </w:p>
        </w:tc>
      </w:tr>
      <w:tr w:rsidR="00317A56" w14:paraId="39A5ECE6" w14:textId="77777777" w:rsidTr="008610C7">
        <w:trPr>
          <w:trHeight w:val="274"/>
        </w:trPr>
        <w:tc>
          <w:tcPr>
            <w:tcW w:w="2690" w:type="dxa"/>
            <w:gridSpan w:val="3"/>
            <w:vMerge/>
            <w:tcBorders>
              <w:top w:val="nil"/>
            </w:tcBorders>
          </w:tcPr>
          <w:p w14:paraId="67EC9E36" w14:textId="77777777" w:rsidR="00317A56" w:rsidRDefault="00317A56" w:rsidP="008610C7">
            <w:pPr>
              <w:rPr>
                <w:sz w:val="2"/>
                <w:szCs w:val="2"/>
              </w:rPr>
            </w:pPr>
          </w:p>
        </w:tc>
        <w:tc>
          <w:tcPr>
            <w:tcW w:w="7223" w:type="dxa"/>
          </w:tcPr>
          <w:p w14:paraId="7B7E5C40" w14:textId="77777777" w:rsidR="00317A56" w:rsidRDefault="00317A56" w:rsidP="008610C7">
            <w:pPr>
              <w:pStyle w:val="TableParagraph"/>
              <w:spacing w:line="227" w:lineRule="exact"/>
              <w:ind w:left="26"/>
              <w:rPr>
                <w:sz w:val="20"/>
              </w:rPr>
            </w:pPr>
            <w:r>
              <w:rPr>
                <w:sz w:val="20"/>
              </w:rPr>
              <w:t>2.4.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Оцінювання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внутрішніх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кандидатів</w:t>
            </w:r>
            <w:proofErr w:type="spellEnd"/>
          </w:p>
        </w:tc>
      </w:tr>
      <w:tr w:rsidR="00317A56" w14:paraId="403C32BD" w14:textId="77777777" w:rsidTr="008610C7">
        <w:trPr>
          <w:trHeight w:val="544"/>
        </w:trPr>
        <w:tc>
          <w:tcPr>
            <w:tcW w:w="2690" w:type="dxa"/>
            <w:gridSpan w:val="3"/>
            <w:vMerge/>
            <w:tcBorders>
              <w:top w:val="nil"/>
            </w:tcBorders>
          </w:tcPr>
          <w:p w14:paraId="2D7E11E4" w14:textId="77777777" w:rsidR="00317A56" w:rsidRDefault="00317A56" w:rsidP="008610C7">
            <w:pPr>
              <w:rPr>
                <w:sz w:val="2"/>
                <w:szCs w:val="2"/>
              </w:rPr>
            </w:pPr>
          </w:p>
        </w:tc>
        <w:tc>
          <w:tcPr>
            <w:tcW w:w="7223" w:type="dxa"/>
          </w:tcPr>
          <w:p w14:paraId="5881259A" w14:textId="77777777" w:rsidR="00317A56" w:rsidRDefault="00317A56" w:rsidP="00317A56">
            <w:pPr>
              <w:pStyle w:val="TableParagraph"/>
              <w:numPr>
                <w:ilvl w:val="1"/>
                <w:numId w:val="32"/>
              </w:numPr>
              <w:tabs>
                <w:tab w:val="left" w:pos="377"/>
              </w:tabs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Отримання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первинна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обробка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інформації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кандидатів</w:t>
            </w:r>
            <w:proofErr w:type="spellEnd"/>
          </w:p>
          <w:p w14:paraId="6D8C739D" w14:textId="77777777" w:rsidR="00317A56" w:rsidRDefault="00317A56" w:rsidP="00317A56">
            <w:pPr>
              <w:pStyle w:val="TableParagraph"/>
              <w:numPr>
                <w:ilvl w:val="1"/>
                <w:numId w:val="32"/>
              </w:numPr>
              <w:tabs>
                <w:tab w:val="left" w:pos="377"/>
              </w:tabs>
              <w:spacing w:line="23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Первинна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телефонна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співбесіда</w:t>
            </w:r>
            <w:proofErr w:type="spellEnd"/>
          </w:p>
        </w:tc>
      </w:tr>
      <w:tr w:rsidR="00317A56" w14:paraId="525A7060" w14:textId="77777777" w:rsidTr="008610C7">
        <w:trPr>
          <w:trHeight w:val="301"/>
        </w:trPr>
        <w:tc>
          <w:tcPr>
            <w:tcW w:w="2690" w:type="dxa"/>
            <w:gridSpan w:val="3"/>
            <w:vMerge/>
            <w:tcBorders>
              <w:top w:val="nil"/>
            </w:tcBorders>
          </w:tcPr>
          <w:p w14:paraId="60735B4B" w14:textId="77777777" w:rsidR="00317A56" w:rsidRDefault="00317A56" w:rsidP="008610C7">
            <w:pPr>
              <w:rPr>
                <w:sz w:val="2"/>
                <w:szCs w:val="2"/>
              </w:rPr>
            </w:pPr>
          </w:p>
        </w:tc>
        <w:tc>
          <w:tcPr>
            <w:tcW w:w="7223" w:type="dxa"/>
          </w:tcPr>
          <w:p w14:paraId="448235E5" w14:textId="77777777" w:rsidR="00317A56" w:rsidRDefault="00317A56" w:rsidP="008610C7">
            <w:pPr>
              <w:pStyle w:val="TableParagraph"/>
              <w:spacing w:line="227" w:lineRule="exact"/>
              <w:ind w:left="26"/>
              <w:rPr>
                <w:sz w:val="20"/>
              </w:rPr>
            </w:pPr>
            <w:r>
              <w:rPr>
                <w:sz w:val="20"/>
              </w:rPr>
              <w:t>2.7.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Організація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оціночного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інтерв’ю</w:t>
            </w:r>
            <w:proofErr w:type="spellEnd"/>
          </w:p>
        </w:tc>
      </w:tr>
      <w:tr w:rsidR="00317A56" w14:paraId="03116495" w14:textId="77777777" w:rsidTr="008610C7">
        <w:trPr>
          <w:trHeight w:val="544"/>
        </w:trPr>
        <w:tc>
          <w:tcPr>
            <w:tcW w:w="2690" w:type="dxa"/>
            <w:gridSpan w:val="3"/>
            <w:vMerge/>
            <w:tcBorders>
              <w:top w:val="nil"/>
            </w:tcBorders>
          </w:tcPr>
          <w:p w14:paraId="7295F913" w14:textId="77777777" w:rsidR="00317A56" w:rsidRDefault="00317A56" w:rsidP="008610C7">
            <w:pPr>
              <w:rPr>
                <w:sz w:val="2"/>
                <w:szCs w:val="2"/>
              </w:rPr>
            </w:pPr>
          </w:p>
        </w:tc>
        <w:tc>
          <w:tcPr>
            <w:tcW w:w="7223" w:type="dxa"/>
          </w:tcPr>
          <w:p w14:paraId="7E8144CF" w14:textId="77777777" w:rsidR="00317A56" w:rsidRDefault="00317A56" w:rsidP="00317A56">
            <w:pPr>
              <w:pStyle w:val="TableParagraph"/>
              <w:numPr>
                <w:ilvl w:val="1"/>
                <w:numId w:val="31"/>
              </w:numPr>
              <w:tabs>
                <w:tab w:val="left" w:pos="377"/>
              </w:tabs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Проведення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оціночного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інтерв’ю</w:t>
            </w:r>
            <w:proofErr w:type="spellEnd"/>
          </w:p>
          <w:p w14:paraId="4039C398" w14:textId="77777777" w:rsidR="00317A56" w:rsidRDefault="00317A56" w:rsidP="00317A56">
            <w:pPr>
              <w:pStyle w:val="TableParagraph"/>
              <w:numPr>
                <w:ilvl w:val="1"/>
                <w:numId w:val="31"/>
              </w:numPr>
              <w:tabs>
                <w:tab w:val="left" w:pos="37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Аналіз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отриманих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результатів</w:t>
            </w:r>
            <w:proofErr w:type="spellEnd"/>
          </w:p>
        </w:tc>
      </w:tr>
      <w:tr w:rsidR="00317A56" w14:paraId="5A2BEE2D" w14:textId="77777777" w:rsidTr="008610C7">
        <w:trPr>
          <w:trHeight w:val="285"/>
        </w:trPr>
        <w:tc>
          <w:tcPr>
            <w:tcW w:w="2690" w:type="dxa"/>
            <w:gridSpan w:val="3"/>
            <w:vMerge/>
            <w:tcBorders>
              <w:top w:val="nil"/>
            </w:tcBorders>
          </w:tcPr>
          <w:p w14:paraId="4D4C4ABF" w14:textId="77777777" w:rsidR="00317A56" w:rsidRDefault="00317A56" w:rsidP="008610C7">
            <w:pPr>
              <w:rPr>
                <w:sz w:val="2"/>
                <w:szCs w:val="2"/>
              </w:rPr>
            </w:pPr>
          </w:p>
        </w:tc>
        <w:tc>
          <w:tcPr>
            <w:tcW w:w="7223" w:type="dxa"/>
          </w:tcPr>
          <w:p w14:paraId="02DC5816" w14:textId="77777777" w:rsidR="00317A56" w:rsidRDefault="00317A56" w:rsidP="008610C7">
            <w:pPr>
              <w:pStyle w:val="TableParagraph"/>
              <w:spacing w:line="227" w:lineRule="exact"/>
              <w:ind w:left="26"/>
              <w:rPr>
                <w:sz w:val="20"/>
              </w:rPr>
            </w:pPr>
            <w:r>
              <w:rPr>
                <w:sz w:val="20"/>
              </w:rPr>
              <w:t>2.10.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Передача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зворотного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зв’язку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кандидатам</w:t>
            </w:r>
            <w:proofErr w:type="spellEnd"/>
          </w:p>
        </w:tc>
      </w:tr>
      <w:tr w:rsidR="00317A56" w14:paraId="74C27018" w14:textId="77777777" w:rsidTr="008610C7">
        <w:trPr>
          <w:trHeight w:val="544"/>
        </w:trPr>
        <w:tc>
          <w:tcPr>
            <w:tcW w:w="2690" w:type="dxa"/>
            <w:gridSpan w:val="3"/>
            <w:vMerge/>
            <w:tcBorders>
              <w:top w:val="nil"/>
            </w:tcBorders>
          </w:tcPr>
          <w:p w14:paraId="625D184D" w14:textId="77777777" w:rsidR="00317A56" w:rsidRDefault="00317A56" w:rsidP="008610C7">
            <w:pPr>
              <w:rPr>
                <w:sz w:val="2"/>
                <w:szCs w:val="2"/>
              </w:rPr>
            </w:pPr>
          </w:p>
        </w:tc>
        <w:tc>
          <w:tcPr>
            <w:tcW w:w="7223" w:type="dxa"/>
          </w:tcPr>
          <w:p w14:paraId="287A3EA8" w14:textId="77777777" w:rsidR="00317A56" w:rsidRDefault="00317A56" w:rsidP="008610C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 xml:space="preserve">2.11. </w:t>
            </w:r>
            <w:proofErr w:type="spellStart"/>
            <w:r>
              <w:rPr>
                <w:sz w:val="20"/>
              </w:rPr>
              <w:t>Формування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остаточного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списку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кандидатів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і </w:t>
            </w:r>
            <w:proofErr w:type="spellStart"/>
            <w:r>
              <w:rPr>
                <w:sz w:val="20"/>
              </w:rPr>
              <w:t>результатів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оцінки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для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передачі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внутрішньому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клієнту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який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ініціював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заявку</w:t>
            </w:r>
            <w:proofErr w:type="spellEnd"/>
          </w:p>
        </w:tc>
      </w:tr>
      <w:tr w:rsidR="00317A56" w14:paraId="3962A5D6" w14:textId="77777777" w:rsidTr="008610C7">
        <w:trPr>
          <w:trHeight w:val="284"/>
        </w:trPr>
        <w:tc>
          <w:tcPr>
            <w:tcW w:w="2690" w:type="dxa"/>
            <w:gridSpan w:val="3"/>
            <w:vMerge/>
            <w:tcBorders>
              <w:top w:val="nil"/>
            </w:tcBorders>
          </w:tcPr>
          <w:p w14:paraId="62534A58" w14:textId="77777777" w:rsidR="00317A56" w:rsidRDefault="00317A56" w:rsidP="008610C7">
            <w:pPr>
              <w:rPr>
                <w:sz w:val="2"/>
                <w:szCs w:val="2"/>
              </w:rPr>
            </w:pPr>
          </w:p>
        </w:tc>
        <w:tc>
          <w:tcPr>
            <w:tcW w:w="7223" w:type="dxa"/>
          </w:tcPr>
          <w:p w14:paraId="3057F51A" w14:textId="77777777" w:rsidR="00317A56" w:rsidRDefault="00317A56" w:rsidP="008610C7">
            <w:pPr>
              <w:pStyle w:val="TableParagraph"/>
              <w:spacing w:line="227" w:lineRule="exact"/>
              <w:ind w:left="26"/>
              <w:rPr>
                <w:sz w:val="20"/>
              </w:rPr>
            </w:pPr>
            <w:r>
              <w:rPr>
                <w:sz w:val="20"/>
              </w:rPr>
              <w:t>2.12.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Вибір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узгодження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фінальних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кандидатів</w:t>
            </w:r>
            <w:proofErr w:type="spellEnd"/>
          </w:p>
        </w:tc>
      </w:tr>
      <w:tr w:rsidR="00317A56" w14:paraId="689952C3" w14:textId="77777777" w:rsidTr="008610C7">
        <w:trPr>
          <w:trHeight w:val="689"/>
        </w:trPr>
        <w:tc>
          <w:tcPr>
            <w:tcW w:w="2690" w:type="dxa"/>
            <w:gridSpan w:val="3"/>
            <w:vMerge/>
            <w:tcBorders>
              <w:top w:val="nil"/>
            </w:tcBorders>
          </w:tcPr>
          <w:p w14:paraId="1880CFD9" w14:textId="77777777" w:rsidR="00317A56" w:rsidRDefault="00317A56" w:rsidP="008610C7">
            <w:pPr>
              <w:rPr>
                <w:sz w:val="2"/>
                <w:szCs w:val="2"/>
              </w:rPr>
            </w:pPr>
          </w:p>
        </w:tc>
        <w:tc>
          <w:tcPr>
            <w:tcW w:w="7223" w:type="dxa"/>
          </w:tcPr>
          <w:p w14:paraId="20B267CA" w14:textId="77777777" w:rsidR="00317A56" w:rsidRDefault="00317A56" w:rsidP="00317A56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spacing w:line="227" w:lineRule="exact"/>
              <w:ind w:hanging="451"/>
              <w:rPr>
                <w:sz w:val="20"/>
              </w:rPr>
            </w:pPr>
            <w:proofErr w:type="spellStart"/>
            <w:r>
              <w:rPr>
                <w:sz w:val="20"/>
              </w:rPr>
              <w:t>Організація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фінального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інтерв’ю</w:t>
            </w:r>
            <w:proofErr w:type="spellEnd"/>
          </w:p>
          <w:p w14:paraId="77446D72" w14:textId="77777777" w:rsidR="00317A56" w:rsidRDefault="00317A56" w:rsidP="00317A56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ind w:hanging="451"/>
              <w:rPr>
                <w:sz w:val="20"/>
              </w:rPr>
            </w:pPr>
            <w:proofErr w:type="spellStart"/>
            <w:r>
              <w:rPr>
                <w:sz w:val="20"/>
              </w:rPr>
              <w:t>Проведення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фінальних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оціночних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інтерв’ю</w:t>
            </w:r>
            <w:proofErr w:type="spellEnd"/>
          </w:p>
          <w:p w14:paraId="1727B00B" w14:textId="77777777" w:rsidR="00317A56" w:rsidRDefault="00317A56" w:rsidP="00317A56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spacing w:before="1" w:line="212" w:lineRule="exact"/>
              <w:ind w:hanging="451"/>
              <w:rPr>
                <w:sz w:val="20"/>
              </w:rPr>
            </w:pPr>
            <w:proofErr w:type="spellStart"/>
            <w:r>
              <w:rPr>
                <w:sz w:val="20"/>
              </w:rPr>
              <w:t>Аналіз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отриманих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результатів</w:t>
            </w:r>
            <w:proofErr w:type="spellEnd"/>
          </w:p>
        </w:tc>
      </w:tr>
      <w:tr w:rsidR="00317A56" w14:paraId="76440C1A" w14:textId="77777777" w:rsidTr="008610C7">
        <w:trPr>
          <w:trHeight w:val="284"/>
        </w:trPr>
        <w:tc>
          <w:tcPr>
            <w:tcW w:w="2690" w:type="dxa"/>
            <w:gridSpan w:val="3"/>
            <w:vMerge/>
            <w:tcBorders>
              <w:top w:val="nil"/>
            </w:tcBorders>
          </w:tcPr>
          <w:p w14:paraId="5D08E897" w14:textId="77777777" w:rsidR="00317A56" w:rsidRDefault="00317A56" w:rsidP="008610C7">
            <w:pPr>
              <w:rPr>
                <w:sz w:val="2"/>
                <w:szCs w:val="2"/>
              </w:rPr>
            </w:pPr>
          </w:p>
        </w:tc>
        <w:tc>
          <w:tcPr>
            <w:tcW w:w="7223" w:type="dxa"/>
          </w:tcPr>
          <w:p w14:paraId="39CFDC52" w14:textId="77777777" w:rsidR="00317A56" w:rsidRDefault="00317A56" w:rsidP="008610C7">
            <w:pPr>
              <w:pStyle w:val="TableParagraph"/>
              <w:spacing w:line="227" w:lineRule="exact"/>
              <w:ind w:left="26"/>
              <w:rPr>
                <w:sz w:val="20"/>
              </w:rPr>
            </w:pPr>
            <w:r>
              <w:rPr>
                <w:sz w:val="20"/>
              </w:rPr>
              <w:t>2.16.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Перевірка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рекомендацій</w:t>
            </w:r>
            <w:proofErr w:type="spellEnd"/>
          </w:p>
        </w:tc>
      </w:tr>
      <w:tr w:rsidR="00317A56" w14:paraId="246A7816" w14:textId="77777777" w:rsidTr="008610C7">
        <w:trPr>
          <w:trHeight w:val="274"/>
        </w:trPr>
        <w:tc>
          <w:tcPr>
            <w:tcW w:w="2690" w:type="dxa"/>
            <w:gridSpan w:val="3"/>
            <w:vMerge/>
            <w:tcBorders>
              <w:top w:val="nil"/>
            </w:tcBorders>
          </w:tcPr>
          <w:p w14:paraId="2B914B3D" w14:textId="77777777" w:rsidR="00317A56" w:rsidRDefault="00317A56" w:rsidP="008610C7">
            <w:pPr>
              <w:rPr>
                <w:sz w:val="2"/>
                <w:szCs w:val="2"/>
              </w:rPr>
            </w:pPr>
          </w:p>
        </w:tc>
        <w:tc>
          <w:tcPr>
            <w:tcW w:w="7223" w:type="dxa"/>
          </w:tcPr>
          <w:p w14:paraId="00003E81" w14:textId="77777777" w:rsidR="00317A56" w:rsidRDefault="00317A56" w:rsidP="008610C7">
            <w:pPr>
              <w:pStyle w:val="TableParagraph"/>
              <w:spacing w:line="227" w:lineRule="exact"/>
              <w:ind w:left="26"/>
              <w:rPr>
                <w:sz w:val="20"/>
              </w:rPr>
            </w:pPr>
            <w:r>
              <w:rPr>
                <w:sz w:val="20"/>
              </w:rPr>
              <w:t>2.17.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Вибір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найкращого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</w:tr>
      <w:tr w:rsidR="00317A56" w14:paraId="476E0C09" w14:textId="77777777" w:rsidTr="008610C7">
        <w:trPr>
          <w:trHeight w:val="689"/>
        </w:trPr>
        <w:tc>
          <w:tcPr>
            <w:tcW w:w="1180" w:type="dxa"/>
            <w:vMerge w:val="restart"/>
            <w:tcBorders>
              <w:right w:val="nil"/>
            </w:tcBorders>
          </w:tcPr>
          <w:p w14:paraId="238DB7B1" w14:textId="77777777" w:rsidR="00317A56" w:rsidRDefault="00317A56" w:rsidP="008610C7">
            <w:pPr>
              <w:pStyle w:val="TableParagraph"/>
              <w:ind w:left="27" w:right="94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Прийом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оформлення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договору</w:t>
            </w:r>
            <w:proofErr w:type="spellEnd"/>
          </w:p>
        </w:tc>
        <w:tc>
          <w:tcPr>
            <w:tcW w:w="421" w:type="dxa"/>
            <w:vMerge w:val="restart"/>
            <w:tcBorders>
              <w:left w:val="nil"/>
              <w:right w:val="nil"/>
            </w:tcBorders>
          </w:tcPr>
          <w:p w14:paraId="0ECCBE72" w14:textId="77777777" w:rsidR="00317A56" w:rsidRDefault="00317A56" w:rsidP="008610C7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на</w:t>
            </w:r>
            <w:proofErr w:type="spellEnd"/>
          </w:p>
        </w:tc>
        <w:tc>
          <w:tcPr>
            <w:tcW w:w="1089" w:type="dxa"/>
            <w:vMerge w:val="restart"/>
            <w:tcBorders>
              <w:left w:val="nil"/>
            </w:tcBorders>
          </w:tcPr>
          <w:p w14:paraId="5FB2D748" w14:textId="77777777" w:rsidR="00317A56" w:rsidRDefault="00317A56" w:rsidP="008610C7">
            <w:pPr>
              <w:pStyle w:val="TableParagraph"/>
              <w:tabs>
                <w:tab w:val="left" w:pos="888"/>
              </w:tabs>
              <w:ind w:left="198" w:right="16" w:hanging="110"/>
              <w:rPr>
                <w:sz w:val="20"/>
              </w:rPr>
            </w:pPr>
            <w:proofErr w:type="spellStart"/>
            <w:r>
              <w:rPr>
                <w:sz w:val="20"/>
              </w:rPr>
              <w:t>роботу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та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трудового</w:t>
            </w:r>
            <w:proofErr w:type="spellEnd"/>
          </w:p>
        </w:tc>
        <w:tc>
          <w:tcPr>
            <w:tcW w:w="7223" w:type="dxa"/>
          </w:tcPr>
          <w:p w14:paraId="6AF9C403" w14:textId="77777777" w:rsidR="00317A56" w:rsidRDefault="00317A56" w:rsidP="00317A56">
            <w:pPr>
              <w:pStyle w:val="TableParagraph"/>
              <w:numPr>
                <w:ilvl w:val="1"/>
                <w:numId w:val="29"/>
              </w:numPr>
              <w:tabs>
                <w:tab w:val="left" w:pos="377"/>
              </w:tabs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Підготовка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пропозиції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роботу</w:t>
            </w:r>
            <w:proofErr w:type="spellEnd"/>
          </w:p>
          <w:p w14:paraId="0AE1A5A6" w14:textId="77777777" w:rsidR="00317A56" w:rsidRDefault="00317A56" w:rsidP="00317A56">
            <w:pPr>
              <w:pStyle w:val="TableParagraph"/>
              <w:numPr>
                <w:ilvl w:val="1"/>
                <w:numId w:val="29"/>
              </w:numPr>
              <w:tabs>
                <w:tab w:val="left" w:pos="379"/>
              </w:tabs>
              <w:spacing w:line="230" w:lineRule="exact"/>
              <w:ind w:left="378" w:hanging="353"/>
              <w:rPr>
                <w:sz w:val="20"/>
              </w:rPr>
            </w:pPr>
            <w:proofErr w:type="spellStart"/>
            <w:r>
              <w:rPr>
                <w:sz w:val="20"/>
              </w:rPr>
              <w:t>Відправка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пропозиції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роботу</w:t>
            </w:r>
            <w:proofErr w:type="spellEnd"/>
          </w:p>
          <w:p w14:paraId="0D9C7CD7" w14:textId="77777777" w:rsidR="00317A56" w:rsidRDefault="00317A56" w:rsidP="008610C7">
            <w:pPr>
              <w:pStyle w:val="TableParagraph"/>
              <w:spacing w:line="213" w:lineRule="exact"/>
              <w:ind w:left="26"/>
              <w:rPr>
                <w:sz w:val="20"/>
              </w:rPr>
            </w:pPr>
            <w:r>
              <w:rPr>
                <w:sz w:val="20"/>
              </w:rPr>
              <w:t>3.</w:t>
            </w:r>
            <w:proofErr w:type="gramStart"/>
            <w:r>
              <w:rPr>
                <w:sz w:val="20"/>
              </w:rPr>
              <w:t>3..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Отримання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підтвердження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прийняття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пропозиції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кандидатом</w:t>
            </w:r>
            <w:proofErr w:type="spellEnd"/>
          </w:p>
        </w:tc>
      </w:tr>
      <w:tr w:rsidR="00317A56" w14:paraId="114EEF68" w14:textId="77777777" w:rsidTr="008610C7">
        <w:trPr>
          <w:trHeight w:val="274"/>
        </w:trPr>
        <w:tc>
          <w:tcPr>
            <w:tcW w:w="1180" w:type="dxa"/>
            <w:vMerge/>
            <w:tcBorders>
              <w:top w:val="nil"/>
              <w:right w:val="nil"/>
            </w:tcBorders>
          </w:tcPr>
          <w:p w14:paraId="63D09D7E" w14:textId="77777777" w:rsidR="00317A56" w:rsidRDefault="00317A56" w:rsidP="008610C7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right w:val="nil"/>
            </w:tcBorders>
          </w:tcPr>
          <w:p w14:paraId="5536DE03" w14:textId="77777777" w:rsidR="00317A56" w:rsidRDefault="00317A56" w:rsidP="008610C7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</w:tcBorders>
          </w:tcPr>
          <w:p w14:paraId="34F000DE" w14:textId="77777777" w:rsidR="00317A56" w:rsidRDefault="00317A56" w:rsidP="008610C7">
            <w:pPr>
              <w:rPr>
                <w:sz w:val="2"/>
                <w:szCs w:val="2"/>
              </w:rPr>
            </w:pPr>
          </w:p>
        </w:tc>
        <w:tc>
          <w:tcPr>
            <w:tcW w:w="7223" w:type="dxa"/>
          </w:tcPr>
          <w:p w14:paraId="765E0E13" w14:textId="77777777" w:rsidR="00317A56" w:rsidRDefault="00317A56" w:rsidP="008610C7">
            <w:pPr>
              <w:pStyle w:val="TableParagraph"/>
              <w:spacing w:line="227" w:lineRule="exact"/>
              <w:ind w:left="26"/>
              <w:rPr>
                <w:sz w:val="20"/>
              </w:rPr>
            </w:pPr>
            <w:r>
              <w:rPr>
                <w:sz w:val="20"/>
              </w:rPr>
              <w:t>3.4.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Заключення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трудового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договору</w:t>
            </w:r>
            <w:proofErr w:type="spellEnd"/>
          </w:p>
        </w:tc>
      </w:tr>
      <w:tr w:rsidR="00317A56" w14:paraId="629B07FE" w14:textId="77777777" w:rsidTr="008610C7">
        <w:trPr>
          <w:trHeight w:val="263"/>
        </w:trPr>
        <w:tc>
          <w:tcPr>
            <w:tcW w:w="1180" w:type="dxa"/>
            <w:vMerge/>
            <w:tcBorders>
              <w:top w:val="nil"/>
              <w:right w:val="nil"/>
            </w:tcBorders>
          </w:tcPr>
          <w:p w14:paraId="1C43300A" w14:textId="77777777" w:rsidR="00317A56" w:rsidRDefault="00317A56" w:rsidP="008610C7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right w:val="nil"/>
            </w:tcBorders>
          </w:tcPr>
          <w:p w14:paraId="5896BF81" w14:textId="77777777" w:rsidR="00317A56" w:rsidRDefault="00317A56" w:rsidP="008610C7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</w:tcBorders>
          </w:tcPr>
          <w:p w14:paraId="2A3DA9D5" w14:textId="77777777" w:rsidR="00317A56" w:rsidRDefault="00317A56" w:rsidP="008610C7">
            <w:pPr>
              <w:rPr>
                <w:sz w:val="2"/>
                <w:szCs w:val="2"/>
              </w:rPr>
            </w:pPr>
          </w:p>
        </w:tc>
        <w:tc>
          <w:tcPr>
            <w:tcW w:w="7223" w:type="dxa"/>
          </w:tcPr>
          <w:p w14:paraId="1AA90E6C" w14:textId="77777777" w:rsidR="00317A56" w:rsidRDefault="00317A56" w:rsidP="008610C7">
            <w:pPr>
              <w:pStyle w:val="TableParagraph"/>
              <w:spacing w:line="227" w:lineRule="exact"/>
              <w:ind w:left="26"/>
              <w:rPr>
                <w:sz w:val="20"/>
              </w:rPr>
            </w:pPr>
            <w:r>
              <w:rPr>
                <w:sz w:val="20"/>
              </w:rPr>
              <w:t>3.5.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Призначення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посаду</w:t>
            </w:r>
            <w:proofErr w:type="spellEnd"/>
          </w:p>
        </w:tc>
      </w:tr>
    </w:tbl>
    <w:p w14:paraId="708E9567" w14:textId="77777777" w:rsidR="00317A56" w:rsidRDefault="00317A56" w:rsidP="00317A56">
      <w:pPr>
        <w:spacing w:line="227" w:lineRule="exact"/>
        <w:rPr>
          <w:sz w:val="20"/>
        </w:rPr>
        <w:sectPr w:rsidR="00317A56">
          <w:pgSz w:w="11910" w:h="16840"/>
          <w:pgMar w:top="760" w:right="740" w:bottom="920" w:left="1020" w:header="0" w:footer="69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223"/>
      </w:tblGrid>
      <w:tr w:rsidR="00317A56" w14:paraId="44D9146E" w14:textId="77777777" w:rsidTr="008610C7">
        <w:trPr>
          <w:trHeight w:val="230"/>
        </w:trPr>
        <w:tc>
          <w:tcPr>
            <w:tcW w:w="2689" w:type="dxa"/>
          </w:tcPr>
          <w:p w14:paraId="29069378" w14:textId="77777777" w:rsidR="00317A56" w:rsidRDefault="00317A56" w:rsidP="008610C7">
            <w:pPr>
              <w:pStyle w:val="TableParagraph"/>
              <w:spacing w:line="210" w:lineRule="exact"/>
              <w:ind w:left="843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Підпроцеси</w:t>
            </w:r>
            <w:proofErr w:type="spellEnd"/>
          </w:p>
        </w:tc>
        <w:tc>
          <w:tcPr>
            <w:tcW w:w="7223" w:type="dxa"/>
          </w:tcPr>
          <w:p w14:paraId="7C543097" w14:textId="77777777" w:rsidR="00317A56" w:rsidRDefault="00317A56" w:rsidP="008610C7">
            <w:pPr>
              <w:pStyle w:val="TableParagraph"/>
              <w:spacing w:line="210" w:lineRule="exact"/>
              <w:ind w:left="2861" w:right="285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Операції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функції</w:t>
            </w:r>
            <w:proofErr w:type="spellEnd"/>
          </w:p>
        </w:tc>
      </w:tr>
      <w:tr w:rsidR="00317A56" w14:paraId="1B856205" w14:textId="77777777" w:rsidTr="008610C7">
        <w:trPr>
          <w:trHeight w:val="282"/>
        </w:trPr>
        <w:tc>
          <w:tcPr>
            <w:tcW w:w="2689" w:type="dxa"/>
            <w:vMerge w:val="restart"/>
          </w:tcPr>
          <w:p w14:paraId="56F1984D" w14:textId="77777777" w:rsidR="00317A56" w:rsidRDefault="00317A56" w:rsidP="008610C7">
            <w:pPr>
              <w:pStyle w:val="TableParagraph"/>
              <w:spacing w:line="219" w:lineRule="exact"/>
              <w:ind w:left="2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Адаптація</w:t>
            </w:r>
            <w:proofErr w:type="spellEnd"/>
          </w:p>
        </w:tc>
        <w:tc>
          <w:tcPr>
            <w:tcW w:w="7223" w:type="dxa"/>
          </w:tcPr>
          <w:p w14:paraId="0D6CA1BC" w14:textId="77777777" w:rsidR="00317A56" w:rsidRDefault="00317A56" w:rsidP="008610C7">
            <w:pPr>
              <w:pStyle w:val="TableParagraph"/>
              <w:spacing w:line="219" w:lineRule="exact"/>
              <w:ind w:left="27"/>
              <w:rPr>
                <w:sz w:val="20"/>
              </w:rPr>
            </w:pPr>
            <w:r>
              <w:rPr>
                <w:sz w:val="20"/>
              </w:rPr>
              <w:t>4.1.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Підготовка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робочого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місця</w:t>
            </w:r>
            <w:proofErr w:type="spellEnd"/>
          </w:p>
        </w:tc>
      </w:tr>
      <w:tr w:rsidR="00317A56" w14:paraId="3652A9A9" w14:textId="77777777" w:rsidTr="008610C7">
        <w:trPr>
          <w:trHeight w:val="270"/>
        </w:trPr>
        <w:tc>
          <w:tcPr>
            <w:tcW w:w="2689" w:type="dxa"/>
            <w:vMerge/>
            <w:tcBorders>
              <w:top w:val="nil"/>
            </w:tcBorders>
          </w:tcPr>
          <w:p w14:paraId="670E208C" w14:textId="77777777" w:rsidR="00317A56" w:rsidRDefault="00317A56" w:rsidP="008610C7">
            <w:pPr>
              <w:rPr>
                <w:sz w:val="2"/>
                <w:szCs w:val="2"/>
              </w:rPr>
            </w:pPr>
          </w:p>
        </w:tc>
        <w:tc>
          <w:tcPr>
            <w:tcW w:w="7223" w:type="dxa"/>
          </w:tcPr>
          <w:p w14:paraId="240386AF" w14:textId="77777777" w:rsidR="00317A56" w:rsidRDefault="00317A56" w:rsidP="008610C7">
            <w:pPr>
              <w:pStyle w:val="TableParagraph"/>
              <w:spacing w:line="218" w:lineRule="exact"/>
              <w:ind w:left="27"/>
              <w:rPr>
                <w:sz w:val="20"/>
              </w:rPr>
            </w:pPr>
            <w:r>
              <w:rPr>
                <w:sz w:val="20"/>
              </w:rPr>
              <w:t>4.2.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Підготовка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плану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адаптації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нового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працівника</w:t>
            </w:r>
            <w:proofErr w:type="spellEnd"/>
          </w:p>
        </w:tc>
      </w:tr>
      <w:tr w:rsidR="00317A56" w14:paraId="59C48264" w14:textId="77777777" w:rsidTr="008610C7">
        <w:trPr>
          <w:trHeight w:val="275"/>
        </w:trPr>
        <w:tc>
          <w:tcPr>
            <w:tcW w:w="2689" w:type="dxa"/>
            <w:vMerge/>
            <w:tcBorders>
              <w:top w:val="nil"/>
            </w:tcBorders>
          </w:tcPr>
          <w:p w14:paraId="1C439A2E" w14:textId="77777777" w:rsidR="00317A56" w:rsidRDefault="00317A56" w:rsidP="008610C7">
            <w:pPr>
              <w:rPr>
                <w:sz w:val="2"/>
                <w:szCs w:val="2"/>
              </w:rPr>
            </w:pPr>
          </w:p>
        </w:tc>
        <w:tc>
          <w:tcPr>
            <w:tcW w:w="7223" w:type="dxa"/>
          </w:tcPr>
          <w:p w14:paraId="687E8BC2" w14:textId="77777777" w:rsidR="00317A56" w:rsidRDefault="00317A56" w:rsidP="008610C7">
            <w:pPr>
              <w:pStyle w:val="TableParagraph"/>
              <w:spacing w:line="218" w:lineRule="exact"/>
              <w:ind w:left="27"/>
              <w:rPr>
                <w:sz w:val="20"/>
              </w:rPr>
            </w:pPr>
            <w:r>
              <w:rPr>
                <w:sz w:val="20"/>
              </w:rPr>
              <w:t>4.3.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Індивідуальне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введення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посаду</w:t>
            </w:r>
            <w:proofErr w:type="spellEnd"/>
          </w:p>
        </w:tc>
      </w:tr>
      <w:tr w:rsidR="00317A56" w14:paraId="426E1AA2" w14:textId="77777777" w:rsidTr="008610C7">
        <w:trPr>
          <w:trHeight w:val="267"/>
        </w:trPr>
        <w:tc>
          <w:tcPr>
            <w:tcW w:w="2689" w:type="dxa"/>
            <w:vMerge/>
            <w:tcBorders>
              <w:top w:val="nil"/>
            </w:tcBorders>
          </w:tcPr>
          <w:p w14:paraId="62CB2C43" w14:textId="77777777" w:rsidR="00317A56" w:rsidRDefault="00317A56" w:rsidP="008610C7">
            <w:pPr>
              <w:rPr>
                <w:sz w:val="2"/>
                <w:szCs w:val="2"/>
              </w:rPr>
            </w:pPr>
          </w:p>
        </w:tc>
        <w:tc>
          <w:tcPr>
            <w:tcW w:w="7223" w:type="dxa"/>
          </w:tcPr>
          <w:p w14:paraId="276E02CC" w14:textId="77777777" w:rsidR="00317A56" w:rsidRDefault="00317A56" w:rsidP="008610C7">
            <w:pPr>
              <w:pStyle w:val="TableParagraph"/>
              <w:spacing w:line="218" w:lineRule="exact"/>
              <w:ind w:left="27"/>
              <w:rPr>
                <w:sz w:val="20"/>
              </w:rPr>
            </w:pPr>
            <w:r>
              <w:rPr>
                <w:sz w:val="20"/>
              </w:rPr>
              <w:t>4.4.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Введення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підрозділ</w:t>
            </w:r>
            <w:proofErr w:type="spellEnd"/>
          </w:p>
        </w:tc>
      </w:tr>
      <w:tr w:rsidR="00317A56" w14:paraId="693F82BA" w14:textId="77777777" w:rsidTr="008610C7">
        <w:trPr>
          <w:trHeight w:val="283"/>
        </w:trPr>
        <w:tc>
          <w:tcPr>
            <w:tcW w:w="2689" w:type="dxa"/>
            <w:vMerge/>
            <w:tcBorders>
              <w:top w:val="nil"/>
            </w:tcBorders>
          </w:tcPr>
          <w:p w14:paraId="1500A07B" w14:textId="77777777" w:rsidR="00317A56" w:rsidRDefault="00317A56" w:rsidP="008610C7">
            <w:pPr>
              <w:rPr>
                <w:sz w:val="2"/>
                <w:szCs w:val="2"/>
              </w:rPr>
            </w:pPr>
          </w:p>
        </w:tc>
        <w:tc>
          <w:tcPr>
            <w:tcW w:w="7223" w:type="dxa"/>
          </w:tcPr>
          <w:p w14:paraId="54194A2D" w14:textId="77777777" w:rsidR="00317A56" w:rsidRDefault="00317A56" w:rsidP="008610C7">
            <w:pPr>
              <w:pStyle w:val="TableParagraph"/>
              <w:spacing w:line="218" w:lineRule="exact"/>
              <w:ind w:left="27"/>
              <w:rPr>
                <w:sz w:val="20"/>
              </w:rPr>
            </w:pPr>
            <w:r>
              <w:rPr>
                <w:sz w:val="20"/>
              </w:rPr>
              <w:t>4.5.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Первинне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навчання</w:t>
            </w:r>
            <w:proofErr w:type="spellEnd"/>
          </w:p>
        </w:tc>
      </w:tr>
      <w:tr w:rsidR="00317A56" w14:paraId="696BD5A7" w14:textId="77777777" w:rsidTr="008610C7">
        <w:trPr>
          <w:trHeight w:val="260"/>
        </w:trPr>
        <w:tc>
          <w:tcPr>
            <w:tcW w:w="2689" w:type="dxa"/>
            <w:vMerge/>
            <w:tcBorders>
              <w:top w:val="nil"/>
            </w:tcBorders>
          </w:tcPr>
          <w:p w14:paraId="4487065E" w14:textId="77777777" w:rsidR="00317A56" w:rsidRDefault="00317A56" w:rsidP="008610C7">
            <w:pPr>
              <w:rPr>
                <w:sz w:val="2"/>
                <w:szCs w:val="2"/>
              </w:rPr>
            </w:pPr>
          </w:p>
        </w:tc>
        <w:tc>
          <w:tcPr>
            <w:tcW w:w="7223" w:type="dxa"/>
          </w:tcPr>
          <w:p w14:paraId="0B0C141A" w14:textId="77777777" w:rsidR="00317A56" w:rsidRDefault="00317A56" w:rsidP="008610C7">
            <w:pPr>
              <w:pStyle w:val="TableParagraph"/>
              <w:spacing w:line="218" w:lineRule="exact"/>
              <w:ind w:left="27"/>
              <w:rPr>
                <w:sz w:val="20"/>
              </w:rPr>
            </w:pPr>
            <w:r>
              <w:rPr>
                <w:sz w:val="20"/>
              </w:rPr>
              <w:t>4.6.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Організація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випробувального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терміну</w:t>
            </w:r>
            <w:proofErr w:type="spellEnd"/>
          </w:p>
        </w:tc>
      </w:tr>
      <w:tr w:rsidR="00317A56" w14:paraId="107A888B" w14:textId="77777777" w:rsidTr="008610C7">
        <w:trPr>
          <w:trHeight w:val="292"/>
        </w:trPr>
        <w:tc>
          <w:tcPr>
            <w:tcW w:w="2689" w:type="dxa"/>
            <w:vMerge/>
            <w:tcBorders>
              <w:top w:val="nil"/>
            </w:tcBorders>
          </w:tcPr>
          <w:p w14:paraId="68F047F3" w14:textId="77777777" w:rsidR="00317A56" w:rsidRDefault="00317A56" w:rsidP="008610C7">
            <w:pPr>
              <w:rPr>
                <w:sz w:val="2"/>
                <w:szCs w:val="2"/>
              </w:rPr>
            </w:pPr>
          </w:p>
        </w:tc>
        <w:tc>
          <w:tcPr>
            <w:tcW w:w="7223" w:type="dxa"/>
          </w:tcPr>
          <w:p w14:paraId="65051EC6" w14:textId="77777777" w:rsidR="00317A56" w:rsidRDefault="00317A56" w:rsidP="008610C7">
            <w:pPr>
              <w:pStyle w:val="TableParagraph"/>
              <w:spacing w:line="218" w:lineRule="exact"/>
              <w:ind w:left="27"/>
              <w:rPr>
                <w:sz w:val="20"/>
              </w:rPr>
            </w:pPr>
            <w:r>
              <w:rPr>
                <w:sz w:val="20"/>
              </w:rPr>
              <w:t>4.7.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Оцінка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ефективності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адаптації</w:t>
            </w:r>
            <w:proofErr w:type="spellEnd"/>
          </w:p>
        </w:tc>
      </w:tr>
    </w:tbl>
    <w:p w14:paraId="47D50494" w14:textId="77777777" w:rsidR="00317A56" w:rsidRDefault="00317A56" w:rsidP="00317A56">
      <w:pPr>
        <w:pStyle w:val="a3"/>
        <w:ind w:firstLine="0"/>
        <w:rPr>
          <w:sz w:val="20"/>
        </w:rPr>
      </w:pPr>
    </w:p>
    <w:p w14:paraId="521D7190" w14:textId="77777777" w:rsidR="00317A56" w:rsidRDefault="00317A56" w:rsidP="00317A56">
      <w:pPr>
        <w:pStyle w:val="a3"/>
        <w:spacing w:before="4"/>
        <w:ind w:firstLine="0"/>
        <w:rPr>
          <w:sz w:val="19"/>
        </w:rPr>
      </w:pPr>
    </w:p>
    <w:p w14:paraId="4E9A8C4F" w14:textId="77777777" w:rsidR="00317A56" w:rsidRDefault="00317A56" w:rsidP="00317A56">
      <w:pPr>
        <w:pStyle w:val="2"/>
        <w:numPr>
          <w:ilvl w:val="1"/>
          <w:numId w:val="43"/>
        </w:numPr>
        <w:tabs>
          <w:tab w:val="left" w:pos="1244"/>
        </w:tabs>
        <w:spacing w:before="90"/>
        <w:ind w:hanging="421"/>
      </w:pPr>
      <w:r>
        <w:t>Залучення</w:t>
      </w:r>
      <w:r>
        <w:rPr>
          <w:spacing w:val="-4"/>
        </w:rPr>
        <w:t xml:space="preserve"> </w:t>
      </w:r>
      <w:r>
        <w:t>персоналу.</w:t>
      </w:r>
    </w:p>
    <w:p w14:paraId="1A059B3A" w14:textId="77777777" w:rsidR="00317A56" w:rsidRDefault="00317A56" w:rsidP="00317A56">
      <w:pPr>
        <w:pStyle w:val="a3"/>
        <w:spacing w:before="9"/>
        <w:ind w:firstLine="0"/>
        <w:rPr>
          <w:b/>
          <w:sz w:val="23"/>
        </w:rPr>
      </w:pPr>
    </w:p>
    <w:p w14:paraId="6420C274" w14:textId="77777777" w:rsidR="00317A56" w:rsidRDefault="00317A56" w:rsidP="00317A56">
      <w:pPr>
        <w:pStyle w:val="a3"/>
        <w:ind w:left="113" w:right="110"/>
        <w:jc w:val="both"/>
      </w:pPr>
      <w:r>
        <w:t>Потребу в персоналі підприємство задовольняє в процесі залучення (набору) і створення</w:t>
      </w:r>
      <w:r>
        <w:rPr>
          <w:spacing w:val="1"/>
        </w:rPr>
        <w:t xml:space="preserve"> </w:t>
      </w:r>
      <w:r>
        <w:t>резерву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вакантних</w:t>
      </w:r>
      <w:r>
        <w:rPr>
          <w:spacing w:val="1"/>
        </w:rPr>
        <w:t xml:space="preserve"> </w:t>
      </w:r>
      <w:r>
        <w:t>посад.</w:t>
      </w:r>
      <w:r>
        <w:rPr>
          <w:spacing w:val="1"/>
        </w:rPr>
        <w:t xml:space="preserve"> </w:t>
      </w:r>
      <w:r>
        <w:t>Послідовність</w:t>
      </w:r>
      <w:r>
        <w:rPr>
          <w:spacing w:val="1"/>
        </w:rPr>
        <w:t xml:space="preserve"> </w:t>
      </w:r>
      <w:r>
        <w:t>бізнес-процесів</w:t>
      </w:r>
      <w:r>
        <w:rPr>
          <w:spacing w:val="1"/>
        </w:rPr>
        <w:t xml:space="preserve"> </w:t>
      </w:r>
      <w:r>
        <w:t>найму</w:t>
      </w:r>
      <w:r>
        <w:rPr>
          <w:spacing w:val="1"/>
        </w:rPr>
        <w:t xml:space="preserve"> </w:t>
      </w:r>
      <w:r>
        <w:t>представлена</w:t>
      </w:r>
      <w:r>
        <w:rPr>
          <w:spacing w:val="-1"/>
        </w:rPr>
        <w:t xml:space="preserve"> </w:t>
      </w:r>
      <w:r>
        <w:t>на рис. 8.1</w:t>
      </w:r>
    </w:p>
    <w:p w14:paraId="57D0D9CB" w14:textId="77777777" w:rsidR="00317A56" w:rsidRDefault="00317A56" w:rsidP="00317A56">
      <w:pPr>
        <w:pStyle w:val="a3"/>
        <w:ind w:left="823" w:firstLine="0"/>
        <w:jc w:val="both"/>
      </w:pPr>
      <w:r>
        <w:t>Процес</w:t>
      </w:r>
      <w:r>
        <w:rPr>
          <w:spacing w:val="-4"/>
        </w:rPr>
        <w:t xml:space="preserve"> </w:t>
      </w:r>
      <w:r>
        <w:t>залучення</w:t>
      </w:r>
      <w:r>
        <w:rPr>
          <w:spacing w:val="-4"/>
        </w:rPr>
        <w:t xml:space="preserve"> </w:t>
      </w:r>
      <w:r>
        <w:t>персоналу</w:t>
      </w:r>
      <w:r>
        <w:rPr>
          <w:spacing w:val="-2"/>
        </w:rPr>
        <w:t xml:space="preserve"> </w:t>
      </w:r>
      <w:r>
        <w:t>підприємства</w:t>
      </w:r>
      <w:r>
        <w:rPr>
          <w:spacing w:val="-3"/>
        </w:rPr>
        <w:t xml:space="preserve"> </w:t>
      </w:r>
      <w:r>
        <w:t>містить</w:t>
      </w:r>
      <w:r>
        <w:rPr>
          <w:spacing w:val="-4"/>
        </w:rPr>
        <w:t xml:space="preserve"> </w:t>
      </w:r>
      <w:r>
        <w:t>наступні</w:t>
      </w:r>
      <w:r>
        <w:rPr>
          <w:spacing w:val="-3"/>
        </w:rPr>
        <w:t xml:space="preserve"> </w:t>
      </w:r>
      <w:r>
        <w:t>етапи:</w:t>
      </w:r>
    </w:p>
    <w:p w14:paraId="0240320B" w14:textId="77777777" w:rsidR="00317A56" w:rsidRDefault="00317A56" w:rsidP="00317A56">
      <w:pPr>
        <w:pStyle w:val="a3"/>
        <w:ind w:left="114" w:right="108"/>
        <w:jc w:val="both"/>
      </w:pPr>
      <w:r>
        <w:t xml:space="preserve">1) </w:t>
      </w:r>
      <w:r>
        <w:rPr>
          <w:b/>
          <w:i/>
        </w:rPr>
        <w:t xml:space="preserve">Аналіз змісту роботи </w:t>
      </w:r>
      <w:r>
        <w:t>– це процедура систематичного збору та аналізу інформації про</w:t>
      </w:r>
      <w:r>
        <w:rPr>
          <w:spacing w:val="-57"/>
        </w:rPr>
        <w:t xml:space="preserve"> </w:t>
      </w:r>
      <w:r>
        <w:t>зміст</w:t>
      </w:r>
      <w:r>
        <w:rPr>
          <w:spacing w:val="-14"/>
        </w:rPr>
        <w:t xml:space="preserve"> </w:t>
      </w:r>
      <w:r>
        <w:t>робіт,</w:t>
      </w:r>
      <w:r>
        <w:rPr>
          <w:spacing w:val="-13"/>
        </w:rPr>
        <w:t xml:space="preserve"> </w:t>
      </w:r>
      <w:r>
        <w:t>вимоги</w:t>
      </w:r>
      <w:r>
        <w:rPr>
          <w:spacing w:val="-13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працівників</w:t>
      </w:r>
      <w:r>
        <w:rPr>
          <w:spacing w:val="-14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умов</w:t>
      </w:r>
      <w:r>
        <w:rPr>
          <w:spacing w:val="-14"/>
        </w:rPr>
        <w:t xml:space="preserve"> </w:t>
      </w:r>
      <w:r>
        <w:t>праці,</w:t>
      </w:r>
      <w:r>
        <w:rPr>
          <w:spacing w:val="-12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допомогою</w:t>
      </w:r>
      <w:r>
        <w:rPr>
          <w:spacing w:val="-13"/>
        </w:rPr>
        <w:t xml:space="preserve"> </w:t>
      </w:r>
      <w:r>
        <w:t>якої</w:t>
      </w:r>
      <w:r>
        <w:rPr>
          <w:spacing w:val="-13"/>
        </w:rPr>
        <w:t xml:space="preserve"> </w:t>
      </w:r>
      <w:r>
        <w:t>визначаються</w:t>
      </w:r>
      <w:r>
        <w:rPr>
          <w:spacing w:val="-12"/>
        </w:rPr>
        <w:t xml:space="preserve"> </w:t>
      </w:r>
      <w:r>
        <w:t>функціональні</w:t>
      </w:r>
      <w:r>
        <w:rPr>
          <w:spacing w:val="-58"/>
        </w:rPr>
        <w:t xml:space="preserve"> </w:t>
      </w:r>
      <w:r>
        <w:t>обов'язки для кожного працівника організації, кваліфікаційні вимоги до працівників, а також</w:t>
      </w:r>
      <w:r>
        <w:rPr>
          <w:spacing w:val="1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робіт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яких</w:t>
      </w:r>
      <w:r>
        <w:rPr>
          <w:spacing w:val="-1"/>
        </w:rPr>
        <w:t xml:space="preserve"> </w:t>
      </w:r>
      <w:r>
        <w:t>необхідно</w:t>
      </w:r>
      <w:r>
        <w:rPr>
          <w:spacing w:val="-2"/>
        </w:rPr>
        <w:t xml:space="preserve"> </w:t>
      </w:r>
      <w:r>
        <w:t>найняти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їх виконання.</w:t>
      </w:r>
    </w:p>
    <w:p w14:paraId="73CC75AF" w14:textId="77777777" w:rsidR="00317A56" w:rsidRDefault="00317A56" w:rsidP="00317A56">
      <w:pPr>
        <w:pStyle w:val="a3"/>
        <w:ind w:left="114" w:right="109"/>
        <w:jc w:val="both"/>
      </w:pPr>
      <w:r>
        <w:t>Для</w:t>
      </w:r>
      <w:r>
        <w:rPr>
          <w:spacing w:val="-11"/>
        </w:rPr>
        <w:t xml:space="preserve"> </w:t>
      </w:r>
      <w:r>
        <w:t>того,</w:t>
      </w:r>
      <w:r>
        <w:rPr>
          <w:spacing w:val="-11"/>
        </w:rPr>
        <w:t xml:space="preserve"> </w:t>
      </w:r>
      <w:r>
        <w:t>щоб</w:t>
      </w:r>
      <w:r>
        <w:rPr>
          <w:spacing w:val="-10"/>
        </w:rPr>
        <w:t xml:space="preserve"> </w:t>
      </w:r>
      <w:r>
        <w:t>відібрати</w:t>
      </w:r>
      <w:r>
        <w:rPr>
          <w:spacing w:val="-11"/>
        </w:rPr>
        <w:t xml:space="preserve"> </w:t>
      </w:r>
      <w:r>
        <w:t>відповідних</w:t>
      </w:r>
      <w:r>
        <w:rPr>
          <w:spacing w:val="-10"/>
        </w:rPr>
        <w:t xml:space="preserve"> </w:t>
      </w:r>
      <w:r>
        <w:t>працівників,</w:t>
      </w:r>
      <w:r>
        <w:rPr>
          <w:spacing w:val="-11"/>
        </w:rPr>
        <w:t xml:space="preserve"> </w:t>
      </w:r>
      <w:r>
        <w:t>потрібно</w:t>
      </w:r>
      <w:r>
        <w:rPr>
          <w:spacing w:val="-11"/>
        </w:rPr>
        <w:t xml:space="preserve"> </w:t>
      </w:r>
      <w:r>
        <w:t>детально</w:t>
      </w:r>
      <w:r>
        <w:rPr>
          <w:spacing w:val="-12"/>
        </w:rPr>
        <w:t xml:space="preserve"> </w:t>
      </w:r>
      <w:r>
        <w:t>знати,</w:t>
      </w:r>
      <w:r>
        <w:rPr>
          <w:spacing w:val="-11"/>
        </w:rPr>
        <w:t xml:space="preserve"> </w:t>
      </w:r>
      <w:r>
        <w:t>які</w:t>
      </w:r>
      <w:r>
        <w:rPr>
          <w:spacing w:val="-9"/>
        </w:rPr>
        <w:t xml:space="preserve"> </w:t>
      </w:r>
      <w:r>
        <w:t>задачі</w:t>
      </w:r>
      <w:r>
        <w:rPr>
          <w:spacing w:val="-10"/>
        </w:rPr>
        <w:t xml:space="preserve"> </w:t>
      </w:r>
      <w:r>
        <w:t>вони</w:t>
      </w:r>
      <w:r>
        <w:rPr>
          <w:spacing w:val="-58"/>
        </w:rPr>
        <w:t xml:space="preserve"> </w:t>
      </w:r>
      <w:r>
        <w:t>будуть виконувати під час роботи і які індивідуальні і суспільні характеристики цих робіт. Дану</w:t>
      </w:r>
      <w:r>
        <w:rPr>
          <w:spacing w:val="-57"/>
        </w:rPr>
        <w:t xml:space="preserve"> </w:t>
      </w:r>
      <w:r>
        <w:t>інформацію</w:t>
      </w:r>
      <w:r>
        <w:rPr>
          <w:spacing w:val="-3"/>
        </w:rPr>
        <w:t xml:space="preserve"> </w:t>
      </w:r>
      <w:r>
        <w:t>одержують</w:t>
      </w:r>
      <w:r>
        <w:rPr>
          <w:spacing w:val="-1"/>
        </w:rPr>
        <w:t xml:space="preserve"> </w:t>
      </w:r>
      <w:r>
        <w:t>за допомогою</w:t>
      </w:r>
      <w:r>
        <w:rPr>
          <w:spacing w:val="-1"/>
        </w:rPr>
        <w:t xml:space="preserve"> </w:t>
      </w:r>
      <w:r>
        <w:t>аналізу змісту робіт.</w:t>
      </w:r>
    </w:p>
    <w:p w14:paraId="05CBA26E" w14:textId="77777777" w:rsidR="00317A56" w:rsidRDefault="00317A56" w:rsidP="00317A56">
      <w:pPr>
        <w:ind w:left="823"/>
        <w:jc w:val="both"/>
        <w:rPr>
          <w:sz w:val="24"/>
        </w:rPr>
      </w:pPr>
      <w:r>
        <w:rPr>
          <w:i/>
          <w:sz w:val="24"/>
        </w:rPr>
        <w:t>Суть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аналізу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робіт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відповідає</w:t>
      </w:r>
      <w:r>
        <w:rPr>
          <w:spacing w:val="-2"/>
          <w:sz w:val="24"/>
        </w:rPr>
        <w:t xml:space="preserve"> </w:t>
      </w:r>
      <w:r>
        <w:rPr>
          <w:sz w:val="24"/>
        </w:rPr>
        <w:t>дослідженню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процесів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-3"/>
          <w:sz w:val="24"/>
        </w:rPr>
        <w:t xml:space="preserve"> </w:t>
      </w:r>
      <w:r>
        <w:rPr>
          <w:sz w:val="24"/>
        </w:rPr>
        <w:t>робочого</w:t>
      </w:r>
      <w:r>
        <w:rPr>
          <w:spacing w:val="-2"/>
          <w:sz w:val="24"/>
        </w:rPr>
        <w:t xml:space="preserve"> </w:t>
      </w:r>
      <w:r>
        <w:rPr>
          <w:sz w:val="24"/>
        </w:rPr>
        <w:t>часу.</w:t>
      </w:r>
    </w:p>
    <w:p w14:paraId="70231712" w14:textId="77777777" w:rsidR="00317A56" w:rsidRDefault="00317A56" w:rsidP="00317A56">
      <w:pPr>
        <w:pStyle w:val="a3"/>
        <w:ind w:left="114" w:right="108"/>
        <w:jc w:val="both"/>
      </w:pPr>
      <w:r>
        <w:rPr>
          <w:i/>
        </w:rPr>
        <w:t xml:space="preserve">Мета аналізу робіт </w:t>
      </w:r>
      <w:r>
        <w:t>– визначення функціональних обов’язків та кваліфікаційних вимог,</w:t>
      </w:r>
      <w:r>
        <w:rPr>
          <w:spacing w:val="1"/>
        </w:rPr>
        <w:t xml:space="preserve"> </w:t>
      </w:r>
      <w:r>
        <w:t>підготовка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основі</w:t>
      </w:r>
      <w:r>
        <w:rPr>
          <w:spacing w:val="-3"/>
        </w:rPr>
        <w:t xml:space="preserve"> </w:t>
      </w:r>
      <w:r>
        <w:t>посадових</w:t>
      </w:r>
      <w:r>
        <w:rPr>
          <w:spacing w:val="-4"/>
        </w:rPr>
        <w:t xml:space="preserve"> </w:t>
      </w:r>
      <w:r>
        <w:t>інструкцій,</w:t>
      </w:r>
      <w:r>
        <w:rPr>
          <w:spacing w:val="-4"/>
        </w:rPr>
        <w:t xml:space="preserve"> </w:t>
      </w:r>
      <w:r>
        <w:t>оптимізація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впорядкування</w:t>
      </w:r>
      <w:r>
        <w:rPr>
          <w:spacing w:val="-3"/>
        </w:rPr>
        <w:t xml:space="preserve"> </w:t>
      </w:r>
      <w:r>
        <w:t>бізнес-процесів.</w:t>
      </w:r>
    </w:p>
    <w:p w14:paraId="0D3907D3" w14:textId="77777777" w:rsidR="00317A56" w:rsidRDefault="00317A56" w:rsidP="00317A56">
      <w:pPr>
        <w:pStyle w:val="a3"/>
        <w:ind w:left="114" w:right="108"/>
        <w:jc w:val="right"/>
      </w:pPr>
      <w:r>
        <w:rPr>
          <w:i/>
        </w:rPr>
        <w:t>Результати</w:t>
      </w:r>
      <w:r>
        <w:rPr>
          <w:i/>
          <w:spacing w:val="-6"/>
        </w:rPr>
        <w:t xml:space="preserve"> </w:t>
      </w:r>
      <w:r>
        <w:rPr>
          <w:i/>
        </w:rPr>
        <w:t>аналізу</w:t>
      </w:r>
      <w:r>
        <w:rPr>
          <w:i/>
          <w:spacing w:val="-6"/>
        </w:rPr>
        <w:t xml:space="preserve"> </w:t>
      </w:r>
      <w:r>
        <w:rPr>
          <w:i/>
        </w:rPr>
        <w:t>робіт</w:t>
      </w:r>
      <w:r>
        <w:rPr>
          <w:i/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данні</w:t>
      </w:r>
      <w:r>
        <w:rPr>
          <w:spacing w:val="-7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вимоги</w:t>
      </w:r>
      <w:r>
        <w:rPr>
          <w:spacing w:val="-7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роботи,</w:t>
      </w:r>
      <w:r>
        <w:rPr>
          <w:spacing w:val="-6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потім</w:t>
      </w:r>
      <w:r>
        <w:rPr>
          <w:spacing w:val="-6"/>
        </w:rPr>
        <w:t xml:space="preserve"> </w:t>
      </w:r>
      <w:r>
        <w:t>використовуються</w:t>
      </w:r>
      <w:r>
        <w:rPr>
          <w:spacing w:val="-6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створенні</w:t>
      </w:r>
      <w:r>
        <w:rPr>
          <w:spacing w:val="-4"/>
        </w:rPr>
        <w:t xml:space="preserve"> </w:t>
      </w:r>
      <w:r>
        <w:t>опису</w:t>
      </w:r>
      <w:r>
        <w:rPr>
          <w:spacing w:val="-3"/>
        </w:rPr>
        <w:t xml:space="preserve"> </w:t>
      </w:r>
      <w:r>
        <w:t>робіт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чому</w:t>
      </w:r>
      <w:r>
        <w:rPr>
          <w:spacing w:val="-2"/>
        </w:rPr>
        <w:t xml:space="preserve"> </w:t>
      </w:r>
      <w:r>
        <w:t>полягає</w:t>
      </w:r>
      <w:r>
        <w:rPr>
          <w:spacing w:val="-5"/>
        </w:rPr>
        <w:t xml:space="preserve"> </w:t>
      </w:r>
      <w:r>
        <w:t>робота)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специфікацій</w:t>
      </w:r>
      <w:r>
        <w:rPr>
          <w:spacing w:val="-5"/>
        </w:rPr>
        <w:t xml:space="preserve"> </w:t>
      </w:r>
      <w:r>
        <w:t>робіт</w:t>
      </w:r>
      <w:r>
        <w:rPr>
          <w:spacing w:val="-5"/>
        </w:rPr>
        <w:t xml:space="preserve"> </w:t>
      </w:r>
      <w:r>
        <w:t>(яких</w:t>
      </w:r>
      <w:r>
        <w:rPr>
          <w:spacing w:val="-5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неї</w:t>
      </w:r>
      <w:r>
        <w:rPr>
          <w:spacing w:val="-4"/>
        </w:rPr>
        <w:t xml:space="preserve"> </w:t>
      </w:r>
      <w:r>
        <w:t>наймати).</w:t>
      </w:r>
      <w:r>
        <w:rPr>
          <w:spacing w:val="-57"/>
        </w:rPr>
        <w:t xml:space="preserve"> </w:t>
      </w:r>
      <w:r>
        <w:rPr>
          <w:i/>
        </w:rPr>
        <w:t>Опис</w:t>
      </w:r>
      <w:r>
        <w:rPr>
          <w:i/>
          <w:spacing w:val="1"/>
        </w:rPr>
        <w:t xml:space="preserve"> </w:t>
      </w:r>
      <w:r>
        <w:rPr>
          <w:i/>
        </w:rPr>
        <w:t>роботи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інформацію про</w:t>
      </w:r>
      <w:r>
        <w:rPr>
          <w:spacing w:val="1"/>
        </w:rPr>
        <w:t xml:space="preserve"> </w:t>
      </w:r>
      <w:r>
        <w:t>роботу,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виконується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конкретному</w:t>
      </w:r>
      <w:r>
        <w:rPr>
          <w:spacing w:val="-2"/>
        </w:rPr>
        <w:t xml:space="preserve"> </w:t>
      </w:r>
      <w:r>
        <w:t>робочому</w:t>
      </w:r>
      <w:r>
        <w:rPr>
          <w:spacing w:val="-2"/>
        </w:rPr>
        <w:t xml:space="preserve"> </w:t>
      </w:r>
      <w:r>
        <w:t>місці,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відповідальність,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також</w:t>
      </w:r>
      <w:r>
        <w:rPr>
          <w:spacing w:val="-4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особливості</w:t>
      </w:r>
      <w:r>
        <w:rPr>
          <w:spacing w:val="-2"/>
        </w:rPr>
        <w:t xml:space="preserve"> </w:t>
      </w:r>
      <w:r>
        <w:t>робочого</w:t>
      </w:r>
      <w:r>
        <w:rPr>
          <w:spacing w:val="-2"/>
        </w:rPr>
        <w:t xml:space="preserve"> </w:t>
      </w:r>
      <w:r>
        <w:t>місця,</w:t>
      </w:r>
      <w:r>
        <w:rPr>
          <w:spacing w:val="-4"/>
        </w:rPr>
        <w:t xml:space="preserve"> </w:t>
      </w:r>
      <w:r>
        <w:t>умови</w:t>
      </w:r>
    </w:p>
    <w:p w14:paraId="5FEDEDE9" w14:textId="77777777" w:rsidR="00317A56" w:rsidRDefault="00317A56" w:rsidP="00317A56">
      <w:pPr>
        <w:pStyle w:val="a3"/>
        <w:ind w:left="114" w:firstLine="0"/>
        <w:jc w:val="both"/>
      </w:pPr>
      <w:r>
        <w:t>праці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безпеку.</w:t>
      </w:r>
    </w:p>
    <w:p w14:paraId="45CCEFB1" w14:textId="77777777" w:rsidR="00317A56" w:rsidRDefault="00317A56" w:rsidP="00317A56">
      <w:pPr>
        <w:pStyle w:val="a3"/>
        <w:ind w:left="114" w:right="110"/>
        <w:jc w:val="both"/>
      </w:pPr>
      <w:r>
        <w:rPr>
          <w:i/>
        </w:rPr>
        <w:t xml:space="preserve">Специфікація роботи </w:t>
      </w:r>
      <w:r>
        <w:t>– містить інформацію про особисті якості, риси характеру, навики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освіту, необхідні для виконання</w:t>
      </w:r>
      <w:r>
        <w:rPr>
          <w:spacing w:val="-1"/>
        </w:rPr>
        <w:t xml:space="preserve"> </w:t>
      </w:r>
      <w:r>
        <w:t>роботи.</w:t>
      </w:r>
    </w:p>
    <w:p w14:paraId="6214304A" w14:textId="77777777" w:rsidR="00317A56" w:rsidRDefault="00317A56" w:rsidP="00317A56">
      <w:pPr>
        <w:pStyle w:val="3"/>
        <w:spacing w:before="3" w:line="274" w:lineRule="exact"/>
      </w:pPr>
      <w:r>
        <w:t>Етапи</w:t>
      </w:r>
      <w:r>
        <w:rPr>
          <w:spacing w:val="-3"/>
        </w:rPr>
        <w:t xml:space="preserve"> </w:t>
      </w:r>
      <w:r>
        <w:t>аналізу</w:t>
      </w:r>
      <w:r>
        <w:rPr>
          <w:spacing w:val="-1"/>
        </w:rPr>
        <w:t xml:space="preserve"> </w:t>
      </w:r>
      <w:r>
        <w:t>робіт:</w:t>
      </w:r>
    </w:p>
    <w:p w14:paraId="3B8D82AA" w14:textId="77777777" w:rsidR="00317A56" w:rsidRDefault="00317A56" w:rsidP="00317A56">
      <w:pPr>
        <w:pStyle w:val="a3"/>
        <w:spacing w:line="274" w:lineRule="exact"/>
        <w:ind w:left="823" w:firstLine="0"/>
        <w:jc w:val="both"/>
      </w:pPr>
      <w:r>
        <w:t>Етап</w:t>
      </w:r>
      <w:r>
        <w:rPr>
          <w:spacing w:val="-4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Визначення</w:t>
      </w:r>
      <w:r>
        <w:rPr>
          <w:spacing w:val="-3"/>
        </w:rPr>
        <w:t xml:space="preserve"> </w:t>
      </w:r>
      <w:r>
        <w:t>групи</w:t>
      </w:r>
      <w:r>
        <w:rPr>
          <w:spacing w:val="-3"/>
        </w:rPr>
        <w:t xml:space="preserve"> </w:t>
      </w:r>
      <w:r>
        <w:t>(груп)</w:t>
      </w:r>
      <w:r>
        <w:rPr>
          <w:spacing w:val="-2"/>
        </w:rPr>
        <w:t xml:space="preserve"> </w:t>
      </w:r>
      <w:r>
        <w:t>робіт,</w:t>
      </w:r>
      <w:r>
        <w:rPr>
          <w:spacing w:val="-3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підлягають</w:t>
      </w:r>
      <w:r>
        <w:rPr>
          <w:spacing w:val="-3"/>
        </w:rPr>
        <w:t xml:space="preserve"> </w:t>
      </w:r>
      <w:r>
        <w:t>аналізу,.</w:t>
      </w:r>
    </w:p>
    <w:p w14:paraId="3EDA904B" w14:textId="77777777" w:rsidR="00317A56" w:rsidRDefault="00317A56" w:rsidP="00317A56">
      <w:pPr>
        <w:pStyle w:val="a3"/>
        <w:ind w:left="114" w:right="108"/>
        <w:jc w:val="both"/>
      </w:pPr>
      <w:r>
        <w:t>Етап</w:t>
      </w:r>
      <w:r>
        <w:rPr>
          <w:spacing w:val="-8"/>
        </w:rPr>
        <w:t xml:space="preserve"> </w:t>
      </w:r>
      <w:r>
        <w:t>2:</w:t>
      </w:r>
      <w:r>
        <w:rPr>
          <w:spacing w:val="-8"/>
        </w:rPr>
        <w:t xml:space="preserve"> </w:t>
      </w:r>
      <w:r>
        <w:t>Аналіз</w:t>
      </w:r>
      <w:r>
        <w:rPr>
          <w:spacing w:val="-8"/>
        </w:rPr>
        <w:t xml:space="preserve"> </w:t>
      </w:r>
      <w:r>
        <w:t>існуючих</w:t>
      </w:r>
      <w:r>
        <w:rPr>
          <w:spacing w:val="-8"/>
        </w:rPr>
        <w:t xml:space="preserve"> </w:t>
      </w:r>
      <w:r>
        <w:t>документів</w:t>
      </w:r>
      <w:r>
        <w:rPr>
          <w:spacing w:val="-8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збір</w:t>
      </w:r>
      <w:r>
        <w:rPr>
          <w:spacing w:val="-8"/>
        </w:rPr>
        <w:t xml:space="preserve"> </w:t>
      </w:r>
      <w:r>
        <w:t>допоміжної</w:t>
      </w:r>
      <w:r>
        <w:rPr>
          <w:spacing w:val="-9"/>
        </w:rPr>
        <w:t xml:space="preserve"> </w:t>
      </w:r>
      <w:r>
        <w:t>інформації</w:t>
      </w:r>
      <w:r>
        <w:rPr>
          <w:spacing w:val="-8"/>
        </w:rPr>
        <w:t xml:space="preserve"> </w:t>
      </w:r>
      <w:r>
        <w:t>(структура</w:t>
      </w:r>
      <w:r>
        <w:rPr>
          <w:spacing w:val="-7"/>
        </w:rPr>
        <w:t xml:space="preserve"> </w:t>
      </w:r>
      <w:r>
        <w:t>організації,</w:t>
      </w:r>
      <w:r>
        <w:rPr>
          <w:spacing w:val="-58"/>
        </w:rPr>
        <w:t xml:space="preserve"> </w:t>
      </w:r>
      <w:r>
        <w:t>технологічні</w:t>
      </w:r>
      <w:r>
        <w:rPr>
          <w:spacing w:val="-1"/>
        </w:rPr>
        <w:t xml:space="preserve"> </w:t>
      </w:r>
      <w:r>
        <w:t>карти,</w:t>
      </w:r>
      <w:r>
        <w:rPr>
          <w:spacing w:val="-1"/>
        </w:rPr>
        <w:t xml:space="preserve"> </w:t>
      </w:r>
      <w:r>
        <w:t>описи</w:t>
      </w:r>
      <w:r>
        <w:rPr>
          <w:spacing w:val="-1"/>
        </w:rPr>
        <w:t xml:space="preserve"> </w:t>
      </w:r>
      <w:r>
        <w:t>робіт).</w:t>
      </w:r>
    </w:p>
    <w:p w14:paraId="61DE7399" w14:textId="77777777" w:rsidR="00317A56" w:rsidRDefault="00317A56" w:rsidP="00317A56">
      <w:pPr>
        <w:pStyle w:val="a3"/>
        <w:ind w:left="113" w:right="107"/>
        <w:jc w:val="both"/>
      </w:pPr>
      <w:r>
        <w:t>Етап 3: Вибір репрезентативної посади для аналізу. Це необхідно для аналізу великої</w:t>
      </w:r>
      <w:r>
        <w:rPr>
          <w:spacing w:val="1"/>
        </w:rPr>
        <w:t xml:space="preserve"> </w:t>
      </w:r>
      <w:r>
        <w:t>кількості</w:t>
      </w:r>
      <w:r>
        <w:rPr>
          <w:spacing w:val="-1"/>
        </w:rPr>
        <w:t xml:space="preserve"> </w:t>
      </w:r>
      <w:r>
        <w:t>схожих</w:t>
      </w:r>
      <w:r>
        <w:rPr>
          <w:spacing w:val="-1"/>
        </w:rPr>
        <w:t xml:space="preserve"> </w:t>
      </w:r>
      <w:r>
        <w:t>видів</w:t>
      </w:r>
      <w:r>
        <w:rPr>
          <w:spacing w:val="-2"/>
        </w:rPr>
        <w:t xml:space="preserve"> </w:t>
      </w:r>
      <w:r>
        <w:t>робіт, коли</w:t>
      </w:r>
      <w:r>
        <w:rPr>
          <w:spacing w:val="-2"/>
        </w:rPr>
        <w:t xml:space="preserve"> </w:t>
      </w:r>
      <w:r>
        <w:t>для цього потрібно</w:t>
      </w:r>
      <w:r>
        <w:rPr>
          <w:spacing w:val="-2"/>
        </w:rPr>
        <w:t xml:space="preserve"> </w:t>
      </w:r>
      <w:r>
        <w:t>дуже багато</w:t>
      </w:r>
      <w:r>
        <w:rPr>
          <w:spacing w:val="-1"/>
        </w:rPr>
        <w:t xml:space="preserve"> </w:t>
      </w:r>
      <w:r>
        <w:t>часу.</w:t>
      </w:r>
    </w:p>
    <w:p w14:paraId="2E059311" w14:textId="77777777" w:rsidR="00317A56" w:rsidRDefault="00317A56" w:rsidP="00317A56">
      <w:pPr>
        <w:pStyle w:val="a3"/>
        <w:ind w:left="114" w:right="109"/>
        <w:jc w:val="both"/>
      </w:pPr>
      <w:r>
        <w:t>Етап</w:t>
      </w:r>
      <w:r>
        <w:rPr>
          <w:spacing w:val="1"/>
        </w:rPr>
        <w:t xml:space="preserve"> </w:t>
      </w:r>
      <w:r>
        <w:t>4: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методу,</w:t>
      </w:r>
      <w:r>
        <w:rPr>
          <w:spacing w:val="1"/>
        </w:rPr>
        <w:t xml:space="preserve"> </w:t>
      </w:r>
      <w:r>
        <w:t>планування,</w:t>
      </w:r>
      <w:r>
        <w:rPr>
          <w:spacing w:val="1"/>
        </w:rPr>
        <w:t xml:space="preserve"> </w:t>
      </w:r>
      <w:r>
        <w:t>пояснення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(цілей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процедури)</w:t>
      </w:r>
      <w:r>
        <w:rPr>
          <w:spacing w:val="1"/>
        </w:rPr>
        <w:t xml:space="preserve"> </w:t>
      </w:r>
      <w:r>
        <w:t>керівникам</w:t>
      </w:r>
      <w:r>
        <w:rPr>
          <w:spacing w:val="-2"/>
        </w:rPr>
        <w:t xml:space="preserve"> </w:t>
      </w:r>
      <w:r>
        <w:t>та працівникам.</w:t>
      </w:r>
    </w:p>
    <w:p w14:paraId="26E7CEE4" w14:textId="77777777" w:rsidR="00317A56" w:rsidRDefault="00317A56" w:rsidP="00317A56">
      <w:pPr>
        <w:pStyle w:val="a3"/>
        <w:ind w:left="114" w:right="107"/>
        <w:jc w:val="both"/>
      </w:pPr>
      <w:r>
        <w:t>Етап 5: Проведення аналізу робіт відповідно до обраних методів і планів. Аналіз робіт</w:t>
      </w:r>
      <w:r>
        <w:rPr>
          <w:spacing w:val="1"/>
        </w:rPr>
        <w:t xml:space="preserve"> </w:t>
      </w:r>
      <w:r>
        <w:t>проводиться менеджером разом з її виконавцем. Дозволяє отримати інформацію про суть і</w:t>
      </w:r>
      <w:r>
        <w:rPr>
          <w:spacing w:val="1"/>
        </w:rPr>
        <w:t xml:space="preserve"> </w:t>
      </w:r>
      <w:r>
        <w:t>функції,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виконуються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робочому</w:t>
      </w:r>
      <w:r>
        <w:rPr>
          <w:spacing w:val="1"/>
        </w:rPr>
        <w:t xml:space="preserve"> </w:t>
      </w:r>
      <w:r>
        <w:t>місці.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перевіряється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працівником,</w:t>
      </w:r>
      <w:r>
        <w:rPr>
          <w:spacing w:val="-1"/>
        </w:rPr>
        <w:t xml:space="preserve"> </w:t>
      </w:r>
      <w:r>
        <w:t>який</w:t>
      </w:r>
      <w:r>
        <w:rPr>
          <w:spacing w:val="-1"/>
        </w:rPr>
        <w:t xml:space="preserve"> </w:t>
      </w:r>
      <w:r>
        <w:t>виконує</w:t>
      </w:r>
      <w:r>
        <w:rPr>
          <w:spacing w:val="-1"/>
        </w:rPr>
        <w:t xml:space="preserve"> </w:t>
      </w:r>
      <w:r>
        <w:t>функції,</w:t>
      </w:r>
      <w:r>
        <w:rPr>
          <w:spacing w:val="-1"/>
        </w:rPr>
        <w:t xml:space="preserve"> </w:t>
      </w:r>
      <w:r>
        <w:t>та його</w:t>
      </w:r>
      <w:r>
        <w:rPr>
          <w:spacing w:val="-1"/>
        </w:rPr>
        <w:t xml:space="preserve"> </w:t>
      </w:r>
      <w:r>
        <w:t>керівником.</w:t>
      </w:r>
    </w:p>
    <w:p w14:paraId="25F8C0E5" w14:textId="77777777" w:rsidR="00317A56" w:rsidRDefault="00317A56" w:rsidP="00317A56">
      <w:pPr>
        <w:pStyle w:val="a3"/>
        <w:ind w:left="114" w:right="109"/>
        <w:jc w:val="both"/>
      </w:pPr>
      <w:r>
        <w:t>Етап</w:t>
      </w:r>
      <w:r>
        <w:rPr>
          <w:spacing w:val="1"/>
        </w:rPr>
        <w:t xml:space="preserve"> </w:t>
      </w:r>
      <w:r>
        <w:t>6: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отриманих</w:t>
      </w:r>
      <w:r>
        <w:rPr>
          <w:spacing w:val="1"/>
        </w:rPr>
        <w:t xml:space="preserve"> </w:t>
      </w:r>
      <w:r>
        <w:t>результатів,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поставленими</w:t>
      </w:r>
      <w:r>
        <w:rPr>
          <w:spacing w:val="1"/>
        </w:rPr>
        <w:t xml:space="preserve"> </w:t>
      </w:r>
      <w:r>
        <w:t>завданнями,</w:t>
      </w:r>
      <w:r>
        <w:rPr>
          <w:spacing w:val="1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функціональних</w:t>
      </w:r>
      <w:r>
        <w:rPr>
          <w:spacing w:val="1"/>
        </w:rPr>
        <w:t xml:space="preserve"> </w:t>
      </w:r>
      <w:r>
        <w:t>обов'язків,</w:t>
      </w:r>
      <w:r>
        <w:rPr>
          <w:spacing w:val="1"/>
        </w:rPr>
        <w:t xml:space="preserve"> </w:t>
      </w:r>
      <w:r>
        <w:t>кваліфікаційних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опису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специфікації</w:t>
      </w:r>
      <w:r>
        <w:rPr>
          <w:spacing w:val="-1"/>
        </w:rPr>
        <w:t xml:space="preserve"> </w:t>
      </w:r>
      <w:r>
        <w:t>роботи.</w:t>
      </w:r>
    </w:p>
    <w:p w14:paraId="530CD048" w14:textId="77777777" w:rsidR="00317A56" w:rsidRDefault="00317A56" w:rsidP="00317A56">
      <w:pPr>
        <w:pStyle w:val="a3"/>
        <w:ind w:left="113" w:right="108"/>
        <w:jc w:val="both"/>
      </w:pPr>
      <w:r>
        <w:t>Етап 7: Регулярний аналіз та коректування функціональних обов'язків та кваліфікаційних</w:t>
      </w:r>
      <w:r>
        <w:rPr>
          <w:spacing w:val="-57"/>
        </w:rPr>
        <w:t xml:space="preserve"> </w:t>
      </w:r>
      <w:r>
        <w:t>характеристик.</w:t>
      </w:r>
    </w:p>
    <w:p w14:paraId="2D9F31C0" w14:textId="77777777" w:rsidR="00317A56" w:rsidRDefault="00317A56" w:rsidP="00317A56">
      <w:pPr>
        <w:jc w:val="both"/>
        <w:sectPr w:rsidR="00317A56">
          <w:pgSz w:w="11910" w:h="16840"/>
          <w:pgMar w:top="840" w:right="740" w:bottom="940" w:left="1020" w:header="0" w:footer="693" w:gutter="0"/>
          <w:cols w:space="720"/>
        </w:sectPr>
      </w:pPr>
    </w:p>
    <w:p w14:paraId="4F445330" w14:textId="77777777" w:rsidR="00317A56" w:rsidRDefault="00317A56" w:rsidP="00317A56">
      <w:pPr>
        <w:pStyle w:val="a3"/>
        <w:ind w:left="388" w:firstLine="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BB7C91B" wp14:editId="24AAD3B9">
            <wp:extent cx="5899265" cy="5506974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9265" cy="5506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83A5F" w14:textId="77777777" w:rsidR="00317A56" w:rsidRDefault="00317A56" w:rsidP="00317A56">
      <w:pPr>
        <w:pStyle w:val="a3"/>
        <w:spacing w:before="75"/>
        <w:ind w:left="823" w:firstLine="0"/>
        <w:jc w:val="both"/>
      </w:pPr>
      <w:r>
        <w:t>Рисунок</w:t>
      </w:r>
      <w:r>
        <w:rPr>
          <w:spacing w:val="-4"/>
        </w:rPr>
        <w:t xml:space="preserve"> </w:t>
      </w:r>
      <w:r>
        <w:t>8.1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Послідовність</w:t>
      </w:r>
      <w:r>
        <w:rPr>
          <w:spacing w:val="-3"/>
        </w:rPr>
        <w:t xml:space="preserve"> </w:t>
      </w:r>
      <w:r>
        <w:t>бізнес-процесів</w:t>
      </w:r>
      <w:r>
        <w:rPr>
          <w:spacing w:val="-4"/>
        </w:rPr>
        <w:t xml:space="preserve"> </w:t>
      </w:r>
      <w:r>
        <w:t>найму</w:t>
      </w:r>
    </w:p>
    <w:p w14:paraId="07241180" w14:textId="77777777" w:rsidR="00317A56" w:rsidRDefault="00317A56" w:rsidP="00317A56">
      <w:pPr>
        <w:pStyle w:val="a3"/>
        <w:spacing w:before="11"/>
        <w:ind w:firstLine="0"/>
        <w:rPr>
          <w:sz w:val="23"/>
        </w:rPr>
      </w:pPr>
    </w:p>
    <w:p w14:paraId="0DC01DD1" w14:textId="77777777" w:rsidR="00317A56" w:rsidRDefault="00317A56" w:rsidP="00317A56">
      <w:pPr>
        <w:pStyle w:val="a3"/>
        <w:ind w:left="823" w:firstLine="0"/>
        <w:jc w:val="both"/>
      </w:pPr>
      <w:r>
        <w:t>Для</w:t>
      </w:r>
      <w:r>
        <w:rPr>
          <w:spacing w:val="-3"/>
        </w:rPr>
        <w:t xml:space="preserve"> </w:t>
      </w:r>
      <w:r>
        <w:t>аналізу</w:t>
      </w:r>
      <w:r>
        <w:rPr>
          <w:spacing w:val="-2"/>
        </w:rPr>
        <w:t xml:space="preserve"> </w:t>
      </w:r>
      <w:r>
        <w:t>змісту</w:t>
      </w:r>
      <w:r>
        <w:rPr>
          <w:spacing w:val="-1"/>
        </w:rPr>
        <w:t xml:space="preserve"> </w:t>
      </w:r>
      <w:r>
        <w:t>роботи</w:t>
      </w:r>
      <w:r>
        <w:rPr>
          <w:spacing w:val="-4"/>
        </w:rPr>
        <w:t xml:space="preserve"> </w:t>
      </w:r>
      <w:r>
        <w:t>використовують</w:t>
      </w:r>
      <w:r>
        <w:rPr>
          <w:spacing w:val="-3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rPr>
          <w:i/>
        </w:rPr>
        <w:t>методи</w:t>
      </w:r>
      <w:r>
        <w:t>:</w:t>
      </w:r>
    </w:p>
    <w:p w14:paraId="1E4484E3" w14:textId="77777777" w:rsidR="00317A56" w:rsidRDefault="00317A56" w:rsidP="00317A56">
      <w:pPr>
        <w:pStyle w:val="a7"/>
        <w:numPr>
          <w:ilvl w:val="0"/>
          <w:numId w:val="28"/>
        </w:numPr>
        <w:tabs>
          <w:tab w:val="left" w:pos="1084"/>
        </w:tabs>
        <w:jc w:val="both"/>
        <w:rPr>
          <w:sz w:val="24"/>
        </w:rPr>
      </w:pPr>
      <w:r>
        <w:rPr>
          <w:sz w:val="24"/>
        </w:rPr>
        <w:t>спостереження</w:t>
      </w:r>
      <w:r>
        <w:rPr>
          <w:spacing w:val="-6"/>
          <w:sz w:val="24"/>
        </w:rPr>
        <w:t xml:space="preserve"> </w:t>
      </w:r>
      <w:r>
        <w:rPr>
          <w:sz w:val="24"/>
        </w:rPr>
        <w:t>(використовують,</w:t>
      </w:r>
      <w:r>
        <w:rPr>
          <w:spacing w:val="-4"/>
          <w:sz w:val="24"/>
        </w:rPr>
        <w:t xml:space="preserve"> </w:t>
      </w:r>
      <w:r>
        <w:rPr>
          <w:sz w:val="24"/>
        </w:rPr>
        <w:t>якщо</w:t>
      </w:r>
      <w:r>
        <w:rPr>
          <w:spacing w:val="-5"/>
          <w:sz w:val="24"/>
        </w:rPr>
        <w:t xml:space="preserve"> </w:t>
      </w:r>
      <w:r>
        <w:rPr>
          <w:sz w:val="24"/>
        </w:rPr>
        <w:t>аналізуються</w:t>
      </w:r>
      <w:r>
        <w:rPr>
          <w:spacing w:val="-4"/>
          <w:sz w:val="24"/>
        </w:rPr>
        <w:t xml:space="preserve"> </w:t>
      </w:r>
      <w:r>
        <w:rPr>
          <w:sz w:val="24"/>
        </w:rPr>
        <w:t>рутинні</w:t>
      </w:r>
      <w:r>
        <w:rPr>
          <w:spacing w:val="-5"/>
          <w:sz w:val="24"/>
        </w:rPr>
        <w:t xml:space="preserve"> </w:t>
      </w:r>
      <w:r>
        <w:rPr>
          <w:sz w:val="24"/>
        </w:rPr>
        <w:t>роботи);</w:t>
      </w:r>
    </w:p>
    <w:p w14:paraId="45AAC784" w14:textId="77777777" w:rsidR="00317A56" w:rsidRDefault="00317A56" w:rsidP="00317A56">
      <w:pPr>
        <w:pStyle w:val="a7"/>
        <w:numPr>
          <w:ilvl w:val="0"/>
          <w:numId w:val="28"/>
        </w:numPr>
        <w:tabs>
          <w:tab w:val="left" w:pos="1073"/>
        </w:tabs>
        <w:ind w:left="113" w:right="108" w:firstLine="709"/>
        <w:jc w:val="both"/>
        <w:rPr>
          <w:sz w:val="24"/>
        </w:rPr>
      </w:pPr>
      <w:r>
        <w:rPr>
          <w:sz w:val="24"/>
        </w:rPr>
        <w:t>аналіз</w:t>
      </w:r>
      <w:r>
        <w:rPr>
          <w:spacing w:val="-14"/>
          <w:sz w:val="24"/>
        </w:rPr>
        <w:t xml:space="preserve"> </w:t>
      </w:r>
      <w:r>
        <w:rPr>
          <w:sz w:val="24"/>
        </w:rPr>
        <w:t>інформації,</w:t>
      </w:r>
      <w:r>
        <w:rPr>
          <w:spacing w:val="-14"/>
          <w:sz w:val="24"/>
        </w:rPr>
        <w:t xml:space="preserve"> </w:t>
      </w:r>
      <w:r>
        <w:rPr>
          <w:sz w:val="24"/>
        </w:rPr>
        <w:t>отриманої</w:t>
      </w:r>
      <w:r>
        <w:rPr>
          <w:spacing w:val="-14"/>
          <w:sz w:val="24"/>
        </w:rPr>
        <w:t xml:space="preserve"> </w:t>
      </w:r>
      <w:r>
        <w:rPr>
          <w:sz w:val="24"/>
        </w:rPr>
        <w:t>від</w:t>
      </w:r>
      <w:r>
        <w:rPr>
          <w:spacing w:val="-14"/>
          <w:sz w:val="24"/>
        </w:rPr>
        <w:t xml:space="preserve"> </w:t>
      </w:r>
      <w:r>
        <w:rPr>
          <w:sz w:val="24"/>
        </w:rPr>
        <w:t>безпосередніх</w:t>
      </w:r>
      <w:r>
        <w:rPr>
          <w:spacing w:val="-13"/>
          <w:sz w:val="24"/>
        </w:rPr>
        <w:t xml:space="preserve"> </w:t>
      </w:r>
      <w:r>
        <w:rPr>
          <w:sz w:val="24"/>
        </w:rPr>
        <w:t>виконавців</w:t>
      </w:r>
      <w:r>
        <w:rPr>
          <w:spacing w:val="-15"/>
          <w:sz w:val="24"/>
        </w:rPr>
        <w:t xml:space="preserve"> </w:t>
      </w:r>
      <w:r>
        <w:rPr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z w:val="24"/>
        </w:rPr>
        <w:t>їхніх</w:t>
      </w:r>
      <w:r>
        <w:rPr>
          <w:spacing w:val="-14"/>
          <w:sz w:val="24"/>
        </w:rPr>
        <w:t xml:space="preserve"> </w:t>
      </w:r>
      <w:r>
        <w:rPr>
          <w:sz w:val="24"/>
        </w:rPr>
        <w:t>керівників</w:t>
      </w:r>
      <w:r>
        <w:rPr>
          <w:spacing w:val="-14"/>
          <w:sz w:val="24"/>
        </w:rPr>
        <w:t xml:space="preserve"> </w:t>
      </w:r>
      <w:r>
        <w:rPr>
          <w:sz w:val="24"/>
        </w:rPr>
        <w:t>(проте,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58"/>
          <w:sz w:val="24"/>
        </w:rPr>
        <w:t xml:space="preserve"> </w:t>
      </w:r>
      <w:r>
        <w:rPr>
          <w:sz w:val="24"/>
        </w:rPr>
        <w:t>такому дослідженні спостерігається сильний вплив суб'єктивних факторів, тому що на будь-</w:t>
      </w:r>
      <w:r>
        <w:rPr>
          <w:spacing w:val="1"/>
          <w:sz w:val="24"/>
        </w:rPr>
        <w:t xml:space="preserve"> </w:t>
      </w:r>
      <w:r>
        <w:rPr>
          <w:sz w:val="24"/>
        </w:rPr>
        <w:t>якому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рівні,</w:t>
      </w:r>
      <w:r>
        <w:rPr>
          <w:spacing w:val="-1"/>
          <w:sz w:val="24"/>
        </w:rPr>
        <w:t xml:space="preserve"> </w:t>
      </w:r>
      <w:r>
        <w:rPr>
          <w:sz w:val="24"/>
        </w:rPr>
        <w:t>як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перебільшують</w:t>
      </w:r>
      <w:r>
        <w:rPr>
          <w:spacing w:val="-2"/>
          <w:sz w:val="24"/>
        </w:rPr>
        <w:t xml:space="preserve"> </w:t>
      </w:r>
      <w:r>
        <w:rPr>
          <w:sz w:val="24"/>
        </w:rPr>
        <w:t>важливість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своєї роботи);</w:t>
      </w:r>
    </w:p>
    <w:p w14:paraId="43B4DEA1" w14:textId="77777777" w:rsidR="00317A56" w:rsidRDefault="00317A56" w:rsidP="00317A56">
      <w:pPr>
        <w:pStyle w:val="a7"/>
        <w:numPr>
          <w:ilvl w:val="0"/>
          <w:numId w:val="28"/>
        </w:numPr>
        <w:tabs>
          <w:tab w:val="left" w:pos="1233"/>
        </w:tabs>
        <w:ind w:left="113" w:right="108" w:firstLine="709"/>
        <w:jc w:val="both"/>
        <w:rPr>
          <w:sz w:val="24"/>
        </w:rPr>
      </w:pP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аналізу</w:t>
      </w:r>
      <w:r>
        <w:rPr>
          <w:spacing w:val="1"/>
          <w:sz w:val="24"/>
        </w:rPr>
        <w:t xml:space="preserve"> </w:t>
      </w:r>
      <w:r>
        <w:rPr>
          <w:sz w:val="24"/>
        </w:rPr>
        <w:t>стану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(аналізуються: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відповідальності;</w:t>
      </w:r>
      <w:r>
        <w:rPr>
          <w:spacing w:val="1"/>
          <w:sz w:val="24"/>
        </w:rPr>
        <w:t xml:space="preserve"> </w:t>
      </w:r>
      <w:r>
        <w:rPr>
          <w:sz w:val="24"/>
        </w:rPr>
        <w:t>робочі</w:t>
      </w:r>
      <w:r>
        <w:rPr>
          <w:spacing w:val="1"/>
          <w:sz w:val="24"/>
        </w:rPr>
        <w:t xml:space="preserve"> </w:t>
      </w:r>
      <w:r>
        <w:rPr>
          <w:sz w:val="24"/>
        </w:rPr>
        <w:t>взаємини;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вимоги,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пропоновані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роботою;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праці;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перевірка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роботи).</w:t>
      </w:r>
    </w:p>
    <w:p w14:paraId="0CCDB1DD" w14:textId="77777777" w:rsidR="00317A56" w:rsidRDefault="00317A56" w:rsidP="00317A56">
      <w:pPr>
        <w:pStyle w:val="a3"/>
        <w:ind w:left="823" w:firstLine="0"/>
        <w:jc w:val="both"/>
      </w:pPr>
      <w:r>
        <w:t>При</w:t>
      </w:r>
      <w:r>
        <w:rPr>
          <w:spacing w:val="-3"/>
        </w:rPr>
        <w:t xml:space="preserve"> </w:t>
      </w:r>
      <w:r>
        <w:t>цьому</w:t>
      </w:r>
      <w:r>
        <w:rPr>
          <w:spacing w:val="-3"/>
        </w:rPr>
        <w:t xml:space="preserve"> </w:t>
      </w:r>
      <w:r>
        <w:t>використовується</w:t>
      </w:r>
      <w:r>
        <w:rPr>
          <w:spacing w:val="-3"/>
        </w:rPr>
        <w:t xml:space="preserve"> </w:t>
      </w:r>
      <w:r>
        <w:t>перелік</w:t>
      </w:r>
      <w:r>
        <w:rPr>
          <w:spacing w:val="-4"/>
        </w:rPr>
        <w:t xml:space="preserve"> </w:t>
      </w:r>
      <w:r>
        <w:t>контрольних</w:t>
      </w:r>
      <w:r>
        <w:rPr>
          <w:spacing w:val="-3"/>
        </w:rPr>
        <w:t xml:space="preserve"> </w:t>
      </w:r>
      <w:r>
        <w:t>питань:</w:t>
      </w:r>
    </w:p>
    <w:p w14:paraId="4A2D29ED" w14:textId="77777777" w:rsidR="00317A56" w:rsidRDefault="00317A56" w:rsidP="00317A56">
      <w:pPr>
        <w:pStyle w:val="a7"/>
        <w:numPr>
          <w:ilvl w:val="1"/>
          <w:numId w:val="45"/>
        </w:numPr>
        <w:tabs>
          <w:tab w:val="left" w:pos="968"/>
        </w:tabs>
        <w:ind w:left="113" w:right="109" w:firstLine="709"/>
        <w:jc w:val="both"/>
        <w:rPr>
          <w:sz w:val="24"/>
        </w:rPr>
      </w:pPr>
      <w:r>
        <w:rPr>
          <w:sz w:val="24"/>
        </w:rPr>
        <w:t>метод ключових слів (що робиться, коли це робиться, чому це робиться, де це робиться,</w:t>
      </w:r>
      <w:r>
        <w:rPr>
          <w:spacing w:val="-57"/>
          <w:sz w:val="24"/>
        </w:rPr>
        <w:t xml:space="preserve"> </w:t>
      </w: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це робиться?);</w:t>
      </w:r>
    </w:p>
    <w:p w14:paraId="41AE3D3E" w14:textId="77777777" w:rsidR="00317A56" w:rsidRDefault="00317A56" w:rsidP="00317A56">
      <w:pPr>
        <w:pStyle w:val="a7"/>
        <w:numPr>
          <w:ilvl w:val="1"/>
          <w:numId w:val="45"/>
        </w:numPr>
        <w:tabs>
          <w:tab w:val="left" w:pos="1152"/>
        </w:tabs>
        <w:ind w:left="113" w:right="108" w:firstLine="709"/>
        <w:jc w:val="both"/>
        <w:rPr>
          <w:sz w:val="24"/>
        </w:rPr>
      </w:pPr>
      <w:r>
        <w:rPr>
          <w:sz w:val="24"/>
        </w:rPr>
        <w:t>пункти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(відповідальність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підлеглих;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устаткування,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матеріали,</w:t>
      </w:r>
      <w:r>
        <w:rPr>
          <w:spacing w:val="-2"/>
          <w:sz w:val="24"/>
        </w:rPr>
        <w:t xml:space="preserve"> </w:t>
      </w:r>
      <w:r>
        <w:rPr>
          <w:sz w:val="24"/>
        </w:rPr>
        <w:t>інструменти; фінансова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відповідальність);</w:t>
      </w:r>
    </w:p>
    <w:p w14:paraId="54704CB0" w14:textId="77777777" w:rsidR="00317A56" w:rsidRDefault="00317A56" w:rsidP="00317A56">
      <w:pPr>
        <w:pStyle w:val="a7"/>
        <w:numPr>
          <w:ilvl w:val="1"/>
          <w:numId w:val="45"/>
        </w:numPr>
        <w:tabs>
          <w:tab w:val="left" w:pos="1047"/>
        </w:tabs>
        <w:ind w:left="113" w:right="108" w:firstLine="709"/>
        <w:jc w:val="both"/>
        <w:rPr>
          <w:sz w:val="24"/>
        </w:rPr>
      </w:pPr>
      <w:r>
        <w:rPr>
          <w:sz w:val="24"/>
        </w:rPr>
        <w:t>робочі</w:t>
      </w:r>
      <w:r>
        <w:rPr>
          <w:spacing w:val="1"/>
          <w:sz w:val="24"/>
        </w:rPr>
        <w:t xml:space="preserve"> </w:t>
      </w:r>
      <w:r>
        <w:rPr>
          <w:sz w:val="24"/>
        </w:rPr>
        <w:t>взаємини</w:t>
      </w:r>
      <w:r>
        <w:rPr>
          <w:spacing w:val="1"/>
          <w:sz w:val="24"/>
        </w:rPr>
        <w:t xml:space="preserve"> </w:t>
      </w:r>
      <w:r>
        <w:rPr>
          <w:sz w:val="24"/>
        </w:rPr>
        <w:t>(взаємини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вищестоящими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працівниками,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взаємини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колегами,</w:t>
      </w:r>
      <w:r>
        <w:rPr>
          <w:spacing w:val="1"/>
          <w:sz w:val="24"/>
        </w:rPr>
        <w:t xml:space="preserve"> </w:t>
      </w:r>
      <w:r>
        <w:rPr>
          <w:sz w:val="24"/>
        </w:rPr>
        <w:t>взаємини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відділів,</w:t>
      </w:r>
      <w:r>
        <w:rPr>
          <w:spacing w:val="1"/>
          <w:sz w:val="24"/>
        </w:rPr>
        <w:t xml:space="preserve"> </w:t>
      </w:r>
      <w:r>
        <w:rPr>
          <w:sz w:val="24"/>
        </w:rPr>
        <w:t>взаємини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громадськістю,</w:t>
      </w:r>
      <w:r>
        <w:rPr>
          <w:spacing w:val="1"/>
          <w:sz w:val="24"/>
        </w:rPr>
        <w:t xml:space="preserve"> </w:t>
      </w:r>
      <w:r>
        <w:rPr>
          <w:sz w:val="24"/>
        </w:rPr>
        <w:t>клієнтами,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взаємини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-57"/>
          <w:sz w:val="24"/>
        </w:rPr>
        <w:t xml:space="preserve"> </w:t>
      </w:r>
      <w:r>
        <w:rPr>
          <w:sz w:val="24"/>
        </w:rPr>
        <w:t>підлеглими);</w:t>
      </w:r>
    </w:p>
    <w:p w14:paraId="733ADB9E" w14:textId="77777777" w:rsidR="00317A56" w:rsidRDefault="00317A56" w:rsidP="00317A56">
      <w:pPr>
        <w:pStyle w:val="a7"/>
        <w:numPr>
          <w:ilvl w:val="1"/>
          <w:numId w:val="45"/>
        </w:numPr>
        <w:tabs>
          <w:tab w:val="left" w:pos="999"/>
        </w:tabs>
        <w:spacing w:before="1"/>
        <w:ind w:left="113" w:right="107" w:firstLine="709"/>
        <w:jc w:val="both"/>
        <w:rPr>
          <w:sz w:val="24"/>
        </w:rPr>
      </w:pPr>
      <w:r>
        <w:rPr>
          <w:sz w:val="24"/>
        </w:rPr>
        <w:t>вимоги, що пред'являються роботою (необхідний рівень продуктивності і результатів</w:t>
      </w:r>
      <w:r>
        <w:rPr>
          <w:spacing w:val="1"/>
          <w:sz w:val="24"/>
        </w:rPr>
        <w:t xml:space="preserve"> </w:t>
      </w:r>
      <w:r>
        <w:rPr>
          <w:sz w:val="24"/>
        </w:rPr>
        <w:t>праці, необхідні навички і досвід, необхідні аналітичні здібності, необхідні фізичні дані і стан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здоров'я,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необхідний</w:t>
      </w:r>
      <w:r>
        <w:rPr>
          <w:spacing w:val="-1"/>
          <w:sz w:val="24"/>
        </w:rPr>
        <w:t xml:space="preserve"> </w:t>
      </w:r>
      <w:r>
        <w:rPr>
          <w:sz w:val="24"/>
        </w:rPr>
        <w:t>рівень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мотивації</w:t>
      </w:r>
      <w:r>
        <w:rPr>
          <w:spacing w:val="-2"/>
          <w:sz w:val="24"/>
        </w:rPr>
        <w:t xml:space="preserve"> </w:t>
      </w:r>
      <w:r>
        <w:rPr>
          <w:sz w:val="24"/>
        </w:rPr>
        <w:t>і соціальні навички);</w:t>
      </w:r>
    </w:p>
    <w:p w14:paraId="34083AE1" w14:textId="77777777" w:rsidR="00317A56" w:rsidRDefault="00317A56" w:rsidP="00317A56">
      <w:pPr>
        <w:jc w:val="both"/>
        <w:rPr>
          <w:sz w:val="24"/>
        </w:rPr>
        <w:sectPr w:rsidR="00317A56">
          <w:pgSz w:w="11910" w:h="16840"/>
          <w:pgMar w:top="840" w:right="740" w:bottom="940" w:left="1020" w:header="0" w:footer="693" w:gutter="0"/>
          <w:cols w:space="720"/>
        </w:sectPr>
      </w:pPr>
    </w:p>
    <w:p w14:paraId="3AC79498" w14:textId="77777777" w:rsidR="00317A56" w:rsidRDefault="00317A56" w:rsidP="00317A56">
      <w:pPr>
        <w:pStyle w:val="a7"/>
        <w:numPr>
          <w:ilvl w:val="1"/>
          <w:numId w:val="45"/>
        </w:numPr>
        <w:tabs>
          <w:tab w:val="left" w:pos="1031"/>
        </w:tabs>
        <w:spacing w:before="68"/>
        <w:ind w:left="113" w:right="109" w:firstLine="709"/>
        <w:jc w:val="both"/>
        <w:rPr>
          <w:sz w:val="24"/>
        </w:rPr>
      </w:pPr>
      <w:r>
        <w:rPr>
          <w:sz w:val="24"/>
        </w:rPr>
        <w:lastRenderedPageBreak/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</w:t>
      </w:r>
      <w:r>
        <w:rPr>
          <w:spacing w:val="1"/>
          <w:sz w:val="24"/>
        </w:rPr>
        <w:t xml:space="preserve"> </w:t>
      </w:r>
      <w:r>
        <w:rPr>
          <w:sz w:val="24"/>
        </w:rPr>
        <w:t>(фізичні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навколишнє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середовище,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соціальні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колектив,</w:t>
      </w:r>
      <w:r>
        <w:rPr>
          <w:spacing w:val="-1"/>
          <w:sz w:val="24"/>
        </w:rPr>
        <w:t xml:space="preserve"> </w:t>
      </w:r>
      <w:r>
        <w:rPr>
          <w:sz w:val="24"/>
        </w:rPr>
        <w:t>економічні</w:t>
      </w:r>
      <w:r>
        <w:rPr>
          <w:spacing w:val="-1"/>
          <w:sz w:val="24"/>
        </w:rPr>
        <w:t xml:space="preserve"> </w:t>
      </w:r>
      <w:r>
        <w:rPr>
          <w:sz w:val="24"/>
        </w:rPr>
        <w:t>умови,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включаючи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2"/>
          <w:sz w:val="24"/>
        </w:rPr>
        <w:t xml:space="preserve"> </w:t>
      </w:r>
      <w:r>
        <w:rPr>
          <w:sz w:val="24"/>
        </w:rPr>
        <w:t>праці);</w:t>
      </w:r>
    </w:p>
    <w:p w14:paraId="159C504E" w14:textId="77777777" w:rsidR="00317A56" w:rsidRDefault="00317A56" w:rsidP="00317A56">
      <w:pPr>
        <w:pStyle w:val="a7"/>
        <w:numPr>
          <w:ilvl w:val="1"/>
          <w:numId w:val="45"/>
        </w:numPr>
        <w:tabs>
          <w:tab w:val="left" w:pos="1106"/>
        </w:tabs>
        <w:ind w:left="113" w:right="111" w:firstLine="709"/>
        <w:jc w:val="both"/>
        <w:rPr>
          <w:sz w:val="24"/>
        </w:rPr>
      </w:pPr>
      <w:r>
        <w:rPr>
          <w:sz w:val="24"/>
        </w:rPr>
        <w:t>перевірка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(перевірка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виконавцем,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начальником).</w:t>
      </w:r>
    </w:p>
    <w:p w14:paraId="28C185F2" w14:textId="77777777" w:rsidR="00317A56" w:rsidRDefault="00317A56" w:rsidP="00317A56">
      <w:pPr>
        <w:pStyle w:val="3"/>
        <w:numPr>
          <w:ilvl w:val="1"/>
          <w:numId w:val="28"/>
        </w:numPr>
        <w:tabs>
          <w:tab w:val="left" w:pos="1544"/>
        </w:tabs>
        <w:ind w:hanging="361"/>
        <w:jc w:val="both"/>
      </w:pPr>
      <w:r>
        <w:t>Визначення</w:t>
      </w:r>
      <w:r>
        <w:rPr>
          <w:spacing w:val="-5"/>
        </w:rPr>
        <w:t xml:space="preserve"> </w:t>
      </w:r>
      <w:r>
        <w:t>вимог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кандидатів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вакантну</w:t>
      </w:r>
      <w:r>
        <w:rPr>
          <w:spacing w:val="-3"/>
        </w:rPr>
        <w:t xml:space="preserve"> </w:t>
      </w:r>
      <w:r>
        <w:t>посаду.</w:t>
      </w:r>
    </w:p>
    <w:p w14:paraId="233C64F1" w14:textId="77777777" w:rsidR="00317A56" w:rsidRDefault="00317A56" w:rsidP="00317A56">
      <w:pPr>
        <w:pStyle w:val="a3"/>
        <w:ind w:left="113" w:right="108"/>
        <w:jc w:val="both"/>
      </w:pP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попереднього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якомога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навички,</w:t>
      </w:r>
      <w:r>
        <w:rPr>
          <w:spacing w:val="1"/>
        </w:rPr>
        <w:t xml:space="preserve"> </w:t>
      </w:r>
      <w:r>
        <w:t>знання,</w:t>
      </w:r>
      <w:r>
        <w:rPr>
          <w:spacing w:val="1"/>
        </w:rPr>
        <w:t xml:space="preserve"> </w:t>
      </w:r>
      <w:r>
        <w:t>кваліфікацію і якості, що знадобляться при виконанні даної роботи, а також практичний досвід і</w:t>
      </w:r>
      <w:r>
        <w:rPr>
          <w:spacing w:val="-57"/>
        </w:rPr>
        <w:t xml:space="preserve"> </w:t>
      </w:r>
      <w:r>
        <w:t>риси</w:t>
      </w:r>
      <w:r>
        <w:rPr>
          <w:spacing w:val="-8"/>
        </w:rPr>
        <w:t xml:space="preserve"> </w:t>
      </w:r>
      <w:r>
        <w:t>характеру</w:t>
      </w:r>
      <w:r>
        <w:rPr>
          <w:spacing w:val="-6"/>
        </w:rPr>
        <w:t xml:space="preserve"> </w:t>
      </w:r>
      <w:r>
        <w:t>кандидата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вакантну</w:t>
      </w:r>
      <w:r>
        <w:rPr>
          <w:spacing w:val="-6"/>
        </w:rPr>
        <w:t xml:space="preserve"> </w:t>
      </w:r>
      <w:r>
        <w:t>посаду.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цьому</w:t>
      </w:r>
      <w:r>
        <w:rPr>
          <w:spacing w:val="-7"/>
        </w:rPr>
        <w:t xml:space="preserve"> </w:t>
      </w:r>
      <w:r>
        <w:t>необхідно</w:t>
      </w:r>
      <w:r>
        <w:rPr>
          <w:spacing w:val="-10"/>
        </w:rPr>
        <w:t xml:space="preserve"> </w:t>
      </w:r>
      <w:r>
        <w:t>визначити</w:t>
      </w:r>
      <w:r>
        <w:rPr>
          <w:spacing w:val="-7"/>
        </w:rPr>
        <w:t xml:space="preserve"> </w:t>
      </w:r>
      <w:r>
        <w:t>як</w:t>
      </w:r>
      <w:r>
        <w:rPr>
          <w:spacing w:val="-9"/>
        </w:rPr>
        <w:t xml:space="preserve"> </w:t>
      </w:r>
      <w:r>
        <w:t>максимум,</w:t>
      </w:r>
      <w:r>
        <w:rPr>
          <w:spacing w:val="-8"/>
        </w:rPr>
        <w:t xml:space="preserve"> </w:t>
      </w:r>
      <w:r>
        <w:t>так</w:t>
      </w:r>
      <w:r>
        <w:rPr>
          <w:spacing w:val="-58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мінімум</w:t>
      </w:r>
      <w:r>
        <w:rPr>
          <w:spacing w:val="1"/>
        </w:rPr>
        <w:t xml:space="preserve"> </w:t>
      </w:r>
      <w:r>
        <w:t>вимог,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претендент.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ж,</w:t>
      </w:r>
      <w:r>
        <w:rPr>
          <w:spacing w:val="1"/>
        </w:rPr>
        <w:t xml:space="preserve"> </w:t>
      </w:r>
      <w:r>
        <w:t>претендент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вписуватися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існуючу</w:t>
      </w:r>
      <w:r>
        <w:rPr>
          <w:spacing w:val="-1"/>
        </w:rPr>
        <w:t xml:space="preserve"> </w:t>
      </w:r>
      <w:r>
        <w:t>корпоративну</w:t>
      </w:r>
      <w:r>
        <w:rPr>
          <w:spacing w:val="2"/>
        </w:rPr>
        <w:t xml:space="preserve"> </w:t>
      </w:r>
      <w:r>
        <w:t>культуру</w:t>
      </w:r>
      <w:r>
        <w:rPr>
          <w:spacing w:val="2"/>
        </w:rPr>
        <w:t xml:space="preserve"> </w:t>
      </w:r>
      <w:r>
        <w:t>підприємства.</w:t>
      </w:r>
    </w:p>
    <w:p w14:paraId="5EF924BA" w14:textId="77777777" w:rsidR="00317A56" w:rsidRDefault="00317A56" w:rsidP="00317A56">
      <w:pPr>
        <w:pStyle w:val="a3"/>
        <w:ind w:left="113" w:right="110"/>
        <w:jc w:val="both"/>
      </w:pPr>
      <w:r>
        <w:t>Підбір кандидатів на вакантну посаду – вибір з числа претендентів на вакантну посаду</w:t>
      </w:r>
      <w:r>
        <w:rPr>
          <w:spacing w:val="1"/>
        </w:rPr>
        <w:t xml:space="preserve"> </w:t>
      </w:r>
      <w:r>
        <w:t>керівника</w:t>
      </w:r>
      <w:r>
        <w:rPr>
          <w:spacing w:val="-1"/>
        </w:rPr>
        <w:t xml:space="preserve"> </w:t>
      </w:r>
      <w:r>
        <w:t>чи</w:t>
      </w:r>
      <w:r>
        <w:rPr>
          <w:spacing w:val="-2"/>
        </w:rPr>
        <w:t xml:space="preserve"> </w:t>
      </w:r>
      <w:r>
        <w:t>фахівця</w:t>
      </w:r>
      <w:r>
        <w:rPr>
          <w:spacing w:val="-3"/>
        </w:rPr>
        <w:t xml:space="preserve"> </w:t>
      </w:r>
      <w:r>
        <w:t>управління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допомогою</w:t>
      </w:r>
      <w:r>
        <w:rPr>
          <w:spacing w:val="-2"/>
        </w:rPr>
        <w:t xml:space="preserve"> </w:t>
      </w:r>
      <w:r>
        <w:t>оцінки</w:t>
      </w:r>
      <w:r>
        <w:rPr>
          <w:spacing w:val="-2"/>
        </w:rPr>
        <w:t xml:space="preserve"> </w:t>
      </w:r>
      <w:r>
        <w:t>ділових</w:t>
      </w:r>
      <w:r>
        <w:rPr>
          <w:spacing w:val="-2"/>
        </w:rPr>
        <w:t xml:space="preserve"> </w:t>
      </w:r>
      <w:r>
        <w:t>якостей</w:t>
      </w:r>
      <w:r>
        <w:rPr>
          <w:spacing w:val="-1"/>
        </w:rPr>
        <w:t xml:space="preserve"> </w:t>
      </w:r>
      <w:r>
        <w:t>претендентів.</w:t>
      </w:r>
    </w:p>
    <w:p w14:paraId="1702CFBC" w14:textId="77777777" w:rsidR="00317A56" w:rsidRDefault="00317A56" w:rsidP="00317A56">
      <w:pPr>
        <w:pStyle w:val="a3"/>
        <w:ind w:left="113" w:right="108"/>
        <w:jc w:val="both"/>
      </w:pPr>
      <w:r>
        <w:rPr>
          <w:spacing w:val="-1"/>
        </w:rPr>
        <w:t>При</w:t>
      </w:r>
      <w:r>
        <w:rPr>
          <w:spacing w:val="-15"/>
        </w:rPr>
        <w:t xml:space="preserve"> </w:t>
      </w:r>
      <w:r>
        <w:rPr>
          <w:spacing w:val="-1"/>
        </w:rPr>
        <w:t>підборі</w:t>
      </w:r>
      <w:r>
        <w:rPr>
          <w:spacing w:val="-16"/>
        </w:rPr>
        <w:t xml:space="preserve"> </w:t>
      </w:r>
      <w:r>
        <w:rPr>
          <w:spacing w:val="-1"/>
        </w:rPr>
        <w:t>кандидатів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вакантні</w:t>
      </w:r>
      <w:r>
        <w:rPr>
          <w:spacing w:val="-15"/>
        </w:rPr>
        <w:t xml:space="preserve"> </w:t>
      </w:r>
      <w:r>
        <w:rPr>
          <w:spacing w:val="-1"/>
        </w:rPr>
        <w:t>посади</w:t>
      </w:r>
      <w:r>
        <w:rPr>
          <w:spacing w:val="-15"/>
        </w:rPr>
        <w:t xml:space="preserve"> </w:t>
      </w:r>
      <w:r>
        <w:t>використовують</w:t>
      </w:r>
      <w:r>
        <w:rPr>
          <w:spacing w:val="-14"/>
        </w:rPr>
        <w:t xml:space="preserve"> </w:t>
      </w:r>
      <w:r>
        <w:t>певні</w:t>
      </w:r>
      <w:r>
        <w:rPr>
          <w:spacing w:val="-14"/>
        </w:rPr>
        <w:t xml:space="preserve"> </w:t>
      </w:r>
      <w:r>
        <w:t>критерії.</w:t>
      </w:r>
      <w:r>
        <w:rPr>
          <w:spacing w:val="-14"/>
        </w:rPr>
        <w:t xml:space="preserve"> </w:t>
      </w:r>
      <w:r>
        <w:t>Вибір</w:t>
      </w:r>
      <w:r>
        <w:rPr>
          <w:spacing w:val="-15"/>
        </w:rPr>
        <w:t xml:space="preserve"> </w:t>
      </w:r>
      <w:r>
        <w:t>критеріїв</w:t>
      </w:r>
      <w:r>
        <w:rPr>
          <w:spacing w:val="-58"/>
        </w:rPr>
        <w:t xml:space="preserve"> </w:t>
      </w:r>
      <w:r>
        <w:t>підбору</w:t>
      </w:r>
      <w:r>
        <w:rPr>
          <w:spacing w:val="-9"/>
        </w:rPr>
        <w:t xml:space="preserve"> </w:t>
      </w:r>
      <w:r>
        <w:t>здійснюється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основі</w:t>
      </w:r>
      <w:r>
        <w:rPr>
          <w:spacing w:val="-10"/>
        </w:rPr>
        <w:t xml:space="preserve"> </w:t>
      </w:r>
      <w:r>
        <w:t>формулювання</w:t>
      </w:r>
      <w:r>
        <w:rPr>
          <w:spacing w:val="-11"/>
        </w:rPr>
        <w:t xml:space="preserve"> </w:t>
      </w:r>
      <w:r>
        <w:t>якостей</w:t>
      </w:r>
      <w:r>
        <w:rPr>
          <w:spacing w:val="-11"/>
        </w:rPr>
        <w:t xml:space="preserve"> </w:t>
      </w:r>
      <w:r>
        <w:t>працівника,</w:t>
      </w:r>
      <w:r>
        <w:rPr>
          <w:spacing w:val="-9"/>
        </w:rPr>
        <w:t xml:space="preserve"> </w:t>
      </w:r>
      <w:r>
        <w:t>необхідних</w:t>
      </w:r>
      <w:r>
        <w:rPr>
          <w:spacing w:val="-12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відповідного</w:t>
      </w:r>
      <w:r>
        <w:rPr>
          <w:spacing w:val="-58"/>
        </w:rPr>
        <w:t xml:space="preserve"> </w:t>
      </w:r>
      <w:r>
        <w:t>виду діяльності. При формулюванні критеріїв необхідно всебічно характеризувати працівника :</w:t>
      </w:r>
      <w:r>
        <w:rPr>
          <w:spacing w:val="1"/>
        </w:rPr>
        <w:t xml:space="preserve"> </w:t>
      </w:r>
      <w:r>
        <w:t>досвід,</w:t>
      </w:r>
      <w:r>
        <w:rPr>
          <w:spacing w:val="-11"/>
        </w:rPr>
        <w:t xml:space="preserve"> </w:t>
      </w:r>
      <w:r>
        <w:t>здоров’я</w:t>
      </w:r>
      <w:r>
        <w:rPr>
          <w:spacing w:val="-10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особистісні</w:t>
      </w:r>
      <w:r>
        <w:rPr>
          <w:spacing w:val="-9"/>
        </w:rPr>
        <w:t xml:space="preserve"> </w:t>
      </w:r>
      <w:r>
        <w:t>характеристика.</w:t>
      </w:r>
      <w:r>
        <w:rPr>
          <w:spacing w:val="-10"/>
        </w:rPr>
        <w:t xml:space="preserve"> </w:t>
      </w:r>
      <w:r>
        <w:t>Еталонні</w:t>
      </w:r>
      <w:r>
        <w:rPr>
          <w:spacing w:val="-9"/>
        </w:rPr>
        <w:t xml:space="preserve"> </w:t>
      </w:r>
      <w:r>
        <w:t>рівні</w:t>
      </w:r>
      <w:r>
        <w:rPr>
          <w:spacing w:val="-10"/>
        </w:rPr>
        <w:t xml:space="preserve"> </w:t>
      </w:r>
      <w:r>
        <w:t>вимог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критерію</w:t>
      </w:r>
      <w:r>
        <w:rPr>
          <w:spacing w:val="-9"/>
        </w:rPr>
        <w:t xml:space="preserve"> </w:t>
      </w:r>
      <w:r>
        <w:t>розробляються</w:t>
      </w:r>
      <w:r>
        <w:rPr>
          <w:spacing w:val="-58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працюючих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обов'язки.</w:t>
      </w:r>
    </w:p>
    <w:p w14:paraId="61E822CE" w14:textId="77777777" w:rsidR="00317A56" w:rsidRDefault="00317A56" w:rsidP="00317A56">
      <w:pPr>
        <w:pStyle w:val="a3"/>
        <w:ind w:left="113" w:right="108"/>
        <w:jc w:val="both"/>
      </w:pPr>
      <w:r>
        <w:t>При визначенні кваліфікаційних вимог важливо бути точним, потрібно ретельно обирати</w:t>
      </w:r>
      <w:r>
        <w:rPr>
          <w:spacing w:val="-57"/>
        </w:rPr>
        <w:t xml:space="preserve"> </w:t>
      </w:r>
      <w:r>
        <w:t>слова</w:t>
      </w:r>
      <w:r>
        <w:rPr>
          <w:spacing w:val="-9"/>
        </w:rPr>
        <w:t xml:space="preserve"> </w:t>
      </w:r>
      <w:r>
        <w:t>й</w:t>
      </w:r>
      <w:r>
        <w:rPr>
          <w:spacing w:val="-10"/>
        </w:rPr>
        <w:t xml:space="preserve"> </w:t>
      </w:r>
      <w:r>
        <w:t>уникати</w:t>
      </w:r>
      <w:r>
        <w:rPr>
          <w:spacing w:val="-10"/>
        </w:rPr>
        <w:t xml:space="preserve"> </w:t>
      </w:r>
      <w:r>
        <w:t>таких</w:t>
      </w:r>
      <w:r>
        <w:rPr>
          <w:spacing w:val="-9"/>
        </w:rPr>
        <w:t xml:space="preserve"> </w:t>
      </w:r>
      <w:r>
        <w:t>узагальнень,</w:t>
      </w:r>
      <w:r>
        <w:rPr>
          <w:spacing w:val="-8"/>
        </w:rPr>
        <w:t xml:space="preserve"> </w:t>
      </w:r>
      <w:r>
        <w:t>як</w:t>
      </w:r>
      <w:r>
        <w:rPr>
          <w:spacing w:val="-10"/>
        </w:rPr>
        <w:t xml:space="preserve"> </w:t>
      </w:r>
      <w:r>
        <w:t>"гарна</w:t>
      </w:r>
      <w:r>
        <w:rPr>
          <w:spacing w:val="-11"/>
        </w:rPr>
        <w:t xml:space="preserve"> </w:t>
      </w:r>
      <w:r>
        <w:t>зовнішність",</w:t>
      </w:r>
      <w:r>
        <w:rPr>
          <w:spacing w:val="-8"/>
        </w:rPr>
        <w:t xml:space="preserve"> </w:t>
      </w:r>
      <w:r>
        <w:t>"рівень</w:t>
      </w:r>
      <w:r>
        <w:rPr>
          <w:spacing w:val="-10"/>
        </w:rPr>
        <w:t xml:space="preserve"> </w:t>
      </w:r>
      <w:r>
        <w:t>освіти</w:t>
      </w:r>
      <w:r>
        <w:rPr>
          <w:spacing w:val="-9"/>
        </w:rPr>
        <w:t xml:space="preserve"> </w:t>
      </w:r>
      <w:r>
        <w:t>вище</w:t>
      </w:r>
      <w:r>
        <w:rPr>
          <w:spacing w:val="-8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середній"</w:t>
      </w:r>
      <w:r>
        <w:rPr>
          <w:spacing w:val="-8"/>
        </w:rPr>
        <w:t xml:space="preserve"> </w:t>
      </w:r>
      <w:r>
        <w:t>і</w:t>
      </w:r>
      <w:r>
        <w:rPr>
          <w:spacing w:val="-9"/>
        </w:rPr>
        <w:t xml:space="preserve"> </w:t>
      </w:r>
      <w:proofErr w:type="spellStart"/>
      <w:r>
        <w:t>т.д</w:t>
      </w:r>
      <w:proofErr w:type="spellEnd"/>
      <w:r>
        <w:t>.</w:t>
      </w:r>
    </w:p>
    <w:p w14:paraId="218C2BEE" w14:textId="77777777" w:rsidR="00317A56" w:rsidRDefault="00317A56" w:rsidP="00317A56">
      <w:pPr>
        <w:pStyle w:val="a3"/>
        <w:ind w:left="823" w:firstLine="0"/>
        <w:jc w:val="both"/>
      </w:pPr>
      <w:r>
        <w:t>Як</w:t>
      </w:r>
      <w:r>
        <w:rPr>
          <w:spacing w:val="-4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описі</w:t>
      </w:r>
      <w:r>
        <w:rPr>
          <w:spacing w:val="-3"/>
        </w:rPr>
        <w:t xml:space="preserve"> </w:t>
      </w:r>
      <w:r>
        <w:t>вимог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кандидата</w:t>
      </w:r>
      <w:r>
        <w:rPr>
          <w:spacing w:val="-2"/>
        </w:rPr>
        <w:t xml:space="preserve"> </w:t>
      </w:r>
      <w:r>
        <w:t>застосовують</w:t>
      </w:r>
      <w:r>
        <w:rPr>
          <w:spacing w:val="-3"/>
        </w:rPr>
        <w:t xml:space="preserve"> </w:t>
      </w:r>
      <w:r>
        <w:t>такий</w:t>
      </w:r>
      <w:r>
        <w:rPr>
          <w:spacing w:val="-4"/>
        </w:rPr>
        <w:t xml:space="preserve"> </w:t>
      </w:r>
      <w:r>
        <w:t>набір</w:t>
      </w:r>
      <w:r>
        <w:rPr>
          <w:spacing w:val="-4"/>
        </w:rPr>
        <w:t xml:space="preserve"> </w:t>
      </w:r>
      <w:r>
        <w:t>характеристик:</w:t>
      </w:r>
    </w:p>
    <w:p w14:paraId="197DFCF0" w14:textId="77777777" w:rsidR="00317A56" w:rsidRDefault="00317A56" w:rsidP="00317A56">
      <w:pPr>
        <w:pStyle w:val="a7"/>
        <w:numPr>
          <w:ilvl w:val="0"/>
          <w:numId w:val="27"/>
        </w:numPr>
        <w:tabs>
          <w:tab w:val="left" w:pos="1086"/>
        </w:tabs>
        <w:ind w:left="113" w:right="109" w:firstLine="709"/>
        <w:jc w:val="both"/>
        <w:rPr>
          <w:sz w:val="24"/>
        </w:rPr>
      </w:pPr>
      <w:r>
        <w:rPr>
          <w:sz w:val="24"/>
        </w:rPr>
        <w:t>Фізичні дані: ріст; здоров'я; еталон зовнішності, необхідний для успішної діяльності;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мовні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кандидата; вікові</w:t>
      </w:r>
      <w:r>
        <w:rPr>
          <w:spacing w:val="-1"/>
          <w:sz w:val="24"/>
        </w:rPr>
        <w:t xml:space="preserve"> </w:t>
      </w:r>
      <w:r>
        <w:rPr>
          <w:sz w:val="24"/>
        </w:rPr>
        <w:t>обмеження; стать.</w:t>
      </w:r>
    </w:p>
    <w:p w14:paraId="115D54DD" w14:textId="77777777" w:rsidR="00317A56" w:rsidRDefault="00317A56" w:rsidP="00317A56">
      <w:pPr>
        <w:pStyle w:val="a7"/>
        <w:numPr>
          <w:ilvl w:val="0"/>
          <w:numId w:val="27"/>
        </w:numPr>
        <w:tabs>
          <w:tab w:val="left" w:pos="1060"/>
        </w:tabs>
        <w:ind w:left="113" w:right="108" w:firstLine="709"/>
        <w:jc w:val="both"/>
        <w:rPr>
          <w:sz w:val="24"/>
        </w:rPr>
      </w:pPr>
      <w:r>
        <w:rPr>
          <w:sz w:val="24"/>
        </w:rPr>
        <w:t>Кваліфікація:</w:t>
      </w:r>
      <w:r>
        <w:rPr>
          <w:spacing w:val="-9"/>
          <w:sz w:val="24"/>
        </w:rPr>
        <w:t xml:space="preserve"> </w:t>
      </w:r>
      <w:r>
        <w:rPr>
          <w:sz w:val="24"/>
        </w:rPr>
        <w:t>освіта</w:t>
      </w:r>
      <w:r>
        <w:rPr>
          <w:spacing w:val="-10"/>
          <w:sz w:val="24"/>
        </w:rPr>
        <w:t xml:space="preserve"> </w:t>
      </w:r>
      <w:r>
        <w:rPr>
          <w:sz w:val="24"/>
        </w:rPr>
        <w:t>(рівень);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необхідна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професійна</w:t>
      </w:r>
      <w:r>
        <w:rPr>
          <w:spacing w:val="-9"/>
          <w:sz w:val="24"/>
        </w:rPr>
        <w:t xml:space="preserve"> </w:t>
      </w:r>
      <w:r>
        <w:rPr>
          <w:sz w:val="24"/>
        </w:rPr>
        <w:t>підготовка;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необхідна</w:t>
      </w:r>
      <w:r>
        <w:rPr>
          <w:spacing w:val="-10"/>
          <w:sz w:val="24"/>
        </w:rPr>
        <w:t xml:space="preserve"> </w:t>
      </w:r>
      <w:r>
        <w:rPr>
          <w:sz w:val="24"/>
        </w:rPr>
        <w:t>кваліфікація;</w:t>
      </w:r>
      <w:r>
        <w:rPr>
          <w:spacing w:val="-57"/>
          <w:sz w:val="24"/>
        </w:rPr>
        <w:t xml:space="preserve"> </w:t>
      </w:r>
      <w:r>
        <w:rPr>
          <w:sz w:val="24"/>
        </w:rPr>
        <w:t>досвід</w:t>
      </w:r>
      <w:r>
        <w:rPr>
          <w:spacing w:val="-13"/>
          <w:sz w:val="24"/>
        </w:rPr>
        <w:t xml:space="preserve"> </w:t>
      </w:r>
      <w:r>
        <w:rPr>
          <w:sz w:val="24"/>
        </w:rPr>
        <w:t>попередньої</w:t>
      </w:r>
      <w:r>
        <w:rPr>
          <w:spacing w:val="-13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12"/>
          <w:sz w:val="24"/>
        </w:rPr>
        <w:t xml:space="preserve"> </w:t>
      </w:r>
      <w:r>
        <w:rPr>
          <w:sz w:val="24"/>
        </w:rPr>
        <w:t>(рівень,</w:t>
      </w:r>
      <w:r>
        <w:rPr>
          <w:spacing w:val="-13"/>
          <w:sz w:val="24"/>
        </w:rPr>
        <w:t xml:space="preserve"> </w:t>
      </w:r>
      <w:r>
        <w:rPr>
          <w:sz w:val="24"/>
        </w:rPr>
        <w:t>тривалість</w:t>
      </w:r>
      <w:r>
        <w:rPr>
          <w:spacing w:val="-14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посадах)</w:t>
      </w:r>
      <w:r>
        <w:rPr>
          <w:spacing w:val="-14"/>
          <w:sz w:val="24"/>
        </w:rPr>
        <w:t xml:space="preserve"> </w:t>
      </w:r>
      <w:r>
        <w:rPr>
          <w:sz w:val="24"/>
        </w:rPr>
        <w:t>та</w:t>
      </w:r>
      <w:r>
        <w:rPr>
          <w:spacing w:val="-14"/>
          <w:sz w:val="24"/>
        </w:rPr>
        <w:t xml:space="preserve"> </w:t>
      </w:r>
      <w:r>
        <w:rPr>
          <w:sz w:val="24"/>
        </w:rPr>
        <w:t>її</w:t>
      </w:r>
      <w:r>
        <w:rPr>
          <w:spacing w:val="-13"/>
          <w:sz w:val="24"/>
        </w:rPr>
        <w:t xml:space="preserve"> </w:t>
      </w:r>
      <w:r>
        <w:rPr>
          <w:sz w:val="24"/>
        </w:rPr>
        <w:t>види</w:t>
      </w:r>
      <w:r>
        <w:rPr>
          <w:spacing w:val="-13"/>
          <w:sz w:val="24"/>
        </w:rPr>
        <w:t xml:space="preserve"> </w:t>
      </w:r>
      <w:r>
        <w:rPr>
          <w:sz w:val="24"/>
        </w:rPr>
        <w:t>(наприклад,</w:t>
      </w:r>
      <w:r>
        <w:rPr>
          <w:spacing w:val="-12"/>
          <w:sz w:val="24"/>
        </w:rPr>
        <w:t xml:space="preserve"> </w:t>
      </w:r>
      <w:r>
        <w:rPr>
          <w:sz w:val="24"/>
        </w:rPr>
        <w:t>технічна,</w:t>
      </w:r>
      <w:r>
        <w:rPr>
          <w:spacing w:val="-58"/>
          <w:sz w:val="24"/>
        </w:rPr>
        <w:t xml:space="preserve"> </w:t>
      </w:r>
      <w:r>
        <w:rPr>
          <w:sz w:val="24"/>
        </w:rPr>
        <w:t>управлінська);</w:t>
      </w:r>
      <w:r>
        <w:rPr>
          <w:spacing w:val="-1"/>
          <w:sz w:val="24"/>
        </w:rPr>
        <w:t xml:space="preserve"> </w:t>
      </w:r>
      <w:r>
        <w:rPr>
          <w:sz w:val="24"/>
        </w:rPr>
        <w:t>інші необхідні навички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знання.</w:t>
      </w:r>
    </w:p>
    <w:p w14:paraId="448D5550" w14:textId="77777777" w:rsidR="00317A56" w:rsidRDefault="00317A56" w:rsidP="00317A56">
      <w:pPr>
        <w:pStyle w:val="a7"/>
        <w:numPr>
          <w:ilvl w:val="0"/>
          <w:numId w:val="27"/>
        </w:numPr>
        <w:tabs>
          <w:tab w:val="left" w:pos="1064"/>
        </w:tabs>
        <w:ind w:left="1063" w:hanging="241"/>
        <w:jc w:val="both"/>
        <w:rPr>
          <w:sz w:val="24"/>
        </w:rPr>
      </w:pPr>
      <w:r>
        <w:rPr>
          <w:sz w:val="24"/>
        </w:rPr>
        <w:t>Інтелект:</w:t>
      </w:r>
      <w:r>
        <w:rPr>
          <w:spacing w:val="-5"/>
          <w:sz w:val="24"/>
        </w:rPr>
        <w:t xml:space="preserve"> </w:t>
      </w:r>
      <w:r>
        <w:rPr>
          <w:sz w:val="24"/>
        </w:rPr>
        <w:t>потрібен</w:t>
      </w:r>
      <w:r>
        <w:rPr>
          <w:spacing w:val="-4"/>
          <w:sz w:val="24"/>
        </w:rPr>
        <w:t xml:space="preserve"> </w:t>
      </w:r>
      <w:r>
        <w:rPr>
          <w:sz w:val="24"/>
        </w:rPr>
        <w:t>певний</w:t>
      </w:r>
      <w:r>
        <w:rPr>
          <w:spacing w:val="-5"/>
          <w:sz w:val="24"/>
        </w:rPr>
        <w:t xml:space="preserve"> </w:t>
      </w:r>
      <w:r>
        <w:rPr>
          <w:sz w:val="24"/>
        </w:rPr>
        <w:t>рівень</w:t>
      </w:r>
      <w:r>
        <w:rPr>
          <w:spacing w:val="-4"/>
          <w:sz w:val="24"/>
        </w:rPr>
        <w:t xml:space="preserve"> </w:t>
      </w:r>
      <w:r>
        <w:rPr>
          <w:sz w:val="24"/>
        </w:rPr>
        <w:t>розумових</w:t>
      </w:r>
      <w:r>
        <w:rPr>
          <w:spacing w:val="-4"/>
          <w:sz w:val="24"/>
        </w:rPr>
        <w:t xml:space="preserve"> </w:t>
      </w:r>
      <w:r>
        <w:rPr>
          <w:sz w:val="24"/>
        </w:rPr>
        <w:t>здібностей,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інтелекту.</w:t>
      </w:r>
    </w:p>
    <w:p w14:paraId="7D0EAC49" w14:textId="77777777" w:rsidR="00317A56" w:rsidRDefault="00317A56" w:rsidP="00317A56">
      <w:pPr>
        <w:pStyle w:val="a7"/>
        <w:numPr>
          <w:ilvl w:val="0"/>
          <w:numId w:val="27"/>
        </w:numPr>
        <w:tabs>
          <w:tab w:val="left" w:pos="1049"/>
        </w:tabs>
        <w:ind w:left="113" w:right="110" w:firstLine="709"/>
        <w:jc w:val="both"/>
        <w:rPr>
          <w:sz w:val="24"/>
        </w:rPr>
      </w:pPr>
      <w:r>
        <w:rPr>
          <w:spacing w:val="-1"/>
          <w:sz w:val="24"/>
        </w:rPr>
        <w:t>Здатності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(необхідні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того,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щоб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оптимально</w:t>
      </w:r>
      <w:r>
        <w:rPr>
          <w:spacing w:val="-15"/>
          <w:sz w:val="24"/>
        </w:rPr>
        <w:t xml:space="preserve"> </w:t>
      </w:r>
      <w:r>
        <w:rPr>
          <w:sz w:val="24"/>
        </w:rPr>
        <w:t>виконувати</w:t>
      </w:r>
      <w:r>
        <w:rPr>
          <w:spacing w:val="-14"/>
          <w:sz w:val="24"/>
        </w:rPr>
        <w:t xml:space="preserve"> </w:t>
      </w:r>
      <w:r>
        <w:rPr>
          <w:sz w:val="24"/>
        </w:rPr>
        <w:t>роботу):</w:t>
      </w:r>
      <w:r>
        <w:rPr>
          <w:spacing w:val="-13"/>
          <w:sz w:val="24"/>
        </w:rPr>
        <w:t xml:space="preserve"> </w:t>
      </w:r>
      <w:r>
        <w:rPr>
          <w:sz w:val="24"/>
        </w:rPr>
        <w:t>технічні,</w:t>
      </w:r>
      <w:r>
        <w:rPr>
          <w:spacing w:val="-16"/>
          <w:sz w:val="24"/>
        </w:rPr>
        <w:t xml:space="preserve"> </w:t>
      </w:r>
      <w:r>
        <w:rPr>
          <w:sz w:val="24"/>
        </w:rPr>
        <w:t>спритність</w:t>
      </w:r>
      <w:r>
        <w:rPr>
          <w:spacing w:val="-58"/>
          <w:sz w:val="24"/>
        </w:rPr>
        <w:t xml:space="preserve"> </w:t>
      </w:r>
      <w:r>
        <w:rPr>
          <w:sz w:val="24"/>
        </w:rPr>
        <w:t>рук,</w:t>
      </w:r>
      <w:r>
        <w:rPr>
          <w:spacing w:val="-3"/>
          <w:sz w:val="24"/>
        </w:rPr>
        <w:t xml:space="preserve"> </w:t>
      </w:r>
      <w:r>
        <w:rPr>
          <w:sz w:val="24"/>
        </w:rPr>
        <w:t>вербальні,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математичні,</w:t>
      </w:r>
      <w:r>
        <w:rPr>
          <w:spacing w:val="-5"/>
          <w:sz w:val="24"/>
        </w:rPr>
        <w:t xml:space="preserve"> </w:t>
      </w:r>
      <w:r>
        <w:rPr>
          <w:sz w:val="24"/>
        </w:rPr>
        <w:t>уміння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спілкуватися,</w:t>
      </w:r>
      <w:r>
        <w:rPr>
          <w:spacing w:val="-3"/>
          <w:sz w:val="24"/>
        </w:rPr>
        <w:t xml:space="preserve"> </w:t>
      </w:r>
      <w:r>
        <w:rPr>
          <w:sz w:val="24"/>
        </w:rPr>
        <w:t>аналітичні</w:t>
      </w:r>
      <w:r>
        <w:rPr>
          <w:spacing w:val="-3"/>
          <w:sz w:val="24"/>
        </w:rPr>
        <w:t xml:space="preserve"> </w:t>
      </w:r>
      <w:r>
        <w:rPr>
          <w:sz w:val="24"/>
        </w:rPr>
        <w:t>навички,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художні,</w:t>
      </w:r>
      <w:r>
        <w:rPr>
          <w:spacing w:val="-4"/>
          <w:sz w:val="24"/>
        </w:rPr>
        <w:t xml:space="preserve"> </w:t>
      </w:r>
      <w:r>
        <w:rPr>
          <w:sz w:val="24"/>
        </w:rPr>
        <w:t>креативність.</w:t>
      </w:r>
    </w:p>
    <w:p w14:paraId="36F45EA3" w14:textId="77777777" w:rsidR="00317A56" w:rsidRDefault="00317A56" w:rsidP="00317A56">
      <w:pPr>
        <w:pStyle w:val="a7"/>
        <w:numPr>
          <w:ilvl w:val="0"/>
          <w:numId w:val="27"/>
        </w:numPr>
        <w:tabs>
          <w:tab w:val="left" w:pos="1166"/>
        </w:tabs>
        <w:ind w:left="113" w:right="108" w:firstLine="709"/>
        <w:jc w:val="both"/>
        <w:rPr>
          <w:sz w:val="24"/>
        </w:rPr>
      </w:pPr>
      <w:r>
        <w:rPr>
          <w:sz w:val="24"/>
        </w:rPr>
        <w:t>Інтереси: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інтелектуальних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практичні/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конструктивні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інтереси,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суспільні,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художні.</w:t>
      </w:r>
    </w:p>
    <w:p w14:paraId="57DF5F44" w14:textId="77777777" w:rsidR="00317A56" w:rsidRDefault="00317A56" w:rsidP="00317A56">
      <w:pPr>
        <w:pStyle w:val="a7"/>
        <w:numPr>
          <w:ilvl w:val="0"/>
          <w:numId w:val="27"/>
        </w:numPr>
        <w:tabs>
          <w:tab w:val="left" w:pos="1066"/>
        </w:tabs>
        <w:ind w:left="113" w:right="108" w:firstLine="709"/>
        <w:jc w:val="both"/>
        <w:rPr>
          <w:sz w:val="24"/>
        </w:rPr>
      </w:pPr>
      <w:r>
        <w:rPr>
          <w:sz w:val="24"/>
        </w:rPr>
        <w:t>Характер: для успіху претендентам потрібні певні риси характеру, вони повинні вміти:</w:t>
      </w:r>
      <w:r>
        <w:rPr>
          <w:spacing w:val="-57"/>
          <w:sz w:val="24"/>
        </w:rPr>
        <w:t xml:space="preserve"> </w:t>
      </w:r>
      <w:r>
        <w:rPr>
          <w:sz w:val="24"/>
        </w:rPr>
        <w:t>працювати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 людьми, впливати на</w:t>
      </w:r>
      <w:r>
        <w:rPr>
          <w:spacing w:val="1"/>
          <w:sz w:val="24"/>
        </w:rPr>
        <w:t xml:space="preserve"> </w:t>
      </w:r>
      <w:r>
        <w:rPr>
          <w:sz w:val="24"/>
        </w:rPr>
        <w:t>інших людей, покладатися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на себе,</w:t>
      </w:r>
      <w:r>
        <w:rPr>
          <w:spacing w:val="1"/>
          <w:sz w:val="24"/>
        </w:rPr>
        <w:t xml:space="preserve"> </w:t>
      </w:r>
      <w:r>
        <w:rPr>
          <w:sz w:val="24"/>
        </w:rPr>
        <w:t>одержувати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задоволення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від напруженої роботи.</w:t>
      </w:r>
    </w:p>
    <w:p w14:paraId="2F569B8E" w14:textId="77777777" w:rsidR="00317A56" w:rsidRDefault="00317A56" w:rsidP="00317A56">
      <w:pPr>
        <w:pStyle w:val="a7"/>
        <w:numPr>
          <w:ilvl w:val="0"/>
          <w:numId w:val="27"/>
        </w:numPr>
        <w:tabs>
          <w:tab w:val="left" w:pos="1071"/>
        </w:tabs>
        <w:ind w:left="113" w:right="109" w:firstLine="709"/>
        <w:jc w:val="both"/>
        <w:rPr>
          <w:sz w:val="24"/>
        </w:rPr>
      </w:pPr>
      <w:r>
        <w:rPr>
          <w:sz w:val="24"/>
        </w:rPr>
        <w:t>Мотивація: гроші, безпека, престиж, належність до підприємства, влада, майстерність,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проблем.</w:t>
      </w:r>
    </w:p>
    <w:p w14:paraId="289A66FC" w14:textId="77777777" w:rsidR="00317A56" w:rsidRDefault="00317A56" w:rsidP="00317A56">
      <w:pPr>
        <w:pStyle w:val="a7"/>
        <w:numPr>
          <w:ilvl w:val="0"/>
          <w:numId w:val="27"/>
        </w:numPr>
        <w:tabs>
          <w:tab w:val="left" w:pos="1082"/>
        </w:tabs>
        <w:ind w:left="113" w:right="109" w:firstLine="709"/>
        <w:jc w:val="both"/>
        <w:rPr>
          <w:sz w:val="24"/>
        </w:rPr>
      </w:pPr>
      <w:r>
        <w:rPr>
          <w:sz w:val="24"/>
        </w:rPr>
        <w:t>Умови (що вимагає дана робота): проживання у певному районі, можливості поїздок,</w:t>
      </w:r>
      <w:r>
        <w:rPr>
          <w:spacing w:val="1"/>
          <w:sz w:val="24"/>
        </w:rPr>
        <w:t xml:space="preserve"> </w:t>
      </w:r>
      <w:r>
        <w:rPr>
          <w:sz w:val="24"/>
        </w:rPr>
        <w:t>здатності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довго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працювати,</w:t>
      </w:r>
      <w:r>
        <w:rPr>
          <w:spacing w:val="-1"/>
          <w:sz w:val="24"/>
        </w:rPr>
        <w:t xml:space="preserve"> </w:t>
      </w:r>
      <w:r>
        <w:rPr>
          <w:sz w:val="24"/>
        </w:rPr>
        <w:t>певний</w:t>
      </w:r>
      <w:r>
        <w:rPr>
          <w:spacing w:val="-1"/>
          <w:sz w:val="24"/>
        </w:rPr>
        <w:t xml:space="preserve"> </w:t>
      </w:r>
      <w:r>
        <w:rPr>
          <w:sz w:val="24"/>
        </w:rPr>
        <w:t>сімейний</w:t>
      </w:r>
      <w:r>
        <w:rPr>
          <w:spacing w:val="-3"/>
          <w:sz w:val="24"/>
        </w:rPr>
        <w:t xml:space="preserve"> </w:t>
      </w:r>
      <w:r>
        <w:rPr>
          <w:sz w:val="24"/>
        </w:rPr>
        <w:t>стан.</w:t>
      </w:r>
    </w:p>
    <w:p w14:paraId="466DA791" w14:textId="77777777" w:rsidR="00317A56" w:rsidRDefault="00317A56" w:rsidP="00317A56">
      <w:pPr>
        <w:pStyle w:val="a3"/>
        <w:ind w:left="823" w:firstLine="0"/>
        <w:jc w:val="both"/>
      </w:pPr>
      <w:r>
        <w:t>При</w:t>
      </w:r>
      <w:r>
        <w:rPr>
          <w:spacing w:val="-2"/>
        </w:rPr>
        <w:t xml:space="preserve"> </w:t>
      </w:r>
      <w:r>
        <w:t>розробці</w:t>
      </w:r>
      <w:r>
        <w:rPr>
          <w:spacing w:val="-2"/>
        </w:rPr>
        <w:t xml:space="preserve"> </w:t>
      </w:r>
      <w:r>
        <w:t>вимог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змісту</w:t>
      </w:r>
      <w:r>
        <w:rPr>
          <w:spacing w:val="-1"/>
        </w:rPr>
        <w:t xml:space="preserve"> </w:t>
      </w:r>
      <w:r>
        <w:t>роботи</w:t>
      </w:r>
      <w:r>
        <w:rPr>
          <w:spacing w:val="-2"/>
        </w:rPr>
        <w:t xml:space="preserve"> </w:t>
      </w:r>
      <w:r>
        <w:t>доцільно</w:t>
      </w:r>
      <w:r>
        <w:rPr>
          <w:spacing w:val="-3"/>
        </w:rPr>
        <w:t xml:space="preserve"> </w:t>
      </w:r>
      <w:r>
        <w:t>застосовувати</w:t>
      </w:r>
      <w:r>
        <w:rPr>
          <w:spacing w:val="-3"/>
        </w:rPr>
        <w:t xml:space="preserve"> </w:t>
      </w:r>
      <w:proofErr w:type="spellStart"/>
      <w:r>
        <w:t>професіограму</w:t>
      </w:r>
      <w:proofErr w:type="spellEnd"/>
      <w:r>
        <w:t>.</w:t>
      </w:r>
    </w:p>
    <w:p w14:paraId="77C22D3B" w14:textId="77777777" w:rsidR="00317A56" w:rsidRDefault="00317A56" w:rsidP="00317A56">
      <w:pPr>
        <w:pStyle w:val="a3"/>
        <w:ind w:left="113" w:right="107"/>
        <w:jc w:val="both"/>
      </w:pPr>
      <w:proofErr w:type="spellStart"/>
      <w:r>
        <w:rPr>
          <w:i/>
        </w:rPr>
        <w:t>Професіограма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опис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вимог,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висуваються</w:t>
      </w:r>
      <w:r>
        <w:rPr>
          <w:spacing w:val="1"/>
        </w:rPr>
        <w:t xml:space="preserve"> </w:t>
      </w:r>
      <w:r>
        <w:t>певною</w:t>
      </w:r>
      <w:r>
        <w:rPr>
          <w:spacing w:val="1"/>
        </w:rPr>
        <w:t xml:space="preserve"> </w:t>
      </w:r>
      <w:r>
        <w:t>діяльністю,</w:t>
      </w:r>
      <w:r>
        <w:rPr>
          <w:spacing w:val="-3"/>
        </w:rPr>
        <w:t xml:space="preserve"> </w:t>
      </w:r>
      <w:r>
        <w:t>спеціальністю</w:t>
      </w:r>
      <w:r>
        <w:rPr>
          <w:spacing w:val="-1"/>
        </w:rPr>
        <w:t xml:space="preserve"> </w:t>
      </w:r>
      <w:r>
        <w:t>або професією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людини.</w:t>
      </w:r>
    </w:p>
    <w:p w14:paraId="6F4E1C2E" w14:textId="77777777" w:rsidR="00317A56" w:rsidRDefault="00317A56" w:rsidP="00317A56">
      <w:pPr>
        <w:pStyle w:val="a7"/>
        <w:numPr>
          <w:ilvl w:val="1"/>
          <w:numId w:val="28"/>
        </w:numPr>
        <w:tabs>
          <w:tab w:val="left" w:pos="1530"/>
        </w:tabs>
        <w:spacing w:before="2"/>
        <w:ind w:left="113" w:right="109" w:firstLine="709"/>
        <w:jc w:val="both"/>
        <w:rPr>
          <w:sz w:val="24"/>
        </w:rPr>
      </w:pPr>
      <w:r>
        <w:rPr>
          <w:b/>
          <w:i/>
          <w:sz w:val="24"/>
        </w:rPr>
        <w:t>Прийняття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рішення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щодо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мотивації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перспектив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кар'єрного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зростання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майбутніх працівників. </w:t>
      </w:r>
      <w:r>
        <w:rPr>
          <w:sz w:val="24"/>
        </w:rPr>
        <w:t>Кандидата слід поінформувати не тільки про вимоги роботодавця до</w:t>
      </w:r>
      <w:r>
        <w:rPr>
          <w:spacing w:val="1"/>
          <w:sz w:val="24"/>
        </w:rPr>
        <w:t xml:space="preserve"> </w:t>
      </w:r>
      <w:r>
        <w:rPr>
          <w:sz w:val="24"/>
        </w:rPr>
        <w:t>його кваліфікації, досвіду і особистих якостей, але й про умови майбутньої роботи, включаючи</w:t>
      </w:r>
      <w:r>
        <w:rPr>
          <w:spacing w:val="1"/>
          <w:sz w:val="24"/>
        </w:rPr>
        <w:t xml:space="preserve"> </w:t>
      </w:r>
      <w:r>
        <w:rPr>
          <w:sz w:val="24"/>
        </w:rPr>
        <w:t>її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оплату, корпоративну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культуру,</w:t>
      </w:r>
      <w:r>
        <w:rPr>
          <w:spacing w:val="-2"/>
          <w:sz w:val="24"/>
        </w:rPr>
        <w:t xml:space="preserve"> </w:t>
      </w:r>
      <w:r>
        <w:rPr>
          <w:sz w:val="24"/>
        </w:rPr>
        <w:t>кар'єрне</w:t>
      </w:r>
      <w:r>
        <w:rPr>
          <w:spacing w:val="-1"/>
          <w:sz w:val="24"/>
        </w:rPr>
        <w:t xml:space="preserve"> </w:t>
      </w:r>
      <w:r>
        <w:rPr>
          <w:sz w:val="24"/>
        </w:rPr>
        <w:t>зростання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 ін.</w:t>
      </w:r>
    </w:p>
    <w:p w14:paraId="229BF258" w14:textId="77777777" w:rsidR="00317A56" w:rsidRDefault="00317A56" w:rsidP="00317A56">
      <w:pPr>
        <w:pStyle w:val="a7"/>
        <w:numPr>
          <w:ilvl w:val="1"/>
          <w:numId w:val="28"/>
        </w:numPr>
        <w:tabs>
          <w:tab w:val="left" w:pos="1107"/>
        </w:tabs>
        <w:ind w:left="113" w:right="111" w:firstLine="709"/>
        <w:jc w:val="both"/>
        <w:rPr>
          <w:sz w:val="24"/>
        </w:rPr>
      </w:pPr>
      <w:r>
        <w:rPr>
          <w:b/>
          <w:i/>
          <w:sz w:val="24"/>
        </w:rPr>
        <w:t>Вибір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джерел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набору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персоналу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даному</w:t>
      </w:r>
      <w:r>
        <w:rPr>
          <w:spacing w:val="1"/>
          <w:sz w:val="24"/>
        </w:rPr>
        <w:t xml:space="preserve"> </w:t>
      </w:r>
      <w:r>
        <w:rPr>
          <w:sz w:val="24"/>
        </w:rPr>
        <w:t>етапі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1"/>
          <w:sz w:val="24"/>
        </w:rPr>
        <w:t xml:space="preserve"> </w:t>
      </w:r>
      <w:r>
        <w:rPr>
          <w:sz w:val="24"/>
        </w:rPr>
        <w:t>залучення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знайти</w:t>
      </w:r>
      <w:r>
        <w:rPr>
          <w:spacing w:val="-3"/>
          <w:sz w:val="24"/>
        </w:rPr>
        <w:t xml:space="preserve"> </w:t>
      </w:r>
      <w:r>
        <w:rPr>
          <w:sz w:val="24"/>
        </w:rPr>
        <w:t>людину,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буде</w:t>
      </w:r>
      <w:r>
        <w:rPr>
          <w:spacing w:val="-3"/>
          <w:sz w:val="24"/>
        </w:rPr>
        <w:t xml:space="preserve"> </w:t>
      </w:r>
      <w:r>
        <w:rPr>
          <w:sz w:val="24"/>
        </w:rPr>
        <w:t>задовольняти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визначеним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попередніх</w:t>
      </w:r>
      <w:r>
        <w:rPr>
          <w:spacing w:val="-2"/>
          <w:sz w:val="24"/>
        </w:rPr>
        <w:t xml:space="preserve"> </w:t>
      </w:r>
      <w:r>
        <w:rPr>
          <w:sz w:val="24"/>
        </w:rPr>
        <w:t>етапах</w:t>
      </w:r>
      <w:r>
        <w:rPr>
          <w:spacing w:val="-2"/>
          <w:sz w:val="24"/>
        </w:rPr>
        <w:t xml:space="preserve"> </w:t>
      </w:r>
      <w:r>
        <w:rPr>
          <w:sz w:val="24"/>
        </w:rPr>
        <w:t>вимогам.</w:t>
      </w:r>
    </w:p>
    <w:p w14:paraId="53ACE785" w14:textId="77777777" w:rsidR="00317A56" w:rsidRDefault="00317A56" w:rsidP="00317A56">
      <w:pPr>
        <w:pStyle w:val="a3"/>
        <w:ind w:left="113" w:right="108"/>
        <w:jc w:val="both"/>
      </w:pPr>
      <w:r>
        <w:t>Сьогодні на українському ринку праці в значній мірі копіюються економічні механізми</w:t>
      </w:r>
      <w:r>
        <w:rPr>
          <w:spacing w:val="1"/>
        </w:rPr>
        <w:t xml:space="preserve"> </w:t>
      </w:r>
      <w:r>
        <w:t>західних країн. Відповідно розширюється множина і різноманіття інструментів у сфері набору</w:t>
      </w:r>
      <w:r>
        <w:rPr>
          <w:spacing w:val="1"/>
        </w:rPr>
        <w:t xml:space="preserve"> </w:t>
      </w:r>
      <w:r>
        <w:t>кадрів.</w:t>
      </w:r>
      <w:r>
        <w:rPr>
          <w:spacing w:val="1"/>
        </w:rPr>
        <w:t xml:space="preserve"> </w:t>
      </w:r>
      <w:r>
        <w:t>Залучити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можливо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власними</w:t>
      </w:r>
      <w:r>
        <w:rPr>
          <w:spacing w:val="1"/>
        </w:rPr>
        <w:t xml:space="preserve"> </w:t>
      </w:r>
      <w:r>
        <w:t>силами,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сторонніх</w:t>
      </w:r>
      <w:r>
        <w:rPr>
          <w:spacing w:val="-57"/>
        </w:rPr>
        <w:t xml:space="preserve"> </w:t>
      </w:r>
      <w:r>
        <w:t>організацій.</w:t>
      </w:r>
    </w:p>
    <w:p w14:paraId="2B3AB315" w14:textId="77777777" w:rsidR="00317A56" w:rsidRDefault="00317A56" w:rsidP="00317A56">
      <w:pPr>
        <w:pStyle w:val="a3"/>
        <w:ind w:left="113" w:right="108"/>
        <w:jc w:val="both"/>
      </w:pPr>
      <w:r>
        <w:t>Виділяють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набору</w:t>
      </w:r>
      <w:r>
        <w:rPr>
          <w:spacing w:val="1"/>
        </w:rPr>
        <w:t xml:space="preserve"> </w:t>
      </w:r>
      <w:r>
        <w:t>персоналу:</w:t>
      </w:r>
      <w:r>
        <w:rPr>
          <w:spacing w:val="1"/>
        </w:rPr>
        <w:t xml:space="preserve"> </w:t>
      </w:r>
      <w:r>
        <w:t>внутрішні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підприємства);</w:t>
      </w:r>
      <w:r>
        <w:rPr>
          <w:spacing w:val="1"/>
        </w:rPr>
        <w:t xml:space="preserve"> </w:t>
      </w:r>
      <w:r>
        <w:t>зовнішні</w:t>
      </w:r>
      <w:r>
        <w:rPr>
          <w:spacing w:val="-1"/>
        </w:rPr>
        <w:t xml:space="preserve"> </w:t>
      </w:r>
      <w:r>
        <w:t>(за межами</w:t>
      </w:r>
      <w:r>
        <w:rPr>
          <w:spacing w:val="-1"/>
        </w:rPr>
        <w:t xml:space="preserve"> </w:t>
      </w:r>
      <w:r>
        <w:t>підприємства), рис. 8.2.</w:t>
      </w:r>
    </w:p>
    <w:p w14:paraId="05F4F756" w14:textId="77777777" w:rsidR="00317A56" w:rsidRDefault="00317A56" w:rsidP="00317A56">
      <w:pPr>
        <w:jc w:val="both"/>
        <w:sectPr w:rsidR="00317A56">
          <w:pgSz w:w="11910" w:h="16840"/>
          <w:pgMar w:top="760" w:right="740" w:bottom="940" w:left="1020" w:header="0" w:footer="693" w:gutter="0"/>
          <w:cols w:space="720"/>
        </w:sectPr>
      </w:pPr>
    </w:p>
    <w:p w14:paraId="21C15564" w14:textId="77777777" w:rsidR="00317A56" w:rsidRDefault="00317A56" w:rsidP="00317A56">
      <w:pPr>
        <w:pStyle w:val="a3"/>
        <w:ind w:left="823" w:firstLine="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8891B8D" wp14:editId="4EF2C4AB">
            <wp:extent cx="5313653" cy="5705475"/>
            <wp:effectExtent l="0" t="0" r="0" b="0"/>
            <wp:docPr id="39" name="image20.png" descr="http://www.economy.nayka.com.ua/a/1_2013_21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3653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5AB2F" w14:textId="77777777" w:rsidR="00317A56" w:rsidRDefault="00317A56" w:rsidP="00317A56">
      <w:pPr>
        <w:pStyle w:val="a3"/>
        <w:spacing w:line="267" w:lineRule="exact"/>
        <w:ind w:left="823" w:firstLine="0"/>
      </w:pPr>
      <w:r>
        <w:t>Рисунок</w:t>
      </w:r>
      <w:r>
        <w:rPr>
          <w:spacing w:val="-4"/>
        </w:rPr>
        <w:t xml:space="preserve"> </w:t>
      </w:r>
      <w:r>
        <w:t>8.2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Класифікація</w:t>
      </w:r>
      <w:r>
        <w:rPr>
          <w:spacing w:val="-2"/>
        </w:rPr>
        <w:t xml:space="preserve"> </w:t>
      </w:r>
      <w:r>
        <w:t>джерел</w:t>
      </w:r>
      <w:r>
        <w:rPr>
          <w:spacing w:val="-4"/>
        </w:rPr>
        <w:t xml:space="preserve"> </w:t>
      </w:r>
      <w:r>
        <w:t>пошуку</w:t>
      </w:r>
      <w:r>
        <w:rPr>
          <w:spacing w:val="-2"/>
        </w:rPr>
        <w:t xml:space="preserve"> </w:t>
      </w:r>
      <w:r>
        <w:t>персоналу</w:t>
      </w:r>
      <w:r>
        <w:rPr>
          <w:spacing w:val="-2"/>
        </w:rPr>
        <w:t xml:space="preserve"> </w:t>
      </w:r>
      <w:r>
        <w:t>підприємства</w:t>
      </w:r>
    </w:p>
    <w:p w14:paraId="3BB4D2FC" w14:textId="77777777" w:rsidR="00317A56" w:rsidRDefault="00317A56" w:rsidP="00317A56">
      <w:pPr>
        <w:pStyle w:val="a3"/>
        <w:spacing w:before="10"/>
        <w:ind w:firstLine="0"/>
        <w:rPr>
          <w:sz w:val="23"/>
        </w:rPr>
      </w:pPr>
    </w:p>
    <w:p w14:paraId="230EEE22" w14:textId="77777777" w:rsidR="00317A56" w:rsidRDefault="00317A56" w:rsidP="00317A56">
      <w:pPr>
        <w:pStyle w:val="a3"/>
        <w:ind w:left="712" w:firstLine="0"/>
        <w:jc w:val="center"/>
      </w:pPr>
      <w:r>
        <w:t>Переваги</w:t>
      </w:r>
      <w:r>
        <w:rPr>
          <w:spacing w:val="-8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недоліки</w:t>
      </w:r>
      <w:r>
        <w:rPr>
          <w:spacing w:val="-7"/>
        </w:rPr>
        <w:t xml:space="preserve"> </w:t>
      </w:r>
      <w:r>
        <w:t>внутрішніх</w:t>
      </w:r>
      <w:r>
        <w:rPr>
          <w:spacing w:val="-8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зовнішніх</w:t>
      </w:r>
      <w:r>
        <w:rPr>
          <w:spacing w:val="-7"/>
        </w:rPr>
        <w:t xml:space="preserve"> </w:t>
      </w:r>
      <w:r>
        <w:t>джерел</w:t>
      </w:r>
      <w:r>
        <w:rPr>
          <w:spacing w:val="-7"/>
        </w:rPr>
        <w:t xml:space="preserve"> </w:t>
      </w:r>
      <w:r>
        <w:t>набору</w:t>
      </w:r>
      <w:r>
        <w:rPr>
          <w:spacing w:val="-6"/>
        </w:rPr>
        <w:t xml:space="preserve"> </w:t>
      </w:r>
      <w:r>
        <w:t>персоналу</w:t>
      </w:r>
      <w:r>
        <w:rPr>
          <w:spacing w:val="-5"/>
        </w:rPr>
        <w:t xml:space="preserve"> </w:t>
      </w:r>
      <w:r>
        <w:t>наведені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табл.</w:t>
      </w:r>
      <w:r>
        <w:rPr>
          <w:spacing w:val="-7"/>
        </w:rPr>
        <w:t xml:space="preserve"> </w:t>
      </w:r>
      <w:r>
        <w:t>8.3.</w:t>
      </w:r>
    </w:p>
    <w:p w14:paraId="0ED24700" w14:textId="77777777" w:rsidR="00317A56" w:rsidRDefault="00317A56" w:rsidP="00317A56">
      <w:pPr>
        <w:pStyle w:val="a3"/>
        <w:ind w:firstLine="0"/>
      </w:pPr>
    </w:p>
    <w:p w14:paraId="33FA8AC4" w14:textId="77777777" w:rsidR="00317A56" w:rsidRDefault="00317A56" w:rsidP="00317A56">
      <w:pPr>
        <w:pStyle w:val="a3"/>
        <w:ind w:left="707" w:firstLine="0"/>
        <w:jc w:val="center"/>
      </w:pPr>
      <w:r>
        <w:t>Таблиця</w:t>
      </w:r>
      <w:r>
        <w:rPr>
          <w:spacing w:val="-4"/>
        </w:rPr>
        <w:t xml:space="preserve"> </w:t>
      </w:r>
      <w:r>
        <w:t>8.3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Основні</w:t>
      </w:r>
      <w:r>
        <w:rPr>
          <w:spacing w:val="-2"/>
        </w:rPr>
        <w:t xml:space="preserve"> </w:t>
      </w:r>
      <w:r>
        <w:t>переваги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недоліки</w:t>
      </w:r>
      <w:r>
        <w:rPr>
          <w:spacing w:val="-3"/>
        </w:rPr>
        <w:t xml:space="preserve"> </w:t>
      </w:r>
      <w:r>
        <w:t>використання</w:t>
      </w:r>
      <w:r>
        <w:rPr>
          <w:spacing w:val="-4"/>
        </w:rPr>
        <w:t xml:space="preserve"> </w:t>
      </w:r>
      <w:r>
        <w:t>внутрішніх</w:t>
      </w:r>
      <w:r>
        <w:rPr>
          <w:spacing w:val="-4"/>
        </w:rPr>
        <w:t xml:space="preserve"> </w:t>
      </w:r>
      <w:r>
        <w:t>джерел</w:t>
      </w:r>
      <w:r>
        <w:rPr>
          <w:spacing w:val="-2"/>
        </w:rPr>
        <w:t xml:space="preserve"> </w:t>
      </w:r>
      <w:r>
        <w:t>підбору</w:t>
      </w:r>
    </w:p>
    <w:p w14:paraId="2DAA4AC9" w14:textId="77777777" w:rsidR="00317A56" w:rsidRDefault="00317A56" w:rsidP="00317A56">
      <w:pPr>
        <w:pStyle w:val="a3"/>
        <w:spacing w:after="4"/>
        <w:ind w:left="3" w:firstLine="0"/>
        <w:jc w:val="center"/>
      </w:pPr>
      <w:r>
        <w:t>персоналу</w:t>
      </w: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3501"/>
        <w:gridCol w:w="3500"/>
      </w:tblGrid>
      <w:tr w:rsidR="00317A56" w14:paraId="4393809B" w14:textId="77777777" w:rsidTr="008610C7">
        <w:trPr>
          <w:trHeight w:val="230"/>
        </w:trPr>
        <w:tc>
          <w:tcPr>
            <w:tcW w:w="2900" w:type="dxa"/>
          </w:tcPr>
          <w:p w14:paraId="7903C2BA" w14:textId="77777777" w:rsidR="00317A56" w:rsidRDefault="00317A56" w:rsidP="008610C7">
            <w:pPr>
              <w:pStyle w:val="TableParagraph"/>
              <w:spacing w:line="211" w:lineRule="exact"/>
              <w:ind w:left="0" w:right="599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Внутрішні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джерела</w:t>
            </w:r>
            <w:proofErr w:type="spellEnd"/>
          </w:p>
        </w:tc>
        <w:tc>
          <w:tcPr>
            <w:tcW w:w="3501" w:type="dxa"/>
          </w:tcPr>
          <w:p w14:paraId="2052653D" w14:textId="77777777" w:rsidR="00317A56" w:rsidRDefault="00317A56" w:rsidP="008610C7">
            <w:pPr>
              <w:pStyle w:val="TableParagraph"/>
              <w:spacing w:line="211" w:lineRule="exact"/>
              <w:ind w:left="1333" w:right="131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Переваги</w:t>
            </w:r>
            <w:proofErr w:type="spellEnd"/>
          </w:p>
        </w:tc>
        <w:tc>
          <w:tcPr>
            <w:tcW w:w="3500" w:type="dxa"/>
          </w:tcPr>
          <w:p w14:paraId="14029ED1" w14:textId="77777777" w:rsidR="00317A56" w:rsidRDefault="00317A56" w:rsidP="008610C7">
            <w:pPr>
              <w:pStyle w:val="TableParagraph"/>
              <w:spacing w:line="211" w:lineRule="exact"/>
              <w:ind w:left="1332" w:right="131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Недоліки</w:t>
            </w:r>
            <w:proofErr w:type="spellEnd"/>
          </w:p>
        </w:tc>
      </w:tr>
      <w:tr w:rsidR="00317A56" w14:paraId="7CEFA103" w14:textId="77777777" w:rsidTr="008610C7">
        <w:trPr>
          <w:trHeight w:val="460"/>
        </w:trPr>
        <w:tc>
          <w:tcPr>
            <w:tcW w:w="2900" w:type="dxa"/>
          </w:tcPr>
          <w:p w14:paraId="0CB99B7E" w14:textId="77777777" w:rsidR="00317A56" w:rsidRDefault="00317A56" w:rsidP="008610C7">
            <w:pPr>
              <w:pStyle w:val="TableParagraph"/>
              <w:spacing w:before="111"/>
              <w:ind w:left="0" w:right="66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Загальні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характеристики</w:t>
            </w:r>
            <w:proofErr w:type="spellEnd"/>
          </w:p>
        </w:tc>
        <w:tc>
          <w:tcPr>
            <w:tcW w:w="3501" w:type="dxa"/>
          </w:tcPr>
          <w:p w14:paraId="478EFACD" w14:textId="77777777" w:rsidR="00317A56" w:rsidRDefault="00317A56" w:rsidP="00317A56">
            <w:pPr>
              <w:pStyle w:val="TableParagraph"/>
              <w:numPr>
                <w:ilvl w:val="0"/>
                <w:numId w:val="26"/>
              </w:numPr>
              <w:tabs>
                <w:tab w:val="left" w:pos="260"/>
              </w:tabs>
              <w:spacing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незначні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фінансові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витрати</w:t>
            </w:r>
            <w:proofErr w:type="spellEnd"/>
          </w:p>
          <w:p w14:paraId="533875FE" w14:textId="77777777" w:rsidR="00317A56" w:rsidRDefault="00317A56" w:rsidP="00317A56">
            <w:pPr>
              <w:pStyle w:val="TableParagraph"/>
              <w:numPr>
                <w:ilvl w:val="0"/>
                <w:numId w:val="26"/>
              </w:numPr>
              <w:tabs>
                <w:tab w:val="left" w:pos="278"/>
              </w:tabs>
              <w:spacing w:line="213" w:lineRule="exact"/>
              <w:ind w:left="277"/>
              <w:rPr>
                <w:sz w:val="20"/>
              </w:rPr>
            </w:pPr>
            <w:proofErr w:type="spellStart"/>
            <w:r>
              <w:rPr>
                <w:sz w:val="20"/>
              </w:rPr>
              <w:t>скорочення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плинності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кадрів</w:t>
            </w:r>
            <w:proofErr w:type="spellEnd"/>
          </w:p>
        </w:tc>
        <w:tc>
          <w:tcPr>
            <w:tcW w:w="3500" w:type="dxa"/>
          </w:tcPr>
          <w:p w14:paraId="38138437" w14:textId="77777777" w:rsidR="00317A56" w:rsidRDefault="00317A56" w:rsidP="008610C7">
            <w:pPr>
              <w:pStyle w:val="TableParagraph"/>
              <w:tabs>
                <w:tab w:val="left" w:pos="448"/>
                <w:tab w:val="left" w:pos="1453"/>
                <w:tab w:val="left" w:pos="2189"/>
              </w:tabs>
              <w:spacing w:line="226" w:lineRule="exact"/>
              <w:ind w:left="128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можлива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поява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психологічної</w:t>
            </w:r>
            <w:proofErr w:type="spellEnd"/>
          </w:p>
          <w:p w14:paraId="5FC3FDE2" w14:textId="77777777" w:rsidR="00317A56" w:rsidRDefault="00317A56" w:rsidP="008610C7">
            <w:pPr>
              <w:pStyle w:val="TableParagraph"/>
              <w:spacing w:line="213" w:lineRule="exact"/>
              <w:ind w:left="413"/>
              <w:rPr>
                <w:sz w:val="20"/>
              </w:rPr>
            </w:pPr>
            <w:proofErr w:type="spellStart"/>
            <w:r>
              <w:rPr>
                <w:sz w:val="20"/>
              </w:rPr>
              <w:t>напруги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колективі</w:t>
            </w:r>
            <w:proofErr w:type="spellEnd"/>
          </w:p>
        </w:tc>
      </w:tr>
      <w:tr w:rsidR="00317A56" w14:paraId="27E0832F" w14:textId="77777777" w:rsidTr="008610C7">
        <w:trPr>
          <w:trHeight w:val="3218"/>
        </w:trPr>
        <w:tc>
          <w:tcPr>
            <w:tcW w:w="2900" w:type="dxa"/>
          </w:tcPr>
          <w:p w14:paraId="1000EF19" w14:textId="77777777" w:rsidR="00317A56" w:rsidRDefault="00317A56" w:rsidP="008610C7">
            <w:pPr>
              <w:pStyle w:val="TableParagraph"/>
              <w:ind w:left="0"/>
            </w:pPr>
          </w:p>
          <w:p w14:paraId="0EE14111" w14:textId="77777777" w:rsidR="00317A56" w:rsidRDefault="00317A56" w:rsidP="008610C7">
            <w:pPr>
              <w:pStyle w:val="TableParagraph"/>
              <w:ind w:left="0"/>
            </w:pPr>
          </w:p>
          <w:p w14:paraId="7289D861" w14:textId="77777777" w:rsidR="00317A56" w:rsidRDefault="00317A56" w:rsidP="008610C7">
            <w:pPr>
              <w:pStyle w:val="TableParagraph"/>
              <w:ind w:left="0"/>
            </w:pPr>
          </w:p>
          <w:p w14:paraId="2D3EEBB6" w14:textId="77777777" w:rsidR="00317A56" w:rsidRDefault="00317A56" w:rsidP="008610C7">
            <w:pPr>
              <w:pStyle w:val="TableParagraph"/>
              <w:ind w:left="0"/>
            </w:pPr>
          </w:p>
          <w:p w14:paraId="61E5834D" w14:textId="77777777" w:rsidR="00317A56" w:rsidRDefault="00317A56" w:rsidP="008610C7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3CEB072D" w14:textId="77777777" w:rsidR="00317A56" w:rsidRDefault="00317A56" w:rsidP="008610C7">
            <w:pPr>
              <w:pStyle w:val="TableParagraph"/>
              <w:tabs>
                <w:tab w:val="left" w:pos="1266"/>
                <w:tab w:val="left" w:pos="1912"/>
              </w:tabs>
              <w:spacing w:before="1"/>
              <w:ind w:right="8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Відбір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кандидатів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вакантні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посади</w:t>
            </w:r>
            <w:proofErr w:type="spellEnd"/>
            <w:r>
              <w:rPr>
                <w:sz w:val="20"/>
              </w:rPr>
              <w:t xml:space="preserve"> з </w:t>
            </w:r>
            <w:proofErr w:type="spellStart"/>
            <w:r>
              <w:rPr>
                <w:spacing w:val="-1"/>
                <w:sz w:val="20"/>
              </w:rPr>
              <w:t>персоналу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підприємства</w:t>
            </w:r>
            <w:proofErr w:type="spellEnd"/>
          </w:p>
        </w:tc>
        <w:tc>
          <w:tcPr>
            <w:tcW w:w="3501" w:type="dxa"/>
          </w:tcPr>
          <w:p w14:paraId="1F7F19E6" w14:textId="77777777" w:rsidR="00317A56" w:rsidRDefault="00317A56" w:rsidP="00317A56">
            <w:pPr>
              <w:pStyle w:val="TableParagraph"/>
              <w:numPr>
                <w:ilvl w:val="0"/>
                <w:numId w:val="25"/>
              </w:numPr>
              <w:tabs>
                <w:tab w:val="left" w:pos="569"/>
              </w:tabs>
              <w:ind w:right="84"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заощадження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коштів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витрачаються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компанією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під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час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адаптації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співробітника</w:t>
            </w:r>
            <w:proofErr w:type="spellEnd"/>
          </w:p>
          <w:p w14:paraId="6A114A25" w14:textId="77777777" w:rsidR="00317A56" w:rsidRDefault="00317A56" w:rsidP="00317A56">
            <w:pPr>
              <w:pStyle w:val="TableParagraph"/>
              <w:numPr>
                <w:ilvl w:val="0"/>
                <w:numId w:val="25"/>
              </w:numPr>
              <w:tabs>
                <w:tab w:val="left" w:pos="245"/>
                <w:tab w:val="left" w:pos="1500"/>
                <w:tab w:val="left" w:pos="2351"/>
              </w:tabs>
              <w:ind w:left="107" w:right="84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є </w:t>
            </w:r>
            <w:proofErr w:type="spellStart"/>
            <w:r>
              <w:rPr>
                <w:sz w:val="20"/>
              </w:rPr>
              <w:t>прикладом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можливості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кар’єрного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зростання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покращує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морально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психологічний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клімат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колективі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</w:t>
            </w:r>
            <w:proofErr w:type="spellEnd"/>
            <w:r>
              <w:rPr>
                <w:sz w:val="20"/>
              </w:rPr>
              <w:t xml:space="preserve"> є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стимулом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для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покращення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продуктивності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праці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усього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персоналу</w:t>
            </w:r>
            <w:proofErr w:type="spellEnd"/>
          </w:p>
          <w:p w14:paraId="3456531F" w14:textId="77777777" w:rsidR="00317A56" w:rsidRDefault="00317A56" w:rsidP="00317A56">
            <w:pPr>
              <w:pStyle w:val="TableParagraph"/>
              <w:numPr>
                <w:ilvl w:val="0"/>
                <w:numId w:val="25"/>
              </w:numPr>
              <w:tabs>
                <w:tab w:val="left" w:pos="703"/>
                <w:tab w:val="left" w:pos="704"/>
                <w:tab w:val="left" w:pos="2220"/>
              </w:tabs>
              <w:ind w:right="85"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можливість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попереднього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планування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змін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штаті</w:t>
            </w:r>
            <w:proofErr w:type="spellEnd"/>
          </w:p>
          <w:p w14:paraId="6EBF9264" w14:textId="77777777" w:rsidR="00317A56" w:rsidRDefault="00317A56" w:rsidP="00317A56">
            <w:pPr>
              <w:pStyle w:val="TableParagraph"/>
              <w:numPr>
                <w:ilvl w:val="0"/>
                <w:numId w:val="25"/>
              </w:numPr>
              <w:tabs>
                <w:tab w:val="left" w:pos="375"/>
              </w:tabs>
              <w:spacing w:line="230" w:lineRule="exact"/>
              <w:ind w:right="85"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легка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адаптація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працівника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новому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робочому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місці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рахунок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обізнаності</w:t>
            </w:r>
            <w:proofErr w:type="spellEnd"/>
          </w:p>
        </w:tc>
        <w:tc>
          <w:tcPr>
            <w:tcW w:w="3500" w:type="dxa"/>
          </w:tcPr>
          <w:p w14:paraId="46600721" w14:textId="77777777" w:rsidR="00317A56" w:rsidRDefault="00317A56" w:rsidP="00317A56">
            <w:pPr>
              <w:pStyle w:val="TableParagraph"/>
              <w:numPr>
                <w:ilvl w:val="0"/>
                <w:numId w:val="24"/>
              </w:numPr>
              <w:tabs>
                <w:tab w:val="left" w:pos="469"/>
              </w:tabs>
              <w:ind w:right="84" w:firstLine="1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можлива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поява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напруги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суперництва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між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претендентами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вакантну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позицію</w:t>
            </w:r>
            <w:proofErr w:type="spellEnd"/>
          </w:p>
          <w:p w14:paraId="6CFE601E" w14:textId="77777777" w:rsidR="00317A56" w:rsidRDefault="00317A56" w:rsidP="00317A56">
            <w:pPr>
              <w:pStyle w:val="TableParagraph"/>
              <w:numPr>
                <w:ilvl w:val="0"/>
                <w:numId w:val="24"/>
              </w:numPr>
              <w:tabs>
                <w:tab w:val="left" w:pos="344"/>
              </w:tabs>
              <w:ind w:right="87" w:firstLine="1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можливий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опір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боку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лінійних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керівників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кандидатів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посаду</w:t>
            </w:r>
            <w:proofErr w:type="spellEnd"/>
          </w:p>
          <w:p w14:paraId="75BA44A6" w14:textId="77777777" w:rsidR="00317A56" w:rsidRDefault="00317A56" w:rsidP="00317A56">
            <w:pPr>
              <w:pStyle w:val="TableParagraph"/>
              <w:numPr>
                <w:ilvl w:val="0"/>
                <w:numId w:val="24"/>
              </w:numPr>
              <w:tabs>
                <w:tab w:val="left" w:pos="367"/>
              </w:tabs>
              <w:ind w:right="83" w:firstLine="1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обмеженість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вибору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персоналом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підприємства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серед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якого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може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виявитися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потрібного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необхідної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кваліфікації</w:t>
            </w:r>
            <w:proofErr w:type="spellEnd"/>
          </w:p>
          <w:p w14:paraId="05E887EC" w14:textId="77777777" w:rsidR="00317A56" w:rsidRDefault="00317A56" w:rsidP="00317A56">
            <w:pPr>
              <w:pStyle w:val="TableParagraph"/>
              <w:numPr>
                <w:ilvl w:val="0"/>
                <w:numId w:val="24"/>
              </w:numPr>
              <w:tabs>
                <w:tab w:val="left" w:pos="356"/>
              </w:tabs>
              <w:ind w:right="85" w:firstLine="1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можливе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виникнення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потреби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спеціалісті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попередній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позиції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обраного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працівника</w:t>
            </w:r>
            <w:proofErr w:type="spellEnd"/>
          </w:p>
          <w:p w14:paraId="44B326B3" w14:textId="77777777" w:rsidR="00317A56" w:rsidRDefault="00317A56" w:rsidP="00317A56">
            <w:pPr>
              <w:pStyle w:val="TableParagraph"/>
              <w:numPr>
                <w:ilvl w:val="0"/>
                <w:numId w:val="24"/>
              </w:numPr>
              <w:tabs>
                <w:tab w:val="left" w:pos="255"/>
              </w:tabs>
              <w:spacing w:line="230" w:lineRule="exact"/>
              <w:ind w:right="83" w:firstLine="1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невдалих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результатах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роботи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новій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посаді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співробітник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може</w:t>
            </w:r>
            <w:proofErr w:type="spellEnd"/>
          </w:p>
        </w:tc>
      </w:tr>
    </w:tbl>
    <w:p w14:paraId="6B1579F6" w14:textId="77777777" w:rsidR="00317A56" w:rsidRDefault="00317A56" w:rsidP="00317A56">
      <w:pPr>
        <w:spacing w:line="230" w:lineRule="exact"/>
        <w:jc w:val="both"/>
        <w:rPr>
          <w:sz w:val="20"/>
        </w:rPr>
        <w:sectPr w:rsidR="00317A56">
          <w:pgSz w:w="11910" w:h="16840"/>
          <w:pgMar w:top="840" w:right="740" w:bottom="940" w:left="1020" w:header="0" w:footer="69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3501"/>
        <w:gridCol w:w="3500"/>
      </w:tblGrid>
      <w:tr w:rsidR="00317A56" w14:paraId="67A3BF24" w14:textId="77777777" w:rsidTr="008610C7">
        <w:trPr>
          <w:trHeight w:val="230"/>
        </w:trPr>
        <w:tc>
          <w:tcPr>
            <w:tcW w:w="2900" w:type="dxa"/>
          </w:tcPr>
          <w:p w14:paraId="31F4D50B" w14:textId="77777777" w:rsidR="00317A56" w:rsidRDefault="00317A56" w:rsidP="008610C7">
            <w:pPr>
              <w:pStyle w:val="TableParagraph"/>
              <w:spacing w:line="211" w:lineRule="exact"/>
              <w:ind w:left="621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Внутрішні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джерела</w:t>
            </w:r>
            <w:proofErr w:type="spellEnd"/>
          </w:p>
        </w:tc>
        <w:tc>
          <w:tcPr>
            <w:tcW w:w="3501" w:type="dxa"/>
          </w:tcPr>
          <w:p w14:paraId="189DD872" w14:textId="77777777" w:rsidR="00317A56" w:rsidRDefault="00317A56" w:rsidP="008610C7">
            <w:pPr>
              <w:pStyle w:val="TableParagraph"/>
              <w:spacing w:line="211" w:lineRule="exact"/>
              <w:ind w:left="1333" w:right="131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Переваги</w:t>
            </w:r>
            <w:proofErr w:type="spellEnd"/>
          </w:p>
        </w:tc>
        <w:tc>
          <w:tcPr>
            <w:tcW w:w="3500" w:type="dxa"/>
          </w:tcPr>
          <w:p w14:paraId="7A8551E5" w14:textId="77777777" w:rsidR="00317A56" w:rsidRDefault="00317A56" w:rsidP="008610C7">
            <w:pPr>
              <w:pStyle w:val="TableParagraph"/>
              <w:spacing w:line="211" w:lineRule="exact"/>
              <w:ind w:left="1332" w:right="131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Недоліки</w:t>
            </w:r>
            <w:proofErr w:type="spellEnd"/>
          </w:p>
        </w:tc>
      </w:tr>
      <w:tr w:rsidR="00317A56" w14:paraId="4177E9EA" w14:textId="77777777" w:rsidTr="008610C7">
        <w:trPr>
          <w:trHeight w:val="439"/>
        </w:trPr>
        <w:tc>
          <w:tcPr>
            <w:tcW w:w="2900" w:type="dxa"/>
          </w:tcPr>
          <w:p w14:paraId="0FE8B926" w14:textId="77777777" w:rsidR="00317A56" w:rsidRDefault="00317A56" w:rsidP="008610C7">
            <w:pPr>
              <w:pStyle w:val="TableParagraph"/>
              <w:ind w:left="0"/>
            </w:pPr>
          </w:p>
        </w:tc>
        <w:tc>
          <w:tcPr>
            <w:tcW w:w="3501" w:type="dxa"/>
          </w:tcPr>
          <w:p w14:paraId="6E139DF3" w14:textId="77777777" w:rsidR="00317A56" w:rsidRDefault="00317A56" w:rsidP="008610C7">
            <w:pPr>
              <w:pStyle w:val="TableParagraph"/>
              <w:tabs>
                <w:tab w:val="left" w:pos="1292"/>
                <w:tab w:val="left" w:pos="2691"/>
              </w:tabs>
              <w:spacing w:line="198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допомагає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підтримувати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високий</w:t>
            </w:r>
            <w:proofErr w:type="spellEnd"/>
          </w:p>
          <w:p w14:paraId="019F677F" w14:textId="77777777" w:rsidR="00317A56" w:rsidRDefault="00317A56" w:rsidP="008610C7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професійний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рівень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колективі</w:t>
            </w:r>
            <w:proofErr w:type="spellEnd"/>
          </w:p>
        </w:tc>
        <w:tc>
          <w:tcPr>
            <w:tcW w:w="3500" w:type="dxa"/>
          </w:tcPr>
          <w:p w14:paraId="5B521C1F" w14:textId="77777777" w:rsidR="00317A56" w:rsidRDefault="00317A56" w:rsidP="008610C7"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повернутися</w:t>
            </w:r>
            <w:proofErr w:type="spellEnd"/>
            <w:r>
              <w:rPr>
                <w:spacing w:val="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6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попередню</w:t>
            </w:r>
            <w:proofErr w:type="spellEnd"/>
            <w:r>
              <w:rPr>
                <w:spacing w:val="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позицію</w:t>
            </w:r>
            <w:proofErr w:type="spellEnd"/>
          </w:p>
          <w:p w14:paraId="780DB8D0" w14:textId="77777777" w:rsidR="00317A56" w:rsidRDefault="00317A56" w:rsidP="008610C7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через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психологічні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аспекти</w:t>
            </w:r>
            <w:proofErr w:type="spellEnd"/>
          </w:p>
        </w:tc>
      </w:tr>
      <w:tr w:rsidR="00317A56" w14:paraId="493634F9" w14:textId="77777777" w:rsidTr="008610C7">
        <w:trPr>
          <w:trHeight w:val="1838"/>
        </w:trPr>
        <w:tc>
          <w:tcPr>
            <w:tcW w:w="2900" w:type="dxa"/>
          </w:tcPr>
          <w:p w14:paraId="305594A5" w14:textId="77777777" w:rsidR="00317A56" w:rsidRDefault="00317A56" w:rsidP="008610C7">
            <w:pPr>
              <w:pStyle w:val="TableParagraph"/>
              <w:ind w:left="0"/>
            </w:pPr>
          </w:p>
          <w:p w14:paraId="5E34413A" w14:textId="77777777" w:rsidR="00317A56" w:rsidRDefault="00317A56" w:rsidP="008610C7">
            <w:pPr>
              <w:pStyle w:val="TableParagraph"/>
              <w:ind w:left="0"/>
            </w:pPr>
          </w:p>
          <w:p w14:paraId="15B72C42" w14:textId="77777777" w:rsidR="00317A56" w:rsidRDefault="00317A56" w:rsidP="008610C7">
            <w:pPr>
              <w:pStyle w:val="TableParagraph"/>
              <w:tabs>
                <w:tab w:val="left" w:pos="1206"/>
                <w:tab w:val="left" w:pos="2623"/>
              </w:tabs>
              <w:spacing w:before="173"/>
              <w:ind w:right="85"/>
              <w:rPr>
                <w:sz w:val="20"/>
              </w:rPr>
            </w:pPr>
            <w:proofErr w:type="spellStart"/>
            <w:r>
              <w:rPr>
                <w:sz w:val="20"/>
              </w:rPr>
              <w:t>Підбір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персоналу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за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допомогою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співробітників</w:t>
            </w:r>
            <w:proofErr w:type="spellEnd"/>
          </w:p>
        </w:tc>
        <w:tc>
          <w:tcPr>
            <w:tcW w:w="3501" w:type="dxa"/>
          </w:tcPr>
          <w:p w14:paraId="2F299FD1" w14:textId="77777777" w:rsidR="00317A56" w:rsidRDefault="00317A56" w:rsidP="00317A56">
            <w:pPr>
              <w:pStyle w:val="TableParagraph"/>
              <w:numPr>
                <w:ilvl w:val="0"/>
                <w:numId w:val="23"/>
              </w:numPr>
              <w:tabs>
                <w:tab w:val="left" w:pos="268"/>
                <w:tab w:val="left" w:pos="2000"/>
              </w:tabs>
              <w:ind w:right="85"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обізнаність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кандидатів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посаду</w:t>
            </w:r>
            <w:proofErr w:type="spellEnd"/>
            <w:r>
              <w:rPr>
                <w:sz w:val="20"/>
              </w:rPr>
              <w:t xml:space="preserve"> з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особливостями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функціонування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підприємства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рахунок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тісного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контакту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співробітниками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організації</w:t>
            </w:r>
            <w:proofErr w:type="spellEnd"/>
          </w:p>
          <w:p w14:paraId="6AE4E579" w14:textId="77777777" w:rsidR="00317A56" w:rsidRDefault="00317A56" w:rsidP="00317A56">
            <w:pPr>
              <w:pStyle w:val="TableParagraph"/>
              <w:numPr>
                <w:ilvl w:val="0"/>
                <w:numId w:val="23"/>
              </w:numPr>
              <w:tabs>
                <w:tab w:val="left" w:pos="309"/>
              </w:tabs>
              <w:spacing w:line="230" w:lineRule="exact"/>
              <w:ind w:left="308" w:hanging="20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наявність</w:t>
            </w:r>
            <w:proofErr w:type="spellEnd"/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співробітника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що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зможе</w:t>
            </w:r>
            <w:proofErr w:type="spellEnd"/>
          </w:p>
          <w:p w14:paraId="6A4436E9" w14:textId="77777777" w:rsidR="00317A56" w:rsidRDefault="00317A56" w:rsidP="008610C7">
            <w:pPr>
              <w:pStyle w:val="TableParagraph"/>
              <w:spacing w:line="230" w:lineRule="exact"/>
              <w:ind w:left="108" w:right="8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полегшити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адаптацію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прийнятого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працівника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необхідності</w:t>
            </w:r>
            <w:proofErr w:type="spellEnd"/>
          </w:p>
        </w:tc>
        <w:tc>
          <w:tcPr>
            <w:tcW w:w="3500" w:type="dxa"/>
          </w:tcPr>
          <w:p w14:paraId="55FB6E79" w14:textId="77777777" w:rsidR="00317A56" w:rsidRDefault="00317A56" w:rsidP="00317A56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ind w:right="83" w:firstLine="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необ’єктивність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оцінки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ділових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особистих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якостей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кандидатів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посаду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співробітниками</w:t>
            </w:r>
            <w:proofErr w:type="spellEnd"/>
          </w:p>
          <w:p w14:paraId="29C9EC07" w14:textId="77777777" w:rsidR="00317A56" w:rsidRDefault="00317A56" w:rsidP="00317A56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  <w:ind w:right="83" w:firstLine="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недостатній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рівень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інформованості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співробітників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умови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роботи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деталі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робочого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місця</w:t>
            </w:r>
            <w:proofErr w:type="spellEnd"/>
          </w:p>
          <w:p w14:paraId="42709ABD" w14:textId="77777777" w:rsidR="00317A56" w:rsidRDefault="00317A56" w:rsidP="00317A56">
            <w:pPr>
              <w:pStyle w:val="TableParagraph"/>
              <w:numPr>
                <w:ilvl w:val="0"/>
                <w:numId w:val="22"/>
              </w:numPr>
              <w:tabs>
                <w:tab w:val="left" w:pos="635"/>
              </w:tabs>
              <w:spacing w:line="230" w:lineRule="exact"/>
              <w:ind w:left="634" w:hanging="52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розвиток</w:t>
            </w:r>
            <w:proofErr w:type="spellEnd"/>
            <w:r>
              <w:rPr>
                <w:sz w:val="20"/>
              </w:rPr>
              <w:t xml:space="preserve">       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непотизму</w:t>
            </w:r>
            <w:proofErr w:type="spellEnd"/>
            <w:r>
              <w:rPr>
                <w:sz w:val="20"/>
              </w:rPr>
              <w:t xml:space="preserve">        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</w:t>
            </w:r>
            <w:proofErr w:type="spellEnd"/>
          </w:p>
          <w:p w14:paraId="74ED2876" w14:textId="77777777" w:rsidR="00317A56" w:rsidRDefault="00317A56" w:rsidP="008610C7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покровительства</w:t>
            </w:r>
            <w:proofErr w:type="spellEnd"/>
            <w:r>
              <w:rPr>
                <w:sz w:val="20"/>
              </w:rPr>
              <w:t>».</w:t>
            </w:r>
          </w:p>
        </w:tc>
      </w:tr>
    </w:tbl>
    <w:p w14:paraId="3F9B02E8" w14:textId="77777777" w:rsidR="00317A56" w:rsidRDefault="00317A56" w:rsidP="00317A56">
      <w:pPr>
        <w:pStyle w:val="a3"/>
        <w:spacing w:before="2"/>
        <w:ind w:firstLine="0"/>
        <w:rPr>
          <w:sz w:val="15"/>
        </w:rPr>
      </w:pPr>
    </w:p>
    <w:p w14:paraId="38CB5EF1" w14:textId="77777777" w:rsidR="00317A56" w:rsidRDefault="00317A56" w:rsidP="00317A56">
      <w:pPr>
        <w:pStyle w:val="a3"/>
        <w:spacing w:before="90"/>
        <w:ind w:left="113" w:right="109"/>
        <w:jc w:val="both"/>
      </w:pPr>
      <w:r>
        <w:rPr>
          <w:b/>
          <w:i/>
        </w:rPr>
        <w:t xml:space="preserve">Радіо. </w:t>
      </w:r>
      <w:r>
        <w:t>Такі масові радіостанції, як "Україна" та ін. надають рекламу про різні вакансії.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наймання</w:t>
      </w:r>
      <w:r>
        <w:rPr>
          <w:spacing w:val="1"/>
        </w:rPr>
        <w:t xml:space="preserve"> </w:t>
      </w:r>
      <w:r>
        <w:t>менеджерів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ланки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знайде</w:t>
      </w:r>
      <w:r>
        <w:rPr>
          <w:spacing w:val="1"/>
        </w:rPr>
        <w:t xml:space="preserve"> </w:t>
      </w:r>
      <w:r>
        <w:t>потрібну</w:t>
      </w:r>
      <w:r>
        <w:rPr>
          <w:spacing w:val="1"/>
        </w:rPr>
        <w:t xml:space="preserve"> </w:t>
      </w:r>
      <w:r>
        <w:t>аудиторію,</w:t>
      </w:r>
      <w:r>
        <w:rPr>
          <w:spacing w:val="-5"/>
        </w:rPr>
        <w:t xml:space="preserve"> </w:t>
      </w:r>
      <w:r>
        <w:t>адже</w:t>
      </w:r>
      <w:r>
        <w:rPr>
          <w:spacing w:val="-3"/>
        </w:rPr>
        <w:t xml:space="preserve"> </w:t>
      </w:r>
      <w:r>
        <w:t>ці</w:t>
      </w:r>
      <w:r>
        <w:rPr>
          <w:spacing w:val="-4"/>
        </w:rPr>
        <w:t xml:space="preserve"> </w:t>
      </w:r>
      <w:r>
        <w:t>люди</w:t>
      </w:r>
      <w:r>
        <w:rPr>
          <w:spacing w:val="-5"/>
        </w:rPr>
        <w:t xml:space="preserve"> </w:t>
      </w:r>
      <w:r>
        <w:t>слухають</w:t>
      </w:r>
      <w:r>
        <w:rPr>
          <w:spacing w:val="-4"/>
        </w:rPr>
        <w:t xml:space="preserve"> </w:t>
      </w:r>
      <w:r>
        <w:t>інші</w:t>
      </w:r>
      <w:r>
        <w:rPr>
          <w:spacing w:val="-4"/>
        </w:rPr>
        <w:t xml:space="preserve"> </w:t>
      </w:r>
      <w:r>
        <w:t>радіостанції,</w:t>
      </w:r>
      <w:r>
        <w:rPr>
          <w:spacing w:val="-4"/>
        </w:rPr>
        <w:t xml:space="preserve"> </w:t>
      </w:r>
      <w:r>
        <w:t>переважно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автомобілі.</w:t>
      </w:r>
      <w:r>
        <w:rPr>
          <w:spacing w:val="-5"/>
        </w:rPr>
        <w:t xml:space="preserve"> </w:t>
      </w:r>
      <w:r>
        <w:t>Проте,</w:t>
      </w:r>
      <w:r>
        <w:rPr>
          <w:spacing w:val="-4"/>
        </w:rPr>
        <w:t xml:space="preserve"> </w:t>
      </w:r>
      <w:r>
        <w:t>заявки</w:t>
      </w:r>
      <w:r>
        <w:rPr>
          <w:spacing w:val="-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представників робочих спеціальностей (монтажників, будівельників) доцільно розміщувати на</w:t>
      </w:r>
      <w:r>
        <w:rPr>
          <w:spacing w:val="1"/>
        </w:rPr>
        <w:t xml:space="preserve"> </w:t>
      </w:r>
      <w:r>
        <w:t>масових</w:t>
      </w:r>
      <w:r>
        <w:rPr>
          <w:spacing w:val="-2"/>
        </w:rPr>
        <w:t xml:space="preserve"> </w:t>
      </w:r>
      <w:r>
        <w:t>радіостанціях.</w:t>
      </w:r>
    </w:p>
    <w:p w14:paraId="6D06032A" w14:textId="77777777" w:rsidR="00317A56" w:rsidRDefault="00317A56" w:rsidP="00317A56">
      <w:pPr>
        <w:pStyle w:val="a3"/>
        <w:ind w:left="114" w:right="108"/>
        <w:jc w:val="both"/>
      </w:pPr>
      <w:r>
        <w:rPr>
          <w:b/>
          <w:i/>
        </w:rPr>
        <w:t xml:space="preserve">Телебачення. </w:t>
      </w:r>
      <w:r>
        <w:t>Слід мати на увазі, що рекламний час на телебаченні коштує надзвичайно</w:t>
      </w:r>
      <w:r>
        <w:rPr>
          <w:spacing w:val="1"/>
        </w:rPr>
        <w:t xml:space="preserve"> </w:t>
      </w:r>
      <w:r>
        <w:t>дорого.</w:t>
      </w:r>
      <w:r>
        <w:rPr>
          <w:spacing w:val="-8"/>
        </w:rPr>
        <w:t xml:space="preserve"> </w:t>
      </w:r>
      <w:r>
        <w:t>Варто</w:t>
      </w:r>
      <w:r>
        <w:rPr>
          <w:spacing w:val="-7"/>
        </w:rPr>
        <w:t xml:space="preserve"> </w:t>
      </w:r>
      <w:r>
        <w:t>звернути</w:t>
      </w:r>
      <w:r>
        <w:rPr>
          <w:spacing w:val="-9"/>
        </w:rPr>
        <w:t xml:space="preserve"> </w:t>
      </w:r>
      <w:r>
        <w:t>увагу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оголошення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кабельному</w:t>
      </w:r>
      <w:r>
        <w:rPr>
          <w:spacing w:val="-6"/>
        </w:rPr>
        <w:t xml:space="preserve"> </w:t>
      </w:r>
      <w:r>
        <w:t>телебаченню,</w:t>
      </w:r>
      <w:r>
        <w:rPr>
          <w:spacing w:val="-7"/>
        </w:rPr>
        <w:t xml:space="preserve"> </w:t>
      </w:r>
      <w:r>
        <w:t>але</w:t>
      </w:r>
      <w:r>
        <w:rPr>
          <w:spacing w:val="-8"/>
        </w:rPr>
        <w:t xml:space="preserve"> </w:t>
      </w:r>
      <w:r>
        <w:t>треба</w:t>
      </w:r>
      <w:r>
        <w:rPr>
          <w:spacing w:val="-7"/>
        </w:rPr>
        <w:t xml:space="preserve"> </w:t>
      </w:r>
      <w:r>
        <w:t>враховувати</w:t>
      </w:r>
      <w:r>
        <w:rPr>
          <w:spacing w:val="-58"/>
        </w:rPr>
        <w:t xml:space="preserve"> </w:t>
      </w:r>
      <w:r>
        <w:t>локальне</w:t>
      </w:r>
      <w:r>
        <w:rPr>
          <w:spacing w:val="-13"/>
        </w:rPr>
        <w:t xml:space="preserve"> </w:t>
      </w:r>
      <w:r>
        <w:t>охоплення</w:t>
      </w:r>
      <w:r>
        <w:rPr>
          <w:spacing w:val="-13"/>
        </w:rPr>
        <w:t xml:space="preserve"> </w:t>
      </w:r>
      <w:r>
        <w:t>аудиторії</w:t>
      </w:r>
      <w:r>
        <w:rPr>
          <w:spacing w:val="-12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час</w:t>
      </w:r>
      <w:r>
        <w:rPr>
          <w:spacing w:val="-12"/>
        </w:rPr>
        <w:t xml:space="preserve"> </w:t>
      </w:r>
      <w:r>
        <w:t>виходу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ефір.</w:t>
      </w:r>
      <w:r>
        <w:rPr>
          <w:spacing w:val="-13"/>
        </w:rPr>
        <w:t xml:space="preserve"> </w:t>
      </w:r>
      <w:r>
        <w:t>Найбільший</w:t>
      </w:r>
      <w:r>
        <w:rPr>
          <w:spacing w:val="-13"/>
        </w:rPr>
        <w:t xml:space="preserve"> </w:t>
      </w:r>
      <w:r>
        <w:t>ефект</w:t>
      </w:r>
      <w:r>
        <w:rPr>
          <w:spacing w:val="-13"/>
        </w:rPr>
        <w:t xml:space="preserve"> </w:t>
      </w:r>
      <w:r>
        <w:t>від</w:t>
      </w:r>
      <w:r>
        <w:rPr>
          <w:spacing w:val="-13"/>
        </w:rPr>
        <w:t xml:space="preserve"> </w:t>
      </w:r>
      <w:r>
        <w:t>розміщення</w:t>
      </w:r>
      <w:r>
        <w:rPr>
          <w:spacing w:val="-12"/>
        </w:rPr>
        <w:t xml:space="preserve"> </w:t>
      </w:r>
      <w:r>
        <w:t>оголошення</w:t>
      </w:r>
      <w:r>
        <w:rPr>
          <w:spacing w:val="-58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вакантну посаду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телебаченні</w:t>
      </w:r>
      <w:r>
        <w:rPr>
          <w:spacing w:val="-2"/>
        </w:rPr>
        <w:t xml:space="preserve"> </w:t>
      </w:r>
      <w:r>
        <w:t>досягається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підборі</w:t>
      </w:r>
      <w:r>
        <w:rPr>
          <w:spacing w:val="-2"/>
        </w:rPr>
        <w:t xml:space="preserve"> </w:t>
      </w:r>
      <w:r>
        <w:t>малокваліфікованого</w:t>
      </w:r>
      <w:r>
        <w:rPr>
          <w:spacing w:val="-3"/>
        </w:rPr>
        <w:t xml:space="preserve"> </w:t>
      </w:r>
      <w:r>
        <w:t>персоналу.</w:t>
      </w:r>
    </w:p>
    <w:p w14:paraId="1AB44444" w14:textId="77777777" w:rsidR="00317A56" w:rsidRDefault="00317A56" w:rsidP="00317A56">
      <w:pPr>
        <w:pStyle w:val="a3"/>
        <w:spacing w:before="1"/>
        <w:ind w:left="114" w:right="108"/>
        <w:jc w:val="both"/>
      </w:pPr>
      <w:r>
        <w:t>Одним із самих перспективних каналів пошуку фахівців технічного профілю, а також</w:t>
      </w:r>
      <w:r>
        <w:rPr>
          <w:spacing w:val="1"/>
        </w:rPr>
        <w:t xml:space="preserve"> </w:t>
      </w:r>
      <w:r>
        <w:t xml:space="preserve">менеджерів середньої ланки є </w:t>
      </w:r>
      <w:r>
        <w:rPr>
          <w:b/>
          <w:i/>
        </w:rPr>
        <w:t xml:space="preserve">Інтернет. </w:t>
      </w:r>
      <w:r>
        <w:t>Однак, цей вид послуг тільки розвивається, тому,</w:t>
      </w:r>
      <w:r>
        <w:rPr>
          <w:spacing w:val="1"/>
        </w:rPr>
        <w:t xml:space="preserve"> </w:t>
      </w:r>
      <w:r>
        <w:t>незважаючи на символічну плату (за підключення до мережі), вибір кандидатів є відносно</w:t>
      </w:r>
      <w:r>
        <w:rPr>
          <w:spacing w:val="1"/>
        </w:rPr>
        <w:t xml:space="preserve"> </w:t>
      </w:r>
      <w:r>
        <w:t>невеликим.</w:t>
      </w:r>
    </w:p>
    <w:p w14:paraId="10ABAEA9" w14:textId="77777777" w:rsidR="00317A56" w:rsidRDefault="00317A56" w:rsidP="00317A56">
      <w:pPr>
        <w:pStyle w:val="a3"/>
        <w:ind w:left="114" w:right="107"/>
        <w:jc w:val="both"/>
      </w:pPr>
      <w:r>
        <w:t>Переваги неформальних каналів є безперечними – практично нульові витрати. Недоліки</w:t>
      </w:r>
      <w:r>
        <w:rPr>
          <w:spacing w:val="1"/>
        </w:rPr>
        <w:t xml:space="preserve"> </w:t>
      </w:r>
      <w:r>
        <w:t>теж очевидні – невеликий вибір фахівців потрібної кваліфікації і можливий психологічний</w:t>
      </w:r>
      <w:r>
        <w:rPr>
          <w:spacing w:val="1"/>
        </w:rPr>
        <w:t xml:space="preserve"> </w:t>
      </w:r>
      <w:r>
        <w:t>дискомфорт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випадку конфлікту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людиною, прийнятою</w:t>
      </w:r>
      <w:r>
        <w:rPr>
          <w:spacing w:val="-1"/>
        </w:rPr>
        <w:t xml:space="preserve"> </w:t>
      </w:r>
      <w:r>
        <w:t>на роботу.</w:t>
      </w:r>
    </w:p>
    <w:p w14:paraId="25584796" w14:textId="77777777" w:rsidR="00317A56" w:rsidRDefault="00317A56" w:rsidP="00317A56">
      <w:pPr>
        <w:pStyle w:val="a3"/>
        <w:ind w:left="114" w:right="108"/>
        <w:jc w:val="both"/>
      </w:pPr>
      <w:r>
        <w:rPr>
          <w:b/>
          <w:i/>
        </w:rPr>
        <w:t>Консалтингові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агентства</w:t>
      </w:r>
      <w:r>
        <w:rPr>
          <w:b/>
          <w:i/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займаються</w:t>
      </w:r>
      <w:r>
        <w:rPr>
          <w:spacing w:val="1"/>
        </w:rPr>
        <w:t xml:space="preserve"> </w:t>
      </w:r>
      <w:r>
        <w:t>безпосереднім</w:t>
      </w:r>
      <w:r>
        <w:rPr>
          <w:spacing w:val="1"/>
        </w:rPr>
        <w:t xml:space="preserve"> </w:t>
      </w:r>
      <w:r>
        <w:t>пошуком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необхідну</w:t>
      </w:r>
      <w:r>
        <w:rPr>
          <w:spacing w:val="1"/>
        </w:rPr>
        <w:t xml:space="preserve"> </w:t>
      </w:r>
      <w:r>
        <w:t>інформацію,</w:t>
      </w:r>
      <w:r>
        <w:rPr>
          <w:spacing w:val="1"/>
        </w:rPr>
        <w:t xml:space="preserve"> </w:t>
      </w:r>
      <w:r>
        <w:t>зокрема: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rPr>
          <w:spacing w:val="-1"/>
        </w:rPr>
        <w:t>працівників</w:t>
      </w:r>
      <w:r>
        <w:rPr>
          <w:spacing w:val="-14"/>
        </w:rPr>
        <w:t xml:space="preserve"> </w:t>
      </w:r>
      <w:r>
        <w:rPr>
          <w:spacing w:val="-1"/>
        </w:rPr>
        <w:t>певної</w:t>
      </w:r>
      <w:r>
        <w:rPr>
          <w:spacing w:val="-13"/>
        </w:rPr>
        <w:t xml:space="preserve"> </w:t>
      </w:r>
      <w:r>
        <w:rPr>
          <w:spacing w:val="-1"/>
        </w:rPr>
        <w:t>категорії,</w:t>
      </w:r>
      <w:r>
        <w:rPr>
          <w:spacing w:val="-14"/>
        </w:rPr>
        <w:t xml:space="preserve"> </w:t>
      </w:r>
      <w:r>
        <w:rPr>
          <w:spacing w:val="-1"/>
        </w:rPr>
        <w:t>рівень</w:t>
      </w:r>
      <w:r>
        <w:rPr>
          <w:spacing w:val="-14"/>
        </w:rPr>
        <w:t xml:space="preserve"> </w:t>
      </w:r>
      <w:r>
        <w:rPr>
          <w:spacing w:val="-1"/>
        </w:rPr>
        <w:t>заробітної</w:t>
      </w:r>
      <w:r>
        <w:rPr>
          <w:spacing w:val="-14"/>
        </w:rPr>
        <w:t xml:space="preserve"> </w:t>
      </w:r>
      <w:r>
        <w:t>плати,</w:t>
      </w:r>
      <w:r>
        <w:rPr>
          <w:spacing w:val="-14"/>
        </w:rPr>
        <w:t xml:space="preserve"> </w:t>
      </w:r>
      <w:r>
        <w:t>надання</w:t>
      </w:r>
      <w:r>
        <w:rPr>
          <w:spacing w:val="-14"/>
        </w:rPr>
        <w:t xml:space="preserve"> </w:t>
      </w:r>
      <w:r>
        <w:t>консультативної</w:t>
      </w:r>
      <w:r>
        <w:rPr>
          <w:spacing w:val="-13"/>
        </w:rPr>
        <w:t xml:space="preserve"> </w:t>
      </w:r>
      <w:r>
        <w:t>інформації,</w:t>
      </w:r>
      <w:r>
        <w:rPr>
          <w:spacing w:val="-14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іноді</w:t>
      </w:r>
      <w:r>
        <w:rPr>
          <w:spacing w:val="-57"/>
        </w:rPr>
        <w:t xml:space="preserve"> </w:t>
      </w:r>
      <w:r>
        <w:t>допомогу в її реалізації. Останнім часом кількість даних агентств стрімко зростає, що говорить</w:t>
      </w:r>
      <w:r>
        <w:rPr>
          <w:spacing w:val="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затребуваність</w:t>
      </w:r>
      <w:r>
        <w:rPr>
          <w:spacing w:val="-1"/>
        </w:rPr>
        <w:t xml:space="preserve"> </w:t>
      </w:r>
      <w:r>
        <w:t>цих</w:t>
      </w:r>
      <w:r>
        <w:rPr>
          <w:spacing w:val="-1"/>
        </w:rPr>
        <w:t xml:space="preserve"> </w:t>
      </w:r>
      <w:r>
        <w:t>послуг.</w:t>
      </w:r>
    </w:p>
    <w:p w14:paraId="46BF1631" w14:textId="77777777" w:rsidR="00317A56" w:rsidRDefault="00317A56" w:rsidP="00317A56">
      <w:pPr>
        <w:pStyle w:val="a3"/>
        <w:ind w:left="114" w:right="109"/>
        <w:jc w:val="both"/>
      </w:pPr>
      <w:proofErr w:type="spellStart"/>
      <w:r>
        <w:rPr>
          <w:b/>
          <w:i/>
        </w:rPr>
        <w:t>Рекрутмент</w:t>
      </w:r>
      <w:proofErr w:type="spellEnd"/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комплектування</w:t>
      </w:r>
      <w:r>
        <w:rPr>
          <w:spacing w:val="1"/>
        </w:rPr>
        <w:t xml:space="preserve"> </w:t>
      </w:r>
      <w:r>
        <w:t>кадровим</w:t>
      </w:r>
      <w:r>
        <w:rPr>
          <w:spacing w:val="1"/>
        </w:rPr>
        <w:t xml:space="preserve"> </w:t>
      </w:r>
      <w:r>
        <w:t>складом,</w:t>
      </w:r>
      <w:r>
        <w:rPr>
          <w:spacing w:val="1"/>
        </w:rPr>
        <w:t xml:space="preserve"> </w:t>
      </w:r>
      <w:r>
        <w:t>наймання,</w:t>
      </w:r>
      <w:r>
        <w:rPr>
          <w:spacing w:val="1"/>
        </w:rPr>
        <w:t xml:space="preserve"> </w:t>
      </w:r>
      <w:r>
        <w:t>набір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вербування</w:t>
      </w:r>
      <w:r>
        <w:rPr>
          <w:spacing w:val="1"/>
        </w:rPr>
        <w:t xml:space="preserve"> </w:t>
      </w:r>
      <w:r>
        <w:t>працівників; –</w:t>
      </w:r>
      <w:r>
        <w:rPr>
          <w:spacing w:val="1"/>
        </w:rPr>
        <w:t xml:space="preserve"> </w:t>
      </w:r>
      <w:r>
        <w:t>діяльність щодо створення умов по заповненню вакансій у компанії-замовника</w:t>
      </w:r>
      <w:r>
        <w:rPr>
          <w:spacing w:val="1"/>
        </w:rPr>
        <w:t xml:space="preserve"> </w:t>
      </w:r>
      <w:r>
        <w:t>(роботодавця)</w:t>
      </w:r>
      <w:r>
        <w:rPr>
          <w:spacing w:val="1"/>
        </w:rPr>
        <w:t xml:space="preserve"> </w:t>
      </w:r>
      <w:r>
        <w:t>компетентними</w:t>
      </w:r>
      <w:r>
        <w:rPr>
          <w:spacing w:val="1"/>
        </w:rPr>
        <w:t xml:space="preserve"> </w:t>
      </w:r>
      <w:r>
        <w:t>фахівцями,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своїми</w:t>
      </w:r>
      <w:r>
        <w:rPr>
          <w:spacing w:val="1"/>
        </w:rPr>
        <w:t xml:space="preserve"> </w:t>
      </w:r>
      <w:r>
        <w:t>якостями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замовника.</w:t>
      </w:r>
    </w:p>
    <w:p w14:paraId="2BC32154" w14:textId="77777777" w:rsidR="00317A56" w:rsidRDefault="00317A56" w:rsidP="00317A56">
      <w:pPr>
        <w:pStyle w:val="a3"/>
        <w:ind w:left="114" w:right="108"/>
        <w:jc w:val="both"/>
      </w:pPr>
      <w:r>
        <w:t>Він включає комплекс організаційних заходів, які проводяться агентством в інтересах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здійснила</w:t>
      </w:r>
      <w:r>
        <w:rPr>
          <w:spacing w:val="1"/>
        </w:rPr>
        <w:t xml:space="preserve"> </w:t>
      </w:r>
      <w:r>
        <w:t>замовлення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заміщення</w:t>
      </w:r>
      <w:r>
        <w:rPr>
          <w:spacing w:val="1"/>
        </w:rPr>
        <w:t xml:space="preserve"> </w:t>
      </w:r>
      <w:r>
        <w:t>вакантної</w:t>
      </w:r>
      <w:r>
        <w:rPr>
          <w:spacing w:val="1"/>
        </w:rPr>
        <w:t xml:space="preserve"> </w:t>
      </w:r>
      <w:r>
        <w:t>посади</w:t>
      </w:r>
      <w:r>
        <w:rPr>
          <w:spacing w:val="1"/>
        </w:rPr>
        <w:t xml:space="preserve"> </w:t>
      </w:r>
      <w:r>
        <w:t>щодо: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представлення замовнику переліку відібраних, відповідно до його вимог, кандидатів на дану</w:t>
      </w:r>
      <w:r>
        <w:rPr>
          <w:spacing w:val="1"/>
        </w:rPr>
        <w:t xml:space="preserve"> </w:t>
      </w:r>
      <w:r>
        <w:t>посаду з метою</w:t>
      </w:r>
      <w:r>
        <w:rPr>
          <w:spacing w:val="-1"/>
        </w:rPr>
        <w:t xml:space="preserve"> </w:t>
      </w:r>
      <w:r>
        <w:t>наступного</w:t>
      </w:r>
      <w:r>
        <w:rPr>
          <w:spacing w:val="-1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прийому</w:t>
      </w:r>
      <w:r>
        <w:rPr>
          <w:spacing w:val="2"/>
        </w:rPr>
        <w:t xml:space="preserve"> </w:t>
      </w:r>
      <w:r>
        <w:t>на роботу.</w:t>
      </w:r>
    </w:p>
    <w:p w14:paraId="77E270F3" w14:textId="77777777" w:rsidR="00317A56" w:rsidRDefault="00317A56" w:rsidP="00317A56">
      <w:pPr>
        <w:pStyle w:val="a3"/>
        <w:ind w:left="114" w:right="108"/>
        <w:jc w:val="both"/>
      </w:pPr>
      <w:r>
        <w:t xml:space="preserve">Послуги </w:t>
      </w:r>
      <w:proofErr w:type="spellStart"/>
      <w:r>
        <w:t>рекрутменту</w:t>
      </w:r>
      <w:proofErr w:type="spellEnd"/>
      <w:r>
        <w:t xml:space="preserve"> можуть надаватися: Державною службою зайнятості, навчальними</w:t>
      </w:r>
      <w:r>
        <w:rPr>
          <w:spacing w:val="-57"/>
        </w:rPr>
        <w:t xml:space="preserve"> </w:t>
      </w:r>
      <w:r>
        <w:t>закладами,</w:t>
      </w:r>
      <w:r>
        <w:rPr>
          <w:spacing w:val="57"/>
        </w:rPr>
        <w:t xml:space="preserve"> </w:t>
      </w:r>
      <w:r>
        <w:t>приватними</w:t>
      </w:r>
      <w:r>
        <w:rPr>
          <w:spacing w:val="-1"/>
        </w:rPr>
        <w:t xml:space="preserve"> </w:t>
      </w:r>
      <w:r>
        <w:t>агентствами,</w:t>
      </w:r>
      <w:r>
        <w:rPr>
          <w:spacing w:val="-1"/>
        </w:rPr>
        <w:t xml:space="preserve"> </w:t>
      </w:r>
      <w:r>
        <w:t>тощо.</w:t>
      </w:r>
    </w:p>
    <w:p w14:paraId="45140786" w14:textId="77777777" w:rsidR="00317A56" w:rsidRDefault="00317A56" w:rsidP="00317A56">
      <w:pPr>
        <w:pStyle w:val="3"/>
        <w:numPr>
          <w:ilvl w:val="0"/>
          <w:numId w:val="21"/>
        </w:numPr>
        <w:tabs>
          <w:tab w:val="left" w:pos="1084"/>
        </w:tabs>
        <w:jc w:val="both"/>
      </w:pPr>
      <w:r>
        <w:t>Державна</w:t>
      </w:r>
      <w:r>
        <w:rPr>
          <w:spacing w:val="-4"/>
        </w:rPr>
        <w:t xml:space="preserve"> </w:t>
      </w:r>
      <w:r>
        <w:t>служба</w:t>
      </w:r>
      <w:r>
        <w:rPr>
          <w:spacing w:val="-4"/>
        </w:rPr>
        <w:t xml:space="preserve"> </w:t>
      </w:r>
      <w:r>
        <w:t>зайнятості</w:t>
      </w:r>
      <w:r>
        <w:rPr>
          <w:spacing w:val="-3"/>
        </w:rPr>
        <w:t xml:space="preserve"> </w:t>
      </w:r>
      <w:r>
        <w:t>(ДСЗ)</w:t>
      </w:r>
    </w:p>
    <w:p w14:paraId="2C71733A" w14:textId="77777777" w:rsidR="00317A56" w:rsidRDefault="00317A56" w:rsidP="00317A56">
      <w:pPr>
        <w:pStyle w:val="a3"/>
        <w:ind w:left="114" w:right="108"/>
        <w:jc w:val="both"/>
      </w:pPr>
      <w:r>
        <w:t>Основний</w:t>
      </w:r>
      <w:r>
        <w:rPr>
          <w:spacing w:val="-10"/>
        </w:rPr>
        <w:t xml:space="preserve"> </w:t>
      </w:r>
      <w:r>
        <w:t>посередник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ринку</w:t>
      </w:r>
      <w:r>
        <w:rPr>
          <w:spacing w:val="-8"/>
        </w:rPr>
        <w:t xml:space="preserve"> </w:t>
      </w:r>
      <w:r>
        <w:t>праці</w:t>
      </w:r>
      <w:r>
        <w:rPr>
          <w:spacing w:val="-8"/>
        </w:rPr>
        <w:t xml:space="preserve"> </w:t>
      </w:r>
      <w:r>
        <w:t>щодо</w:t>
      </w:r>
      <w:r>
        <w:rPr>
          <w:spacing w:val="-11"/>
        </w:rPr>
        <w:t xml:space="preserve"> </w:t>
      </w:r>
      <w:r>
        <w:t>надходження</w:t>
      </w:r>
      <w:r>
        <w:rPr>
          <w:spacing w:val="-10"/>
        </w:rPr>
        <w:t xml:space="preserve"> </w:t>
      </w:r>
      <w:r>
        <w:t>кадрів</w:t>
      </w:r>
      <w:r>
        <w:rPr>
          <w:spacing w:val="-10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організації</w:t>
      </w:r>
      <w:r>
        <w:rPr>
          <w:spacing w:val="-9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зовнішніх</w:t>
      </w:r>
      <w:r>
        <w:rPr>
          <w:spacing w:val="-57"/>
        </w:rPr>
        <w:t xml:space="preserve"> </w:t>
      </w:r>
      <w:r>
        <w:t>джерел.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функціонує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зайнятості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громадянам</w:t>
      </w:r>
      <w:r>
        <w:rPr>
          <w:spacing w:val="-2"/>
        </w:rPr>
        <w:t xml:space="preserve"> </w:t>
      </w:r>
      <w:r>
        <w:t>відповідних</w:t>
      </w:r>
      <w:r>
        <w:rPr>
          <w:spacing w:val="-1"/>
        </w:rPr>
        <w:t xml:space="preserve"> </w:t>
      </w:r>
      <w:r>
        <w:t>гарантій.</w:t>
      </w:r>
    </w:p>
    <w:p w14:paraId="175E3FDB" w14:textId="77777777" w:rsidR="00317A56" w:rsidRDefault="00317A56" w:rsidP="00317A56">
      <w:pPr>
        <w:pStyle w:val="a3"/>
        <w:ind w:left="823" w:firstLine="0"/>
        <w:jc w:val="both"/>
      </w:pPr>
      <w:r>
        <w:t>Функції</w:t>
      </w:r>
      <w:r>
        <w:rPr>
          <w:spacing w:val="-2"/>
        </w:rPr>
        <w:t xml:space="preserve"> </w:t>
      </w:r>
      <w:r>
        <w:t>ДСЗ</w:t>
      </w:r>
      <w:r>
        <w:rPr>
          <w:spacing w:val="-4"/>
        </w:rPr>
        <w:t xml:space="preserve"> </w:t>
      </w:r>
      <w:r>
        <w:t>у підборі</w:t>
      </w:r>
      <w:r>
        <w:rPr>
          <w:spacing w:val="-2"/>
        </w:rPr>
        <w:t xml:space="preserve"> </w:t>
      </w:r>
      <w:r>
        <w:t>персоналу:</w:t>
      </w:r>
    </w:p>
    <w:p w14:paraId="15C4687D" w14:textId="77777777" w:rsidR="00317A56" w:rsidRDefault="00317A56" w:rsidP="00317A56">
      <w:pPr>
        <w:pStyle w:val="a7"/>
        <w:numPr>
          <w:ilvl w:val="0"/>
          <w:numId w:val="20"/>
        </w:numPr>
        <w:tabs>
          <w:tab w:val="left" w:pos="1107"/>
        </w:tabs>
        <w:ind w:right="108" w:firstLine="709"/>
        <w:jc w:val="both"/>
        <w:rPr>
          <w:sz w:val="24"/>
        </w:rPr>
      </w:pPr>
      <w:r>
        <w:rPr>
          <w:sz w:val="24"/>
        </w:rPr>
        <w:t>консультування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громадян,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ПОУ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одержання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 персоналом, вимоги, що ставляться до професії, та з інших питань щодо сприяння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зайнятості;</w:t>
      </w:r>
    </w:p>
    <w:p w14:paraId="2AE9322B" w14:textId="77777777" w:rsidR="00317A56" w:rsidRDefault="00317A56" w:rsidP="00317A56">
      <w:pPr>
        <w:pStyle w:val="a7"/>
        <w:numPr>
          <w:ilvl w:val="0"/>
          <w:numId w:val="20"/>
        </w:numPr>
        <w:tabs>
          <w:tab w:val="left" w:pos="1107"/>
        </w:tabs>
        <w:ind w:right="109" w:firstLine="709"/>
        <w:jc w:val="both"/>
        <w:rPr>
          <w:sz w:val="24"/>
        </w:rPr>
      </w:pPr>
      <w:r>
        <w:rPr>
          <w:sz w:val="24"/>
        </w:rPr>
        <w:t>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1"/>
          <w:sz w:val="24"/>
        </w:rPr>
        <w:t xml:space="preserve"> </w:t>
      </w:r>
      <w:r>
        <w:rPr>
          <w:sz w:val="24"/>
        </w:rPr>
        <w:t>вільних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місць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громадян,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звертаються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1"/>
          <w:sz w:val="24"/>
        </w:rPr>
        <w:t xml:space="preserve"> </w:t>
      </w:r>
      <w:r>
        <w:rPr>
          <w:sz w:val="24"/>
        </w:rPr>
        <w:t>працевлаштування;</w:t>
      </w:r>
    </w:p>
    <w:p w14:paraId="4F365C49" w14:textId="77777777" w:rsidR="00317A56" w:rsidRDefault="00317A56" w:rsidP="00317A56">
      <w:pPr>
        <w:pStyle w:val="a7"/>
        <w:numPr>
          <w:ilvl w:val="0"/>
          <w:numId w:val="20"/>
        </w:numPr>
        <w:tabs>
          <w:tab w:val="left" w:pos="1107"/>
        </w:tabs>
        <w:ind w:right="110" w:firstLine="709"/>
        <w:jc w:val="both"/>
        <w:rPr>
          <w:sz w:val="24"/>
        </w:rPr>
      </w:pPr>
      <w:r>
        <w:rPr>
          <w:sz w:val="24"/>
        </w:rPr>
        <w:t>надання</w:t>
      </w:r>
      <w:r>
        <w:rPr>
          <w:spacing w:val="-7"/>
          <w:sz w:val="24"/>
        </w:rPr>
        <w:t xml:space="preserve"> </w:t>
      </w:r>
      <w:r>
        <w:rPr>
          <w:sz w:val="24"/>
        </w:rPr>
        <w:t>допомоги</w:t>
      </w:r>
      <w:r>
        <w:rPr>
          <w:spacing w:val="-6"/>
          <w:sz w:val="24"/>
        </w:rPr>
        <w:t xml:space="preserve"> </w:t>
      </w:r>
      <w:r>
        <w:rPr>
          <w:sz w:val="24"/>
        </w:rPr>
        <w:t>громадянам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підборі</w:t>
      </w:r>
      <w:r>
        <w:rPr>
          <w:spacing w:val="-7"/>
          <w:sz w:val="24"/>
        </w:rPr>
        <w:t xml:space="preserve"> </w:t>
      </w:r>
      <w:r>
        <w:rPr>
          <w:sz w:val="24"/>
        </w:rPr>
        <w:t>підходящої</w:t>
      </w:r>
      <w:r>
        <w:rPr>
          <w:spacing w:val="-6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6"/>
          <w:sz w:val="24"/>
        </w:rPr>
        <w:t xml:space="preserve"> </w:t>
      </w:r>
      <w:r>
        <w:rPr>
          <w:sz w:val="24"/>
        </w:rPr>
        <w:t>і</w:t>
      </w:r>
      <w:r>
        <w:rPr>
          <w:spacing w:val="-6"/>
          <w:sz w:val="24"/>
        </w:rPr>
        <w:t xml:space="preserve"> </w:t>
      </w:r>
      <w:r>
        <w:rPr>
          <w:sz w:val="24"/>
        </w:rPr>
        <w:t>власникам</w:t>
      </w:r>
      <w:r>
        <w:rPr>
          <w:spacing w:val="-7"/>
          <w:sz w:val="24"/>
        </w:rPr>
        <w:t xml:space="preserve"> </w:t>
      </w:r>
      <w:r>
        <w:rPr>
          <w:sz w:val="24"/>
        </w:rPr>
        <w:t>ПОУ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підборі</w:t>
      </w:r>
      <w:r>
        <w:rPr>
          <w:spacing w:val="-58"/>
          <w:sz w:val="24"/>
        </w:rPr>
        <w:t xml:space="preserve"> </w:t>
      </w:r>
      <w:r>
        <w:rPr>
          <w:sz w:val="24"/>
        </w:rPr>
        <w:t>працівників;</w:t>
      </w:r>
    </w:p>
    <w:p w14:paraId="737F2CFD" w14:textId="77777777" w:rsidR="00317A56" w:rsidRDefault="00317A56" w:rsidP="00317A56">
      <w:pPr>
        <w:pStyle w:val="a7"/>
        <w:numPr>
          <w:ilvl w:val="0"/>
          <w:numId w:val="20"/>
        </w:numPr>
        <w:tabs>
          <w:tab w:val="left" w:pos="1107"/>
        </w:tabs>
        <w:ind w:left="1106"/>
        <w:jc w:val="both"/>
        <w:rPr>
          <w:sz w:val="24"/>
        </w:rPr>
      </w:pPr>
      <w:r>
        <w:rPr>
          <w:sz w:val="24"/>
        </w:rPr>
        <w:t>організація</w:t>
      </w:r>
      <w:r>
        <w:rPr>
          <w:spacing w:val="-9"/>
          <w:sz w:val="24"/>
        </w:rPr>
        <w:t xml:space="preserve"> </w:t>
      </w:r>
      <w:r>
        <w:rPr>
          <w:sz w:val="24"/>
        </w:rPr>
        <w:t>профпідготовки</w:t>
      </w:r>
      <w:r>
        <w:rPr>
          <w:spacing w:val="-7"/>
          <w:sz w:val="24"/>
        </w:rPr>
        <w:t xml:space="preserve"> </w:t>
      </w:r>
      <w:r>
        <w:rPr>
          <w:sz w:val="24"/>
        </w:rPr>
        <w:t>і</w:t>
      </w:r>
      <w:r>
        <w:rPr>
          <w:spacing w:val="-7"/>
          <w:sz w:val="24"/>
        </w:rPr>
        <w:t xml:space="preserve"> </w:t>
      </w:r>
      <w:r>
        <w:rPr>
          <w:sz w:val="24"/>
        </w:rPr>
        <w:t>перепідготовки</w:t>
      </w:r>
      <w:r>
        <w:rPr>
          <w:spacing w:val="-6"/>
          <w:sz w:val="24"/>
        </w:rPr>
        <w:t xml:space="preserve"> </w:t>
      </w:r>
      <w:r>
        <w:rPr>
          <w:sz w:val="24"/>
        </w:rPr>
        <w:t>громадян,</w:t>
      </w:r>
      <w:r>
        <w:rPr>
          <w:spacing w:val="-7"/>
          <w:sz w:val="24"/>
        </w:rPr>
        <w:t xml:space="preserve"> </w:t>
      </w:r>
      <w:r>
        <w:rPr>
          <w:sz w:val="24"/>
        </w:rPr>
        <w:t>сприяння</w:t>
      </w:r>
      <w:r>
        <w:rPr>
          <w:spacing w:val="-7"/>
          <w:sz w:val="24"/>
        </w:rPr>
        <w:t xml:space="preserve"> </w:t>
      </w:r>
      <w:r>
        <w:rPr>
          <w:sz w:val="24"/>
        </w:rPr>
        <w:t>ПОУ</w:t>
      </w:r>
      <w:r>
        <w:rPr>
          <w:spacing w:val="46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розвиткові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</w:p>
    <w:p w14:paraId="70EDE942" w14:textId="77777777" w:rsidR="00317A56" w:rsidRDefault="00317A56" w:rsidP="00317A56">
      <w:pPr>
        <w:jc w:val="both"/>
        <w:rPr>
          <w:sz w:val="24"/>
        </w:rPr>
        <w:sectPr w:rsidR="00317A56">
          <w:pgSz w:w="11910" w:h="16840"/>
          <w:pgMar w:top="840" w:right="740" w:bottom="900" w:left="1020" w:header="0" w:footer="693" w:gutter="0"/>
          <w:cols w:space="720"/>
        </w:sectPr>
      </w:pPr>
    </w:p>
    <w:p w14:paraId="721A72D9" w14:textId="77777777" w:rsidR="00317A56" w:rsidRDefault="00317A56" w:rsidP="00317A56">
      <w:pPr>
        <w:pStyle w:val="a3"/>
        <w:spacing w:before="68"/>
        <w:ind w:left="114" w:firstLine="0"/>
      </w:pPr>
      <w:r>
        <w:lastRenderedPageBreak/>
        <w:t>визначенні</w:t>
      </w:r>
      <w:r>
        <w:rPr>
          <w:spacing w:val="-6"/>
        </w:rPr>
        <w:t xml:space="preserve"> </w:t>
      </w:r>
      <w:r>
        <w:t>змісту</w:t>
      </w:r>
      <w:r>
        <w:rPr>
          <w:spacing w:val="-3"/>
        </w:rPr>
        <w:t xml:space="preserve"> </w:t>
      </w:r>
      <w:r>
        <w:t>курсів</w:t>
      </w:r>
      <w:r>
        <w:rPr>
          <w:spacing w:val="-5"/>
        </w:rPr>
        <w:t xml:space="preserve"> </w:t>
      </w:r>
      <w:proofErr w:type="spellStart"/>
      <w:r>
        <w:t>профнавчання</w:t>
      </w:r>
      <w:proofErr w:type="spellEnd"/>
      <w:r>
        <w:rPr>
          <w:spacing w:val="-5"/>
        </w:rPr>
        <w:t xml:space="preserve"> </w:t>
      </w:r>
      <w:r>
        <w:t>й</w:t>
      </w:r>
      <w:r>
        <w:rPr>
          <w:spacing w:val="-5"/>
        </w:rPr>
        <w:t xml:space="preserve"> </w:t>
      </w:r>
      <w:r>
        <w:t>перенавчання;</w:t>
      </w:r>
    </w:p>
    <w:p w14:paraId="7BB4E1FE" w14:textId="77777777" w:rsidR="00317A56" w:rsidRDefault="00317A56" w:rsidP="00317A56">
      <w:pPr>
        <w:pStyle w:val="a7"/>
        <w:numPr>
          <w:ilvl w:val="0"/>
          <w:numId w:val="20"/>
        </w:numPr>
        <w:tabs>
          <w:tab w:val="left" w:pos="1107"/>
        </w:tabs>
        <w:ind w:right="110" w:firstLine="709"/>
        <w:rPr>
          <w:sz w:val="24"/>
        </w:rPr>
      </w:pPr>
      <w:r>
        <w:rPr>
          <w:sz w:val="24"/>
        </w:rPr>
        <w:t>надання</w:t>
      </w:r>
      <w:r>
        <w:rPr>
          <w:spacing w:val="44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працевлаштуванню</w:t>
      </w:r>
      <w:r>
        <w:rPr>
          <w:spacing w:val="44"/>
          <w:sz w:val="24"/>
        </w:rPr>
        <w:t xml:space="preserve"> </w:t>
      </w:r>
      <w:r>
        <w:rPr>
          <w:sz w:val="24"/>
        </w:rPr>
        <w:t>та</w:t>
      </w:r>
      <w:r>
        <w:rPr>
          <w:spacing w:val="45"/>
          <w:sz w:val="24"/>
        </w:rPr>
        <w:t xml:space="preserve"> </w:t>
      </w:r>
      <w:r>
        <w:rPr>
          <w:sz w:val="24"/>
        </w:rPr>
        <w:t>профорієнтації</w:t>
      </w:r>
      <w:r>
        <w:rPr>
          <w:spacing w:val="45"/>
          <w:sz w:val="24"/>
        </w:rPr>
        <w:t xml:space="preserve"> </w:t>
      </w:r>
      <w:r>
        <w:rPr>
          <w:sz w:val="24"/>
        </w:rPr>
        <w:t>працівникам,</w:t>
      </w:r>
      <w:r>
        <w:rPr>
          <w:spacing w:val="44"/>
          <w:sz w:val="24"/>
        </w:rPr>
        <w:t xml:space="preserve"> </w:t>
      </w:r>
      <w:r>
        <w:rPr>
          <w:sz w:val="24"/>
        </w:rPr>
        <w:t>які</w:t>
      </w:r>
      <w:r>
        <w:rPr>
          <w:spacing w:val="44"/>
          <w:sz w:val="24"/>
        </w:rPr>
        <w:t xml:space="preserve"> </w:t>
      </w:r>
      <w:r>
        <w:rPr>
          <w:sz w:val="24"/>
        </w:rPr>
        <w:t>бажають</w:t>
      </w:r>
      <w:r>
        <w:rPr>
          <w:spacing w:val="-57"/>
          <w:sz w:val="24"/>
        </w:rPr>
        <w:t xml:space="preserve"> </w:t>
      </w:r>
      <w:r>
        <w:rPr>
          <w:sz w:val="24"/>
        </w:rPr>
        <w:t>змінити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професію</w:t>
      </w:r>
      <w:r>
        <w:rPr>
          <w:spacing w:val="-3"/>
          <w:sz w:val="24"/>
        </w:rPr>
        <w:t xml:space="preserve"> </w:t>
      </w:r>
      <w:r>
        <w:rPr>
          <w:sz w:val="24"/>
        </w:rPr>
        <w:t>або</w:t>
      </w:r>
      <w:r>
        <w:rPr>
          <w:spacing w:val="-4"/>
          <w:sz w:val="24"/>
        </w:rPr>
        <w:t xml:space="preserve"> </w:t>
      </w:r>
      <w:r>
        <w:rPr>
          <w:sz w:val="24"/>
        </w:rPr>
        <w:t>місце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-3"/>
          <w:sz w:val="24"/>
        </w:rPr>
        <w:t xml:space="preserve"> </w:t>
      </w:r>
      <w:r>
        <w:rPr>
          <w:sz w:val="24"/>
        </w:rPr>
        <w:t>вивільнюваним</w:t>
      </w:r>
      <w:r>
        <w:rPr>
          <w:spacing w:val="-2"/>
          <w:sz w:val="24"/>
        </w:rPr>
        <w:t xml:space="preserve"> </w:t>
      </w:r>
      <w:r>
        <w:rPr>
          <w:sz w:val="24"/>
        </w:rPr>
        <w:t>працівникам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незайнятому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населенню;</w:t>
      </w:r>
    </w:p>
    <w:p w14:paraId="654ED484" w14:textId="77777777" w:rsidR="00317A56" w:rsidRDefault="00317A56" w:rsidP="00317A56">
      <w:pPr>
        <w:pStyle w:val="a7"/>
        <w:numPr>
          <w:ilvl w:val="0"/>
          <w:numId w:val="20"/>
        </w:numPr>
        <w:tabs>
          <w:tab w:val="left" w:pos="1107"/>
        </w:tabs>
        <w:ind w:left="113" w:right="110" w:firstLine="709"/>
        <w:rPr>
          <w:sz w:val="24"/>
        </w:rPr>
      </w:pPr>
      <w:r>
        <w:rPr>
          <w:sz w:val="24"/>
        </w:rPr>
        <w:t>формування</w:t>
      </w:r>
      <w:r>
        <w:rPr>
          <w:spacing w:val="36"/>
          <w:sz w:val="24"/>
        </w:rPr>
        <w:t xml:space="preserve"> </w:t>
      </w:r>
      <w:r>
        <w:rPr>
          <w:sz w:val="24"/>
        </w:rPr>
        <w:t>бази</w:t>
      </w:r>
      <w:r>
        <w:rPr>
          <w:spacing w:val="36"/>
          <w:sz w:val="24"/>
        </w:rPr>
        <w:t xml:space="preserve"> </w:t>
      </w:r>
      <w:r>
        <w:rPr>
          <w:sz w:val="24"/>
        </w:rPr>
        <w:t>даних</w:t>
      </w:r>
      <w:r>
        <w:rPr>
          <w:spacing w:val="36"/>
          <w:sz w:val="24"/>
        </w:rPr>
        <w:t xml:space="preserve"> </w:t>
      </w:r>
      <w:r>
        <w:rPr>
          <w:sz w:val="24"/>
        </w:rPr>
        <w:t>про</w:t>
      </w:r>
      <w:r>
        <w:rPr>
          <w:spacing w:val="36"/>
          <w:sz w:val="24"/>
        </w:rPr>
        <w:t xml:space="preserve"> </w:t>
      </w:r>
      <w:r>
        <w:rPr>
          <w:sz w:val="24"/>
        </w:rPr>
        <w:t>наявність</w:t>
      </w:r>
      <w:r>
        <w:rPr>
          <w:spacing w:val="36"/>
          <w:sz w:val="24"/>
        </w:rPr>
        <w:t xml:space="preserve"> </w:t>
      </w:r>
      <w:r>
        <w:rPr>
          <w:sz w:val="24"/>
        </w:rPr>
        <w:t>вільних</w:t>
      </w:r>
      <w:r>
        <w:rPr>
          <w:spacing w:val="36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36"/>
          <w:sz w:val="24"/>
        </w:rPr>
        <w:t xml:space="preserve"> </w:t>
      </w:r>
      <w:r>
        <w:rPr>
          <w:sz w:val="24"/>
        </w:rPr>
        <w:t>місць</w:t>
      </w:r>
      <w:r>
        <w:rPr>
          <w:spacing w:val="34"/>
          <w:sz w:val="24"/>
        </w:rPr>
        <w:t xml:space="preserve"> </w:t>
      </w:r>
      <w:r>
        <w:rPr>
          <w:sz w:val="24"/>
        </w:rPr>
        <w:t>і</w:t>
      </w:r>
      <w:r>
        <w:rPr>
          <w:spacing w:val="36"/>
          <w:sz w:val="24"/>
        </w:rPr>
        <w:t xml:space="preserve"> </w:t>
      </w:r>
      <w:r>
        <w:rPr>
          <w:sz w:val="24"/>
        </w:rPr>
        <w:t>зареєстрованих</w:t>
      </w:r>
      <w:r>
        <w:rPr>
          <w:spacing w:val="-57"/>
          <w:sz w:val="24"/>
        </w:rPr>
        <w:t xml:space="preserve"> </w:t>
      </w:r>
      <w:r>
        <w:rPr>
          <w:sz w:val="24"/>
        </w:rPr>
        <w:t>громадян,</w:t>
      </w:r>
      <w:r>
        <w:rPr>
          <w:spacing w:val="-1"/>
          <w:sz w:val="24"/>
        </w:rPr>
        <w:t xml:space="preserve"> </w:t>
      </w:r>
      <w:r>
        <w:rPr>
          <w:sz w:val="24"/>
        </w:rPr>
        <w:t>які шукають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роботу, з докладною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інформацією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них.</w:t>
      </w:r>
    </w:p>
    <w:p w14:paraId="1C3BC6EA" w14:textId="77777777" w:rsidR="00317A56" w:rsidRDefault="00317A56" w:rsidP="00317A56">
      <w:pPr>
        <w:spacing w:before="1" w:line="275" w:lineRule="exact"/>
        <w:ind w:left="823"/>
        <w:rPr>
          <w:i/>
          <w:sz w:val="24"/>
        </w:rPr>
      </w:pPr>
      <w:r>
        <w:rPr>
          <w:i/>
          <w:sz w:val="24"/>
        </w:rPr>
        <w:t>Переваги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підбору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ЦЗ:</w:t>
      </w:r>
    </w:p>
    <w:p w14:paraId="3C4AB542" w14:textId="77777777" w:rsidR="00317A56" w:rsidRDefault="00317A56" w:rsidP="00317A56">
      <w:pPr>
        <w:pStyle w:val="a7"/>
        <w:numPr>
          <w:ilvl w:val="0"/>
          <w:numId w:val="20"/>
        </w:numPr>
        <w:tabs>
          <w:tab w:val="left" w:pos="1184"/>
        </w:tabs>
        <w:spacing w:line="275" w:lineRule="exact"/>
        <w:ind w:left="1183" w:hanging="361"/>
        <w:rPr>
          <w:sz w:val="24"/>
        </w:rPr>
      </w:pPr>
      <w:r>
        <w:rPr>
          <w:sz w:val="24"/>
        </w:rPr>
        <w:t>ЦЗ</w:t>
      </w:r>
      <w:r>
        <w:rPr>
          <w:spacing w:val="-2"/>
          <w:sz w:val="24"/>
        </w:rPr>
        <w:t xml:space="preserve"> </w:t>
      </w:r>
      <w:r>
        <w:rPr>
          <w:sz w:val="24"/>
        </w:rPr>
        <w:t>відкриті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всіх;</w:t>
      </w:r>
    </w:p>
    <w:p w14:paraId="19186BF0" w14:textId="77777777" w:rsidR="00317A56" w:rsidRDefault="00317A56" w:rsidP="00317A56">
      <w:pPr>
        <w:pStyle w:val="a7"/>
        <w:numPr>
          <w:ilvl w:val="0"/>
          <w:numId w:val="20"/>
        </w:numPr>
        <w:tabs>
          <w:tab w:val="left" w:pos="1124"/>
        </w:tabs>
        <w:ind w:left="1123" w:hanging="301"/>
        <w:rPr>
          <w:sz w:val="24"/>
        </w:rPr>
      </w:pPr>
      <w:r>
        <w:rPr>
          <w:sz w:val="24"/>
        </w:rPr>
        <w:t>оголошення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ЦЗ</w:t>
      </w:r>
      <w:r>
        <w:rPr>
          <w:spacing w:val="-2"/>
          <w:sz w:val="24"/>
        </w:rPr>
        <w:t xml:space="preserve"> </w:t>
      </w:r>
      <w:r>
        <w:rPr>
          <w:sz w:val="24"/>
        </w:rPr>
        <w:t>розраховані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всіх,</w:t>
      </w:r>
      <w:r>
        <w:rPr>
          <w:spacing w:val="-1"/>
          <w:sz w:val="24"/>
        </w:rPr>
        <w:t xml:space="preserve"> </w:t>
      </w:r>
      <w:r>
        <w:rPr>
          <w:sz w:val="24"/>
        </w:rPr>
        <w:t>хто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шукає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роботу;</w:t>
      </w:r>
    </w:p>
    <w:p w14:paraId="58F18A30" w14:textId="77777777" w:rsidR="00317A56" w:rsidRDefault="00317A56" w:rsidP="00317A56">
      <w:pPr>
        <w:pStyle w:val="a7"/>
        <w:numPr>
          <w:ilvl w:val="0"/>
          <w:numId w:val="20"/>
        </w:numPr>
        <w:tabs>
          <w:tab w:val="left" w:pos="1184"/>
        </w:tabs>
        <w:ind w:left="1183" w:hanging="301"/>
        <w:rPr>
          <w:sz w:val="24"/>
        </w:rPr>
      </w:pPr>
      <w:r>
        <w:rPr>
          <w:sz w:val="24"/>
        </w:rPr>
        <w:t>попередній</w:t>
      </w:r>
      <w:r>
        <w:rPr>
          <w:spacing w:val="-5"/>
          <w:sz w:val="24"/>
        </w:rPr>
        <w:t xml:space="preserve"> </w:t>
      </w:r>
      <w:r>
        <w:rPr>
          <w:sz w:val="24"/>
        </w:rPr>
        <w:t>етап</w:t>
      </w:r>
      <w:r>
        <w:rPr>
          <w:spacing w:val="-5"/>
          <w:sz w:val="24"/>
        </w:rPr>
        <w:t xml:space="preserve"> </w:t>
      </w:r>
      <w:r>
        <w:rPr>
          <w:sz w:val="24"/>
        </w:rPr>
        <w:t>добору</w:t>
      </w:r>
      <w:r>
        <w:rPr>
          <w:spacing w:val="-2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пр-ками</w:t>
      </w:r>
      <w:r>
        <w:rPr>
          <w:spacing w:val="-4"/>
          <w:sz w:val="24"/>
        </w:rPr>
        <w:t xml:space="preserve"> </w:t>
      </w:r>
      <w:r>
        <w:rPr>
          <w:sz w:val="24"/>
        </w:rPr>
        <w:t>ЦЗ;</w:t>
      </w:r>
    </w:p>
    <w:p w14:paraId="454F2F86" w14:textId="77777777" w:rsidR="00317A56" w:rsidRDefault="00317A56" w:rsidP="00317A56">
      <w:pPr>
        <w:pStyle w:val="a7"/>
        <w:numPr>
          <w:ilvl w:val="0"/>
          <w:numId w:val="20"/>
        </w:numPr>
        <w:tabs>
          <w:tab w:val="left" w:pos="1184"/>
        </w:tabs>
        <w:ind w:left="1183" w:hanging="361"/>
        <w:rPr>
          <w:sz w:val="24"/>
        </w:rPr>
      </w:pPr>
      <w:r>
        <w:rPr>
          <w:sz w:val="24"/>
        </w:rPr>
        <w:t>низька</w:t>
      </w:r>
      <w:r>
        <w:rPr>
          <w:spacing w:val="-4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послуг.</w:t>
      </w:r>
    </w:p>
    <w:p w14:paraId="09DF0A97" w14:textId="77777777" w:rsidR="00317A56" w:rsidRDefault="00317A56" w:rsidP="00317A56">
      <w:pPr>
        <w:spacing w:before="1" w:line="275" w:lineRule="exact"/>
        <w:ind w:left="823"/>
        <w:rPr>
          <w:i/>
          <w:sz w:val="24"/>
        </w:rPr>
      </w:pPr>
      <w:r>
        <w:rPr>
          <w:i/>
          <w:sz w:val="24"/>
        </w:rPr>
        <w:t>Недоліки:</w:t>
      </w:r>
    </w:p>
    <w:p w14:paraId="4CA5ED57" w14:textId="77777777" w:rsidR="00317A56" w:rsidRDefault="00317A56" w:rsidP="00317A56">
      <w:pPr>
        <w:pStyle w:val="a7"/>
        <w:numPr>
          <w:ilvl w:val="0"/>
          <w:numId w:val="20"/>
        </w:numPr>
        <w:tabs>
          <w:tab w:val="left" w:pos="1118"/>
        </w:tabs>
        <w:spacing w:line="275" w:lineRule="exact"/>
        <w:ind w:left="1117" w:hanging="295"/>
        <w:rPr>
          <w:sz w:val="24"/>
        </w:rPr>
      </w:pPr>
      <w:r>
        <w:rPr>
          <w:sz w:val="24"/>
        </w:rPr>
        <w:t>працівники</w:t>
      </w:r>
      <w:r>
        <w:rPr>
          <w:spacing w:val="-10"/>
          <w:sz w:val="24"/>
        </w:rPr>
        <w:t xml:space="preserve"> </w:t>
      </w:r>
      <w:r>
        <w:rPr>
          <w:sz w:val="24"/>
        </w:rPr>
        <w:t>ЦЗ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завжди</w:t>
      </w:r>
      <w:r>
        <w:rPr>
          <w:spacing w:val="-10"/>
          <w:sz w:val="24"/>
        </w:rPr>
        <w:t xml:space="preserve"> </w:t>
      </w:r>
      <w:r>
        <w:rPr>
          <w:sz w:val="24"/>
        </w:rPr>
        <w:t>добре</w:t>
      </w:r>
      <w:r>
        <w:rPr>
          <w:spacing w:val="-9"/>
          <w:sz w:val="24"/>
        </w:rPr>
        <w:t xml:space="preserve"> </w:t>
      </w:r>
      <w:r>
        <w:rPr>
          <w:sz w:val="24"/>
        </w:rPr>
        <w:t>вивчають</w:t>
      </w:r>
      <w:r>
        <w:rPr>
          <w:spacing w:val="-10"/>
          <w:sz w:val="24"/>
        </w:rPr>
        <w:t xml:space="preserve"> </w:t>
      </w:r>
      <w:r>
        <w:rPr>
          <w:sz w:val="24"/>
        </w:rPr>
        <w:t>кандидатів</w:t>
      </w:r>
      <w:r>
        <w:rPr>
          <w:spacing w:val="-9"/>
          <w:sz w:val="24"/>
        </w:rPr>
        <w:t xml:space="preserve"> </w:t>
      </w:r>
      <w:r>
        <w:rPr>
          <w:sz w:val="24"/>
        </w:rPr>
        <w:t>і</w:t>
      </w:r>
      <w:r>
        <w:rPr>
          <w:spacing w:val="-1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-9"/>
          <w:sz w:val="24"/>
        </w:rPr>
        <w:t xml:space="preserve"> </w:t>
      </w:r>
      <w:r>
        <w:rPr>
          <w:sz w:val="24"/>
        </w:rPr>
        <w:t>вибрати</w:t>
      </w:r>
      <w:r>
        <w:rPr>
          <w:spacing w:val="-10"/>
          <w:sz w:val="24"/>
        </w:rPr>
        <w:t xml:space="preserve"> </w:t>
      </w:r>
      <w:r>
        <w:rPr>
          <w:sz w:val="24"/>
        </w:rPr>
        <w:t>непідходящого;</w:t>
      </w:r>
    </w:p>
    <w:p w14:paraId="148EFC13" w14:textId="77777777" w:rsidR="00317A56" w:rsidRDefault="00317A56" w:rsidP="00317A56">
      <w:pPr>
        <w:pStyle w:val="a7"/>
        <w:numPr>
          <w:ilvl w:val="0"/>
          <w:numId w:val="20"/>
        </w:numPr>
        <w:tabs>
          <w:tab w:val="left" w:pos="1256"/>
        </w:tabs>
        <w:ind w:left="113" w:right="108" w:firstLine="769"/>
        <w:rPr>
          <w:sz w:val="24"/>
        </w:rPr>
      </w:pPr>
      <w:r>
        <w:rPr>
          <w:sz w:val="24"/>
        </w:rPr>
        <w:t>інформацію</w:t>
      </w:r>
      <w:r>
        <w:rPr>
          <w:spacing w:val="3"/>
          <w:sz w:val="24"/>
        </w:rPr>
        <w:t xml:space="preserve"> </w:t>
      </w:r>
      <w:r>
        <w:rPr>
          <w:sz w:val="24"/>
        </w:rPr>
        <w:t>ЦЗ</w:t>
      </w:r>
      <w:r>
        <w:rPr>
          <w:spacing w:val="3"/>
          <w:sz w:val="24"/>
        </w:rPr>
        <w:t xml:space="preserve"> </w:t>
      </w:r>
      <w:r>
        <w:rPr>
          <w:sz w:val="24"/>
        </w:rPr>
        <w:t>про</w:t>
      </w:r>
      <w:r>
        <w:rPr>
          <w:spacing w:val="4"/>
          <w:sz w:val="24"/>
        </w:rPr>
        <w:t xml:space="preserve"> </w:t>
      </w:r>
      <w:r>
        <w:rPr>
          <w:sz w:val="24"/>
        </w:rPr>
        <w:t>вакантні</w:t>
      </w:r>
      <w:r>
        <w:rPr>
          <w:spacing w:val="4"/>
          <w:sz w:val="24"/>
        </w:rPr>
        <w:t xml:space="preserve"> </w:t>
      </w:r>
      <w:r>
        <w:rPr>
          <w:sz w:val="24"/>
        </w:rPr>
        <w:t>місця</w:t>
      </w:r>
      <w:r>
        <w:rPr>
          <w:spacing w:val="3"/>
          <w:sz w:val="24"/>
        </w:rPr>
        <w:t xml:space="preserve"> </w:t>
      </w:r>
      <w:r>
        <w:rPr>
          <w:sz w:val="24"/>
        </w:rPr>
        <w:t>часто</w:t>
      </w:r>
      <w:r>
        <w:rPr>
          <w:spacing w:val="3"/>
          <w:sz w:val="24"/>
        </w:rPr>
        <w:t xml:space="preserve"> </w:t>
      </w:r>
      <w:r>
        <w:rPr>
          <w:sz w:val="24"/>
        </w:rPr>
        <w:t>бачать</w:t>
      </w:r>
      <w:r>
        <w:rPr>
          <w:spacing w:val="3"/>
          <w:sz w:val="24"/>
        </w:rPr>
        <w:t xml:space="preserve"> </w:t>
      </w:r>
      <w:r>
        <w:rPr>
          <w:sz w:val="24"/>
        </w:rPr>
        <w:t>тільки</w:t>
      </w:r>
      <w:r>
        <w:rPr>
          <w:spacing w:val="3"/>
          <w:sz w:val="24"/>
        </w:rPr>
        <w:t xml:space="preserve"> </w:t>
      </w:r>
      <w:r>
        <w:rPr>
          <w:sz w:val="24"/>
        </w:rPr>
        <w:t>ті,</w:t>
      </w:r>
      <w:r>
        <w:rPr>
          <w:spacing w:val="4"/>
          <w:sz w:val="24"/>
        </w:rPr>
        <w:t xml:space="preserve"> </w:t>
      </w:r>
      <w:r>
        <w:rPr>
          <w:sz w:val="24"/>
        </w:rPr>
        <w:t>хто</w:t>
      </w:r>
      <w:r>
        <w:rPr>
          <w:spacing w:val="4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3"/>
          <w:sz w:val="24"/>
        </w:rPr>
        <w:t xml:space="preserve"> </w:t>
      </w:r>
      <w:r>
        <w:rPr>
          <w:sz w:val="24"/>
        </w:rPr>
        <w:t>шукає</w:t>
      </w:r>
      <w:r>
        <w:rPr>
          <w:spacing w:val="5"/>
          <w:sz w:val="24"/>
        </w:rPr>
        <w:t xml:space="preserve"> </w:t>
      </w:r>
      <w:r>
        <w:rPr>
          <w:sz w:val="24"/>
        </w:rPr>
        <w:t>роботу,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проте</w:t>
      </w:r>
      <w:r>
        <w:rPr>
          <w:spacing w:val="-1"/>
          <w:sz w:val="24"/>
        </w:rPr>
        <w:t xml:space="preserve"> </w:t>
      </w:r>
      <w:r>
        <w:rPr>
          <w:sz w:val="24"/>
        </w:rPr>
        <w:t>для організації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становити</w:t>
      </w:r>
      <w:r>
        <w:rPr>
          <w:spacing w:val="-1"/>
          <w:sz w:val="24"/>
        </w:rPr>
        <w:t xml:space="preserve"> </w:t>
      </w:r>
      <w:r>
        <w:rPr>
          <w:sz w:val="24"/>
        </w:rPr>
        <w:t>інтерес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і ті,</w:t>
      </w:r>
      <w:r>
        <w:rPr>
          <w:spacing w:val="-1"/>
          <w:sz w:val="24"/>
        </w:rPr>
        <w:t xml:space="preserve"> </w:t>
      </w:r>
      <w:r>
        <w:rPr>
          <w:sz w:val="24"/>
        </w:rPr>
        <w:t>хто вже має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роботу.</w:t>
      </w:r>
    </w:p>
    <w:p w14:paraId="4C6913BB" w14:textId="77777777" w:rsidR="00317A56" w:rsidRDefault="00317A56" w:rsidP="00317A56">
      <w:pPr>
        <w:pStyle w:val="a7"/>
        <w:numPr>
          <w:ilvl w:val="0"/>
          <w:numId w:val="21"/>
        </w:numPr>
        <w:tabs>
          <w:tab w:val="left" w:pos="1120"/>
        </w:tabs>
        <w:ind w:left="113" w:right="110" w:firstLine="709"/>
        <w:rPr>
          <w:sz w:val="24"/>
        </w:rPr>
      </w:pPr>
      <w:r>
        <w:rPr>
          <w:b/>
          <w:i/>
          <w:sz w:val="24"/>
        </w:rPr>
        <w:t>Пошук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у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навчальних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закладах</w:t>
      </w:r>
      <w:r>
        <w:rPr>
          <w:b/>
          <w:i/>
          <w:spacing w:val="33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31"/>
          <w:sz w:val="24"/>
        </w:rPr>
        <w:t xml:space="preserve"> </w:t>
      </w:r>
      <w:r>
        <w:rPr>
          <w:sz w:val="24"/>
        </w:rPr>
        <w:t>у</w:t>
      </w:r>
      <w:r>
        <w:rPr>
          <w:spacing w:val="33"/>
          <w:sz w:val="24"/>
        </w:rPr>
        <w:t xml:space="preserve"> </w:t>
      </w:r>
      <w:r>
        <w:rPr>
          <w:sz w:val="24"/>
        </w:rPr>
        <w:t>випадку,</w:t>
      </w:r>
      <w:r>
        <w:rPr>
          <w:spacing w:val="31"/>
          <w:sz w:val="24"/>
        </w:rPr>
        <w:t xml:space="preserve"> </w:t>
      </w:r>
      <w:r>
        <w:rPr>
          <w:sz w:val="24"/>
        </w:rPr>
        <w:t>якщо</w:t>
      </w:r>
      <w:r>
        <w:rPr>
          <w:spacing w:val="31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32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потребують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постійного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поповнення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молодими</w:t>
      </w:r>
      <w:r>
        <w:rPr>
          <w:spacing w:val="-3"/>
          <w:sz w:val="24"/>
        </w:rPr>
        <w:t xml:space="preserve"> </w:t>
      </w:r>
      <w:r>
        <w:rPr>
          <w:sz w:val="24"/>
        </w:rPr>
        <w:t>кадрами.</w:t>
      </w:r>
    </w:p>
    <w:p w14:paraId="7626DAED" w14:textId="77777777" w:rsidR="00317A56" w:rsidRDefault="00317A56" w:rsidP="00317A56">
      <w:pPr>
        <w:pStyle w:val="a3"/>
        <w:ind w:left="113" w:right="108"/>
        <w:jc w:val="both"/>
      </w:pPr>
      <w:r>
        <w:t>Використовується</w:t>
      </w:r>
      <w:r>
        <w:rPr>
          <w:spacing w:val="-8"/>
        </w:rPr>
        <w:t xml:space="preserve"> </w:t>
      </w:r>
      <w:r>
        <w:t>форма</w:t>
      </w:r>
      <w:r>
        <w:rPr>
          <w:spacing w:val="-8"/>
        </w:rPr>
        <w:t xml:space="preserve"> </w:t>
      </w:r>
      <w:r>
        <w:t>ознайомлення</w:t>
      </w:r>
      <w:r>
        <w:rPr>
          <w:spacing w:val="-8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роботою</w:t>
      </w:r>
      <w:r>
        <w:rPr>
          <w:spacing w:val="-9"/>
        </w:rPr>
        <w:t xml:space="preserve"> </w:t>
      </w:r>
      <w:r>
        <w:t>організації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проведення</w:t>
      </w:r>
      <w:r>
        <w:rPr>
          <w:spacing w:val="-8"/>
        </w:rPr>
        <w:t xml:space="preserve"> </w:t>
      </w:r>
      <w:r>
        <w:t>її</w:t>
      </w:r>
      <w:r>
        <w:rPr>
          <w:spacing w:val="-8"/>
        </w:rPr>
        <w:t xml:space="preserve"> </w:t>
      </w:r>
      <w:r>
        <w:t>презентацій</w:t>
      </w:r>
      <w:r>
        <w:rPr>
          <w:spacing w:val="-5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закладах,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керівники</w:t>
      </w:r>
      <w:r>
        <w:rPr>
          <w:spacing w:val="1"/>
        </w:rPr>
        <w:t xml:space="preserve"> </w:t>
      </w:r>
      <w:r>
        <w:t>коротко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представляють продукцію, відповідають на запитання студентів, а також проводять співбесіди з</w:t>
      </w:r>
      <w:r>
        <w:rPr>
          <w:spacing w:val="-57"/>
        </w:rPr>
        <w:t xml:space="preserve"> </w:t>
      </w:r>
      <w:r>
        <w:t>потенційними</w:t>
      </w:r>
      <w:r>
        <w:rPr>
          <w:spacing w:val="-2"/>
        </w:rPr>
        <w:t xml:space="preserve"> </w:t>
      </w:r>
      <w:r>
        <w:t>кандидатами.</w:t>
      </w:r>
    </w:p>
    <w:p w14:paraId="4BA9A8D0" w14:textId="77777777" w:rsidR="00317A56" w:rsidRDefault="00317A56" w:rsidP="00317A56">
      <w:pPr>
        <w:ind w:left="113" w:right="107" w:firstLine="709"/>
        <w:jc w:val="both"/>
        <w:rPr>
          <w:sz w:val="24"/>
        </w:rPr>
      </w:pPr>
      <w:r>
        <w:rPr>
          <w:i/>
          <w:sz w:val="24"/>
        </w:rPr>
        <w:t>Переваги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підбору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НЗ</w:t>
      </w:r>
      <w:r>
        <w:rPr>
          <w:sz w:val="24"/>
        </w:rPr>
        <w:t>:</w:t>
      </w:r>
      <w:r>
        <w:rPr>
          <w:spacing w:val="-11"/>
          <w:sz w:val="24"/>
        </w:rPr>
        <w:t xml:space="preserve"> </w:t>
      </w:r>
      <w:r>
        <w:rPr>
          <w:sz w:val="24"/>
        </w:rPr>
        <w:t>малі</w:t>
      </w:r>
      <w:r>
        <w:rPr>
          <w:spacing w:val="-13"/>
          <w:sz w:val="24"/>
        </w:rPr>
        <w:t xml:space="preserve"> </w:t>
      </w:r>
      <w:r>
        <w:rPr>
          <w:sz w:val="24"/>
        </w:rPr>
        <w:t>витрати,</w:t>
      </w:r>
      <w:r>
        <w:rPr>
          <w:spacing w:val="-11"/>
          <w:sz w:val="24"/>
        </w:rPr>
        <w:t xml:space="preserve"> </w:t>
      </w:r>
      <w:r>
        <w:rPr>
          <w:sz w:val="24"/>
        </w:rPr>
        <w:t>постійний</w:t>
      </w:r>
      <w:r>
        <w:rPr>
          <w:spacing w:val="-12"/>
          <w:sz w:val="24"/>
        </w:rPr>
        <w:t xml:space="preserve"> </w:t>
      </w:r>
      <w:r>
        <w:rPr>
          <w:sz w:val="24"/>
        </w:rPr>
        <w:t>приплив</w:t>
      </w:r>
      <w:r>
        <w:rPr>
          <w:spacing w:val="-12"/>
          <w:sz w:val="24"/>
        </w:rPr>
        <w:t xml:space="preserve"> </w:t>
      </w:r>
      <w:r>
        <w:rPr>
          <w:sz w:val="24"/>
        </w:rPr>
        <w:t>молодих</w:t>
      </w:r>
      <w:r>
        <w:rPr>
          <w:spacing w:val="-1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2"/>
          <w:sz w:val="24"/>
        </w:rPr>
        <w:t xml:space="preserve"> </w:t>
      </w:r>
      <w:r>
        <w:rPr>
          <w:sz w:val="24"/>
        </w:rPr>
        <w:t>які</w:t>
      </w:r>
      <w:r>
        <w:rPr>
          <w:spacing w:val="-12"/>
          <w:sz w:val="24"/>
        </w:rPr>
        <w:t xml:space="preserve"> </w:t>
      </w:r>
      <w:r>
        <w:rPr>
          <w:sz w:val="24"/>
        </w:rPr>
        <w:t>шукають</w:t>
      </w:r>
      <w:r>
        <w:rPr>
          <w:spacing w:val="-58"/>
          <w:sz w:val="24"/>
        </w:rPr>
        <w:t xml:space="preserve"> </w:t>
      </w:r>
      <w:r>
        <w:rPr>
          <w:sz w:val="24"/>
        </w:rPr>
        <w:t>роботу.</w:t>
      </w:r>
    </w:p>
    <w:p w14:paraId="46BE10FF" w14:textId="77777777" w:rsidR="00317A56" w:rsidRDefault="00317A56" w:rsidP="00317A56">
      <w:pPr>
        <w:pStyle w:val="a3"/>
        <w:spacing w:before="1"/>
        <w:ind w:left="113" w:right="107"/>
        <w:jc w:val="both"/>
      </w:pPr>
      <w:r>
        <w:rPr>
          <w:i/>
        </w:rPr>
        <w:t xml:space="preserve">Недоліки: </w:t>
      </w:r>
      <w:r>
        <w:t>молоді люди не мають досвіду роботи, важко пристосовуються до трудового</w:t>
      </w:r>
      <w:r>
        <w:rPr>
          <w:spacing w:val="1"/>
        </w:rPr>
        <w:t xml:space="preserve"> </w:t>
      </w:r>
      <w:r>
        <w:t>життя;</w:t>
      </w:r>
      <w:r>
        <w:rPr>
          <w:spacing w:val="-1"/>
        </w:rPr>
        <w:t xml:space="preserve"> </w:t>
      </w:r>
      <w:r>
        <w:t>сфера застосування</w:t>
      </w:r>
      <w:r>
        <w:rPr>
          <w:spacing w:val="-1"/>
        </w:rPr>
        <w:t xml:space="preserve"> </w:t>
      </w:r>
      <w:r>
        <w:t>цього способу</w:t>
      </w:r>
      <w:r>
        <w:rPr>
          <w:spacing w:val="1"/>
        </w:rPr>
        <w:t xml:space="preserve"> </w:t>
      </w:r>
      <w:r>
        <w:t>обмежена.</w:t>
      </w:r>
    </w:p>
    <w:p w14:paraId="049EF3E3" w14:textId="77777777" w:rsidR="00317A56" w:rsidRDefault="00317A56" w:rsidP="00317A56">
      <w:pPr>
        <w:pStyle w:val="3"/>
        <w:numPr>
          <w:ilvl w:val="0"/>
          <w:numId w:val="21"/>
        </w:numPr>
        <w:tabs>
          <w:tab w:val="left" w:pos="1084"/>
        </w:tabs>
        <w:spacing w:before="0" w:line="240" w:lineRule="auto"/>
        <w:jc w:val="both"/>
        <w:rPr>
          <w:b w:val="0"/>
          <w:i w:val="0"/>
        </w:rPr>
      </w:pPr>
      <w:r>
        <w:t>Приватні</w:t>
      </w:r>
      <w:r>
        <w:rPr>
          <w:spacing w:val="-3"/>
        </w:rPr>
        <w:t xml:space="preserve"> </w:t>
      </w:r>
      <w:r>
        <w:t>агентства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підбору</w:t>
      </w:r>
      <w:r>
        <w:rPr>
          <w:spacing w:val="-3"/>
        </w:rPr>
        <w:t xml:space="preserve"> </w:t>
      </w:r>
      <w:r>
        <w:t>персоналу.</w:t>
      </w:r>
      <w:r>
        <w:rPr>
          <w:spacing w:val="-4"/>
        </w:rPr>
        <w:t xml:space="preserve"> </w:t>
      </w:r>
      <w:r>
        <w:t>(</w:t>
      </w:r>
      <w:proofErr w:type="spellStart"/>
      <w:r>
        <w:t>рекрутингові</w:t>
      </w:r>
      <w:proofErr w:type="spellEnd"/>
      <w:r>
        <w:rPr>
          <w:spacing w:val="-3"/>
        </w:rPr>
        <w:t xml:space="preserve"> </w:t>
      </w:r>
      <w:r>
        <w:t>агентства)</w:t>
      </w:r>
      <w:r>
        <w:rPr>
          <w:b w:val="0"/>
          <w:i w:val="0"/>
        </w:rPr>
        <w:t>.</w:t>
      </w:r>
    </w:p>
    <w:p w14:paraId="60FEF87F" w14:textId="77777777" w:rsidR="00317A56" w:rsidRDefault="00317A56" w:rsidP="00317A56">
      <w:pPr>
        <w:pStyle w:val="a3"/>
        <w:ind w:left="113" w:right="109"/>
        <w:jc w:val="both"/>
      </w:pPr>
      <w:r>
        <w:t>Основною</w:t>
      </w:r>
      <w:r>
        <w:rPr>
          <w:spacing w:val="1"/>
        </w:rPr>
        <w:t xml:space="preserve"> </w:t>
      </w:r>
      <w:r>
        <w:t>функцією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посередництво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працевлаштуванні</w:t>
      </w:r>
      <w:r>
        <w:rPr>
          <w:spacing w:val="1"/>
        </w:rPr>
        <w:t xml:space="preserve"> </w:t>
      </w:r>
      <w:r>
        <w:t>висококваліфікованих</w:t>
      </w:r>
      <w:r>
        <w:rPr>
          <w:spacing w:val="1"/>
        </w:rPr>
        <w:t xml:space="preserve"> </w:t>
      </w:r>
      <w:r>
        <w:t>працівників, які володіють престижними на даному етапі професіями. Діяльність спрямована на</w:t>
      </w:r>
      <w:r>
        <w:rPr>
          <w:spacing w:val="-57"/>
        </w:rPr>
        <w:t xml:space="preserve"> </w:t>
      </w:r>
      <w:r>
        <w:t>підбор</w:t>
      </w:r>
      <w:r>
        <w:rPr>
          <w:spacing w:val="-1"/>
        </w:rPr>
        <w:t xml:space="preserve"> </w:t>
      </w:r>
      <w:r>
        <w:t>фахівців</w:t>
      </w:r>
      <w:r>
        <w:rPr>
          <w:spacing w:val="-1"/>
        </w:rPr>
        <w:t xml:space="preserve"> </w:t>
      </w:r>
      <w:r>
        <w:t>на високооплачувані,</w:t>
      </w:r>
      <w:r>
        <w:rPr>
          <w:spacing w:val="-1"/>
        </w:rPr>
        <w:t xml:space="preserve"> </w:t>
      </w:r>
      <w:r>
        <w:t>престижні робочі</w:t>
      </w:r>
      <w:r>
        <w:rPr>
          <w:spacing w:val="-1"/>
        </w:rPr>
        <w:t xml:space="preserve"> </w:t>
      </w:r>
      <w:r>
        <w:t>місця.</w:t>
      </w:r>
    </w:p>
    <w:p w14:paraId="30900059" w14:textId="77777777" w:rsidR="00317A56" w:rsidRDefault="00317A56" w:rsidP="00317A56">
      <w:pPr>
        <w:pStyle w:val="a3"/>
        <w:ind w:left="113" w:right="109"/>
        <w:jc w:val="both"/>
      </w:pPr>
      <w:r>
        <w:t>Мають</w:t>
      </w:r>
      <w:r>
        <w:rPr>
          <w:spacing w:val="-7"/>
        </w:rPr>
        <w:t xml:space="preserve"> </w:t>
      </w:r>
      <w:r>
        <w:t>готовий</w:t>
      </w:r>
      <w:r>
        <w:rPr>
          <w:spacing w:val="-7"/>
        </w:rPr>
        <w:t xml:space="preserve"> </w:t>
      </w:r>
      <w:r>
        <w:t>банк</w:t>
      </w:r>
      <w:r>
        <w:rPr>
          <w:spacing w:val="-7"/>
        </w:rPr>
        <w:t xml:space="preserve"> </w:t>
      </w:r>
      <w:r>
        <w:t>даних</w:t>
      </w:r>
      <w:r>
        <w:rPr>
          <w:spacing w:val="-6"/>
        </w:rPr>
        <w:t xml:space="preserve"> </w:t>
      </w:r>
      <w:r>
        <w:t>про</w:t>
      </w:r>
      <w:r>
        <w:rPr>
          <w:spacing w:val="-7"/>
        </w:rPr>
        <w:t xml:space="preserve"> </w:t>
      </w:r>
      <w:r>
        <w:t>кандидатів,</w:t>
      </w:r>
      <w:r>
        <w:rPr>
          <w:spacing w:val="-7"/>
        </w:rPr>
        <w:t xml:space="preserve"> </w:t>
      </w:r>
      <w:r>
        <w:t>і,</w:t>
      </w:r>
      <w:r>
        <w:rPr>
          <w:spacing w:val="-6"/>
        </w:rPr>
        <w:t xml:space="preserve"> </w:t>
      </w:r>
      <w:r>
        <w:t>крім</w:t>
      </w:r>
      <w:r>
        <w:rPr>
          <w:spacing w:val="-7"/>
        </w:rPr>
        <w:t xml:space="preserve"> </w:t>
      </w:r>
      <w:r>
        <w:t>того,</w:t>
      </w:r>
      <w:r>
        <w:rPr>
          <w:spacing w:val="-7"/>
        </w:rPr>
        <w:t xml:space="preserve"> </w:t>
      </w:r>
      <w:r>
        <w:t>можуть</w:t>
      </w:r>
      <w:r>
        <w:rPr>
          <w:spacing w:val="-7"/>
        </w:rPr>
        <w:t xml:space="preserve"> </w:t>
      </w:r>
      <w:r>
        <w:t>зробити</w:t>
      </w:r>
      <w:r>
        <w:rPr>
          <w:spacing w:val="-7"/>
        </w:rPr>
        <w:t xml:space="preserve"> </w:t>
      </w:r>
      <w:r>
        <w:t>рекламу</w:t>
      </w:r>
      <w:r>
        <w:rPr>
          <w:spacing w:val="-7"/>
        </w:rPr>
        <w:t xml:space="preserve"> </w:t>
      </w:r>
      <w:r>
        <w:t>вакансій</w:t>
      </w:r>
      <w:r>
        <w:rPr>
          <w:spacing w:val="-57"/>
        </w:rPr>
        <w:t xml:space="preserve"> </w:t>
      </w:r>
      <w:r>
        <w:t>організацій.</w:t>
      </w:r>
    </w:p>
    <w:p w14:paraId="1F6A1280" w14:textId="77777777" w:rsidR="00317A56" w:rsidRDefault="00317A56" w:rsidP="00317A56">
      <w:pPr>
        <w:pStyle w:val="a3"/>
        <w:ind w:left="113" w:right="110"/>
        <w:jc w:val="both"/>
      </w:pPr>
      <w:r>
        <w:rPr>
          <w:i/>
        </w:rPr>
        <w:t xml:space="preserve">Переваги: </w:t>
      </w:r>
      <w:r>
        <w:t>швидкий підбір; врахування вимог до спеціальності; допомога в попередньому</w:t>
      </w:r>
      <w:r>
        <w:rPr>
          <w:spacing w:val="-57"/>
        </w:rPr>
        <w:t xml:space="preserve"> </w:t>
      </w:r>
      <w:r>
        <w:t>доборі;</w:t>
      </w:r>
      <w:r>
        <w:rPr>
          <w:spacing w:val="-1"/>
        </w:rPr>
        <w:t xml:space="preserve"> </w:t>
      </w:r>
      <w:r>
        <w:t>порівняно</w:t>
      </w:r>
      <w:r>
        <w:rPr>
          <w:spacing w:val="-1"/>
        </w:rPr>
        <w:t xml:space="preserve"> </w:t>
      </w:r>
      <w:r>
        <w:t>висока кваліфікація кандидата.</w:t>
      </w:r>
    </w:p>
    <w:p w14:paraId="43548CDF" w14:textId="77777777" w:rsidR="00317A56" w:rsidRDefault="00317A56" w:rsidP="00317A56">
      <w:pPr>
        <w:ind w:left="823"/>
        <w:jc w:val="both"/>
        <w:rPr>
          <w:sz w:val="24"/>
        </w:rPr>
      </w:pPr>
      <w:r>
        <w:rPr>
          <w:i/>
          <w:sz w:val="24"/>
        </w:rPr>
        <w:t>Недоліки: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висока</w:t>
      </w:r>
      <w:r>
        <w:rPr>
          <w:spacing w:val="-3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послуг.</w:t>
      </w:r>
    </w:p>
    <w:p w14:paraId="1DAD0EB8" w14:textId="77777777" w:rsidR="00317A56" w:rsidRDefault="00317A56" w:rsidP="00317A56">
      <w:pPr>
        <w:pStyle w:val="a3"/>
        <w:ind w:left="823" w:firstLine="0"/>
        <w:jc w:val="both"/>
      </w:pPr>
      <w:r>
        <w:t>При</w:t>
      </w:r>
      <w:r>
        <w:rPr>
          <w:spacing w:val="-3"/>
        </w:rPr>
        <w:t xml:space="preserve"> </w:t>
      </w:r>
      <w:r>
        <w:t>роботі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proofErr w:type="spellStart"/>
      <w:r>
        <w:t>рекрутинговими</w:t>
      </w:r>
      <w:proofErr w:type="spellEnd"/>
      <w:r>
        <w:rPr>
          <w:spacing w:val="-3"/>
        </w:rPr>
        <w:t xml:space="preserve"> </w:t>
      </w:r>
      <w:r>
        <w:t>агентствами</w:t>
      </w:r>
      <w:r>
        <w:rPr>
          <w:spacing w:val="-4"/>
        </w:rPr>
        <w:t xml:space="preserve"> </w:t>
      </w:r>
      <w:r>
        <w:t>необхідно</w:t>
      </w:r>
      <w:r>
        <w:rPr>
          <w:spacing w:val="-4"/>
        </w:rPr>
        <w:t xml:space="preserve"> </w:t>
      </w:r>
      <w:r>
        <w:t>враховувати</w:t>
      </w:r>
      <w:r>
        <w:rPr>
          <w:spacing w:val="-3"/>
        </w:rPr>
        <w:t xml:space="preserve"> </w:t>
      </w:r>
      <w:r>
        <w:t>такі</w:t>
      </w:r>
      <w:r>
        <w:rPr>
          <w:spacing w:val="-3"/>
        </w:rPr>
        <w:t xml:space="preserve"> </w:t>
      </w:r>
      <w:r>
        <w:t>фактори:</w:t>
      </w:r>
    </w:p>
    <w:p w14:paraId="131A7C2B" w14:textId="77777777" w:rsidR="00317A56" w:rsidRDefault="00317A56" w:rsidP="00317A56">
      <w:pPr>
        <w:pStyle w:val="a7"/>
        <w:numPr>
          <w:ilvl w:val="1"/>
          <w:numId w:val="45"/>
        </w:numPr>
        <w:tabs>
          <w:tab w:val="left" w:pos="966"/>
        </w:tabs>
        <w:ind w:left="966" w:hanging="143"/>
        <w:rPr>
          <w:sz w:val="24"/>
        </w:rPr>
      </w:pPr>
      <w:r>
        <w:rPr>
          <w:sz w:val="24"/>
        </w:rPr>
        <w:t>вартість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послуг;</w:t>
      </w:r>
    </w:p>
    <w:p w14:paraId="7A1A307F" w14:textId="77777777" w:rsidR="00317A56" w:rsidRDefault="00317A56" w:rsidP="00317A56">
      <w:pPr>
        <w:pStyle w:val="a7"/>
        <w:numPr>
          <w:ilvl w:val="1"/>
          <w:numId w:val="45"/>
        </w:numPr>
        <w:tabs>
          <w:tab w:val="left" w:pos="966"/>
        </w:tabs>
        <w:ind w:left="966" w:hanging="143"/>
        <w:rPr>
          <w:sz w:val="24"/>
        </w:rPr>
      </w:pPr>
      <w:r>
        <w:rPr>
          <w:sz w:val="24"/>
        </w:rPr>
        <w:t>особливості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4"/>
          <w:sz w:val="24"/>
        </w:rPr>
        <w:t xml:space="preserve"> </w:t>
      </w:r>
      <w:r>
        <w:rPr>
          <w:sz w:val="24"/>
        </w:rPr>
        <w:t>(система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оплати,</w:t>
      </w:r>
      <w:r>
        <w:rPr>
          <w:spacing w:val="-4"/>
          <w:sz w:val="24"/>
        </w:rPr>
        <w:t xml:space="preserve"> </w:t>
      </w:r>
      <w:r>
        <w:rPr>
          <w:sz w:val="24"/>
        </w:rPr>
        <w:t>терміни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4"/>
          <w:sz w:val="24"/>
        </w:rPr>
        <w:t xml:space="preserve"> </w:t>
      </w:r>
      <w:r>
        <w:rPr>
          <w:sz w:val="24"/>
        </w:rPr>
        <w:t>замовлення,</w:t>
      </w:r>
      <w:r>
        <w:rPr>
          <w:spacing w:val="-4"/>
          <w:sz w:val="24"/>
        </w:rPr>
        <w:t xml:space="preserve"> </w:t>
      </w:r>
      <w:r>
        <w:rPr>
          <w:sz w:val="24"/>
        </w:rPr>
        <w:t>гарантія);</w:t>
      </w:r>
    </w:p>
    <w:p w14:paraId="59C35ECA" w14:textId="77777777" w:rsidR="00317A56" w:rsidRDefault="00317A56" w:rsidP="00317A56">
      <w:pPr>
        <w:pStyle w:val="a7"/>
        <w:numPr>
          <w:ilvl w:val="1"/>
          <w:numId w:val="45"/>
        </w:numPr>
        <w:tabs>
          <w:tab w:val="left" w:pos="966"/>
        </w:tabs>
        <w:ind w:left="966" w:hanging="143"/>
        <w:rPr>
          <w:sz w:val="24"/>
        </w:rPr>
      </w:pPr>
      <w:r>
        <w:rPr>
          <w:sz w:val="24"/>
        </w:rPr>
        <w:t>тривалість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3"/>
          <w:sz w:val="24"/>
        </w:rPr>
        <w:t xml:space="preserve"> </w:t>
      </w:r>
      <w:r>
        <w:rPr>
          <w:sz w:val="24"/>
        </w:rPr>
        <w:t>агентства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ринку;</w:t>
      </w:r>
    </w:p>
    <w:p w14:paraId="37183F87" w14:textId="77777777" w:rsidR="00317A56" w:rsidRDefault="00317A56" w:rsidP="00317A56">
      <w:pPr>
        <w:pStyle w:val="a7"/>
        <w:numPr>
          <w:ilvl w:val="1"/>
          <w:numId w:val="45"/>
        </w:numPr>
        <w:tabs>
          <w:tab w:val="left" w:pos="966"/>
        </w:tabs>
        <w:ind w:left="966" w:hanging="143"/>
        <w:rPr>
          <w:sz w:val="24"/>
        </w:rPr>
      </w:pPr>
      <w:r>
        <w:rPr>
          <w:sz w:val="24"/>
        </w:rPr>
        <w:t>репутація</w:t>
      </w:r>
      <w:r>
        <w:rPr>
          <w:spacing w:val="-5"/>
          <w:sz w:val="24"/>
        </w:rPr>
        <w:t xml:space="preserve"> </w:t>
      </w:r>
      <w:r>
        <w:rPr>
          <w:sz w:val="24"/>
        </w:rPr>
        <w:t>агентства.</w:t>
      </w:r>
    </w:p>
    <w:p w14:paraId="3849F735" w14:textId="77777777" w:rsidR="00317A56" w:rsidRDefault="00317A56" w:rsidP="00317A56">
      <w:pPr>
        <w:pStyle w:val="a3"/>
        <w:ind w:left="113" w:right="108"/>
        <w:jc w:val="both"/>
      </w:pPr>
      <w:r>
        <w:t>Середня вартість послуг таких агентств – 20 % від річного фонду оплати прані фахівця,</w:t>
      </w:r>
      <w:r>
        <w:rPr>
          <w:spacing w:val="1"/>
        </w:rPr>
        <w:t xml:space="preserve"> </w:t>
      </w:r>
      <w:r>
        <w:t>що підбирається, або два його місячних оклади. Існують агентства, що працюють за один оклад,</w:t>
      </w:r>
      <w:r>
        <w:rPr>
          <w:spacing w:val="-57"/>
        </w:rPr>
        <w:t xml:space="preserve"> </w:t>
      </w:r>
      <w:r>
        <w:t>але</w:t>
      </w:r>
      <w:r>
        <w:rPr>
          <w:spacing w:val="-9"/>
        </w:rPr>
        <w:t xml:space="preserve"> </w:t>
      </w:r>
      <w:r>
        <w:t>якість</w:t>
      </w:r>
      <w:r>
        <w:rPr>
          <w:spacing w:val="-10"/>
        </w:rPr>
        <w:t xml:space="preserve"> </w:t>
      </w:r>
      <w:r>
        <w:t>їхньої</w:t>
      </w:r>
      <w:r>
        <w:rPr>
          <w:spacing w:val="-8"/>
        </w:rPr>
        <w:t xml:space="preserve"> </w:t>
      </w:r>
      <w:r>
        <w:t>роботи,</w:t>
      </w:r>
      <w:r>
        <w:rPr>
          <w:spacing w:val="-10"/>
        </w:rPr>
        <w:t xml:space="preserve"> </w:t>
      </w:r>
      <w:r>
        <w:t>як</w:t>
      </w:r>
      <w:r>
        <w:rPr>
          <w:spacing w:val="-10"/>
        </w:rPr>
        <w:t xml:space="preserve"> </w:t>
      </w:r>
      <w:r>
        <w:t>правило,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невисокою</w:t>
      </w:r>
      <w:r>
        <w:rPr>
          <w:spacing w:val="-10"/>
        </w:rPr>
        <w:t xml:space="preserve"> </w:t>
      </w:r>
      <w:r>
        <w:t>(з</w:t>
      </w:r>
      <w:r>
        <w:rPr>
          <w:spacing w:val="-8"/>
        </w:rPr>
        <w:t xml:space="preserve"> </w:t>
      </w:r>
      <w:r>
        <w:t>ними</w:t>
      </w:r>
      <w:r>
        <w:rPr>
          <w:spacing w:val="-10"/>
        </w:rPr>
        <w:t xml:space="preserve"> </w:t>
      </w:r>
      <w:r>
        <w:t>можна</w:t>
      </w:r>
      <w:r>
        <w:rPr>
          <w:spacing w:val="-9"/>
        </w:rPr>
        <w:t xml:space="preserve"> </w:t>
      </w:r>
      <w:r>
        <w:t>рекомендувати</w:t>
      </w:r>
      <w:r>
        <w:rPr>
          <w:spacing w:val="-9"/>
        </w:rPr>
        <w:t xml:space="preserve"> </w:t>
      </w:r>
      <w:r>
        <w:t>співробітничати</w:t>
      </w:r>
      <w:r>
        <w:rPr>
          <w:spacing w:val="-58"/>
        </w:rPr>
        <w:t xml:space="preserve"> </w:t>
      </w:r>
      <w:r>
        <w:t>при підборі малокваліфікованого персоналу, пошуками якого не займається більшість солідних</w:t>
      </w:r>
      <w:r>
        <w:rPr>
          <w:spacing w:val="1"/>
        </w:rPr>
        <w:t xml:space="preserve"> </w:t>
      </w:r>
      <w:r>
        <w:t>агентств). Інші фірми (як правило, це великі іноземні компанії або агентства, що здійснюють</w:t>
      </w:r>
      <w:r>
        <w:rPr>
          <w:spacing w:val="1"/>
        </w:rPr>
        <w:t xml:space="preserve"> </w:t>
      </w:r>
      <w:r>
        <w:t>пошук</w:t>
      </w:r>
      <w:r>
        <w:rPr>
          <w:spacing w:val="-4"/>
        </w:rPr>
        <w:t xml:space="preserve"> </w:t>
      </w:r>
      <w:r>
        <w:t>менеджерів</w:t>
      </w:r>
      <w:r>
        <w:rPr>
          <w:spacing w:val="-3"/>
        </w:rPr>
        <w:t xml:space="preserve"> </w:t>
      </w:r>
      <w:r>
        <w:t>вищої</w:t>
      </w:r>
      <w:r>
        <w:rPr>
          <w:spacing w:val="-2"/>
        </w:rPr>
        <w:t xml:space="preserve"> </w:t>
      </w:r>
      <w:r>
        <w:t>ланки)</w:t>
      </w:r>
      <w:r>
        <w:rPr>
          <w:spacing w:val="-2"/>
        </w:rPr>
        <w:t xml:space="preserve"> </w:t>
      </w:r>
      <w:r>
        <w:t>оцінюють</w:t>
      </w:r>
      <w:r>
        <w:rPr>
          <w:spacing w:val="-3"/>
        </w:rPr>
        <w:t xml:space="preserve"> </w:t>
      </w:r>
      <w:r>
        <w:t>свої</w:t>
      </w:r>
      <w:r>
        <w:rPr>
          <w:spacing w:val="-2"/>
        </w:rPr>
        <w:t xml:space="preserve"> </w:t>
      </w:r>
      <w:r>
        <w:t>послуги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40-50</w:t>
      </w:r>
      <w:r>
        <w:rPr>
          <w:spacing w:val="-2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річного</w:t>
      </w:r>
      <w:r>
        <w:rPr>
          <w:spacing w:val="-3"/>
        </w:rPr>
        <w:t xml:space="preserve"> </w:t>
      </w:r>
      <w:r>
        <w:t>окладу працівника.</w:t>
      </w:r>
    </w:p>
    <w:p w14:paraId="089D8BF1" w14:textId="77777777" w:rsidR="00317A56" w:rsidRDefault="00317A56" w:rsidP="00317A56">
      <w:pPr>
        <w:pStyle w:val="a3"/>
        <w:ind w:left="113" w:right="107"/>
        <w:jc w:val="both"/>
      </w:pPr>
      <w:r>
        <w:t>Виплата</w:t>
      </w:r>
      <w:r>
        <w:rPr>
          <w:spacing w:val="1"/>
        </w:rPr>
        <w:t xml:space="preserve"> </w:t>
      </w:r>
      <w:r>
        <w:t>гонорару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здійснюватися</w:t>
      </w:r>
      <w:r>
        <w:rPr>
          <w:spacing w:val="1"/>
        </w:rPr>
        <w:t xml:space="preserve"> </w:t>
      </w:r>
      <w:r>
        <w:t>поетапно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одноразово.</w:t>
      </w:r>
      <w:r>
        <w:rPr>
          <w:spacing w:val="1"/>
        </w:rPr>
        <w:t xml:space="preserve"> </w:t>
      </w:r>
      <w:r>
        <w:t>Поетапна</w:t>
      </w:r>
      <w:r>
        <w:rPr>
          <w:spacing w:val="1"/>
        </w:rPr>
        <w:t xml:space="preserve"> </w:t>
      </w:r>
      <w:r>
        <w:t>виплата</w:t>
      </w:r>
      <w:r>
        <w:rPr>
          <w:spacing w:val="1"/>
        </w:rPr>
        <w:t xml:space="preserve"> </w:t>
      </w:r>
      <w:r>
        <w:t>поділяється на кілька видів. Солідні фірми беруть 20-50 % гонорару при укладанні контракту, а</w:t>
      </w:r>
      <w:r>
        <w:rPr>
          <w:spacing w:val="1"/>
        </w:rPr>
        <w:t xml:space="preserve"> </w:t>
      </w:r>
      <w:r>
        <w:t>іншу</w:t>
      </w:r>
      <w:r>
        <w:rPr>
          <w:spacing w:val="1"/>
        </w:rPr>
        <w:t xml:space="preserve"> </w:t>
      </w:r>
      <w:r>
        <w:t>частину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знайденого</w:t>
      </w:r>
      <w:r>
        <w:rPr>
          <w:spacing w:val="1"/>
        </w:rPr>
        <w:t xml:space="preserve"> </w:t>
      </w:r>
      <w:r>
        <w:t>фахівця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роботу.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дострокового</w:t>
      </w:r>
      <w:r>
        <w:rPr>
          <w:spacing w:val="-57"/>
        </w:rPr>
        <w:t xml:space="preserve"> </w:t>
      </w:r>
      <w:r>
        <w:t>розірвання контракту частина гонорару залишається в агентства як неустойка. Деякі фірми</w:t>
      </w:r>
      <w:r>
        <w:rPr>
          <w:spacing w:val="1"/>
        </w:rPr>
        <w:t xml:space="preserve"> </w:t>
      </w:r>
      <w:r>
        <w:rPr>
          <w:spacing w:val="-1"/>
        </w:rPr>
        <w:t>беруть</w:t>
      </w:r>
      <w:r>
        <w:rPr>
          <w:spacing w:val="-15"/>
        </w:rPr>
        <w:t xml:space="preserve"> </w:t>
      </w:r>
      <w:r>
        <w:rPr>
          <w:spacing w:val="-1"/>
        </w:rPr>
        <w:t>частину</w:t>
      </w:r>
      <w:r>
        <w:rPr>
          <w:spacing w:val="-12"/>
        </w:rPr>
        <w:t xml:space="preserve"> </w:t>
      </w:r>
      <w:r>
        <w:rPr>
          <w:spacing w:val="-1"/>
        </w:rPr>
        <w:t>гонорару</w:t>
      </w:r>
      <w:r>
        <w:rPr>
          <w:spacing w:val="-12"/>
        </w:rPr>
        <w:t xml:space="preserve"> </w:t>
      </w:r>
      <w:r>
        <w:rPr>
          <w:spacing w:val="-1"/>
        </w:rPr>
        <w:t>після</w:t>
      </w:r>
      <w:r>
        <w:rPr>
          <w:spacing w:val="-15"/>
        </w:rPr>
        <w:t xml:space="preserve"> </w:t>
      </w:r>
      <w:r>
        <w:rPr>
          <w:spacing w:val="-1"/>
        </w:rPr>
        <w:t>виходу</w:t>
      </w:r>
      <w:r>
        <w:rPr>
          <w:spacing w:val="-14"/>
        </w:rPr>
        <w:t xml:space="preserve"> </w:t>
      </w:r>
      <w:r>
        <w:rPr>
          <w:spacing w:val="-1"/>
        </w:rPr>
        <w:t>фахівця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роботу,</w:t>
      </w:r>
      <w:r>
        <w:rPr>
          <w:spacing w:val="-16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решту</w:t>
      </w:r>
      <w:r>
        <w:rPr>
          <w:spacing w:val="-12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після</w:t>
      </w:r>
      <w:r>
        <w:rPr>
          <w:spacing w:val="-16"/>
        </w:rPr>
        <w:t xml:space="preserve"> </w:t>
      </w:r>
      <w:r>
        <w:t>успішного</w:t>
      </w:r>
      <w:r>
        <w:rPr>
          <w:spacing w:val="-15"/>
        </w:rPr>
        <w:t xml:space="preserve"> </w:t>
      </w:r>
      <w:r>
        <w:t>проходження</w:t>
      </w:r>
      <w:r>
        <w:rPr>
          <w:spacing w:val="-58"/>
        </w:rPr>
        <w:t xml:space="preserve"> </w:t>
      </w:r>
      <w:r>
        <w:t>новим</w:t>
      </w:r>
      <w:r>
        <w:rPr>
          <w:spacing w:val="-1"/>
        </w:rPr>
        <w:t xml:space="preserve"> </w:t>
      </w:r>
      <w:r>
        <w:t>працівником терміну</w:t>
      </w:r>
      <w:r>
        <w:rPr>
          <w:spacing w:val="1"/>
        </w:rPr>
        <w:t xml:space="preserve"> </w:t>
      </w:r>
      <w:r>
        <w:t>випробування.</w:t>
      </w:r>
    </w:p>
    <w:p w14:paraId="1F0E4E4E" w14:textId="77777777" w:rsidR="00317A56" w:rsidRDefault="00317A56" w:rsidP="00317A56">
      <w:pPr>
        <w:pStyle w:val="a3"/>
        <w:ind w:left="113" w:right="108"/>
        <w:jc w:val="both"/>
      </w:pPr>
      <w:r>
        <w:t>Одноразова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здійснюватися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чином:</w:t>
      </w:r>
      <w:r>
        <w:rPr>
          <w:spacing w:val="1"/>
        </w:rPr>
        <w:t xml:space="preserve"> </w:t>
      </w:r>
      <w:r>
        <w:t>уся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гонорар)</w:t>
      </w:r>
      <w:r>
        <w:rPr>
          <w:spacing w:val="-57"/>
        </w:rPr>
        <w:t xml:space="preserve"> </w:t>
      </w:r>
      <w:r>
        <w:t>виплачується після виходу фахівця (найбільш розповсюджена форма оплати) на роботу; весь</w:t>
      </w:r>
      <w:r>
        <w:rPr>
          <w:spacing w:val="1"/>
        </w:rPr>
        <w:t xml:space="preserve"> </w:t>
      </w:r>
      <w:r>
        <w:t>гонорар виплачується агентству після певного терміну, зафіксованого в контракті (найчастіше –</w:t>
      </w:r>
      <w:r>
        <w:rPr>
          <w:spacing w:val="-57"/>
        </w:rPr>
        <w:t xml:space="preserve"> </w:t>
      </w:r>
      <w:r>
        <w:t>терміну випробування).</w:t>
      </w:r>
    </w:p>
    <w:p w14:paraId="02DED132" w14:textId="77777777" w:rsidR="00317A56" w:rsidRDefault="00317A56" w:rsidP="00317A56">
      <w:pPr>
        <w:jc w:val="both"/>
        <w:sectPr w:rsidR="00317A56">
          <w:pgSz w:w="11910" w:h="16840"/>
          <w:pgMar w:top="760" w:right="740" w:bottom="940" w:left="1020" w:header="0" w:footer="693" w:gutter="0"/>
          <w:cols w:space="720"/>
        </w:sectPr>
      </w:pPr>
    </w:p>
    <w:p w14:paraId="390C09E3" w14:textId="77777777" w:rsidR="00317A56" w:rsidRDefault="00317A56" w:rsidP="00317A56">
      <w:pPr>
        <w:pStyle w:val="a3"/>
        <w:spacing w:before="68"/>
        <w:ind w:left="113" w:right="108"/>
        <w:jc w:val="both"/>
      </w:pPr>
      <w:r>
        <w:lastRenderedPageBreak/>
        <w:t xml:space="preserve">Середній термін виконання замовлення </w:t>
      </w:r>
      <w:proofErr w:type="spellStart"/>
      <w:r>
        <w:t>рекрутинговим</w:t>
      </w:r>
      <w:proofErr w:type="spellEnd"/>
      <w:r>
        <w:t xml:space="preserve"> агентством – 2-3 тижня. Але він</w:t>
      </w:r>
      <w:r>
        <w:rPr>
          <w:spacing w:val="1"/>
        </w:rPr>
        <w:t xml:space="preserve"> </w:t>
      </w:r>
      <w:r>
        <w:t>може значно змінюватися – від одного дня до декількох місяців у залежності від терміновості і</w:t>
      </w:r>
      <w:r>
        <w:rPr>
          <w:spacing w:val="1"/>
        </w:rPr>
        <w:t xml:space="preserve"> </w:t>
      </w:r>
      <w:r>
        <w:t>складності, що впливає на вартість послуг. Гарантія у даному випадку – час, протягом якого</w:t>
      </w:r>
      <w:r>
        <w:rPr>
          <w:spacing w:val="1"/>
        </w:rPr>
        <w:t xml:space="preserve"> </w:t>
      </w:r>
      <w:r>
        <w:t>агентство</w:t>
      </w:r>
      <w:r>
        <w:rPr>
          <w:spacing w:val="-8"/>
        </w:rPr>
        <w:t xml:space="preserve"> </w:t>
      </w:r>
      <w:r>
        <w:t>зобов'язується</w:t>
      </w:r>
      <w:r>
        <w:rPr>
          <w:spacing w:val="-7"/>
        </w:rPr>
        <w:t xml:space="preserve"> </w:t>
      </w:r>
      <w:r>
        <w:t>безкоштовно</w:t>
      </w:r>
      <w:r>
        <w:rPr>
          <w:spacing w:val="-8"/>
        </w:rPr>
        <w:t xml:space="preserve"> </w:t>
      </w:r>
      <w:r>
        <w:t>замінити</w:t>
      </w:r>
      <w:r>
        <w:rPr>
          <w:spacing w:val="-7"/>
        </w:rPr>
        <w:t xml:space="preserve"> </w:t>
      </w:r>
      <w:r>
        <w:t>фахівця</w:t>
      </w:r>
      <w:r>
        <w:rPr>
          <w:spacing w:val="-8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випадку</w:t>
      </w:r>
      <w:r>
        <w:rPr>
          <w:spacing w:val="-7"/>
        </w:rPr>
        <w:t xml:space="preserve"> </w:t>
      </w:r>
      <w:r>
        <w:t>його</w:t>
      </w:r>
      <w:r>
        <w:rPr>
          <w:spacing w:val="-7"/>
        </w:rPr>
        <w:t xml:space="preserve"> </w:t>
      </w:r>
      <w:r>
        <w:t>дострокового</w:t>
      </w:r>
      <w:r>
        <w:rPr>
          <w:spacing w:val="-8"/>
        </w:rPr>
        <w:t xml:space="preserve"> </w:t>
      </w:r>
      <w:r>
        <w:t>звільнення</w:t>
      </w:r>
      <w:r>
        <w:rPr>
          <w:spacing w:val="-5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рівноцінного,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складає віл</w:t>
      </w:r>
      <w:r>
        <w:rPr>
          <w:spacing w:val="-1"/>
        </w:rPr>
        <w:t xml:space="preserve"> </w:t>
      </w:r>
      <w:r>
        <w:t>місяця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року</w:t>
      </w:r>
      <w:r>
        <w:rPr>
          <w:spacing w:val="2"/>
        </w:rPr>
        <w:t xml:space="preserve"> </w:t>
      </w:r>
      <w:r>
        <w:t>(найчастіше</w:t>
      </w:r>
      <w:r>
        <w:rPr>
          <w:spacing w:val="-2"/>
        </w:rPr>
        <w:t xml:space="preserve"> </w:t>
      </w:r>
      <w:r>
        <w:t>– три</w:t>
      </w:r>
      <w:r>
        <w:rPr>
          <w:spacing w:val="-1"/>
        </w:rPr>
        <w:t xml:space="preserve"> </w:t>
      </w:r>
      <w:r>
        <w:t>місяці).</w:t>
      </w:r>
    </w:p>
    <w:p w14:paraId="1DE40F14" w14:textId="77777777" w:rsidR="00317A56" w:rsidRDefault="00317A56" w:rsidP="00317A56">
      <w:pPr>
        <w:pStyle w:val="a3"/>
        <w:ind w:left="113" w:right="107"/>
        <w:jc w:val="both"/>
      </w:pPr>
      <w:proofErr w:type="spellStart"/>
      <w:r>
        <w:rPr>
          <w:b/>
          <w:i/>
        </w:rPr>
        <w:t>Рекрутинг</w:t>
      </w:r>
      <w:proofErr w:type="spellEnd"/>
      <w:r>
        <w:rPr>
          <w:b/>
          <w:i/>
          <w:spacing w:val="1"/>
        </w:rPr>
        <w:t xml:space="preserve"> </w:t>
      </w:r>
      <w:r>
        <w:t>займається</w:t>
      </w:r>
      <w:r>
        <w:rPr>
          <w:spacing w:val="1"/>
        </w:rPr>
        <w:t xml:space="preserve"> </w:t>
      </w:r>
      <w:r>
        <w:t>пошуком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підбором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компанії-замовника,</w:t>
      </w:r>
      <w:r>
        <w:rPr>
          <w:spacing w:val="1"/>
        </w:rPr>
        <w:t xml:space="preserve"> </w:t>
      </w:r>
      <w:r>
        <w:t>використовуючи</w:t>
      </w:r>
      <w:r>
        <w:rPr>
          <w:spacing w:val="-6"/>
        </w:rPr>
        <w:t xml:space="preserve"> </w:t>
      </w:r>
      <w:r>
        <w:t>декілька</w:t>
      </w:r>
      <w:r>
        <w:rPr>
          <w:spacing w:val="-6"/>
        </w:rPr>
        <w:t xml:space="preserve"> </w:t>
      </w:r>
      <w:r>
        <w:t>методів.</w:t>
      </w:r>
      <w:r>
        <w:rPr>
          <w:spacing w:val="-6"/>
        </w:rPr>
        <w:t xml:space="preserve"> </w:t>
      </w:r>
      <w:r>
        <w:t>Першим</w:t>
      </w:r>
      <w:r>
        <w:rPr>
          <w:spacing w:val="-5"/>
        </w:rPr>
        <w:t xml:space="preserve"> </w:t>
      </w:r>
      <w:r>
        <w:t>й</w:t>
      </w:r>
      <w:r>
        <w:rPr>
          <w:spacing w:val="-6"/>
        </w:rPr>
        <w:t xml:space="preserve"> </w:t>
      </w:r>
      <w:r>
        <w:t>одним</w:t>
      </w:r>
      <w:r>
        <w:rPr>
          <w:spacing w:val="-6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досить</w:t>
      </w:r>
      <w:r>
        <w:rPr>
          <w:spacing w:val="-6"/>
        </w:rPr>
        <w:t xml:space="preserve"> </w:t>
      </w:r>
      <w:r>
        <w:t>дорогих</w:t>
      </w:r>
      <w:r>
        <w:rPr>
          <w:spacing w:val="-6"/>
        </w:rPr>
        <w:t xml:space="preserve"> </w:t>
      </w:r>
      <w:r>
        <w:t>методів</w:t>
      </w:r>
      <w:r>
        <w:rPr>
          <w:spacing w:val="-6"/>
        </w:rPr>
        <w:t xml:space="preserve"> </w:t>
      </w:r>
      <w:r>
        <w:t>є</w:t>
      </w:r>
      <w:r>
        <w:rPr>
          <w:spacing w:val="-6"/>
        </w:rPr>
        <w:t xml:space="preserve"> </w:t>
      </w:r>
      <w:proofErr w:type="spellStart"/>
      <w:r>
        <w:rPr>
          <w:b/>
          <w:i/>
        </w:rPr>
        <w:t>Executive</w:t>
      </w:r>
      <w:proofErr w:type="spellEnd"/>
      <w:r>
        <w:rPr>
          <w:b/>
          <w:i/>
          <w:spacing w:val="-6"/>
        </w:rPr>
        <w:t xml:space="preserve"> </w:t>
      </w:r>
      <w:proofErr w:type="spellStart"/>
      <w:r>
        <w:rPr>
          <w:b/>
          <w:i/>
        </w:rPr>
        <w:t>Search</w:t>
      </w:r>
      <w:proofErr w:type="spellEnd"/>
      <w:r>
        <w:rPr>
          <w:b/>
          <w:i/>
          <w:spacing w:val="-57"/>
        </w:rPr>
        <w:t xml:space="preserve"> </w:t>
      </w:r>
      <w:r>
        <w:t>(прямий пошук), обов'язковою умовою якого є широкомасштабне дослідження ринку праці,</w:t>
      </w:r>
      <w:r>
        <w:rPr>
          <w:spacing w:val="1"/>
        </w:rPr>
        <w:t xml:space="preserve"> </w:t>
      </w:r>
      <w:r>
        <w:t>тобто</w:t>
      </w:r>
      <w:r>
        <w:rPr>
          <w:spacing w:val="-6"/>
        </w:rPr>
        <w:t xml:space="preserve"> </w:t>
      </w:r>
      <w:r>
        <w:t>прямий</w:t>
      </w:r>
      <w:r>
        <w:rPr>
          <w:spacing w:val="-6"/>
        </w:rPr>
        <w:t xml:space="preserve"> </w:t>
      </w:r>
      <w:r>
        <w:t>пошук</w:t>
      </w:r>
      <w:r>
        <w:rPr>
          <w:spacing w:val="-5"/>
        </w:rPr>
        <w:t xml:space="preserve"> </w:t>
      </w:r>
      <w:r>
        <w:t>фахівців,</w:t>
      </w:r>
      <w:r>
        <w:rPr>
          <w:spacing w:val="-5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потенційно</w:t>
      </w:r>
      <w:r>
        <w:rPr>
          <w:spacing w:val="-6"/>
        </w:rPr>
        <w:t xml:space="preserve"> </w:t>
      </w:r>
      <w:r>
        <w:t>відповідають</w:t>
      </w:r>
      <w:r>
        <w:rPr>
          <w:spacing w:val="-5"/>
        </w:rPr>
        <w:t xml:space="preserve"> </w:t>
      </w:r>
      <w:r>
        <w:t>вимогам</w:t>
      </w:r>
      <w:r>
        <w:rPr>
          <w:spacing w:val="-4"/>
        </w:rPr>
        <w:t xml:space="preserve"> </w:t>
      </w:r>
      <w:r>
        <w:t>вакансії,</w:t>
      </w:r>
      <w:r>
        <w:rPr>
          <w:spacing w:val="-6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послідовний</w:t>
      </w:r>
      <w:r>
        <w:rPr>
          <w:spacing w:val="-58"/>
        </w:rPr>
        <w:t xml:space="preserve"> </w:t>
      </w:r>
      <w:r>
        <w:t xml:space="preserve">набір заходів. Сама послуга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передбачає надання клієнтові одних із кращих</w:t>
      </w:r>
      <w:r>
        <w:rPr>
          <w:spacing w:val="1"/>
        </w:rPr>
        <w:t xml:space="preserve"> </w:t>
      </w:r>
      <w:r>
        <w:t>фахівців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ринку.</w:t>
      </w:r>
      <w:r>
        <w:rPr>
          <w:spacing w:val="-10"/>
        </w:rPr>
        <w:t xml:space="preserve"> </w:t>
      </w:r>
      <w:r>
        <w:t>Це</w:t>
      </w:r>
      <w:r>
        <w:rPr>
          <w:spacing w:val="-9"/>
        </w:rPr>
        <w:t xml:space="preserve"> </w:t>
      </w:r>
      <w:r>
        <w:t>досить</w:t>
      </w:r>
      <w:r>
        <w:rPr>
          <w:spacing w:val="-11"/>
        </w:rPr>
        <w:t xml:space="preserve"> </w:t>
      </w:r>
      <w:r>
        <w:t>трудомісткий</w:t>
      </w:r>
      <w:r>
        <w:rPr>
          <w:spacing w:val="-10"/>
        </w:rPr>
        <w:t xml:space="preserve"> </w:t>
      </w:r>
      <w:r>
        <w:t>процес,</w:t>
      </w:r>
      <w:r>
        <w:rPr>
          <w:spacing w:val="-10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виконання</w:t>
      </w:r>
      <w:r>
        <w:rPr>
          <w:spacing w:val="-11"/>
        </w:rPr>
        <w:t xml:space="preserve"> </w:t>
      </w:r>
      <w:r>
        <w:t>проекту</w:t>
      </w:r>
      <w:r>
        <w:rPr>
          <w:spacing w:val="-8"/>
        </w:rPr>
        <w:t xml:space="preserve"> </w:t>
      </w:r>
      <w:r>
        <w:t>за</w:t>
      </w:r>
      <w:r>
        <w:rPr>
          <w:spacing w:val="-9"/>
        </w:rPr>
        <w:t xml:space="preserve"> </w:t>
      </w:r>
      <w:proofErr w:type="spellStart"/>
      <w:r>
        <w:t>Executive</w:t>
      </w:r>
      <w:proofErr w:type="spellEnd"/>
      <w:r>
        <w:rPr>
          <w:spacing w:val="-9"/>
        </w:rPr>
        <w:t xml:space="preserve"> </w:t>
      </w:r>
      <w:proofErr w:type="spellStart"/>
      <w:r>
        <w:t>Search</w:t>
      </w:r>
      <w:proofErr w:type="spellEnd"/>
      <w:r>
        <w:rPr>
          <w:spacing w:val="-11"/>
        </w:rPr>
        <w:t xml:space="preserve"> </w:t>
      </w:r>
      <w:r>
        <w:t>може</w:t>
      </w:r>
      <w:r>
        <w:rPr>
          <w:spacing w:val="-57"/>
        </w:rPr>
        <w:t xml:space="preserve"> </w:t>
      </w:r>
      <w:r>
        <w:t>зайняти</w:t>
      </w:r>
      <w:r>
        <w:rPr>
          <w:spacing w:val="-2"/>
        </w:rPr>
        <w:t xml:space="preserve"> </w:t>
      </w:r>
      <w:r>
        <w:t>досить</w:t>
      </w:r>
      <w:r>
        <w:rPr>
          <w:spacing w:val="-1"/>
        </w:rPr>
        <w:t xml:space="preserve"> </w:t>
      </w:r>
      <w:r>
        <w:t>багато часу.</w:t>
      </w:r>
    </w:p>
    <w:p w14:paraId="512332EE" w14:textId="77777777" w:rsidR="00317A56" w:rsidRDefault="00317A56" w:rsidP="00317A56">
      <w:pPr>
        <w:pStyle w:val="a3"/>
        <w:ind w:left="113" w:right="107"/>
        <w:jc w:val="both"/>
      </w:pPr>
      <w:r>
        <w:t xml:space="preserve">Другий метод – </w:t>
      </w:r>
      <w:proofErr w:type="spellStart"/>
      <w:r>
        <w:rPr>
          <w:b/>
          <w:i/>
        </w:rPr>
        <w:t>Head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Hunting</w:t>
      </w:r>
      <w:proofErr w:type="spellEnd"/>
      <w:r>
        <w:t>, або так зване «Полювання за головами», є неодмінною</w:t>
      </w:r>
      <w:r>
        <w:rPr>
          <w:spacing w:val="1"/>
        </w:rPr>
        <w:t xml:space="preserve"> </w:t>
      </w:r>
      <w:r>
        <w:t>складовою</w:t>
      </w:r>
      <w:r>
        <w:rPr>
          <w:spacing w:val="-2"/>
        </w:rPr>
        <w:t xml:space="preserve">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Search</w:t>
      </w:r>
      <w:proofErr w:type="spellEnd"/>
      <w:r>
        <w:t>.</w:t>
      </w:r>
    </w:p>
    <w:p w14:paraId="4E65A4EF" w14:textId="77777777" w:rsidR="00317A56" w:rsidRDefault="00317A56" w:rsidP="00317A56">
      <w:pPr>
        <w:pStyle w:val="a3"/>
        <w:ind w:left="113" w:right="108"/>
        <w:jc w:val="both"/>
      </w:pPr>
      <w:proofErr w:type="spellStart"/>
      <w:r>
        <w:rPr>
          <w:b/>
          <w:i/>
        </w:rPr>
        <w:t>Head-hunting</w:t>
      </w:r>
      <w:proofErr w:type="spellEnd"/>
      <w:r>
        <w:rPr>
          <w:b/>
          <w:i/>
          <w:spacing w:val="1"/>
        </w:rPr>
        <w:t xml:space="preserve"> </w:t>
      </w:r>
      <w:r>
        <w:t>– це вид послуги, при якій агентство, яке займається пошуком та підбором</w:t>
      </w:r>
      <w:r>
        <w:rPr>
          <w:spacing w:val="-57"/>
        </w:rPr>
        <w:t xml:space="preserve"> </w:t>
      </w:r>
      <w:r>
        <w:t>керівників вищої ланки, «переманює» чітко визначеного ексклюзивного фахівця для компанії-</w:t>
      </w:r>
      <w:r>
        <w:rPr>
          <w:spacing w:val="1"/>
        </w:rPr>
        <w:t xml:space="preserve"> </w:t>
      </w:r>
      <w:r>
        <w:t xml:space="preserve">замовника. При цьому, </w:t>
      </w:r>
      <w:r>
        <w:rPr>
          <w:i/>
        </w:rPr>
        <w:t xml:space="preserve">головне завдання агентства </w:t>
      </w:r>
      <w:r>
        <w:t>– знайти спосіб зав’язати відносини з даним</w:t>
      </w:r>
      <w:r>
        <w:rPr>
          <w:spacing w:val="-58"/>
        </w:rPr>
        <w:t xml:space="preserve"> </w:t>
      </w:r>
      <w:r>
        <w:t>кандидатом, зрозуміти, чим він незадоволений на теперішньому місці, його можливі мотиви</w:t>
      </w:r>
      <w:r>
        <w:rPr>
          <w:spacing w:val="1"/>
        </w:rPr>
        <w:t xml:space="preserve"> </w:t>
      </w:r>
      <w:r>
        <w:t>переходу та/або створити умови, при яких цей фахівець буде готовий до пропозиції, зробити</w:t>
      </w:r>
      <w:r>
        <w:rPr>
          <w:spacing w:val="1"/>
        </w:rPr>
        <w:t xml:space="preserve"> </w:t>
      </w:r>
      <w:r>
        <w:t>пропозицію,</w:t>
      </w:r>
      <w:r>
        <w:rPr>
          <w:spacing w:val="-2"/>
        </w:rPr>
        <w:t xml:space="preserve"> </w:t>
      </w:r>
      <w:r>
        <w:t>врегулювати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скоординувати</w:t>
      </w:r>
      <w:r>
        <w:rPr>
          <w:spacing w:val="-2"/>
        </w:rPr>
        <w:t xml:space="preserve"> </w:t>
      </w:r>
      <w:r>
        <w:t>контакт</w:t>
      </w:r>
      <w:r>
        <w:rPr>
          <w:spacing w:val="-2"/>
        </w:rPr>
        <w:t xml:space="preserve"> </w:t>
      </w:r>
      <w:r>
        <w:t>між</w:t>
      </w:r>
      <w:r>
        <w:rPr>
          <w:spacing w:val="-2"/>
        </w:rPr>
        <w:t xml:space="preserve"> </w:t>
      </w:r>
      <w:r>
        <w:t>кандидатом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роботодавцем.</w:t>
      </w:r>
    </w:p>
    <w:p w14:paraId="2C7541D0" w14:textId="77777777" w:rsidR="00317A56" w:rsidRDefault="00317A56" w:rsidP="00317A56">
      <w:pPr>
        <w:pStyle w:val="a3"/>
        <w:ind w:left="113" w:right="108"/>
        <w:jc w:val="both"/>
      </w:pPr>
      <w:r>
        <w:t>Тобто</w:t>
      </w:r>
      <w:r>
        <w:rPr>
          <w:spacing w:val="1"/>
        </w:rPr>
        <w:t xml:space="preserve"> </w:t>
      </w:r>
      <w:proofErr w:type="spellStart"/>
      <w:r>
        <w:t>Head-hunting</w:t>
      </w:r>
      <w:proofErr w:type="spellEnd"/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увазі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фахівців,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відбулися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ефективні</w:t>
      </w:r>
      <w:r>
        <w:rPr>
          <w:spacing w:val="1"/>
        </w:rPr>
        <w:t xml:space="preserve"> </w:t>
      </w:r>
      <w:r>
        <w:t xml:space="preserve">менеджери й вкрай </w:t>
      </w:r>
      <w:proofErr w:type="spellStart"/>
      <w:r>
        <w:t>рідко</w:t>
      </w:r>
      <w:proofErr w:type="spellEnd"/>
      <w:r>
        <w:t xml:space="preserve"> шукають іншу роботу, іншими словами це «переманювання» кращих</w:t>
      </w:r>
      <w:r>
        <w:rPr>
          <w:spacing w:val="1"/>
        </w:rPr>
        <w:t xml:space="preserve"> </w:t>
      </w:r>
      <w:r>
        <w:t>працівників у кращі компанії, і готовність за це заплатити. Іноді замовник прямо вказує на того</w:t>
      </w:r>
      <w:r>
        <w:rPr>
          <w:spacing w:val="1"/>
        </w:rPr>
        <w:t xml:space="preserve"> </w:t>
      </w:r>
      <w:r>
        <w:t xml:space="preserve">фахівця, що йому потрібний. Головна відмінність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Hunting</w:t>
      </w:r>
      <w:proofErr w:type="spellEnd"/>
      <w:r>
        <w:t xml:space="preserve"> від традиційного </w:t>
      </w:r>
      <w:proofErr w:type="spellStart"/>
      <w:r>
        <w:t>рекрутмента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його цілеспрямованість у порівнянні з масовим пошуком. Як правило, такі послуги оцінюються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розмірі 25</w:t>
      </w:r>
      <w:r>
        <w:rPr>
          <w:spacing w:val="-2"/>
        </w:rPr>
        <w:t xml:space="preserve"> </w:t>
      </w:r>
      <w:r>
        <w:t>– 35 % річного</w:t>
      </w:r>
      <w:r>
        <w:rPr>
          <w:spacing w:val="-2"/>
        </w:rPr>
        <w:t xml:space="preserve"> </w:t>
      </w:r>
      <w:r>
        <w:t>доходу</w:t>
      </w:r>
      <w:r>
        <w:rPr>
          <w:spacing w:val="1"/>
        </w:rPr>
        <w:t xml:space="preserve"> </w:t>
      </w:r>
      <w:r>
        <w:t>шуканого</w:t>
      </w:r>
      <w:r>
        <w:rPr>
          <w:spacing w:val="-2"/>
        </w:rPr>
        <w:t xml:space="preserve"> </w:t>
      </w:r>
      <w:r>
        <w:t>фахівця.</w:t>
      </w:r>
    </w:p>
    <w:p w14:paraId="296A8C00" w14:textId="77777777" w:rsidR="00317A56" w:rsidRDefault="00317A56" w:rsidP="00317A56">
      <w:pPr>
        <w:pStyle w:val="a3"/>
        <w:ind w:left="823" w:firstLine="0"/>
        <w:jc w:val="both"/>
      </w:pPr>
      <w:r>
        <w:t>Даний</w:t>
      </w:r>
      <w:r>
        <w:rPr>
          <w:spacing w:val="-4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пошуку</w:t>
      </w:r>
      <w:r>
        <w:rPr>
          <w:spacing w:val="-2"/>
        </w:rPr>
        <w:t xml:space="preserve"> </w:t>
      </w:r>
      <w:r>
        <w:t>включає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найчастіше</w:t>
      </w:r>
      <w:r>
        <w:rPr>
          <w:spacing w:val="-4"/>
        </w:rPr>
        <w:t xml:space="preserve"> </w:t>
      </w:r>
      <w:r>
        <w:t>неетичні</w:t>
      </w:r>
      <w:r>
        <w:rPr>
          <w:spacing w:val="-2"/>
        </w:rPr>
        <w:t xml:space="preserve"> </w:t>
      </w:r>
      <w:r>
        <w:t>методи.</w:t>
      </w:r>
    </w:p>
    <w:p w14:paraId="7789A1C1" w14:textId="77777777" w:rsidR="00317A56" w:rsidRDefault="00317A56" w:rsidP="00317A56">
      <w:pPr>
        <w:pStyle w:val="a3"/>
        <w:ind w:left="113" w:right="108"/>
        <w:jc w:val="both"/>
      </w:pPr>
      <w:r>
        <w:t>Залучення</w:t>
      </w:r>
      <w:r>
        <w:rPr>
          <w:spacing w:val="1"/>
        </w:rPr>
        <w:t xml:space="preserve"> </w:t>
      </w:r>
      <w:r>
        <w:t>менеджерів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ланки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складною</w:t>
      </w:r>
      <w:r>
        <w:rPr>
          <w:spacing w:val="1"/>
        </w:rPr>
        <w:t xml:space="preserve"> </w:t>
      </w:r>
      <w:r>
        <w:t>процедурою,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потребує</w:t>
      </w:r>
      <w:r>
        <w:rPr>
          <w:spacing w:val="-57"/>
        </w:rPr>
        <w:t xml:space="preserve"> </w:t>
      </w:r>
      <w:r>
        <w:t>значних витрат. Як правило, він здійснюється по особистих каналах або через спеціалізовані</w:t>
      </w:r>
      <w:r>
        <w:rPr>
          <w:spacing w:val="1"/>
        </w:rPr>
        <w:t xml:space="preserve"> </w:t>
      </w:r>
      <w:proofErr w:type="spellStart"/>
      <w:r>
        <w:t>рекрутингові</w:t>
      </w:r>
      <w:proofErr w:type="spellEnd"/>
      <w:r>
        <w:rPr>
          <w:spacing w:val="-4"/>
        </w:rPr>
        <w:t xml:space="preserve"> </w:t>
      </w:r>
      <w:r>
        <w:t>агентства.</w:t>
      </w:r>
      <w:r>
        <w:rPr>
          <w:spacing w:val="-4"/>
        </w:rPr>
        <w:t xml:space="preserve"> </w:t>
      </w:r>
      <w:r>
        <w:t>Звертання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масових</w:t>
      </w:r>
      <w:r>
        <w:rPr>
          <w:spacing w:val="-6"/>
        </w:rPr>
        <w:t xml:space="preserve"> </w:t>
      </w:r>
      <w:r>
        <w:t>друкованих</w:t>
      </w:r>
      <w:r>
        <w:rPr>
          <w:spacing w:val="-5"/>
        </w:rPr>
        <w:t xml:space="preserve"> </w:t>
      </w:r>
      <w:r>
        <w:t>видань</w:t>
      </w:r>
      <w:r>
        <w:rPr>
          <w:spacing w:val="-5"/>
        </w:rPr>
        <w:t xml:space="preserve"> </w:t>
      </w:r>
      <w:r>
        <w:t>вважається</w:t>
      </w:r>
      <w:r>
        <w:rPr>
          <w:spacing w:val="-4"/>
        </w:rPr>
        <w:t xml:space="preserve"> </w:t>
      </w:r>
      <w:r>
        <w:t>малоефективним.</w:t>
      </w:r>
    </w:p>
    <w:p w14:paraId="760F6D6F" w14:textId="77777777" w:rsidR="00317A56" w:rsidRDefault="00317A56" w:rsidP="00317A56">
      <w:pPr>
        <w:spacing w:before="2" w:line="275" w:lineRule="exact"/>
        <w:ind w:left="823"/>
        <w:jc w:val="both"/>
        <w:rPr>
          <w:i/>
          <w:sz w:val="24"/>
        </w:rPr>
      </w:pPr>
      <w:r>
        <w:rPr>
          <w:i/>
          <w:sz w:val="24"/>
        </w:rPr>
        <w:t>Послуги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рекрутнигових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агентств:</w:t>
      </w:r>
    </w:p>
    <w:p w14:paraId="48E63322" w14:textId="77777777" w:rsidR="00317A56" w:rsidRDefault="00317A56" w:rsidP="00317A56">
      <w:pPr>
        <w:pStyle w:val="a3"/>
        <w:ind w:left="113" w:right="108"/>
        <w:jc w:val="both"/>
      </w:pPr>
      <w:proofErr w:type="spellStart"/>
      <w:r>
        <w:rPr>
          <w:b/>
          <w:i/>
        </w:rPr>
        <w:t>Leasing</w:t>
      </w:r>
      <w:proofErr w:type="spellEnd"/>
      <w:r>
        <w:rPr>
          <w:b/>
          <w:i/>
        </w:rPr>
        <w:t xml:space="preserve"> (лізинг персоналу) </w:t>
      </w:r>
      <w:r>
        <w:t>- це вид послуги, при якій агентство надає на визначений</w:t>
      </w:r>
      <w:r>
        <w:rPr>
          <w:spacing w:val="1"/>
        </w:rPr>
        <w:t xml:space="preserve"> </w:t>
      </w:r>
      <w:r>
        <w:t>термін і на визначених умовах працівників, які знаходяться у трудових відносинах з агентством,</w:t>
      </w:r>
      <w:r>
        <w:rPr>
          <w:spacing w:val="-57"/>
        </w:rPr>
        <w:t xml:space="preserve"> </w:t>
      </w:r>
      <w:r>
        <w:t>у розпорядження фірми-орендатора, зобов’язуючи даних працівників протягом строку «оренди»</w:t>
      </w:r>
      <w:r>
        <w:rPr>
          <w:spacing w:val="-58"/>
        </w:rPr>
        <w:t xml:space="preserve"> </w:t>
      </w:r>
      <w:r>
        <w:t>працювати на фірму-замовника.</w:t>
      </w:r>
    </w:p>
    <w:p w14:paraId="42448A46" w14:textId="77777777" w:rsidR="00317A56" w:rsidRDefault="00317A56" w:rsidP="00317A56">
      <w:pPr>
        <w:pStyle w:val="a3"/>
        <w:ind w:left="113" w:right="106"/>
        <w:jc w:val="both"/>
      </w:pPr>
      <w:r>
        <w:t>При цьому, укладається договір між компанією-орендатором та орендодавцем персоналу</w:t>
      </w:r>
      <w:r>
        <w:rPr>
          <w:spacing w:val="-57"/>
        </w:rPr>
        <w:t xml:space="preserve"> </w:t>
      </w:r>
      <w:r>
        <w:t>на виконання визначеного об’єму та виду робіт. Гонорар по договору виплачується компанії-</w:t>
      </w:r>
      <w:r>
        <w:rPr>
          <w:spacing w:val="1"/>
        </w:rPr>
        <w:t xml:space="preserve"> </w:t>
      </w:r>
      <w:r>
        <w:t>орендодавцю.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чергу,</w:t>
      </w:r>
      <w:r>
        <w:rPr>
          <w:spacing w:val="-3"/>
        </w:rPr>
        <w:t xml:space="preserve"> </w:t>
      </w:r>
      <w:r>
        <w:t>здійснює</w:t>
      </w:r>
      <w:r>
        <w:rPr>
          <w:spacing w:val="-1"/>
        </w:rPr>
        <w:t xml:space="preserve"> </w:t>
      </w:r>
      <w:r>
        <w:t>розрахунки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заробітній</w:t>
      </w:r>
      <w:r>
        <w:rPr>
          <w:spacing w:val="-2"/>
        </w:rPr>
        <w:t xml:space="preserve"> </w:t>
      </w:r>
      <w:r>
        <w:t>платі</w:t>
      </w:r>
      <w:r>
        <w:rPr>
          <w:spacing w:val="-2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працівниками.</w:t>
      </w:r>
    </w:p>
    <w:p w14:paraId="5A7980FC" w14:textId="77777777" w:rsidR="00317A56" w:rsidRDefault="00317A56" w:rsidP="00317A56">
      <w:pPr>
        <w:pStyle w:val="a3"/>
        <w:ind w:left="113" w:right="106"/>
        <w:jc w:val="both"/>
      </w:pPr>
      <w:proofErr w:type="spellStart"/>
      <w:r>
        <w:rPr>
          <w:b/>
          <w:i/>
        </w:rPr>
        <w:t>Outplacement</w:t>
      </w:r>
      <w:proofErr w:type="spellEnd"/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агентство,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займається</w:t>
      </w:r>
      <w:r>
        <w:rPr>
          <w:spacing w:val="1"/>
        </w:rPr>
        <w:t xml:space="preserve"> </w:t>
      </w:r>
      <w:proofErr w:type="spellStart"/>
      <w:r>
        <w:t>рекрутментом</w:t>
      </w:r>
      <w:proofErr w:type="spellEnd"/>
      <w:r>
        <w:t>,</w:t>
      </w:r>
      <w:r>
        <w:rPr>
          <w:spacing w:val="1"/>
        </w:rPr>
        <w:t xml:space="preserve"> </w:t>
      </w:r>
      <w:r>
        <w:t>проводить ціле направлені дії щодо працевлаштування персоналу, який звільняють з компанії-</w:t>
      </w:r>
      <w:r>
        <w:rPr>
          <w:spacing w:val="1"/>
        </w:rPr>
        <w:t xml:space="preserve"> </w:t>
      </w:r>
      <w:r>
        <w:t>замовника</w:t>
      </w:r>
      <w:r>
        <w:rPr>
          <w:spacing w:val="-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визначені</w:t>
      </w:r>
      <w:r>
        <w:rPr>
          <w:spacing w:val="-1"/>
        </w:rPr>
        <w:t xml:space="preserve"> </w:t>
      </w:r>
      <w:r>
        <w:t>строки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на визначених</w:t>
      </w:r>
      <w:r>
        <w:rPr>
          <w:spacing w:val="-2"/>
        </w:rPr>
        <w:t xml:space="preserve"> </w:t>
      </w:r>
      <w:r>
        <w:t>умовах.</w:t>
      </w:r>
    </w:p>
    <w:p w14:paraId="0256306C" w14:textId="77777777" w:rsidR="00317A56" w:rsidRDefault="00317A56" w:rsidP="00317A56">
      <w:pPr>
        <w:pStyle w:val="a3"/>
        <w:ind w:left="113" w:right="108"/>
        <w:jc w:val="right"/>
      </w:pPr>
      <w:r>
        <w:rPr>
          <w:b/>
          <w:i/>
        </w:rPr>
        <w:t>Рекламні</w:t>
      </w:r>
      <w:r>
        <w:rPr>
          <w:b/>
          <w:i/>
          <w:spacing w:val="2"/>
        </w:rPr>
        <w:t xml:space="preserve"> </w:t>
      </w:r>
      <w:r>
        <w:rPr>
          <w:b/>
          <w:i/>
        </w:rPr>
        <w:t xml:space="preserve">оголошення </w:t>
      </w:r>
      <w:r>
        <w:t>про</w:t>
      </w:r>
      <w:r>
        <w:rPr>
          <w:spacing w:val="1"/>
        </w:rPr>
        <w:t xml:space="preserve"> </w:t>
      </w:r>
      <w:r>
        <w:t>наймання</w:t>
      </w:r>
      <w:r>
        <w:rPr>
          <w:spacing w:val="2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перерахованих</w:t>
      </w:r>
      <w:r>
        <w:rPr>
          <w:spacing w:val="2"/>
        </w:rPr>
        <w:t xml:space="preserve"> </w:t>
      </w:r>
      <w:r>
        <w:t>вище</w:t>
      </w:r>
      <w:r>
        <w:rPr>
          <w:spacing w:val="2"/>
        </w:rPr>
        <w:t xml:space="preserve"> </w:t>
      </w:r>
      <w:r>
        <w:t>способів</w:t>
      </w:r>
      <w:r>
        <w:rPr>
          <w:spacing w:val="-57"/>
        </w:rPr>
        <w:t xml:space="preserve"> </w:t>
      </w:r>
      <w:r>
        <w:t>добору</w:t>
      </w:r>
      <w:r>
        <w:rPr>
          <w:spacing w:val="-13"/>
        </w:rPr>
        <w:t xml:space="preserve"> </w:t>
      </w:r>
      <w:r>
        <w:t>необхідних</w:t>
      </w:r>
      <w:r>
        <w:rPr>
          <w:spacing w:val="-14"/>
        </w:rPr>
        <w:t xml:space="preserve"> </w:t>
      </w:r>
      <w:r>
        <w:t>фахівців</w:t>
      </w:r>
      <w:r>
        <w:rPr>
          <w:spacing w:val="-14"/>
        </w:rPr>
        <w:t xml:space="preserve"> </w:t>
      </w:r>
      <w:r>
        <w:t>можуть</w:t>
      </w:r>
      <w:r>
        <w:rPr>
          <w:spacing w:val="-13"/>
        </w:rPr>
        <w:t xml:space="preserve"> </w:t>
      </w:r>
      <w:r>
        <w:t>або</w:t>
      </w:r>
      <w:r>
        <w:rPr>
          <w:spacing w:val="-13"/>
        </w:rPr>
        <w:t xml:space="preserve"> </w:t>
      </w:r>
      <w:r>
        <w:t>доповнювати</w:t>
      </w:r>
      <w:r>
        <w:rPr>
          <w:spacing w:val="-13"/>
        </w:rPr>
        <w:t xml:space="preserve"> </w:t>
      </w:r>
      <w:r>
        <w:t>їх,</w:t>
      </w:r>
      <w:r>
        <w:rPr>
          <w:spacing w:val="-13"/>
        </w:rPr>
        <w:t xml:space="preserve"> </w:t>
      </w:r>
      <w:r>
        <w:t>або</w:t>
      </w:r>
      <w:r>
        <w:rPr>
          <w:spacing w:val="-13"/>
        </w:rPr>
        <w:t xml:space="preserve"> </w:t>
      </w:r>
      <w:r>
        <w:t>бути</w:t>
      </w:r>
      <w:r>
        <w:rPr>
          <w:spacing w:val="-13"/>
        </w:rPr>
        <w:t xml:space="preserve"> </w:t>
      </w:r>
      <w:r>
        <w:t>основним</w:t>
      </w:r>
      <w:r>
        <w:rPr>
          <w:spacing w:val="-14"/>
        </w:rPr>
        <w:t xml:space="preserve"> </w:t>
      </w:r>
      <w:r>
        <w:t>джерелом</w:t>
      </w:r>
      <w:r>
        <w:rPr>
          <w:spacing w:val="-13"/>
        </w:rPr>
        <w:t xml:space="preserve"> </w:t>
      </w:r>
      <w:r>
        <w:t>наймання.</w:t>
      </w:r>
    </w:p>
    <w:p w14:paraId="3F8C4FCA" w14:textId="77777777" w:rsidR="00317A56" w:rsidRDefault="00317A56" w:rsidP="00317A56">
      <w:pPr>
        <w:pStyle w:val="a3"/>
        <w:ind w:left="113" w:right="103"/>
      </w:pPr>
      <w:r>
        <w:t>Мета</w:t>
      </w:r>
      <w:r>
        <w:rPr>
          <w:spacing w:val="51"/>
        </w:rPr>
        <w:t xml:space="preserve"> </w:t>
      </w:r>
      <w:r>
        <w:t>такого</w:t>
      </w:r>
      <w:r>
        <w:rPr>
          <w:spacing w:val="51"/>
        </w:rPr>
        <w:t xml:space="preserve"> </w:t>
      </w:r>
      <w:r>
        <w:t>оголошення</w:t>
      </w:r>
      <w:r>
        <w:rPr>
          <w:spacing w:val="51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>одержати</w:t>
      </w:r>
      <w:r>
        <w:rPr>
          <w:spacing w:val="50"/>
        </w:rPr>
        <w:t xml:space="preserve"> </w:t>
      </w:r>
      <w:r>
        <w:t>ефективний</w:t>
      </w:r>
      <w:r>
        <w:rPr>
          <w:spacing w:val="50"/>
        </w:rPr>
        <w:t xml:space="preserve"> </w:t>
      </w:r>
      <w:r>
        <w:t>результат</w:t>
      </w:r>
      <w:r>
        <w:rPr>
          <w:spacing w:val="51"/>
        </w:rPr>
        <w:t xml:space="preserve"> </w:t>
      </w:r>
      <w:r>
        <w:t>з</w:t>
      </w:r>
      <w:r>
        <w:rPr>
          <w:spacing w:val="51"/>
        </w:rPr>
        <w:t xml:space="preserve"> </w:t>
      </w:r>
      <w:r>
        <w:t>мінімально</w:t>
      </w:r>
      <w:r>
        <w:rPr>
          <w:spacing w:val="50"/>
        </w:rPr>
        <w:t xml:space="preserve"> </w:t>
      </w:r>
      <w:r>
        <w:t>можливими</w:t>
      </w:r>
      <w:r>
        <w:rPr>
          <w:spacing w:val="-57"/>
        </w:rPr>
        <w:t xml:space="preserve"> </w:t>
      </w:r>
      <w:r>
        <w:t>витратами.</w:t>
      </w:r>
    </w:p>
    <w:p w14:paraId="04DDC6D7" w14:textId="77777777" w:rsidR="00317A56" w:rsidRDefault="00317A56" w:rsidP="00317A56">
      <w:pPr>
        <w:pStyle w:val="a3"/>
        <w:ind w:left="823" w:firstLine="0"/>
      </w:pPr>
      <w:r>
        <w:t>Рекламне</w:t>
      </w:r>
      <w:r>
        <w:rPr>
          <w:spacing w:val="-5"/>
        </w:rPr>
        <w:t xml:space="preserve"> </w:t>
      </w:r>
      <w:r>
        <w:t>оголошення</w:t>
      </w:r>
      <w:r>
        <w:rPr>
          <w:spacing w:val="-5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наймання</w:t>
      </w:r>
      <w:r>
        <w:rPr>
          <w:spacing w:val="-5"/>
        </w:rPr>
        <w:t xml:space="preserve"> </w:t>
      </w:r>
      <w:r>
        <w:t>працівників</w:t>
      </w:r>
      <w:r>
        <w:rPr>
          <w:spacing w:val="-5"/>
        </w:rPr>
        <w:t xml:space="preserve"> </w:t>
      </w:r>
      <w:r>
        <w:t>повинно</w:t>
      </w:r>
      <w:r>
        <w:rPr>
          <w:spacing w:val="-4"/>
        </w:rPr>
        <w:t xml:space="preserve"> </w:t>
      </w:r>
      <w:r>
        <w:t>містити</w:t>
      </w:r>
      <w:r>
        <w:rPr>
          <w:spacing w:val="-5"/>
        </w:rPr>
        <w:t xml:space="preserve"> </w:t>
      </w:r>
      <w:r>
        <w:t>інформацію</w:t>
      </w:r>
      <w:r>
        <w:rPr>
          <w:spacing w:val="-5"/>
        </w:rPr>
        <w:t xml:space="preserve"> </w:t>
      </w:r>
      <w:r>
        <w:t>про:</w:t>
      </w:r>
    </w:p>
    <w:p w14:paraId="4B21D10A" w14:textId="77777777" w:rsidR="00317A56" w:rsidRDefault="00317A56" w:rsidP="00317A56">
      <w:pPr>
        <w:pStyle w:val="a7"/>
        <w:numPr>
          <w:ilvl w:val="1"/>
          <w:numId w:val="45"/>
        </w:numPr>
        <w:tabs>
          <w:tab w:val="left" w:pos="966"/>
        </w:tabs>
        <w:ind w:left="966" w:hanging="143"/>
        <w:rPr>
          <w:sz w:val="24"/>
        </w:rPr>
      </w:pPr>
      <w:r>
        <w:rPr>
          <w:sz w:val="24"/>
        </w:rPr>
        <w:t>ключові</w:t>
      </w:r>
      <w:r>
        <w:rPr>
          <w:spacing w:val="-3"/>
          <w:sz w:val="24"/>
        </w:rPr>
        <w:t xml:space="preserve"> </w:t>
      </w:r>
      <w:r>
        <w:rPr>
          <w:sz w:val="24"/>
        </w:rPr>
        <w:t>елементи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роботи;</w:t>
      </w:r>
    </w:p>
    <w:p w14:paraId="6B5D498B" w14:textId="77777777" w:rsidR="00317A56" w:rsidRDefault="00317A56" w:rsidP="00317A56">
      <w:pPr>
        <w:pStyle w:val="a7"/>
        <w:numPr>
          <w:ilvl w:val="1"/>
          <w:numId w:val="45"/>
        </w:numPr>
        <w:tabs>
          <w:tab w:val="left" w:pos="966"/>
        </w:tabs>
        <w:ind w:left="966" w:hanging="143"/>
        <w:rPr>
          <w:sz w:val="24"/>
        </w:rPr>
      </w:pPr>
      <w:r>
        <w:rPr>
          <w:sz w:val="24"/>
        </w:rPr>
        <w:t>необхідну</w:t>
      </w:r>
      <w:r>
        <w:rPr>
          <w:spacing w:val="-4"/>
          <w:sz w:val="24"/>
        </w:rPr>
        <w:t xml:space="preserve"> </w:t>
      </w:r>
      <w:r>
        <w:rPr>
          <w:sz w:val="24"/>
        </w:rPr>
        <w:t>кваліфікацію;</w:t>
      </w:r>
    </w:p>
    <w:p w14:paraId="74DB3C53" w14:textId="77777777" w:rsidR="00317A56" w:rsidRDefault="00317A56" w:rsidP="00317A56">
      <w:pPr>
        <w:pStyle w:val="a7"/>
        <w:numPr>
          <w:ilvl w:val="1"/>
          <w:numId w:val="45"/>
        </w:numPr>
        <w:tabs>
          <w:tab w:val="left" w:pos="966"/>
        </w:tabs>
        <w:ind w:left="966" w:hanging="143"/>
        <w:rPr>
          <w:sz w:val="24"/>
        </w:rPr>
      </w:pPr>
      <w:r>
        <w:rPr>
          <w:sz w:val="24"/>
        </w:rPr>
        <w:t>місцезнаходження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підприємства;</w:t>
      </w:r>
    </w:p>
    <w:p w14:paraId="19A62C79" w14:textId="77777777" w:rsidR="00317A56" w:rsidRDefault="00317A56" w:rsidP="00317A56">
      <w:pPr>
        <w:pStyle w:val="a7"/>
        <w:numPr>
          <w:ilvl w:val="1"/>
          <w:numId w:val="45"/>
        </w:numPr>
        <w:tabs>
          <w:tab w:val="left" w:pos="966"/>
        </w:tabs>
        <w:ind w:left="966" w:hanging="143"/>
        <w:rPr>
          <w:sz w:val="24"/>
        </w:rPr>
      </w:pPr>
      <w:r>
        <w:rPr>
          <w:sz w:val="24"/>
        </w:rPr>
        <w:t>рівні</w:t>
      </w:r>
      <w:r>
        <w:rPr>
          <w:spacing w:val="-5"/>
          <w:sz w:val="24"/>
        </w:rPr>
        <w:t xml:space="preserve"> </w:t>
      </w:r>
      <w:r>
        <w:rPr>
          <w:sz w:val="24"/>
        </w:rPr>
        <w:t>підпорядкування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(кому</w:t>
      </w:r>
      <w:r>
        <w:rPr>
          <w:spacing w:val="-4"/>
          <w:sz w:val="24"/>
        </w:rPr>
        <w:t xml:space="preserve"> </w:t>
      </w:r>
      <w:r>
        <w:rPr>
          <w:sz w:val="24"/>
        </w:rPr>
        <w:t>підкоряється</w:t>
      </w:r>
      <w:r>
        <w:rPr>
          <w:spacing w:val="-5"/>
          <w:sz w:val="24"/>
        </w:rPr>
        <w:t xml:space="preserve"> </w:t>
      </w:r>
      <w:r>
        <w:rPr>
          <w:sz w:val="24"/>
        </w:rPr>
        <w:t>претендент);</w:t>
      </w:r>
    </w:p>
    <w:p w14:paraId="1704DC3A" w14:textId="77777777" w:rsidR="00317A56" w:rsidRDefault="00317A56" w:rsidP="00317A56">
      <w:pPr>
        <w:pStyle w:val="a7"/>
        <w:numPr>
          <w:ilvl w:val="1"/>
          <w:numId w:val="45"/>
        </w:numPr>
        <w:tabs>
          <w:tab w:val="left" w:pos="990"/>
        </w:tabs>
        <w:ind w:left="990" w:hanging="167"/>
        <w:rPr>
          <w:sz w:val="24"/>
        </w:rPr>
      </w:pPr>
      <w:r>
        <w:rPr>
          <w:sz w:val="24"/>
        </w:rPr>
        <w:t>передбачувану</w:t>
      </w:r>
      <w:r>
        <w:rPr>
          <w:spacing w:val="23"/>
          <w:sz w:val="24"/>
        </w:rPr>
        <w:t xml:space="preserve"> </w:t>
      </w:r>
      <w:r>
        <w:rPr>
          <w:sz w:val="24"/>
        </w:rPr>
        <w:t>заробітну</w:t>
      </w:r>
      <w:r>
        <w:rPr>
          <w:spacing w:val="23"/>
          <w:sz w:val="24"/>
        </w:rPr>
        <w:t xml:space="preserve"> </w:t>
      </w:r>
      <w:r>
        <w:rPr>
          <w:sz w:val="24"/>
        </w:rPr>
        <w:t>плату</w:t>
      </w:r>
      <w:r>
        <w:rPr>
          <w:spacing w:val="24"/>
          <w:sz w:val="24"/>
        </w:rPr>
        <w:t xml:space="preserve"> </w:t>
      </w:r>
      <w:r>
        <w:rPr>
          <w:sz w:val="24"/>
        </w:rPr>
        <w:t>(ця</w:t>
      </w:r>
      <w:r>
        <w:rPr>
          <w:spacing w:val="20"/>
          <w:sz w:val="24"/>
        </w:rPr>
        <w:t xml:space="preserve"> </w:t>
      </w:r>
      <w:r>
        <w:rPr>
          <w:sz w:val="24"/>
        </w:rPr>
        <w:t>інформація,</w:t>
      </w:r>
      <w:r>
        <w:rPr>
          <w:spacing w:val="22"/>
          <w:sz w:val="24"/>
        </w:rPr>
        <w:t xml:space="preserve"> </w:t>
      </w:r>
      <w:r>
        <w:rPr>
          <w:sz w:val="24"/>
        </w:rPr>
        <w:t>як</w:t>
      </w:r>
      <w:r>
        <w:rPr>
          <w:spacing w:val="20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22"/>
          <w:sz w:val="24"/>
        </w:rPr>
        <w:t xml:space="preserve"> </w:t>
      </w:r>
      <w:r>
        <w:rPr>
          <w:sz w:val="24"/>
        </w:rPr>
        <w:t>вдвічі</w:t>
      </w:r>
      <w:r>
        <w:rPr>
          <w:spacing w:val="21"/>
          <w:sz w:val="24"/>
        </w:rPr>
        <w:t xml:space="preserve"> </w:t>
      </w:r>
      <w:r>
        <w:rPr>
          <w:sz w:val="24"/>
        </w:rPr>
        <w:t>підвищує</w:t>
      </w:r>
      <w:r>
        <w:rPr>
          <w:spacing w:val="20"/>
          <w:sz w:val="24"/>
        </w:rPr>
        <w:t xml:space="preserve"> </w:t>
      </w:r>
      <w:r>
        <w:rPr>
          <w:sz w:val="24"/>
        </w:rPr>
        <w:t>шанси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</w:p>
    <w:p w14:paraId="30814E60" w14:textId="77777777" w:rsidR="00317A56" w:rsidRDefault="00317A56" w:rsidP="00317A56">
      <w:pPr>
        <w:pStyle w:val="a3"/>
        <w:spacing w:line="274" w:lineRule="exact"/>
        <w:ind w:left="113" w:firstLine="0"/>
      </w:pPr>
      <w:r>
        <w:t>успіх).</w:t>
      </w:r>
    </w:p>
    <w:p w14:paraId="6BA88048" w14:textId="77777777" w:rsidR="00317A56" w:rsidRDefault="00317A56" w:rsidP="00317A56">
      <w:pPr>
        <w:pStyle w:val="a3"/>
        <w:ind w:left="823" w:firstLine="0"/>
      </w:pPr>
      <w:r>
        <w:t>При</w:t>
      </w:r>
      <w:r>
        <w:rPr>
          <w:spacing w:val="24"/>
        </w:rPr>
        <w:t xml:space="preserve"> </w:t>
      </w:r>
      <w:r>
        <w:t>складанні</w:t>
      </w:r>
      <w:r>
        <w:rPr>
          <w:spacing w:val="24"/>
        </w:rPr>
        <w:t xml:space="preserve"> </w:t>
      </w:r>
      <w:r>
        <w:t>і</w:t>
      </w:r>
      <w:r>
        <w:rPr>
          <w:spacing w:val="24"/>
        </w:rPr>
        <w:t xml:space="preserve"> </w:t>
      </w:r>
      <w:r>
        <w:t>перевірці</w:t>
      </w:r>
      <w:r>
        <w:rPr>
          <w:spacing w:val="24"/>
        </w:rPr>
        <w:t xml:space="preserve"> </w:t>
      </w:r>
      <w:r>
        <w:t>оголошення</w:t>
      </w:r>
      <w:r>
        <w:rPr>
          <w:spacing w:val="24"/>
        </w:rPr>
        <w:t xml:space="preserve"> </w:t>
      </w:r>
      <w:r>
        <w:t>про</w:t>
      </w:r>
      <w:r>
        <w:rPr>
          <w:spacing w:val="24"/>
        </w:rPr>
        <w:t xml:space="preserve"> </w:t>
      </w:r>
      <w:r>
        <w:t>прийом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роботу</w:t>
      </w:r>
      <w:r>
        <w:rPr>
          <w:spacing w:val="26"/>
        </w:rPr>
        <w:t xml:space="preserve"> </w:t>
      </w:r>
      <w:r>
        <w:t>слід</w:t>
      </w:r>
      <w:r>
        <w:rPr>
          <w:spacing w:val="24"/>
        </w:rPr>
        <w:t xml:space="preserve"> </w:t>
      </w:r>
      <w:r>
        <w:t>подбати</w:t>
      </w:r>
      <w:r>
        <w:rPr>
          <w:spacing w:val="24"/>
        </w:rPr>
        <w:t xml:space="preserve"> </w:t>
      </w:r>
      <w:r>
        <w:t>про</w:t>
      </w:r>
      <w:r>
        <w:rPr>
          <w:spacing w:val="24"/>
        </w:rPr>
        <w:t xml:space="preserve"> </w:t>
      </w:r>
      <w:r>
        <w:t>те,</w:t>
      </w:r>
      <w:r>
        <w:rPr>
          <w:spacing w:val="24"/>
        </w:rPr>
        <w:t xml:space="preserve"> </w:t>
      </w:r>
      <w:r>
        <w:t>щоб</w:t>
      </w:r>
    </w:p>
    <w:p w14:paraId="3A4E27F8" w14:textId="77777777" w:rsidR="00317A56" w:rsidRDefault="00317A56" w:rsidP="00317A56">
      <w:pPr>
        <w:pStyle w:val="a3"/>
        <w:ind w:left="113" w:firstLine="0"/>
      </w:pPr>
      <w:r>
        <w:t>воно</w:t>
      </w:r>
      <w:r>
        <w:rPr>
          <w:spacing w:val="-3"/>
        </w:rPr>
        <w:t xml:space="preserve"> </w:t>
      </w:r>
      <w:r>
        <w:t>створювало</w:t>
      </w:r>
      <w:r>
        <w:rPr>
          <w:spacing w:val="-3"/>
        </w:rPr>
        <w:t xml:space="preserve"> </w:t>
      </w:r>
      <w:r>
        <w:t>найкращий</w:t>
      </w:r>
      <w:r>
        <w:rPr>
          <w:spacing w:val="-2"/>
        </w:rPr>
        <w:t xml:space="preserve"> </w:t>
      </w:r>
      <w:r>
        <w:t>імідж</w:t>
      </w:r>
      <w:r>
        <w:rPr>
          <w:spacing w:val="-4"/>
        </w:rPr>
        <w:t xml:space="preserve"> </w:t>
      </w:r>
      <w:r>
        <w:t>підприємству.</w:t>
      </w:r>
    </w:p>
    <w:p w14:paraId="63601874" w14:textId="77777777" w:rsidR="00317A56" w:rsidRDefault="00317A56" w:rsidP="00317A56">
      <w:pPr>
        <w:sectPr w:rsidR="00317A56">
          <w:pgSz w:w="11910" w:h="16840"/>
          <w:pgMar w:top="760" w:right="740" w:bottom="940" w:left="1020" w:header="0" w:footer="693" w:gutter="0"/>
          <w:cols w:space="720"/>
        </w:sectPr>
      </w:pPr>
    </w:p>
    <w:p w14:paraId="7896FF4A" w14:textId="77777777" w:rsidR="00317A56" w:rsidRDefault="00317A56" w:rsidP="00317A56">
      <w:pPr>
        <w:pStyle w:val="a3"/>
        <w:spacing w:before="68"/>
        <w:ind w:left="113" w:right="109"/>
        <w:jc w:val="both"/>
      </w:pPr>
      <w:r>
        <w:lastRenderedPageBreak/>
        <w:t>Необхідно ретельно аналізувати кількість і склад осіб, що звернулися по оголошенню до</w:t>
      </w:r>
      <w:r>
        <w:rPr>
          <w:spacing w:val="1"/>
        </w:rPr>
        <w:t xml:space="preserve"> </w:t>
      </w:r>
      <w:r>
        <w:t>підприємства. Якщо претендентів мало або зовсім немає, потрібно давати повторну об'яву або</w:t>
      </w:r>
      <w:r>
        <w:rPr>
          <w:spacing w:val="1"/>
        </w:rPr>
        <w:t xml:space="preserve"> </w:t>
      </w:r>
      <w:r>
        <w:t>знижувати</w:t>
      </w:r>
      <w:r>
        <w:rPr>
          <w:spacing w:val="-2"/>
        </w:rPr>
        <w:t xml:space="preserve"> </w:t>
      </w:r>
      <w:r>
        <w:t>вимоги до кандидатів.</w:t>
      </w:r>
    </w:p>
    <w:p w14:paraId="53CCC254" w14:textId="77777777" w:rsidR="00317A56" w:rsidRDefault="00317A56" w:rsidP="00317A56">
      <w:pPr>
        <w:pStyle w:val="a3"/>
        <w:spacing w:before="1"/>
        <w:ind w:firstLine="0"/>
      </w:pPr>
    </w:p>
    <w:p w14:paraId="7147E183" w14:textId="77777777" w:rsidR="00317A56" w:rsidRDefault="00317A56" w:rsidP="00317A56">
      <w:pPr>
        <w:spacing w:line="275" w:lineRule="exact"/>
        <w:ind w:left="823"/>
        <w:rPr>
          <w:i/>
          <w:sz w:val="24"/>
        </w:rPr>
      </w:pPr>
      <w:r>
        <w:rPr>
          <w:i/>
          <w:sz w:val="24"/>
        </w:rPr>
        <w:t>Питання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самоперевірки:</w:t>
      </w:r>
    </w:p>
    <w:p w14:paraId="6DA345FD" w14:textId="77777777" w:rsidR="00317A56" w:rsidRDefault="00317A56" w:rsidP="00317A56">
      <w:pPr>
        <w:pStyle w:val="a7"/>
        <w:numPr>
          <w:ilvl w:val="1"/>
          <w:numId w:val="21"/>
        </w:numPr>
        <w:tabs>
          <w:tab w:val="left" w:pos="1544"/>
        </w:tabs>
        <w:spacing w:line="275" w:lineRule="exact"/>
        <w:ind w:hanging="361"/>
        <w:rPr>
          <w:sz w:val="24"/>
        </w:rPr>
      </w:pPr>
      <w:r>
        <w:rPr>
          <w:sz w:val="24"/>
        </w:rPr>
        <w:t>Які</w:t>
      </w:r>
      <w:r>
        <w:rPr>
          <w:spacing w:val="-5"/>
          <w:sz w:val="24"/>
        </w:rPr>
        <w:t xml:space="preserve"> </w:t>
      </w:r>
      <w:r>
        <w:rPr>
          <w:sz w:val="24"/>
        </w:rPr>
        <w:t>етапи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включає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комплектування</w:t>
      </w:r>
      <w:r>
        <w:rPr>
          <w:spacing w:val="-6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працівниками?</w:t>
      </w:r>
    </w:p>
    <w:p w14:paraId="2BC0EE3A" w14:textId="77777777" w:rsidR="00317A56" w:rsidRDefault="00317A56" w:rsidP="00317A56">
      <w:pPr>
        <w:pStyle w:val="a7"/>
        <w:numPr>
          <w:ilvl w:val="1"/>
          <w:numId w:val="21"/>
        </w:numPr>
        <w:tabs>
          <w:tab w:val="left" w:pos="1544"/>
        </w:tabs>
        <w:ind w:hanging="361"/>
        <w:rPr>
          <w:sz w:val="24"/>
        </w:rPr>
      </w:pPr>
      <w:r>
        <w:rPr>
          <w:sz w:val="24"/>
        </w:rPr>
        <w:t>Які</w:t>
      </w:r>
      <w:r>
        <w:rPr>
          <w:spacing w:val="-3"/>
          <w:sz w:val="24"/>
        </w:rPr>
        <w:t xml:space="preserve"> </w:t>
      </w:r>
      <w:r>
        <w:rPr>
          <w:sz w:val="24"/>
        </w:rPr>
        <w:t>чинники</w:t>
      </w:r>
      <w:r>
        <w:rPr>
          <w:spacing w:val="-4"/>
          <w:sz w:val="24"/>
        </w:rPr>
        <w:t xml:space="preserve"> </w:t>
      </w:r>
      <w:r>
        <w:rPr>
          <w:sz w:val="24"/>
        </w:rPr>
        <w:t>обмежують</w:t>
      </w:r>
      <w:r>
        <w:rPr>
          <w:spacing w:val="-3"/>
          <w:sz w:val="24"/>
        </w:rPr>
        <w:t xml:space="preserve"> </w:t>
      </w:r>
      <w:r>
        <w:rPr>
          <w:sz w:val="24"/>
        </w:rPr>
        <w:t>вибір</w:t>
      </w:r>
      <w:r>
        <w:rPr>
          <w:spacing w:val="-3"/>
          <w:sz w:val="24"/>
        </w:rPr>
        <w:t xml:space="preserve"> </w:t>
      </w:r>
      <w:r>
        <w:rPr>
          <w:sz w:val="24"/>
        </w:rPr>
        <w:t>джерел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набору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персоналу?</w:t>
      </w:r>
    </w:p>
    <w:p w14:paraId="237FEF87" w14:textId="77777777" w:rsidR="00317A56" w:rsidRDefault="00317A56" w:rsidP="00317A56">
      <w:pPr>
        <w:pStyle w:val="a7"/>
        <w:numPr>
          <w:ilvl w:val="1"/>
          <w:numId w:val="21"/>
        </w:numPr>
        <w:tabs>
          <w:tab w:val="left" w:pos="1544"/>
        </w:tabs>
        <w:ind w:hanging="361"/>
        <w:rPr>
          <w:sz w:val="24"/>
        </w:rPr>
      </w:pPr>
      <w:r>
        <w:rPr>
          <w:sz w:val="24"/>
        </w:rPr>
        <w:t>Які</w:t>
      </w:r>
      <w:r>
        <w:rPr>
          <w:spacing w:val="-4"/>
          <w:sz w:val="24"/>
        </w:rPr>
        <w:t xml:space="preserve"> </w:t>
      </w:r>
      <w:r>
        <w:rPr>
          <w:sz w:val="24"/>
        </w:rPr>
        <w:t>групи</w:t>
      </w:r>
      <w:r>
        <w:rPr>
          <w:spacing w:val="-4"/>
          <w:sz w:val="24"/>
        </w:rPr>
        <w:t xml:space="preserve"> </w:t>
      </w:r>
      <w:r>
        <w:rPr>
          <w:sz w:val="24"/>
        </w:rPr>
        <w:t>джерел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набору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-2"/>
          <w:sz w:val="24"/>
        </w:rPr>
        <w:t xml:space="preserve"> </w:t>
      </w:r>
      <w:r>
        <w:rPr>
          <w:sz w:val="24"/>
        </w:rPr>
        <w:t>можна</w:t>
      </w:r>
      <w:r>
        <w:rPr>
          <w:spacing w:val="-3"/>
          <w:sz w:val="24"/>
        </w:rPr>
        <w:t xml:space="preserve"> </w:t>
      </w:r>
      <w:r>
        <w:rPr>
          <w:sz w:val="24"/>
        </w:rPr>
        <w:t>виділити?</w:t>
      </w:r>
    </w:p>
    <w:p w14:paraId="7E14DA51" w14:textId="77777777" w:rsidR="00317A56" w:rsidRDefault="00317A56" w:rsidP="00317A56">
      <w:pPr>
        <w:pStyle w:val="a7"/>
        <w:numPr>
          <w:ilvl w:val="1"/>
          <w:numId w:val="21"/>
        </w:numPr>
        <w:tabs>
          <w:tab w:val="left" w:pos="1544"/>
        </w:tabs>
        <w:ind w:hanging="361"/>
        <w:rPr>
          <w:sz w:val="24"/>
        </w:rPr>
      </w:pPr>
      <w:r>
        <w:rPr>
          <w:sz w:val="24"/>
        </w:rPr>
        <w:t>Наведіть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переваги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недоліки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внутрішніх</w:t>
      </w:r>
      <w:r>
        <w:rPr>
          <w:spacing w:val="-2"/>
          <w:sz w:val="24"/>
        </w:rPr>
        <w:t xml:space="preserve"> </w:t>
      </w:r>
      <w:r>
        <w:rPr>
          <w:sz w:val="24"/>
        </w:rPr>
        <w:t>джерел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набору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персоналу.</w:t>
      </w:r>
    </w:p>
    <w:p w14:paraId="01085230" w14:textId="77777777" w:rsidR="00317A56" w:rsidRDefault="00317A56" w:rsidP="00317A56">
      <w:pPr>
        <w:pStyle w:val="a7"/>
        <w:numPr>
          <w:ilvl w:val="1"/>
          <w:numId w:val="21"/>
        </w:numPr>
        <w:tabs>
          <w:tab w:val="left" w:pos="1544"/>
        </w:tabs>
        <w:ind w:right="109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зовнішніх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організацій</w:t>
      </w:r>
      <w:r>
        <w:rPr>
          <w:spacing w:val="1"/>
          <w:sz w:val="24"/>
        </w:rPr>
        <w:t xml:space="preserve"> </w:t>
      </w:r>
      <w:r>
        <w:rPr>
          <w:sz w:val="24"/>
        </w:rPr>
        <w:t>можна</w:t>
      </w:r>
      <w:r>
        <w:rPr>
          <w:spacing w:val="1"/>
          <w:sz w:val="24"/>
        </w:rPr>
        <w:t xml:space="preserve"> </w:t>
      </w:r>
      <w:r>
        <w:rPr>
          <w:sz w:val="24"/>
        </w:rPr>
        <w:t>звертатися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набору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персоналу?</w:t>
      </w:r>
    </w:p>
    <w:p w14:paraId="3745992F" w14:textId="77777777" w:rsidR="00317A56" w:rsidRDefault="00317A56" w:rsidP="00317A56">
      <w:pPr>
        <w:pStyle w:val="a7"/>
        <w:numPr>
          <w:ilvl w:val="1"/>
          <w:numId w:val="21"/>
        </w:numPr>
        <w:tabs>
          <w:tab w:val="left" w:pos="1544"/>
        </w:tabs>
        <w:ind w:hanging="361"/>
        <w:rPr>
          <w:sz w:val="24"/>
        </w:rPr>
      </w:pPr>
      <w:r>
        <w:rPr>
          <w:sz w:val="24"/>
        </w:rPr>
        <w:t>Які</w:t>
      </w:r>
      <w:r>
        <w:rPr>
          <w:spacing w:val="-3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набору персоналу</w:t>
      </w:r>
      <w:r>
        <w:rPr>
          <w:spacing w:val="-1"/>
          <w:sz w:val="24"/>
        </w:rPr>
        <w:t xml:space="preserve"> </w:t>
      </w:r>
      <w:r>
        <w:rPr>
          <w:sz w:val="24"/>
        </w:rPr>
        <w:t>можна</w:t>
      </w:r>
      <w:r>
        <w:rPr>
          <w:spacing w:val="-2"/>
          <w:sz w:val="24"/>
        </w:rPr>
        <w:t xml:space="preserve"> </w:t>
      </w:r>
      <w:r>
        <w:rPr>
          <w:sz w:val="24"/>
        </w:rPr>
        <w:t>отримати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цих</w:t>
      </w:r>
      <w:r>
        <w:rPr>
          <w:spacing w:val="-4"/>
          <w:sz w:val="24"/>
        </w:rPr>
        <w:t xml:space="preserve"> </w:t>
      </w:r>
      <w:r>
        <w:rPr>
          <w:sz w:val="24"/>
        </w:rPr>
        <w:t>зовнішніх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організаціях?</w:t>
      </w:r>
    </w:p>
    <w:p w14:paraId="04127E30" w14:textId="77777777" w:rsidR="00317A56" w:rsidRDefault="00317A56" w:rsidP="00317A56">
      <w:pPr>
        <w:pStyle w:val="a7"/>
        <w:numPr>
          <w:ilvl w:val="1"/>
          <w:numId w:val="21"/>
        </w:numPr>
        <w:tabs>
          <w:tab w:val="left" w:pos="1544"/>
        </w:tabs>
        <w:ind w:hanging="361"/>
        <w:rPr>
          <w:sz w:val="24"/>
        </w:rPr>
      </w:pPr>
      <w:r>
        <w:rPr>
          <w:sz w:val="24"/>
        </w:rPr>
        <w:t>Охарактеризуйте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переваги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недоліки</w:t>
      </w:r>
      <w:r>
        <w:rPr>
          <w:spacing w:val="-4"/>
          <w:sz w:val="24"/>
        </w:rPr>
        <w:t xml:space="preserve"> </w:t>
      </w:r>
      <w:r>
        <w:rPr>
          <w:sz w:val="24"/>
        </w:rPr>
        <w:t>зовнішніх</w:t>
      </w:r>
      <w:r>
        <w:rPr>
          <w:spacing w:val="-3"/>
          <w:sz w:val="24"/>
        </w:rPr>
        <w:t xml:space="preserve"> </w:t>
      </w:r>
      <w:r>
        <w:rPr>
          <w:sz w:val="24"/>
        </w:rPr>
        <w:t>джерел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набору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персоналу.</w:t>
      </w:r>
    </w:p>
    <w:p w14:paraId="547FBBC5" w14:textId="77777777" w:rsidR="00317A56" w:rsidRDefault="00317A56" w:rsidP="00317A56">
      <w:pPr>
        <w:pStyle w:val="a7"/>
        <w:numPr>
          <w:ilvl w:val="1"/>
          <w:numId w:val="21"/>
        </w:numPr>
        <w:tabs>
          <w:tab w:val="left" w:pos="1544"/>
        </w:tabs>
        <w:ind w:hanging="361"/>
        <w:rPr>
          <w:sz w:val="24"/>
        </w:rPr>
      </w:pPr>
      <w:r>
        <w:rPr>
          <w:sz w:val="24"/>
        </w:rPr>
        <w:t>Розкрийте</w:t>
      </w:r>
      <w:r>
        <w:rPr>
          <w:spacing w:val="-3"/>
          <w:sz w:val="24"/>
        </w:rPr>
        <w:t xml:space="preserve"> </w:t>
      </w:r>
      <w:r>
        <w:rPr>
          <w:sz w:val="24"/>
        </w:rPr>
        <w:t>сутність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аутсорсингу.</w:t>
      </w:r>
    </w:p>
    <w:p w14:paraId="43536795" w14:textId="77777777" w:rsidR="00317A56" w:rsidRDefault="00317A56" w:rsidP="00317A56">
      <w:pPr>
        <w:pStyle w:val="a7"/>
        <w:numPr>
          <w:ilvl w:val="1"/>
          <w:numId w:val="21"/>
        </w:numPr>
        <w:tabs>
          <w:tab w:val="left" w:pos="1544"/>
        </w:tabs>
        <w:ind w:hanging="361"/>
        <w:rPr>
          <w:sz w:val="24"/>
        </w:rPr>
      </w:pPr>
      <w:r>
        <w:rPr>
          <w:sz w:val="24"/>
        </w:rPr>
        <w:t>Охарактеризуйте</w:t>
      </w:r>
      <w:r>
        <w:rPr>
          <w:spacing w:val="-4"/>
          <w:sz w:val="24"/>
        </w:rPr>
        <w:t xml:space="preserve"> </w:t>
      </w:r>
      <w:r>
        <w:rPr>
          <w:sz w:val="24"/>
        </w:rPr>
        <w:t>види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рекрутингу</w:t>
      </w:r>
      <w:proofErr w:type="spellEnd"/>
      <w:r>
        <w:rPr>
          <w:sz w:val="24"/>
        </w:rPr>
        <w:t>.</w:t>
      </w:r>
    </w:p>
    <w:p w14:paraId="71B991FF" w14:textId="77777777" w:rsidR="00317A56" w:rsidRDefault="00317A56" w:rsidP="00317A56">
      <w:pPr>
        <w:pStyle w:val="a3"/>
        <w:ind w:firstLine="0"/>
        <w:rPr>
          <w:sz w:val="20"/>
        </w:rPr>
      </w:pPr>
    </w:p>
    <w:p w14:paraId="4B900F2A" w14:textId="77777777" w:rsidR="00317A56" w:rsidRDefault="00317A56" w:rsidP="00317A56">
      <w:pPr>
        <w:pStyle w:val="a3"/>
        <w:spacing w:before="2"/>
        <w:ind w:firstLine="0"/>
        <w:rPr>
          <w:sz w:val="22"/>
        </w:rPr>
      </w:pPr>
    </w:p>
    <w:p w14:paraId="70A29C24" w14:textId="77777777" w:rsidR="00317A56" w:rsidRDefault="00317A56" w:rsidP="00317A56">
      <w:pPr>
        <w:pStyle w:val="2"/>
        <w:numPr>
          <w:ilvl w:val="1"/>
          <w:numId w:val="19"/>
        </w:numPr>
        <w:tabs>
          <w:tab w:val="left" w:pos="1244"/>
        </w:tabs>
        <w:ind w:hanging="421"/>
      </w:pPr>
      <w:r>
        <w:t>Відбір</w:t>
      </w:r>
      <w:r>
        <w:rPr>
          <w:spacing w:val="-4"/>
        </w:rPr>
        <w:t xml:space="preserve"> </w:t>
      </w:r>
      <w:r>
        <w:t>персоналу.</w:t>
      </w:r>
    </w:p>
    <w:p w14:paraId="294D01C6" w14:textId="77777777" w:rsidR="00317A56" w:rsidRDefault="00317A56" w:rsidP="00317A56">
      <w:pPr>
        <w:pStyle w:val="a3"/>
        <w:spacing w:before="9"/>
        <w:ind w:firstLine="0"/>
        <w:rPr>
          <w:b/>
          <w:sz w:val="23"/>
        </w:rPr>
      </w:pPr>
    </w:p>
    <w:p w14:paraId="0A49C39A" w14:textId="77777777" w:rsidR="00317A56" w:rsidRDefault="00317A56" w:rsidP="00317A56">
      <w:pPr>
        <w:pStyle w:val="a3"/>
        <w:ind w:left="823" w:firstLine="0"/>
      </w:pPr>
      <w:r>
        <w:t>Процедура</w:t>
      </w:r>
      <w:r>
        <w:rPr>
          <w:spacing w:val="-4"/>
        </w:rPr>
        <w:t xml:space="preserve"> </w:t>
      </w:r>
      <w:r>
        <w:t>відбору</w:t>
      </w:r>
      <w:r>
        <w:rPr>
          <w:spacing w:val="-1"/>
        </w:rPr>
        <w:t xml:space="preserve"> </w:t>
      </w:r>
      <w:r>
        <w:t>персоналу</w:t>
      </w:r>
      <w:r>
        <w:rPr>
          <w:spacing w:val="-1"/>
        </w:rPr>
        <w:t xml:space="preserve"> </w:t>
      </w:r>
      <w:r>
        <w:t>передбачає</w:t>
      </w:r>
      <w:r>
        <w:rPr>
          <w:spacing w:val="-2"/>
        </w:rPr>
        <w:t xml:space="preserve"> </w:t>
      </w:r>
      <w:r>
        <w:t>етапи,</w:t>
      </w:r>
      <w:r>
        <w:rPr>
          <w:spacing w:val="-3"/>
        </w:rPr>
        <w:t xml:space="preserve"> </w:t>
      </w:r>
      <w:r>
        <w:t>представлені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рис.</w:t>
      </w:r>
      <w:r>
        <w:rPr>
          <w:spacing w:val="-4"/>
        </w:rPr>
        <w:t xml:space="preserve"> </w:t>
      </w:r>
      <w:r>
        <w:t>8.3.</w:t>
      </w:r>
    </w:p>
    <w:p w14:paraId="4AE1A70A" w14:textId="77777777" w:rsidR="00317A56" w:rsidRDefault="00317A56" w:rsidP="00317A56">
      <w:pPr>
        <w:pStyle w:val="a3"/>
        <w:ind w:firstLine="0"/>
        <w:rPr>
          <w:sz w:val="20"/>
        </w:rPr>
      </w:pPr>
    </w:p>
    <w:p w14:paraId="4DD1F809" w14:textId="77777777" w:rsidR="00317A56" w:rsidRDefault="00317A56" w:rsidP="00317A56">
      <w:pPr>
        <w:pStyle w:val="a3"/>
        <w:spacing w:before="10"/>
        <w:ind w:firstLine="0"/>
        <w:rPr>
          <w:sz w:val="18"/>
        </w:rPr>
      </w:pPr>
      <w:r>
        <w:rPr>
          <w:noProof/>
        </w:rPr>
        <w:drawing>
          <wp:anchor distT="0" distB="0" distL="0" distR="0" simplePos="0" relativeHeight="251669504" behindDoc="0" locked="0" layoutInCell="1" allowOverlap="1" wp14:anchorId="526FA2CC" wp14:editId="1FC53B50">
            <wp:simplePos x="0" y="0"/>
            <wp:positionH relativeFrom="page">
              <wp:posOffset>1959827</wp:posOffset>
            </wp:positionH>
            <wp:positionV relativeFrom="paragraph">
              <wp:posOffset>163065</wp:posOffset>
            </wp:positionV>
            <wp:extent cx="4252092" cy="3629025"/>
            <wp:effectExtent l="0" t="0" r="0" b="0"/>
            <wp:wrapTopAndBottom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2092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253D1A" w14:textId="77777777" w:rsidR="00317A56" w:rsidRDefault="00317A56" w:rsidP="00317A56">
      <w:pPr>
        <w:pStyle w:val="a3"/>
        <w:spacing w:before="76"/>
        <w:ind w:left="823" w:firstLine="0"/>
      </w:pPr>
      <w:r>
        <w:t>Рисунок</w:t>
      </w:r>
      <w:r>
        <w:rPr>
          <w:spacing w:val="-3"/>
        </w:rPr>
        <w:t xml:space="preserve"> </w:t>
      </w:r>
      <w:r>
        <w:t>8.3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Процедура</w:t>
      </w:r>
      <w:r>
        <w:rPr>
          <w:spacing w:val="-1"/>
        </w:rPr>
        <w:t xml:space="preserve"> </w:t>
      </w:r>
      <w:r>
        <w:t>відбору</w:t>
      </w:r>
      <w:r>
        <w:rPr>
          <w:spacing w:val="-2"/>
        </w:rPr>
        <w:t xml:space="preserve"> </w:t>
      </w:r>
      <w:r>
        <w:t>персоналу</w:t>
      </w:r>
    </w:p>
    <w:p w14:paraId="61546C25" w14:textId="77777777" w:rsidR="00317A56" w:rsidRDefault="00317A56" w:rsidP="00317A56">
      <w:pPr>
        <w:pStyle w:val="a3"/>
        <w:spacing w:before="68"/>
        <w:ind w:left="113" w:right="107"/>
        <w:jc w:val="both"/>
        <w:rPr>
          <w:b/>
        </w:rPr>
      </w:pPr>
    </w:p>
    <w:p w14:paraId="2704D84E" w14:textId="54371CB0" w:rsidR="00317A56" w:rsidRDefault="00317A56" w:rsidP="00317A56">
      <w:pPr>
        <w:pStyle w:val="a3"/>
        <w:spacing w:before="68"/>
        <w:ind w:left="113" w:right="107"/>
        <w:jc w:val="both"/>
      </w:pPr>
      <w:r>
        <w:rPr>
          <w:b/>
        </w:rPr>
        <w:t xml:space="preserve">Попередній відбір претендентів. </w:t>
      </w:r>
      <w:r>
        <w:t>Мета попереднього відбору – знизити витрати щодо</w:t>
      </w:r>
      <w:r>
        <w:rPr>
          <w:spacing w:val="1"/>
        </w:rPr>
        <w:t xml:space="preserve"> </w:t>
      </w:r>
      <w:r>
        <w:rPr>
          <w:spacing w:val="-1"/>
        </w:rPr>
        <w:t>наймання</w:t>
      </w:r>
      <w:r>
        <w:rPr>
          <w:spacing w:val="-14"/>
        </w:rPr>
        <w:t xml:space="preserve"> </w:t>
      </w:r>
      <w:r>
        <w:rPr>
          <w:spacing w:val="-1"/>
        </w:rPr>
        <w:t>за</w:t>
      </w:r>
      <w:r>
        <w:rPr>
          <w:spacing w:val="-13"/>
        </w:rPr>
        <w:t xml:space="preserve"> </w:t>
      </w:r>
      <w:r>
        <w:rPr>
          <w:spacing w:val="-1"/>
        </w:rPr>
        <w:t>рахунок</w:t>
      </w:r>
      <w:r>
        <w:rPr>
          <w:spacing w:val="-14"/>
        </w:rPr>
        <w:t xml:space="preserve"> </w:t>
      </w:r>
      <w:r>
        <w:rPr>
          <w:spacing w:val="-1"/>
        </w:rPr>
        <w:t>скорочення</w:t>
      </w:r>
      <w:r>
        <w:rPr>
          <w:spacing w:val="-14"/>
        </w:rPr>
        <w:t xml:space="preserve"> </w:t>
      </w:r>
      <w:r>
        <w:t>кількості</w:t>
      </w:r>
      <w:r>
        <w:rPr>
          <w:spacing w:val="-13"/>
        </w:rPr>
        <w:t xml:space="preserve"> </w:t>
      </w:r>
      <w:r>
        <w:t>претендентів,</w:t>
      </w:r>
      <w:r>
        <w:rPr>
          <w:spacing w:val="-12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підлягають</w:t>
      </w:r>
      <w:r>
        <w:rPr>
          <w:spacing w:val="-14"/>
        </w:rPr>
        <w:t xml:space="preserve"> </w:t>
      </w:r>
      <w:r>
        <w:t>оцінці.</w:t>
      </w:r>
      <w:r>
        <w:rPr>
          <w:spacing w:val="-12"/>
        </w:rPr>
        <w:t xml:space="preserve"> </w:t>
      </w:r>
      <w:r>
        <w:t>Первинний</w:t>
      </w:r>
      <w:r>
        <w:rPr>
          <w:spacing w:val="-12"/>
        </w:rPr>
        <w:t xml:space="preserve"> </w:t>
      </w:r>
      <w:r>
        <w:t>відбір</w:t>
      </w:r>
      <w:r>
        <w:rPr>
          <w:spacing w:val="-57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формально</w:t>
      </w:r>
      <w:r>
        <w:rPr>
          <w:spacing w:val="1"/>
        </w:rPr>
        <w:t xml:space="preserve"> </w:t>
      </w:r>
      <w:r>
        <w:t>встановленими</w:t>
      </w:r>
      <w:r>
        <w:rPr>
          <w:spacing w:val="1"/>
        </w:rPr>
        <w:t xml:space="preserve"> </w:t>
      </w:r>
      <w:r>
        <w:t>мінімальними</w:t>
      </w:r>
      <w:r>
        <w:rPr>
          <w:spacing w:val="1"/>
        </w:rPr>
        <w:t xml:space="preserve"> </w:t>
      </w:r>
      <w:r>
        <w:t>вимогами,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пред'являються</w:t>
      </w:r>
      <w:r>
        <w:rPr>
          <w:spacing w:val="-57"/>
        </w:rPr>
        <w:t xml:space="preserve"> </w:t>
      </w:r>
      <w:r>
        <w:t>підприємством і вакантним робочим місцем до потенційного працівника. Мінімальні вимоги</w:t>
      </w:r>
      <w:r>
        <w:rPr>
          <w:spacing w:val="1"/>
        </w:rPr>
        <w:t xml:space="preserve"> </w:t>
      </w:r>
      <w:r>
        <w:rPr>
          <w:spacing w:val="-1"/>
        </w:rPr>
        <w:t>визначаються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кожної</w:t>
      </w:r>
      <w:r>
        <w:rPr>
          <w:spacing w:val="-13"/>
        </w:rPr>
        <w:t xml:space="preserve"> </w:t>
      </w:r>
      <w:r>
        <w:rPr>
          <w:spacing w:val="-1"/>
        </w:rPr>
        <w:t>конкретної</w:t>
      </w:r>
      <w:r>
        <w:rPr>
          <w:spacing w:val="-13"/>
        </w:rPr>
        <w:t xml:space="preserve"> </w:t>
      </w:r>
      <w:r>
        <w:t>посади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відповідності</w:t>
      </w:r>
      <w:r>
        <w:rPr>
          <w:spacing w:val="-13"/>
        </w:rPr>
        <w:t xml:space="preserve"> </w:t>
      </w:r>
      <w:r>
        <w:t>зі</w:t>
      </w:r>
      <w:r>
        <w:rPr>
          <w:spacing w:val="-13"/>
        </w:rPr>
        <w:t xml:space="preserve"> </w:t>
      </w:r>
      <w:r>
        <w:t>специфікою</w:t>
      </w:r>
      <w:r>
        <w:rPr>
          <w:spacing w:val="-14"/>
        </w:rPr>
        <w:t xml:space="preserve"> </w:t>
      </w:r>
      <w:r>
        <w:t>виконуваних</w:t>
      </w:r>
      <w:r>
        <w:rPr>
          <w:spacing w:val="-13"/>
        </w:rPr>
        <w:t xml:space="preserve"> </w:t>
      </w:r>
      <w:r>
        <w:t>функцій.</w:t>
      </w:r>
      <w:r>
        <w:rPr>
          <w:spacing w:val="-58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вимогами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бути:</w:t>
      </w:r>
      <w:r>
        <w:rPr>
          <w:spacing w:val="1"/>
        </w:rPr>
        <w:t xml:space="preserve"> </w:t>
      </w:r>
      <w:r>
        <w:t>досвід,</w:t>
      </w:r>
      <w:r>
        <w:rPr>
          <w:spacing w:val="1"/>
        </w:rPr>
        <w:t xml:space="preserve"> </w:t>
      </w:r>
      <w:r>
        <w:t>освіта,</w:t>
      </w:r>
      <w:r>
        <w:rPr>
          <w:spacing w:val="1"/>
        </w:rPr>
        <w:t xml:space="preserve"> </w:t>
      </w:r>
      <w:r>
        <w:t>кваліфікація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водіння автотранспортом), навички (володіння ПК і уміння працювати з певними програмами),</w:t>
      </w:r>
      <w:r>
        <w:rPr>
          <w:spacing w:val="1"/>
        </w:rPr>
        <w:t xml:space="preserve"> </w:t>
      </w:r>
      <w:r>
        <w:t>вік.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відбір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менеджером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резюме,</w:t>
      </w:r>
      <w:r>
        <w:rPr>
          <w:spacing w:val="1"/>
        </w:rPr>
        <w:t xml:space="preserve"> </w:t>
      </w:r>
      <w:r>
        <w:t>представленого</w:t>
      </w:r>
      <w:r>
        <w:rPr>
          <w:spacing w:val="-2"/>
        </w:rPr>
        <w:t xml:space="preserve"> </w:t>
      </w:r>
      <w:r>
        <w:t>претендентом.</w:t>
      </w:r>
    </w:p>
    <w:p w14:paraId="7FEAFD3A" w14:textId="77777777" w:rsidR="00317A56" w:rsidRDefault="00317A56" w:rsidP="00317A56">
      <w:pPr>
        <w:pStyle w:val="a3"/>
        <w:ind w:left="113" w:right="109"/>
        <w:jc w:val="both"/>
      </w:pPr>
      <w:r>
        <w:lastRenderedPageBreak/>
        <w:t>Резюме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інформування</w:t>
      </w:r>
      <w:r>
        <w:rPr>
          <w:spacing w:val="1"/>
        </w:rPr>
        <w:t xml:space="preserve"> </w:t>
      </w:r>
      <w:r>
        <w:t>роботодавця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важливі</w:t>
      </w:r>
      <w:r>
        <w:rPr>
          <w:spacing w:val="1"/>
        </w:rPr>
        <w:t xml:space="preserve"> </w:t>
      </w:r>
      <w:r>
        <w:t xml:space="preserve">характеристики претендента на одержання робочого місця в даному підприємстві. </w:t>
      </w:r>
      <w:proofErr w:type="spellStart"/>
      <w:r>
        <w:t>Грамотно</w:t>
      </w:r>
      <w:proofErr w:type="spellEnd"/>
      <w:r>
        <w:rPr>
          <w:spacing w:val="1"/>
        </w:rPr>
        <w:t xml:space="preserve"> </w:t>
      </w:r>
      <w:r>
        <w:t>складене</w:t>
      </w:r>
      <w:r>
        <w:rPr>
          <w:spacing w:val="1"/>
        </w:rPr>
        <w:t xml:space="preserve"> </w:t>
      </w:r>
      <w:r>
        <w:t>резюме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складових</w:t>
      </w:r>
      <w:r>
        <w:rPr>
          <w:spacing w:val="1"/>
        </w:rPr>
        <w:t xml:space="preserve"> </w:t>
      </w:r>
      <w:r>
        <w:t>можливого</w:t>
      </w:r>
      <w:r>
        <w:rPr>
          <w:spacing w:val="1"/>
        </w:rPr>
        <w:t xml:space="preserve"> </w:t>
      </w:r>
      <w:r>
        <w:t>успіху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пошуку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привернути увагу, зацікавити роботодавця кандидатурою, представленою в резюме, і спонукати</w:t>
      </w:r>
      <w:r>
        <w:rPr>
          <w:spacing w:val="-57"/>
        </w:rPr>
        <w:t xml:space="preserve"> </w:t>
      </w:r>
      <w:r>
        <w:t>запросити претендента до участі в наступному відборі. Тому воно повинно містити 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придатність</w:t>
      </w:r>
      <w:r>
        <w:rPr>
          <w:spacing w:val="-1"/>
        </w:rPr>
        <w:t xml:space="preserve"> </w:t>
      </w:r>
      <w:r>
        <w:t>претендента</w:t>
      </w:r>
      <w:r>
        <w:rPr>
          <w:spacing w:val="-1"/>
        </w:rPr>
        <w:t xml:space="preserve"> </w:t>
      </w:r>
      <w:r>
        <w:t>до пропонованої роботи.</w:t>
      </w:r>
    </w:p>
    <w:p w14:paraId="7501928D" w14:textId="77777777" w:rsidR="00317A56" w:rsidRDefault="00317A56" w:rsidP="00317A56">
      <w:pPr>
        <w:ind w:left="823"/>
        <w:jc w:val="both"/>
        <w:rPr>
          <w:sz w:val="24"/>
        </w:rPr>
      </w:pPr>
      <w:r>
        <w:rPr>
          <w:b/>
          <w:sz w:val="24"/>
        </w:rPr>
        <w:t>Проведення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первинної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співбесіди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наступна</w:t>
      </w:r>
      <w:r>
        <w:rPr>
          <w:spacing w:val="-3"/>
          <w:sz w:val="24"/>
        </w:rPr>
        <w:t xml:space="preserve"> </w:t>
      </w:r>
      <w:r>
        <w:rPr>
          <w:sz w:val="24"/>
        </w:rPr>
        <w:t>стадія</w:t>
      </w:r>
      <w:r>
        <w:rPr>
          <w:spacing w:val="-4"/>
          <w:sz w:val="24"/>
        </w:rPr>
        <w:t xml:space="preserve"> </w:t>
      </w:r>
      <w:r>
        <w:rPr>
          <w:sz w:val="24"/>
        </w:rPr>
        <w:t>відбору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персоналу.</w:t>
      </w:r>
    </w:p>
    <w:p w14:paraId="58602E6C" w14:textId="77777777" w:rsidR="00317A56" w:rsidRDefault="00317A56" w:rsidP="00317A56">
      <w:pPr>
        <w:pStyle w:val="a3"/>
        <w:ind w:left="113" w:right="107"/>
        <w:jc w:val="both"/>
      </w:pPr>
      <w:r>
        <w:t>Первинна</w:t>
      </w:r>
      <w:r>
        <w:rPr>
          <w:spacing w:val="-11"/>
        </w:rPr>
        <w:t xml:space="preserve"> </w:t>
      </w:r>
      <w:r>
        <w:t>співбесіда</w:t>
      </w:r>
      <w:r>
        <w:rPr>
          <w:spacing w:val="-10"/>
        </w:rPr>
        <w:t xml:space="preserve"> </w:t>
      </w:r>
      <w:r>
        <w:t>проводиться</w:t>
      </w:r>
      <w:r>
        <w:rPr>
          <w:spacing w:val="-11"/>
        </w:rPr>
        <w:t xml:space="preserve"> </w:t>
      </w:r>
      <w:r>
        <w:t>спеціалістом</w:t>
      </w:r>
      <w:r>
        <w:rPr>
          <w:spacing w:val="-10"/>
        </w:rPr>
        <w:t xml:space="preserve"> </w:t>
      </w:r>
      <w:r>
        <w:t>відділу</w:t>
      </w:r>
      <w:r>
        <w:rPr>
          <w:spacing w:val="-10"/>
        </w:rPr>
        <w:t xml:space="preserve"> </w:t>
      </w:r>
      <w:r>
        <w:t>кадрів.</w:t>
      </w:r>
      <w:r>
        <w:rPr>
          <w:spacing w:val="-11"/>
        </w:rPr>
        <w:t xml:space="preserve"> </w:t>
      </w:r>
      <w:r>
        <w:t>Його</w:t>
      </w:r>
      <w:r>
        <w:rPr>
          <w:spacing w:val="-11"/>
        </w:rPr>
        <w:t xml:space="preserve"> </w:t>
      </w:r>
      <w:r>
        <w:t>мета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більш</w:t>
      </w:r>
      <w:r>
        <w:rPr>
          <w:spacing w:val="-11"/>
        </w:rPr>
        <w:t xml:space="preserve"> </w:t>
      </w:r>
      <w:r>
        <w:t>летальне</w:t>
      </w:r>
      <w:r>
        <w:rPr>
          <w:spacing w:val="-58"/>
        </w:rPr>
        <w:t xml:space="preserve"> </w:t>
      </w:r>
      <w:r>
        <w:t>знайомство з претендентом, що дозволяє визначити його придатність до виконання майбутньої</w:t>
      </w:r>
      <w:r>
        <w:rPr>
          <w:spacing w:val="1"/>
        </w:rPr>
        <w:t xml:space="preserve"> </w:t>
      </w:r>
      <w:r>
        <w:t>роботи.</w:t>
      </w:r>
      <w:r>
        <w:rPr>
          <w:spacing w:val="-9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процесі</w:t>
      </w:r>
      <w:r>
        <w:rPr>
          <w:spacing w:val="-8"/>
        </w:rPr>
        <w:t xml:space="preserve"> </w:t>
      </w:r>
      <w:r>
        <w:t>співбесіди</w:t>
      </w:r>
      <w:r>
        <w:rPr>
          <w:spacing w:val="-10"/>
        </w:rPr>
        <w:t xml:space="preserve"> </w:t>
      </w:r>
      <w:r>
        <w:t>претендент</w:t>
      </w:r>
      <w:r>
        <w:rPr>
          <w:spacing w:val="-9"/>
        </w:rPr>
        <w:t xml:space="preserve"> </w:t>
      </w:r>
      <w:r>
        <w:t>повинен</w:t>
      </w:r>
      <w:r>
        <w:rPr>
          <w:spacing w:val="-8"/>
        </w:rPr>
        <w:t xml:space="preserve"> </w:t>
      </w:r>
      <w:r>
        <w:t>одержати</w:t>
      </w:r>
      <w:r>
        <w:rPr>
          <w:spacing w:val="-8"/>
        </w:rPr>
        <w:t xml:space="preserve"> </w:t>
      </w:r>
      <w:r>
        <w:t>також</w:t>
      </w:r>
      <w:r>
        <w:rPr>
          <w:spacing w:val="-9"/>
        </w:rPr>
        <w:t xml:space="preserve"> </w:t>
      </w:r>
      <w:r>
        <w:t>інформацію</w:t>
      </w:r>
      <w:r>
        <w:rPr>
          <w:spacing w:val="-10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підприємство</w:t>
      </w:r>
      <w:r>
        <w:rPr>
          <w:spacing w:val="-58"/>
        </w:rPr>
        <w:t xml:space="preserve"> </w:t>
      </w:r>
      <w:r>
        <w:t>і майбутню діяльність, що визначить ступінь його зацікавленості у пропонованій роботі. На цей</w:t>
      </w:r>
      <w:r>
        <w:rPr>
          <w:spacing w:val="-57"/>
        </w:rPr>
        <w:t xml:space="preserve"> </w:t>
      </w:r>
      <w:r>
        <w:t>аспект первинної співбесіди спеціалісти відділу кадрів звертають, як правило, значно менше</w:t>
      </w:r>
      <w:r>
        <w:rPr>
          <w:spacing w:val="1"/>
        </w:rPr>
        <w:t xml:space="preserve"> </w:t>
      </w:r>
      <w:r>
        <w:t>уваги.</w:t>
      </w:r>
      <w:r>
        <w:rPr>
          <w:spacing w:val="-14"/>
        </w:rPr>
        <w:t xml:space="preserve"> </w:t>
      </w:r>
      <w:r>
        <w:t>Разом</w:t>
      </w:r>
      <w:r>
        <w:rPr>
          <w:spacing w:val="-13"/>
        </w:rPr>
        <w:t xml:space="preserve"> </w:t>
      </w:r>
      <w:r>
        <w:t>з</w:t>
      </w:r>
      <w:r>
        <w:rPr>
          <w:spacing w:val="-14"/>
        </w:rPr>
        <w:t xml:space="preserve"> </w:t>
      </w:r>
      <w:r>
        <w:t>тим,</w:t>
      </w:r>
      <w:r>
        <w:rPr>
          <w:spacing w:val="-14"/>
        </w:rPr>
        <w:t xml:space="preserve"> </w:t>
      </w:r>
      <w:r>
        <w:t>одержання</w:t>
      </w:r>
      <w:r>
        <w:rPr>
          <w:spacing w:val="-14"/>
        </w:rPr>
        <w:t xml:space="preserve"> </w:t>
      </w:r>
      <w:r>
        <w:t>працівником</w:t>
      </w:r>
      <w:r>
        <w:rPr>
          <w:spacing w:val="-13"/>
        </w:rPr>
        <w:t xml:space="preserve"> </w:t>
      </w:r>
      <w:r>
        <w:t>найбільш</w:t>
      </w:r>
      <w:r>
        <w:rPr>
          <w:spacing w:val="-14"/>
        </w:rPr>
        <w:t xml:space="preserve"> </w:t>
      </w:r>
      <w:r>
        <w:t>повної</w:t>
      </w:r>
      <w:r>
        <w:rPr>
          <w:spacing w:val="-13"/>
        </w:rPr>
        <w:t xml:space="preserve"> </w:t>
      </w:r>
      <w:r>
        <w:t>інформації</w:t>
      </w:r>
      <w:r>
        <w:rPr>
          <w:spacing w:val="-14"/>
        </w:rPr>
        <w:t xml:space="preserve"> </w:t>
      </w:r>
      <w:r>
        <w:t>про</w:t>
      </w:r>
      <w:r>
        <w:rPr>
          <w:spacing w:val="-14"/>
        </w:rPr>
        <w:t xml:space="preserve"> </w:t>
      </w:r>
      <w:r>
        <w:t>характер</w:t>
      </w:r>
      <w:r>
        <w:rPr>
          <w:spacing w:val="-14"/>
        </w:rPr>
        <w:t xml:space="preserve"> </w:t>
      </w:r>
      <w:r>
        <w:t>майбутньої</w:t>
      </w:r>
      <w:r>
        <w:rPr>
          <w:spacing w:val="-57"/>
        </w:rPr>
        <w:t xml:space="preserve"> </w:t>
      </w:r>
      <w:r>
        <w:t>діяльності</w:t>
      </w:r>
      <w:r>
        <w:rPr>
          <w:spacing w:val="-4"/>
        </w:rPr>
        <w:t xml:space="preserve"> </w:t>
      </w:r>
      <w:r>
        <w:t>є</w:t>
      </w:r>
      <w:r>
        <w:rPr>
          <w:spacing w:val="-6"/>
        </w:rPr>
        <w:t xml:space="preserve"> </w:t>
      </w:r>
      <w:r>
        <w:t>важливим</w:t>
      </w:r>
      <w:r>
        <w:rPr>
          <w:spacing w:val="-3"/>
        </w:rPr>
        <w:t xml:space="preserve"> </w:t>
      </w:r>
      <w:r>
        <w:t>фактором</w:t>
      </w:r>
      <w:r>
        <w:rPr>
          <w:spacing w:val="-4"/>
        </w:rPr>
        <w:t xml:space="preserve"> </w:t>
      </w:r>
      <w:r>
        <w:t>зниження</w:t>
      </w:r>
      <w:r>
        <w:rPr>
          <w:spacing w:val="-5"/>
        </w:rPr>
        <w:t xml:space="preserve"> </w:t>
      </w:r>
      <w:r>
        <w:t>майбутньої</w:t>
      </w:r>
      <w:r>
        <w:rPr>
          <w:spacing w:val="-4"/>
        </w:rPr>
        <w:t xml:space="preserve"> </w:t>
      </w:r>
      <w:r>
        <w:t>плинності</w:t>
      </w:r>
      <w:r>
        <w:rPr>
          <w:spacing w:val="-4"/>
        </w:rPr>
        <w:t xml:space="preserve"> </w:t>
      </w:r>
      <w:r>
        <w:t>кадрів.</w:t>
      </w:r>
      <w:r>
        <w:rPr>
          <w:spacing w:val="-5"/>
        </w:rPr>
        <w:t xml:space="preserve"> </w:t>
      </w:r>
      <w:r>
        <w:t>Попередня</w:t>
      </w:r>
      <w:r>
        <w:rPr>
          <w:spacing w:val="-4"/>
        </w:rPr>
        <w:t xml:space="preserve"> </w:t>
      </w:r>
      <w:r>
        <w:t>співбесіда</w:t>
      </w:r>
      <w:r>
        <w:rPr>
          <w:spacing w:val="-6"/>
        </w:rPr>
        <w:t xml:space="preserve"> </w:t>
      </w:r>
      <w:r>
        <w:t>є</w:t>
      </w:r>
      <w:r>
        <w:rPr>
          <w:spacing w:val="-58"/>
        </w:rPr>
        <w:t xml:space="preserve"> </w:t>
      </w:r>
      <w:r>
        <w:t>також засобом реклами, що інформує про імідж підприємства. Усе це варто враховувати при</w:t>
      </w:r>
      <w:r>
        <w:rPr>
          <w:spacing w:val="1"/>
        </w:rPr>
        <w:t xml:space="preserve"> </w:t>
      </w:r>
      <w:r>
        <w:t>підготовці</w:t>
      </w:r>
      <w:r>
        <w:rPr>
          <w:spacing w:val="-1"/>
        </w:rPr>
        <w:t xml:space="preserve"> </w:t>
      </w:r>
      <w:r>
        <w:t>до проведення</w:t>
      </w:r>
      <w:r>
        <w:rPr>
          <w:spacing w:val="-1"/>
        </w:rPr>
        <w:t xml:space="preserve"> </w:t>
      </w:r>
      <w:r>
        <w:t>попередньої</w:t>
      </w:r>
      <w:r>
        <w:rPr>
          <w:spacing w:val="-1"/>
        </w:rPr>
        <w:t xml:space="preserve"> </w:t>
      </w:r>
      <w:r>
        <w:t>співбесіди.</w:t>
      </w:r>
    </w:p>
    <w:p w14:paraId="7CE1C12B" w14:textId="77777777" w:rsidR="00317A56" w:rsidRDefault="00317A56" w:rsidP="00317A56">
      <w:pPr>
        <w:pStyle w:val="a3"/>
        <w:ind w:left="113" w:right="110"/>
        <w:jc w:val="both"/>
      </w:pPr>
      <w:r>
        <w:t>Головна задача менеджера, що проводить інтерв'ю, – одержання аналіз інформації. Тому</w:t>
      </w:r>
      <w:r>
        <w:rPr>
          <w:spacing w:val="1"/>
        </w:rPr>
        <w:t xml:space="preserve"> </w:t>
      </w:r>
      <w:r>
        <w:t>у кожному інтерв'ю</w:t>
      </w:r>
      <w:r>
        <w:rPr>
          <w:spacing w:val="-1"/>
        </w:rPr>
        <w:t xml:space="preserve"> </w:t>
      </w:r>
      <w:r>
        <w:t>необхідно</w:t>
      </w:r>
      <w:r>
        <w:rPr>
          <w:spacing w:val="-2"/>
        </w:rPr>
        <w:t xml:space="preserve"> </w:t>
      </w:r>
      <w:r>
        <w:t>прагнути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удосконалення:</w:t>
      </w:r>
    </w:p>
    <w:p w14:paraId="7BBC89F3" w14:textId="77777777" w:rsidR="00317A56" w:rsidRDefault="00317A56" w:rsidP="00317A56">
      <w:pPr>
        <w:pStyle w:val="a7"/>
        <w:numPr>
          <w:ilvl w:val="1"/>
          <w:numId w:val="45"/>
        </w:numPr>
        <w:tabs>
          <w:tab w:val="left" w:pos="1068"/>
        </w:tabs>
        <w:ind w:left="113" w:right="108" w:firstLine="709"/>
        <w:jc w:val="both"/>
        <w:rPr>
          <w:sz w:val="24"/>
        </w:rPr>
      </w:pPr>
      <w:r>
        <w:rPr>
          <w:sz w:val="24"/>
        </w:rPr>
        <w:t>техніки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одержання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необхідної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інформації;</w:t>
      </w:r>
    </w:p>
    <w:p w14:paraId="0B052EE2" w14:textId="77777777" w:rsidR="00317A56" w:rsidRDefault="00317A56" w:rsidP="00317A56">
      <w:pPr>
        <w:pStyle w:val="a7"/>
        <w:numPr>
          <w:ilvl w:val="1"/>
          <w:numId w:val="45"/>
        </w:numPr>
        <w:tabs>
          <w:tab w:val="left" w:pos="966"/>
        </w:tabs>
        <w:ind w:left="966" w:hanging="143"/>
        <w:jc w:val="both"/>
        <w:rPr>
          <w:sz w:val="24"/>
        </w:rPr>
      </w:pPr>
      <w:r>
        <w:rPr>
          <w:sz w:val="24"/>
        </w:rPr>
        <w:t>критеріїв</w:t>
      </w:r>
      <w:r>
        <w:rPr>
          <w:spacing w:val="-4"/>
          <w:sz w:val="24"/>
        </w:rPr>
        <w:t xml:space="preserve"> </w:t>
      </w:r>
      <w:r>
        <w:rPr>
          <w:sz w:val="24"/>
        </w:rPr>
        <w:t>оцінки</w:t>
      </w:r>
      <w:r>
        <w:rPr>
          <w:spacing w:val="-4"/>
          <w:sz w:val="24"/>
        </w:rPr>
        <w:t xml:space="preserve"> </w:t>
      </w:r>
      <w:r>
        <w:rPr>
          <w:sz w:val="24"/>
        </w:rPr>
        <w:t>отриманої</w:t>
      </w:r>
      <w:r>
        <w:rPr>
          <w:spacing w:val="-4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її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-2"/>
          <w:sz w:val="24"/>
        </w:rPr>
        <w:t xml:space="preserve"> </w:t>
      </w:r>
      <w:r>
        <w:rPr>
          <w:sz w:val="24"/>
        </w:rPr>
        <w:t>рішення.</w:t>
      </w:r>
    </w:p>
    <w:p w14:paraId="60E45477" w14:textId="77777777" w:rsidR="00317A56" w:rsidRDefault="00317A56" w:rsidP="00317A56">
      <w:pPr>
        <w:pStyle w:val="a3"/>
        <w:ind w:left="113" w:right="108"/>
        <w:jc w:val="both"/>
      </w:pPr>
      <w:r>
        <w:t>Основною метою відбіркової співбесіди (інтерв'ю) є одержання відповіді на питання: чи</w:t>
      </w:r>
      <w:r>
        <w:rPr>
          <w:spacing w:val="1"/>
        </w:rPr>
        <w:t xml:space="preserve"> </w:t>
      </w:r>
      <w:r>
        <w:t>зацікавлений</w:t>
      </w:r>
      <w:r>
        <w:rPr>
          <w:spacing w:val="-2"/>
        </w:rPr>
        <w:t xml:space="preserve"> </w:t>
      </w:r>
      <w:r>
        <w:t>претендент</w:t>
      </w:r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даній</w:t>
      </w:r>
      <w:r>
        <w:rPr>
          <w:spacing w:val="-1"/>
        </w:rPr>
        <w:t xml:space="preserve"> </w:t>
      </w:r>
      <w:r>
        <w:t>роботі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здатний</w:t>
      </w:r>
      <w:r>
        <w:rPr>
          <w:spacing w:val="-2"/>
        </w:rPr>
        <w:t xml:space="preserve"> </w:t>
      </w:r>
      <w:r>
        <w:t>він</w:t>
      </w:r>
      <w:r>
        <w:rPr>
          <w:spacing w:val="-1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виконувати.</w:t>
      </w:r>
    </w:p>
    <w:p w14:paraId="32893432" w14:textId="77777777" w:rsidR="00317A56" w:rsidRDefault="00317A56" w:rsidP="00317A56">
      <w:pPr>
        <w:pStyle w:val="a3"/>
        <w:ind w:left="823" w:firstLine="0"/>
        <w:jc w:val="both"/>
      </w:pPr>
      <w:r>
        <w:t>В</w:t>
      </w:r>
      <w:r>
        <w:rPr>
          <w:spacing w:val="-5"/>
        </w:rPr>
        <w:t xml:space="preserve"> </w:t>
      </w:r>
      <w:r>
        <w:t>процесі</w:t>
      </w:r>
      <w:r>
        <w:rPr>
          <w:spacing w:val="-3"/>
        </w:rPr>
        <w:t xml:space="preserve"> </w:t>
      </w:r>
      <w:r>
        <w:t>відбіркової</w:t>
      </w:r>
      <w:r>
        <w:rPr>
          <w:spacing w:val="-3"/>
        </w:rPr>
        <w:t xml:space="preserve"> </w:t>
      </w:r>
      <w:r>
        <w:t>співбесіди</w:t>
      </w:r>
      <w:r>
        <w:rPr>
          <w:spacing w:val="-4"/>
        </w:rPr>
        <w:t xml:space="preserve"> </w:t>
      </w:r>
      <w:r>
        <w:t>повинні</w:t>
      </w:r>
      <w:r>
        <w:rPr>
          <w:spacing w:val="-3"/>
        </w:rPr>
        <w:t xml:space="preserve"> </w:t>
      </w:r>
      <w:r>
        <w:t>бути</w:t>
      </w:r>
      <w:r>
        <w:rPr>
          <w:spacing w:val="-5"/>
        </w:rPr>
        <w:t xml:space="preserve"> </w:t>
      </w:r>
      <w:r>
        <w:t>отримані</w:t>
      </w:r>
      <w:r>
        <w:rPr>
          <w:spacing w:val="-4"/>
        </w:rPr>
        <w:t xml:space="preserve"> </w:t>
      </w:r>
      <w:r>
        <w:t>відповіді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наступні</w:t>
      </w:r>
      <w:r>
        <w:rPr>
          <w:spacing w:val="-3"/>
        </w:rPr>
        <w:t xml:space="preserve"> </w:t>
      </w:r>
      <w:r>
        <w:t>питання:</w:t>
      </w:r>
    </w:p>
    <w:p w14:paraId="54A42945" w14:textId="77777777" w:rsidR="00317A56" w:rsidRDefault="00317A56" w:rsidP="00317A56">
      <w:pPr>
        <w:pStyle w:val="a7"/>
        <w:numPr>
          <w:ilvl w:val="1"/>
          <w:numId w:val="45"/>
        </w:numPr>
        <w:tabs>
          <w:tab w:val="left" w:pos="966"/>
        </w:tabs>
        <w:ind w:left="966" w:hanging="143"/>
        <w:rPr>
          <w:sz w:val="24"/>
        </w:rPr>
      </w:pPr>
      <w:r>
        <w:rPr>
          <w:sz w:val="24"/>
        </w:rPr>
        <w:t>чи</w:t>
      </w:r>
      <w:r>
        <w:rPr>
          <w:spacing w:val="-4"/>
          <w:sz w:val="24"/>
        </w:rPr>
        <w:t xml:space="preserve"> </w:t>
      </w:r>
      <w:r>
        <w:rPr>
          <w:sz w:val="24"/>
        </w:rPr>
        <w:t>зможе</w:t>
      </w:r>
      <w:r>
        <w:rPr>
          <w:spacing w:val="-2"/>
          <w:sz w:val="24"/>
        </w:rPr>
        <w:t xml:space="preserve"> </w:t>
      </w:r>
      <w:r>
        <w:rPr>
          <w:sz w:val="24"/>
        </w:rPr>
        <w:t>кандидат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дану роботу?</w:t>
      </w:r>
    </w:p>
    <w:p w14:paraId="38D0245E" w14:textId="77777777" w:rsidR="00317A56" w:rsidRDefault="00317A56" w:rsidP="00317A56">
      <w:pPr>
        <w:pStyle w:val="a7"/>
        <w:numPr>
          <w:ilvl w:val="1"/>
          <w:numId w:val="45"/>
        </w:numPr>
        <w:tabs>
          <w:tab w:val="left" w:pos="966"/>
        </w:tabs>
        <w:ind w:left="966" w:hanging="143"/>
        <w:rPr>
          <w:sz w:val="24"/>
        </w:rPr>
      </w:pPr>
      <w:r>
        <w:rPr>
          <w:sz w:val="24"/>
        </w:rPr>
        <w:t>чи</w:t>
      </w:r>
      <w:r>
        <w:rPr>
          <w:spacing w:val="-3"/>
          <w:sz w:val="24"/>
        </w:rPr>
        <w:t xml:space="preserve"> </w:t>
      </w:r>
      <w:r>
        <w:rPr>
          <w:sz w:val="24"/>
        </w:rPr>
        <w:t>буде</w:t>
      </w:r>
      <w:r>
        <w:rPr>
          <w:spacing w:val="-2"/>
          <w:sz w:val="24"/>
        </w:rPr>
        <w:t xml:space="preserve"> </w:t>
      </w:r>
      <w:r>
        <w:rPr>
          <w:sz w:val="24"/>
        </w:rPr>
        <w:t>він</w:t>
      </w:r>
      <w:r>
        <w:rPr>
          <w:spacing w:val="-3"/>
          <w:sz w:val="24"/>
        </w:rPr>
        <w:t xml:space="preserve"> </w:t>
      </w:r>
      <w:r>
        <w:rPr>
          <w:sz w:val="24"/>
        </w:rPr>
        <w:t>її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виконувати?</w:t>
      </w:r>
    </w:p>
    <w:p w14:paraId="240FFDFF" w14:textId="77777777" w:rsidR="00317A56" w:rsidRDefault="00317A56" w:rsidP="00317A56">
      <w:pPr>
        <w:pStyle w:val="a7"/>
        <w:numPr>
          <w:ilvl w:val="1"/>
          <w:numId w:val="45"/>
        </w:numPr>
        <w:tabs>
          <w:tab w:val="left" w:pos="966"/>
        </w:tabs>
        <w:ind w:left="966" w:hanging="143"/>
        <w:rPr>
          <w:sz w:val="24"/>
        </w:rPr>
      </w:pPr>
      <w:r>
        <w:rPr>
          <w:sz w:val="24"/>
        </w:rPr>
        <w:t>чи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підійде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кандидат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даної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2"/>
          <w:sz w:val="24"/>
        </w:rPr>
        <w:t xml:space="preserve"> </w:t>
      </w:r>
      <w:r>
        <w:rPr>
          <w:sz w:val="24"/>
        </w:rPr>
        <w:t>(чи</w:t>
      </w:r>
      <w:r>
        <w:rPr>
          <w:spacing w:val="-3"/>
          <w:sz w:val="24"/>
        </w:rPr>
        <w:t xml:space="preserve"> </w:t>
      </w:r>
      <w:r>
        <w:rPr>
          <w:sz w:val="24"/>
        </w:rPr>
        <w:t>буде</w:t>
      </w:r>
      <w:r>
        <w:rPr>
          <w:spacing w:val="-2"/>
          <w:sz w:val="24"/>
        </w:rPr>
        <w:t xml:space="preserve"> </w:t>
      </w:r>
      <w:r>
        <w:rPr>
          <w:sz w:val="24"/>
        </w:rPr>
        <w:t>він</w:t>
      </w:r>
      <w:r>
        <w:rPr>
          <w:spacing w:val="-2"/>
          <w:sz w:val="24"/>
        </w:rPr>
        <w:t xml:space="preserve"> </w:t>
      </w:r>
      <w:r>
        <w:rPr>
          <w:sz w:val="24"/>
        </w:rPr>
        <w:t>найкращим)?</w:t>
      </w:r>
    </w:p>
    <w:p w14:paraId="148FDCEE" w14:textId="77777777" w:rsidR="00317A56" w:rsidRDefault="00317A56" w:rsidP="00317A56">
      <w:pPr>
        <w:pStyle w:val="a3"/>
        <w:ind w:left="113" w:right="108"/>
        <w:jc w:val="both"/>
      </w:pPr>
      <w:r>
        <w:t>Інтерв'ю не повинно створювати у кандидата враження, що його опитують за заздалегідь</w:t>
      </w:r>
      <w:r>
        <w:rPr>
          <w:spacing w:val="1"/>
        </w:rPr>
        <w:t xml:space="preserve"> </w:t>
      </w:r>
      <w:r>
        <w:t>підготовленою анкетою. Кандидата слід заохочувати, щоб він більше розповідав про себе, про</w:t>
      </w:r>
      <w:r>
        <w:rPr>
          <w:spacing w:val="1"/>
        </w:rPr>
        <w:t xml:space="preserve"> </w:t>
      </w:r>
      <w:r>
        <w:t>свій</w:t>
      </w:r>
      <w:r>
        <w:rPr>
          <w:spacing w:val="-2"/>
        </w:rPr>
        <w:t xml:space="preserve"> </w:t>
      </w:r>
      <w:r>
        <w:t>досвід,</w:t>
      </w:r>
      <w:r>
        <w:rPr>
          <w:spacing w:val="-2"/>
        </w:rPr>
        <w:t xml:space="preserve"> </w:t>
      </w:r>
      <w:r>
        <w:t>знання,</w:t>
      </w:r>
      <w:r>
        <w:rPr>
          <w:spacing w:val="-1"/>
        </w:rPr>
        <w:t xml:space="preserve"> </w:t>
      </w:r>
      <w:r>
        <w:t>ставив</w:t>
      </w:r>
      <w:r>
        <w:rPr>
          <w:spacing w:val="-2"/>
        </w:rPr>
        <w:t xml:space="preserve"> </w:t>
      </w:r>
      <w:r>
        <w:t>питання і пропонував</w:t>
      </w:r>
      <w:r>
        <w:rPr>
          <w:spacing w:val="-1"/>
        </w:rPr>
        <w:t xml:space="preserve"> </w:t>
      </w:r>
      <w:r>
        <w:t>свої</w:t>
      </w:r>
      <w:r>
        <w:rPr>
          <w:spacing w:val="-1"/>
        </w:rPr>
        <w:t xml:space="preserve"> </w:t>
      </w:r>
      <w:r>
        <w:t>ідеї.</w:t>
      </w:r>
    </w:p>
    <w:p w14:paraId="6E1B6043" w14:textId="77777777" w:rsidR="00317A56" w:rsidRDefault="00317A56" w:rsidP="00317A56">
      <w:pPr>
        <w:pStyle w:val="a3"/>
        <w:spacing w:before="1"/>
        <w:ind w:left="823" w:firstLine="0"/>
        <w:jc w:val="both"/>
      </w:pPr>
      <w:r>
        <w:t>Вважається,</w:t>
      </w:r>
      <w:r>
        <w:rPr>
          <w:spacing w:val="-6"/>
        </w:rPr>
        <w:t xml:space="preserve"> </w:t>
      </w:r>
      <w:r>
        <w:t>що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ході</w:t>
      </w:r>
      <w:r>
        <w:rPr>
          <w:spacing w:val="-7"/>
        </w:rPr>
        <w:t xml:space="preserve"> </w:t>
      </w:r>
      <w:r>
        <w:t>відбіркової</w:t>
      </w:r>
      <w:r>
        <w:rPr>
          <w:spacing w:val="-6"/>
        </w:rPr>
        <w:t xml:space="preserve"> </w:t>
      </w:r>
      <w:r>
        <w:t>співбесіди</w:t>
      </w:r>
      <w:r>
        <w:rPr>
          <w:spacing w:val="-7"/>
        </w:rPr>
        <w:t xml:space="preserve"> </w:t>
      </w:r>
      <w:r>
        <w:t>70</w:t>
      </w:r>
      <w:r>
        <w:rPr>
          <w:spacing w:val="-5"/>
        </w:rPr>
        <w:t xml:space="preserve"> </w:t>
      </w:r>
      <w:r>
        <w:t>%</w:t>
      </w:r>
      <w:r>
        <w:rPr>
          <w:spacing w:val="-7"/>
        </w:rPr>
        <w:t xml:space="preserve"> </w:t>
      </w:r>
      <w:r>
        <w:t>часу</w:t>
      </w:r>
      <w:r>
        <w:rPr>
          <w:spacing w:val="-5"/>
        </w:rPr>
        <w:t xml:space="preserve"> </w:t>
      </w:r>
      <w:r>
        <w:t>повинен</w:t>
      </w:r>
      <w:r>
        <w:rPr>
          <w:spacing w:val="-6"/>
        </w:rPr>
        <w:t xml:space="preserve"> </w:t>
      </w:r>
      <w:r>
        <w:t>говорити</w:t>
      </w:r>
      <w:r>
        <w:rPr>
          <w:spacing w:val="-6"/>
        </w:rPr>
        <w:t xml:space="preserve"> </w:t>
      </w:r>
      <w:r>
        <w:t>кандидат</w:t>
      </w:r>
      <w:r>
        <w:rPr>
          <w:spacing w:val="-6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%</w:t>
      </w:r>
    </w:p>
    <w:p w14:paraId="2B48E752" w14:textId="77777777" w:rsidR="00317A56" w:rsidRDefault="00317A56" w:rsidP="00317A56">
      <w:pPr>
        <w:pStyle w:val="a7"/>
        <w:numPr>
          <w:ilvl w:val="0"/>
          <w:numId w:val="18"/>
        </w:numPr>
        <w:tabs>
          <w:tab w:val="left" w:pos="294"/>
        </w:tabs>
        <w:ind w:hanging="181"/>
        <w:jc w:val="both"/>
        <w:rPr>
          <w:sz w:val="24"/>
        </w:rPr>
      </w:pPr>
      <w:r>
        <w:rPr>
          <w:sz w:val="24"/>
        </w:rPr>
        <w:t>інтерв'юер.</w:t>
      </w:r>
      <w:r>
        <w:rPr>
          <w:spacing w:val="-4"/>
          <w:sz w:val="24"/>
        </w:rPr>
        <w:t xml:space="preserve"> </w:t>
      </w:r>
      <w:r>
        <w:rPr>
          <w:sz w:val="24"/>
        </w:rPr>
        <w:t>Це</w:t>
      </w:r>
      <w:r>
        <w:rPr>
          <w:spacing w:val="-3"/>
          <w:sz w:val="24"/>
        </w:rPr>
        <w:t xml:space="preserve"> </w:t>
      </w:r>
      <w:r>
        <w:rPr>
          <w:sz w:val="24"/>
        </w:rPr>
        <w:t>вимагає</w:t>
      </w:r>
      <w:r>
        <w:rPr>
          <w:spacing w:val="-3"/>
          <w:sz w:val="24"/>
        </w:rPr>
        <w:t xml:space="preserve"> </w:t>
      </w: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менеджера</w:t>
      </w:r>
      <w:r>
        <w:rPr>
          <w:spacing w:val="-4"/>
          <w:sz w:val="24"/>
        </w:rPr>
        <w:t xml:space="preserve"> </w:t>
      </w:r>
      <w:r>
        <w:rPr>
          <w:sz w:val="24"/>
        </w:rPr>
        <w:t>уміння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формулювати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питання.</w:t>
      </w:r>
    </w:p>
    <w:p w14:paraId="26DF0DBB" w14:textId="77777777" w:rsidR="00317A56" w:rsidRDefault="00317A56" w:rsidP="00317A56">
      <w:pPr>
        <w:pStyle w:val="a3"/>
        <w:ind w:left="113" w:right="109"/>
        <w:jc w:val="both"/>
      </w:pPr>
      <w:r>
        <w:t>Основні</w:t>
      </w:r>
      <w:r>
        <w:rPr>
          <w:spacing w:val="1"/>
        </w:rPr>
        <w:t xml:space="preserve"> </w:t>
      </w:r>
      <w:r>
        <w:t>уміння,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володіти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відбіркової</w:t>
      </w:r>
      <w:r>
        <w:rPr>
          <w:spacing w:val="1"/>
        </w:rPr>
        <w:t xml:space="preserve"> </w:t>
      </w:r>
      <w:r>
        <w:t>співбесіди:</w:t>
      </w:r>
    </w:p>
    <w:p w14:paraId="561E89B6" w14:textId="77777777" w:rsidR="00317A56" w:rsidRDefault="00317A56" w:rsidP="00317A56">
      <w:pPr>
        <w:pStyle w:val="a7"/>
        <w:numPr>
          <w:ilvl w:val="1"/>
          <w:numId w:val="18"/>
        </w:numPr>
        <w:tabs>
          <w:tab w:val="left" w:pos="966"/>
        </w:tabs>
        <w:spacing w:line="275" w:lineRule="exact"/>
        <w:ind w:left="966"/>
        <w:rPr>
          <w:sz w:val="24"/>
        </w:rPr>
      </w:pPr>
      <w:r>
        <w:rPr>
          <w:sz w:val="24"/>
        </w:rPr>
        <w:t>уміння</w:t>
      </w:r>
      <w:r>
        <w:rPr>
          <w:spacing w:val="-5"/>
          <w:sz w:val="24"/>
        </w:rPr>
        <w:t xml:space="preserve"> </w:t>
      </w:r>
      <w:r>
        <w:rPr>
          <w:sz w:val="24"/>
        </w:rPr>
        <w:t>ставити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питання;</w:t>
      </w:r>
    </w:p>
    <w:p w14:paraId="6C95EF98" w14:textId="77777777" w:rsidR="00317A56" w:rsidRDefault="00317A56" w:rsidP="00317A56">
      <w:pPr>
        <w:pStyle w:val="a7"/>
        <w:numPr>
          <w:ilvl w:val="1"/>
          <w:numId w:val="18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уміння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контролювати</w:t>
      </w:r>
      <w:r>
        <w:rPr>
          <w:spacing w:val="-2"/>
          <w:sz w:val="24"/>
        </w:rPr>
        <w:t xml:space="preserve"> </w:t>
      </w:r>
      <w:r>
        <w:rPr>
          <w:sz w:val="24"/>
        </w:rPr>
        <w:t>хід</w:t>
      </w:r>
      <w:r>
        <w:rPr>
          <w:spacing w:val="-4"/>
          <w:sz w:val="24"/>
        </w:rPr>
        <w:t xml:space="preserve"> </w:t>
      </w:r>
      <w:r>
        <w:rPr>
          <w:sz w:val="24"/>
        </w:rPr>
        <w:t>співбесіди;</w:t>
      </w:r>
    </w:p>
    <w:p w14:paraId="4F158A50" w14:textId="77777777" w:rsidR="00317A56" w:rsidRDefault="00317A56" w:rsidP="00317A56">
      <w:pPr>
        <w:pStyle w:val="a7"/>
        <w:numPr>
          <w:ilvl w:val="1"/>
          <w:numId w:val="18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уміння</w:t>
      </w:r>
      <w:r>
        <w:rPr>
          <w:spacing w:val="-5"/>
          <w:sz w:val="24"/>
        </w:rPr>
        <w:t xml:space="preserve"> </w:t>
      </w:r>
      <w:r>
        <w:rPr>
          <w:sz w:val="24"/>
        </w:rPr>
        <w:t>слухати</w:t>
      </w:r>
      <w:r>
        <w:rPr>
          <w:spacing w:val="-4"/>
          <w:sz w:val="24"/>
        </w:rPr>
        <w:t xml:space="preserve"> </w:t>
      </w:r>
      <w:r>
        <w:rPr>
          <w:sz w:val="24"/>
        </w:rPr>
        <w:t>(сприймати</w:t>
      </w:r>
      <w:r>
        <w:rPr>
          <w:spacing w:val="-5"/>
          <w:sz w:val="24"/>
        </w:rPr>
        <w:t xml:space="preserve"> </w:t>
      </w:r>
      <w:r>
        <w:rPr>
          <w:sz w:val="24"/>
        </w:rPr>
        <w:t>почуте,</w:t>
      </w:r>
      <w:r>
        <w:rPr>
          <w:spacing w:val="-3"/>
          <w:sz w:val="24"/>
        </w:rPr>
        <w:t xml:space="preserve"> </w:t>
      </w:r>
      <w:r>
        <w:rPr>
          <w:sz w:val="24"/>
        </w:rPr>
        <w:t>запам'ятовувати,</w:t>
      </w:r>
      <w:r>
        <w:rPr>
          <w:spacing w:val="-5"/>
          <w:sz w:val="24"/>
        </w:rPr>
        <w:t xml:space="preserve"> </w:t>
      </w:r>
      <w:r>
        <w:rPr>
          <w:sz w:val="24"/>
        </w:rPr>
        <w:t>аналізувати);</w:t>
      </w:r>
    </w:p>
    <w:p w14:paraId="0867EEB7" w14:textId="77777777" w:rsidR="00317A56" w:rsidRDefault="00317A56" w:rsidP="00317A56">
      <w:pPr>
        <w:pStyle w:val="a7"/>
        <w:numPr>
          <w:ilvl w:val="1"/>
          <w:numId w:val="18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уміння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складати</w:t>
      </w:r>
      <w:r>
        <w:rPr>
          <w:spacing w:val="-4"/>
          <w:sz w:val="24"/>
        </w:rPr>
        <w:t xml:space="preserve"> </w:t>
      </w:r>
      <w:r>
        <w:rPr>
          <w:sz w:val="24"/>
        </w:rPr>
        <w:t>судження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або</w:t>
      </w:r>
      <w:r>
        <w:rPr>
          <w:spacing w:val="-4"/>
          <w:sz w:val="24"/>
        </w:rPr>
        <w:t xml:space="preserve"> </w:t>
      </w:r>
      <w:r>
        <w:rPr>
          <w:sz w:val="24"/>
        </w:rPr>
        <w:t>приймати</w:t>
      </w:r>
      <w:r>
        <w:rPr>
          <w:spacing w:val="-4"/>
          <w:sz w:val="24"/>
        </w:rPr>
        <w:t xml:space="preserve"> </w:t>
      </w:r>
      <w:r>
        <w:rPr>
          <w:sz w:val="24"/>
        </w:rPr>
        <w:t>рішення.</w:t>
      </w:r>
    </w:p>
    <w:p w14:paraId="163D992E" w14:textId="77777777" w:rsidR="00317A56" w:rsidRDefault="00317A56" w:rsidP="00317A56">
      <w:pPr>
        <w:pStyle w:val="a3"/>
        <w:ind w:left="113" w:right="108"/>
        <w:jc w:val="both"/>
      </w:pPr>
      <w:r>
        <w:t>Існують різноманітні прийоми, що з більшою ефективністю дозволяють "стежити" за</w:t>
      </w:r>
      <w:r>
        <w:rPr>
          <w:spacing w:val="1"/>
        </w:rPr>
        <w:t xml:space="preserve"> </w:t>
      </w:r>
      <w:r>
        <w:t>процесом співбесіди. Звичайно, вони не є універсальними засобами, що гарантують успіх, але їх</w:t>
      </w:r>
      <w:r>
        <w:rPr>
          <w:spacing w:val="-57"/>
        </w:rPr>
        <w:t xml:space="preserve"> </w:t>
      </w:r>
      <w:r>
        <w:t>корисно</w:t>
      </w:r>
      <w:r>
        <w:rPr>
          <w:spacing w:val="-2"/>
        </w:rPr>
        <w:t xml:space="preserve"> </w:t>
      </w:r>
      <w:r>
        <w:t>застосовувати</w:t>
      </w:r>
      <w:r>
        <w:rPr>
          <w:spacing w:val="-3"/>
        </w:rPr>
        <w:t xml:space="preserve"> </w:t>
      </w:r>
      <w:r>
        <w:t>і випробовувати</w:t>
      </w:r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практиці проведення</w:t>
      </w:r>
      <w:r>
        <w:rPr>
          <w:spacing w:val="-2"/>
        </w:rPr>
        <w:t xml:space="preserve"> </w:t>
      </w:r>
      <w:r>
        <w:t>співбесіди.</w:t>
      </w:r>
    </w:p>
    <w:p w14:paraId="542A441D" w14:textId="77777777" w:rsidR="00317A56" w:rsidRDefault="00317A56" w:rsidP="00317A56">
      <w:pPr>
        <w:pStyle w:val="a3"/>
        <w:ind w:left="113" w:right="109"/>
        <w:jc w:val="both"/>
      </w:pPr>
      <w:r>
        <w:t>Для того, щоб кандидат сказав більше про те, про що його запитують, задаючи питання</w:t>
      </w:r>
      <w:r>
        <w:rPr>
          <w:spacing w:val="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закінчуючи</w:t>
      </w:r>
      <w:r>
        <w:rPr>
          <w:spacing w:val="-1"/>
        </w:rPr>
        <w:t xml:space="preserve"> </w:t>
      </w:r>
      <w:r>
        <w:t>репліку, слід:</w:t>
      </w:r>
    </w:p>
    <w:p w14:paraId="7483F488" w14:textId="77777777" w:rsidR="00317A56" w:rsidRDefault="00317A56" w:rsidP="00317A56">
      <w:pPr>
        <w:pStyle w:val="a7"/>
        <w:numPr>
          <w:ilvl w:val="1"/>
          <w:numId w:val="18"/>
        </w:numPr>
        <w:tabs>
          <w:tab w:val="left" w:pos="966"/>
        </w:tabs>
        <w:ind w:left="966"/>
        <w:jc w:val="both"/>
        <w:rPr>
          <w:sz w:val="24"/>
        </w:rPr>
      </w:pPr>
      <w:r>
        <w:rPr>
          <w:sz w:val="24"/>
        </w:rPr>
        <w:t>дивитися</w:t>
      </w:r>
      <w:r>
        <w:rPr>
          <w:spacing w:val="-3"/>
          <w:sz w:val="24"/>
        </w:rPr>
        <w:t xml:space="preserve"> </w:t>
      </w:r>
      <w:r>
        <w:rPr>
          <w:sz w:val="24"/>
        </w:rPr>
        <w:t>співрозмовнику прямо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очі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посміхатися;</w:t>
      </w:r>
    </w:p>
    <w:p w14:paraId="05490A1C" w14:textId="77777777" w:rsidR="00317A56" w:rsidRDefault="00317A56" w:rsidP="00317A56">
      <w:pPr>
        <w:pStyle w:val="a7"/>
        <w:numPr>
          <w:ilvl w:val="1"/>
          <w:numId w:val="18"/>
        </w:numPr>
        <w:tabs>
          <w:tab w:val="left" w:pos="966"/>
        </w:tabs>
        <w:ind w:left="966"/>
        <w:jc w:val="both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переривати</w:t>
      </w:r>
      <w:r>
        <w:rPr>
          <w:spacing w:val="-3"/>
          <w:sz w:val="24"/>
        </w:rPr>
        <w:t xml:space="preserve"> </w:t>
      </w:r>
      <w:r>
        <w:rPr>
          <w:sz w:val="24"/>
        </w:rPr>
        <w:t>співрозмовника;</w:t>
      </w:r>
    </w:p>
    <w:p w14:paraId="7935D1AA" w14:textId="77777777" w:rsidR="00317A56" w:rsidRDefault="00317A56" w:rsidP="00317A56">
      <w:pPr>
        <w:pStyle w:val="a7"/>
        <w:numPr>
          <w:ilvl w:val="1"/>
          <w:numId w:val="18"/>
        </w:numPr>
        <w:tabs>
          <w:tab w:val="left" w:pos="966"/>
        </w:tabs>
        <w:spacing w:before="68"/>
        <w:ind w:left="966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робити</w:t>
      </w:r>
      <w:r>
        <w:rPr>
          <w:spacing w:val="-1"/>
          <w:sz w:val="24"/>
        </w:rPr>
        <w:t xml:space="preserve"> </w:t>
      </w:r>
      <w:r>
        <w:rPr>
          <w:sz w:val="24"/>
        </w:rPr>
        <w:t>довгих</w:t>
      </w:r>
      <w:r>
        <w:rPr>
          <w:spacing w:val="-3"/>
          <w:sz w:val="24"/>
        </w:rPr>
        <w:t xml:space="preserve"> </w:t>
      </w:r>
      <w:r>
        <w:rPr>
          <w:sz w:val="24"/>
        </w:rPr>
        <w:t>пауз;</w:t>
      </w:r>
    </w:p>
    <w:p w14:paraId="20B96DB5" w14:textId="77777777" w:rsidR="00317A56" w:rsidRDefault="00317A56" w:rsidP="00317A56">
      <w:pPr>
        <w:pStyle w:val="a7"/>
        <w:numPr>
          <w:ilvl w:val="1"/>
          <w:numId w:val="18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задавати</w:t>
      </w:r>
      <w:r>
        <w:rPr>
          <w:spacing w:val="-4"/>
          <w:sz w:val="24"/>
        </w:rPr>
        <w:t xml:space="preserve"> </w:t>
      </w:r>
      <w:r>
        <w:rPr>
          <w:sz w:val="24"/>
        </w:rPr>
        <w:t>більш</w:t>
      </w:r>
      <w:r>
        <w:rPr>
          <w:spacing w:val="-3"/>
          <w:sz w:val="24"/>
        </w:rPr>
        <w:t xml:space="preserve"> </w:t>
      </w:r>
      <w:r>
        <w:rPr>
          <w:sz w:val="24"/>
        </w:rPr>
        <w:t>загальні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питання;</w:t>
      </w:r>
    </w:p>
    <w:p w14:paraId="04B2717B" w14:textId="77777777" w:rsidR="00317A56" w:rsidRDefault="00317A56" w:rsidP="00317A56">
      <w:pPr>
        <w:pStyle w:val="a7"/>
        <w:numPr>
          <w:ilvl w:val="1"/>
          <w:numId w:val="18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займати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активну позицію,</w:t>
      </w:r>
      <w:r>
        <w:rPr>
          <w:spacing w:val="-3"/>
          <w:sz w:val="24"/>
        </w:rPr>
        <w:t xml:space="preserve"> </w:t>
      </w:r>
      <w:r>
        <w:rPr>
          <w:sz w:val="24"/>
        </w:rPr>
        <w:t>розповідаючи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або</w:t>
      </w:r>
      <w:r>
        <w:rPr>
          <w:spacing w:val="-2"/>
          <w:sz w:val="24"/>
        </w:rPr>
        <w:t xml:space="preserve"> </w:t>
      </w:r>
      <w:r>
        <w:rPr>
          <w:sz w:val="24"/>
        </w:rPr>
        <w:t>висловлюючи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думку.</w:t>
      </w:r>
    </w:p>
    <w:p w14:paraId="4CB81C0D" w14:textId="77777777" w:rsidR="00317A56" w:rsidRDefault="00317A56" w:rsidP="00317A56">
      <w:pPr>
        <w:pStyle w:val="a3"/>
        <w:ind w:left="113" w:right="108"/>
        <w:jc w:val="both"/>
      </w:pPr>
      <w:r>
        <w:t>Одержання</w:t>
      </w:r>
      <w:r>
        <w:rPr>
          <w:spacing w:val="-14"/>
        </w:rPr>
        <w:t xml:space="preserve"> </w:t>
      </w:r>
      <w:r>
        <w:t>інформації</w:t>
      </w:r>
      <w:r>
        <w:rPr>
          <w:spacing w:val="-15"/>
        </w:rPr>
        <w:t xml:space="preserve"> </w:t>
      </w:r>
      <w:r>
        <w:t>від</w:t>
      </w:r>
      <w:r>
        <w:rPr>
          <w:spacing w:val="-14"/>
        </w:rPr>
        <w:t xml:space="preserve"> </w:t>
      </w:r>
      <w:r>
        <w:t>кандидатів</w:t>
      </w:r>
      <w:r>
        <w:rPr>
          <w:spacing w:val="-14"/>
        </w:rPr>
        <w:t xml:space="preserve"> </w:t>
      </w:r>
      <w:r>
        <w:t>па</w:t>
      </w:r>
      <w:r>
        <w:rPr>
          <w:spacing w:val="-14"/>
        </w:rPr>
        <w:t xml:space="preserve"> </w:t>
      </w:r>
      <w:r>
        <w:t>заняття</w:t>
      </w:r>
      <w:r>
        <w:rPr>
          <w:spacing w:val="-14"/>
        </w:rPr>
        <w:t xml:space="preserve"> </w:t>
      </w:r>
      <w:r>
        <w:t>вакантної</w:t>
      </w:r>
      <w:r>
        <w:rPr>
          <w:spacing w:val="-14"/>
        </w:rPr>
        <w:t xml:space="preserve"> </w:t>
      </w:r>
      <w:r>
        <w:t>посади</w:t>
      </w:r>
      <w:r>
        <w:rPr>
          <w:spacing w:val="-13"/>
        </w:rPr>
        <w:t xml:space="preserve"> </w:t>
      </w:r>
      <w:r>
        <w:t>може</w:t>
      </w:r>
      <w:r>
        <w:rPr>
          <w:spacing w:val="-14"/>
        </w:rPr>
        <w:t xml:space="preserve"> </w:t>
      </w:r>
      <w:r>
        <w:t>бути</w:t>
      </w:r>
      <w:r>
        <w:rPr>
          <w:spacing w:val="-14"/>
        </w:rPr>
        <w:t xml:space="preserve"> </w:t>
      </w:r>
      <w:r>
        <w:t>організоване</w:t>
      </w:r>
      <w:r>
        <w:rPr>
          <w:spacing w:val="-58"/>
        </w:rPr>
        <w:t xml:space="preserve"> </w:t>
      </w:r>
      <w:r>
        <w:t>по-різному.</w:t>
      </w:r>
      <w:r>
        <w:rPr>
          <w:spacing w:val="-3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залежить</w:t>
      </w:r>
      <w:r>
        <w:rPr>
          <w:spacing w:val="-2"/>
        </w:rPr>
        <w:t xml:space="preserve"> </w:t>
      </w:r>
      <w:r>
        <w:t>від того,</w:t>
      </w:r>
      <w:r>
        <w:rPr>
          <w:spacing w:val="-1"/>
        </w:rPr>
        <w:t xml:space="preserve"> </w:t>
      </w:r>
      <w:r>
        <w:t>який</w:t>
      </w:r>
      <w:r>
        <w:rPr>
          <w:spacing w:val="-2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інтерв'ю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використовується.</w:t>
      </w:r>
    </w:p>
    <w:p w14:paraId="4E190A8B" w14:textId="77777777" w:rsidR="00317A56" w:rsidRDefault="00317A56" w:rsidP="00317A56">
      <w:pPr>
        <w:pStyle w:val="a3"/>
        <w:ind w:left="113" w:right="108"/>
        <w:jc w:val="both"/>
      </w:pPr>
      <w:r>
        <w:t>При проведенні інтерв'ю з кандидатом доцільно використовувати основний набір тем</w:t>
      </w:r>
      <w:r>
        <w:rPr>
          <w:spacing w:val="1"/>
        </w:rPr>
        <w:t xml:space="preserve"> </w:t>
      </w:r>
      <w:r>
        <w:t>(табл.</w:t>
      </w:r>
      <w:r>
        <w:rPr>
          <w:spacing w:val="1"/>
        </w:rPr>
        <w:t xml:space="preserve"> </w:t>
      </w:r>
      <w:r>
        <w:t>8.4).</w:t>
      </w:r>
      <w:r>
        <w:rPr>
          <w:spacing w:val="1"/>
        </w:rPr>
        <w:t xml:space="preserve"> </w:t>
      </w:r>
      <w:r>
        <w:t>Письмова</w:t>
      </w:r>
      <w:r>
        <w:rPr>
          <w:spacing w:val="1"/>
        </w:rPr>
        <w:t xml:space="preserve"> </w:t>
      </w:r>
      <w:r>
        <w:t>фіксація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бесіди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претендентом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структурувати</w:t>
      </w:r>
      <w:r>
        <w:rPr>
          <w:spacing w:val="1"/>
        </w:rPr>
        <w:t xml:space="preserve"> </w:t>
      </w:r>
      <w:r>
        <w:t>отримані</w:t>
      </w:r>
      <w:r>
        <w:rPr>
          <w:spacing w:val="-1"/>
        </w:rPr>
        <w:t xml:space="preserve"> </w:t>
      </w:r>
      <w:r>
        <w:t>враження</w:t>
      </w:r>
      <w:r>
        <w:rPr>
          <w:spacing w:val="-2"/>
        </w:rPr>
        <w:t xml:space="preserve"> </w:t>
      </w:r>
      <w:r>
        <w:t xml:space="preserve">і </w:t>
      </w:r>
      <w:proofErr w:type="spellStart"/>
      <w:r>
        <w:t>співвіднести</w:t>
      </w:r>
      <w:proofErr w:type="spellEnd"/>
      <w:r>
        <w:rPr>
          <w:spacing w:val="-2"/>
        </w:rPr>
        <w:t xml:space="preserve"> </w:t>
      </w:r>
      <w:r>
        <w:t>їх із</w:t>
      </w:r>
      <w:r>
        <w:rPr>
          <w:spacing w:val="-1"/>
        </w:rPr>
        <w:t xml:space="preserve"> </w:t>
      </w:r>
      <w:r>
        <w:t>встановленими</w:t>
      </w:r>
      <w:r>
        <w:rPr>
          <w:spacing w:val="-1"/>
        </w:rPr>
        <w:t xml:space="preserve"> </w:t>
      </w:r>
      <w:r>
        <w:t>критеріями</w:t>
      </w:r>
      <w:r>
        <w:rPr>
          <w:spacing w:val="-2"/>
        </w:rPr>
        <w:t xml:space="preserve"> </w:t>
      </w:r>
      <w:r>
        <w:t>відбору.</w:t>
      </w:r>
    </w:p>
    <w:p w14:paraId="31B65EF3" w14:textId="77777777" w:rsidR="00317A56" w:rsidRDefault="00317A56" w:rsidP="00317A56">
      <w:pPr>
        <w:pStyle w:val="a3"/>
        <w:ind w:firstLine="0"/>
      </w:pPr>
    </w:p>
    <w:p w14:paraId="3C654BB2" w14:textId="77777777" w:rsidR="00317A56" w:rsidRDefault="00317A56" w:rsidP="00317A56">
      <w:pPr>
        <w:pStyle w:val="a3"/>
        <w:spacing w:after="3"/>
        <w:ind w:left="1013" w:firstLine="0"/>
      </w:pPr>
      <w:r>
        <w:lastRenderedPageBreak/>
        <w:t>Таблиця</w:t>
      </w:r>
      <w:r>
        <w:rPr>
          <w:spacing w:val="-3"/>
        </w:rPr>
        <w:t xml:space="preserve"> </w:t>
      </w:r>
      <w:r>
        <w:t>8.4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Основні</w:t>
      </w:r>
      <w:r>
        <w:rPr>
          <w:spacing w:val="-2"/>
        </w:rPr>
        <w:t xml:space="preserve"> </w:t>
      </w:r>
      <w:r>
        <w:t>теми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інтерв'ю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кандидатом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вакантну посаду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238"/>
        <w:gridCol w:w="7201"/>
      </w:tblGrid>
      <w:tr w:rsidR="00317A56" w14:paraId="5C7C7387" w14:textId="77777777" w:rsidTr="008610C7">
        <w:trPr>
          <w:trHeight w:val="505"/>
        </w:trPr>
        <w:tc>
          <w:tcPr>
            <w:tcW w:w="473" w:type="dxa"/>
          </w:tcPr>
          <w:p w14:paraId="1515C714" w14:textId="77777777" w:rsidR="00317A56" w:rsidRDefault="00317A56" w:rsidP="008610C7">
            <w:pPr>
              <w:pStyle w:val="TableParagraph"/>
              <w:spacing w:line="254" w:lineRule="exact"/>
              <w:ind w:left="87" w:right="59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238" w:type="dxa"/>
          </w:tcPr>
          <w:p w14:paraId="7F8314D1" w14:textId="77777777" w:rsidR="00317A56" w:rsidRDefault="00317A56" w:rsidP="008610C7">
            <w:pPr>
              <w:pStyle w:val="TableParagraph"/>
              <w:spacing w:before="124"/>
              <w:ind w:left="854" w:right="845"/>
              <w:jc w:val="center"/>
            </w:pPr>
            <w:proofErr w:type="spellStart"/>
            <w:r>
              <w:t>Теми</w:t>
            </w:r>
            <w:proofErr w:type="spellEnd"/>
          </w:p>
        </w:tc>
        <w:tc>
          <w:tcPr>
            <w:tcW w:w="7201" w:type="dxa"/>
          </w:tcPr>
          <w:p w14:paraId="62C28BDC" w14:textId="77777777" w:rsidR="00317A56" w:rsidRDefault="00317A56" w:rsidP="008610C7">
            <w:pPr>
              <w:pStyle w:val="TableParagraph"/>
              <w:spacing w:before="124"/>
              <w:ind w:left="3175" w:right="3167"/>
              <w:jc w:val="center"/>
            </w:pPr>
            <w:proofErr w:type="spellStart"/>
            <w:r>
              <w:t>Питання</w:t>
            </w:r>
            <w:proofErr w:type="spellEnd"/>
          </w:p>
        </w:tc>
      </w:tr>
      <w:tr w:rsidR="00317A56" w14:paraId="68A53231" w14:textId="77777777" w:rsidTr="008610C7">
        <w:trPr>
          <w:trHeight w:val="504"/>
        </w:trPr>
        <w:tc>
          <w:tcPr>
            <w:tcW w:w="473" w:type="dxa"/>
          </w:tcPr>
          <w:p w14:paraId="2D68DE82" w14:textId="77777777" w:rsidR="00317A56" w:rsidRDefault="00317A56" w:rsidP="008610C7">
            <w:pPr>
              <w:pStyle w:val="TableParagraph"/>
              <w:spacing w:line="248" w:lineRule="exact"/>
              <w:ind w:left="27"/>
            </w:pPr>
            <w:r>
              <w:rPr>
                <w:w w:val="99"/>
              </w:rPr>
              <w:t>1</w:t>
            </w:r>
          </w:p>
        </w:tc>
        <w:tc>
          <w:tcPr>
            <w:tcW w:w="2238" w:type="dxa"/>
          </w:tcPr>
          <w:p w14:paraId="2B2CDA40" w14:textId="77777777" w:rsidR="00317A56" w:rsidRDefault="00317A56" w:rsidP="008610C7">
            <w:pPr>
              <w:pStyle w:val="TableParagraph"/>
              <w:spacing w:line="248" w:lineRule="exact"/>
              <w:ind w:left="27"/>
            </w:pPr>
            <w:proofErr w:type="spellStart"/>
            <w:r>
              <w:t>Освіта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іпідготовка</w:t>
            </w:r>
            <w:proofErr w:type="spellEnd"/>
          </w:p>
        </w:tc>
        <w:tc>
          <w:tcPr>
            <w:tcW w:w="7201" w:type="dxa"/>
          </w:tcPr>
          <w:p w14:paraId="72BD857D" w14:textId="77777777" w:rsidR="00317A56" w:rsidRDefault="00317A56" w:rsidP="008610C7">
            <w:pPr>
              <w:pStyle w:val="TableParagraph"/>
              <w:spacing w:line="248" w:lineRule="exact"/>
              <w:ind w:left="28"/>
            </w:pPr>
            <w:proofErr w:type="spellStart"/>
            <w:r>
              <w:t>Чи</w:t>
            </w:r>
            <w:proofErr w:type="spellEnd"/>
            <w:r>
              <w:rPr>
                <w:spacing w:val="32"/>
              </w:rPr>
              <w:t xml:space="preserve"> </w:t>
            </w:r>
            <w:proofErr w:type="spellStart"/>
            <w:r>
              <w:t>вважаєте</w:t>
            </w:r>
            <w:proofErr w:type="spellEnd"/>
            <w:r>
              <w:rPr>
                <w:spacing w:val="34"/>
              </w:rPr>
              <w:t xml:space="preserve"> </w:t>
            </w:r>
            <w:proofErr w:type="spellStart"/>
            <w:r>
              <w:t>Ви</w:t>
            </w:r>
            <w:proofErr w:type="spellEnd"/>
            <w:r>
              <w:t>,</w:t>
            </w:r>
            <w:r>
              <w:rPr>
                <w:spacing w:val="33"/>
              </w:rPr>
              <w:t xml:space="preserve"> </w:t>
            </w:r>
            <w:proofErr w:type="spellStart"/>
            <w:r>
              <w:t>що</w:t>
            </w:r>
            <w:proofErr w:type="spellEnd"/>
            <w:r>
              <w:rPr>
                <w:spacing w:val="32"/>
              </w:rPr>
              <w:t xml:space="preserve"> </w:t>
            </w:r>
            <w:proofErr w:type="spellStart"/>
            <w:r>
              <w:t>Ваші</w:t>
            </w:r>
            <w:proofErr w:type="spellEnd"/>
            <w:r>
              <w:rPr>
                <w:spacing w:val="33"/>
              </w:rPr>
              <w:t xml:space="preserve"> </w:t>
            </w:r>
            <w:proofErr w:type="spellStart"/>
            <w:r>
              <w:t>результати</w:t>
            </w:r>
            <w:proofErr w:type="spellEnd"/>
            <w:r>
              <w:rPr>
                <w:spacing w:val="33"/>
              </w:rPr>
              <w:t xml:space="preserve"> </w:t>
            </w:r>
            <w:proofErr w:type="spellStart"/>
            <w:r>
              <w:t>були</w:t>
            </w:r>
            <w:proofErr w:type="spellEnd"/>
            <w:r>
              <w:rPr>
                <w:spacing w:val="33"/>
              </w:rPr>
              <w:t xml:space="preserve"> </w:t>
            </w:r>
            <w:proofErr w:type="spellStart"/>
            <w:r>
              <w:t>точнимвідображенням</w:t>
            </w:r>
            <w:proofErr w:type="spellEnd"/>
            <w:r>
              <w:rPr>
                <w:spacing w:val="33"/>
              </w:rPr>
              <w:t xml:space="preserve"> </w:t>
            </w:r>
            <w:proofErr w:type="spellStart"/>
            <w:r>
              <w:t>Ваших</w:t>
            </w:r>
            <w:proofErr w:type="spellEnd"/>
          </w:p>
          <w:p w14:paraId="6BB70E1C" w14:textId="77777777" w:rsidR="00317A56" w:rsidRDefault="00317A56" w:rsidP="008610C7">
            <w:pPr>
              <w:pStyle w:val="TableParagraph"/>
              <w:spacing w:line="236" w:lineRule="exact"/>
              <w:ind w:left="28"/>
            </w:pPr>
            <w:proofErr w:type="spellStart"/>
            <w:proofErr w:type="gramStart"/>
            <w:r>
              <w:t>можливостей?Чи</w:t>
            </w:r>
            <w:proofErr w:type="spellEnd"/>
            <w:proofErr w:type="gramEnd"/>
            <w:r>
              <w:rPr>
                <w:spacing w:val="-4"/>
              </w:rPr>
              <w:t xml:space="preserve"> </w:t>
            </w:r>
            <w:proofErr w:type="spellStart"/>
            <w:r>
              <w:t>збираєтеся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Ви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продовжувати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свою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освіту</w:t>
            </w:r>
            <w:proofErr w:type="spellEnd"/>
            <w:r>
              <w:t>?</w:t>
            </w:r>
          </w:p>
        </w:tc>
      </w:tr>
      <w:tr w:rsidR="00317A56" w14:paraId="24B6500E" w14:textId="77777777" w:rsidTr="008610C7">
        <w:trPr>
          <w:trHeight w:val="506"/>
        </w:trPr>
        <w:tc>
          <w:tcPr>
            <w:tcW w:w="473" w:type="dxa"/>
          </w:tcPr>
          <w:p w14:paraId="248382E7" w14:textId="77777777" w:rsidR="00317A56" w:rsidRDefault="00317A56" w:rsidP="008610C7">
            <w:pPr>
              <w:pStyle w:val="TableParagraph"/>
              <w:spacing w:line="250" w:lineRule="exact"/>
              <w:ind w:left="27"/>
            </w:pPr>
            <w:r>
              <w:rPr>
                <w:w w:val="99"/>
              </w:rPr>
              <w:t>2</w:t>
            </w:r>
          </w:p>
        </w:tc>
        <w:tc>
          <w:tcPr>
            <w:tcW w:w="2238" w:type="dxa"/>
          </w:tcPr>
          <w:p w14:paraId="6441B07B" w14:textId="77777777" w:rsidR="00317A56" w:rsidRDefault="00317A56" w:rsidP="008610C7">
            <w:pPr>
              <w:pStyle w:val="TableParagraph"/>
              <w:spacing w:line="250" w:lineRule="exact"/>
              <w:ind w:left="27"/>
            </w:pPr>
            <w:proofErr w:type="spellStart"/>
            <w:r>
              <w:t>Трудовадіяльність</w:t>
            </w:r>
            <w:proofErr w:type="spellEnd"/>
          </w:p>
        </w:tc>
        <w:tc>
          <w:tcPr>
            <w:tcW w:w="7201" w:type="dxa"/>
          </w:tcPr>
          <w:p w14:paraId="471C5359" w14:textId="77777777" w:rsidR="00317A56" w:rsidRDefault="00317A56" w:rsidP="008610C7">
            <w:pPr>
              <w:pStyle w:val="TableParagraph"/>
              <w:spacing w:line="254" w:lineRule="exact"/>
              <w:ind w:left="28"/>
            </w:pPr>
            <w:proofErr w:type="spellStart"/>
            <w:r>
              <w:t>Що</w:t>
            </w:r>
            <w:proofErr w:type="spellEnd"/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попередньої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роботи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відповідає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цій?Чого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Ви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хотіли</w:t>
            </w:r>
            <w:proofErr w:type="spellEnd"/>
            <w:r>
              <w:rPr>
                <w:spacing w:val="1"/>
              </w:rPr>
              <w:t xml:space="preserve"> </w:t>
            </w:r>
            <w:r>
              <w:t>б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уникнути</w:t>
            </w:r>
            <w:proofErr w:type="spell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роботі?Чому</w:t>
            </w:r>
            <w:proofErr w:type="spellEnd"/>
            <w:r>
              <w:t>?</w:t>
            </w:r>
          </w:p>
        </w:tc>
      </w:tr>
      <w:tr w:rsidR="00317A56" w14:paraId="1C144D08" w14:textId="77777777" w:rsidTr="008610C7">
        <w:trPr>
          <w:trHeight w:val="250"/>
        </w:trPr>
        <w:tc>
          <w:tcPr>
            <w:tcW w:w="473" w:type="dxa"/>
          </w:tcPr>
          <w:p w14:paraId="0129F0F2" w14:textId="77777777" w:rsidR="00317A56" w:rsidRDefault="00317A56" w:rsidP="008610C7">
            <w:pPr>
              <w:pStyle w:val="TableParagraph"/>
              <w:spacing w:line="231" w:lineRule="exact"/>
              <w:ind w:left="27"/>
            </w:pPr>
            <w:r>
              <w:rPr>
                <w:w w:val="99"/>
              </w:rPr>
              <w:t>3</w:t>
            </w:r>
          </w:p>
        </w:tc>
        <w:tc>
          <w:tcPr>
            <w:tcW w:w="2238" w:type="dxa"/>
          </w:tcPr>
          <w:p w14:paraId="410D2ECF" w14:textId="77777777" w:rsidR="00317A56" w:rsidRDefault="00317A56" w:rsidP="008610C7">
            <w:pPr>
              <w:pStyle w:val="TableParagraph"/>
              <w:spacing w:line="231" w:lineRule="exact"/>
              <w:ind w:left="27"/>
            </w:pPr>
            <w:proofErr w:type="spellStart"/>
            <w:r>
              <w:t>Хобі</w:t>
            </w:r>
            <w:proofErr w:type="spellEnd"/>
          </w:p>
        </w:tc>
        <w:tc>
          <w:tcPr>
            <w:tcW w:w="7201" w:type="dxa"/>
          </w:tcPr>
          <w:p w14:paraId="31C98C33" w14:textId="77777777" w:rsidR="00317A56" w:rsidRDefault="00317A56" w:rsidP="008610C7">
            <w:pPr>
              <w:pStyle w:val="TableParagraph"/>
              <w:spacing w:line="231" w:lineRule="exact"/>
              <w:ind w:left="28"/>
            </w:pPr>
            <w:proofErr w:type="spellStart"/>
            <w:r>
              <w:t>Яких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успіхів</w:t>
            </w:r>
            <w:proofErr w:type="spellEnd"/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своєму</w:t>
            </w:r>
            <w:proofErr w:type="spellEnd"/>
            <w:r>
              <w:t xml:space="preserve"> </w:t>
            </w:r>
            <w:proofErr w:type="spellStart"/>
            <w:r>
              <w:t>хобі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Ви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proofErr w:type="gramStart"/>
            <w:r>
              <w:t>досягли?Чи</w:t>
            </w:r>
            <w:proofErr w:type="spellEnd"/>
            <w:proofErr w:type="gramEnd"/>
            <w:r>
              <w:rPr>
                <w:spacing w:val="-3"/>
              </w:rPr>
              <w:t xml:space="preserve"> </w:t>
            </w:r>
            <w:proofErr w:type="spellStart"/>
            <w:r>
              <w:t>займаєтеся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Ви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спортом</w:t>
            </w:r>
            <w:proofErr w:type="spellEnd"/>
            <w:r>
              <w:t>?</w:t>
            </w:r>
          </w:p>
        </w:tc>
      </w:tr>
      <w:tr w:rsidR="00317A56" w14:paraId="6C3827E8" w14:textId="77777777" w:rsidTr="008610C7">
        <w:trPr>
          <w:trHeight w:val="505"/>
        </w:trPr>
        <w:tc>
          <w:tcPr>
            <w:tcW w:w="473" w:type="dxa"/>
          </w:tcPr>
          <w:p w14:paraId="51DBF0D7" w14:textId="77777777" w:rsidR="00317A56" w:rsidRDefault="00317A56" w:rsidP="008610C7">
            <w:pPr>
              <w:pStyle w:val="TableParagraph"/>
              <w:spacing w:line="251" w:lineRule="exact"/>
              <w:ind w:left="27"/>
            </w:pPr>
            <w:r>
              <w:rPr>
                <w:w w:val="99"/>
              </w:rPr>
              <w:t>4</w:t>
            </w:r>
          </w:p>
        </w:tc>
        <w:tc>
          <w:tcPr>
            <w:tcW w:w="2238" w:type="dxa"/>
          </w:tcPr>
          <w:p w14:paraId="7DB34623" w14:textId="77777777" w:rsidR="00317A56" w:rsidRDefault="00317A56" w:rsidP="008610C7">
            <w:pPr>
              <w:pStyle w:val="TableParagraph"/>
              <w:spacing w:line="251" w:lineRule="exact"/>
              <w:ind w:left="27"/>
            </w:pPr>
            <w:proofErr w:type="spellStart"/>
            <w:r>
              <w:t>Амбіції</w:t>
            </w:r>
            <w:proofErr w:type="spellEnd"/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мотивація</w:t>
            </w:r>
            <w:proofErr w:type="spellEnd"/>
          </w:p>
        </w:tc>
        <w:tc>
          <w:tcPr>
            <w:tcW w:w="7201" w:type="dxa"/>
          </w:tcPr>
          <w:p w14:paraId="6196AB58" w14:textId="77777777" w:rsidR="00317A56" w:rsidRDefault="00317A56" w:rsidP="008610C7">
            <w:pPr>
              <w:pStyle w:val="TableParagraph"/>
              <w:spacing w:line="252" w:lineRule="exact"/>
              <w:ind w:left="28"/>
            </w:pPr>
            <w:proofErr w:type="spellStart"/>
            <w:r>
              <w:t>Чи</w:t>
            </w:r>
            <w:proofErr w:type="spellEnd"/>
            <w:r>
              <w:rPr>
                <w:spacing w:val="48"/>
              </w:rPr>
              <w:t xml:space="preserve"> </w:t>
            </w:r>
            <w:r>
              <w:t>є</w:t>
            </w:r>
            <w:r>
              <w:rPr>
                <w:spacing w:val="48"/>
              </w:rPr>
              <w:t xml:space="preserve"> </w:t>
            </w:r>
            <w:r>
              <w:t>у</w:t>
            </w:r>
            <w:r>
              <w:rPr>
                <w:spacing w:val="50"/>
              </w:rPr>
              <w:t xml:space="preserve"> </w:t>
            </w:r>
            <w:proofErr w:type="spellStart"/>
            <w:r>
              <w:t>Вас</w:t>
            </w:r>
            <w:proofErr w:type="spellEnd"/>
            <w:r>
              <w:rPr>
                <w:spacing w:val="48"/>
              </w:rPr>
              <w:t xml:space="preserve"> </w:t>
            </w:r>
            <w:proofErr w:type="spellStart"/>
            <w:r>
              <w:t>альтернатива</w:t>
            </w:r>
            <w:proofErr w:type="spellEnd"/>
            <w:r>
              <w:rPr>
                <w:spacing w:val="48"/>
              </w:rPr>
              <w:t xml:space="preserve"> </w:t>
            </w:r>
            <w:proofErr w:type="spellStart"/>
            <w:r>
              <w:t>цій</w:t>
            </w:r>
            <w:proofErr w:type="spellEnd"/>
            <w:r>
              <w:rPr>
                <w:spacing w:val="49"/>
              </w:rPr>
              <w:t xml:space="preserve"> </w:t>
            </w:r>
            <w:proofErr w:type="spellStart"/>
            <w:proofErr w:type="gramStart"/>
            <w:r>
              <w:t>роботі?Що</w:t>
            </w:r>
            <w:proofErr w:type="spellEnd"/>
            <w:proofErr w:type="gramEnd"/>
            <w:r>
              <w:rPr>
                <w:spacing w:val="49"/>
              </w:rPr>
              <w:t xml:space="preserve"> </w:t>
            </w:r>
            <w:proofErr w:type="spellStart"/>
            <w:r>
              <w:t>Ви</w:t>
            </w:r>
            <w:proofErr w:type="spellEnd"/>
            <w:r>
              <w:rPr>
                <w:spacing w:val="48"/>
              </w:rPr>
              <w:t xml:space="preserve"> </w:t>
            </w:r>
            <w:proofErr w:type="spellStart"/>
            <w:r>
              <w:t>думаєте</w:t>
            </w:r>
            <w:proofErr w:type="spellEnd"/>
            <w:r>
              <w:rPr>
                <w:spacing w:val="48"/>
              </w:rPr>
              <w:t xml:space="preserve"> </w:t>
            </w:r>
            <w:proofErr w:type="spellStart"/>
            <w:r>
              <w:t>про</w:t>
            </w:r>
            <w:proofErr w:type="spellEnd"/>
            <w:r>
              <w:rPr>
                <w:spacing w:val="48"/>
              </w:rPr>
              <w:t xml:space="preserve"> </w:t>
            </w:r>
            <w:proofErr w:type="spellStart"/>
            <w:r>
              <w:t>понаднормову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роботу?Який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буде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Ваш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наступний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крок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якщо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Ви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одержите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цюроботу</w:t>
            </w:r>
            <w:proofErr w:type="spellEnd"/>
            <w:r>
              <w:t>?</w:t>
            </w:r>
          </w:p>
        </w:tc>
      </w:tr>
      <w:tr w:rsidR="00317A56" w14:paraId="08FBA40D" w14:textId="77777777" w:rsidTr="008610C7">
        <w:trPr>
          <w:trHeight w:val="506"/>
        </w:trPr>
        <w:tc>
          <w:tcPr>
            <w:tcW w:w="473" w:type="dxa"/>
          </w:tcPr>
          <w:p w14:paraId="415FE06C" w14:textId="77777777" w:rsidR="00317A56" w:rsidRDefault="00317A56" w:rsidP="008610C7">
            <w:pPr>
              <w:pStyle w:val="TableParagraph"/>
              <w:spacing w:line="250" w:lineRule="exact"/>
              <w:ind w:left="27"/>
            </w:pPr>
            <w:r>
              <w:rPr>
                <w:w w:val="99"/>
              </w:rPr>
              <w:t>5</w:t>
            </w:r>
          </w:p>
        </w:tc>
        <w:tc>
          <w:tcPr>
            <w:tcW w:w="2238" w:type="dxa"/>
          </w:tcPr>
          <w:p w14:paraId="163173DE" w14:textId="77777777" w:rsidR="00317A56" w:rsidRDefault="00317A56" w:rsidP="008610C7">
            <w:pPr>
              <w:pStyle w:val="TableParagraph"/>
              <w:spacing w:line="250" w:lineRule="exact"/>
              <w:ind w:left="27"/>
            </w:pPr>
            <w:proofErr w:type="spellStart"/>
            <w:r>
              <w:t>Робота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іорганізація</w:t>
            </w:r>
            <w:proofErr w:type="spellEnd"/>
          </w:p>
        </w:tc>
        <w:tc>
          <w:tcPr>
            <w:tcW w:w="7201" w:type="dxa"/>
          </w:tcPr>
          <w:p w14:paraId="0236BCF5" w14:textId="77777777" w:rsidR="00317A56" w:rsidRDefault="00317A56" w:rsidP="008610C7">
            <w:pPr>
              <w:pStyle w:val="TableParagraph"/>
              <w:spacing w:line="254" w:lineRule="exact"/>
              <w:ind w:left="28"/>
            </w:pPr>
            <w:proofErr w:type="spellStart"/>
            <w:r>
              <w:t>Які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якості</w:t>
            </w:r>
            <w:proofErr w:type="spellEnd"/>
            <w:r>
              <w:t>/</w:t>
            </w:r>
            <w:proofErr w:type="spellStart"/>
            <w:r>
              <w:t>навички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необхідні</w:t>
            </w:r>
            <w:proofErr w:type="spellEnd"/>
            <w:r>
              <w:t>,</w:t>
            </w:r>
            <w:r>
              <w:rPr>
                <w:spacing w:val="4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Вашу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t>думку</w:t>
            </w:r>
            <w:proofErr w:type="spellEnd"/>
            <w:r>
              <w:t>,</w:t>
            </w:r>
            <w:r>
              <w:rPr>
                <w:spacing w:val="4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цій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proofErr w:type="gramStart"/>
            <w:r>
              <w:t>роботі?Що</w:t>
            </w:r>
            <w:proofErr w:type="spellEnd"/>
            <w:proofErr w:type="gramEnd"/>
            <w:r>
              <w:rPr>
                <w:spacing w:val="4"/>
              </w:rPr>
              <w:t xml:space="preserve"> </w:t>
            </w:r>
            <w:proofErr w:type="spellStart"/>
            <w:r>
              <w:t>може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бути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найбільш</w:t>
            </w:r>
            <w:proofErr w:type="spellEnd"/>
            <w:r>
              <w:t>/</w:t>
            </w:r>
            <w:proofErr w:type="spellStart"/>
            <w:r>
              <w:t>найменш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привабливим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у </w:t>
            </w:r>
            <w:proofErr w:type="spellStart"/>
            <w:r>
              <w:t>Вашій</w:t>
            </w:r>
            <w:proofErr w:type="spellEnd"/>
            <w:r>
              <w:t xml:space="preserve"> </w:t>
            </w:r>
            <w:proofErr w:type="spellStart"/>
            <w:r>
              <w:t>роботі</w:t>
            </w:r>
            <w:proofErr w:type="spellEnd"/>
            <w:r>
              <w:t>?</w:t>
            </w:r>
          </w:p>
        </w:tc>
      </w:tr>
      <w:tr w:rsidR="00317A56" w14:paraId="3D73B18C" w14:textId="77777777" w:rsidTr="008610C7">
        <w:trPr>
          <w:trHeight w:val="504"/>
        </w:trPr>
        <w:tc>
          <w:tcPr>
            <w:tcW w:w="473" w:type="dxa"/>
          </w:tcPr>
          <w:p w14:paraId="38D13E2C" w14:textId="77777777" w:rsidR="00317A56" w:rsidRDefault="00317A56" w:rsidP="008610C7">
            <w:pPr>
              <w:pStyle w:val="TableParagraph"/>
              <w:spacing w:line="248" w:lineRule="exact"/>
              <w:ind w:left="27"/>
            </w:pPr>
            <w:r>
              <w:rPr>
                <w:w w:val="99"/>
              </w:rPr>
              <w:t>б</w:t>
            </w:r>
          </w:p>
        </w:tc>
        <w:tc>
          <w:tcPr>
            <w:tcW w:w="2238" w:type="dxa"/>
          </w:tcPr>
          <w:p w14:paraId="4E4AF857" w14:textId="77777777" w:rsidR="00317A56" w:rsidRDefault="00317A56" w:rsidP="008610C7">
            <w:pPr>
              <w:pStyle w:val="TableParagraph"/>
              <w:tabs>
                <w:tab w:val="left" w:pos="1376"/>
              </w:tabs>
              <w:spacing w:line="248" w:lineRule="exact"/>
              <w:ind w:left="27"/>
            </w:pPr>
            <w:proofErr w:type="spellStart"/>
            <w:r>
              <w:t>Спеціальні</w:t>
            </w:r>
            <w:proofErr w:type="spellEnd"/>
            <w:r>
              <w:t xml:space="preserve"> </w:t>
            </w:r>
            <w:proofErr w:type="spellStart"/>
            <w:r>
              <w:t>ітехнічні</w:t>
            </w:r>
            <w:proofErr w:type="spellEnd"/>
          </w:p>
          <w:p w14:paraId="2D25EE69" w14:textId="77777777" w:rsidR="00317A56" w:rsidRDefault="00317A56" w:rsidP="008610C7">
            <w:pPr>
              <w:pStyle w:val="TableParagraph"/>
              <w:spacing w:line="236" w:lineRule="exact"/>
              <w:ind w:left="27"/>
            </w:pPr>
            <w:proofErr w:type="spellStart"/>
            <w:r>
              <w:t>питання</w:t>
            </w:r>
            <w:proofErr w:type="spellEnd"/>
          </w:p>
        </w:tc>
        <w:tc>
          <w:tcPr>
            <w:tcW w:w="7201" w:type="dxa"/>
          </w:tcPr>
          <w:p w14:paraId="2337EC97" w14:textId="77777777" w:rsidR="00317A56" w:rsidRDefault="00317A56" w:rsidP="008610C7">
            <w:pPr>
              <w:pStyle w:val="TableParagraph"/>
              <w:spacing w:line="248" w:lineRule="exact"/>
              <w:ind w:left="28"/>
            </w:pPr>
            <w:proofErr w:type="spellStart"/>
            <w:r>
              <w:t>Чи</w:t>
            </w:r>
            <w:proofErr w:type="spellEnd"/>
            <w:r>
              <w:rPr>
                <w:spacing w:val="14"/>
              </w:rPr>
              <w:t xml:space="preserve"> </w:t>
            </w:r>
            <w:proofErr w:type="spellStart"/>
            <w:r>
              <w:t>можете</w:t>
            </w:r>
            <w:proofErr w:type="spellEnd"/>
            <w:r>
              <w:rPr>
                <w:spacing w:val="16"/>
              </w:rPr>
              <w:t xml:space="preserve"> </w:t>
            </w:r>
            <w:proofErr w:type="spellStart"/>
            <w:r>
              <w:t>Ви</w:t>
            </w:r>
            <w:proofErr w:type="spellEnd"/>
            <w:r>
              <w:rPr>
                <w:spacing w:val="13"/>
              </w:rPr>
              <w:t xml:space="preserve"> </w:t>
            </w:r>
            <w:proofErr w:type="spellStart"/>
            <w:r>
              <w:t>намалювати</w:t>
            </w:r>
            <w:proofErr w:type="spellEnd"/>
            <w:r>
              <w:rPr>
                <w:spacing w:val="13"/>
              </w:rPr>
              <w:t xml:space="preserve"> </w:t>
            </w:r>
            <w:proofErr w:type="spellStart"/>
            <w:r>
              <w:t>просту</w:t>
            </w:r>
            <w:proofErr w:type="spellEnd"/>
            <w:r>
              <w:rPr>
                <w:spacing w:val="16"/>
              </w:rPr>
              <w:t xml:space="preserve"> </w:t>
            </w:r>
            <w:proofErr w:type="spellStart"/>
            <w:r>
              <w:t>діаграму</w:t>
            </w:r>
            <w:proofErr w:type="spellEnd"/>
            <w:r>
              <w:t>,</w:t>
            </w:r>
            <w:r>
              <w:rPr>
                <w:spacing w:val="14"/>
              </w:rPr>
              <w:t xml:space="preserve"> </w:t>
            </w:r>
            <w:proofErr w:type="spellStart"/>
            <w:r>
              <w:t>що</w:t>
            </w:r>
            <w:proofErr w:type="spellEnd"/>
            <w:r>
              <w:rPr>
                <w:spacing w:val="13"/>
              </w:rPr>
              <w:t xml:space="preserve"> </w:t>
            </w:r>
            <w:proofErr w:type="spellStart"/>
            <w:r>
              <w:t>пояснює</w:t>
            </w:r>
            <w:proofErr w:type="spellEnd"/>
            <w:r>
              <w:rPr>
                <w:spacing w:val="14"/>
              </w:rPr>
              <w:t xml:space="preserve"> </w:t>
            </w:r>
            <w:proofErr w:type="spellStart"/>
            <w:proofErr w:type="gramStart"/>
            <w:r>
              <w:t>ідею?Якби</w:t>
            </w:r>
            <w:proofErr w:type="spellEnd"/>
            <w:proofErr w:type="gramEnd"/>
            <w:r>
              <w:rPr>
                <w:spacing w:val="14"/>
              </w:rPr>
              <w:t xml:space="preserve"> </w:t>
            </w:r>
            <w:r>
              <w:t>у</w:t>
            </w:r>
            <w:r>
              <w:rPr>
                <w:spacing w:val="15"/>
              </w:rPr>
              <w:t xml:space="preserve"> </w:t>
            </w:r>
            <w:proofErr w:type="spellStart"/>
            <w:r>
              <w:t>Вас</w:t>
            </w:r>
            <w:proofErr w:type="spellEnd"/>
          </w:p>
          <w:p w14:paraId="337C2A68" w14:textId="77777777" w:rsidR="00317A56" w:rsidRDefault="00317A56" w:rsidP="008610C7">
            <w:pPr>
              <w:pStyle w:val="TableParagraph"/>
              <w:spacing w:line="236" w:lineRule="exact"/>
              <w:ind w:left="28"/>
            </w:pPr>
            <w:proofErr w:type="spellStart"/>
            <w:r>
              <w:t>були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засоби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яке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Ви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б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провели</w:t>
            </w:r>
            <w:proofErr w:type="spellEnd"/>
            <w:r>
              <w:t>?</w:t>
            </w:r>
          </w:p>
        </w:tc>
      </w:tr>
      <w:tr w:rsidR="00317A56" w14:paraId="3CFE7323" w14:textId="77777777" w:rsidTr="008610C7">
        <w:trPr>
          <w:trHeight w:val="505"/>
        </w:trPr>
        <w:tc>
          <w:tcPr>
            <w:tcW w:w="473" w:type="dxa"/>
          </w:tcPr>
          <w:p w14:paraId="1A6F1291" w14:textId="77777777" w:rsidR="00317A56" w:rsidRDefault="00317A56" w:rsidP="008610C7">
            <w:pPr>
              <w:pStyle w:val="TableParagraph"/>
              <w:spacing w:line="250" w:lineRule="exact"/>
              <w:ind w:left="27"/>
            </w:pPr>
            <w:r>
              <w:rPr>
                <w:w w:val="99"/>
              </w:rPr>
              <w:t>7</w:t>
            </w:r>
          </w:p>
        </w:tc>
        <w:tc>
          <w:tcPr>
            <w:tcW w:w="2238" w:type="dxa"/>
          </w:tcPr>
          <w:p w14:paraId="3227FBD3" w14:textId="77777777" w:rsidR="00317A56" w:rsidRDefault="00317A56" w:rsidP="008610C7">
            <w:pPr>
              <w:pStyle w:val="TableParagraph"/>
              <w:tabs>
                <w:tab w:val="left" w:pos="1233"/>
              </w:tabs>
              <w:spacing w:line="254" w:lineRule="exact"/>
              <w:ind w:left="27" w:right="16"/>
            </w:pP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назагальні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теми</w:t>
            </w:r>
            <w:proofErr w:type="spellEnd"/>
          </w:p>
        </w:tc>
        <w:tc>
          <w:tcPr>
            <w:tcW w:w="7201" w:type="dxa"/>
          </w:tcPr>
          <w:p w14:paraId="42F49B81" w14:textId="77777777" w:rsidR="00317A56" w:rsidRDefault="00317A56" w:rsidP="008610C7">
            <w:pPr>
              <w:pStyle w:val="TableParagraph"/>
              <w:spacing w:line="254" w:lineRule="exact"/>
              <w:ind w:left="28"/>
            </w:pPr>
            <w:proofErr w:type="spellStart"/>
            <w:r>
              <w:t>Які</w:t>
            </w:r>
            <w:proofErr w:type="spellEnd"/>
            <w:r>
              <w:rPr>
                <w:spacing w:val="11"/>
              </w:rPr>
              <w:t xml:space="preserve"> </w:t>
            </w:r>
            <w:proofErr w:type="spellStart"/>
            <w:r>
              <w:t>щоденні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t>газети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t>Ви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proofErr w:type="gramStart"/>
            <w:r>
              <w:t>читаєте?Що</w:t>
            </w:r>
            <w:proofErr w:type="spellEnd"/>
            <w:proofErr w:type="gramEnd"/>
            <w:r>
              <w:rPr>
                <w:spacing w:val="12"/>
              </w:rPr>
              <w:t xml:space="preserve"> </w:t>
            </w:r>
            <w:proofErr w:type="spellStart"/>
            <w:r>
              <w:t>Ви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t>вважаєте</w:t>
            </w:r>
            <w:proofErr w:type="spellEnd"/>
            <w:r>
              <w:rPr>
                <w:spacing w:val="13"/>
              </w:rPr>
              <w:t xml:space="preserve"> </w:t>
            </w:r>
            <w:proofErr w:type="spellStart"/>
            <w:r>
              <w:t>невірним</w:t>
            </w:r>
            <w:proofErr w:type="spellEnd"/>
            <w:r>
              <w:rPr>
                <w:spacing w:val="11"/>
              </w:rPr>
              <w:t xml:space="preserve"> </w:t>
            </w:r>
            <w:r>
              <w:t>у</w:t>
            </w:r>
            <w:r>
              <w:rPr>
                <w:spacing w:val="13"/>
              </w:rPr>
              <w:t xml:space="preserve"> </w:t>
            </w:r>
            <w:proofErr w:type="spellStart"/>
            <w:r>
              <w:t>нашій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t>системі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освіти</w:t>
            </w:r>
            <w:proofErr w:type="spellEnd"/>
            <w:r>
              <w:t>?</w:t>
            </w:r>
          </w:p>
        </w:tc>
      </w:tr>
      <w:tr w:rsidR="00317A56" w14:paraId="7D4BAAD5" w14:textId="77777777" w:rsidTr="008610C7">
        <w:trPr>
          <w:trHeight w:val="504"/>
        </w:trPr>
        <w:tc>
          <w:tcPr>
            <w:tcW w:w="473" w:type="dxa"/>
          </w:tcPr>
          <w:p w14:paraId="0893E64D" w14:textId="77777777" w:rsidR="00317A56" w:rsidRDefault="00317A56" w:rsidP="008610C7">
            <w:pPr>
              <w:pStyle w:val="TableParagraph"/>
              <w:spacing w:line="248" w:lineRule="exact"/>
              <w:ind w:left="27"/>
            </w:pPr>
            <w:r>
              <w:rPr>
                <w:w w:val="99"/>
              </w:rPr>
              <w:t>8</w:t>
            </w:r>
          </w:p>
        </w:tc>
        <w:tc>
          <w:tcPr>
            <w:tcW w:w="2238" w:type="dxa"/>
          </w:tcPr>
          <w:p w14:paraId="2CF6D09F" w14:textId="77777777" w:rsidR="00317A56" w:rsidRDefault="00317A56" w:rsidP="008610C7">
            <w:pPr>
              <w:pStyle w:val="TableParagraph"/>
              <w:spacing w:line="248" w:lineRule="exact"/>
              <w:ind w:left="27"/>
            </w:pPr>
            <w:proofErr w:type="spellStart"/>
            <w:r>
              <w:t>Родина</w:t>
            </w:r>
            <w:proofErr w:type="spellEnd"/>
          </w:p>
        </w:tc>
        <w:tc>
          <w:tcPr>
            <w:tcW w:w="7201" w:type="dxa"/>
          </w:tcPr>
          <w:p w14:paraId="13AE2387" w14:textId="77777777" w:rsidR="00317A56" w:rsidRDefault="00317A56" w:rsidP="008610C7">
            <w:pPr>
              <w:pStyle w:val="TableParagraph"/>
              <w:spacing w:line="248" w:lineRule="exact"/>
              <w:ind w:left="28"/>
            </w:pPr>
            <w:proofErr w:type="spellStart"/>
            <w:r>
              <w:t>Як</w:t>
            </w:r>
            <w:proofErr w:type="spellEnd"/>
            <w:r>
              <w:rPr>
                <w:spacing w:val="29"/>
              </w:rPr>
              <w:t xml:space="preserve"> </w:t>
            </w:r>
            <w:proofErr w:type="spellStart"/>
            <w:r>
              <w:t>Ви</w:t>
            </w:r>
            <w:proofErr w:type="spellEnd"/>
            <w:r>
              <w:rPr>
                <w:spacing w:val="30"/>
              </w:rPr>
              <w:t xml:space="preserve"> </w:t>
            </w:r>
            <w:proofErr w:type="spellStart"/>
            <w:r>
              <w:t>ставитеся</w:t>
            </w:r>
            <w:proofErr w:type="spellEnd"/>
            <w:r>
              <w:rPr>
                <w:spacing w:val="30"/>
              </w:rPr>
              <w:t xml:space="preserve"> </w:t>
            </w:r>
            <w:proofErr w:type="spellStart"/>
            <w:r>
              <w:t>до</w:t>
            </w:r>
            <w:proofErr w:type="spellEnd"/>
            <w:r>
              <w:rPr>
                <w:spacing w:val="31"/>
              </w:rPr>
              <w:t xml:space="preserve"> </w:t>
            </w:r>
            <w:proofErr w:type="spellStart"/>
            <w:r>
              <w:t>подорожей</w:t>
            </w:r>
            <w:proofErr w:type="spellEnd"/>
            <w:r>
              <w:rPr>
                <w:spacing w:val="29"/>
              </w:rPr>
              <w:t xml:space="preserve"> </w:t>
            </w:r>
            <w:proofErr w:type="spellStart"/>
            <w:r>
              <w:t>усією</w:t>
            </w:r>
            <w:proofErr w:type="spellEnd"/>
            <w:r>
              <w:rPr>
                <w:spacing w:val="30"/>
              </w:rPr>
              <w:t xml:space="preserve"> </w:t>
            </w:r>
            <w:proofErr w:type="spellStart"/>
            <w:proofErr w:type="gramStart"/>
            <w:r>
              <w:t>родиною?Чи</w:t>
            </w:r>
            <w:proofErr w:type="spellEnd"/>
            <w:proofErr w:type="gramEnd"/>
            <w:r>
              <w:rPr>
                <w:spacing w:val="30"/>
              </w:rPr>
              <w:t xml:space="preserve"> </w:t>
            </w:r>
            <w:proofErr w:type="spellStart"/>
            <w:r>
              <w:t>допомагаєте</w:t>
            </w:r>
            <w:proofErr w:type="spellEnd"/>
            <w:r>
              <w:rPr>
                <w:spacing w:val="30"/>
              </w:rPr>
              <w:t xml:space="preserve"> </w:t>
            </w:r>
            <w:proofErr w:type="spellStart"/>
            <w:r>
              <w:t>Ви</w:t>
            </w:r>
            <w:proofErr w:type="spellEnd"/>
            <w:r>
              <w:rPr>
                <w:spacing w:val="30"/>
              </w:rPr>
              <w:t xml:space="preserve"> </w:t>
            </w:r>
            <w:proofErr w:type="spellStart"/>
            <w:r>
              <w:t>своїм</w:t>
            </w:r>
            <w:proofErr w:type="spellEnd"/>
          </w:p>
          <w:p w14:paraId="1A95BBA0" w14:textId="77777777" w:rsidR="00317A56" w:rsidRDefault="00317A56" w:rsidP="008610C7">
            <w:pPr>
              <w:pStyle w:val="TableParagraph"/>
              <w:spacing w:line="236" w:lineRule="exact"/>
              <w:ind w:left="28"/>
            </w:pPr>
            <w:proofErr w:type="spellStart"/>
            <w:r>
              <w:t>близьким</w:t>
            </w:r>
            <w:proofErr w:type="spellEnd"/>
            <w:r>
              <w:t>?</w:t>
            </w:r>
          </w:p>
        </w:tc>
      </w:tr>
      <w:tr w:rsidR="00317A56" w14:paraId="12B0F689" w14:textId="77777777" w:rsidTr="008610C7">
        <w:trPr>
          <w:trHeight w:val="506"/>
        </w:trPr>
        <w:tc>
          <w:tcPr>
            <w:tcW w:w="473" w:type="dxa"/>
          </w:tcPr>
          <w:p w14:paraId="5AE5B90B" w14:textId="77777777" w:rsidR="00317A56" w:rsidRDefault="00317A56" w:rsidP="008610C7">
            <w:pPr>
              <w:pStyle w:val="TableParagraph"/>
              <w:spacing w:line="250" w:lineRule="exact"/>
              <w:ind w:left="27"/>
            </w:pPr>
            <w:r>
              <w:rPr>
                <w:w w:val="99"/>
              </w:rPr>
              <w:t>9</w:t>
            </w:r>
          </w:p>
        </w:tc>
        <w:tc>
          <w:tcPr>
            <w:tcW w:w="2238" w:type="dxa"/>
          </w:tcPr>
          <w:p w14:paraId="39F8CB04" w14:textId="77777777" w:rsidR="00317A56" w:rsidRDefault="00317A56" w:rsidP="008610C7">
            <w:pPr>
              <w:pStyle w:val="TableParagraph"/>
              <w:spacing w:line="250" w:lineRule="exact"/>
              <w:ind w:left="27"/>
            </w:pPr>
            <w:proofErr w:type="spellStart"/>
            <w:r>
              <w:t>Здоров'я</w:t>
            </w:r>
            <w:proofErr w:type="spellEnd"/>
          </w:p>
        </w:tc>
        <w:tc>
          <w:tcPr>
            <w:tcW w:w="7201" w:type="dxa"/>
          </w:tcPr>
          <w:p w14:paraId="18912123" w14:textId="77777777" w:rsidR="00317A56" w:rsidRDefault="00317A56" w:rsidP="008610C7">
            <w:pPr>
              <w:pStyle w:val="TableParagraph"/>
              <w:spacing w:line="254" w:lineRule="exact"/>
              <w:ind w:left="28"/>
            </w:pPr>
            <w:proofErr w:type="spellStart"/>
            <w:r>
              <w:t>Чи</w:t>
            </w:r>
            <w:proofErr w:type="spellEnd"/>
            <w:r>
              <w:rPr>
                <w:spacing w:val="8"/>
              </w:rPr>
              <w:t xml:space="preserve"> </w:t>
            </w:r>
            <w:r>
              <w:t>є</w:t>
            </w:r>
            <w:r>
              <w:rPr>
                <w:spacing w:val="7"/>
              </w:rPr>
              <w:t xml:space="preserve"> </w:t>
            </w:r>
            <w:r>
              <w:t>у</w:t>
            </w:r>
            <w:r>
              <w:rPr>
                <w:spacing w:val="8"/>
              </w:rPr>
              <w:t xml:space="preserve"> </w:t>
            </w:r>
            <w:proofErr w:type="spellStart"/>
            <w:r>
              <w:t>Вас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проблеми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зі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proofErr w:type="gramStart"/>
            <w:r>
              <w:t>здоров'ям?Чи</w:t>
            </w:r>
            <w:proofErr w:type="spellEnd"/>
            <w:proofErr w:type="gramEnd"/>
            <w:r>
              <w:rPr>
                <w:spacing w:val="8"/>
              </w:rPr>
              <w:t xml:space="preserve"> </w:t>
            </w:r>
            <w:r>
              <w:t>є</w:t>
            </w:r>
            <w:r>
              <w:rPr>
                <w:spacing w:val="6"/>
              </w:rPr>
              <w:t xml:space="preserve"> </w:t>
            </w:r>
            <w:r>
              <w:t>у</w:t>
            </w:r>
            <w:r>
              <w:rPr>
                <w:spacing w:val="8"/>
              </w:rPr>
              <w:t xml:space="preserve"> </w:t>
            </w:r>
            <w:proofErr w:type="spellStart"/>
            <w:r>
              <w:t>Вас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хронічні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t>та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професійні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захворювання</w:t>
            </w:r>
            <w:proofErr w:type="spellEnd"/>
            <w:r>
              <w:t>?</w:t>
            </w:r>
          </w:p>
        </w:tc>
      </w:tr>
      <w:tr w:rsidR="00317A56" w14:paraId="5644FE33" w14:textId="77777777" w:rsidTr="008610C7">
        <w:trPr>
          <w:trHeight w:val="503"/>
        </w:trPr>
        <w:tc>
          <w:tcPr>
            <w:tcW w:w="473" w:type="dxa"/>
          </w:tcPr>
          <w:p w14:paraId="29EEAFCD" w14:textId="77777777" w:rsidR="00317A56" w:rsidRDefault="00317A56" w:rsidP="008610C7">
            <w:pPr>
              <w:pStyle w:val="TableParagraph"/>
              <w:spacing w:line="248" w:lineRule="exact"/>
              <w:ind w:left="27"/>
            </w:pPr>
            <w:r>
              <w:t>10</w:t>
            </w:r>
          </w:p>
        </w:tc>
        <w:tc>
          <w:tcPr>
            <w:tcW w:w="2238" w:type="dxa"/>
          </w:tcPr>
          <w:p w14:paraId="44DB10A2" w14:textId="77777777" w:rsidR="00317A56" w:rsidRDefault="00317A56" w:rsidP="008610C7">
            <w:pPr>
              <w:pStyle w:val="TableParagraph"/>
              <w:spacing w:line="248" w:lineRule="exact"/>
              <w:ind w:left="27"/>
            </w:pPr>
            <w:proofErr w:type="spellStart"/>
            <w:r>
              <w:t>Питання</w:t>
            </w:r>
            <w:proofErr w:type="spellEnd"/>
          </w:p>
          <w:p w14:paraId="2319E36E" w14:textId="77777777" w:rsidR="00317A56" w:rsidRDefault="00317A56" w:rsidP="008610C7">
            <w:pPr>
              <w:pStyle w:val="TableParagraph"/>
              <w:spacing w:line="236" w:lineRule="exact"/>
              <w:ind w:left="27"/>
            </w:pPr>
            <w:proofErr w:type="spellStart"/>
            <w:r>
              <w:t>щодосамооцінки</w:t>
            </w:r>
            <w:proofErr w:type="spellEnd"/>
          </w:p>
        </w:tc>
        <w:tc>
          <w:tcPr>
            <w:tcW w:w="7201" w:type="dxa"/>
          </w:tcPr>
          <w:p w14:paraId="3336BEDD" w14:textId="77777777" w:rsidR="00317A56" w:rsidRDefault="00317A56" w:rsidP="008610C7">
            <w:pPr>
              <w:pStyle w:val="TableParagraph"/>
              <w:spacing w:line="248" w:lineRule="exact"/>
              <w:ind w:left="28"/>
            </w:pPr>
            <w:proofErr w:type="spellStart"/>
            <w:r>
              <w:t>Як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би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Ви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описали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себе</w:t>
            </w:r>
            <w:proofErr w:type="spellEnd"/>
            <w:r>
              <w:t>?</w:t>
            </w:r>
          </w:p>
        </w:tc>
      </w:tr>
    </w:tbl>
    <w:p w14:paraId="2FD8C32B" w14:textId="77777777" w:rsidR="00317A56" w:rsidRDefault="00317A56" w:rsidP="00317A56">
      <w:pPr>
        <w:pStyle w:val="a3"/>
        <w:spacing w:before="8"/>
        <w:ind w:firstLine="0"/>
        <w:rPr>
          <w:sz w:val="23"/>
        </w:rPr>
      </w:pPr>
    </w:p>
    <w:p w14:paraId="29C41DE4" w14:textId="77777777" w:rsidR="00317A56" w:rsidRDefault="00317A56" w:rsidP="00317A56">
      <w:pPr>
        <w:pStyle w:val="a3"/>
        <w:ind w:left="113" w:right="107"/>
        <w:jc w:val="both"/>
      </w:pPr>
      <w:r>
        <w:t>Так, відбір працівників у підприємстві здійснюється з числа претендентів на вакантну</w:t>
      </w:r>
      <w:r>
        <w:rPr>
          <w:spacing w:val="1"/>
        </w:rPr>
        <w:t xml:space="preserve"> </w:t>
      </w:r>
      <w:r>
        <w:t>посаду</w:t>
      </w:r>
      <w:r>
        <w:rPr>
          <w:spacing w:val="-11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допомогою</w:t>
      </w:r>
      <w:r>
        <w:rPr>
          <w:spacing w:val="-12"/>
        </w:rPr>
        <w:t xml:space="preserve"> </w:t>
      </w:r>
      <w:r>
        <w:t>оцінки</w:t>
      </w:r>
      <w:r>
        <w:rPr>
          <w:spacing w:val="-11"/>
        </w:rPr>
        <w:t xml:space="preserve"> </w:t>
      </w:r>
      <w:r>
        <w:t>відповідних</w:t>
      </w:r>
      <w:r>
        <w:rPr>
          <w:spacing w:val="-12"/>
        </w:rPr>
        <w:t xml:space="preserve"> </w:t>
      </w:r>
      <w:r>
        <w:t>якостей</w:t>
      </w:r>
      <w:r>
        <w:rPr>
          <w:spacing w:val="-11"/>
        </w:rPr>
        <w:t xml:space="preserve"> </w:t>
      </w:r>
      <w:r>
        <w:t>кандидатів</w:t>
      </w:r>
      <w:r>
        <w:rPr>
          <w:spacing w:val="-12"/>
        </w:rPr>
        <w:t xml:space="preserve"> </w:t>
      </w:r>
      <w:r>
        <w:t>(табл.</w:t>
      </w:r>
      <w:r>
        <w:rPr>
          <w:spacing w:val="-11"/>
        </w:rPr>
        <w:t xml:space="preserve"> </w:t>
      </w:r>
      <w:r>
        <w:t>8.5).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цьому</w:t>
      </w:r>
      <w:r>
        <w:rPr>
          <w:spacing w:val="-11"/>
        </w:rPr>
        <w:t xml:space="preserve"> </w:t>
      </w:r>
      <w:r>
        <w:t>слід</w:t>
      </w:r>
      <w:r>
        <w:rPr>
          <w:spacing w:val="-11"/>
        </w:rPr>
        <w:t xml:space="preserve"> </w:t>
      </w:r>
      <w:r>
        <w:t>звернути</w:t>
      </w:r>
      <w:r>
        <w:rPr>
          <w:spacing w:val="-58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якостей,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оцінюються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кандидата,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вакантної</w:t>
      </w:r>
      <w:r>
        <w:rPr>
          <w:spacing w:val="-1"/>
        </w:rPr>
        <w:t xml:space="preserve"> </w:t>
      </w:r>
      <w:r>
        <w:t>посади.</w:t>
      </w:r>
    </w:p>
    <w:p w14:paraId="63BB826D" w14:textId="77777777" w:rsidR="00317A56" w:rsidRDefault="00317A56" w:rsidP="00317A56">
      <w:pPr>
        <w:pStyle w:val="a3"/>
        <w:ind w:firstLine="0"/>
      </w:pPr>
    </w:p>
    <w:p w14:paraId="2B877E32" w14:textId="77777777" w:rsidR="00317A56" w:rsidRDefault="00317A56" w:rsidP="00317A56">
      <w:pPr>
        <w:pStyle w:val="a3"/>
        <w:spacing w:after="4"/>
        <w:ind w:left="823" w:firstLine="0"/>
      </w:pPr>
      <w:r>
        <w:t>Таблиця</w:t>
      </w:r>
      <w:r>
        <w:rPr>
          <w:spacing w:val="-4"/>
        </w:rPr>
        <w:t xml:space="preserve"> </w:t>
      </w:r>
      <w:r>
        <w:t>8.5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Якості</w:t>
      </w:r>
      <w:r>
        <w:rPr>
          <w:spacing w:val="-3"/>
        </w:rPr>
        <w:t xml:space="preserve"> </w:t>
      </w:r>
      <w:r>
        <w:t>працівників,</w:t>
      </w:r>
      <w:r>
        <w:rPr>
          <w:spacing w:val="-2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виявляються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процесі</w:t>
      </w:r>
      <w:r>
        <w:rPr>
          <w:spacing w:val="-2"/>
        </w:rPr>
        <w:t xml:space="preserve"> </w:t>
      </w:r>
      <w:r>
        <w:t>відбору</w:t>
      </w:r>
      <w:r>
        <w:rPr>
          <w:spacing w:val="-2"/>
        </w:rPr>
        <w:t xml:space="preserve"> </w:t>
      </w:r>
      <w:r>
        <w:t>персоналу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2103"/>
        <w:gridCol w:w="7223"/>
      </w:tblGrid>
      <w:tr w:rsidR="00317A56" w14:paraId="37567C59" w14:textId="77777777" w:rsidTr="008610C7">
        <w:trPr>
          <w:trHeight w:val="506"/>
        </w:trPr>
        <w:tc>
          <w:tcPr>
            <w:tcW w:w="587" w:type="dxa"/>
          </w:tcPr>
          <w:p w14:paraId="0800FB8A" w14:textId="77777777" w:rsidR="00317A56" w:rsidRDefault="00317A56" w:rsidP="008610C7">
            <w:pPr>
              <w:pStyle w:val="TableParagraph"/>
              <w:spacing w:line="254" w:lineRule="exact"/>
              <w:ind w:left="143" w:right="117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103" w:type="dxa"/>
          </w:tcPr>
          <w:p w14:paraId="28BE9987" w14:textId="77777777" w:rsidR="00317A56" w:rsidRDefault="00317A56" w:rsidP="008610C7">
            <w:pPr>
              <w:pStyle w:val="TableParagraph"/>
              <w:spacing w:line="250" w:lineRule="exact"/>
              <w:ind w:left="90" w:right="83"/>
              <w:jc w:val="center"/>
            </w:pPr>
            <w:proofErr w:type="spellStart"/>
            <w:r>
              <w:t>Групи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якостей</w:t>
            </w:r>
            <w:proofErr w:type="spellEnd"/>
          </w:p>
        </w:tc>
        <w:tc>
          <w:tcPr>
            <w:tcW w:w="7223" w:type="dxa"/>
          </w:tcPr>
          <w:p w14:paraId="331492F4" w14:textId="77777777" w:rsidR="00317A56" w:rsidRDefault="00317A56" w:rsidP="008610C7">
            <w:pPr>
              <w:pStyle w:val="TableParagraph"/>
              <w:spacing w:line="250" w:lineRule="exact"/>
              <w:ind w:left="2861" w:right="2854"/>
              <w:jc w:val="center"/>
            </w:pPr>
            <w:proofErr w:type="spellStart"/>
            <w:r>
              <w:t>Якості</w:t>
            </w:r>
            <w:proofErr w:type="spellEnd"/>
          </w:p>
        </w:tc>
      </w:tr>
      <w:tr w:rsidR="00317A56" w14:paraId="2E7B900E" w14:textId="77777777" w:rsidTr="008610C7">
        <w:trPr>
          <w:trHeight w:val="757"/>
        </w:trPr>
        <w:tc>
          <w:tcPr>
            <w:tcW w:w="587" w:type="dxa"/>
          </w:tcPr>
          <w:p w14:paraId="0BED36C8" w14:textId="77777777" w:rsidR="00317A56" w:rsidRDefault="00317A56" w:rsidP="008610C7">
            <w:pPr>
              <w:pStyle w:val="TableParagraph"/>
              <w:spacing w:line="248" w:lineRule="exact"/>
            </w:pPr>
            <w:r>
              <w:rPr>
                <w:w w:val="99"/>
              </w:rPr>
              <w:t>1</w:t>
            </w:r>
          </w:p>
        </w:tc>
        <w:tc>
          <w:tcPr>
            <w:tcW w:w="2103" w:type="dxa"/>
          </w:tcPr>
          <w:p w14:paraId="265B3EF8" w14:textId="77777777" w:rsidR="00317A56" w:rsidRDefault="00317A56" w:rsidP="008610C7">
            <w:pPr>
              <w:pStyle w:val="TableParagraph"/>
              <w:spacing w:line="248" w:lineRule="exact"/>
              <w:ind w:left="90" w:right="143"/>
              <w:jc w:val="center"/>
            </w:pPr>
            <w:proofErr w:type="spellStart"/>
            <w:r>
              <w:t>Ставлення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праці</w:t>
            </w:r>
            <w:proofErr w:type="spellEnd"/>
          </w:p>
        </w:tc>
        <w:tc>
          <w:tcPr>
            <w:tcW w:w="7223" w:type="dxa"/>
          </w:tcPr>
          <w:p w14:paraId="158B7F4C" w14:textId="77777777" w:rsidR="00317A56" w:rsidRDefault="00317A56" w:rsidP="00317A56">
            <w:pPr>
              <w:pStyle w:val="TableParagraph"/>
              <w:numPr>
                <w:ilvl w:val="0"/>
                <w:numId w:val="17"/>
              </w:numPr>
              <w:tabs>
                <w:tab w:val="left" w:pos="233"/>
              </w:tabs>
              <w:ind w:left="106" w:right="96" w:firstLine="0"/>
            </w:pPr>
            <w:proofErr w:type="spellStart"/>
            <w:r>
              <w:t>почуття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особистої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відповідальності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доручену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proofErr w:type="gramStart"/>
            <w:r>
              <w:t>справу</w:t>
            </w:r>
            <w:proofErr w:type="spellEnd"/>
            <w:r>
              <w:t>;•</w:t>
            </w:r>
            <w:proofErr w:type="gramEnd"/>
            <w:r>
              <w:rPr>
                <w:spacing w:val="-9"/>
              </w:rPr>
              <w:t xml:space="preserve"> </w:t>
            </w:r>
            <w:proofErr w:type="spellStart"/>
            <w:r>
              <w:t>чуйне</w:t>
            </w:r>
            <w:proofErr w:type="spellEnd"/>
            <w:r>
              <w:rPr>
                <w:spacing w:val="-9"/>
              </w:rPr>
              <w:t xml:space="preserve"> </w:t>
            </w:r>
            <w:r>
              <w:t>і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поважне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ставлення</w:t>
            </w:r>
            <w:proofErr w:type="spellEnd"/>
            <w:r>
              <w:rPr>
                <w:spacing w:val="105"/>
              </w:rPr>
              <w:t xml:space="preserve"> </w:t>
            </w:r>
            <w:proofErr w:type="spellStart"/>
            <w:r>
              <w:t>до</w:t>
            </w:r>
            <w:proofErr w:type="spellEnd"/>
            <w:r>
              <w:rPr>
                <w:spacing w:val="106"/>
              </w:rPr>
              <w:t xml:space="preserve"> </w:t>
            </w:r>
            <w:proofErr w:type="spellStart"/>
            <w:r>
              <w:t>людей</w:t>
            </w:r>
            <w:proofErr w:type="spellEnd"/>
            <w:r>
              <w:t>;•</w:t>
            </w:r>
            <w:r>
              <w:rPr>
                <w:spacing w:val="106"/>
              </w:rPr>
              <w:t xml:space="preserve"> </w:t>
            </w:r>
            <w:proofErr w:type="spellStart"/>
            <w:r>
              <w:t>працьовитість</w:t>
            </w:r>
            <w:proofErr w:type="spellEnd"/>
            <w:r>
              <w:t>;•</w:t>
            </w:r>
            <w:r>
              <w:rPr>
                <w:spacing w:val="104"/>
              </w:rPr>
              <w:t xml:space="preserve"> </w:t>
            </w:r>
            <w:proofErr w:type="spellStart"/>
            <w:r>
              <w:t>особиста</w:t>
            </w:r>
            <w:proofErr w:type="spellEnd"/>
            <w:r>
              <w:rPr>
                <w:spacing w:val="105"/>
              </w:rPr>
              <w:t xml:space="preserve"> </w:t>
            </w:r>
            <w:proofErr w:type="spellStart"/>
            <w:r>
              <w:t>дисциплінованість</w:t>
            </w:r>
            <w:proofErr w:type="spellEnd"/>
            <w:r>
              <w:rPr>
                <w:spacing w:val="107"/>
              </w:rPr>
              <w:t xml:space="preserve"> </w:t>
            </w:r>
            <w:r>
              <w:t>і</w:t>
            </w:r>
          </w:p>
          <w:p w14:paraId="239F39DD" w14:textId="77777777" w:rsidR="00317A56" w:rsidRDefault="00317A56" w:rsidP="008610C7">
            <w:pPr>
              <w:pStyle w:val="TableParagraph"/>
              <w:spacing w:line="236" w:lineRule="exact"/>
              <w:ind w:left="106"/>
            </w:pPr>
            <w:proofErr w:type="spellStart"/>
            <w:r>
              <w:t>вимогливість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до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дотримання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дисципліни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proofErr w:type="gramStart"/>
            <w:r>
              <w:t>іншими</w:t>
            </w:r>
            <w:proofErr w:type="spellEnd"/>
            <w:r>
              <w:t>;•</w:t>
            </w:r>
            <w:proofErr w:type="gramEnd"/>
            <w:r>
              <w:rPr>
                <w:spacing w:val="-5"/>
              </w:rPr>
              <w:t xml:space="preserve"> </w:t>
            </w:r>
            <w:proofErr w:type="spellStart"/>
            <w:r>
              <w:t>рівень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естетики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роботи</w:t>
            </w:r>
            <w:proofErr w:type="spellEnd"/>
          </w:p>
        </w:tc>
      </w:tr>
      <w:tr w:rsidR="00317A56" w14:paraId="7E2E1AA6" w14:textId="77777777" w:rsidTr="008610C7">
        <w:trPr>
          <w:trHeight w:val="759"/>
        </w:trPr>
        <w:tc>
          <w:tcPr>
            <w:tcW w:w="587" w:type="dxa"/>
          </w:tcPr>
          <w:p w14:paraId="55522879" w14:textId="77777777" w:rsidR="00317A56" w:rsidRDefault="00317A56" w:rsidP="008610C7">
            <w:pPr>
              <w:pStyle w:val="TableParagraph"/>
              <w:spacing w:line="250" w:lineRule="exact"/>
            </w:pPr>
            <w:r>
              <w:rPr>
                <w:w w:val="99"/>
              </w:rPr>
              <w:t>2</w:t>
            </w:r>
          </w:p>
        </w:tc>
        <w:tc>
          <w:tcPr>
            <w:tcW w:w="2103" w:type="dxa"/>
          </w:tcPr>
          <w:p w14:paraId="4BE79D6C" w14:textId="77777777" w:rsidR="00317A56" w:rsidRDefault="00317A56" w:rsidP="008610C7">
            <w:pPr>
              <w:pStyle w:val="TableParagraph"/>
              <w:tabs>
                <w:tab w:val="left" w:pos="1060"/>
                <w:tab w:val="left" w:pos="1931"/>
              </w:tabs>
              <w:ind w:left="106" w:right="98"/>
            </w:pPr>
            <w:proofErr w:type="spellStart"/>
            <w:r>
              <w:t>Рівень</w:t>
            </w:r>
            <w:proofErr w:type="spellEnd"/>
            <w:r>
              <w:t xml:space="preserve"> </w:t>
            </w:r>
            <w:proofErr w:type="spellStart"/>
            <w:r>
              <w:t>знань</w:t>
            </w:r>
            <w:proofErr w:type="spellEnd"/>
            <w:r>
              <w:t xml:space="preserve"> </w:t>
            </w:r>
            <w:r>
              <w:rPr>
                <w:spacing w:val="-4"/>
              </w:rPr>
              <w:t>і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досвід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роботи</w:t>
            </w:r>
            <w:proofErr w:type="spellEnd"/>
          </w:p>
        </w:tc>
        <w:tc>
          <w:tcPr>
            <w:tcW w:w="7223" w:type="dxa"/>
          </w:tcPr>
          <w:p w14:paraId="0F8F0E8E" w14:textId="77777777" w:rsidR="00317A56" w:rsidRDefault="00317A56" w:rsidP="00317A56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spacing w:line="254" w:lineRule="exact"/>
              <w:ind w:left="106" w:right="95" w:firstLine="0"/>
              <w:jc w:val="both"/>
            </w:pPr>
            <w:proofErr w:type="spellStart"/>
            <w:r>
              <w:t>рівень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освіти</w:t>
            </w:r>
            <w:proofErr w:type="spellEnd"/>
            <w:r>
              <w:t>;•</w:t>
            </w:r>
            <w:proofErr w:type="gramEnd"/>
            <w:r>
              <w:t xml:space="preserve"> </w:t>
            </w: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кваліфікації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відповідає</w:t>
            </w:r>
            <w:proofErr w:type="spellEnd"/>
            <w:r>
              <w:t xml:space="preserve"> </w:t>
            </w:r>
            <w:proofErr w:type="spellStart"/>
            <w:r>
              <w:t>займаній</w:t>
            </w:r>
            <w:proofErr w:type="spellEnd"/>
            <w:r>
              <w:t xml:space="preserve"> </w:t>
            </w:r>
            <w:proofErr w:type="spellStart"/>
            <w:r>
              <w:t>посаді</w:t>
            </w:r>
            <w:proofErr w:type="spellEnd"/>
            <w:r>
              <w:t>;•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знання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передових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методів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роботи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та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ступінь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їх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практиці</w:t>
            </w:r>
            <w:proofErr w:type="spellEnd"/>
            <w:r>
              <w:t>;•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стаж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даною</w:t>
            </w:r>
            <w:proofErr w:type="spellEnd"/>
            <w:r>
              <w:t xml:space="preserve"> </w:t>
            </w:r>
            <w:proofErr w:type="spellStart"/>
            <w:r>
              <w:t>спеціальністю</w:t>
            </w:r>
            <w:proofErr w:type="spellEnd"/>
          </w:p>
        </w:tc>
      </w:tr>
      <w:tr w:rsidR="00317A56" w14:paraId="6523953F" w14:textId="77777777" w:rsidTr="008610C7">
        <w:trPr>
          <w:trHeight w:val="1261"/>
        </w:trPr>
        <w:tc>
          <w:tcPr>
            <w:tcW w:w="587" w:type="dxa"/>
          </w:tcPr>
          <w:p w14:paraId="49C153EE" w14:textId="77777777" w:rsidR="00317A56" w:rsidRDefault="00317A56" w:rsidP="008610C7">
            <w:pPr>
              <w:pStyle w:val="TableParagraph"/>
              <w:spacing w:line="247" w:lineRule="exact"/>
            </w:pPr>
            <w:r>
              <w:rPr>
                <w:w w:val="99"/>
              </w:rPr>
              <w:t>3</w:t>
            </w:r>
          </w:p>
        </w:tc>
        <w:tc>
          <w:tcPr>
            <w:tcW w:w="2103" w:type="dxa"/>
          </w:tcPr>
          <w:p w14:paraId="18BDB498" w14:textId="77777777" w:rsidR="00317A56" w:rsidRDefault="00317A56" w:rsidP="008610C7">
            <w:pPr>
              <w:pStyle w:val="TableParagraph"/>
              <w:ind w:left="106" w:right="479"/>
            </w:pPr>
            <w:proofErr w:type="spellStart"/>
            <w:r>
              <w:rPr>
                <w:spacing w:val="-1"/>
              </w:rPr>
              <w:t>Організаторські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здібності</w:t>
            </w:r>
            <w:proofErr w:type="spellEnd"/>
          </w:p>
        </w:tc>
        <w:tc>
          <w:tcPr>
            <w:tcW w:w="7223" w:type="dxa"/>
          </w:tcPr>
          <w:p w14:paraId="40C5EA9C" w14:textId="77777777" w:rsidR="00317A56" w:rsidRDefault="00317A56" w:rsidP="00317A56">
            <w:pPr>
              <w:pStyle w:val="TableParagraph"/>
              <w:numPr>
                <w:ilvl w:val="0"/>
                <w:numId w:val="15"/>
              </w:numPr>
              <w:tabs>
                <w:tab w:val="left" w:pos="301"/>
              </w:tabs>
              <w:ind w:left="106" w:right="97" w:firstLine="0"/>
              <w:jc w:val="both"/>
            </w:pPr>
            <w:proofErr w:type="spellStart"/>
            <w:r>
              <w:t>уміння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організувати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систему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управління</w:t>
            </w:r>
            <w:proofErr w:type="spellEnd"/>
            <w:r>
              <w:t>;•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уміння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організувати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свою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працю</w:t>
            </w:r>
            <w:proofErr w:type="spellEnd"/>
            <w:r>
              <w:t xml:space="preserve">;• </w:t>
            </w:r>
            <w:proofErr w:type="spellStart"/>
            <w:r>
              <w:t>володіння</w:t>
            </w:r>
            <w:proofErr w:type="spellEnd"/>
            <w:r>
              <w:t xml:space="preserve"> </w:t>
            </w:r>
            <w:proofErr w:type="spellStart"/>
            <w:r>
              <w:t>передовими</w:t>
            </w:r>
            <w:proofErr w:type="spellEnd"/>
            <w:r>
              <w:t xml:space="preserve"> </w:t>
            </w:r>
            <w:proofErr w:type="spellStart"/>
            <w:r>
              <w:t>методами</w:t>
            </w:r>
            <w:proofErr w:type="spellEnd"/>
            <w:r>
              <w:t xml:space="preserve"> </w:t>
            </w:r>
            <w:proofErr w:type="spellStart"/>
            <w:r>
              <w:t>керівництва</w:t>
            </w:r>
            <w:proofErr w:type="spellEnd"/>
            <w:r>
              <w:t xml:space="preserve">;• </w:t>
            </w:r>
            <w:proofErr w:type="spellStart"/>
            <w:r>
              <w:t>уміння</w:t>
            </w:r>
            <w:proofErr w:type="spellEnd"/>
            <w:r>
              <w:t xml:space="preserve"> </w:t>
            </w:r>
            <w:proofErr w:type="spellStart"/>
            <w:r>
              <w:t>проводити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ділові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наради</w:t>
            </w:r>
            <w:proofErr w:type="spellEnd"/>
            <w:r>
              <w:t>;•</w:t>
            </w:r>
            <w:r>
              <w:rPr>
                <w:spacing w:val="6"/>
              </w:rPr>
              <w:t xml:space="preserve"> </w:t>
            </w:r>
            <w:proofErr w:type="spellStart"/>
            <w:r>
              <w:t>здатність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до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t>самооцінки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своїх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t>можливостей</w:t>
            </w:r>
            <w:proofErr w:type="spellEnd"/>
            <w:r>
              <w:rPr>
                <w:spacing w:val="7"/>
              </w:rPr>
              <w:t xml:space="preserve"> </w:t>
            </w:r>
            <w:r>
              <w:t>і</w:t>
            </w:r>
            <w:r>
              <w:rPr>
                <w:spacing w:val="9"/>
              </w:rPr>
              <w:t xml:space="preserve"> </w:t>
            </w:r>
            <w:proofErr w:type="spellStart"/>
            <w:r>
              <w:t>своєї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t>праці</w:t>
            </w:r>
            <w:proofErr w:type="spellEnd"/>
            <w:r>
              <w:t>;•</w:t>
            </w:r>
          </w:p>
          <w:p w14:paraId="03C62FC7" w14:textId="77777777" w:rsidR="00317A56" w:rsidRDefault="00317A56" w:rsidP="008610C7">
            <w:pPr>
              <w:pStyle w:val="TableParagraph"/>
              <w:spacing w:line="254" w:lineRule="exact"/>
              <w:ind w:left="106" w:right="100"/>
              <w:jc w:val="both"/>
            </w:pPr>
            <w:proofErr w:type="spellStart"/>
            <w:r>
              <w:t>уміння</w:t>
            </w:r>
            <w:proofErr w:type="spellEnd"/>
            <w:r>
              <w:t xml:space="preserve"> </w:t>
            </w:r>
            <w:proofErr w:type="spellStart"/>
            <w:r>
              <w:t>організувати</w:t>
            </w:r>
            <w:proofErr w:type="spellEnd"/>
            <w:r>
              <w:t xml:space="preserve"> </w:t>
            </w:r>
            <w:proofErr w:type="spellStart"/>
            <w:r>
              <w:t>працю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підлеглих</w:t>
            </w:r>
            <w:proofErr w:type="spellEnd"/>
            <w:r>
              <w:t>;•</w:t>
            </w:r>
            <w:proofErr w:type="gramEnd"/>
            <w:r>
              <w:t xml:space="preserve">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оцінки</w:t>
            </w:r>
            <w:proofErr w:type="spellEnd"/>
            <w:r>
              <w:t xml:space="preserve"> </w:t>
            </w:r>
            <w:proofErr w:type="spellStart"/>
            <w:r>
              <w:t>можливостей</w:t>
            </w:r>
            <w:proofErr w:type="spellEnd"/>
            <w:r>
              <w:t xml:space="preserve"> і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праці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інших</w:t>
            </w:r>
            <w:proofErr w:type="spellEnd"/>
          </w:p>
        </w:tc>
      </w:tr>
      <w:tr w:rsidR="00317A56" w14:paraId="33A0C6C8" w14:textId="77777777" w:rsidTr="008610C7">
        <w:trPr>
          <w:trHeight w:val="754"/>
        </w:trPr>
        <w:tc>
          <w:tcPr>
            <w:tcW w:w="587" w:type="dxa"/>
          </w:tcPr>
          <w:p w14:paraId="21217552" w14:textId="77777777" w:rsidR="00317A56" w:rsidRDefault="00317A56" w:rsidP="008610C7">
            <w:pPr>
              <w:pStyle w:val="TableParagraph"/>
              <w:spacing w:line="245" w:lineRule="exact"/>
            </w:pPr>
            <w:r>
              <w:rPr>
                <w:w w:val="99"/>
              </w:rPr>
              <w:t>4</w:t>
            </w:r>
          </w:p>
        </w:tc>
        <w:tc>
          <w:tcPr>
            <w:tcW w:w="2103" w:type="dxa"/>
          </w:tcPr>
          <w:p w14:paraId="1B9E7FB1" w14:textId="77777777" w:rsidR="00317A56" w:rsidRDefault="00317A56" w:rsidP="008610C7">
            <w:pPr>
              <w:pStyle w:val="TableParagraph"/>
              <w:ind w:left="106"/>
            </w:pPr>
            <w:proofErr w:type="spellStart"/>
            <w:r>
              <w:rPr>
                <w:spacing w:val="-2"/>
              </w:rPr>
              <w:t>Уміння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-1"/>
              </w:rPr>
              <w:t>працювати</w:t>
            </w:r>
            <w:proofErr w:type="spellEnd"/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з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людьми</w:t>
            </w:r>
            <w:proofErr w:type="spellEnd"/>
          </w:p>
        </w:tc>
        <w:tc>
          <w:tcPr>
            <w:tcW w:w="7223" w:type="dxa"/>
          </w:tcPr>
          <w:p w14:paraId="2A9565EB" w14:textId="77777777" w:rsidR="00317A56" w:rsidRDefault="00317A56" w:rsidP="00317A56">
            <w:pPr>
              <w:pStyle w:val="TableParagraph"/>
              <w:numPr>
                <w:ilvl w:val="0"/>
                <w:numId w:val="14"/>
              </w:numPr>
              <w:tabs>
                <w:tab w:val="left" w:pos="243"/>
              </w:tabs>
              <w:ind w:left="106" w:right="98" w:firstLine="0"/>
            </w:pPr>
            <w:proofErr w:type="spellStart"/>
            <w:r>
              <w:t>уміння</w:t>
            </w:r>
            <w:proofErr w:type="spellEnd"/>
            <w:r>
              <w:t xml:space="preserve"> </w:t>
            </w:r>
            <w:proofErr w:type="spellStart"/>
            <w:r>
              <w:t>створювати</w:t>
            </w:r>
            <w:proofErr w:type="spellEnd"/>
            <w:r>
              <w:t xml:space="preserve"> </w:t>
            </w:r>
            <w:proofErr w:type="spellStart"/>
            <w:r>
              <w:t>згуртований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колектив</w:t>
            </w:r>
            <w:proofErr w:type="spellEnd"/>
            <w:r>
              <w:t>;•</w:t>
            </w:r>
            <w:proofErr w:type="gramEnd"/>
            <w:r>
              <w:t xml:space="preserve"> </w:t>
            </w:r>
            <w:proofErr w:type="spellStart"/>
            <w:r>
              <w:t>уміння</w:t>
            </w:r>
            <w:proofErr w:type="spellEnd"/>
            <w:r>
              <w:t xml:space="preserve"> </w:t>
            </w:r>
            <w:proofErr w:type="spellStart"/>
            <w:r>
              <w:t>підібрати</w:t>
            </w:r>
            <w:proofErr w:type="spellEnd"/>
            <w:r>
              <w:t xml:space="preserve">, </w:t>
            </w:r>
            <w:proofErr w:type="spellStart"/>
            <w:r>
              <w:t>розставити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і</w:t>
            </w:r>
            <w:r>
              <w:rPr>
                <w:spacing w:val="7"/>
              </w:rPr>
              <w:t xml:space="preserve"> </w:t>
            </w:r>
            <w:proofErr w:type="spellStart"/>
            <w:r>
              <w:t>закріпити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t>кадри</w:t>
            </w:r>
            <w:proofErr w:type="spellEnd"/>
            <w:r>
              <w:t>;•</w:t>
            </w:r>
            <w:r>
              <w:rPr>
                <w:spacing w:val="6"/>
              </w:rPr>
              <w:t xml:space="preserve"> </w:t>
            </w:r>
            <w:proofErr w:type="spellStart"/>
            <w:r>
              <w:t>уміння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працювати</w:t>
            </w:r>
            <w:proofErr w:type="spellEnd"/>
            <w:r>
              <w:rPr>
                <w:spacing w:val="9"/>
              </w:rPr>
              <w:t xml:space="preserve"> </w:t>
            </w:r>
            <w:r>
              <w:t>з</w:t>
            </w:r>
            <w:r>
              <w:rPr>
                <w:spacing w:val="7"/>
              </w:rPr>
              <w:t xml:space="preserve"> </w:t>
            </w:r>
            <w:proofErr w:type="spellStart"/>
            <w:r>
              <w:t>колегами</w:t>
            </w:r>
            <w:proofErr w:type="spellEnd"/>
            <w:r>
              <w:rPr>
                <w:spacing w:val="8"/>
              </w:rPr>
              <w:t xml:space="preserve"> </w:t>
            </w:r>
            <w:r>
              <w:t>і</w:t>
            </w:r>
            <w:r>
              <w:rPr>
                <w:spacing w:val="9"/>
              </w:rPr>
              <w:t xml:space="preserve"> </w:t>
            </w:r>
            <w:proofErr w:type="spellStart"/>
            <w:r>
              <w:t>вищим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керівництвом</w:t>
            </w:r>
            <w:proofErr w:type="spellEnd"/>
            <w:r>
              <w:t>;•</w:t>
            </w:r>
          </w:p>
          <w:p w14:paraId="4073C030" w14:textId="77777777" w:rsidR="00317A56" w:rsidRDefault="00317A56" w:rsidP="008610C7">
            <w:pPr>
              <w:pStyle w:val="TableParagraph"/>
              <w:spacing w:line="236" w:lineRule="exact"/>
              <w:ind w:left="106"/>
            </w:pPr>
            <w:proofErr w:type="spellStart"/>
            <w:r>
              <w:t>уміння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працювати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із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зовнішніми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партнерами</w:t>
            </w:r>
            <w:proofErr w:type="spellEnd"/>
          </w:p>
        </w:tc>
      </w:tr>
      <w:tr w:rsidR="00317A56" w14:paraId="1F115A86" w14:textId="77777777" w:rsidTr="008610C7">
        <w:trPr>
          <w:trHeight w:val="759"/>
        </w:trPr>
        <w:tc>
          <w:tcPr>
            <w:tcW w:w="587" w:type="dxa"/>
          </w:tcPr>
          <w:p w14:paraId="39F6BC3A" w14:textId="77777777" w:rsidR="00317A56" w:rsidRDefault="00317A56" w:rsidP="008610C7">
            <w:pPr>
              <w:pStyle w:val="TableParagraph"/>
              <w:spacing w:line="250" w:lineRule="exact"/>
            </w:pPr>
            <w:r>
              <w:rPr>
                <w:w w:val="99"/>
              </w:rPr>
              <w:t>5</w:t>
            </w:r>
          </w:p>
        </w:tc>
        <w:tc>
          <w:tcPr>
            <w:tcW w:w="2103" w:type="dxa"/>
          </w:tcPr>
          <w:p w14:paraId="499FC12E" w14:textId="77777777" w:rsidR="00317A56" w:rsidRDefault="00317A56" w:rsidP="008610C7">
            <w:pPr>
              <w:pStyle w:val="TableParagraph"/>
              <w:tabs>
                <w:tab w:val="left" w:pos="1932"/>
              </w:tabs>
              <w:spacing w:line="254" w:lineRule="exact"/>
              <w:ind w:left="106" w:right="97"/>
              <w:jc w:val="both"/>
            </w:pPr>
            <w:proofErr w:type="spellStart"/>
            <w:r>
              <w:rPr>
                <w:spacing w:val="-1"/>
              </w:rPr>
              <w:t>Уміння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1"/>
              </w:rPr>
              <w:t>працювати</w:t>
            </w:r>
            <w:proofErr w:type="spellEnd"/>
            <w:r>
              <w:rPr>
                <w:spacing w:val="-9"/>
              </w:rPr>
              <w:t xml:space="preserve"> </w:t>
            </w:r>
            <w:r>
              <w:t>з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документами</w:t>
            </w:r>
            <w:proofErr w:type="spellEnd"/>
            <w:r>
              <w:t xml:space="preserve"> </w:t>
            </w:r>
            <w:r>
              <w:rPr>
                <w:spacing w:val="-4"/>
              </w:rPr>
              <w:t>і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інформацією</w:t>
            </w:r>
            <w:proofErr w:type="spellEnd"/>
          </w:p>
        </w:tc>
        <w:tc>
          <w:tcPr>
            <w:tcW w:w="7223" w:type="dxa"/>
          </w:tcPr>
          <w:p w14:paraId="10C2DFD3" w14:textId="4184F39E" w:rsidR="00317A56" w:rsidRDefault="00317A56" w:rsidP="00317A56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ind w:left="106" w:right="99" w:firstLine="0"/>
            </w:pPr>
            <w:proofErr w:type="spellStart"/>
            <w:r>
              <w:t>уміння</w:t>
            </w:r>
            <w:proofErr w:type="spellEnd"/>
            <w:r>
              <w:rPr>
                <w:spacing w:val="31"/>
              </w:rPr>
              <w:t xml:space="preserve"> </w:t>
            </w:r>
            <w:proofErr w:type="spellStart"/>
            <w:r>
              <w:t>коротко</w:t>
            </w:r>
            <w:proofErr w:type="spellEnd"/>
            <w:r>
              <w:rPr>
                <w:spacing w:val="32"/>
              </w:rPr>
              <w:t xml:space="preserve"> </w:t>
            </w:r>
            <w:r>
              <w:t>і</w:t>
            </w:r>
            <w:r>
              <w:rPr>
                <w:spacing w:val="31"/>
              </w:rPr>
              <w:t xml:space="preserve"> </w:t>
            </w:r>
            <w:proofErr w:type="spellStart"/>
            <w:r>
              <w:t>ясно</w:t>
            </w:r>
            <w:proofErr w:type="spellEnd"/>
            <w:r>
              <w:rPr>
                <w:spacing w:val="32"/>
              </w:rPr>
              <w:t xml:space="preserve"> </w:t>
            </w:r>
            <w:proofErr w:type="spellStart"/>
            <w:r>
              <w:t>формувати</w:t>
            </w:r>
            <w:proofErr w:type="spellEnd"/>
            <w:r>
              <w:rPr>
                <w:spacing w:val="30"/>
              </w:rPr>
              <w:t xml:space="preserve"> </w:t>
            </w:r>
            <w:proofErr w:type="spellStart"/>
            <w:proofErr w:type="gramStart"/>
            <w:r>
              <w:t>цілі</w:t>
            </w:r>
            <w:proofErr w:type="spellEnd"/>
            <w:r>
              <w:t>;•</w:t>
            </w:r>
            <w:proofErr w:type="gramEnd"/>
            <w:r>
              <w:rPr>
                <w:spacing w:val="31"/>
              </w:rPr>
              <w:t xml:space="preserve"> </w:t>
            </w:r>
            <w:proofErr w:type="spellStart"/>
            <w:r>
              <w:t>уміння</w:t>
            </w:r>
            <w:proofErr w:type="spellEnd"/>
            <w:r>
              <w:rPr>
                <w:spacing w:val="30"/>
              </w:rPr>
              <w:t xml:space="preserve"> </w:t>
            </w:r>
            <w:proofErr w:type="spellStart"/>
            <w:r>
              <w:t>складати</w:t>
            </w:r>
            <w:proofErr w:type="spellEnd"/>
            <w:r>
              <w:rPr>
                <w:spacing w:val="31"/>
              </w:rPr>
              <w:t xml:space="preserve"> </w:t>
            </w:r>
            <w:proofErr w:type="spellStart"/>
            <w:r>
              <w:t>ділові</w:t>
            </w:r>
            <w:proofErr w:type="spellEnd"/>
            <w:r>
              <w:rPr>
                <w:spacing w:val="33"/>
              </w:rPr>
              <w:t xml:space="preserve"> </w:t>
            </w:r>
            <w:proofErr w:type="spellStart"/>
            <w:r>
              <w:t>листи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накази</w:t>
            </w:r>
            <w:proofErr w:type="spellEnd"/>
            <w:r>
              <w:t>,</w:t>
            </w:r>
            <w:r>
              <w:rPr>
                <w:spacing w:val="10"/>
              </w:rPr>
              <w:t xml:space="preserve"> </w:t>
            </w:r>
            <w:proofErr w:type="spellStart"/>
            <w:r>
              <w:t>розпорядження</w:t>
            </w:r>
            <w:proofErr w:type="spellEnd"/>
            <w:r>
              <w:t>;•</w:t>
            </w:r>
            <w:r>
              <w:rPr>
                <w:spacing w:val="10"/>
              </w:rPr>
              <w:t xml:space="preserve"> </w:t>
            </w:r>
            <w:proofErr w:type="spellStart"/>
            <w:r>
              <w:t>уміння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t>чітко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t>формулювати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t>доручення</w:t>
            </w:r>
            <w:proofErr w:type="spellEnd"/>
            <w:r>
              <w:t>,</w:t>
            </w:r>
            <w:r>
              <w:rPr>
                <w:spacing w:val="10"/>
              </w:rPr>
              <w:t xml:space="preserve"> </w:t>
            </w:r>
            <w:proofErr w:type="spellStart"/>
            <w:r>
              <w:t>видавати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завдання</w:t>
            </w:r>
            <w:proofErr w:type="spellEnd"/>
            <w:r>
              <w:t>;•</w:t>
            </w:r>
            <w:r>
              <w:rPr>
                <w:spacing w:val="11"/>
              </w:rPr>
              <w:t xml:space="preserve"> </w:t>
            </w:r>
            <w:proofErr w:type="spellStart"/>
            <w:r>
              <w:t>знання</w:t>
            </w:r>
            <w:proofErr w:type="spellEnd"/>
            <w:r>
              <w:rPr>
                <w:spacing w:val="13"/>
              </w:rPr>
              <w:t xml:space="preserve"> </w:t>
            </w:r>
            <w:proofErr w:type="spellStart"/>
            <w:r>
              <w:t>можливостей</w:t>
            </w:r>
            <w:proofErr w:type="spellEnd"/>
            <w:r>
              <w:rPr>
                <w:spacing w:val="15"/>
              </w:rPr>
              <w:t xml:space="preserve"> </w:t>
            </w:r>
            <w:proofErr w:type="spellStart"/>
            <w:r>
              <w:t>сучасної</w:t>
            </w:r>
            <w:proofErr w:type="spellEnd"/>
            <w:r>
              <w:rPr>
                <w:spacing w:val="14"/>
              </w:rPr>
              <w:t xml:space="preserve"> </w:t>
            </w:r>
            <w:proofErr w:type="spellStart"/>
            <w:r>
              <w:t>організаційної</w:t>
            </w:r>
            <w:proofErr w:type="spellEnd"/>
            <w:r>
              <w:rPr>
                <w:spacing w:val="13"/>
              </w:rPr>
              <w:t xml:space="preserve"> </w:t>
            </w:r>
            <w:proofErr w:type="spellStart"/>
            <w:r>
              <w:t>техніки</w:t>
            </w:r>
            <w:proofErr w:type="spellEnd"/>
            <w:r>
              <w:rPr>
                <w:spacing w:val="14"/>
              </w:rPr>
              <w:t xml:space="preserve"> </w:t>
            </w:r>
            <w:r>
              <w:t>й</w:t>
            </w:r>
            <w:r>
              <w:rPr>
                <w:spacing w:val="14"/>
              </w:rPr>
              <w:t xml:space="preserve"> </w:t>
            </w:r>
            <w:proofErr w:type="spellStart"/>
            <w:r>
              <w:t>уміння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використовувати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її</w:t>
            </w:r>
            <w:proofErr w:type="spellEnd"/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своїй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роботі</w:t>
            </w:r>
            <w:proofErr w:type="spellEnd"/>
            <w:r>
              <w:t>;•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уміння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опрацьовувати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документи</w:t>
            </w:r>
            <w:proofErr w:type="spellEnd"/>
          </w:p>
        </w:tc>
      </w:tr>
      <w:tr w:rsidR="00317A56" w14:paraId="6C9382D1" w14:textId="77777777" w:rsidTr="008610C7">
        <w:trPr>
          <w:trHeight w:val="759"/>
        </w:trPr>
        <w:tc>
          <w:tcPr>
            <w:tcW w:w="587" w:type="dxa"/>
          </w:tcPr>
          <w:p w14:paraId="793E8989" w14:textId="6F63F42E" w:rsidR="00317A56" w:rsidRDefault="00317A56" w:rsidP="00317A56">
            <w:pPr>
              <w:pStyle w:val="TableParagraph"/>
              <w:spacing w:line="250" w:lineRule="exact"/>
              <w:rPr>
                <w:w w:val="99"/>
              </w:rPr>
            </w:pPr>
            <w:r>
              <w:rPr>
                <w:w w:val="99"/>
              </w:rPr>
              <w:t>6</w:t>
            </w:r>
          </w:p>
        </w:tc>
        <w:tc>
          <w:tcPr>
            <w:tcW w:w="2103" w:type="dxa"/>
          </w:tcPr>
          <w:p w14:paraId="6F2F40FB" w14:textId="689B7CEC" w:rsidR="00317A56" w:rsidRDefault="00317A56" w:rsidP="00317A56">
            <w:pPr>
              <w:pStyle w:val="TableParagraph"/>
              <w:tabs>
                <w:tab w:val="left" w:pos="1932"/>
              </w:tabs>
              <w:spacing w:line="254" w:lineRule="exact"/>
              <w:ind w:left="106" w:right="97"/>
              <w:jc w:val="both"/>
              <w:rPr>
                <w:spacing w:val="-1"/>
              </w:rPr>
            </w:pPr>
            <w:proofErr w:type="spellStart"/>
            <w:r>
              <w:t>Уміння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своєчасно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приймати</w:t>
            </w:r>
            <w:proofErr w:type="spellEnd"/>
            <w:r>
              <w:t xml:space="preserve">  </w:t>
            </w:r>
            <w:r>
              <w:rPr>
                <w:spacing w:val="-4"/>
              </w:rPr>
              <w:t>і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реалізовувати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рішення</w:t>
            </w:r>
            <w:proofErr w:type="spellEnd"/>
          </w:p>
        </w:tc>
        <w:tc>
          <w:tcPr>
            <w:tcW w:w="7223" w:type="dxa"/>
          </w:tcPr>
          <w:p w14:paraId="30145F73" w14:textId="77777777" w:rsidR="00317A56" w:rsidRDefault="00317A56" w:rsidP="00317A56">
            <w:pPr>
              <w:pStyle w:val="TableParagraph"/>
              <w:numPr>
                <w:ilvl w:val="0"/>
                <w:numId w:val="12"/>
              </w:numPr>
              <w:tabs>
                <w:tab w:val="left" w:pos="242"/>
              </w:tabs>
              <w:ind w:left="106" w:right="97" w:firstLine="0"/>
              <w:jc w:val="both"/>
            </w:pPr>
            <w:proofErr w:type="spellStart"/>
            <w:r>
              <w:t>уміння</w:t>
            </w:r>
            <w:proofErr w:type="spellEnd"/>
            <w:r>
              <w:t xml:space="preserve"> </w:t>
            </w:r>
            <w:proofErr w:type="spellStart"/>
            <w:r>
              <w:t>своєчасно</w:t>
            </w:r>
            <w:proofErr w:type="spellEnd"/>
            <w:r>
              <w:t xml:space="preserve"> </w:t>
            </w:r>
            <w:proofErr w:type="spellStart"/>
            <w:r>
              <w:t>приймати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рішення</w:t>
            </w:r>
            <w:proofErr w:type="spellEnd"/>
            <w:r>
              <w:t>;•</w:t>
            </w:r>
            <w:proofErr w:type="gramEnd"/>
            <w:r>
              <w:t xml:space="preserve">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контроль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виконанням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рішень</w:t>
            </w:r>
            <w:proofErr w:type="spellEnd"/>
            <w:r>
              <w:t>;•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уміння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швидко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орієнтуватися</w:t>
            </w:r>
            <w:proofErr w:type="spell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складному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становищі</w:t>
            </w:r>
            <w:proofErr w:type="spellEnd"/>
            <w:r>
              <w:t>;•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уміння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вирішувати</w:t>
            </w:r>
            <w:proofErr w:type="spellEnd"/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попереджати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конфліктні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ситуації</w:t>
            </w:r>
            <w:proofErr w:type="spellEnd"/>
            <w:r>
              <w:t>;•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здатність</w:t>
            </w:r>
            <w:proofErr w:type="spellEnd"/>
            <w:r>
              <w:rPr>
                <w:spacing w:val="45"/>
              </w:rPr>
              <w:t xml:space="preserve"> </w:t>
            </w:r>
            <w:proofErr w:type="spellStart"/>
            <w:r>
              <w:t>до</w:t>
            </w:r>
            <w:proofErr w:type="spellEnd"/>
            <w:r>
              <w:rPr>
                <w:spacing w:val="45"/>
              </w:rPr>
              <w:t xml:space="preserve"> </w:t>
            </w:r>
            <w:proofErr w:type="spellStart"/>
            <w:r>
              <w:t>дотримання</w:t>
            </w:r>
            <w:proofErr w:type="spellEnd"/>
            <w:r>
              <w:rPr>
                <w:spacing w:val="44"/>
              </w:rPr>
              <w:t xml:space="preserve"> </w:t>
            </w:r>
            <w:proofErr w:type="spellStart"/>
            <w:r>
              <w:t>психогігієни</w:t>
            </w:r>
            <w:proofErr w:type="spellEnd"/>
            <w:r>
              <w:t>;•</w:t>
            </w:r>
            <w:r>
              <w:rPr>
                <w:spacing w:val="43"/>
              </w:rPr>
              <w:t xml:space="preserve"> </w:t>
            </w:r>
            <w:proofErr w:type="spellStart"/>
            <w:r>
              <w:t>уміння</w:t>
            </w:r>
            <w:proofErr w:type="spellEnd"/>
            <w:r>
              <w:rPr>
                <w:spacing w:val="44"/>
              </w:rPr>
              <w:t xml:space="preserve"> </w:t>
            </w:r>
            <w:proofErr w:type="spellStart"/>
            <w:r>
              <w:t>володіти</w:t>
            </w:r>
            <w:proofErr w:type="spellEnd"/>
            <w:r>
              <w:rPr>
                <w:spacing w:val="44"/>
              </w:rPr>
              <w:t xml:space="preserve"> </w:t>
            </w:r>
            <w:proofErr w:type="spellStart"/>
            <w:r>
              <w:t>собою</w:t>
            </w:r>
            <w:proofErr w:type="spellEnd"/>
            <w:r>
              <w:t>;•</w:t>
            </w:r>
          </w:p>
          <w:p w14:paraId="02DCD2E6" w14:textId="189E7FF8" w:rsidR="00317A56" w:rsidRDefault="00317A56" w:rsidP="00317A56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ind w:left="106" w:right="99" w:firstLine="0"/>
            </w:pPr>
            <w:proofErr w:type="spellStart"/>
            <w:r>
              <w:t>впевненість</w:t>
            </w:r>
            <w:proofErr w:type="spellEnd"/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собі</w:t>
            </w:r>
            <w:proofErr w:type="spellEnd"/>
          </w:p>
        </w:tc>
      </w:tr>
    </w:tbl>
    <w:p w14:paraId="77CA9B58" w14:textId="77777777" w:rsidR="00317A56" w:rsidRDefault="00317A56" w:rsidP="00317A56">
      <w:pPr>
        <w:sectPr w:rsidR="00317A56">
          <w:pgSz w:w="11910" w:h="16840"/>
          <w:pgMar w:top="760" w:right="740" w:bottom="900" w:left="1020" w:header="0" w:footer="69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2103"/>
        <w:gridCol w:w="7223"/>
      </w:tblGrid>
      <w:tr w:rsidR="00317A56" w14:paraId="70F683CA" w14:textId="77777777" w:rsidTr="00317A56">
        <w:trPr>
          <w:trHeight w:val="557"/>
        </w:trPr>
        <w:tc>
          <w:tcPr>
            <w:tcW w:w="587" w:type="dxa"/>
          </w:tcPr>
          <w:p w14:paraId="32B688EA" w14:textId="77777777" w:rsidR="00317A56" w:rsidRDefault="00317A56" w:rsidP="008610C7">
            <w:pPr>
              <w:pStyle w:val="TableParagraph"/>
              <w:spacing w:line="242" w:lineRule="exact"/>
              <w:ind w:left="186"/>
            </w:pPr>
            <w:r>
              <w:rPr>
                <w:w w:val="99"/>
              </w:rPr>
              <w:lastRenderedPageBreak/>
              <w:t>№</w:t>
            </w:r>
          </w:p>
          <w:p w14:paraId="1FAF3BEC" w14:textId="77777777" w:rsidR="00317A56" w:rsidRDefault="00317A56" w:rsidP="008610C7">
            <w:pPr>
              <w:pStyle w:val="TableParagraph"/>
              <w:spacing w:line="244" w:lineRule="exact"/>
              <w:ind w:left="143"/>
            </w:pPr>
            <w:r>
              <w:t>п/п</w:t>
            </w:r>
          </w:p>
        </w:tc>
        <w:tc>
          <w:tcPr>
            <w:tcW w:w="2103" w:type="dxa"/>
          </w:tcPr>
          <w:p w14:paraId="209A8814" w14:textId="77777777" w:rsidR="00317A56" w:rsidRDefault="00317A56" w:rsidP="008610C7">
            <w:pPr>
              <w:pStyle w:val="TableParagraph"/>
              <w:spacing w:line="243" w:lineRule="exact"/>
              <w:ind w:left="367"/>
            </w:pPr>
            <w:proofErr w:type="spellStart"/>
            <w:r>
              <w:t>Групи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якостей</w:t>
            </w:r>
            <w:proofErr w:type="spellEnd"/>
          </w:p>
        </w:tc>
        <w:tc>
          <w:tcPr>
            <w:tcW w:w="7223" w:type="dxa"/>
          </w:tcPr>
          <w:p w14:paraId="63633BB5" w14:textId="77777777" w:rsidR="00317A56" w:rsidRDefault="00317A56" w:rsidP="008610C7">
            <w:pPr>
              <w:pStyle w:val="TableParagraph"/>
              <w:spacing w:line="243" w:lineRule="exact"/>
              <w:ind w:left="2861" w:right="2854"/>
              <w:jc w:val="center"/>
            </w:pPr>
            <w:proofErr w:type="spellStart"/>
            <w:r>
              <w:t>Якості</w:t>
            </w:r>
            <w:proofErr w:type="spellEnd"/>
          </w:p>
        </w:tc>
      </w:tr>
      <w:tr w:rsidR="00317A56" w14:paraId="16392AE4" w14:textId="77777777" w:rsidTr="008610C7">
        <w:trPr>
          <w:trHeight w:val="1264"/>
        </w:trPr>
        <w:tc>
          <w:tcPr>
            <w:tcW w:w="587" w:type="dxa"/>
          </w:tcPr>
          <w:p w14:paraId="696FBA2E" w14:textId="77777777" w:rsidR="00317A56" w:rsidRDefault="00317A56" w:rsidP="008610C7">
            <w:pPr>
              <w:pStyle w:val="TableParagraph"/>
              <w:spacing w:line="241" w:lineRule="exact"/>
            </w:pPr>
            <w:r>
              <w:rPr>
                <w:w w:val="99"/>
              </w:rPr>
              <w:t>7</w:t>
            </w:r>
          </w:p>
        </w:tc>
        <w:tc>
          <w:tcPr>
            <w:tcW w:w="2103" w:type="dxa"/>
          </w:tcPr>
          <w:p w14:paraId="7E466407" w14:textId="77777777" w:rsidR="00317A56" w:rsidRDefault="00317A56" w:rsidP="008610C7">
            <w:pPr>
              <w:pStyle w:val="TableParagraph"/>
              <w:tabs>
                <w:tab w:val="left" w:pos="1931"/>
              </w:tabs>
              <w:ind w:left="106" w:right="98"/>
            </w:pPr>
            <w:proofErr w:type="spellStart"/>
            <w:r>
              <w:t>Здатність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розробляти</w:t>
            </w:r>
            <w:proofErr w:type="spellEnd"/>
            <w:r>
              <w:t xml:space="preserve"> </w:t>
            </w:r>
            <w:r>
              <w:rPr>
                <w:spacing w:val="-4"/>
              </w:rPr>
              <w:t>і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впроваджувати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інновації</w:t>
            </w:r>
            <w:proofErr w:type="spellEnd"/>
          </w:p>
        </w:tc>
        <w:tc>
          <w:tcPr>
            <w:tcW w:w="7223" w:type="dxa"/>
          </w:tcPr>
          <w:p w14:paraId="6D786144" w14:textId="77777777" w:rsidR="00317A56" w:rsidRDefault="00317A56" w:rsidP="00317A56">
            <w:pPr>
              <w:pStyle w:val="TableParagraph"/>
              <w:numPr>
                <w:ilvl w:val="0"/>
                <w:numId w:val="11"/>
              </w:numPr>
              <w:tabs>
                <w:tab w:val="left" w:pos="319"/>
              </w:tabs>
              <w:ind w:left="106" w:right="97" w:firstLine="0"/>
              <w:jc w:val="both"/>
            </w:pPr>
            <w:proofErr w:type="spellStart"/>
            <w:r>
              <w:t>уміння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розробляти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нововведення</w:t>
            </w:r>
            <w:proofErr w:type="spellEnd"/>
            <w:r>
              <w:t>;•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уміння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виявляти</w:t>
            </w:r>
            <w:proofErr w:type="spellEnd"/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підтримувати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новаторів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ентузіастів</w:t>
            </w:r>
            <w:proofErr w:type="spellEnd"/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раціоналізаторів</w:t>
            </w:r>
            <w:proofErr w:type="spellEnd"/>
            <w:r>
              <w:t>;•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уміння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виявляти</w:t>
            </w:r>
            <w:proofErr w:type="spellEnd"/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нейтралізувати</w:t>
            </w:r>
            <w:proofErr w:type="spellEnd"/>
            <w:r>
              <w:rPr>
                <w:spacing w:val="37"/>
              </w:rPr>
              <w:t xml:space="preserve"> </w:t>
            </w:r>
            <w:proofErr w:type="spellStart"/>
            <w:r>
              <w:t>скептиків</w:t>
            </w:r>
            <w:proofErr w:type="spellEnd"/>
            <w:r>
              <w:t>,</w:t>
            </w:r>
            <w:r>
              <w:rPr>
                <w:spacing w:val="38"/>
              </w:rPr>
              <w:t xml:space="preserve"> </w:t>
            </w:r>
            <w:proofErr w:type="spellStart"/>
            <w:r>
              <w:t>консерваторів</w:t>
            </w:r>
            <w:proofErr w:type="spellEnd"/>
            <w:r>
              <w:t>,</w:t>
            </w:r>
            <w:r>
              <w:rPr>
                <w:spacing w:val="38"/>
              </w:rPr>
              <w:t xml:space="preserve"> </w:t>
            </w:r>
            <w:proofErr w:type="spellStart"/>
            <w:r>
              <w:t>авантюристів</w:t>
            </w:r>
            <w:proofErr w:type="spellEnd"/>
            <w:r>
              <w:t>;•</w:t>
            </w:r>
            <w:r>
              <w:rPr>
                <w:spacing w:val="36"/>
              </w:rPr>
              <w:t xml:space="preserve"> </w:t>
            </w:r>
            <w:proofErr w:type="spellStart"/>
            <w:r>
              <w:t>ініціативність</w:t>
            </w:r>
            <w:proofErr w:type="spellEnd"/>
            <w:r>
              <w:t>;•</w:t>
            </w:r>
          </w:p>
          <w:p w14:paraId="3E38704E" w14:textId="77777777" w:rsidR="00317A56" w:rsidRDefault="00317A56" w:rsidP="008610C7">
            <w:pPr>
              <w:pStyle w:val="TableParagraph"/>
              <w:spacing w:line="254" w:lineRule="exact"/>
              <w:ind w:left="106" w:right="100"/>
              <w:jc w:val="both"/>
            </w:pPr>
            <w:proofErr w:type="spellStart"/>
            <w:r>
              <w:t>сміливість</w:t>
            </w:r>
            <w:proofErr w:type="spellEnd"/>
            <w:r>
              <w:t xml:space="preserve"> і </w:t>
            </w:r>
            <w:proofErr w:type="spellStart"/>
            <w:r>
              <w:t>рішучість</w:t>
            </w:r>
            <w:proofErr w:type="spellEnd"/>
            <w:r>
              <w:t xml:space="preserve"> у </w:t>
            </w:r>
            <w:proofErr w:type="spellStart"/>
            <w:r>
              <w:t>підтримці</w:t>
            </w:r>
            <w:proofErr w:type="spellEnd"/>
            <w:r>
              <w:t xml:space="preserve"> і </w:t>
            </w:r>
            <w:proofErr w:type="spellStart"/>
            <w:r>
              <w:t>впровадженні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нововведень</w:t>
            </w:r>
            <w:proofErr w:type="spellEnd"/>
            <w:r>
              <w:t>;•</w:t>
            </w:r>
            <w:proofErr w:type="gramEnd"/>
            <w:r>
              <w:t xml:space="preserve"> </w:t>
            </w:r>
            <w:proofErr w:type="spellStart"/>
            <w:r>
              <w:t>мужність</w:t>
            </w:r>
            <w:proofErr w:type="spellEnd"/>
            <w:r>
              <w:rPr>
                <w:spacing w:val="-52"/>
              </w:rPr>
              <w:t xml:space="preserve"> </w:t>
            </w:r>
            <w:r>
              <w:t>і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здатність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йти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обґрунтований</w:t>
            </w:r>
            <w:proofErr w:type="spellEnd"/>
            <w:r>
              <w:t xml:space="preserve"> </w:t>
            </w:r>
            <w:proofErr w:type="spellStart"/>
            <w:r>
              <w:t>ризик</w:t>
            </w:r>
            <w:proofErr w:type="spellEnd"/>
          </w:p>
        </w:tc>
      </w:tr>
      <w:tr w:rsidR="00317A56" w14:paraId="57862721" w14:textId="77777777" w:rsidTr="008610C7">
        <w:trPr>
          <w:trHeight w:val="756"/>
        </w:trPr>
        <w:tc>
          <w:tcPr>
            <w:tcW w:w="587" w:type="dxa"/>
          </w:tcPr>
          <w:p w14:paraId="2A2F3C67" w14:textId="77777777" w:rsidR="00317A56" w:rsidRDefault="00317A56" w:rsidP="008610C7">
            <w:pPr>
              <w:pStyle w:val="TableParagraph"/>
              <w:spacing w:line="239" w:lineRule="exact"/>
            </w:pPr>
            <w:r>
              <w:rPr>
                <w:w w:val="99"/>
              </w:rPr>
              <w:t>8</w:t>
            </w:r>
          </w:p>
        </w:tc>
        <w:tc>
          <w:tcPr>
            <w:tcW w:w="2103" w:type="dxa"/>
          </w:tcPr>
          <w:p w14:paraId="712D1182" w14:textId="77777777" w:rsidR="00317A56" w:rsidRDefault="00317A56" w:rsidP="008610C7">
            <w:pPr>
              <w:pStyle w:val="TableParagraph"/>
              <w:spacing w:line="239" w:lineRule="exact"/>
              <w:ind w:left="106"/>
            </w:pPr>
            <w:proofErr w:type="spellStart"/>
            <w:r>
              <w:t>Морально-етичні</w:t>
            </w:r>
            <w:proofErr w:type="spellEnd"/>
          </w:p>
          <w:p w14:paraId="69059D1D" w14:textId="77777777" w:rsidR="00317A56" w:rsidRDefault="00317A56" w:rsidP="008610C7">
            <w:pPr>
              <w:pStyle w:val="TableParagraph"/>
              <w:ind w:left="106"/>
            </w:pPr>
            <w:proofErr w:type="spellStart"/>
            <w:r>
              <w:t>риси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характеру</w:t>
            </w:r>
            <w:proofErr w:type="spellEnd"/>
          </w:p>
        </w:tc>
        <w:tc>
          <w:tcPr>
            <w:tcW w:w="7223" w:type="dxa"/>
          </w:tcPr>
          <w:p w14:paraId="1769492A" w14:textId="77777777" w:rsidR="00317A56" w:rsidRDefault="00317A56" w:rsidP="00317A56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spacing w:line="239" w:lineRule="exact"/>
              <w:ind w:hanging="232"/>
            </w:pPr>
            <w:proofErr w:type="spellStart"/>
            <w:r>
              <w:t>чесність</w:t>
            </w:r>
            <w:proofErr w:type="spellEnd"/>
            <w:r>
              <w:t>,</w:t>
            </w:r>
            <w:r>
              <w:rPr>
                <w:spacing w:val="38"/>
              </w:rPr>
              <w:t xml:space="preserve"> </w:t>
            </w:r>
            <w:proofErr w:type="spellStart"/>
            <w:r>
              <w:t>сумлінність</w:t>
            </w:r>
            <w:proofErr w:type="spellEnd"/>
            <w:r>
              <w:t>,</w:t>
            </w:r>
            <w:r>
              <w:rPr>
                <w:spacing w:val="93"/>
              </w:rPr>
              <w:t xml:space="preserve"> </w:t>
            </w:r>
            <w:proofErr w:type="spellStart"/>
            <w:proofErr w:type="gramStart"/>
            <w:r>
              <w:t>порядність</w:t>
            </w:r>
            <w:proofErr w:type="spellEnd"/>
            <w:r>
              <w:t>;•</w:t>
            </w:r>
            <w:proofErr w:type="gramEnd"/>
            <w:r>
              <w:rPr>
                <w:spacing w:val="90"/>
              </w:rPr>
              <w:t xml:space="preserve"> </w:t>
            </w:r>
            <w:proofErr w:type="spellStart"/>
            <w:r>
              <w:t>наполегливість</w:t>
            </w:r>
            <w:proofErr w:type="spellEnd"/>
            <w:r>
              <w:t>;•</w:t>
            </w:r>
            <w:r>
              <w:rPr>
                <w:spacing w:val="90"/>
              </w:rPr>
              <w:t xml:space="preserve"> </w:t>
            </w:r>
            <w:proofErr w:type="spellStart"/>
            <w:r>
              <w:t>товариськість</w:t>
            </w:r>
            <w:proofErr w:type="spellEnd"/>
            <w:r>
              <w:t>;•</w:t>
            </w:r>
          </w:p>
          <w:p w14:paraId="3D288BC0" w14:textId="77777777" w:rsidR="00317A56" w:rsidRDefault="00317A56" w:rsidP="008610C7">
            <w:pPr>
              <w:pStyle w:val="TableParagraph"/>
              <w:spacing w:line="250" w:lineRule="atLeast"/>
              <w:ind w:left="106"/>
            </w:pPr>
            <w:proofErr w:type="spellStart"/>
            <w:r>
              <w:t>скромність</w:t>
            </w:r>
            <w:proofErr w:type="spellEnd"/>
            <w:r>
              <w:t>,</w:t>
            </w:r>
            <w:r>
              <w:rPr>
                <w:spacing w:val="23"/>
              </w:rPr>
              <w:t xml:space="preserve"> </w:t>
            </w:r>
            <w:proofErr w:type="spellStart"/>
            <w:proofErr w:type="gramStart"/>
            <w:r>
              <w:t>простота</w:t>
            </w:r>
            <w:proofErr w:type="spellEnd"/>
            <w:r>
              <w:t>;•</w:t>
            </w:r>
            <w:proofErr w:type="gramEnd"/>
            <w:r>
              <w:rPr>
                <w:spacing w:val="22"/>
              </w:rPr>
              <w:t xml:space="preserve"> </w:t>
            </w:r>
            <w:proofErr w:type="spellStart"/>
            <w:r>
              <w:t>охайність</w:t>
            </w:r>
            <w:proofErr w:type="spellEnd"/>
            <w:r>
              <w:rPr>
                <w:spacing w:val="23"/>
              </w:rPr>
              <w:t xml:space="preserve"> </w:t>
            </w:r>
            <w:r>
              <w:t>і</w:t>
            </w:r>
            <w:r>
              <w:rPr>
                <w:spacing w:val="23"/>
              </w:rPr>
              <w:t xml:space="preserve"> </w:t>
            </w:r>
            <w:proofErr w:type="spellStart"/>
            <w:r>
              <w:t>акуратність</w:t>
            </w:r>
            <w:proofErr w:type="spellEnd"/>
            <w:r>
              <w:rPr>
                <w:spacing w:val="22"/>
              </w:rPr>
              <w:t xml:space="preserve"> </w:t>
            </w:r>
            <w:proofErr w:type="spellStart"/>
            <w:r>
              <w:t>зовнішнього</w:t>
            </w:r>
            <w:proofErr w:type="spellEnd"/>
            <w:r>
              <w:rPr>
                <w:spacing w:val="23"/>
              </w:rPr>
              <w:t xml:space="preserve"> </w:t>
            </w:r>
            <w:proofErr w:type="spellStart"/>
            <w:r>
              <w:t>вигляду</w:t>
            </w:r>
            <w:proofErr w:type="spellEnd"/>
            <w:r>
              <w:t>;•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добре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фізичне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і </w:t>
            </w:r>
            <w:proofErr w:type="spellStart"/>
            <w:r>
              <w:t>психологічне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здоров'я</w:t>
            </w:r>
            <w:proofErr w:type="spellEnd"/>
          </w:p>
        </w:tc>
      </w:tr>
    </w:tbl>
    <w:p w14:paraId="509809C9" w14:textId="77777777" w:rsidR="00317A56" w:rsidRDefault="00317A56" w:rsidP="00317A56">
      <w:pPr>
        <w:pStyle w:val="a3"/>
        <w:spacing w:before="1"/>
        <w:ind w:firstLine="0"/>
        <w:rPr>
          <w:sz w:val="15"/>
        </w:rPr>
      </w:pPr>
    </w:p>
    <w:p w14:paraId="73BC33F7" w14:textId="77777777" w:rsidR="00317A56" w:rsidRDefault="00317A56" w:rsidP="00317A56">
      <w:pPr>
        <w:pStyle w:val="a3"/>
        <w:spacing w:before="90"/>
        <w:ind w:left="113" w:right="108"/>
        <w:jc w:val="both"/>
      </w:pPr>
      <w:r>
        <w:t>Практичний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найважливішим</w:t>
      </w:r>
      <w:r>
        <w:rPr>
          <w:spacing w:val="1"/>
        </w:rPr>
        <w:t xml:space="preserve"> </w:t>
      </w:r>
      <w:r>
        <w:t>критерієм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працівника.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більшість роботодавців віддають перевагу найманню працівників з досвідом. Одним із способів</w:t>
      </w:r>
      <w:r>
        <w:rPr>
          <w:spacing w:val="-57"/>
        </w:rPr>
        <w:t xml:space="preserve"> </w:t>
      </w:r>
      <w:r>
        <w:t>виміру досвіду роботи у підприємстві є встановлення виробничого стажу, що відображає час,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людина</w:t>
      </w:r>
      <w:r>
        <w:rPr>
          <w:spacing w:val="1"/>
        </w:rPr>
        <w:t xml:space="preserve"> </w:t>
      </w:r>
      <w:r>
        <w:t>працювала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підприємстві.</w:t>
      </w:r>
      <w:r>
        <w:rPr>
          <w:spacing w:val="1"/>
        </w:rPr>
        <w:t xml:space="preserve"> </w:t>
      </w:r>
      <w:r>
        <w:t>Виробничий</w:t>
      </w:r>
      <w:r>
        <w:rPr>
          <w:spacing w:val="1"/>
        </w:rPr>
        <w:t xml:space="preserve"> </w:t>
      </w:r>
      <w:r>
        <w:t>стаж</w:t>
      </w:r>
      <w:r>
        <w:rPr>
          <w:spacing w:val="1"/>
        </w:rPr>
        <w:t xml:space="preserve"> </w:t>
      </w:r>
      <w:r>
        <w:t>вимірюється</w:t>
      </w:r>
      <w:r>
        <w:rPr>
          <w:spacing w:val="1"/>
        </w:rPr>
        <w:t xml:space="preserve"> </w:t>
      </w:r>
      <w:r>
        <w:t>різними способами: загальним часом роботи у даному підприємстві, часом роботи на певній</w:t>
      </w:r>
      <w:r>
        <w:rPr>
          <w:spacing w:val="1"/>
        </w:rPr>
        <w:t xml:space="preserve"> </w:t>
      </w:r>
      <w:r>
        <w:t>посаді</w:t>
      </w:r>
      <w:r>
        <w:rPr>
          <w:spacing w:val="-2"/>
        </w:rPr>
        <w:t xml:space="preserve"> </w:t>
      </w:r>
      <w:r>
        <w:t xml:space="preserve">і </w:t>
      </w:r>
      <w:proofErr w:type="spellStart"/>
      <w:r>
        <w:t>т.д</w:t>
      </w:r>
      <w:proofErr w:type="spellEnd"/>
      <w:r>
        <w:t>.</w:t>
      </w:r>
    </w:p>
    <w:p w14:paraId="162283AB" w14:textId="77777777" w:rsidR="00317A56" w:rsidRDefault="00317A56" w:rsidP="00317A56">
      <w:pPr>
        <w:pStyle w:val="a3"/>
        <w:ind w:left="113" w:right="108"/>
        <w:jc w:val="both"/>
      </w:pPr>
      <w:r>
        <w:t>Існує багато видів робіт, що вимагають від виконавця певних фізичних якостей (сила,</w:t>
      </w:r>
      <w:r>
        <w:rPr>
          <w:spacing w:val="1"/>
        </w:rPr>
        <w:t xml:space="preserve"> </w:t>
      </w:r>
      <w:r>
        <w:t xml:space="preserve">здоров'я і </w:t>
      </w:r>
      <w:proofErr w:type="spellStart"/>
      <w:r>
        <w:t>т.д</w:t>
      </w:r>
      <w:proofErr w:type="spellEnd"/>
      <w:r>
        <w:t>.). З цією метою варто виявляти фізичні і медичні характеристики працівників, що</w:t>
      </w:r>
      <w:r>
        <w:rPr>
          <w:spacing w:val="1"/>
        </w:rPr>
        <w:t xml:space="preserve"> </w:t>
      </w:r>
      <w:r>
        <w:rPr>
          <w:spacing w:val="-1"/>
        </w:rPr>
        <w:t>мають</w:t>
      </w:r>
      <w:r>
        <w:rPr>
          <w:spacing w:val="-15"/>
        </w:rPr>
        <w:t xml:space="preserve"> </w:t>
      </w:r>
      <w:r>
        <w:rPr>
          <w:spacing w:val="-1"/>
        </w:rPr>
        <w:t>гарне</w:t>
      </w:r>
      <w:r>
        <w:rPr>
          <w:spacing w:val="-14"/>
        </w:rPr>
        <w:t xml:space="preserve"> </w:t>
      </w:r>
      <w:r>
        <w:rPr>
          <w:spacing w:val="-1"/>
        </w:rPr>
        <w:t>здоров'я,</w:t>
      </w:r>
      <w:r>
        <w:rPr>
          <w:spacing w:val="-13"/>
        </w:rPr>
        <w:t xml:space="preserve"> </w:t>
      </w:r>
      <w:r>
        <w:rPr>
          <w:spacing w:val="-1"/>
        </w:rPr>
        <w:t>і</w:t>
      </w:r>
      <w:r>
        <w:rPr>
          <w:spacing w:val="-13"/>
        </w:rPr>
        <w:t xml:space="preserve"> </w:t>
      </w:r>
      <w:r>
        <w:rPr>
          <w:spacing w:val="-1"/>
        </w:rPr>
        <w:t>використовувати</w:t>
      </w:r>
      <w:r>
        <w:rPr>
          <w:spacing w:val="-15"/>
        </w:rPr>
        <w:t xml:space="preserve"> </w:t>
      </w:r>
      <w:r>
        <w:t>ці</w:t>
      </w:r>
      <w:r>
        <w:rPr>
          <w:spacing w:val="-13"/>
        </w:rPr>
        <w:t xml:space="preserve"> </w:t>
      </w:r>
      <w:r>
        <w:t>дані</w:t>
      </w:r>
      <w:r>
        <w:rPr>
          <w:spacing w:val="-13"/>
        </w:rPr>
        <w:t xml:space="preserve"> </w:t>
      </w:r>
      <w:r>
        <w:t>як</w:t>
      </w:r>
      <w:r>
        <w:rPr>
          <w:spacing w:val="-14"/>
        </w:rPr>
        <w:t xml:space="preserve"> </w:t>
      </w:r>
      <w:r>
        <w:t>критерії,</w:t>
      </w:r>
      <w:r>
        <w:rPr>
          <w:spacing w:val="-15"/>
        </w:rPr>
        <w:t xml:space="preserve"> </w:t>
      </w:r>
      <w:r>
        <w:t>але</w:t>
      </w:r>
      <w:r>
        <w:rPr>
          <w:spacing w:val="-14"/>
        </w:rPr>
        <w:t xml:space="preserve"> </w:t>
      </w:r>
      <w:r>
        <w:t>тільки</w:t>
      </w:r>
      <w:r>
        <w:rPr>
          <w:spacing w:val="-14"/>
        </w:rPr>
        <w:t xml:space="preserve"> </w:t>
      </w:r>
      <w:r>
        <w:t>тоді,</w:t>
      </w:r>
      <w:r>
        <w:rPr>
          <w:spacing w:val="-14"/>
        </w:rPr>
        <w:t xml:space="preserve"> </w:t>
      </w:r>
      <w:r>
        <w:t>коли</w:t>
      </w:r>
      <w:r>
        <w:rPr>
          <w:spacing w:val="-16"/>
        </w:rPr>
        <w:t xml:space="preserve"> </w:t>
      </w:r>
      <w:r>
        <w:t>усі</w:t>
      </w:r>
      <w:r>
        <w:rPr>
          <w:spacing w:val="-13"/>
        </w:rPr>
        <w:t xml:space="preserve"> </w:t>
      </w:r>
      <w:r>
        <w:t>або</w:t>
      </w:r>
      <w:r>
        <w:rPr>
          <w:spacing w:val="-14"/>
        </w:rPr>
        <w:t xml:space="preserve"> </w:t>
      </w:r>
      <w:r>
        <w:t>більшість</w:t>
      </w:r>
      <w:r>
        <w:rPr>
          <w:spacing w:val="-58"/>
        </w:rPr>
        <w:t xml:space="preserve"> </w:t>
      </w:r>
      <w:r>
        <w:t>працівників</w:t>
      </w:r>
      <w:r>
        <w:rPr>
          <w:spacing w:val="-2"/>
        </w:rPr>
        <w:t xml:space="preserve"> </w:t>
      </w:r>
      <w:r>
        <w:t>їм відповідають.</w:t>
      </w:r>
    </w:p>
    <w:p w14:paraId="4521F131" w14:textId="77777777" w:rsidR="00317A56" w:rsidRDefault="00317A56" w:rsidP="00317A56">
      <w:pPr>
        <w:pStyle w:val="a3"/>
        <w:ind w:left="113" w:right="107"/>
        <w:jc w:val="both"/>
      </w:pP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найважливіших</w:t>
      </w:r>
      <w:r>
        <w:rPr>
          <w:spacing w:val="1"/>
        </w:rPr>
        <w:t xml:space="preserve"> </w:t>
      </w:r>
      <w:r>
        <w:t>особистісних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соціальний</w:t>
      </w:r>
      <w:r>
        <w:rPr>
          <w:spacing w:val="1"/>
        </w:rPr>
        <w:t xml:space="preserve"> </w:t>
      </w:r>
      <w:r>
        <w:t>статус.</w:t>
      </w:r>
      <w:r>
        <w:rPr>
          <w:spacing w:val="-12"/>
        </w:rPr>
        <w:t xml:space="preserve"> </w:t>
      </w:r>
      <w:r>
        <w:t>Вважається,</w:t>
      </w:r>
      <w:r>
        <w:rPr>
          <w:spacing w:val="-12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сімейний</w:t>
      </w:r>
      <w:r>
        <w:rPr>
          <w:spacing w:val="-12"/>
        </w:rPr>
        <w:t xml:space="preserve"> </w:t>
      </w:r>
      <w:r>
        <w:t>працівник</w:t>
      </w:r>
      <w:r>
        <w:rPr>
          <w:spacing w:val="-12"/>
        </w:rPr>
        <w:t xml:space="preserve"> </w:t>
      </w:r>
      <w:r>
        <w:t>здатний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більш</w:t>
      </w:r>
      <w:r>
        <w:rPr>
          <w:spacing w:val="-12"/>
        </w:rPr>
        <w:t xml:space="preserve"> </w:t>
      </w:r>
      <w:r>
        <w:t>високоякісну</w:t>
      </w:r>
      <w:r>
        <w:rPr>
          <w:spacing w:val="-9"/>
        </w:rPr>
        <w:t xml:space="preserve"> </w:t>
      </w:r>
      <w:r>
        <w:t>роботу,</w:t>
      </w:r>
      <w:r>
        <w:rPr>
          <w:spacing w:val="-12"/>
        </w:rPr>
        <w:t xml:space="preserve"> </w:t>
      </w:r>
      <w:r>
        <w:t>ніж</w:t>
      </w:r>
      <w:r>
        <w:rPr>
          <w:spacing w:val="-12"/>
        </w:rPr>
        <w:t xml:space="preserve"> </w:t>
      </w:r>
      <w:r>
        <w:t>холостяк.</w:t>
      </w:r>
      <w:r>
        <w:rPr>
          <w:spacing w:val="-57"/>
        </w:rPr>
        <w:t xml:space="preserve"> </w:t>
      </w:r>
      <w:r>
        <w:t>Іншою важливою особистісною характеристикою претендента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його вік.</w:t>
      </w:r>
      <w:r>
        <w:rPr>
          <w:spacing w:val="1"/>
        </w:rPr>
        <w:t xml:space="preserve"> </w:t>
      </w:r>
      <w:r>
        <w:t>Критерій відбору</w:t>
      </w:r>
      <w:r>
        <w:rPr>
          <w:spacing w:val="1"/>
        </w:rPr>
        <w:t xml:space="preserve"> </w:t>
      </w:r>
      <w:r>
        <w:t>працівників, заснований на віці, повинен бути ретельно вивчений і обґрунтований. Так, занадто</w:t>
      </w:r>
      <w:r>
        <w:rPr>
          <w:spacing w:val="1"/>
        </w:rPr>
        <w:t xml:space="preserve"> </w:t>
      </w:r>
      <w:r>
        <w:t>молоді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старі за</w:t>
      </w:r>
      <w:r>
        <w:rPr>
          <w:spacing w:val="-1"/>
        </w:rPr>
        <w:t xml:space="preserve"> </w:t>
      </w:r>
      <w:r>
        <w:t>віком</w:t>
      </w:r>
      <w:r>
        <w:rPr>
          <w:spacing w:val="-1"/>
        </w:rPr>
        <w:t xml:space="preserve"> </w:t>
      </w:r>
      <w:r>
        <w:t>працівники</w:t>
      </w:r>
      <w:r>
        <w:rPr>
          <w:spacing w:val="-2"/>
        </w:rPr>
        <w:t xml:space="preserve"> </w:t>
      </w:r>
      <w:r>
        <w:t>повинні підлягати</w:t>
      </w:r>
      <w:r>
        <w:rPr>
          <w:spacing w:val="-2"/>
        </w:rPr>
        <w:t xml:space="preserve"> </w:t>
      </w:r>
      <w:r>
        <w:t>ретельному</w:t>
      </w:r>
      <w:r>
        <w:rPr>
          <w:spacing w:val="1"/>
        </w:rPr>
        <w:t xml:space="preserve"> </w:t>
      </w:r>
      <w:r>
        <w:t>відбору.</w:t>
      </w:r>
    </w:p>
    <w:p w14:paraId="422EB5E0" w14:textId="77777777" w:rsidR="00317A56" w:rsidRDefault="00317A56" w:rsidP="00317A56">
      <w:pPr>
        <w:pStyle w:val="a3"/>
        <w:ind w:left="113" w:right="108"/>
        <w:jc w:val="both"/>
      </w:pP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процесі</w:t>
      </w:r>
      <w:r>
        <w:rPr>
          <w:spacing w:val="-14"/>
        </w:rPr>
        <w:t xml:space="preserve"> </w:t>
      </w:r>
      <w:r>
        <w:rPr>
          <w:spacing w:val="-1"/>
        </w:rPr>
        <w:t>відбору</w:t>
      </w:r>
      <w:r>
        <w:rPr>
          <w:spacing w:val="-12"/>
        </w:rPr>
        <w:t xml:space="preserve"> </w:t>
      </w:r>
      <w:r>
        <w:rPr>
          <w:spacing w:val="-1"/>
        </w:rPr>
        <w:t>працівників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вакантні</w:t>
      </w:r>
      <w:r>
        <w:rPr>
          <w:spacing w:val="-14"/>
        </w:rPr>
        <w:t xml:space="preserve"> </w:t>
      </w:r>
      <w:r>
        <w:t>посади</w:t>
      </w:r>
      <w:r>
        <w:rPr>
          <w:spacing w:val="-15"/>
        </w:rPr>
        <w:t xml:space="preserve"> </w:t>
      </w:r>
      <w:r>
        <w:t>можуть</w:t>
      </w:r>
      <w:r>
        <w:rPr>
          <w:spacing w:val="-14"/>
        </w:rPr>
        <w:t xml:space="preserve"> </w:t>
      </w:r>
      <w:r>
        <w:t>застосовуватися</w:t>
      </w:r>
      <w:r>
        <w:rPr>
          <w:spacing w:val="-15"/>
        </w:rPr>
        <w:t xml:space="preserve"> </w:t>
      </w:r>
      <w:r>
        <w:t>такі</w:t>
      </w:r>
      <w:r>
        <w:rPr>
          <w:spacing w:val="-14"/>
        </w:rPr>
        <w:t xml:space="preserve"> </w:t>
      </w:r>
      <w:r>
        <w:t>документи:</w:t>
      </w:r>
      <w:r>
        <w:rPr>
          <w:spacing w:val="-57"/>
        </w:rPr>
        <w:t xml:space="preserve"> </w:t>
      </w:r>
      <w:r>
        <w:t>кваліфікаційні</w:t>
      </w:r>
      <w:r>
        <w:rPr>
          <w:spacing w:val="-1"/>
        </w:rPr>
        <w:t xml:space="preserve"> </w:t>
      </w:r>
      <w:r>
        <w:t>карти;</w:t>
      </w:r>
      <w:r>
        <w:rPr>
          <w:spacing w:val="-1"/>
        </w:rPr>
        <w:t xml:space="preserve"> </w:t>
      </w:r>
      <w:r>
        <w:t>карти</w:t>
      </w:r>
      <w:r>
        <w:rPr>
          <w:spacing w:val="-1"/>
        </w:rPr>
        <w:t xml:space="preserve"> </w:t>
      </w:r>
      <w:r>
        <w:t>компетенції;</w:t>
      </w:r>
      <w:r>
        <w:rPr>
          <w:spacing w:val="-1"/>
        </w:rPr>
        <w:t xml:space="preserve"> </w:t>
      </w:r>
      <w:proofErr w:type="spellStart"/>
      <w:r>
        <w:t>професіограми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психограми</w:t>
      </w:r>
      <w:proofErr w:type="spellEnd"/>
      <w:r>
        <w:t>.</w:t>
      </w:r>
    </w:p>
    <w:p w14:paraId="15041A62" w14:textId="77777777" w:rsidR="00317A56" w:rsidRDefault="00317A56" w:rsidP="00317A56">
      <w:pPr>
        <w:pStyle w:val="a3"/>
        <w:spacing w:before="1"/>
        <w:ind w:left="113" w:right="109"/>
        <w:jc w:val="both"/>
      </w:pPr>
      <w:r>
        <w:t>Так,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к</w:t>
      </w:r>
      <w:r>
        <w:rPr>
          <w:i/>
        </w:rPr>
        <w:t>валіфікаційної</w:t>
      </w:r>
      <w:r>
        <w:rPr>
          <w:i/>
          <w:spacing w:val="1"/>
        </w:rPr>
        <w:t xml:space="preserve"> </w:t>
      </w:r>
      <w:r>
        <w:rPr>
          <w:i/>
        </w:rPr>
        <w:t>карти</w:t>
      </w:r>
      <w:r>
        <w:rPr>
          <w:i/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здійснити</w:t>
      </w:r>
      <w:r>
        <w:rPr>
          <w:spacing w:val="1"/>
        </w:rPr>
        <w:t xml:space="preserve"> </w:t>
      </w:r>
      <w:r>
        <w:t>структуровану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кандидатів на вакантну посаду (за кожною характеристикою) і порівняти кандидатів між собою.</w:t>
      </w:r>
      <w:r>
        <w:rPr>
          <w:spacing w:val="-57"/>
        </w:rPr>
        <w:t xml:space="preserve"> </w:t>
      </w:r>
      <w:r>
        <w:t>Проте, зазначений метод регламентації посадових обов'язків працівників має такі недоліки:</w:t>
      </w:r>
      <w:r>
        <w:rPr>
          <w:spacing w:val="1"/>
        </w:rPr>
        <w:t xml:space="preserve"> </w:t>
      </w:r>
      <w:r>
        <w:t>зосередження на технічних, формальних характеристиках кандидата; відсутність урахування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-2"/>
        </w:rPr>
        <w:t xml:space="preserve"> </w:t>
      </w:r>
      <w:r>
        <w:t>характеристик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потенціалу професійного</w:t>
      </w:r>
      <w:r>
        <w:rPr>
          <w:spacing w:val="-1"/>
        </w:rPr>
        <w:t xml:space="preserve"> </w:t>
      </w:r>
      <w:r>
        <w:t>розвитку працівника.</w:t>
      </w:r>
    </w:p>
    <w:p w14:paraId="5974EA6E" w14:textId="77777777" w:rsidR="00317A56" w:rsidRDefault="00317A56" w:rsidP="00317A56">
      <w:pPr>
        <w:pStyle w:val="a3"/>
        <w:ind w:left="113" w:right="108"/>
        <w:jc w:val="both"/>
      </w:pPr>
      <w:r>
        <w:rPr>
          <w:i/>
        </w:rPr>
        <w:t xml:space="preserve">Карта компетенції </w:t>
      </w:r>
      <w:r>
        <w:t>(портрет ідеального працівника підприємства) дозволяє подолати</w:t>
      </w:r>
      <w:r>
        <w:rPr>
          <w:spacing w:val="1"/>
        </w:rPr>
        <w:t xml:space="preserve"> </w:t>
      </w:r>
      <w:r>
        <w:t>вказані</w:t>
      </w:r>
      <w:r>
        <w:rPr>
          <w:spacing w:val="1"/>
        </w:rPr>
        <w:t xml:space="preserve"> </w:t>
      </w:r>
      <w:r>
        <w:t>недоліки</w:t>
      </w:r>
      <w:r>
        <w:rPr>
          <w:spacing w:val="1"/>
        </w:rPr>
        <w:t xml:space="preserve"> </w:t>
      </w:r>
      <w:r>
        <w:t>кваліфікаційної</w:t>
      </w:r>
      <w:r>
        <w:rPr>
          <w:spacing w:val="1"/>
        </w:rPr>
        <w:t xml:space="preserve"> </w:t>
      </w:r>
      <w:r>
        <w:t>карти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полегшує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персоналом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процесі відбору працівників</w:t>
      </w:r>
      <w:r>
        <w:rPr>
          <w:spacing w:val="-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підприємстві.</w:t>
      </w:r>
    </w:p>
    <w:p w14:paraId="75526D14" w14:textId="77777777" w:rsidR="00317A56" w:rsidRDefault="00317A56" w:rsidP="00317A56">
      <w:pPr>
        <w:pStyle w:val="a3"/>
        <w:ind w:left="113" w:right="108"/>
        <w:jc w:val="both"/>
      </w:pPr>
      <w:r>
        <w:t>До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карти</w:t>
      </w:r>
      <w:r>
        <w:rPr>
          <w:spacing w:val="1"/>
        </w:rPr>
        <w:t xml:space="preserve"> </w:t>
      </w:r>
      <w:r>
        <w:t>компетенції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залучати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консультанта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працівника</w:t>
      </w:r>
      <w:r>
        <w:rPr>
          <w:spacing w:val="-1"/>
        </w:rPr>
        <w:t xml:space="preserve"> </w:t>
      </w:r>
      <w:r>
        <w:t>служби</w:t>
      </w:r>
      <w:r>
        <w:rPr>
          <w:spacing w:val="-3"/>
        </w:rPr>
        <w:t xml:space="preserve"> </w:t>
      </w:r>
      <w:r>
        <w:t>управління</w:t>
      </w:r>
      <w:r>
        <w:rPr>
          <w:spacing w:val="-2"/>
        </w:rPr>
        <w:t xml:space="preserve"> </w:t>
      </w:r>
      <w:r>
        <w:t>персоналом,</w:t>
      </w:r>
      <w:r>
        <w:rPr>
          <w:spacing w:val="-1"/>
        </w:rPr>
        <w:t xml:space="preserve"> </w:t>
      </w:r>
      <w:r>
        <w:t>який</w:t>
      </w:r>
      <w:r>
        <w:rPr>
          <w:spacing w:val="-2"/>
        </w:rPr>
        <w:t xml:space="preserve"> </w:t>
      </w:r>
      <w:r>
        <w:t>пройшов</w:t>
      </w:r>
      <w:r>
        <w:rPr>
          <w:spacing w:val="-2"/>
        </w:rPr>
        <w:t xml:space="preserve"> </w:t>
      </w:r>
      <w:r>
        <w:t>спеціальне</w:t>
      </w:r>
      <w:r>
        <w:rPr>
          <w:spacing w:val="-1"/>
        </w:rPr>
        <w:t xml:space="preserve"> </w:t>
      </w:r>
      <w:r>
        <w:t>навчання.</w:t>
      </w:r>
    </w:p>
    <w:p w14:paraId="762F806A" w14:textId="77777777" w:rsidR="00317A56" w:rsidRDefault="00317A56" w:rsidP="00317A56">
      <w:pPr>
        <w:pStyle w:val="a3"/>
        <w:ind w:left="113" w:right="109"/>
        <w:jc w:val="both"/>
      </w:pPr>
      <w:r>
        <w:t>Під</w:t>
      </w:r>
      <w:r>
        <w:rPr>
          <w:spacing w:val="-7"/>
        </w:rPr>
        <w:t xml:space="preserve"> </w:t>
      </w:r>
      <w:r>
        <w:t>час</w:t>
      </w:r>
      <w:r>
        <w:rPr>
          <w:spacing w:val="-7"/>
        </w:rPr>
        <w:t xml:space="preserve"> </w:t>
      </w:r>
      <w:r>
        <w:t>оцінювання</w:t>
      </w:r>
      <w:r>
        <w:rPr>
          <w:spacing w:val="-7"/>
        </w:rPr>
        <w:t xml:space="preserve"> </w:t>
      </w:r>
      <w:r>
        <w:t>кандидата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вакантну</w:t>
      </w:r>
      <w:r>
        <w:rPr>
          <w:spacing w:val="-5"/>
        </w:rPr>
        <w:t xml:space="preserve"> </w:t>
      </w:r>
      <w:r>
        <w:t>посаду</w:t>
      </w:r>
      <w:r>
        <w:rPr>
          <w:spacing w:val="-5"/>
        </w:rPr>
        <w:t xml:space="preserve"> </w:t>
      </w:r>
      <w:r>
        <w:t>карта</w:t>
      </w:r>
      <w:r>
        <w:rPr>
          <w:spacing w:val="-8"/>
        </w:rPr>
        <w:t xml:space="preserve"> </w:t>
      </w:r>
      <w:r>
        <w:t>компетенції</w:t>
      </w:r>
      <w:r>
        <w:rPr>
          <w:spacing w:val="-6"/>
        </w:rPr>
        <w:t xml:space="preserve"> </w:t>
      </w:r>
      <w:r>
        <w:t>використовується</w:t>
      </w:r>
      <w:r>
        <w:rPr>
          <w:spacing w:val="-7"/>
        </w:rPr>
        <w:t xml:space="preserve"> </w:t>
      </w:r>
      <w:r>
        <w:t>як</w:t>
      </w:r>
      <w:r>
        <w:rPr>
          <w:spacing w:val="-58"/>
        </w:rPr>
        <w:t xml:space="preserve"> </w:t>
      </w:r>
      <w:r>
        <w:t>кваліфікаційна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компетенція</w:t>
      </w:r>
      <w:r>
        <w:rPr>
          <w:spacing w:val="1"/>
        </w:rPr>
        <w:t xml:space="preserve"> </w:t>
      </w:r>
      <w:r>
        <w:t>претендента</w:t>
      </w:r>
      <w:r>
        <w:rPr>
          <w:spacing w:val="1"/>
        </w:rPr>
        <w:t xml:space="preserve"> </w:t>
      </w:r>
      <w:r>
        <w:t>порівнюється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компетенцією</w:t>
      </w:r>
      <w:r>
        <w:rPr>
          <w:spacing w:val="1"/>
        </w:rPr>
        <w:t xml:space="preserve"> </w:t>
      </w:r>
      <w:r>
        <w:t>ідеального</w:t>
      </w:r>
      <w:r>
        <w:rPr>
          <w:spacing w:val="1"/>
        </w:rPr>
        <w:t xml:space="preserve"> </w:t>
      </w:r>
      <w:r>
        <w:t>працівника. Важливим доповненням карти є опис компетенції, тобто детальна характеристика</w:t>
      </w:r>
      <w:r>
        <w:rPr>
          <w:spacing w:val="1"/>
        </w:rPr>
        <w:t xml:space="preserve"> </w:t>
      </w:r>
      <w:r>
        <w:t>кожної</w:t>
      </w:r>
      <w:r>
        <w:rPr>
          <w:spacing w:val="-1"/>
        </w:rPr>
        <w:t xml:space="preserve"> </w:t>
      </w:r>
      <w:r>
        <w:t>якості ідеального</w:t>
      </w:r>
      <w:r>
        <w:rPr>
          <w:spacing w:val="-1"/>
        </w:rPr>
        <w:t xml:space="preserve"> </w:t>
      </w:r>
      <w:r>
        <w:t>працівника</w:t>
      </w:r>
      <w:r>
        <w:rPr>
          <w:spacing w:val="-1"/>
        </w:rPr>
        <w:t xml:space="preserve"> </w:t>
      </w:r>
      <w:r>
        <w:t>підприємства.</w:t>
      </w:r>
    </w:p>
    <w:p w14:paraId="175E4EEF" w14:textId="77777777" w:rsidR="00317A56" w:rsidRDefault="00317A56" w:rsidP="00317A56">
      <w:pPr>
        <w:pStyle w:val="a3"/>
        <w:ind w:left="113" w:right="109"/>
        <w:jc w:val="both"/>
      </w:pPr>
      <w:r>
        <w:t>Оцінку</w:t>
      </w:r>
      <w:r>
        <w:rPr>
          <w:spacing w:val="1"/>
        </w:rPr>
        <w:t xml:space="preserve"> </w:t>
      </w:r>
      <w:r>
        <w:t>претендентів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попередньо</w:t>
      </w:r>
      <w:r>
        <w:rPr>
          <w:spacing w:val="1"/>
        </w:rPr>
        <w:t xml:space="preserve"> </w:t>
      </w:r>
      <w:r>
        <w:t>розробленої</w:t>
      </w:r>
      <w:r>
        <w:rPr>
          <w:spacing w:val="1"/>
        </w:rPr>
        <w:t xml:space="preserve"> </w:t>
      </w:r>
      <w:r>
        <w:t>програми.</w:t>
      </w:r>
      <w:r>
        <w:rPr>
          <w:spacing w:val="-3"/>
        </w:rPr>
        <w:t xml:space="preserve"> </w:t>
      </w:r>
      <w:r>
        <w:t>Вона включає</w:t>
      </w:r>
      <w:r>
        <w:rPr>
          <w:spacing w:val="-1"/>
        </w:rPr>
        <w:t xml:space="preserve"> </w:t>
      </w:r>
      <w:r>
        <w:t>опис моделі, методів</w:t>
      </w:r>
      <w:r>
        <w:rPr>
          <w:spacing w:val="-2"/>
        </w:rPr>
        <w:t xml:space="preserve"> </w:t>
      </w:r>
      <w:r>
        <w:t>і процедури</w:t>
      </w:r>
      <w:r>
        <w:rPr>
          <w:spacing w:val="-1"/>
        </w:rPr>
        <w:t xml:space="preserve"> </w:t>
      </w:r>
      <w:r>
        <w:t>оцінки.</w:t>
      </w:r>
    </w:p>
    <w:p w14:paraId="1806D402" w14:textId="77777777" w:rsidR="00317A56" w:rsidRDefault="00317A56" w:rsidP="00317A56">
      <w:pPr>
        <w:pStyle w:val="a3"/>
        <w:ind w:left="113" w:right="109"/>
        <w:jc w:val="both"/>
      </w:pPr>
      <w:r>
        <w:rPr>
          <w:i/>
        </w:rPr>
        <w:t xml:space="preserve">Методи оцінки </w:t>
      </w:r>
      <w:r>
        <w:t>являють собою спосіб збору інформації про відповідність претендента</w:t>
      </w:r>
      <w:r>
        <w:rPr>
          <w:spacing w:val="1"/>
        </w:rPr>
        <w:t xml:space="preserve"> </w:t>
      </w:r>
      <w:r>
        <w:rPr>
          <w:spacing w:val="-1"/>
        </w:rPr>
        <w:t>вимогам,</w:t>
      </w:r>
      <w:r>
        <w:rPr>
          <w:spacing w:val="-14"/>
        </w:rPr>
        <w:t xml:space="preserve"> </w:t>
      </w:r>
      <w:r>
        <w:rPr>
          <w:spacing w:val="-1"/>
        </w:rPr>
        <w:t>що</w:t>
      </w:r>
      <w:r>
        <w:rPr>
          <w:spacing w:val="-13"/>
        </w:rPr>
        <w:t xml:space="preserve"> </w:t>
      </w:r>
      <w:r>
        <w:rPr>
          <w:spacing w:val="-1"/>
        </w:rPr>
        <w:t>пропонуються</w:t>
      </w:r>
      <w:r>
        <w:rPr>
          <w:spacing w:val="-13"/>
        </w:rPr>
        <w:t xml:space="preserve"> </w:t>
      </w:r>
      <w:r>
        <w:rPr>
          <w:spacing w:val="-1"/>
        </w:rPr>
        <w:t>до</w:t>
      </w:r>
      <w:r>
        <w:rPr>
          <w:spacing w:val="-14"/>
        </w:rPr>
        <w:t xml:space="preserve"> </w:t>
      </w:r>
      <w:r>
        <w:rPr>
          <w:spacing w:val="-1"/>
        </w:rPr>
        <w:t>посадової</w:t>
      </w:r>
      <w:r>
        <w:rPr>
          <w:spacing w:val="-12"/>
        </w:rPr>
        <w:t xml:space="preserve"> </w:t>
      </w:r>
      <w:r>
        <w:rPr>
          <w:spacing w:val="-1"/>
        </w:rPr>
        <w:t>особи,</w:t>
      </w:r>
      <w:r>
        <w:rPr>
          <w:spacing w:val="-13"/>
        </w:rPr>
        <w:t xml:space="preserve"> </w:t>
      </w:r>
      <w:r>
        <w:rPr>
          <w:spacing w:val="-1"/>
        </w:rPr>
        <w:t>здатності</w:t>
      </w:r>
      <w:r>
        <w:rPr>
          <w:spacing w:val="-13"/>
        </w:rPr>
        <w:t xml:space="preserve"> </w:t>
      </w:r>
      <w:r>
        <w:t>реалізувати</w:t>
      </w:r>
      <w:r>
        <w:rPr>
          <w:spacing w:val="-13"/>
        </w:rPr>
        <w:t xml:space="preserve"> </w:t>
      </w:r>
      <w:r>
        <w:t>встановлені</w:t>
      </w:r>
      <w:r>
        <w:rPr>
          <w:spacing w:val="-12"/>
        </w:rPr>
        <w:t xml:space="preserve"> </w:t>
      </w:r>
      <w:r>
        <w:t>повноваження,</w:t>
      </w:r>
      <w:r>
        <w:rPr>
          <w:spacing w:val="-58"/>
        </w:rPr>
        <w:t xml:space="preserve"> </w:t>
      </w:r>
      <w:r>
        <w:t>виконати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обов'язки,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претендента,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якостей,</w:t>
      </w:r>
      <w:r>
        <w:rPr>
          <w:spacing w:val="1"/>
        </w:rPr>
        <w:t xml:space="preserve"> </w:t>
      </w:r>
      <w:r>
        <w:t>зафіксованих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моделі</w:t>
      </w:r>
      <w:r>
        <w:rPr>
          <w:spacing w:val="-1"/>
        </w:rPr>
        <w:t xml:space="preserve"> </w:t>
      </w:r>
      <w:r>
        <w:t>оцінки.</w:t>
      </w:r>
    </w:p>
    <w:p w14:paraId="59001882" w14:textId="77777777" w:rsidR="00317A56" w:rsidRDefault="00317A56" w:rsidP="00317A56">
      <w:pPr>
        <w:jc w:val="both"/>
        <w:sectPr w:rsidR="00317A56">
          <w:pgSz w:w="11910" w:h="16840"/>
          <w:pgMar w:top="840" w:right="740" w:bottom="940" w:left="1020" w:header="0" w:footer="693" w:gutter="0"/>
          <w:cols w:space="720"/>
        </w:sectPr>
      </w:pPr>
    </w:p>
    <w:p w14:paraId="73B90D83" w14:textId="77777777" w:rsidR="00317A56" w:rsidRDefault="00317A56" w:rsidP="00317A56">
      <w:pPr>
        <w:pStyle w:val="a3"/>
        <w:spacing w:before="68"/>
        <w:ind w:left="113" w:right="108"/>
        <w:jc w:val="both"/>
      </w:pPr>
      <w:r>
        <w:lastRenderedPageBreak/>
        <w:t>При прийнятті рішення про застосування методів при відборі кандидатів необхідна їх</w:t>
      </w:r>
      <w:r>
        <w:rPr>
          <w:spacing w:val="1"/>
        </w:rPr>
        <w:t xml:space="preserve"> </w:t>
      </w:r>
      <w:r>
        <w:t>попередня</w:t>
      </w:r>
      <w:r>
        <w:rPr>
          <w:spacing w:val="-3"/>
        </w:rPr>
        <w:t xml:space="preserve"> </w:t>
      </w:r>
      <w:r>
        <w:t>перевірка на валідність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надійність.</w:t>
      </w:r>
    </w:p>
    <w:p w14:paraId="1D485613" w14:textId="77777777" w:rsidR="00317A56" w:rsidRDefault="00317A56" w:rsidP="00317A56">
      <w:pPr>
        <w:pStyle w:val="a3"/>
        <w:ind w:left="113" w:right="107"/>
        <w:jc w:val="both"/>
      </w:pPr>
      <w:r>
        <w:t>Валідність методів, що використовуються при відборі, означає, що застосовувані методи</w:t>
      </w:r>
      <w:r>
        <w:rPr>
          <w:spacing w:val="1"/>
        </w:rPr>
        <w:t xml:space="preserve"> </w:t>
      </w:r>
      <w:r>
        <w:t>дійсно дають можливість оцінити наявність у кандидатів якостей, що відповідають вимогам</w:t>
      </w:r>
      <w:r>
        <w:rPr>
          <w:spacing w:val="1"/>
        </w:rPr>
        <w:t xml:space="preserve"> </w:t>
      </w:r>
      <w:r>
        <w:t>посади та підприємства, і дозволяють домогтися найкращих результатів при прийнятті рішення</w:t>
      </w:r>
      <w:r>
        <w:rPr>
          <w:spacing w:val="1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прийом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роботу.</w:t>
      </w:r>
      <w:r>
        <w:rPr>
          <w:spacing w:val="-5"/>
        </w:rPr>
        <w:t xml:space="preserve"> </w:t>
      </w:r>
      <w:r>
        <w:t>Перевірити</w:t>
      </w:r>
      <w:r>
        <w:rPr>
          <w:spacing w:val="-4"/>
        </w:rPr>
        <w:t xml:space="preserve"> </w:t>
      </w:r>
      <w:r>
        <w:t>валідність</w:t>
      </w:r>
      <w:r>
        <w:rPr>
          <w:spacing w:val="-6"/>
        </w:rPr>
        <w:t xml:space="preserve"> </w:t>
      </w:r>
      <w:r>
        <w:t>методу</w:t>
      </w:r>
      <w:r>
        <w:rPr>
          <w:spacing w:val="-4"/>
        </w:rPr>
        <w:t xml:space="preserve"> </w:t>
      </w:r>
      <w:r>
        <w:t>можна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допомогою</w:t>
      </w:r>
      <w:r>
        <w:rPr>
          <w:spacing w:val="-5"/>
        </w:rPr>
        <w:t xml:space="preserve"> </w:t>
      </w:r>
      <w:r>
        <w:t>експертних</w:t>
      </w:r>
      <w:r>
        <w:rPr>
          <w:spacing w:val="-6"/>
        </w:rPr>
        <w:t xml:space="preserve"> </w:t>
      </w:r>
      <w:r>
        <w:t>оцінок,</w:t>
      </w:r>
      <w:r>
        <w:rPr>
          <w:spacing w:val="-5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допомогою співставлення отриманих з його допомогою результатів з результатами, що були</w:t>
      </w:r>
      <w:r>
        <w:rPr>
          <w:spacing w:val="1"/>
        </w:rPr>
        <w:t xml:space="preserve"> </w:t>
      </w:r>
      <w:r>
        <w:t>отримані</w:t>
      </w:r>
      <w:r>
        <w:rPr>
          <w:spacing w:val="-1"/>
        </w:rPr>
        <w:t xml:space="preserve"> </w:t>
      </w:r>
      <w:r>
        <w:t>при використанні інших</w:t>
      </w:r>
      <w:r>
        <w:rPr>
          <w:spacing w:val="-2"/>
        </w:rPr>
        <w:t xml:space="preserve"> </w:t>
      </w:r>
      <w:r>
        <w:t>методів.</w:t>
      </w:r>
    </w:p>
    <w:p w14:paraId="7B1AD790" w14:textId="77777777" w:rsidR="00317A56" w:rsidRDefault="00317A56" w:rsidP="00317A56">
      <w:pPr>
        <w:ind w:left="823"/>
        <w:jc w:val="both"/>
        <w:rPr>
          <w:sz w:val="24"/>
        </w:rPr>
      </w:pPr>
      <w:r>
        <w:rPr>
          <w:sz w:val="24"/>
        </w:rPr>
        <w:t>Найбільш</w:t>
      </w:r>
      <w:r>
        <w:rPr>
          <w:spacing w:val="-3"/>
          <w:sz w:val="24"/>
        </w:rPr>
        <w:t xml:space="preserve"> </w:t>
      </w:r>
      <w:r>
        <w:rPr>
          <w:sz w:val="24"/>
        </w:rPr>
        <w:t>розповсюдженими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методами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оцінки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кандидатів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вакантну</w:t>
      </w:r>
      <w:r>
        <w:rPr>
          <w:spacing w:val="-1"/>
          <w:sz w:val="24"/>
        </w:rPr>
        <w:t xml:space="preserve"> </w:t>
      </w:r>
      <w:r>
        <w:rPr>
          <w:sz w:val="24"/>
        </w:rPr>
        <w:t>посаду</w:t>
      </w:r>
      <w:r>
        <w:rPr>
          <w:spacing w:val="-2"/>
          <w:sz w:val="24"/>
        </w:rPr>
        <w:t xml:space="preserve"> </w:t>
      </w:r>
      <w:r>
        <w:rPr>
          <w:sz w:val="24"/>
        </w:rPr>
        <w:t>є:</w:t>
      </w:r>
    </w:p>
    <w:p w14:paraId="4FCCA626" w14:textId="77777777" w:rsidR="00317A56" w:rsidRDefault="00317A56" w:rsidP="00317A56">
      <w:pPr>
        <w:pStyle w:val="a7"/>
        <w:numPr>
          <w:ilvl w:val="1"/>
          <w:numId w:val="18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тестування;</w:t>
      </w:r>
    </w:p>
    <w:p w14:paraId="790EDCF0" w14:textId="77777777" w:rsidR="00317A56" w:rsidRDefault="00317A56" w:rsidP="00317A56">
      <w:pPr>
        <w:pStyle w:val="a7"/>
        <w:numPr>
          <w:ilvl w:val="1"/>
          <w:numId w:val="18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відбіркові</w:t>
      </w:r>
      <w:r>
        <w:rPr>
          <w:spacing w:val="-4"/>
          <w:sz w:val="24"/>
        </w:rPr>
        <w:t xml:space="preserve"> </w:t>
      </w:r>
      <w:r>
        <w:rPr>
          <w:sz w:val="24"/>
        </w:rPr>
        <w:t>іспити;</w:t>
      </w:r>
    </w:p>
    <w:p w14:paraId="4A3EDAEC" w14:textId="77777777" w:rsidR="00317A56" w:rsidRDefault="00317A56" w:rsidP="00317A56">
      <w:pPr>
        <w:pStyle w:val="a7"/>
        <w:numPr>
          <w:ilvl w:val="1"/>
          <w:numId w:val="18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оцінні</w:t>
      </w:r>
      <w:r>
        <w:rPr>
          <w:spacing w:val="-7"/>
          <w:sz w:val="24"/>
        </w:rPr>
        <w:t xml:space="preserve"> </w:t>
      </w:r>
      <w:r>
        <w:rPr>
          <w:sz w:val="24"/>
        </w:rPr>
        <w:t>іспити;</w:t>
      </w:r>
    </w:p>
    <w:p w14:paraId="686173C3" w14:textId="77777777" w:rsidR="00317A56" w:rsidRDefault="00317A56" w:rsidP="00317A56">
      <w:pPr>
        <w:pStyle w:val="a7"/>
        <w:numPr>
          <w:ilvl w:val="1"/>
          <w:numId w:val="18"/>
        </w:numPr>
        <w:tabs>
          <w:tab w:val="left" w:pos="958"/>
        </w:tabs>
        <w:ind w:right="108" w:firstLine="709"/>
        <w:jc w:val="both"/>
        <w:rPr>
          <w:sz w:val="24"/>
        </w:rPr>
      </w:pPr>
      <w:r>
        <w:rPr>
          <w:sz w:val="24"/>
        </w:rPr>
        <w:t>групові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-12"/>
          <w:sz w:val="24"/>
        </w:rPr>
        <w:t xml:space="preserve"> </w:t>
      </w:r>
      <w:r>
        <w:rPr>
          <w:sz w:val="24"/>
        </w:rPr>
        <w:t>відбору</w:t>
      </w:r>
      <w:r>
        <w:rPr>
          <w:spacing w:val="-10"/>
          <w:sz w:val="24"/>
        </w:rPr>
        <w:t xml:space="preserve"> </w:t>
      </w:r>
      <w:r>
        <w:rPr>
          <w:sz w:val="24"/>
        </w:rPr>
        <w:t>(групові</w:t>
      </w:r>
      <w:r>
        <w:rPr>
          <w:spacing w:val="-11"/>
          <w:sz w:val="24"/>
        </w:rPr>
        <w:t xml:space="preserve"> </w:t>
      </w:r>
      <w:r>
        <w:rPr>
          <w:sz w:val="24"/>
        </w:rPr>
        <w:t>дискусії,</w:t>
      </w:r>
      <w:r>
        <w:rPr>
          <w:spacing w:val="-11"/>
          <w:sz w:val="24"/>
        </w:rPr>
        <w:t xml:space="preserve"> </w:t>
      </w:r>
      <w:r>
        <w:rPr>
          <w:sz w:val="24"/>
        </w:rPr>
        <w:t>ділові</w:t>
      </w:r>
      <w:r>
        <w:rPr>
          <w:spacing w:val="-11"/>
          <w:sz w:val="24"/>
        </w:rPr>
        <w:t xml:space="preserve"> </w:t>
      </w:r>
      <w:r>
        <w:rPr>
          <w:sz w:val="24"/>
        </w:rPr>
        <w:t>ігри,</w:t>
      </w:r>
      <w:r>
        <w:rPr>
          <w:spacing w:val="-11"/>
          <w:sz w:val="24"/>
        </w:rPr>
        <w:t xml:space="preserve"> </w:t>
      </w:r>
      <w:r>
        <w:rPr>
          <w:sz w:val="24"/>
        </w:rPr>
        <w:t>вправи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-1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1"/>
          <w:sz w:val="24"/>
        </w:rPr>
        <w:t xml:space="preserve"> </w:t>
      </w:r>
      <w:r>
        <w:rPr>
          <w:sz w:val="24"/>
        </w:rPr>
        <w:t>і</w:t>
      </w:r>
      <w:r>
        <w:rPr>
          <w:spacing w:val="-10"/>
          <w:sz w:val="24"/>
        </w:rPr>
        <w:t xml:space="preserve"> </w:t>
      </w:r>
      <w:r>
        <w:rPr>
          <w:sz w:val="24"/>
        </w:rPr>
        <w:t>аналіз</w:t>
      </w:r>
      <w:r>
        <w:rPr>
          <w:spacing w:val="-58"/>
          <w:sz w:val="24"/>
        </w:rPr>
        <w:t xml:space="preserve"> </w:t>
      </w:r>
      <w:r>
        <w:rPr>
          <w:sz w:val="24"/>
        </w:rPr>
        <w:t>конкретних ситуацій,</w:t>
      </w:r>
      <w:r>
        <w:rPr>
          <w:spacing w:val="-1"/>
          <w:sz w:val="24"/>
        </w:rPr>
        <w:t xml:space="preserve"> </w:t>
      </w:r>
      <w:r>
        <w:rPr>
          <w:sz w:val="24"/>
        </w:rPr>
        <w:t>рольові ігри);</w:t>
      </w:r>
    </w:p>
    <w:p w14:paraId="7DA2EC7C" w14:textId="77777777" w:rsidR="00317A56" w:rsidRDefault="00317A56" w:rsidP="00317A56">
      <w:pPr>
        <w:pStyle w:val="a7"/>
        <w:numPr>
          <w:ilvl w:val="1"/>
          <w:numId w:val="18"/>
        </w:numPr>
        <w:tabs>
          <w:tab w:val="left" w:pos="966"/>
        </w:tabs>
        <w:ind w:left="966"/>
        <w:jc w:val="both"/>
        <w:rPr>
          <w:sz w:val="24"/>
        </w:rPr>
      </w:pPr>
      <w:r>
        <w:rPr>
          <w:sz w:val="24"/>
        </w:rPr>
        <w:t>співбесіди.</w:t>
      </w:r>
    </w:p>
    <w:p w14:paraId="6E57396B" w14:textId="77777777" w:rsidR="00317A56" w:rsidRDefault="00317A56" w:rsidP="00317A56">
      <w:pPr>
        <w:pStyle w:val="a3"/>
        <w:ind w:left="114" w:right="107"/>
        <w:jc w:val="both"/>
      </w:pPr>
      <w:r>
        <w:t>Необхідність використання комплексу різних методів при відборі пов'язана з тим, що</w:t>
      </w:r>
      <w:r>
        <w:rPr>
          <w:spacing w:val="1"/>
        </w:rPr>
        <w:t xml:space="preserve"> </w:t>
      </w:r>
      <w:r>
        <w:t>жоден</w:t>
      </w:r>
      <w:r>
        <w:rPr>
          <w:spacing w:val="-5"/>
        </w:rPr>
        <w:t xml:space="preserve"> </w:t>
      </w:r>
      <w:r>
        <w:t>із</w:t>
      </w:r>
      <w:r>
        <w:rPr>
          <w:spacing w:val="-5"/>
        </w:rPr>
        <w:t xml:space="preserve"> </w:t>
      </w:r>
      <w:r>
        <w:t>пропонованих</w:t>
      </w:r>
      <w:r>
        <w:rPr>
          <w:spacing w:val="-5"/>
        </w:rPr>
        <w:t xml:space="preserve"> </w:t>
      </w:r>
      <w:r>
        <w:t>методів</w:t>
      </w:r>
      <w:r>
        <w:rPr>
          <w:spacing w:val="-5"/>
        </w:rPr>
        <w:t xml:space="preserve"> </w:t>
      </w:r>
      <w:r>
        <w:t>окремо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дає</w:t>
      </w:r>
      <w:r>
        <w:rPr>
          <w:spacing w:val="-6"/>
        </w:rPr>
        <w:t xml:space="preserve"> </w:t>
      </w:r>
      <w:r>
        <w:t>вичерпної</w:t>
      </w:r>
      <w:r>
        <w:rPr>
          <w:spacing w:val="-4"/>
        </w:rPr>
        <w:t xml:space="preserve"> </w:t>
      </w:r>
      <w:r>
        <w:t>інформації,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підставі</w:t>
      </w:r>
      <w:r>
        <w:rPr>
          <w:spacing w:val="-6"/>
        </w:rPr>
        <w:t xml:space="preserve"> </w:t>
      </w:r>
      <w:r>
        <w:t>якої</w:t>
      </w:r>
      <w:r>
        <w:rPr>
          <w:spacing w:val="-4"/>
        </w:rPr>
        <w:t xml:space="preserve"> </w:t>
      </w:r>
      <w:r>
        <w:t>можна</w:t>
      </w:r>
      <w:r>
        <w:rPr>
          <w:spacing w:val="-5"/>
        </w:rPr>
        <w:t xml:space="preserve"> </w:t>
      </w:r>
      <w:r>
        <w:t>було</w:t>
      </w:r>
      <w:r>
        <w:rPr>
          <w:spacing w:val="-58"/>
        </w:rPr>
        <w:t xml:space="preserve"> </w:t>
      </w:r>
      <w:r>
        <w:t>б прийняти вірне рішення про прийом на роботу. Тільки доповнюючи результати, отримані 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методу,</w:t>
      </w:r>
      <w:r>
        <w:rPr>
          <w:spacing w:val="1"/>
        </w:rPr>
        <w:t xml:space="preserve"> </w:t>
      </w:r>
      <w:r>
        <w:t>даними,</w:t>
      </w:r>
      <w:r>
        <w:rPr>
          <w:spacing w:val="1"/>
        </w:rPr>
        <w:t xml:space="preserve"> </w:t>
      </w:r>
      <w:r>
        <w:t>зібраними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методів,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розраховувати на те, що відібрані працівники будуть максимально відповідати встановленим</w:t>
      </w:r>
      <w:r>
        <w:rPr>
          <w:spacing w:val="1"/>
        </w:rPr>
        <w:t xml:space="preserve"> </w:t>
      </w:r>
      <w:r>
        <w:t>критеріям</w:t>
      </w:r>
      <w:r>
        <w:rPr>
          <w:spacing w:val="-1"/>
        </w:rPr>
        <w:t xml:space="preserve"> </w:t>
      </w:r>
      <w:r>
        <w:t>відбору.</w:t>
      </w:r>
    </w:p>
    <w:p w14:paraId="2342BF20" w14:textId="77777777" w:rsidR="00317A56" w:rsidRDefault="00317A56" w:rsidP="00317A56">
      <w:pPr>
        <w:pStyle w:val="a3"/>
        <w:ind w:left="114" w:right="108"/>
        <w:jc w:val="both"/>
      </w:pPr>
      <w:r>
        <w:t>Тести загальних здібностей у даний час одержали саме широке застосування в різних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людської</w:t>
      </w:r>
      <w:r>
        <w:rPr>
          <w:spacing w:val="1"/>
        </w:rPr>
        <w:t xml:space="preserve"> </w:t>
      </w:r>
      <w:r>
        <w:t>життєдіяльності: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тестів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відбір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промислових</w:t>
      </w:r>
      <w:r>
        <w:rPr>
          <w:spacing w:val="-3"/>
        </w:rPr>
        <w:t xml:space="preserve"> </w:t>
      </w:r>
      <w:r>
        <w:t>підприємствах,</w:t>
      </w:r>
      <w:r>
        <w:rPr>
          <w:spacing w:val="-1"/>
        </w:rPr>
        <w:t xml:space="preserve"> </w:t>
      </w:r>
      <w:r>
        <w:t>державних</w:t>
      </w:r>
      <w:r>
        <w:rPr>
          <w:spacing w:val="-3"/>
        </w:rPr>
        <w:t xml:space="preserve"> </w:t>
      </w:r>
      <w:r>
        <w:t>установах,</w:t>
      </w:r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комерційних</w:t>
      </w:r>
      <w:r>
        <w:rPr>
          <w:spacing w:val="-3"/>
        </w:rPr>
        <w:t xml:space="preserve"> </w:t>
      </w:r>
      <w:r>
        <w:t>організаціях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proofErr w:type="spellStart"/>
      <w:r>
        <w:t>т.д</w:t>
      </w:r>
      <w:proofErr w:type="spellEnd"/>
      <w:r>
        <w:t>.</w:t>
      </w:r>
    </w:p>
    <w:p w14:paraId="52AAEED6" w14:textId="2255E75A" w:rsidR="00317A56" w:rsidRDefault="00317A56" w:rsidP="00317A56">
      <w:pPr>
        <w:pStyle w:val="a3"/>
        <w:spacing w:line="480" w:lineRule="auto"/>
        <w:ind w:left="823" w:right="836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5E0A0E" wp14:editId="66DF5F3F">
                <wp:simplePos x="0" y="0"/>
                <wp:positionH relativeFrom="page">
                  <wp:posOffset>720090</wp:posOffset>
                </wp:positionH>
                <wp:positionV relativeFrom="paragraph">
                  <wp:posOffset>527685</wp:posOffset>
                </wp:positionV>
                <wp:extent cx="6303645" cy="4612640"/>
                <wp:effectExtent l="0" t="1270" r="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645" cy="461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5"/>
                              <w:gridCol w:w="5947"/>
                            </w:tblGrid>
                            <w:tr w:rsidR="00317A56" w14:paraId="0AF08EB7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3965" w:type="dxa"/>
                                </w:tcPr>
                                <w:p w14:paraId="4B467D50" w14:textId="77777777" w:rsidR="00317A56" w:rsidRDefault="00317A56">
                                  <w:pPr>
                                    <w:pStyle w:val="TableParagraph"/>
                                    <w:spacing w:line="233" w:lineRule="exact"/>
                                    <w:ind w:left="1293"/>
                                  </w:pPr>
                                  <w:proofErr w:type="spellStart"/>
                                  <w:r>
                                    <w:t>Найменування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47" w:type="dxa"/>
                                </w:tcPr>
                                <w:p w14:paraId="6A424226" w14:textId="77777777" w:rsidR="00317A56" w:rsidRDefault="00317A56">
                                  <w:pPr>
                                    <w:pStyle w:val="TableParagraph"/>
                                    <w:spacing w:line="233" w:lineRule="exact"/>
                                    <w:ind w:left="2246" w:right="2238"/>
                                    <w:jc w:val="center"/>
                                  </w:pPr>
                                  <w:proofErr w:type="spellStart"/>
                                  <w:r>
                                    <w:t>Короткий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опис</w:t>
                                  </w:r>
                                  <w:proofErr w:type="spellEnd"/>
                                </w:p>
                              </w:tc>
                            </w:tr>
                            <w:tr w:rsidR="00317A56" w14:paraId="6759A85B" w14:textId="77777777">
                              <w:trPr>
                                <w:trHeight w:val="506"/>
                              </w:trPr>
                              <w:tc>
                                <w:tcPr>
                                  <w:tcW w:w="3965" w:type="dxa"/>
                                </w:tcPr>
                                <w:p w14:paraId="499FACF7" w14:textId="77777777" w:rsidR="00317A56" w:rsidRDefault="00317A56">
                                  <w:pPr>
                                    <w:pStyle w:val="TableParagraph"/>
                                    <w:spacing w:line="250" w:lineRule="exact"/>
                                  </w:pPr>
                                  <w:proofErr w:type="spellStart"/>
                                  <w:r>
                                    <w:t>Методика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"</w:t>
                                  </w:r>
                                  <w:proofErr w:type="spellStart"/>
                                  <w:r>
                                    <w:t>Оперативнапам'ять</w:t>
                                  </w:r>
                                  <w:proofErr w:type="spellEnd"/>
                                  <w:r>
                                    <w:t>"</w:t>
                                  </w:r>
                                </w:p>
                              </w:tc>
                              <w:tc>
                                <w:tcPr>
                                  <w:tcW w:w="5947" w:type="dxa"/>
                                </w:tcPr>
                                <w:p w14:paraId="0DBB5933" w14:textId="77777777" w:rsidR="00317A56" w:rsidRDefault="00317A56">
                                  <w:pPr>
                                    <w:pStyle w:val="TableParagraph"/>
                                    <w:spacing w:line="254" w:lineRule="exact"/>
                                    <w:ind w:left="106"/>
                                  </w:pPr>
                                  <w:proofErr w:type="spellStart"/>
                                  <w:r>
                                    <w:t>Для</w:t>
                                  </w:r>
                                  <w:proofErr w:type="spellEnd"/>
                                  <w:r>
                                    <w:rPr>
                                      <w:spacing w:val="4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вивчення</w:t>
                                  </w:r>
                                  <w:proofErr w:type="spellEnd"/>
                                  <w:r>
                                    <w:rPr>
                                      <w:spacing w:val="4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короткочасної</w:t>
                                  </w:r>
                                  <w:proofErr w:type="spellEnd"/>
                                  <w:r>
                                    <w:rPr>
                                      <w:spacing w:val="4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пам'яті</w:t>
                                  </w:r>
                                  <w:proofErr w:type="spellEnd"/>
                                  <w:r>
                                    <w:rPr>
                                      <w:spacing w:val="44"/>
                                    </w:rPr>
                                    <w:t xml:space="preserve"> </w:t>
                                  </w:r>
                                  <w:r>
                                    <w:t>в</w:t>
                                  </w:r>
                                  <w:r>
                                    <w:rPr>
                                      <w:spacing w:val="4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тих</w:t>
                                  </w:r>
                                  <w:proofErr w:type="spellEnd"/>
                                  <w:r>
                                    <w:rPr>
                                      <w:spacing w:val="4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випадках</w:t>
                                  </w:r>
                                  <w:proofErr w:type="spellEnd"/>
                                  <w:r>
                                    <w:t>,</w:t>
                                  </w:r>
                                  <w:r>
                                    <w:rPr>
                                      <w:spacing w:val="4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коли</w:t>
                                  </w:r>
                                  <w:proofErr w:type="spellEnd"/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вона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несе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основне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функціональне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навантаження</w:t>
                                  </w:r>
                                  <w:proofErr w:type="spellEnd"/>
                                </w:p>
                              </w:tc>
                            </w:tr>
                            <w:tr w:rsidR="00317A56" w14:paraId="416DF820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3965" w:type="dxa"/>
                                </w:tcPr>
                                <w:p w14:paraId="759C990D" w14:textId="77777777" w:rsidR="00317A56" w:rsidRDefault="00317A56">
                                  <w:pPr>
                                    <w:pStyle w:val="TableParagraph"/>
                                    <w:spacing w:line="231" w:lineRule="exact"/>
                                  </w:pPr>
                                  <w:proofErr w:type="spellStart"/>
                                  <w:r>
                                    <w:t>Методика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"</w:t>
                                  </w:r>
                                  <w:proofErr w:type="spellStart"/>
                                  <w:r>
                                    <w:t>Пам'ять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начисла</w:t>
                                  </w:r>
                                  <w:proofErr w:type="spellEnd"/>
                                  <w:r>
                                    <w:t>"</w:t>
                                  </w:r>
                                </w:p>
                              </w:tc>
                              <w:tc>
                                <w:tcPr>
                                  <w:tcW w:w="5947" w:type="dxa"/>
                                </w:tcPr>
                                <w:p w14:paraId="13A87A71" w14:textId="77777777" w:rsidR="00317A56" w:rsidRDefault="00317A56">
                                  <w:pPr>
                                    <w:pStyle w:val="TableParagraph"/>
                                    <w:spacing w:line="231" w:lineRule="exact"/>
                                    <w:ind w:left="106"/>
                                  </w:pPr>
                                  <w:proofErr w:type="spellStart"/>
                                  <w:r>
                                    <w:t>Для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оцінки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зорової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пам'яті</w:t>
                                  </w:r>
                                  <w:proofErr w:type="spellEnd"/>
                                  <w:r>
                                    <w:t>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її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обсягу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і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точності</w:t>
                                  </w:r>
                                  <w:proofErr w:type="spellEnd"/>
                                </w:p>
                              </w:tc>
                            </w:tr>
                            <w:tr w:rsidR="00317A56" w14:paraId="01F083F9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3965" w:type="dxa"/>
                                </w:tcPr>
                                <w:p w14:paraId="32D4AA82" w14:textId="77777777" w:rsidR="00317A56" w:rsidRDefault="00317A56">
                                  <w:pPr>
                                    <w:pStyle w:val="TableParagraph"/>
                                    <w:spacing w:line="233" w:lineRule="exact"/>
                                  </w:pPr>
                                  <w:proofErr w:type="spellStart"/>
                                  <w:r>
                                    <w:t>Методика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"</w:t>
                                  </w:r>
                                  <w:proofErr w:type="spellStart"/>
                                  <w:r>
                                    <w:t>Пам'ять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наобрази</w:t>
                                  </w:r>
                                  <w:proofErr w:type="spellEnd"/>
                                  <w:r>
                                    <w:t>"</w:t>
                                  </w:r>
                                </w:p>
                              </w:tc>
                              <w:tc>
                                <w:tcPr>
                                  <w:tcW w:w="5947" w:type="dxa"/>
                                </w:tcPr>
                                <w:p w14:paraId="239E10A0" w14:textId="77777777" w:rsidR="00317A56" w:rsidRDefault="00317A56">
                                  <w:pPr>
                                    <w:pStyle w:val="TableParagraph"/>
                                    <w:spacing w:line="233" w:lineRule="exact"/>
                                    <w:ind w:left="106"/>
                                  </w:pPr>
                                  <w:proofErr w:type="spellStart"/>
                                  <w:r>
                                    <w:t>Для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вивчення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образної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пам'яті</w:t>
                                  </w:r>
                                  <w:proofErr w:type="spellEnd"/>
                                </w:p>
                              </w:tc>
                            </w:tr>
                            <w:tr w:rsidR="00317A56" w14:paraId="1844B7D8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3965" w:type="dxa"/>
                                </w:tcPr>
                                <w:p w14:paraId="0303A3A1" w14:textId="77777777" w:rsidR="00317A56" w:rsidRDefault="00317A56">
                                  <w:pPr>
                                    <w:pStyle w:val="TableParagraph"/>
                                    <w:spacing w:line="233" w:lineRule="exact"/>
                                  </w:pPr>
                                  <w:proofErr w:type="spellStart"/>
                                  <w:r>
                                    <w:t>Методика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"</w:t>
                                  </w:r>
                                  <w:proofErr w:type="spellStart"/>
                                  <w:r>
                                    <w:t>Червоно-чорнатаблиця</w:t>
                                  </w:r>
                                  <w:proofErr w:type="spellEnd"/>
                                  <w:r>
                                    <w:t>"</w:t>
                                  </w:r>
                                </w:p>
                              </w:tc>
                              <w:tc>
                                <w:tcPr>
                                  <w:tcW w:w="5947" w:type="dxa"/>
                                </w:tcPr>
                                <w:p w14:paraId="3DA9057F" w14:textId="77777777" w:rsidR="00317A56" w:rsidRDefault="00317A56">
                                  <w:pPr>
                                    <w:pStyle w:val="TableParagraph"/>
                                    <w:spacing w:line="233" w:lineRule="exact"/>
                                    <w:ind w:left="106"/>
                                  </w:pPr>
                                  <w:proofErr w:type="spellStart"/>
                                  <w:r>
                                    <w:t>Для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оцінки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переключення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уваги</w:t>
                                  </w:r>
                                  <w:proofErr w:type="spellEnd"/>
                                </w:p>
                              </w:tc>
                            </w:tr>
                            <w:tr w:rsidR="00317A56" w14:paraId="10E46ECC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3965" w:type="dxa"/>
                                </w:tcPr>
                                <w:p w14:paraId="1F4D9C15" w14:textId="77777777" w:rsidR="00317A56" w:rsidRDefault="00317A56">
                                  <w:pPr>
                                    <w:pStyle w:val="TableParagraph"/>
                                    <w:spacing w:line="234" w:lineRule="exact"/>
                                  </w:pPr>
                                  <w:proofErr w:type="spellStart"/>
                                  <w:r>
                                    <w:t>Методика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Мюнстерберга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47" w:type="dxa"/>
                                </w:tcPr>
                                <w:p w14:paraId="7F699775" w14:textId="77777777" w:rsidR="00317A56" w:rsidRDefault="00317A56">
                                  <w:pPr>
                                    <w:pStyle w:val="TableParagraph"/>
                                    <w:spacing w:line="234" w:lineRule="exact"/>
                                    <w:ind w:left="106"/>
                                  </w:pPr>
                                  <w:proofErr w:type="spellStart"/>
                                  <w:r>
                                    <w:t>Для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визначення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вибірковості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уваги</w:t>
                                  </w:r>
                                  <w:proofErr w:type="spellEnd"/>
                                </w:p>
                              </w:tc>
                            </w:tr>
                            <w:tr w:rsidR="00317A56" w14:paraId="191C5E0A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3965" w:type="dxa"/>
                                </w:tcPr>
                                <w:p w14:paraId="267B555D" w14:textId="77777777" w:rsidR="00317A56" w:rsidRDefault="00317A56">
                                  <w:pPr>
                                    <w:pStyle w:val="TableParagraph"/>
                                    <w:spacing w:line="233" w:lineRule="exact"/>
                                  </w:pPr>
                                  <w:proofErr w:type="spellStart"/>
                                  <w:r>
                                    <w:t>Методика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"</w:t>
                                  </w:r>
                                  <w:proofErr w:type="spellStart"/>
                                  <w:r>
                                    <w:t>Розміщеннячисел</w:t>
                                  </w:r>
                                  <w:proofErr w:type="spellEnd"/>
                                  <w:r>
                                    <w:t>"</w:t>
                                  </w:r>
                                </w:p>
                              </w:tc>
                              <w:tc>
                                <w:tcPr>
                                  <w:tcW w:w="5947" w:type="dxa"/>
                                </w:tcPr>
                                <w:p w14:paraId="64868EAD" w14:textId="77777777" w:rsidR="00317A56" w:rsidRDefault="00317A56">
                                  <w:pPr>
                                    <w:pStyle w:val="TableParagraph"/>
                                    <w:spacing w:line="233" w:lineRule="exact"/>
                                    <w:ind w:left="106"/>
                                  </w:pPr>
                                  <w:proofErr w:type="spellStart"/>
                                  <w:r>
                                    <w:t>Для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оцінки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довільної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уваги</w:t>
                                  </w:r>
                                  <w:proofErr w:type="spellEnd"/>
                                </w:p>
                              </w:tc>
                            </w:tr>
                            <w:tr w:rsidR="00317A56" w14:paraId="5C922EC3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3965" w:type="dxa"/>
                                </w:tcPr>
                                <w:p w14:paraId="70505B47" w14:textId="77777777" w:rsidR="00317A56" w:rsidRDefault="00317A56">
                                  <w:pPr>
                                    <w:pStyle w:val="TableParagraph"/>
                                    <w:spacing w:line="233" w:lineRule="exact"/>
                                  </w:pPr>
                                  <w:proofErr w:type="spellStart"/>
                                  <w:r>
                                    <w:t>Методика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"</w:t>
                                  </w:r>
                                  <w:proofErr w:type="spellStart"/>
                                  <w:r>
                                    <w:t>Компаси</w:t>
                                  </w:r>
                                  <w:proofErr w:type="spellEnd"/>
                                  <w:r>
                                    <w:t>"</w:t>
                                  </w:r>
                                </w:p>
                              </w:tc>
                              <w:tc>
                                <w:tcPr>
                                  <w:tcW w:w="5947" w:type="dxa"/>
                                </w:tcPr>
                                <w:p w14:paraId="55CAB518" w14:textId="77777777" w:rsidR="00317A56" w:rsidRDefault="00317A56">
                                  <w:pPr>
                                    <w:pStyle w:val="TableParagraph"/>
                                    <w:spacing w:line="233" w:lineRule="exact"/>
                                    <w:ind w:left="106"/>
                                  </w:pPr>
                                  <w:proofErr w:type="spellStart"/>
                                  <w:r>
                                    <w:t>Для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визначення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просторових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представлень</w:t>
                                  </w:r>
                                  <w:proofErr w:type="spellEnd"/>
                                </w:p>
                              </w:tc>
                            </w:tr>
                            <w:tr w:rsidR="00317A56" w14:paraId="3D18E87E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3965" w:type="dxa"/>
                                </w:tcPr>
                                <w:p w14:paraId="6F18CEE5" w14:textId="77777777" w:rsidR="00317A56" w:rsidRDefault="00317A56">
                                  <w:pPr>
                                    <w:pStyle w:val="TableParagraph"/>
                                    <w:spacing w:line="233" w:lineRule="exact"/>
                                  </w:pPr>
                                  <w:proofErr w:type="spellStart"/>
                                  <w:r>
                                    <w:t>Методика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"</w:t>
                                  </w:r>
                                  <w:proofErr w:type="spellStart"/>
                                  <w:r>
                                    <w:t>Складні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аналогії</w:t>
                                  </w:r>
                                  <w:proofErr w:type="spellEnd"/>
                                  <w:r>
                                    <w:t>"</w:t>
                                  </w:r>
                                </w:p>
                              </w:tc>
                              <w:tc>
                                <w:tcPr>
                                  <w:tcW w:w="5947" w:type="dxa"/>
                                </w:tcPr>
                                <w:p w14:paraId="25C62227" w14:textId="77777777" w:rsidR="00317A56" w:rsidRDefault="00317A56">
                                  <w:pPr>
                                    <w:pStyle w:val="TableParagraph"/>
                                    <w:spacing w:line="233" w:lineRule="exact"/>
                                    <w:ind w:left="106"/>
                                  </w:pPr>
                                  <w:proofErr w:type="spellStart"/>
                                  <w:r>
                                    <w:t>Для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оцінки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логічного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мислення</w:t>
                                  </w:r>
                                  <w:proofErr w:type="spellEnd"/>
                                </w:p>
                              </w:tc>
                            </w:tr>
                            <w:tr w:rsidR="00317A56" w14:paraId="7B658799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3965" w:type="dxa"/>
                                </w:tcPr>
                                <w:p w14:paraId="7F9BF7B2" w14:textId="77777777" w:rsidR="00317A56" w:rsidRDefault="00317A56">
                                  <w:pPr>
                                    <w:pStyle w:val="TableParagraph"/>
                                    <w:spacing w:line="233" w:lineRule="exact"/>
                                  </w:pPr>
                                  <w:proofErr w:type="spellStart"/>
                                  <w:r>
                                    <w:t>Методика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Равена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47" w:type="dxa"/>
                                </w:tcPr>
                                <w:p w14:paraId="1D7A6446" w14:textId="77777777" w:rsidR="00317A56" w:rsidRDefault="00317A56">
                                  <w:pPr>
                                    <w:pStyle w:val="TableParagraph"/>
                                    <w:spacing w:line="233" w:lineRule="exact"/>
                                    <w:ind w:left="106"/>
                                  </w:pPr>
                                  <w:proofErr w:type="spellStart"/>
                                  <w:r>
                                    <w:t>Для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вивчення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логічності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мислення</w:t>
                                  </w:r>
                                  <w:proofErr w:type="spellEnd"/>
                                </w:p>
                              </w:tc>
                            </w:tr>
                            <w:tr w:rsidR="00317A56" w14:paraId="70F71B2C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3965" w:type="dxa"/>
                                </w:tcPr>
                                <w:p w14:paraId="0110054D" w14:textId="77777777" w:rsidR="00317A56" w:rsidRDefault="00317A56">
                                  <w:pPr>
                                    <w:pStyle w:val="TableParagraph"/>
                                    <w:spacing w:line="233" w:lineRule="exact"/>
                                  </w:pPr>
                                  <w:proofErr w:type="spellStart"/>
                                  <w:r>
                                    <w:t>Опитувальник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К.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Леонгарда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47" w:type="dxa"/>
                                </w:tcPr>
                                <w:p w14:paraId="5EA8133E" w14:textId="77777777" w:rsidR="00317A56" w:rsidRDefault="00317A56">
                                  <w:pPr>
                                    <w:pStyle w:val="TableParagraph"/>
                                    <w:spacing w:line="233" w:lineRule="exact"/>
                                    <w:ind w:left="106"/>
                                  </w:pPr>
                                  <w:proofErr w:type="spellStart"/>
                                  <w:r>
                                    <w:t>Для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виявлення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напрямків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характеру</w:t>
                                  </w:r>
                                  <w:proofErr w:type="spellEnd"/>
                                </w:p>
                              </w:tc>
                            </w:tr>
                            <w:tr w:rsidR="00317A56" w14:paraId="5DA24339" w14:textId="77777777">
                              <w:trPr>
                                <w:trHeight w:val="759"/>
                              </w:trPr>
                              <w:tc>
                                <w:tcPr>
                                  <w:tcW w:w="3965" w:type="dxa"/>
                                </w:tcPr>
                                <w:p w14:paraId="52DA50A2" w14:textId="77777777" w:rsidR="00317A56" w:rsidRDefault="00317A56">
                                  <w:pPr>
                                    <w:pStyle w:val="TableParagraph"/>
                                    <w:tabs>
                                      <w:tab w:val="left" w:pos="2251"/>
                                      <w:tab w:val="left" w:pos="3554"/>
                                    </w:tabs>
                                    <w:ind w:right="96"/>
                                  </w:pPr>
                                  <w:proofErr w:type="spellStart"/>
                                  <w:r>
                                    <w:t>Тест-опитувальник</w:t>
                                  </w:r>
                                  <w:proofErr w:type="spellEnd"/>
                                  <w:r>
                                    <w:t xml:space="preserve"> Кеттела16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РР.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Форма</w:t>
                                  </w:r>
                                  <w:proofErr w:type="spellEnd"/>
                                  <w:r>
                                    <w:rPr>
                                      <w:spacing w:val="55"/>
                                    </w:rPr>
                                    <w:t xml:space="preserve"> </w:t>
                                  </w:r>
                                  <w:r>
                                    <w:t>А</w:t>
                                  </w:r>
                                  <w:r>
                                    <w:rPr>
                                      <w:spacing w:val="54"/>
                                    </w:rPr>
                                    <w:t xml:space="preserve"> </w:t>
                                  </w:r>
                                  <w:r>
                                    <w:t>–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187питань,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форма</w:t>
                                  </w:r>
                                  <w:proofErr w:type="spellEnd"/>
                                  <w:r>
                                    <w:rPr>
                                      <w:spacing w:val="54"/>
                                    </w:rPr>
                                    <w:t xml:space="preserve"> </w:t>
                                  </w:r>
                                  <w:r>
                                    <w:t>3</w:t>
                                  </w:r>
                                  <w:r>
                                    <w:rPr>
                                      <w:spacing w:val="55"/>
                                    </w:rPr>
                                    <w:t xml:space="preserve"> </w:t>
                                  </w:r>
                                  <w:r>
                                    <w:t>–</w:t>
                                  </w:r>
                                </w:p>
                                <w:p w14:paraId="1C543530" w14:textId="77777777" w:rsidR="00317A56" w:rsidRDefault="00317A56">
                                  <w:pPr>
                                    <w:pStyle w:val="TableParagraph"/>
                                    <w:spacing w:line="235" w:lineRule="exact"/>
                                  </w:pPr>
                                  <w:r>
                                    <w:t>105питань</w:t>
                                  </w:r>
                                </w:p>
                              </w:tc>
                              <w:tc>
                                <w:tcPr>
                                  <w:tcW w:w="5947" w:type="dxa"/>
                                </w:tcPr>
                                <w:p w14:paraId="65894036" w14:textId="77777777" w:rsidR="00317A56" w:rsidRDefault="00317A56">
                                  <w:pPr>
                                    <w:pStyle w:val="TableParagraph"/>
                                    <w:ind w:left="106"/>
                                  </w:pPr>
                                  <w:proofErr w:type="spellStart"/>
                                  <w:r>
                                    <w:t>Оцінка</w:t>
                                  </w:r>
                                  <w:proofErr w:type="spellEnd"/>
                                  <w:r>
                                    <w:rPr>
                                      <w:spacing w:val="2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виразності</w:t>
                                  </w:r>
                                  <w:proofErr w:type="spellEnd"/>
                                  <w:r>
                                    <w:rPr>
                                      <w:spacing w:val="24"/>
                                    </w:rPr>
                                    <w:t xml:space="preserve"> </w:t>
                                  </w:r>
                                  <w:r>
                                    <w:t>16</w:t>
                                  </w:r>
                                  <w:r>
                                    <w:rPr>
                                      <w:spacing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особистісних</w:t>
                                  </w:r>
                                  <w:proofErr w:type="spellEnd"/>
                                  <w:r>
                                    <w:rPr>
                                      <w:spacing w:val="2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рис</w:t>
                                  </w:r>
                                  <w:proofErr w:type="spellEnd"/>
                                  <w:r>
                                    <w:t>,</w:t>
                                  </w:r>
                                  <w:r>
                                    <w:rPr>
                                      <w:spacing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запропонованих</w:t>
                                  </w:r>
                                  <w:proofErr w:type="spellEnd"/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</w:rPr>
                                    <w:t>Кеттелом</w:t>
                                  </w:r>
                                  <w:proofErr w:type="spellEnd"/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</w:rPr>
                                    <w:t>як</w:t>
                                  </w:r>
                                  <w:proofErr w:type="spellEnd"/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</w:rPr>
                                    <w:t>модель</w:t>
                                  </w:r>
                                  <w:proofErr w:type="spellEnd"/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</w:rPr>
                                    <w:t>структури</w:t>
                                  </w:r>
                                  <w:proofErr w:type="spellEnd"/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</w:rPr>
                                    <w:t>особистості</w:t>
                                  </w:r>
                                  <w:proofErr w:type="spellEnd"/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(</w:t>
                                  </w:r>
                                  <w:proofErr w:type="spellStart"/>
                                  <w:r>
                                    <w:t>доброзичливість</w:t>
                                  </w:r>
                                  <w:proofErr w:type="spellEnd"/>
                                  <w:r>
                                    <w:t>,</w:t>
                                  </w:r>
                                </w:p>
                                <w:p w14:paraId="5D714649" w14:textId="77777777" w:rsidR="00317A56" w:rsidRDefault="00317A56">
                                  <w:pPr>
                                    <w:pStyle w:val="TableParagraph"/>
                                    <w:spacing w:line="235" w:lineRule="exact"/>
                                    <w:ind w:left="106"/>
                                  </w:pPr>
                                  <w:proofErr w:type="spellStart"/>
                                  <w:r>
                                    <w:t>інтелект</w:t>
                                  </w:r>
                                  <w:proofErr w:type="spellEnd"/>
                                  <w:r>
                                    <w:t>,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домінантність</w:t>
                                  </w:r>
                                  <w:proofErr w:type="spellEnd"/>
                                  <w:r>
                                    <w:t>,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безтурботність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та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ін</w:t>
                                  </w:r>
                                  <w:proofErr w:type="spellEnd"/>
                                  <w:r>
                                    <w:t>.)</w:t>
                                  </w:r>
                                </w:p>
                              </w:tc>
                            </w:tr>
                            <w:tr w:rsidR="00317A56" w14:paraId="086DA2CD" w14:textId="77777777">
                              <w:trPr>
                                <w:trHeight w:val="759"/>
                              </w:trPr>
                              <w:tc>
                                <w:tcPr>
                                  <w:tcW w:w="3965" w:type="dxa"/>
                                </w:tcPr>
                                <w:p w14:paraId="34F9C058" w14:textId="77777777" w:rsidR="00317A56" w:rsidRDefault="00317A56">
                                  <w:pPr>
                                    <w:pStyle w:val="TableParagraph"/>
                                    <w:tabs>
                                      <w:tab w:val="left" w:pos="1792"/>
                                    </w:tabs>
                                    <w:ind w:right="98"/>
                                  </w:pPr>
                                  <w:proofErr w:type="spellStart"/>
                                  <w:r>
                                    <w:t>Особистісний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pacing w:val="-1"/>
                                    </w:rPr>
                                    <w:t>опитувальник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</w:rPr>
                                    <w:t>(</w:t>
                                  </w:r>
                                  <w:proofErr w:type="spellStart"/>
                                  <w:proofErr w:type="gramEnd"/>
                                  <w:r>
                                    <w:rPr>
                                      <w:spacing w:val="-1"/>
                                    </w:rPr>
                                    <w:t>варіант</w:t>
                                  </w:r>
                                  <w:proofErr w:type="spellEnd"/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тесту</w:t>
                                  </w:r>
                                  <w:proofErr w:type="spellEnd"/>
                                  <w:r>
                                    <w:t xml:space="preserve"> ММРІ,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556питань)</w:t>
                                  </w:r>
                                </w:p>
                              </w:tc>
                              <w:tc>
                                <w:tcPr>
                                  <w:tcW w:w="5947" w:type="dxa"/>
                                </w:tcPr>
                                <w:p w14:paraId="6C54B341" w14:textId="77777777" w:rsidR="00317A56" w:rsidRDefault="00317A56">
                                  <w:pPr>
                                    <w:pStyle w:val="TableParagraph"/>
                                    <w:spacing w:line="254" w:lineRule="exact"/>
                                    <w:ind w:left="106" w:right="97"/>
                                    <w:jc w:val="both"/>
                                  </w:pPr>
                                  <w:proofErr w:type="spellStart"/>
                                  <w:r>
                                    <w:t>Оцінка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відповідності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психологічних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особливостей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особистості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професіограмам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більш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ніж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по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60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видам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діяльності</w:t>
                                  </w:r>
                                  <w:proofErr w:type="spellEnd"/>
                                </w:p>
                              </w:tc>
                            </w:tr>
                            <w:tr w:rsidR="00317A56" w14:paraId="08D07302" w14:textId="77777777">
                              <w:trPr>
                                <w:trHeight w:val="756"/>
                              </w:trPr>
                              <w:tc>
                                <w:tcPr>
                                  <w:tcW w:w="3965" w:type="dxa"/>
                                </w:tcPr>
                                <w:p w14:paraId="710B5262" w14:textId="77777777" w:rsidR="00317A56" w:rsidRDefault="00317A56">
                                  <w:pPr>
                                    <w:pStyle w:val="TableParagraph"/>
                                    <w:spacing w:line="247" w:lineRule="exact"/>
                                  </w:pPr>
                                  <w:proofErr w:type="spellStart"/>
                                  <w:r>
                                    <w:t>Ціннісні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орієнтації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М.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Рокича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47" w:type="dxa"/>
                                </w:tcPr>
                                <w:p w14:paraId="5A64777B" w14:textId="77777777" w:rsidR="00317A56" w:rsidRDefault="00317A56">
                                  <w:pPr>
                                    <w:pStyle w:val="TableParagraph"/>
                                    <w:ind w:left="106"/>
                                  </w:pPr>
                                  <w:proofErr w:type="spellStart"/>
                                  <w:r>
                                    <w:t>Визначає</w:t>
                                  </w:r>
                                  <w:proofErr w:type="spellEnd"/>
                                  <w:r>
                                    <w:rPr>
                                      <w:spacing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змістовну</w:t>
                                  </w:r>
                                  <w:proofErr w:type="spellEnd"/>
                                  <w:r>
                                    <w:rPr>
                                      <w:spacing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сторону</w:t>
                                  </w:r>
                                  <w:proofErr w:type="spellEnd"/>
                                  <w:r>
                                    <w:rPr>
                                      <w:spacing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спрямованості</w:t>
                                  </w:r>
                                  <w:proofErr w:type="spellEnd"/>
                                  <w:r>
                                    <w:rPr>
                                      <w:spacing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особистості</w:t>
                                  </w:r>
                                  <w:proofErr w:type="spellEnd"/>
                                  <w:r>
                                    <w:rPr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t>і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складає</w:t>
                                  </w:r>
                                  <w:proofErr w:type="spellEnd"/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основу</w:t>
                                  </w:r>
                                  <w:proofErr w:type="spellEnd"/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ЇЇ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відносин</w:t>
                                  </w:r>
                                  <w:proofErr w:type="spellEnd"/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до</w:t>
                                  </w:r>
                                  <w:proofErr w:type="spellEnd"/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навколишнього</w:t>
                                  </w:r>
                                  <w:proofErr w:type="spellEnd"/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світу</w:t>
                                  </w:r>
                                  <w:proofErr w:type="spellEnd"/>
                                  <w:r>
                                    <w:t>,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до</w:t>
                                  </w:r>
                                  <w:proofErr w:type="spellEnd"/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інших</w:t>
                                  </w:r>
                                  <w:proofErr w:type="spellEnd"/>
                                </w:p>
                                <w:p w14:paraId="5B488984" w14:textId="77777777" w:rsidR="00317A56" w:rsidRDefault="00317A56">
                                  <w:pPr>
                                    <w:pStyle w:val="TableParagraph"/>
                                    <w:spacing w:line="236" w:lineRule="exact"/>
                                    <w:ind w:left="106"/>
                                  </w:pPr>
                                  <w:proofErr w:type="spellStart"/>
                                  <w:r>
                                    <w:t>людей</w:t>
                                  </w:r>
                                  <w:proofErr w:type="spellEnd"/>
                                  <w:r>
                                    <w:t>,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до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себе</w:t>
                                  </w:r>
                                  <w:proofErr w:type="spellEnd"/>
                                  <w:r>
                                    <w:t>,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ядро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мотивації</w:t>
                                  </w:r>
                                  <w:proofErr w:type="spellEnd"/>
                                  <w:r>
                                    <w:t>,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основу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життєвої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концепції</w:t>
                                  </w:r>
                                  <w:proofErr w:type="spellEnd"/>
                                </w:p>
                              </w:tc>
                            </w:tr>
                            <w:tr w:rsidR="00317A56" w14:paraId="2975E69E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3965" w:type="dxa"/>
                                </w:tcPr>
                                <w:p w14:paraId="3FD8D657" w14:textId="77777777" w:rsidR="00317A56" w:rsidRDefault="00317A56">
                                  <w:pPr>
                                    <w:pStyle w:val="TableParagraph"/>
                                    <w:spacing w:line="233" w:lineRule="exact"/>
                                  </w:pPr>
                                  <w:proofErr w:type="spellStart"/>
                                  <w:r>
                                    <w:t>Орієнтаційна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анкета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Б.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Басса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47" w:type="dxa"/>
                                </w:tcPr>
                                <w:p w14:paraId="7CA38D6F" w14:textId="77777777" w:rsidR="00317A56" w:rsidRDefault="00317A56">
                                  <w:pPr>
                                    <w:pStyle w:val="TableParagraph"/>
                                    <w:spacing w:line="233" w:lineRule="exact"/>
                                    <w:ind w:left="106"/>
                                  </w:pPr>
                                  <w:proofErr w:type="spellStart"/>
                                  <w:r>
                                    <w:t>Для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визначення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особистісної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спрямованості</w:t>
                                  </w:r>
                                  <w:proofErr w:type="spellEnd"/>
                                </w:p>
                              </w:tc>
                            </w:tr>
                            <w:tr w:rsidR="00317A56" w14:paraId="53A5C523" w14:textId="77777777">
                              <w:trPr>
                                <w:trHeight w:val="505"/>
                              </w:trPr>
                              <w:tc>
                                <w:tcPr>
                                  <w:tcW w:w="3965" w:type="dxa"/>
                                </w:tcPr>
                                <w:p w14:paraId="2B1D08A7" w14:textId="77777777" w:rsidR="00317A56" w:rsidRDefault="00317A56">
                                  <w:pPr>
                                    <w:pStyle w:val="TableParagraph"/>
                                    <w:tabs>
                                      <w:tab w:val="left" w:pos="1265"/>
                                      <w:tab w:val="left" w:pos="1905"/>
                                      <w:tab w:val="left" w:pos="3254"/>
                                    </w:tabs>
                                    <w:spacing w:line="254" w:lineRule="exact"/>
                                    <w:ind w:right="97"/>
                                  </w:pPr>
                                  <w:proofErr w:type="spellStart"/>
                                  <w:r>
                                    <w:t>Методика</w:t>
                                  </w:r>
                                  <w:proofErr w:type="spellEnd"/>
                                  <w:r>
                                    <w:t xml:space="preserve"> В.П. </w:t>
                                  </w:r>
                                  <w:proofErr w:type="spellStart"/>
                                  <w:proofErr w:type="gramStart"/>
                                  <w:r>
                                    <w:t>Захарова</w:t>
                                  </w:r>
                                  <w:proofErr w:type="spellEnd"/>
                                  <w:r>
                                    <w:t>(</w:t>
                                  </w:r>
                                  <w:proofErr w:type="spellStart"/>
                                  <w:proofErr w:type="gramEnd"/>
                                  <w:r>
                                    <w:t>на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</w:rPr>
                                    <w:t>основі</w:t>
                                  </w:r>
                                  <w:proofErr w:type="spellEnd"/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опитувальникаА</w:t>
                                  </w:r>
                                  <w:proofErr w:type="spellEnd"/>
                                  <w:r>
                                    <w:t>.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Л.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Журавльова</w:t>
                                  </w:r>
                                  <w:proofErr w:type="spellEnd"/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947" w:type="dxa"/>
                                </w:tcPr>
                                <w:p w14:paraId="13E1AC90" w14:textId="77777777" w:rsidR="00317A56" w:rsidRDefault="00317A56">
                                  <w:pPr>
                                    <w:pStyle w:val="TableParagraph"/>
                                    <w:spacing w:line="250" w:lineRule="exact"/>
                                    <w:ind w:left="106"/>
                                  </w:pPr>
                                  <w:proofErr w:type="spellStart"/>
                                  <w:r>
                                    <w:t>Визначення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стилю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керівництва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трудовим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колективом</w:t>
                                  </w:r>
                                  <w:proofErr w:type="spellEnd"/>
                                </w:p>
                              </w:tc>
                            </w:tr>
                            <w:tr w:rsidR="00317A56" w14:paraId="61FE9141" w14:textId="77777777">
                              <w:trPr>
                                <w:trHeight w:val="1010"/>
                              </w:trPr>
                              <w:tc>
                                <w:tcPr>
                                  <w:tcW w:w="3965" w:type="dxa"/>
                                </w:tcPr>
                                <w:p w14:paraId="1988ABBB" w14:textId="77777777" w:rsidR="00317A56" w:rsidRDefault="00317A56">
                                  <w:pPr>
                                    <w:pStyle w:val="TableParagraph"/>
                                    <w:tabs>
                                      <w:tab w:val="left" w:pos="3228"/>
                                    </w:tabs>
                                    <w:ind w:right="96"/>
                                  </w:pPr>
                                  <w:proofErr w:type="spellStart"/>
                                  <w:r>
                                    <w:t>Тест-опитувальник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</w:rPr>
                                    <w:t>Т.Ліри</w:t>
                                  </w:r>
                                  <w:proofErr w:type="spellEnd"/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(</w:t>
                                  </w:r>
                                  <w:proofErr w:type="spellStart"/>
                                  <w:r>
                                    <w:t>діагностикаміжособистісних</w:t>
                                  </w:r>
                                  <w:proofErr w:type="spellEnd"/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відносин</w:t>
                                  </w:r>
                                  <w:proofErr w:type="spellEnd"/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947" w:type="dxa"/>
                                </w:tcPr>
                                <w:p w14:paraId="2B30DA82" w14:textId="77777777" w:rsidR="00317A56" w:rsidRDefault="00317A56">
                                  <w:pPr>
                                    <w:pStyle w:val="TableParagraph"/>
                                    <w:ind w:left="106"/>
                                  </w:pPr>
                                  <w:proofErr w:type="spellStart"/>
                                  <w:r>
                                    <w:t>Оцінка</w:t>
                                  </w:r>
                                  <w:proofErr w:type="spellEnd"/>
                                  <w:r>
                                    <w:rPr>
                                      <w:spacing w:val="4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взаємодії</w:t>
                                  </w:r>
                                  <w:proofErr w:type="spellEnd"/>
                                  <w:r>
                                    <w:rPr>
                                      <w:spacing w:val="4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особистості</w:t>
                                  </w:r>
                                  <w:proofErr w:type="spellEnd"/>
                                  <w:r>
                                    <w:rPr>
                                      <w:spacing w:val="48"/>
                                    </w:rPr>
                                    <w:t xml:space="preserve"> </w:t>
                                  </w:r>
                                  <w:r>
                                    <w:t>з</w:t>
                                  </w:r>
                                  <w:r>
                                    <w:rPr>
                                      <w:spacing w:val="4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оточенням</w:t>
                                  </w:r>
                                  <w:proofErr w:type="spellEnd"/>
                                  <w:r>
                                    <w:t>,</w:t>
                                  </w:r>
                                  <w:r>
                                    <w:rPr>
                                      <w:spacing w:val="4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формування</w:t>
                                  </w:r>
                                  <w:proofErr w:type="spellEnd"/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ідеальних</w:t>
                                  </w:r>
                                  <w:proofErr w:type="spellEnd"/>
                                  <w:r>
                                    <w:rPr>
                                      <w:spacing w:val="4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образів</w:t>
                                  </w:r>
                                  <w:proofErr w:type="spellEnd"/>
                                  <w:r>
                                    <w:rPr>
                                      <w:spacing w:val="42"/>
                                    </w:rPr>
                                    <w:t xml:space="preserve"> </w:t>
                                  </w:r>
                                  <w:r>
                                    <w:t>"я"</w:t>
                                  </w:r>
                                  <w:r>
                                    <w:rPr>
                                      <w:spacing w:val="43"/>
                                    </w:rPr>
                                    <w:t xml:space="preserve"> </w:t>
                                  </w:r>
                                  <w:r>
                                    <w:t>і</w:t>
                                  </w:r>
                                  <w:r>
                                    <w:rPr>
                                      <w:spacing w:val="4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найближчого</w:t>
                                  </w:r>
                                  <w:proofErr w:type="spellEnd"/>
                                  <w:r>
                                    <w:rPr>
                                      <w:spacing w:val="4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оточення</w:t>
                                  </w:r>
                                  <w:proofErr w:type="spellEnd"/>
                                  <w:r>
                                    <w:t>.</w:t>
                                  </w:r>
                                  <w:r>
                                    <w:rPr>
                                      <w:spacing w:val="4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Виявлення</w:t>
                                  </w:r>
                                  <w:proofErr w:type="spellEnd"/>
                                </w:p>
                                <w:p w14:paraId="0C3B8233" w14:textId="77777777" w:rsidR="00317A56" w:rsidRDefault="00317A56">
                                  <w:pPr>
                                    <w:pStyle w:val="TableParagraph"/>
                                    <w:tabs>
                                      <w:tab w:val="left" w:pos="1407"/>
                                      <w:tab w:val="left" w:pos="2721"/>
                                      <w:tab w:val="left" w:pos="3967"/>
                                      <w:tab w:val="left" w:pos="4297"/>
                                    </w:tabs>
                                    <w:spacing w:line="252" w:lineRule="exact"/>
                                    <w:ind w:left="106" w:right="97"/>
                                  </w:pPr>
                                  <w:proofErr w:type="spellStart"/>
                                  <w:r>
                                    <w:t>внутрішніх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конфліктів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пов'язаних</w:t>
                                  </w:r>
                                  <w:proofErr w:type="spellEnd"/>
                                  <w:r>
                                    <w:t xml:space="preserve"> з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</w:rPr>
                                    <w:t>самореалізацією</w:t>
                                  </w:r>
                                  <w:proofErr w:type="spellEnd"/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особистості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7E174353" w14:textId="77777777" w:rsidR="00317A56" w:rsidRDefault="00317A56" w:rsidP="00317A56">
                            <w:pPr>
                              <w:pStyle w:val="a3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E0A0E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56.7pt;margin-top:41.55pt;width:496.35pt;height:363.2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5"/>
                        <w:gridCol w:w="5947"/>
                      </w:tblGrid>
                      <w:tr w:rsidR="00317A56" w14:paraId="0AF08EB7" w14:textId="77777777">
                        <w:trPr>
                          <w:trHeight w:val="252"/>
                        </w:trPr>
                        <w:tc>
                          <w:tcPr>
                            <w:tcW w:w="3965" w:type="dxa"/>
                          </w:tcPr>
                          <w:p w14:paraId="4B467D50" w14:textId="77777777" w:rsidR="00317A56" w:rsidRDefault="00317A56">
                            <w:pPr>
                              <w:pStyle w:val="TableParagraph"/>
                              <w:spacing w:line="233" w:lineRule="exact"/>
                              <w:ind w:left="1293"/>
                            </w:pPr>
                            <w:proofErr w:type="spellStart"/>
                            <w:r>
                              <w:t>Найменування</w:t>
                            </w:r>
                            <w:proofErr w:type="spellEnd"/>
                          </w:p>
                        </w:tc>
                        <w:tc>
                          <w:tcPr>
                            <w:tcW w:w="5947" w:type="dxa"/>
                          </w:tcPr>
                          <w:p w14:paraId="6A424226" w14:textId="77777777" w:rsidR="00317A56" w:rsidRDefault="00317A56">
                            <w:pPr>
                              <w:pStyle w:val="TableParagraph"/>
                              <w:spacing w:line="233" w:lineRule="exact"/>
                              <w:ind w:left="2246" w:right="2238"/>
                              <w:jc w:val="center"/>
                            </w:pPr>
                            <w:proofErr w:type="spellStart"/>
                            <w:r>
                              <w:t>Короткий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опис</w:t>
                            </w:r>
                            <w:proofErr w:type="spellEnd"/>
                          </w:p>
                        </w:tc>
                      </w:tr>
                      <w:tr w:rsidR="00317A56" w14:paraId="6759A85B" w14:textId="77777777">
                        <w:trPr>
                          <w:trHeight w:val="506"/>
                        </w:trPr>
                        <w:tc>
                          <w:tcPr>
                            <w:tcW w:w="3965" w:type="dxa"/>
                          </w:tcPr>
                          <w:p w14:paraId="499FACF7" w14:textId="77777777" w:rsidR="00317A56" w:rsidRDefault="00317A56">
                            <w:pPr>
                              <w:pStyle w:val="TableParagraph"/>
                              <w:spacing w:line="250" w:lineRule="exact"/>
                            </w:pPr>
                            <w:proofErr w:type="spellStart"/>
                            <w:r>
                              <w:t>Методика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"</w:t>
                            </w:r>
                            <w:proofErr w:type="spellStart"/>
                            <w:r>
                              <w:t>Оперативнапам'ять</w:t>
                            </w:r>
                            <w:proofErr w:type="spellEnd"/>
                            <w:r>
                              <w:t>"</w:t>
                            </w:r>
                          </w:p>
                        </w:tc>
                        <w:tc>
                          <w:tcPr>
                            <w:tcW w:w="5947" w:type="dxa"/>
                          </w:tcPr>
                          <w:p w14:paraId="0DBB5933" w14:textId="77777777" w:rsidR="00317A56" w:rsidRDefault="00317A56">
                            <w:pPr>
                              <w:pStyle w:val="TableParagraph"/>
                              <w:spacing w:line="254" w:lineRule="exact"/>
                              <w:ind w:left="106"/>
                            </w:pPr>
                            <w:proofErr w:type="spellStart"/>
                            <w:r>
                              <w:t>Для</w:t>
                            </w:r>
                            <w:proofErr w:type="spellEnd"/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proofErr w:type="spellStart"/>
                            <w:r>
                              <w:t>вивчення</w:t>
                            </w:r>
                            <w:proofErr w:type="spellEnd"/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proofErr w:type="spellStart"/>
                            <w:r>
                              <w:t>короткочасної</w:t>
                            </w:r>
                            <w:proofErr w:type="spellEnd"/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t>пам'яті</w:t>
                            </w:r>
                            <w:proofErr w:type="spellEnd"/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proofErr w:type="spellStart"/>
                            <w:r>
                              <w:t>тих</w:t>
                            </w:r>
                            <w:proofErr w:type="spellEnd"/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t>випадках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t>коли</w:t>
                            </w:r>
                            <w:proofErr w:type="spellEnd"/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proofErr w:type="spellStart"/>
                            <w:r>
                              <w:t>вона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несе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основне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функціональне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навантаження</w:t>
                            </w:r>
                            <w:proofErr w:type="spellEnd"/>
                          </w:p>
                        </w:tc>
                      </w:tr>
                      <w:tr w:rsidR="00317A56" w14:paraId="416DF820" w14:textId="77777777">
                        <w:trPr>
                          <w:trHeight w:val="250"/>
                        </w:trPr>
                        <w:tc>
                          <w:tcPr>
                            <w:tcW w:w="3965" w:type="dxa"/>
                          </w:tcPr>
                          <w:p w14:paraId="759C990D" w14:textId="77777777" w:rsidR="00317A56" w:rsidRDefault="00317A56">
                            <w:pPr>
                              <w:pStyle w:val="TableParagraph"/>
                              <w:spacing w:line="231" w:lineRule="exact"/>
                            </w:pPr>
                            <w:proofErr w:type="spellStart"/>
                            <w:r>
                              <w:t>Методика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"</w:t>
                            </w:r>
                            <w:proofErr w:type="spellStart"/>
                            <w:r>
                              <w:t>Пам'ять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начисла</w:t>
                            </w:r>
                            <w:proofErr w:type="spellEnd"/>
                            <w:r>
                              <w:t>"</w:t>
                            </w:r>
                          </w:p>
                        </w:tc>
                        <w:tc>
                          <w:tcPr>
                            <w:tcW w:w="5947" w:type="dxa"/>
                          </w:tcPr>
                          <w:p w14:paraId="13A87A71" w14:textId="77777777" w:rsidR="00317A56" w:rsidRDefault="00317A56">
                            <w:pPr>
                              <w:pStyle w:val="TableParagraph"/>
                              <w:spacing w:line="231" w:lineRule="exact"/>
                              <w:ind w:left="106"/>
                            </w:pPr>
                            <w:proofErr w:type="spellStart"/>
                            <w:r>
                              <w:t>Для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оцінки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зорової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пам'яті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її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обсягу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і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точності</w:t>
                            </w:r>
                            <w:proofErr w:type="spellEnd"/>
                          </w:p>
                        </w:tc>
                      </w:tr>
                      <w:tr w:rsidR="00317A56" w14:paraId="01F083F9" w14:textId="77777777">
                        <w:trPr>
                          <w:trHeight w:val="252"/>
                        </w:trPr>
                        <w:tc>
                          <w:tcPr>
                            <w:tcW w:w="3965" w:type="dxa"/>
                          </w:tcPr>
                          <w:p w14:paraId="32D4AA82" w14:textId="77777777" w:rsidR="00317A56" w:rsidRDefault="00317A56">
                            <w:pPr>
                              <w:pStyle w:val="TableParagraph"/>
                              <w:spacing w:line="233" w:lineRule="exact"/>
                            </w:pPr>
                            <w:proofErr w:type="spellStart"/>
                            <w:r>
                              <w:t>Методика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"</w:t>
                            </w:r>
                            <w:proofErr w:type="spellStart"/>
                            <w:r>
                              <w:t>Пам'ять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наобрази</w:t>
                            </w:r>
                            <w:proofErr w:type="spellEnd"/>
                            <w:r>
                              <w:t>"</w:t>
                            </w:r>
                          </w:p>
                        </w:tc>
                        <w:tc>
                          <w:tcPr>
                            <w:tcW w:w="5947" w:type="dxa"/>
                          </w:tcPr>
                          <w:p w14:paraId="239E10A0" w14:textId="77777777" w:rsidR="00317A56" w:rsidRDefault="00317A56">
                            <w:pPr>
                              <w:pStyle w:val="TableParagraph"/>
                              <w:spacing w:line="233" w:lineRule="exact"/>
                              <w:ind w:left="106"/>
                            </w:pPr>
                            <w:proofErr w:type="spellStart"/>
                            <w:r>
                              <w:t>Для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вивчення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образної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пам'яті</w:t>
                            </w:r>
                            <w:proofErr w:type="spellEnd"/>
                          </w:p>
                        </w:tc>
                      </w:tr>
                      <w:tr w:rsidR="00317A56" w14:paraId="1844B7D8" w14:textId="77777777">
                        <w:trPr>
                          <w:trHeight w:val="252"/>
                        </w:trPr>
                        <w:tc>
                          <w:tcPr>
                            <w:tcW w:w="3965" w:type="dxa"/>
                          </w:tcPr>
                          <w:p w14:paraId="0303A3A1" w14:textId="77777777" w:rsidR="00317A56" w:rsidRDefault="00317A56">
                            <w:pPr>
                              <w:pStyle w:val="TableParagraph"/>
                              <w:spacing w:line="233" w:lineRule="exact"/>
                            </w:pPr>
                            <w:proofErr w:type="spellStart"/>
                            <w:r>
                              <w:t>Методика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"</w:t>
                            </w:r>
                            <w:proofErr w:type="spellStart"/>
                            <w:r>
                              <w:t>Червоно-чорнатаблиця</w:t>
                            </w:r>
                            <w:proofErr w:type="spellEnd"/>
                            <w:r>
                              <w:t>"</w:t>
                            </w:r>
                          </w:p>
                        </w:tc>
                        <w:tc>
                          <w:tcPr>
                            <w:tcW w:w="5947" w:type="dxa"/>
                          </w:tcPr>
                          <w:p w14:paraId="3DA9057F" w14:textId="77777777" w:rsidR="00317A56" w:rsidRDefault="00317A56">
                            <w:pPr>
                              <w:pStyle w:val="TableParagraph"/>
                              <w:spacing w:line="233" w:lineRule="exact"/>
                              <w:ind w:left="106"/>
                            </w:pPr>
                            <w:proofErr w:type="spellStart"/>
                            <w:r>
                              <w:t>Для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оцінки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переключення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уваги</w:t>
                            </w:r>
                            <w:proofErr w:type="spellEnd"/>
                          </w:p>
                        </w:tc>
                      </w:tr>
                      <w:tr w:rsidR="00317A56" w14:paraId="10E46ECC" w14:textId="77777777">
                        <w:trPr>
                          <w:trHeight w:val="253"/>
                        </w:trPr>
                        <w:tc>
                          <w:tcPr>
                            <w:tcW w:w="3965" w:type="dxa"/>
                          </w:tcPr>
                          <w:p w14:paraId="1F4D9C15" w14:textId="77777777" w:rsidR="00317A56" w:rsidRDefault="00317A56">
                            <w:pPr>
                              <w:pStyle w:val="TableParagraph"/>
                              <w:spacing w:line="234" w:lineRule="exact"/>
                            </w:pPr>
                            <w:proofErr w:type="spellStart"/>
                            <w:r>
                              <w:t>Методика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Мюнстерберга</w:t>
                            </w:r>
                            <w:proofErr w:type="spellEnd"/>
                          </w:p>
                        </w:tc>
                        <w:tc>
                          <w:tcPr>
                            <w:tcW w:w="5947" w:type="dxa"/>
                          </w:tcPr>
                          <w:p w14:paraId="7F699775" w14:textId="77777777" w:rsidR="00317A56" w:rsidRDefault="00317A56">
                            <w:pPr>
                              <w:pStyle w:val="TableParagraph"/>
                              <w:spacing w:line="234" w:lineRule="exact"/>
                              <w:ind w:left="106"/>
                            </w:pPr>
                            <w:proofErr w:type="spellStart"/>
                            <w:r>
                              <w:t>Для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визначення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вибірковості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уваги</w:t>
                            </w:r>
                            <w:proofErr w:type="spellEnd"/>
                          </w:p>
                        </w:tc>
                      </w:tr>
                      <w:tr w:rsidR="00317A56" w14:paraId="191C5E0A" w14:textId="77777777">
                        <w:trPr>
                          <w:trHeight w:val="252"/>
                        </w:trPr>
                        <w:tc>
                          <w:tcPr>
                            <w:tcW w:w="3965" w:type="dxa"/>
                          </w:tcPr>
                          <w:p w14:paraId="267B555D" w14:textId="77777777" w:rsidR="00317A56" w:rsidRDefault="00317A56">
                            <w:pPr>
                              <w:pStyle w:val="TableParagraph"/>
                              <w:spacing w:line="233" w:lineRule="exact"/>
                            </w:pPr>
                            <w:proofErr w:type="spellStart"/>
                            <w:r>
                              <w:t>Методика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"</w:t>
                            </w:r>
                            <w:proofErr w:type="spellStart"/>
                            <w:r>
                              <w:t>Розміщеннячисел</w:t>
                            </w:r>
                            <w:proofErr w:type="spellEnd"/>
                            <w:r>
                              <w:t>"</w:t>
                            </w:r>
                          </w:p>
                        </w:tc>
                        <w:tc>
                          <w:tcPr>
                            <w:tcW w:w="5947" w:type="dxa"/>
                          </w:tcPr>
                          <w:p w14:paraId="64868EAD" w14:textId="77777777" w:rsidR="00317A56" w:rsidRDefault="00317A56">
                            <w:pPr>
                              <w:pStyle w:val="TableParagraph"/>
                              <w:spacing w:line="233" w:lineRule="exact"/>
                              <w:ind w:left="106"/>
                            </w:pPr>
                            <w:proofErr w:type="spellStart"/>
                            <w:r>
                              <w:t>Для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оцінки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довільної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уваги</w:t>
                            </w:r>
                            <w:proofErr w:type="spellEnd"/>
                          </w:p>
                        </w:tc>
                      </w:tr>
                      <w:tr w:rsidR="00317A56" w14:paraId="5C922EC3" w14:textId="77777777">
                        <w:trPr>
                          <w:trHeight w:val="252"/>
                        </w:trPr>
                        <w:tc>
                          <w:tcPr>
                            <w:tcW w:w="3965" w:type="dxa"/>
                          </w:tcPr>
                          <w:p w14:paraId="70505B47" w14:textId="77777777" w:rsidR="00317A56" w:rsidRDefault="00317A56">
                            <w:pPr>
                              <w:pStyle w:val="TableParagraph"/>
                              <w:spacing w:line="233" w:lineRule="exact"/>
                            </w:pPr>
                            <w:proofErr w:type="spellStart"/>
                            <w:r>
                              <w:t>Методика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"</w:t>
                            </w:r>
                            <w:proofErr w:type="spellStart"/>
                            <w:r>
                              <w:t>Компаси</w:t>
                            </w:r>
                            <w:proofErr w:type="spellEnd"/>
                            <w:r>
                              <w:t>"</w:t>
                            </w:r>
                          </w:p>
                        </w:tc>
                        <w:tc>
                          <w:tcPr>
                            <w:tcW w:w="5947" w:type="dxa"/>
                          </w:tcPr>
                          <w:p w14:paraId="55CAB518" w14:textId="77777777" w:rsidR="00317A56" w:rsidRDefault="00317A56">
                            <w:pPr>
                              <w:pStyle w:val="TableParagraph"/>
                              <w:spacing w:line="233" w:lineRule="exact"/>
                              <w:ind w:left="106"/>
                            </w:pPr>
                            <w:proofErr w:type="spellStart"/>
                            <w:r>
                              <w:t>Для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визначення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просторових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представлень</w:t>
                            </w:r>
                            <w:proofErr w:type="spellEnd"/>
                          </w:p>
                        </w:tc>
                      </w:tr>
                      <w:tr w:rsidR="00317A56" w14:paraId="3D18E87E" w14:textId="77777777">
                        <w:trPr>
                          <w:trHeight w:val="252"/>
                        </w:trPr>
                        <w:tc>
                          <w:tcPr>
                            <w:tcW w:w="3965" w:type="dxa"/>
                          </w:tcPr>
                          <w:p w14:paraId="6F18CEE5" w14:textId="77777777" w:rsidR="00317A56" w:rsidRDefault="00317A56">
                            <w:pPr>
                              <w:pStyle w:val="TableParagraph"/>
                              <w:spacing w:line="233" w:lineRule="exact"/>
                            </w:pPr>
                            <w:proofErr w:type="spellStart"/>
                            <w:r>
                              <w:t>Методика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"</w:t>
                            </w:r>
                            <w:proofErr w:type="spellStart"/>
                            <w:r>
                              <w:t>Складні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аналогії</w:t>
                            </w:r>
                            <w:proofErr w:type="spellEnd"/>
                            <w:r>
                              <w:t>"</w:t>
                            </w:r>
                          </w:p>
                        </w:tc>
                        <w:tc>
                          <w:tcPr>
                            <w:tcW w:w="5947" w:type="dxa"/>
                          </w:tcPr>
                          <w:p w14:paraId="25C62227" w14:textId="77777777" w:rsidR="00317A56" w:rsidRDefault="00317A56">
                            <w:pPr>
                              <w:pStyle w:val="TableParagraph"/>
                              <w:spacing w:line="233" w:lineRule="exact"/>
                              <w:ind w:left="106"/>
                            </w:pPr>
                            <w:proofErr w:type="spellStart"/>
                            <w:r>
                              <w:t>Для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оцінки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логічного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мислення</w:t>
                            </w:r>
                            <w:proofErr w:type="spellEnd"/>
                          </w:p>
                        </w:tc>
                      </w:tr>
                      <w:tr w:rsidR="00317A56" w14:paraId="7B658799" w14:textId="77777777">
                        <w:trPr>
                          <w:trHeight w:val="252"/>
                        </w:trPr>
                        <w:tc>
                          <w:tcPr>
                            <w:tcW w:w="3965" w:type="dxa"/>
                          </w:tcPr>
                          <w:p w14:paraId="7F9BF7B2" w14:textId="77777777" w:rsidR="00317A56" w:rsidRDefault="00317A56">
                            <w:pPr>
                              <w:pStyle w:val="TableParagraph"/>
                              <w:spacing w:line="233" w:lineRule="exact"/>
                            </w:pPr>
                            <w:proofErr w:type="spellStart"/>
                            <w:r>
                              <w:t>Методика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Равена</w:t>
                            </w:r>
                            <w:proofErr w:type="spellEnd"/>
                          </w:p>
                        </w:tc>
                        <w:tc>
                          <w:tcPr>
                            <w:tcW w:w="5947" w:type="dxa"/>
                          </w:tcPr>
                          <w:p w14:paraId="1D7A6446" w14:textId="77777777" w:rsidR="00317A56" w:rsidRDefault="00317A56">
                            <w:pPr>
                              <w:pStyle w:val="TableParagraph"/>
                              <w:spacing w:line="233" w:lineRule="exact"/>
                              <w:ind w:left="106"/>
                            </w:pPr>
                            <w:proofErr w:type="spellStart"/>
                            <w:r>
                              <w:t>Для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вивчення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логічності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мислення</w:t>
                            </w:r>
                            <w:proofErr w:type="spellEnd"/>
                          </w:p>
                        </w:tc>
                      </w:tr>
                      <w:tr w:rsidR="00317A56" w14:paraId="70F71B2C" w14:textId="77777777">
                        <w:trPr>
                          <w:trHeight w:val="252"/>
                        </w:trPr>
                        <w:tc>
                          <w:tcPr>
                            <w:tcW w:w="3965" w:type="dxa"/>
                          </w:tcPr>
                          <w:p w14:paraId="0110054D" w14:textId="77777777" w:rsidR="00317A56" w:rsidRDefault="00317A56">
                            <w:pPr>
                              <w:pStyle w:val="TableParagraph"/>
                              <w:spacing w:line="233" w:lineRule="exact"/>
                            </w:pPr>
                            <w:proofErr w:type="spellStart"/>
                            <w:r>
                              <w:t>Опитувальник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К.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Леонгарда</w:t>
                            </w:r>
                            <w:proofErr w:type="spellEnd"/>
                          </w:p>
                        </w:tc>
                        <w:tc>
                          <w:tcPr>
                            <w:tcW w:w="5947" w:type="dxa"/>
                          </w:tcPr>
                          <w:p w14:paraId="5EA8133E" w14:textId="77777777" w:rsidR="00317A56" w:rsidRDefault="00317A56">
                            <w:pPr>
                              <w:pStyle w:val="TableParagraph"/>
                              <w:spacing w:line="233" w:lineRule="exact"/>
                              <w:ind w:left="106"/>
                            </w:pPr>
                            <w:proofErr w:type="spellStart"/>
                            <w:r>
                              <w:t>Для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виявлення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напрямків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характеру</w:t>
                            </w:r>
                            <w:proofErr w:type="spellEnd"/>
                          </w:p>
                        </w:tc>
                      </w:tr>
                      <w:tr w:rsidR="00317A56" w14:paraId="5DA24339" w14:textId="77777777">
                        <w:trPr>
                          <w:trHeight w:val="759"/>
                        </w:trPr>
                        <w:tc>
                          <w:tcPr>
                            <w:tcW w:w="3965" w:type="dxa"/>
                          </w:tcPr>
                          <w:p w14:paraId="52DA50A2" w14:textId="77777777" w:rsidR="00317A56" w:rsidRDefault="00317A56">
                            <w:pPr>
                              <w:pStyle w:val="TableParagraph"/>
                              <w:tabs>
                                <w:tab w:val="left" w:pos="2251"/>
                                <w:tab w:val="left" w:pos="3554"/>
                              </w:tabs>
                              <w:ind w:right="96"/>
                            </w:pPr>
                            <w:proofErr w:type="spellStart"/>
                            <w:r>
                              <w:t>Тест-опитувальник</w:t>
                            </w:r>
                            <w:proofErr w:type="spellEnd"/>
                            <w:r>
                              <w:t xml:space="preserve"> Кеттела16 </w:t>
                            </w:r>
                            <w:r>
                              <w:rPr>
                                <w:spacing w:val="-1"/>
                              </w:rPr>
                              <w:t>РР.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proofErr w:type="spellStart"/>
                            <w:r>
                              <w:t>Форма</w:t>
                            </w:r>
                            <w:proofErr w:type="spellEnd"/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А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187питань,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t>форма</w:t>
                            </w:r>
                            <w:proofErr w:type="spellEnd"/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</w:p>
                          <w:p w14:paraId="1C543530" w14:textId="77777777" w:rsidR="00317A56" w:rsidRDefault="00317A56">
                            <w:pPr>
                              <w:pStyle w:val="TableParagraph"/>
                              <w:spacing w:line="235" w:lineRule="exact"/>
                            </w:pPr>
                            <w:r>
                              <w:t>105питань</w:t>
                            </w:r>
                          </w:p>
                        </w:tc>
                        <w:tc>
                          <w:tcPr>
                            <w:tcW w:w="5947" w:type="dxa"/>
                          </w:tcPr>
                          <w:p w14:paraId="65894036" w14:textId="77777777" w:rsidR="00317A56" w:rsidRDefault="00317A56">
                            <w:pPr>
                              <w:pStyle w:val="TableParagraph"/>
                              <w:ind w:left="106"/>
                            </w:pPr>
                            <w:proofErr w:type="spellStart"/>
                            <w:r>
                              <w:t>Оцінка</w:t>
                            </w:r>
                            <w:proofErr w:type="spellEnd"/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t>виразності</w:t>
                            </w:r>
                            <w:proofErr w:type="spellEnd"/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16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t>особистісних</w:t>
                            </w:r>
                            <w:proofErr w:type="spellEnd"/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t>рис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t>запропонованих</w:t>
                            </w:r>
                            <w:proofErr w:type="spellEnd"/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Кеттелом</w:t>
                            </w:r>
                            <w:proofErr w:type="spellEnd"/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як</w:t>
                            </w:r>
                            <w:proofErr w:type="spellEnd"/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модель</w:t>
                            </w:r>
                            <w:proofErr w:type="spellEnd"/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структури</w:t>
                            </w:r>
                            <w:proofErr w:type="spellEnd"/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особистості</w:t>
                            </w:r>
                            <w:proofErr w:type="spellEnd"/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доброзичливість</w:t>
                            </w:r>
                            <w:proofErr w:type="spellEnd"/>
                            <w:r>
                              <w:t>,</w:t>
                            </w:r>
                          </w:p>
                          <w:p w14:paraId="5D714649" w14:textId="77777777" w:rsidR="00317A56" w:rsidRDefault="00317A56">
                            <w:pPr>
                              <w:pStyle w:val="TableParagraph"/>
                              <w:spacing w:line="235" w:lineRule="exact"/>
                              <w:ind w:left="106"/>
                            </w:pPr>
                            <w:proofErr w:type="spellStart"/>
                            <w:r>
                              <w:t>інтелект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домінантність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безтурботність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та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ін</w:t>
                            </w:r>
                            <w:proofErr w:type="spellEnd"/>
                            <w:r>
                              <w:t>.)</w:t>
                            </w:r>
                          </w:p>
                        </w:tc>
                      </w:tr>
                      <w:tr w:rsidR="00317A56" w14:paraId="086DA2CD" w14:textId="77777777">
                        <w:trPr>
                          <w:trHeight w:val="759"/>
                        </w:trPr>
                        <w:tc>
                          <w:tcPr>
                            <w:tcW w:w="3965" w:type="dxa"/>
                          </w:tcPr>
                          <w:p w14:paraId="34F9C058" w14:textId="77777777" w:rsidR="00317A56" w:rsidRDefault="00317A56">
                            <w:pPr>
                              <w:pStyle w:val="TableParagraph"/>
                              <w:tabs>
                                <w:tab w:val="left" w:pos="1792"/>
                              </w:tabs>
                              <w:ind w:right="98"/>
                            </w:pPr>
                            <w:proofErr w:type="spellStart"/>
                            <w:r>
                              <w:t>Особистісний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pacing w:val="-1"/>
                              </w:rPr>
                              <w:t>опитувальник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>(</w:t>
                            </w:r>
                            <w:proofErr w:type="spellStart"/>
                            <w:proofErr w:type="gramEnd"/>
                            <w:r>
                              <w:rPr>
                                <w:spacing w:val="-1"/>
                              </w:rPr>
                              <w:t>варіант</w:t>
                            </w:r>
                            <w:proofErr w:type="spellEnd"/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proofErr w:type="spellStart"/>
                            <w:r>
                              <w:t>тесту</w:t>
                            </w:r>
                            <w:proofErr w:type="spellEnd"/>
                            <w:r>
                              <w:t xml:space="preserve"> ММРІ,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556питань)</w:t>
                            </w:r>
                          </w:p>
                        </w:tc>
                        <w:tc>
                          <w:tcPr>
                            <w:tcW w:w="5947" w:type="dxa"/>
                          </w:tcPr>
                          <w:p w14:paraId="6C54B341" w14:textId="77777777" w:rsidR="00317A56" w:rsidRDefault="00317A56">
                            <w:pPr>
                              <w:pStyle w:val="TableParagraph"/>
                              <w:spacing w:line="254" w:lineRule="exact"/>
                              <w:ind w:left="106" w:right="97"/>
                              <w:jc w:val="both"/>
                            </w:pPr>
                            <w:proofErr w:type="spellStart"/>
                            <w:r>
                              <w:t>Оцінка</w:t>
                            </w:r>
                            <w:proofErr w:type="spellEnd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t>відповідності</w:t>
                            </w:r>
                            <w:proofErr w:type="spellEnd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t>психологічних</w:t>
                            </w:r>
                            <w:proofErr w:type="spellEnd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t>особливостей</w:t>
                            </w:r>
                            <w:proofErr w:type="spellEnd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t>особистості</w:t>
                            </w:r>
                            <w:proofErr w:type="spellEnd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t>професіограмам</w:t>
                            </w:r>
                            <w:proofErr w:type="spellEnd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t>більш</w:t>
                            </w:r>
                            <w:proofErr w:type="spellEnd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t>ніж</w:t>
                            </w:r>
                            <w:proofErr w:type="spellEnd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t>по</w:t>
                            </w:r>
                            <w:proofErr w:type="spellEnd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60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t>видам</w:t>
                            </w:r>
                            <w:proofErr w:type="spellEnd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t>діяльності</w:t>
                            </w:r>
                            <w:proofErr w:type="spellEnd"/>
                          </w:p>
                        </w:tc>
                      </w:tr>
                      <w:tr w:rsidR="00317A56" w14:paraId="08D07302" w14:textId="77777777">
                        <w:trPr>
                          <w:trHeight w:val="756"/>
                        </w:trPr>
                        <w:tc>
                          <w:tcPr>
                            <w:tcW w:w="3965" w:type="dxa"/>
                          </w:tcPr>
                          <w:p w14:paraId="710B5262" w14:textId="77777777" w:rsidR="00317A56" w:rsidRDefault="00317A56">
                            <w:pPr>
                              <w:pStyle w:val="TableParagraph"/>
                              <w:spacing w:line="247" w:lineRule="exact"/>
                            </w:pPr>
                            <w:proofErr w:type="spellStart"/>
                            <w:r>
                              <w:t>Ціннісні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орієнтації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М.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Рокича</w:t>
                            </w:r>
                            <w:proofErr w:type="spellEnd"/>
                          </w:p>
                        </w:tc>
                        <w:tc>
                          <w:tcPr>
                            <w:tcW w:w="5947" w:type="dxa"/>
                          </w:tcPr>
                          <w:p w14:paraId="5A64777B" w14:textId="77777777" w:rsidR="00317A56" w:rsidRDefault="00317A56">
                            <w:pPr>
                              <w:pStyle w:val="TableParagraph"/>
                              <w:ind w:left="106"/>
                            </w:pPr>
                            <w:proofErr w:type="spellStart"/>
                            <w:r>
                              <w:t>Визначає</w:t>
                            </w:r>
                            <w:proofErr w:type="spellEnd"/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t>змістовну</w:t>
                            </w:r>
                            <w:proofErr w:type="spellEnd"/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t>сторону</w:t>
                            </w:r>
                            <w:proofErr w:type="spellEnd"/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t>спрямованості</w:t>
                            </w:r>
                            <w:proofErr w:type="spellEnd"/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t>особистості</w:t>
                            </w:r>
                            <w:proofErr w:type="spellEnd"/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і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proofErr w:type="spellStart"/>
                            <w:r>
                              <w:t>складає</w:t>
                            </w:r>
                            <w:proofErr w:type="spellEnd"/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>
                              <w:t>основу</w:t>
                            </w:r>
                            <w:proofErr w:type="spellEnd"/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ЇЇ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proofErr w:type="spellStart"/>
                            <w:r>
                              <w:t>відносин</w:t>
                            </w:r>
                            <w:proofErr w:type="spellEnd"/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>
                              <w:t>до</w:t>
                            </w:r>
                            <w:proofErr w:type="spellEnd"/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>
                              <w:t>навколишнього</w:t>
                            </w:r>
                            <w:proofErr w:type="spellEnd"/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t>світу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t>до</w:t>
                            </w:r>
                            <w:proofErr w:type="spellEnd"/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>
                              <w:t>інших</w:t>
                            </w:r>
                            <w:proofErr w:type="spellEnd"/>
                          </w:p>
                          <w:p w14:paraId="5B488984" w14:textId="77777777" w:rsidR="00317A56" w:rsidRDefault="00317A56">
                            <w:pPr>
                              <w:pStyle w:val="TableParagraph"/>
                              <w:spacing w:line="236" w:lineRule="exact"/>
                              <w:ind w:left="106"/>
                            </w:pPr>
                            <w:proofErr w:type="spellStart"/>
                            <w:r>
                              <w:t>людей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до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себе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ядро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мотивації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основу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життєвої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концепції</w:t>
                            </w:r>
                            <w:proofErr w:type="spellEnd"/>
                          </w:p>
                        </w:tc>
                      </w:tr>
                      <w:tr w:rsidR="00317A56" w14:paraId="2975E69E" w14:textId="77777777">
                        <w:trPr>
                          <w:trHeight w:val="252"/>
                        </w:trPr>
                        <w:tc>
                          <w:tcPr>
                            <w:tcW w:w="3965" w:type="dxa"/>
                          </w:tcPr>
                          <w:p w14:paraId="3FD8D657" w14:textId="77777777" w:rsidR="00317A56" w:rsidRDefault="00317A56">
                            <w:pPr>
                              <w:pStyle w:val="TableParagraph"/>
                              <w:spacing w:line="233" w:lineRule="exact"/>
                            </w:pPr>
                            <w:proofErr w:type="spellStart"/>
                            <w:r>
                              <w:t>Орієнтаційна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анкета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Б.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Басса</w:t>
                            </w:r>
                            <w:proofErr w:type="spellEnd"/>
                          </w:p>
                        </w:tc>
                        <w:tc>
                          <w:tcPr>
                            <w:tcW w:w="5947" w:type="dxa"/>
                          </w:tcPr>
                          <w:p w14:paraId="7CA38D6F" w14:textId="77777777" w:rsidR="00317A56" w:rsidRDefault="00317A56">
                            <w:pPr>
                              <w:pStyle w:val="TableParagraph"/>
                              <w:spacing w:line="233" w:lineRule="exact"/>
                              <w:ind w:left="106"/>
                            </w:pPr>
                            <w:proofErr w:type="spellStart"/>
                            <w:r>
                              <w:t>Для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визначення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особистісної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спрямованості</w:t>
                            </w:r>
                            <w:proofErr w:type="spellEnd"/>
                          </w:p>
                        </w:tc>
                      </w:tr>
                      <w:tr w:rsidR="00317A56" w14:paraId="53A5C523" w14:textId="77777777">
                        <w:trPr>
                          <w:trHeight w:val="505"/>
                        </w:trPr>
                        <w:tc>
                          <w:tcPr>
                            <w:tcW w:w="3965" w:type="dxa"/>
                          </w:tcPr>
                          <w:p w14:paraId="2B1D08A7" w14:textId="77777777" w:rsidR="00317A56" w:rsidRDefault="00317A56">
                            <w:pPr>
                              <w:pStyle w:val="TableParagraph"/>
                              <w:tabs>
                                <w:tab w:val="left" w:pos="1265"/>
                                <w:tab w:val="left" w:pos="1905"/>
                                <w:tab w:val="left" w:pos="3254"/>
                              </w:tabs>
                              <w:spacing w:line="254" w:lineRule="exact"/>
                              <w:ind w:right="97"/>
                            </w:pPr>
                            <w:proofErr w:type="spellStart"/>
                            <w:r>
                              <w:t>Методика</w:t>
                            </w:r>
                            <w:proofErr w:type="spellEnd"/>
                            <w:r>
                              <w:t xml:space="preserve"> В.П. </w:t>
                            </w:r>
                            <w:proofErr w:type="spellStart"/>
                            <w:proofErr w:type="gramStart"/>
                            <w:r>
                              <w:t>Захарова</w:t>
                            </w:r>
                            <w:proofErr w:type="spellEnd"/>
                            <w:r>
                              <w:t>(</w:t>
                            </w:r>
                            <w:proofErr w:type="spellStart"/>
                            <w:proofErr w:type="gramEnd"/>
                            <w:r>
                              <w:t>на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основі</w:t>
                            </w:r>
                            <w:proofErr w:type="spellEnd"/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proofErr w:type="spellStart"/>
                            <w:r>
                              <w:t>опитувальникаА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Л.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Журавльова</w:t>
                            </w:r>
                            <w:proofErr w:type="spellEnd"/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5947" w:type="dxa"/>
                          </w:tcPr>
                          <w:p w14:paraId="13E1AC90" w14:textId="77777777" w:rsidR="00317A56" w:rsidRDefault="00317A56">
                            <w:pPr>
                              <w:pStyle w:val="TableParagraph"/>
                              <w:spacing w:line="250" w:lineRule="exact"/>
                              <w:ind w:left="106"/>
                            </w:pPr>
                            <w:proofErr w:type="spellStart"/>
                            <w:r>
                              <w:t>Визначення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стилю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керівництва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трудовим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колективом</w:t>
                            </w:r>
                            <w:proofErr w:type="spellEnd"/>
                          </w:p>
                        </w:tc>
                      </w:tr>
                      <w:tr w:rsidR="00317A56" w14:paraId="61FE9141" w14:textId="77777777">
                        <w:trPr>
                          <w:trHeight w:val="1010"/>
                        </w:trPr>
                        <w:tc>
                          <w:tcPr>
                            <w:tcW w:w="3965" w:type="dxa"/>
                          </w:tcPr>
                          <w:p w14:paraId="1988ABBB" w14:textId="77777777" w:rsidR="00317A56" w:rsidRDefault="00317A56">
                            <w:pPr>
                              <w:pStyle w:val="TableParagraph"/>
                              <w:tabs>
                                <w:tab w:val="left" w:pos="3228"/>
                              </w:tabs>
                              <w:ind w:right="96"/>
                            </w:pPr>
                            <w:proofErr w:type="spellStart"/>
                            <w:r>
                              <w:t>Тест-опитувальник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Т.Ліри</w:t>
                            </w:r>
                            <w:proofErr w:type="spellEnd"/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діагностикаміжособистісних</w:t>
                            </w:r>
                            <w:proofErr w:type="spellEnd"/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>
                              <w:t>відносин</w:t>
                            </w:r>
                            <w:proofErr w:type="spellEnd"/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5947" w:type="dxa"/>
                          </w:tcPr>
                          <w:p w14:paraId="2B30DA82" w14:textId="77777777" w:rsidR="00317A56" w:rsidRDefault="00317A56">
                            <w:pPr>
                              <w:pStyle w:val="TableParagraph"/>
                              <w:ind w:left="106"/>
                            </w:pPr>
                            <w:proofErr w:type="spellStart"/>
                            <w:r>
                              <w:t>Оцінка</w:t>
                            </w:r>
                            <w:proofErr w:type="spellEnd"/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proofErr w:type="spellStart"/>
                            <w:r>
                              <w:t>взаємодії</w:t>
                            </w:r>
                            <w:proofErr w:type="spellEnd"/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t>особистості</w:t>
                            </w:r>
                            <w:proofErr w:type="spellEnd"/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з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proofErr w:type="spellStart"/>
                            <w:r>
                              <w:t>оточенням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t>формування</w:t>
                            </w:r>
                            <w:proofErr w:type="spellEnd"/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proofErr w:type="spellStart"/>
                            <w:r>
                              <w:t>ідеальних</w:t>
                            </w:r>
                            <w:proofErr w:type="spellEnd"/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proofErr w:type="spellStart"/>
                            <w:r>
                              <w:t>образів</w:t>
                            </w:r>
                            <w:proofErr w:type="spellEnd"/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"я"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і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proofErr w:type="spellStart"/>
                            <w:r>
                              <w:t>найближчого</w:t>
                            </w:r>
                            <w:proofErr w:type="spellEnd"/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proofErr w:type="spellStart"/>
                            <w:r>
                              <w:t>оточення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proofErr w:type="spellStart"/>
                            <w:r>
                              <w:t>Виявлення</w:t>
                            </w:r>
                            <w:proofErr w:type="spellEnd"/>
                          </w:p>
                          <w:p w14:paraId="0C3B8233" w14:textId="77777777" w:rsidR="00317A56" w:rsidRDefault="00317A56">
                            <w:pPr>
                              <w:pStyle w:val="TableParagraph"/>
                              <w:tabs>
                                <w:tab w:val="left" w:pos="1407"/>
                                <w:tab w:val="left" w:pos="2721"/>
                                <w:tab w:val="left" w:pos="3967"/>
                                <w:tab w:val="left" w:pos="4297"/>
                              </w:tabs>
                              <w:spacing w:line="252" w:lineRule="exact"/>
                              <w:ind w:left="106" w:right="97"/>
                            </w:pPr>
                            <w:proofErr w:type="spellStart"/>
                            <w:r>
                              <w:t>внутрішніх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конфліктів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пов'язаних</w:t>
                            </w:r>
                            <w:proofErr w:type="spellEnd"/>
                            <w:r>
                              <w:t xml:space="preserve"> з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самореалізацією</w:t>
                            </w:r>
                            <w:proofErr w:type="spellEnd"/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proofErr w:type="spellStart"/>
                            <w:r>
                              <w:t>особистості</w:t>
                            </w:r>
                            <w:proofErr w:type="spellEnd"/>
                          </w:p>
                        </w:tc>
                      </w:tr>
                    </w:tbl>
                    <w:p w14:paraId="7E174353" w14:textId="77777777" w:rsidR="00317A56" w:rsidRDefault="00317A56" w:rsidP="00317A56">
                      <w:pPr>
                        <w:pStyle w:val="a3"/>
                        <w:ind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Види тестів, що застосовуються в процесі відбору персоналу, наведено у табл. 8.6.</w:t>
      </w:r>
      <w:r>
        <w:rPr>
          <w:spacing w:val="-57"/>
        </w:rPr>
        <w:t xml:space="preserve"> </w:t>
      </w:r>
      <w:r>
        <w:t>Таблиця</w:t>
      </w:r>
      <w:r>
        <w:rPr>
          <w:spacing w:val="-2"/>
        </w:rPr>
        <w:t xml:space="preserve"> </w:t>
      </w:r>
      <w:r>
        <w:t>8.6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Види</w:t>
      </w:r>
      <w:r>
        <w:rPr>
          <w:spacing w:val="-2"/>
        </w:rPr>
        <w:t xml:space="preserve"> </w:t>
      </w:r>
      <w:r>
        <w:t>тестів,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застосовуються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процесі</w:t>
      </w:r>
      <w:r>
        <w:rPr>
          <w:spacing w:val="-1"/>
        </w:rPr>
        <w:t xml:space="preserve"> </w:t>
      </w:r>
      <w:r>
        <w:t>відбору персоналу*</w:t>
      </w:r>
    </w:p>
    <w:p w14:paraId="02997B23" w14:textId="77777777" w:rsidR="00317A56" w:rsidRDefault="00317A56" w:rsidP="00317A56">
      <w:pPr>
        <w:spacing w:line="480" w:lineRule="auto"/>
        <w:jc w:val="both"/>
        <w:sectPr w:rsidR="00317A56">
          <w:pgSz w:w="11910" w:h="16840"/>
          <w:pgMar w:top="760" w:right="740" w:bottom="940" w:left="1020" w:header="0" w:footer="69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5947"/>
      </w:tblGrid>
      <w:tr w:rsidR="00317A56" w14:paraId="05DE77A9" w14:textId="77777777" w:rsidTr="008610C7">
        <w:trPr>
          <w:trHeight w:val="252"/>
        </w:trPr>
        <w:tc>
          <w:tcPr>
            <w:tcW w:w="3965" w:type="dxa"/>
          </w:tcPr>
          <w:p w14:paraId="551596B3" w14:textId="77777777" w:rsidR="00317A56" w:rsidRDefault="00317A56" w:rsidP="008610C7">
            <w:pPr>
              <w:pStyle w:val="TableParagraph"/>
              <w:spacing w:line="233" w:lineRule="exact"/>
              <w:ind w:left="1293"/>
            </w:pPr>
            <w:proofErr w:type="spellStart"/>
            <w:r>
              <w:lastRenderedPageBreak/>
              <w:t>Найменування</w:t>
            </w:r>
            <w:proofErr w:type="spellEnd"/>
          </w:p>
        </w:tc>
        <w:tc>
          <w:tcPr>
            <w:tcW w:w="5947" w:type="dxa"/>
          </w:tcPr>
          <w:p w14:paraId="38433895" w14:textId="77777777" w:rsidR="00317A56" w:rsidRDefault="00317A56" w:rsidP="008610C7">
            <w:pPr>
              <w:pStyle w:val="TableParagraph"/>
              <w:spacing w:line="233" w:lineRule="exact"/>
              <w:ind w:left="2246" w:right="2238"/>
              <w:jc w:val="center"/>
            </w:pPr>
            <w:proofErr w:type="spellStart"/>
            <w:r>
              <w:t>Короткий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опис</w:t>
            </w:r>
            <w:proofErr w:type="spellEnd"/>
          </w:p>
        </w:tc>
      </w:tr>
      <w:tr w:rsidR="00317A56" w14:paraId="39043078" w14:textId="77777777" w:rsidTr="008610C7">
        <w:trPr>
          <w:trHeight w:val="759"/>
        </w:trPr>
        <w:tc>
          <w:tcPr>
            <w:tcW w:w="3965" w:type="dxa"/>
          </w:tcPr>
          <w:p w14:paraId="42A14578" w14:textId="77777777" w:rsidR="00317A56" w:rsidRDefault="00317A56" w:rsidP="008610C7">
            <w:pPr>
              <w:pStyle w:val="TableParagraph"/>
              <w:tabs>
                <w:tab w:val="left" w:pos="2978"/>
              </w:tabs>
              <w:spacing w:line="243" w:lineRule="exact"/>
            </w:pPr>
            <w:proofErr w:type="spellStart"/>
            <w:r>
              <w:t>Тест-опитувальник</w:t>
            </w:r>
            <w:proofErr w:type="spellEnd"/>
            <w:r>
              <w:t xml:space="preserve"> </w:t>
            </w:r>
            <w:proofErr w:type="spellStart"/>
            <w:r>
              <w:t>К.Томаса</w:t>
            </w:r>
            <w:proofErr w:type="spellEnd"/>
          </w:p>
          <w:p w14:paraId="3FF2D37A" w14:textId="77777777" w:rsidR="00317A56" w:rsidRDefault="00317A56" w:rsidP="008610C7">
            <w:pPr>
              <w:pStyle w:val="TableParagraph"/>
              <w:tabs>
                <w:tab w:val="left" w:pos="3640"/>
              </w:tabs>
              <w:spacing w:line="252" w:lineRule="exact"/>
              <w:ind w:right="97"/>
            </w:pPr>
            <w:r>
              <w:t>(</w:t>
            </w:r>
            <w:proofErr w:type="spellStart"/>
            <w:r>
              <w:t>діагностикареагування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на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ситуаціїконфлікту</w:t>
            </w:r>
            <w:proofErr w:type="spellEnd"/>
            <w:r>
              <w:t>)</w:t>
            </w:r>
          </w:p>
        </w:tc>
        <w:tc>
          <w:tcPr>
            <w:tcW w:w="5947" w:type="dxa"/>
          </w:tcPr>
          <w:p w14:paraId="61A7C2B7" w14:textId="77777777" w:rsidR="00317A56" w:rsidRDefault="00317A56" w:rsidP="008610C7">
            <w:pPr>
              <w:pStyle w:val="TableParagraph"/>
              <w:spacing w:line="243" w:lineRule="exact"/>
              <w:ind w:left="106"/>
            </w:pPr>
            <w:proofErr w:type="spellStart"/>
            <w:r>
              <w:t>Оцінка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типу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поведінки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особистості</w:t>
            </w:r>
            <w:proofErr w:type="spellEnd"/>
            <w:r>
              <w:rPr>
                <w:spacing w:val="-10"/>
              </w:rPr>
              <w:t xml:space="preserve"> </w:t>
            </w:r>
            <w:r>
              <w:t>у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конфліктній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ситуації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по</w:t>
            </w:r>
            <w:proofErr w:type="spellEnd"/>
          </w:p>
          <w:p w14:paraId="7BE5C6AF" w14:textId="77777777" w:rsidR="00317A56" w:rsidRDefault="00317A56" w:rsidP="008610C7">
            <w:pPr>
              <w:pStyle w:val="TableParagraph"/>
              <w:tabs>
                <w:tab w:val="left" w:pos="991"/>
                <w:tab w:val="left" w:pos="2454"/>
                <w:tab w:val="left" w:pos="3265"/>
                <w:tab w:val="left" w:pos="4726"/>
              </w:tabs>
              <w:spacing w:line="252" w:lineRule="exact"/>
              <w:ind w:left="106" w:right="98"/>
            </w:pPr>
            <w:proofErr w:type="spellStart"/>
            <w:r>
              <w:t>п'ятьох</w:t>
            </w:r>
            <w:proofErr w:type="spellEnd"/>
            <w:r>
              <w:t xml:space="preserve"> </w:t>
            </w:r>
            <w:proofErr w:type="spellStart"/>
            <w:r>
              <w:t>узагальнених</w:t>
            </w:r>
            <w:proofErr w:type="spellEnd"/>
            <w:r>
              <w:t xml:space="preserve"> </w:t>
            </w:r>
            <w:proofErr w:type="spellStart"/>
            <w:r>
              <w:t>типах</w:t>
            </w:r>
            <w:proofErr w:type="spellEnd"/>
            <w:r>
              <w:t xml:space="preserve">: </w:t>
            </w:r>
            <w:proofErr w:type="spellStart"/>
            <w:r>
              <w:t>суперництво</w:t>
            </w:r>
            <w:proofErr w:type="spellEnd"/>
            <w:r>
              <w:t xml:space="preserve">, </w:t>
            </w:r>
            <w:proofErr w:type="spellStart"/>
            <w:r>
              <w:rPr>
                <w:spacing w:val="-1"/>
              </w:rPr>
              <w:t>запобігання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конфлікту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компроміс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співробітництво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пристосування</w:t>
            </w:r>
            <w:proofErr w:type="spellEnd"/>
          </w:p>
        </w:tc>
      </w:tr>
      <w:tr w:rsidR="00317A56" w14:paraId="614D7FE9" w14:textId="77777777" w:rsidTr="008610C7">
        <w:trPr>
          <w:trHeight w:val="1012"/>
        </w:trPr>
        <w:tc>
          <w:tcPr>
            <w:tcW w:w="3965" w:type="dxa"/>
          </w:tcPr>
          <w:p w14:paraId="70C44009" w14:textId="77777777" w:rsidR="00317A56" w:rsidRDefault="00317A56" w:rsidP="008610C7">
            <w:pPr>
              <w:pStyle w:val="TableParagraph"/>
              <w:tabs>
                <w:tab w:val="left" w:pos="3452"/>
              </w:tabs>
              <w:ind w:right="97"/>
            </w:pPr>
            <w:proofErr w:type="spellStart"/>
            <w:r>
              <w:t>Диференційно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діагностичнийопитувальник</w:t>
            </w:r>
            <w:proofErr w:type="spellEnd"/>
            <w:r>
              <w:t xml:space="preserve"> </w:t>
            </w:r>
            <w:r>
              <w:rPr>
                <w:spacing w:val="-1"/>
              </w:rPr>
              <w:t>Е.А.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Клімова</w:t>
            </w:r>
            <w:proofErr w:type="spellEnd"/>
          </w:p>
        </w:tc>
        <w:tc>
          <w:tcPr>
            <w:tcW w:w="5947" w:type="dxa"/>
          </w:tcPr>
          <w:p w14:paraId="33D98E4F" w14:textId="77777777" w:rsidR="00317A56" w:rsidRDefault="00317A56" w:rsidP="008610C7">
            <w:pPr>
              <w:pStyle w:val="TableParagraph"/>
              <w:ind w:left="106" w:right="96"/>
              <w:jc w:val="both"/>
            </w:pPr>
            <w:proofErr w:type="spellStart"/>
            <w:r>
              <w:t>Оцінка</w:t>
            </w:r>
            <w:proofErr w:type="spellEnd"/>
            <w:r>
              <w:t xml:space="preserve"> </w:t>
            </w:r>
            <w:proofErr w:type="spellStart"/>
            <w:r>
              <w:t>відповідності</w:t>
            </w:r>
            <w:proofErr w:type="spellEnd"/>
            <w:r>
              <w:t xml:space="preserve"> </w:t>
            </w:r>
            <w:proofErr w:type="spellStart"/>
            <w:r>
              <w:t>професійних</w:t>
            </w:r>
            <w:proofErr w:type="spellEnd"/>
            <w:r>
              <w:t xml:space="preserve"> </w:t>
            </w:r>
            <w:proofErr w:type="spellStart"/>
            <w:r>
              <w:t>схильностей</w:t>
            </w:r>
            <w:proofErr w:type="spellEnd"/>
            <w:r>
              <w:t xml:space="preserve"> </w:t>
            </w:r>
            <w:proofErr w:type="spellStart"/>
            <w:r>
              <w:t>особистості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п'ятьох</w:t>
            </w:r>
            <w:proofErr w:type="spellEnd"/>
            <w:r>
              <w:t xml:space="preserve"> </w:t>
            </w:r>
            <w:proofErr w:type="spellStart"/>
            <w:r>
              <w:t>основних</w:t>
            </w:r>
            <w:proofErr w:type="spellEnd"/>
            <w:r>
              <w:t xml:space="preserve"> </w:t>
            </w:r>
            <w:proofErr w:type="spellStart"/>
            <w:r>
              <w:t>сферах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: </w:t>
            </w:r>
            <w:proofErr w:type="spellStart"/>
            <w:r>
              <w:t>людина</w:t>
            </w:r>
            <w:proofErr w:type="spellEnd"/>
            <w:r>
              <w:t xml:space="preserve"> – </w:t>
            </w:r>
            <w:proofErr w:type="spellStart"/>
            <w:r>
              <w:t>техніка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людина</w:t>
            </w:r>
            <w:proofErr w:type="spellEnd"/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знакова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система</w:t>
            </w:r>
            <w:proofErr w:type="spellEnd"/>
            <w:r>
              <w:t>,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людина</w:t>
            </w:r>
            <w:proofErr w:type="spellEnd"/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художній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образ</w:t>
            </w:r>
            <w:proofErr w:type="spellEnd"/>
            <w:r>
              <w:t>,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людина</w:t>
            </w:r>
            <w:proofErr w:type="spellEnd"/>
          </w:p>
          <w:p w14:paraId="3C353C0D" w14:textId="77777777" w:rsidR="00317A56" w:rsidRDefault="00317A56" w:rsidP="008610C7">
            <w:pPr>
              <w:pStyle w:val="TableParagraph"/>
              <w:spacing w:line="244" w:lineRule="exact"/>
              <w:ind w:left="106"/>
              <w:jc w:val="both"/>
            </w:pPr>
            <w:r>
              <w:t>–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природа</w:t>
            </w:r>
            <w:proofErr w:type="spellEnd"/>
          </w:p>
        </w:tc>
      </w:tr>
      <w:tr w:rsidR="00317A56" w14:paraId="1E5B03F0" w14:textId="77777777" w:rsidTr="008610C7">
        <w:trPr>
          <w:trHeight w:val="759"/>
        </w:trPr>
        <w:tc>
          <w:tcPr>
            <w:tcW w:w="3965" w:type="dxa"/>
          </w:tcPr>
          <w:p w14:paraId="7530E888" w14:textId="77777777" w:rsidR="00317A56" w:rsidRDefault="00317A56" w:rsidP="008610C7">
            <w:pPr>
              <w:pStyle w:val="TableParagraph"/>
              <w:spacing w:line="241" w:lineRule="exact"/>
            </w:pPr>
            <w:proofErr w:type="spellStart"/>
            <w:r>
              <w:t>Колірний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тест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Люшера</w:t>
            </w:r>
            <w:proofErr w:type="spellEnd"/>
          </w:p>
        </w:tc>
        <w:tc>
          <w:tcPr>
            <w:tcW w:w="5947" w:type="dxa"/>
          </w:tcPr>
          <w:p w14:paraId="70558FE8" w14:textId="77777777" w:rsidR="00317A56" w:rsidRDefault="00317A56" w:rsidP="008610C7">
            <w:pPr>
              <w:pStyle w:val="TableParagraph"/>
              <w:ind w:left="106"/>
            </w:pPr>
            <w:proofErr w:type="spellStart"/>
            <w:r>
              <w:t>Діагностика</w:t>
            </w:r>
            <w:proofErr w:type="spellEnd"/>
            <w:r>
              <w:rPr>
                <w:spacing w:val="39"/>
              </w:rPr>
              <w:t xml:space="preserve"> </w:t>
            </w:r>
            <w:proofErr w:type="spellStart"/>
            <w:r>
              <w:t>психофізичного</w:t>
            </w:r>
            <w:proofErr w:type="spellEnd"/>
            <w:r>
              <w:rPr>
                <w:spacing w:val="39"/>
              </w:rPr>
              <w:t xml:space="preserve"> </w:t>
            </w:r>
            <w:proofErr w:type="spellStart"/>
            <w:r>
              <w:t>стану</w:t>
            </w:r>
            <w:proofErr w:type="spellEnd"/>
            <w:r>
              <w:rPr>
                <w:spacing w:val="40"/>
              </w:rPr>
              <w:t xml:space="preserve"> </w:t>
            </w:r>
            <w:proofErr w:type="spellStart"/>
            <w:r>
              <w:t>особистості</w:t>
            </w:r>
            <w:proofErr w:type="spellEnd"/>
            <w:r>
              <w:rPr>
                <w:spacing w:val="39"/>
              </w:rPr>
              <w:t xml:space="preserve"> </w:t>
            </w:r>
            <w:proofErr w:type="spellStart"/>
            <w:r>
              <w:t>розробка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характеристик</w:t>
            </w:r>
            <w:proofErr w:type="spellEnd"/>
            <w:r>
              <w:t>,</w:t>
            </w:r>
            <w:r>
              <w:rPr>
                <w:spacing w:val="30"/>
              </w:rPr>
              <w:t xml:space="preserve"> </w:t>
            </w:r>
            <w:proofErr w:type="spellStart"/>
            <w:r>
              <w:t>що</w:t>
            </w:r>
            <w:proofErr w:type="spellEnd"/>
            <w:r>
              <w:rPr>
                <w:spacing w:val="31"/>
              </w:rPr>
              <w:t xml:space="preserve"> </w:t>
            </w:r>
            <w:proofErr w:type="spellStart"/>
            <w:r>
              <w:t>можуть</w:t>
            </w:r>
            <w:proofErr w:type="spellEnd"/>
            <w:r>
              <w:rPr>
                <w:spacing w:val="30"/>
              </w:rPr>
              <w:t xml:space="preserve"> </w:t>
            </w:r>
            <w:proofErr w:type="spellStart"/>
            <w:r>
              <w:t>бути</w:t>
            </w:r>
            <w:proofErr w:type="spellEnd"/>
            <w:r>
              <w:rPr>
                <w:spacing w:val="31"/>
              </w:rPr>
              <w:t xml:space="preserve"> </w:t>
            </w:r>
            <w:proofErr w:type="spellStart"/>
            <w:r>
              <w:t>використані</w:t>
            </w:r>
            <w:proofErr w:type="spellEnd"/>
            <w:r>
              <w:rPr>
                <w:spacing w:val="31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30"/>
              </w:rPr>
              <w:t xml:space="preserve"> </w:t>
            </w:r>
            <w:proofErr w:type="spellStart"/>
            <w:r>
              <w:t>побудови</w:t>
            </w:r>
            <w:proofErr w:type="spellEnd"/>
          </w:p>
          <w:p w14:paraId="1D7EA3B4" w14:textId="77777777" w:rsidR="00317A56" w:rsidRDefault="00317A56" w:rsidP="008610C7">
            <w:pPr>
              <w:pStyle w:val="TableParagraph"/>
              <w:spacing w:line="244" w:lineRule="exact"/>
              <w:ind w:left="106"/>
            </w:pPr>
            <w:proofErr w:type="spellStart"/>
            <w:r>
              <w:t>психологічного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портрету</w:t>
            </w:r>
            <w:proofErr w:type="spellEnd"/>
          </w:p>
        </w:tc>
      </w:tr>
    </w:tbl>
    <w:p w14:paraId="24B2D5F9" w14:textId="77777777" w:rsidR="00317A56" w:rsidRDefault="00317A56" w:rsidP="00317A56">
      <w:pPr>
        <w:pStyle w:val="a3"/>
        <w:spacing w:before="1"/>
        <w:ind w:firstLine="0"/>
        <w:rPr>
          <w:sz w:val="15"/>
        </w:rPr>
      </w:pPr>
    </w:p>
    <w:p w14:paraId="7BC76561" w14:textId="77777777" w:rsidR="00317A56" w:rsidRDefault="00317A56" w:rsidP="00317A56">
      <w:pPr>
        <w:pStyle w:val="a3"/>
        <w:spacing w:before="90"/>
        <w:ind w:left="113" w:right="107"/>
        <w:jc w:val="both"/>
      </w:pPr>
      <w:r>
        <w:t>Останнім</w:t>
      </w:r>
      <w:r>
        <w:rPr>
          <w:spacing w:val="1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тестів</w:t>
      </w:r>
      <w:r>
        <w:rPr>
          <w:spacing w:val="1"/>
        </w:rPr>
        <w:t xml:space="preserve"> </w:t>
      </w:r>
      <w:r>
        <w:t>ставляться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обережно,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відбору</w:t>
      </w:r>
      <w:r>
        <w:rPr>
          <w:spacing w:val="1"/>
        </w:rPr>
        <w:t xml:space="preserve"> </w:t>
      </w:r>
      <w:r>
        <w:t>викликає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серйозну</w:t>
      </w:r>
      <w:r>
        <w:rPr>
          <w:spacing w:val="1"/>
        </w:rPr>
        <w:t xml:space="preserve"> </w:t>
      </w:r>
      <w:r>
        <w:t>критику,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ряді</w:t>
      </w:r>
      <w:r>
        <w:rPr>
          <w:spacing w:val="1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виконують основної функції – прогноз рівня майбутньої професійної успішності кандидата.</w:t>
      </w:r>
      <w:r>
        <w:rPr>
          <w:spacing w:val="1"/>
        </w:rPr>
        <w:t xml:space="preserve"> </w:t>
      </w:r>
      <w:r>
        <w:t>Проте, тести ефективно вирішують задачу відсіювання в процесі відбору. При використанні</w:t>
      </w:r>
      <w:r>
        <w:rPr>
          <w:spacing w:val="1"/>
        </w:rPr>
        <w:t xml:space="preserve"> </w:t>
      </w:r>
      <w:r>
        <w:t>тестів у процесі відбору мова повинна йти не про те, щоб за їх допомогою відібрати кращих</w:t>
      </w:r>
      <w:r>
        <w:rPr>
          <w:spacing w:val="1"/>
        </w:rPr>
        <w:t xml:space="preserve"> </w:t>
      </w:r>
      <w:r>
        <w:t>працівників,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те,</w:t>
      </w:r>
      <w:r>
        <w:rPr>
          <w:spacing w:val="-1"/>
        </w:rPr>
        <w:t xml:space="preserve"> </w:t>
      </w:r>
      <w:r>
        <w:t>щоб</w:t>
      </w:r>
      <w:r>
        <w:rPr>
          <w:spacing w:val="-2"/>
        </w:rPr>
        <w:t xml:space="preserve"> </w:t>
      </w:r>
      <w:r>
        <w:t>відсіяти</w:t>
      </w:r>
      <w:r>
        <w:rPr>
          <w:spacing w:val="-2"/>
        </w:rPr>
        <w:t xml:space="preserve"> </w:t>
      </w:r>
      <w:r>
        <w:t>тих,</w:t>
      </w:r>
      <w:r>
        <w:rPr>
          <w:spacing w:val="-2"/>
        </w:rPr>
        <w:t xml:space="preserve"> </w:t>
      </w:r>
      <w:r>
        <w:t>хто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відповідає</w:t>
      </w:r>
      <w:r>
        <w:rPr>
          <w:spacing w:val="-2"/>
        </w:rPr>
        <w:t xml:space="preserve"> </w:t>
      </w:r>
      <w:r>
        <w:t>мінімальним</w:t>
      </w:r>
      <w:r>
        <w:rPr>
          <w:spacing w:val="-1"/>
        </w:rPr>
        <w:t xml:space="preserve"> </w:t>
      </w:r>
      <w:r>
        <w:t>вимогам</w:t>
      </w:r>
      <w:r>
        <w:rPr>
          <w:spacing w:val="-2"/>
        </w:rPr>
        <w:t xml:space="preserve"> </w:t>
      </w:r>
      <w:r>
        <w:t>посади.</w:t>
      </w:r>
    </w:p>
    <w:p w14:paraId="2B8935B9" w14:textId="77777777" w:rsidR="00317A56" w:rsidRDefault="00317A56" w:rsidP="00317A56">
      <w:pPr>
        <w:pStyle w:val="a3"/>
        <w:ind w:left="113" w:right="108"/>
        <w:jc w:val="both"/>
      </w:pPr>
      <w:r>
        <w:rPr>
          <w:i/>
        </w:rPr>
        <w:t xml:space="preserve">Мета відбіркових іспитів </w:t>
      </w:r>
      <w:r>
        <w:t>– перевірка рівня знань претендента. Для їхнього проведення</w:t>
      </w:r>
      <w:r>
        <w:rPr>
          <w:spacing w:val="1"/>
        </w:rPr>
        <w:t xml:space="preserve"> </w:t>
      </w:r>
      <w:r>
        <w:t>попередньо</w:t>
      </w:r>
      <w:r>
        <w:rPr>
          <w:spacing w:val="1"/>
        </w:rPr>
        <w:t xml:space="preserve"> </w:t>
      </w:r>
      <w:r>
        <w:t>розробляється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питань,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підбираються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спеціалізації</w:t>
      </w:r>
      <w:r>
        <w:rPr>
          <w:spacing w:val="1"/>
        </w:rPr>
        <w:t xml:space="preserve"> </w:t>
      </w:r>
      <w:r>
        <w:t>наймання</w:t>
      </w:r>
      <w:r>
        <w:rPr>
          <w:spacing w:val="-7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специфіки</w:t>
      </w:r>
      <w:r>
        <w:rPr>
          <w:spacing w:val="-7"/>
        </w:rPr>
        <w:t xml:space="preserve"> </w:t>
      </w:r>
      <w:r>
        <w:t>вакантної</w:t>
      </w:r>
      <w:r>
        <w:rPr>
          <w:spacing w:val="-5"/>
        </w:rPr>
        <w:t xml:space="preserve"> </w:t>
      </w:r>
      <w:r>
        <w:t>посади.</w:t>
      </w:r>
      <w:r>
        <w:rPr>
          <w:spacing w:val="-6"/>
        </w:rPr>
        <w:t xml:space="preserve"> </w:t>
      </w:r>
      <w:r>
        <w:t>Питання</w:t>
      </w:r>
      <w:r>
        <w:rPr>
          <w:spacing w:val="-6"/>
        </w:rPr>
        <w:t xml:space="preserve"> </w:t>
      </w:r>
      <w:r>
        <w:t>можуть</w:t>
      </w:r>
      <w:r>
        <w:rPr>
          <w:spacing w:val="-7"/>
        </w:rPr>
        <w:t xml:space="preserve"> </w:t>
      </w:r>
      <w:r>
        <w:t>носити</w:t>
      </w:r>
      <w:r>
        <w:rPr>
          <w:spacing w:val="-6"/>
        </w:rPr>
        <w:t xml:space="preserve"> </w:t>
      </w:r>
      <w:r>
        <w:t>загальнотеоретичний</w:t>
      </w:r>
      <w:r>
        <w:rPr>
          <w:spacing w:val="-6"/>
        </w:rPr>
        <w:t xml:space="preserve"> </w:t>
      </w:r>
      <w:r>
        <w:t>характер,</w:t>
      </w:r>
      <w:r>
        <w:rPr>
          <w:spacing w:val="-58"/>
        </w:rPr>
        <w:t xml:space="preserve"> </w:t>
      </w:r>
      <w:r>
        <w:t>передбачати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діючого</w:t>
      </w:r>
      <w:r>
        <w:rPr>
          <w:spacing w:val="1"/>
        </w:rPr>
        <w:t xml:space="preserve"> </w:t>
      </w:r>
      <w:r>
        <w:t>законодавства,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методів,</w:t>
      </w:r>
      <w:r>
        <w:rPr>
          <w:spacing w:val="1"/>
        </w:rPr>
        <w:t xml:space="preserve"> </w:t>
      </w:r>
      <w:r>
        <w:t>асортименту</w:t>
      </w:r>
      <w:r>
        <w:rPr>
          <w:spacing w:val="1"/>
        </w:rPr>
        <w:t xml:space="preserve"> </w:t>
      </w:r>
      <w:r>
        <w:t>певної</w:t>
      </w:r>
      <w:r>
        <w:rPr>
          <w:spacing w:val="-57"/>
        </w:rPr>
        <w:t xml:space="preserve"> </w:t>
      </w:r>
      <w:r>
        <w:t>товарної</w:t>
      </w:r>
      <w:r>
        <w:rPr>
          <w:spacing w:val="-1"/>
        </w:rPr>
        <w:t xml:space="preserve"> </w:t>
      </w:r>
      <w:r>
        <w:t>групи.</w:t>
      </w:r>
    </w:p>
    <w:p w14:paraId="49DEBADF" w14:textId="77777777" w:rsidR="00317A56" w:rsidRDefault="00317A56" w:rsidP="00317A56">
      <w:pPr>
        <w:pStyle w:val="a3"/>
        <w:ind w:left="114" w:right="108"/>
        <w:jc w:val="both"/>
      </w:pPr>
      <w:r>
        <w:t>Оцінні іспити використовуються з метою перевірки наявних умінь і навичок – здатності</w:t>
      </w:r>
      <w:r>
        <w:rPr>
          <w:spacing w:val="1"/>
        </w:rPr>
        <w:t xml:space="preserve"> </w:t>
      </w:r>
      <w:r>
        <w:t>виконання операцій, швидкості і якості їхнього виконання. Наприклад, за допомогою цього</w:t>
      </w:r>
      <w:r>
        <w:rPr>
          <w:spacing w:val="1"/>
        </w:rPr>
        <w:t xml:space="preserve"> </w:t>
      </w:r>
      <w:r>
        <w:t>методу можна перевірити рівень роботи з певними комп'ютерними програмами. Можна також</w:t>
      </w:r>
      <w:r>
        <w:rPr>
          <w:spacing w:val="1"/>
        </w:rPr>
        <w:t xml:space="preserve"> </w:t>
      </w:r>
      <w:r>
        <w:t>оцінювати: швидкість і якість роботи із застосуванням певних технічних засобів, устаткування;</w:t>
      </w:r>
      <w:r>
        <w:rPr>
          <w:spacing w:val="1"/>
        </w:rPr>
        <w:t xml:space="preserve"> </w:t>
      </w:r>
      <w:r>
        <w:t>уміння</w:t>
      </w:r>
      <w:r>
        <w:rPr>
          <w:spacing w:val="1"/>
        </w:rPr>
        <w:t xml:space="preserve"> </w:t>
      </w:r>
      <w:r>
        <w:t>діагностувати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якісно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ремонтні</w:t>
      </w:r>
      <w:r>
        <w:rPr>
          <w:spacing w:val="1"/>
        </w:rPr>
        <w:t xml:space="preserve"> </w:t>
      </w:r>
      <w:r>
        <w:t>роботи;</w:t>
      </w:r>
      <w:r>
        <w:rPr>
          <w:spacing w:val="1"/>
        </w:rPr>
        <w:t xml:space="preserve"> </w:t>
      </w:r>
      <w:r>
        <w:t>встановити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володіння</w:t>
      </w:r>
      <w:r>
        <w:rPr>
          <w:spacing w:val="1"/>
        </w:rPr>
        <w:t xml:space="preserve"> </w:t>
      </w:r>
      <w:r>
        <w:t>конкретними</w:t>
      </w:r>
      <w:r>
        <w:rPr>
          <w:spacing w:val="-2"/>
        </w:rPr>
        <w:t xml:space="preserve"> </w:t>
      </w:r>
      <w:r>
        <w:t>інструментами;</w:t>
      </w:r>
      <w:r>
        <w:rPr>
          <w:spacing w:val="-2"/>
        </w:rPr>
        <w:t xml:space="preserve"> </w:t>
      </w:r>
      <w:r>
        <w:t>уміння працювати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певною інформацією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proofErr w:type="spellStart"/>
      <w:r>
        <w:t>т.д</w:t>
      </w:r>
      <w:proofErr w:type="spellEnd"/>
      <w:r>
        <w:t>.</w:t>
      </w:r>
    </w:p>
    <w:p w14:paraId="00B3CD7D" w14:textId="77777777" w:rsidR="00317A56" w:rsidRDefault="00317A56" w:rsidP="00317A56">
      <w:pPr>
        <w:pStyle w:val="a3"/>
        <w:spacing w:before="1"/>
        <w:ind w:left="114" w:right="108"/>
        <w:jc w:val="both"/>
      </w:pPr>
      <w:r>
        <w:t>Групові методи відбору застосовують тоді, коли є можливість зібрати кандидатів разом, і</w:t>
      </w:r>
      <w:r>
        <w:rPr>
          <w:spacing w:val="-57"/>
        </w:rPr>
        <w:t xml:space="preserve"> </w:t>
      </w:r>
      <w:r>
        <w:t>фахівець,</w:t>
      </w:r>
      <w:r>
        <w:rPr>
          <w:spacing w:val="-14"/>
        </w:rPr>
        <w:t xml:space="preserve"> </w:t>
      </w:r>
      <w:r>
        <w:t>що</w:t>
      </w:r>
      <w:r>
        <w:rPr>
          <w:spacing w:val="-14"/>
        </w:rPr>
        <w:t xml:space="preserve"> </w:t>
      </w:r>
      <w:r>
        <w:t>займається</w:t>
      </w:r>
      <w:r>
        <w:rPr>
          <w:spacing w:val="-14"/>
        </w:rPr>
        <w:t xml:space="preserve"> </w:t>
      </w:r>
      <w:r>
        <w:t>відбором,</w:t>
      </w:r>
      <w:r>
        <w:rPr>
          <w:spacing w:val="-14"/>
        </w:rPr>
        <w:t xml:space="preserve"> </w:t>
      </w:r>
      <w:r>
        <w:t>оцінює</w:t>
      </w:r>
      <w:r>
        <w:rPr>
          <w:spacing w:val="-14"/>
        </w:rPr>
        <w:t xml:space="preserve"> </w:t>
      </w:r>
      <w:r>
        <w:t>їхні</w:t>
      </w:r>
      <w:r>
        <w:rPr>
          <w:spacing w:val="-14"/>
        </w:rPr>
        <w:t xml:space="preserve"> </w:t>
      </w:r>
      <w:r>
        <w:t>переваги</w:t>
      </w:r>
      <w:r>
        <w:rPr>
          <w:spacing w:val="-15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недоліки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процесі</w:t>
      </w:r>
      <w:r>
        <w:rPr>
          <w:spacing w:val="-14"/>
        </w:rPr>
        <w:t xml:space="preserve"> </w:t>
      </w:r>
      <w:r>
        <w:t>використання</w:t>
      </w:r>
      <w:r>
        <w:rPr>
          <w:spacing w:val="-15"/>
        </w:rPr>
        <w:t xml:space="preserve"> </w:t>
      </w:r>
      <w:r>
        <w:t>різних</w:t>
      </w:r>
      <w:r>
        <w:rPr>
          <w:spacing w:val="-58"/>
        </w:rPr>
        <w:t xml:space="preserve"> </w:t>
      </w:r>
      <w:r>
        <w:t>процедур оцінки. Групові методи оцінки широко застосовуються в практиці роботи центрів</w:t>
      </w:r>
      <w:r>
        <w:rPr>
          <w:spacing w:val="1"/>
        </w:rPr>
        <w:t xml:space="preserve"> </w:t>
      </w:r>
      <w:r>
        <w:t>оцінки.</w:t>
      </w:r>
    </w:p>
    <w:p w14:paraId="0CDEEB09" w14:textId="77777777" w:rsidR="00317A56" w:rsidRDefault="00317A56" w:rsidP="00317A56">
      <w:pPr>
        <w:pStyle w:val="a3"/>
        <w:ind w:left="114" w:right="107"/>
        <w:jc w:val="both"/>
      </w:pPr>
      <w:r>
        <w:t>Використання</w:t>
      </w:r>
      <w:r>
        <w:rPr>
          <w:spacing w:val="1"/>
        </w:rPr>
        <w:t xml:space="preserve"> </w:t>
      </w:r>
      <w:r>
        <w:t>групових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відборі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чітких</w:t>
      </w:r>
      <w:r>
        <w:rPr>
          <w:spacing w:val="1"/>
        </w:rPr>
        <w:t xml:space="preserve"> </w:t>
      </w:r>
      <w:r>
        <w:t>критеріїв</w:t>
      </w:r>
      <w:r>
        <w:rPr>
          <w:spacing w:val="1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способів виявлення з їхньою допомогою таких показників, що дозволяють визначати переваги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кандидатів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лідерські</w:t>
      </w:r>
      <w:r>
        <w:rPr>
          <w:spacing w:val="1"/>
        </w:rPr>
        <w:t xml:space="preserve"> </w:t>
      </w:r>
      <w:r>
        <w:t>якості;</w:t>
      </w:r>
      <w:r>
        <w:rPr>
          <w:spacing w:val="1"/>
        </w:rPr>
        <w:t xml:space="preserve"> </w:t>
      </w:r>
      <w:r>
        <w:t>аналітичні</w:t>
      </w:r>
      <w:r>
        <w:rPr>
          <w:spacing w:val="1"/>
        </w:rPr>
        <w:t xml:space="preserve"> </w:t>
      </w:r>
      <w:r>
        <w:t>здібності;</w:t>
      </w:r>
      <w:r>
        <w:rPr>
          <w:spacing w:val="1"/>
        </w:rPr>
        <w:t xml:space="preserve"> </w:t>
      </w:r>
      <w:r>
        <w:t>уміння</w:t>
      </w:r>
      <w:r>
        <w:rPr>
          <w:spacing w:val="1"/>
        </w:rPr>
        <w:t xml:space="preserve"> </w:t>
      </w:r>
      <w:r>
        <w:t>переконувати;</w:t>
      </w:r>
      <w:r>
        <w:rPr>
          <w:spacing w:val="-1"/>
        </w:rPr>
        <w:t xml:space="preserve"> </w:t>
      </w:r>
      <w:r>
        <w:t>здатність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конструктивної</w:t>
      </w:r>
      <w:r>
        <w:rPr>
          <w:spacing w:val="-1"/>
        </w:rPr>
        <w:t xml:space="preserve"> </w:t>
      </w:r>
      <w:r>
        <w:t>взаємодії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іншими</w:t>
      </w:r>
      <w:r>
        <w:rPr>
          <w:spacing w:val="-2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групи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ін.).</w:t>
      </w:r>
    </w:p>
    <w:p w14:paraId="5EEB7BB4" w14:textId="77777777" w:rsidR="00317A56" w:rsidRDefault="00317A56" w:rsidP="00317A56">
      <w:pPr>
        <w:pStyle w:val="a3"/>
        <w:ind w:left="114" w:right="108"/>
        <w:jc w:val="both"/>
      </w:pPr>
      <w:r>
        <w:t>Так,</w:t>
      </w:r>
      <w:r>
        <w:rPr>
          <w:spacing w:val="-12"/>
        </w:rPr>
        <w:t xml:space="preserve"> </w:t>
      </w:r>
      <w:r>
        <w:t>ефективним</w:t>
      </w:r>
      <w:r>
        <w:rPr>
          <w:spacing w:val="-11"/>
        </w:rPr>
        <w:t xml:space="preserve"> </w:t>
      </w:r>
      <w:r>
        <w:t>методом</w:t>
      </w:r>
      <w:r>
        <w:rPr>
          <w:spacing w:val="-11"/>
        </w:rPr>
        <w:t xml:space="preserve"> </w:t>
      </w:r>
      <w:r>
        <w:t>виявлення</w:t>
      </w:r>
      <w:r>
        <w:rPr>
          <w:spacing w:val="-12"/>
        </w:rPr>
        <w:t xml:space="preserve"> </w:t>
      </w:r>
      <w:r>
        <w:t>комунікативних</w:t>
      </w:r>
      <w:r>
        <w:rPr>
          <w:spacing w:val="-12"/>
        </w:rPr>
        <w:t xml:space="preserve"> </w:t>
      </w:r>
      <w:r>
        <w:t>навичок</w:t>
      </w:r>
      <w:r>
        <w:rPr>
          <w:spacing w:val="-11"/>
        </w:rPr>
        <w:t xml:space="preserve"> </w:t>
      </w:r>
      <w:r>
        <w:t>претендентів</w:t>
      </w:r>
      <w:r>
        <w:rPr>
          <w:spacing w:val="-12"/>
        </w:rPr>
        <w:t xml:space="preserve"> </w:t>
      </w:r>
      <w:r>
        <w:t>є</w:t>
      </w:r>
      <w:r>
        <w:rPr>
          <w:spacing w:val="-10"/>
        </w:rPr>
        <w:t xml:space="preserve"> </w:t>
      </w:r>
      <w:r>
        <w:rPr>
          <w:i/>
        </w:rPr>
        <w:t>рольові</w:t>
      </w:r>
      <w:r>
        <w:rPr>
          <w:i/>
          <w:spacing w:val="-11"/>
        </w:rPr>
        <w:t xml:space="preserve"> </w:t>
      </w:r>
      <w:r>
        <w:rPr>
          <w:i/>
        </w:rPr>
        <w:t>ігри</w:t>
      </w:r>
      <w:r>
        <w:t>.</w:t>
      </w:r>
      <w:r>
        <w:rPr>
          <w:spacing w:val="-5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спосіб,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оцінити</w:t>
      </w:r>
      <w:r>
        <w:rPr>
          <w:spacing w:val="1"/>
        </w:rPr>
        <w:t xml:space="preserve"> </w:t>
      </w:r>
      <w:r>
        <w:t>уміння</w:t>
      </w:r>
      <w:r>
        <w:rPr>
          <w:spacing w:val="1"/>
        </w:rPr>
        <w:t xml:space="preserve"> </w:t>
      </w:r>
      <w:r>
        <w:t>працювати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покупцем.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rPr>
          <w:spacing w:val="-1"/>
        </w:rPr>
        <w:t>спостереження</w:t>
      </w:r>
      <w:r>
        <w:rPr>
          <w:spacing w:val="-15"/>
        </w:rPr>
        <w:t xml:space="preserve"> </w:t>
      </w:r>
      <w:r>
        <w:rPr>
          <w:spacing w:val="-1"/>
        </w:rPr>
        <w:t>за</w:t>
      </w:r>
      <w:r>
        <w:rPr>
          <w:spacing w:val="-14"/>
        </w:rPr>
        <w:t xml:space="preserve"> </w:t>
      </w:r>
      <w:r>
        <w:rPr>
          <w:spacing w:val="-1"/>
        </w:rPr>
        <w:t>претендентом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ході</w:t>
      </w:r>
      <w:r>
        <w:rPr>
          <w:spacing w:val="-13"/>
        </w:rPr>
        <w:t xml:space="preserve"> </w:t>
      </w:r>
      <w:r>
        <w:rPr>
          <w:spacing w:val="-1"/>
        </w:rPr>
        <w:t>гри</w:t>
      </w:r>
      <w:r>
        <w:rPr>
          <w:spacing w:val="-15"/>
        </w:rPr>
        <w:t xml:space="preserve"> </w:t>
      </w:r>
      <w:r>
        <w:rPr>
          <w:spacing w:val="-1"/>
        </w:rPr>
        <w:t>можна</w:t>
      </w:r>
      <w:r>
        <w:rPr>
          <w:spacing w:val="-14"/>
        </w:rPr>
        <w:t xml:space="preserve"> </w:t>
      </w:r>
      <w:r>
        <w:rPr>
          <w:spacing w:val="-1"/>
        </w:rPr>
        <w:t>проаналізувати</w:t>
      </w:r>
      <w:r>
        <w:rPr>
          <w:spacing w:val="-15"/>
        </w:rPr>
        <w:t xml:space="preserve"> </w:t>
      </w:r>
      <w:r>
        <w:t>поведінку</w:t>
      </w:r>
      <w:r>
        <w:rPr>
          <w:spacing w:val="-13"/>
        </w:rPr>
        <w:t xml:space="preserve"> </w:t>
      </w:r>
      <w:r>
        <w:t>претендента</w:t>
      </w:r>
      <w:r>
        <w:rPr>
          <w:spacing w:val="-15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певних</w:t>
      </w:r>
      <w:r>
        <w:rPr>
          <w:spacing w:val="-58"/>
        </w:rPr>
        <w:t xml:space="preserve"> </w:t>
      </w:r>
      <w:r>
        <w:t>ситуаціях.</w:t>
      </w:r>
    </w:p>
    <w:p w14:paraId="0AF5A004" w14:textId="77777777" w:rsidR="00317A56" w:rsidRDefault="00317A56" w:rsidP="00317A56">
      <w:pPr>
        <w:pStyle w:val="a3"/>
        <w:ind w:left="114" w:right="109"/>
        <w:jc w:val="both"/>
      </w:pPr>
      <w:r>
        <w:t>Для зниження витрат на процедуру відбору персоналу менеджер може відмовитися від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вищевказаних</w:t>
      </w:r>
      <w:r>
        <w:rPr>
          <w:spacing w:val="1"/>
        </w:rPr>
        <w:t xml:space="preserve"> </w:t>
      </w:r>
      <w:r>
        <w:t>методів.</w:t>
      </w:r>
      <w:r>
        <w:rPr>
          <w:spacing w:val="1"/>
        </w:rPr>
        <w:t xml:space="preserve"> </w:t>
      </w:r>
      <w:r>
        <w:t>Проте,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співбесід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обов'язковим. Для підвищення ступеня об'єктивності даного методу до цієї процедури повинні</w:t>
      </w:r>
      <w:r>
        <w:rPr>
          <w:spacing w:val="1"/>
        </w:rPr>
        <w:t xml:space="preserve"> </w:t>
      </w:r>
      <w:r>
        <w:t>залучатися спеціалісти підрозділів, взаємодія з якими передбачена у межах вакантної посади.</w:t>
      </w:r>
      <w:r>
        <w:rPr>
          <w:spacing w:val="1"/>
        </w:rPr>
        <w:t xml:space="preserve"> </w:t>
      </w:r>
      <w:r>
        <w:t>Чим</w:t>
      </w:r>
      <w:r>
        <w:rPr>
          <w:spacing w:val="-1"/>
        </w:rPr>
        <w:t xml:space="preserve"> </w:t>
      </w:r>
      <w:r>
        <w:t>більше</w:t>
      </w:r>
      <w:r>
        <w:rPr>
          <w:spacing w:val="-1"/>
        </w:rPr>
        <w:t xml:space="preserve"> </w:t>
      </w:r>
      <w:r>
        <w:t>кількість</w:t>
      </w:r>
      <w:r>
        <w:rPr>
          <w:spacing w:val="-1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співбесід, тим вище</w:t>
      </w:r>
      <w:r>
        <w:rPr>
          <w:spacing w:val="-1"/>
        </w:rPr>
        <w:t xml:space="preserve"> </w:t>
      </w:r>
      <w:r>
        <w:t>якість</w:t>
      </w:r>
      <w:r>
        <w:rPr>
          <w:spacing w:val="-1"/>
        </w:rPr>
        <w:t xml:space="preserve"> </w:t>
      </w:r>
      <w:r>
        <w:t>оцінки.</w:t>
      </w:r>
    </w:p>
    <w:p w14:paraId="0C087FBD" w14:textId="77777777" w:rsidR="00317A56" w:rsidRDefault="00317A56" w:rsidP="00317A56">
      <w:pPr>
        <w:pStyle w:val="a3"/>
        <w:ind w:left="114" w:right="107"/>
        <w:jc w:val="both"/>
      </w:pPr>
      <w:r>
        <w:t xml:space="preserve">Розрізняють </w:t>
      </w:r>
      <w:r>
        <w:rPr>
          <w:i/>
        </w:rPr>
        <w:t>особисту і групову співбесіду</w:t>
      </w:r>
      <w:r>
        <w:t>. Особиста співбесіда проводиться з одним</w:t>
      </w:r>
      <w:r>
        <w:rPr>
          <w:spacing w:val="1"/>
        </w:rPr>
        <w:t xml:space="preserve"> </w:t>
      </w:r>
      <w:r>
        <w:t>кандидатом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спеціально</w:t>
      </w:r>
      <w:r>
        <w:rPr>
          <w:spacing w:val="1"/>
        </w:rPr>
        <w:t xml:space="preserve"> </w:t>
      </w:r>
      <w:r>
        <w:t>розробленою</w:t>
      </w:r>
      <w:r>
        <w:rPr>
          <w:spacing w:val="1"/>
        </w:rPr>
        <w:t xml:space="preserve"> </w:t>
      </w:r>
      <w:r>
        <w:t>програмою.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скористатися</w:t>
      </w:r>
      <w:r>
        <w:rPr>
          <w:spacing w:val="1"/>
        </w:rPr>
        <w:t xml:space="preserve"> </w:t>
      </w:r>
      <w:r>
        <w:t>загальними рекомендаціями проведення співбесіди. При цьому акцентується увага на виявленні</w:t>
      </w:r>
      <w:r>
        <w:rPr>
          <w:spacing w:val="-57"/>
        </w:rPr>
        <w:t xml:space="preserve"> </w:t>
      </w:r>
      <w:r>
        <w:t>тих</w:t>
      </w:r>
      <w:r>
        <w:rPr>
          <w:spacing w:val="-9"/>
        </w:rPr>
        <w:t xml:space="preserve"> </w:t>
      </w:r>
      <w:r>
        <w:t>характеристик,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які</w:t>
      </w:r>
      <w:r>
        <w:rPr>
          <w:spacing w:val="-8"/>
        </w:rPr>
        <w:t xml:space="preserve"> </w:t>
      </w:r>
      <w:r>
        <w:t>орієнтована</w:t>
      </w:r>
      <w:r>
        <w:rPr>
          <w:spacing w:val="-9"/>
        </w:rPr>
        <w:t xml:space="preserve"> </w:t>
      </w:r>
      <w:r>
        <w:t>дана</w:t>
      </w:r>
      <w:r>
        <w:rPr>
          <w:spacing w:val="-8"/>
        </w:rPr>
        <w:t xml:space="preserve"> </w:t>
      </w:r>
      <w:r>
        <w:t>співбесіда.</w:t>
      </w:r>
      <w:r>
        <w:rPr>
          <w:spacing w:val="-9"/>
        </w:rPr>
        <w:t xml:space="preserve"> </w:t>
      </w:r>
      <w:r>
        <w:t>Цей</w:t>
      </w:r>
      <w:r>
        <w:rPr>
          <w:spacing w:val="-10"/>
        </w:rPr>
        <w:t xml:space="preserve"> </w:t>
      </w:r>
      <w:r>
        <w:t>варіант</w:t>
      </w:r>
      <w:r>
        <w:rPr>
          <w:spacing w:val="-10"/>
        </w:rPr>
        <w:t xml:space="preserve"> </w:t>
      </w:r>
      <w:r>
        <w:t>зустрічається</w:t>
      </w:r>
      <w:r>
        <w:rPr>
          <w:spacing w:val="-8"/>
        </w:rPr>
        <w:t xml:space="preserve"> </w:t>
      </w:r>
      <w:r>
        <w:t>найбільш</w:t>
      </w:r>
      <w:r>
        <w:rPr>
          <w:spacing w:val="-9"/>
        </w:rPr>
        <w:t xml:space="preserve"> </w:t>
      </w:r>
      <w:r>
        <w:t>часто,</w:t>
      </w:r>
      <w:r>
        <w:rPr>
          <w:spacing w:val="-57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використанні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проаналізувати</w:t>
      </w:r>
      <w:r>
        <w:rPr>
          <w:spacing w:val="1"/>
        </w:rPr>
        <w:t xml:space="preserve"> </w:t>
      </w:r>
      <w:r>
        <w:t>прийоми,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підвищують</w:t>
      </w:r>
      <w:r>
        <w:rPr>
          <w:spacing w:val="1"/>
        </w:rPr>
        <w:t xml:space="preserve"> </w:t>
      </w:r>
      <w:r>
        <w:t>об'єктивність</w:t>
      </w:r>
      <w:r>
        <w:rPr>
          <w:spacing w:val="-57"/>
        </w:rPr>
        <w:t xml:space="preserve"> </w:t>
      </w:r>
      <w:r>
        <w:t>оцінки</w:t>
      </w:r>
      <w:r>
        <w:rPr>
          <w:spacing w:val="-2"/>
        </w:rPr>
        <w:t xml:space="preserve"> </w:t>
      </w:r>
      <w:r>
        <w:t>(наявність</w:t>
      </w:r>
      <w:r>
        <w:rPr>
          <w:spacing w:val="-1"/>
        </w:rPr>
        <w:t xml:space="preserve"> </w:t>
      </w:r>
      <w:r>
        <w:t>схем</w:t>
      </w:r>
      <w:r>
        <w:rPr>
          <w:spacing w:val="-2"/>
        </w:rPr>
        <w:t xml:space="preserve"> </w:t>
      </w:r>
      <w:r>
        <w:t>оцінки,</w:t>
      </w:r>
      <w:r>
        <w:rPr>
          <w:spacing w:val="-1"/>
        </w:rPr>
        <w:t xml:space="preserve"> </w:t>
      </w:r>
      <w:r>
        <w:t>система відповідальності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proofErr w:type="spellStart"/>
      <w:r>
        <w:t>т.д</w:t>
      </w:r>
      <w:proofErr w:type="spellEnd"/>
      <w:r>
        <w:t>.).</w:t>
      </w:r>
    </w:p>
    <w:p w14:paraId="3D1937AC" w14:textId="77777777" w:rsidR="00317A56" w:rsidRDefault="00317A56" w:rsidP="00317A56">
      <w:pPr>
        <w:pStyle w:val="a3"/>
        <w:ind w:left="114" w:right="107"/>
        <w:jc w:val="both"/>
      </w:pPr>
      <w:r>
        <w:t>Групова</w:t>
      </w:r>
      <w:r>
        <w:rPr>
          <w:spacing w:val="1"/>
        </w:rPr>
        <w:t xml:space="preserve"> </w:t>
      </w:r>
      <w:r>
        <w:t>співбесіда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декількома</w:t>
      </w:r>
      <w:r>
        <w:rPr>
          <w:spacing w:val="1"/>
        </w:rPr>
        <w:t xml:space="preserve"> </w:t>
      </w:r>
      <w:r>
        <w:t>кандидатами.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інформування</w:t>
      </w:r>
      <w:r>
        <w:rPr>
          <w:spacing w:val="1"/>
        </w:rPr>
        <w:t xml:space="preserve"> </w:t>
      </w:r>
      <w:r>
        <w:t>претендентів про умови роботи або спільне обговорення певного кола питань. Менеджер, що</w:t>
      </w:r>
      <w:r>
        <w:rPr>
          <w:spacing w:val="1"/>
        </w:rPr>
        <w:t xml:space="preserve"> </w:t>
      </w:r>
      <w:r>
        <w:t>проводить</w:t>
      </w:r>
      <w:r>
        <w:rPr>
          <w:spacing w:val="34"/>
        </w:rPr>
        <w:t xml:space="preserve"> </w:t>
      </w:r>
      <w:r>
        <w:t>таку</w:t>
      </w:r>
      <w:r>
        <w:rPr>
          <w:spacing w:val="35"/>
        </w:rPr>
        <w:t xml:space="preserve"> </w:t>
      </w:r>
      <w:r>
        <w:t>співбесіду,</w:t>
      </w:r>
      <w:r>
        <w:rPr>
          <w:spacing w:val="34"/>
        </w:rPr>
        <w:t xml:space="preserve"> </w:t>
      </w:r>
      <w:r>
        <w:t>спостерігає</w:t>
      </w:r>
      <w:r>
        <w:rPr>
          <w:spacing w:val="33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>поведінкою</w:t>
      </w:r>
      <w:r>
        <w:rPr>
          <w:spacing w:val="33"/>
        </w:rPr>
        <w:t xml:space="preserve"> </w:t>
      </w:r>
      <w:r>
        <w:t>учасників</w:t>
      </w:r>
      <w:r>
        <w:rPr>
          <w:spacing w:val="31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процесі</w:t>
      </w:r>
      <w:r>
        <w:rPr>
          <w:spacing w:val="33"/>
        </w:rPr>
        <w:t xml:space="preserve"> </w:t>
      </w:r>
      <w:r>
        <w:t>обговорення</w:t>
      </w:r>
      <w:r>
        <w:rPr>
          <w:spacing w:val="34"/>
        </w:rPr>
        <w:t xml:space="preserve"> </w:t>
      </w:r>
      <w:r>
        <w:t>теми,</w:t>
      </w:r>
    </w:p>
    <w:p w14:paraId="0B799C4D" w14:textId="77777777" w:rsidR="00317A56" w:rsidRDefault="00317A56" w:rsidP="00317A56">
      <w:pPr>
        <w:jc w:val="both"/>
        <w:sectPr w:rsidR="00317A56">
          <w:pgSz w:w="11910" w:h="16840"/>
          <w:pgMar w:top="840" w:right="740" w:bottom="920" w:left="1020" w:header="0" w:footer="693" w:gutter="0"/>
          <w:cols w:space="720"/>
        </w:sectPr>
      </w:pPr>
    </w:p>
    <w:p w14:paraId="536DEF24" w14:textId="77777777" w:rsidR="00317A56" w:rsidRDefault="00317A56" w:rsidP="00317A56">
      <w:pPr>
        <w:pStyle w:val="a3"/>
        <w:spacing w:before="68"/>
        <w:ind w:left="113" w:right="108" w:firstLine="0"/>
        <w:jc w:val="both"/>
      </w:pPr>
      <w:r>
        <w:lastRenderedPageBreak/>
        <w:t>оцінює ступінь їхньої активності, аргументованість висловлень, здатність контролювати хід</w:t>
      </w:r>
      <w:r>
        <w:rPr>
          <w:spacing w:val="1"/>
        </w:rPr>
        <w:t xml:space="preserve"> </w:t>
      </w:r>
      <w:r>
        <w:rPr>
          <w:spacing w:val="-1"/>
        </w:rPr>
        <w:t>бесіди,</w:t>
      </w:r>
      <w:r>
        <w:rPr>
          <w:spacing w:val="-14"/>
        </w:rPr>
        <w:t xml:space="preserve"> </w:t>
      </w:r>
      <w:r>
        <w:rPr>
          <w:spacing w:val="-1"/>
        </w:rPr>
        <w:t>чіткість</w:t>
      </w:r>
      <w:r>
        <w:rPr>
          <w:spacing w:val="-14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ясність</w:t>
      </w:r>
      <w:r>
        <w:rPr>
          <w:spacing w:val="-14"/>
        </w:rPr>
        <w:t xml:space="preserve"> </w:t>
      </w:r>
      <w:r>
        <w:t>висловлення</w:t>
      </w:r>
      <w:r>
        <w:rPr>
          <w:spacing w:val="-14"/>
        </w:rPr>
        <w:t xml:space="preserve"> </w:t>
      </w:r>
      <w:r>
        <w:t>думок,</w:t>
      </w:r>
      <w:r>
        <w:rPr>
          <w:spacing w:val="-13"/>
        </w:rPr>
        <w:t xml:space="preserve"> </w:t>
      </w:r>
      <w:r>
        <w:t>грамотність</w:t>
      </w:r>
      <w:r>
        <w:rPr>
          <w:spacing w:val="-14"/>
        </w:rPr>
        <w:t xml:space="preserve"> </w:t>
      </w:r>
      <w:r>
        <w:t>мови</w:t>
      </w:r>
      <w:r>
        <w:rPr>
          <w:spacing w:val="-14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словниковий</w:t>
      </w:r>
      <w:r>
        <w:rPr>
          <w:spacing w:val="-14"/>
        </w:rPr>
        <w:t xml:space="preserve"> </w:t>
      </w:r>
      <w:r>
        <w:t>запас,</w:t>
      </w:r>
      <w:r>
        <w:rPr>
          <w:spacing w:val="-13"/>
        </w:rPr>
        <w:t xml:space="preserve"> </w:t>
      </w:r>
      <w:r>
        <w:t>витриманість</w:t>
      </w:r>
      <w:r>
        <w:rPr>
          <w:spacing w:val="-57"/>
        </w:rPr>
        <w:t xml:space="preserve"> </w:t>
      </w:r>
      <w:r>
        <w:t>і коректність у дискусії, уміння слухати. Крім спеціаліста, що проводить співбесіду, до оцінки</w:t>
      </w:r>
      <w:r>
        <w:rPr>
          <w:spacing w:val="1"/>
        </w:rPr>
        <w:t xml:space="preserve"> </w:t>
      </w:r>
      <w:r>
        <w:t>претендентів</w:t>
      </w:r>
      <w:r>
        <w:rPr>
          <w:spacing w:val="-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-2"/>
        </w:rPr>
        <w:t xml:space="preserve"> </w:t>
      </w:r>
      <w:r>
        <w:t>її проведення</w:t>
      </w:r>
      <w:r>
        <w:rPr>
          <w:spacing w:val="-2"/>
        </w:rPr>
        <w:t xml:space="preserve"> </w:t>
      </w:r>
      <w:r>
        <w:t>варто</w:t>
      </w:r>
      <w:r>
        <w:rPr>
          <w:spacing w:val="-1"/>
        </w:rPr>
        <w:t xml:space="preserve"> </w:t>
      </w:r>
      <w:r>
        <w:t>залучати</w:t>
      </w:r>
      <w:r>
        <w:rPr>
          <w:spacing w:val="-2"/>
        </w:rPr>
        <w:t xml:space="preserve"> </w:t>
      </w:r>
      <w:r>
        <w:t>декількох спостерігачів.</w:t>
      </w:r>
    </w:p>
    <w:p w14:paraId="3B7C289F" w14:textId="77777777" w:rsidR="00317A56" w:rsidRDefault="00317A56" w:rsidP="00317A56">
      <w:pPr>
        <w:ind w:left="113" w:right="109" w:firstLine="709"/>
        <w:jc w:val="both"/>
        <w:rPr>
          <w:sz w:val="24"/>
        </w:rPr>
      </w:pPr>
      <w:r>
        <w:rPr>
          <w:sz w:val="24"/>
        </w:rPr>
        <w:t xml:space="preserve">Наступний етап процесу відбору персоналу – </w:t>
      </w:r>
      <w:r>
        <w:rPr>
          <w:b/>
          <w:sz w:val="24"/>
        </w:rPr>
        <w:t>перевірка представленої документації,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збір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і перевірка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рекомендацій</w:t>
      </w:r>
      <w:r>
        <w:rPr>
          <w:sz w:val="24"/>
        </w:rPr>
        <w:t>.</w:t>
      </w:r>
    </w:p>
    <w:p w14:paraId="252F2EDC" w14:textId="77777777" w:rsidR="00317A56" w:rsidRDefault="00317A56" w:rsidP="00317A56">
      <w:pPr>
        <w:pStyle w:val="a3"/>
        <w:ind w:left="114" w:right="109"/>
        <w:jc w:val="both"/>
      </w:pPr>
      <w:r>
        <w:t>Так, в процесі її проведення можуть з'ясуватися обставини, що вимагають уточнення на</w:t>
      </w:r>
      <w:r>
        <w:rPr>
          <w:spacing w:val="1"/>
        </w:rPr>
        <w:t xml:space="preserve"> </w:t>
      </w:r>
      <w:r>
        <w:t>етапі підсумкової співбесіди. Даний етап передбачає аналіз і перевірку анкетних даних шляхом</w:t>
      </w:r>
      <w:r>
        <w:rPr>
          <w:spacing w:val="1"/>
        </w:rPr>
        <w:t xml:space="preserve"> </w:t>
      </w:r>
      <w:r>
        <w:t>наведення довідок у керівників з колишнього місця роботи й інших осіб, що добре знають</w:t>
      </w:r>
      <w:r>
        <w:rPr>
          <w:spacing w:val="1"/>
        </w:rPr>
        <w:t xml:space="preserve"> </w:t>
      </w:r>
      <w:r>
        <w:t>претендента.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цього</w:t>
      </w:r>
      <w:r>
        <w:rPr>
          <w:spacing w:val="-7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первинній</w:t>
      </w:r>
      <w:r>
        <w:rPr>
          <w:spacing w:val="-6"/>
        </w:rPr>
        <w:t xml:space="preserve"> </w:t>
      </w:r>
      <w:r>
        <w:t>анкеті</w:t>
      </w:r>
      <w:r>
        <w:rPr>
          <w:spacing w:val="-5"/>
        </w:rPr>
        <w:t xml:space="preserve"> </w:t>
      </w:r>
      <w:r>
        <w:t>варто</w:t>
      </w:r>
      <w:r>
        <w:rPr>
          <w:spacing w:val="-6"/>
        </w:rPr>
        <w:t xml:space="preserve"> </w:t>
      </w:r>
      <w:r>
        <w:t>передбачити</w:t>
      </w:r>
      <w:r>
        <w:rPr>
          <w:spacing w:val="-5"/>
        </w:rPr>
        <w:t xml:space="preserve"> </w:t>
      </w:r>
      <w:r>
        <w:t>графи,</w:t>
      </w:r>
      <w:r>
        <w:rPr>
          <w:spacing w:val="-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якій</w:t>
      </w:r>
      <w:r>
        <w:rPr>
          <w:spacing w:val="-6"/>
        </w:rPr>
        <w:t xml:space="preserve"> </w:t>
      </w:r>
      <w:r>
        <w:t>претендента</w:t>
      </w:r>
      <w:r>
        <w:rPr>
          <w:spacing w:val="-5"/>
        </w:rPr>
        <w:t xml:space="preserve"> </w:t>
      </w:r>
      <w:r>
        <w:t>просять</w:t>
      </w:r>
      <w:r>
        <w:rPr>
          <w:spacing w:val="-58"/>
        </w:rPr>
        <w:t xml:space="preserve"> </w:t>
      </w:r>
      <w:r>
        <w:t>вказати,</w:t>
      </w:r>
      <w:r>
        <w:rPr>
          <w:spacing w:val="-2"/>
        </w:rPr>
        <w:t xml:space="preserve"> </w:t>
      </w:r>
      <w:r>
        <w:t>до кого можна звернутися</w:t>
      </w:r>
      <w:r>
        <w:rPr>
          <w:spacing w:val="-3"/>
        </w:rPr>
        <w:t xml:space="preserve"> </w:t>
      </w:r>
      <w:r>
        <w:t>за рекомендаціями.</w:t>
      </w:r>
    </w:p>
    <w:p w14:paraId="1E257242" w14:textId="77777777" w:rsidR="00317A56" w:rsidRDefault="00317A56" w:rsidP="00317A56">
      <w:pPr>
        <w:pStyle w:val="a3"/>
        <w:ind w:left="114" w:right="107"/>
        <w:jc w:val="both"/>
      </w:pPr>
      <w:r>
        <w:t>Методами перевірки наявної інформації є письмові і телефонні запити до організацій, в</w:t>
      </w:r>
      <w:r>
        <w:rPr>
          <w:spacing w:val="1"/>
        </w:rPr>
        <w:t xml:space="preserve"> </w:t>
      </w:r>
      <w:r>
        <w:t>яких претендент раніше навчався або працював. Важливе джерело – інформація з останнього</w:t>
      </w:r>
      <w:r>
        <w:rPr>
          <w:spacing w:val="1"/>
        </w:rPr>
        <w:t xml:space="preserve"> </w:t>
      </w:r>
      <w:r>
        <w:t>місця роботи. Якщо претендент ще не звільнився, такий запит рекомендується робити тільки з</w:t>
      </w:r>
      <w:r>
        <w:rPr>
          <w:spacing w:val="1"/>
        </w:rPr>
        <w:t xml:space="preserve"> </w:t>
      </w:r>
      <w:r>
        <w:t>дозволу претендента. За певних причин він може не доводити до відома керівництво свого</w:t>
      </w:r>
      <w:r>
        <w:rPr>
          <w:spacing w:val="1"/>
        </w:rPr>
        <w:t xml:space="preserve"> </w:t>
      </w:r>
      <w:r>
        <w:rPr>
          <w:spacing w:val="-1"/>
        </w:rPr>
        <w:t>підприємства</w:t>
      </w:r>
      <w:r>
        <w:rPr>
          <w:spacing w:val="-14"/>
        </w:rPr>
        <w:t xml:space="preserve"> </w:t>
      </w:r>
      <w:r>
        <w:rPr>
          <w:spacing w:val="-1"/>
        </w:rPr>
        <w:t>про</w:t>
      </w:r>
      <w:r>
        <w:rPr>
          <w:spacing w:val="-13"/>
        </w:rPr>
        <w:t xml:space="preserve"> </w:t>
      </w:r>
      <w:r>
        <w:rPr>
          <w:spacing w:val="-1"/>
        </w:rPr>
        <w:t>намір</w:t>
      </w:r>
      <w:r>
        <w:rPr>
          <w:spacing w:val="-14"/>
        </w:rPr>
        <w:t xml:space="preserve"> </w:t>
      </w:r>
      <w:r>
        <w:t>змінити</w:t>
      </w:r>
      <w:r>
        <w:rPr>
          <w:spacing w:val="-13"/>
        </w:rPr>
        <w:t xml:space="preserve"> </w:t>
      </w:r>
      <w:r>
        <w:t>місце</w:t>
      </w:r>
      <w:r>
        <w:rPr>
          <w:spacing w:val="-14"/>
        </w:rPr>
        <w:t xml:space="preserve"> </w:t>
      </w:r>
      <w:r>
        <w:t>роботи.</w:t>
      </w:r>
      <w:r>
        <w:rPr>
          <w:spacing w:val="-13"/>
        </w:rPr>
        <w:t xml:space="preserve"> </w:t>
      </w:r>
      <w:r>
        <w:t>Якщо</w:t>
      </w:r>
      <w:r>
        <w:rPr>
          <w:spacing w:val="-13"/>
        </w:rPr>
        <w:t xml:space="preserve"> </w:t>
      </w:r>
      <w:r>
        <w:t>претендент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пройде</w:t>
      </w:r>
      <w:r>
        <w:rPr>
          <w:spacing w:val="-13"/>
        </w:rPr>
        <w:t xml:space="preserve"> </w:t>
      </w:r>
      <w:r>
        <w:t>відбір,</w:t>
      </w:r>
      <w:r>
        <w:rPr>
          <w:spacing w:val="-15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нього</w:t>
      </w:r>
      <w:r>
        <w:rPr>
          <w:spacing w:val="-13"/>
        </w:rPr>
        <w:t xml:space="preserve"> </w:t>
      </w:r>
      <w:r>
        <w:t>можуть</w:t>
      </w:r>
      <w:r>
        <w:rPr>
          <w:spacing w:val="-57"/>
        </w:rPr>
        <w:t xml:space="preserve"> </w:t>
      </w:r>
      <w:r>
        <w:t>виникнути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продовженням</w:t>
      </w:r>
      <w:r>
        <w:rPr>
          <w:spacing w:val="1"/>
        </w:rPr>
        <w:t xml:space="preserve"> </w:t>
      </w:r>
      <w:r>
        <w:t>трудової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підприємстві.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враховувати, що характеристика претендента, яка дається на попередньому місці роботи, не</w:t>
      </w:r>
      <w:r>
        <w:rPr>
          <w:spacing w:val="1"/>
        </w:rPr>
        <w:t xml:space="preserve"> </w:t>
      </w:r>
      <w:r>
        <w:t>завжди може бути об'єктивною. На неї впливають ряд суб'єктивних факторів, зокрема, бажання</w:t>
      </w:r>
      <w:r>
        <w:rPr>
          <w:spacing w:val="1"/>
        </w:rPr>
        <w:t xml:space="preserve"> </w:t>
      </w:r>
      <w:r>
        <w:t>позбутися</w:t>
      </w:r>
      <w:r>
        <w:rPr>
          <w:spacing w:val="-1"/>
        </w:rPr>
        <w:t xml:space="preserve"> </w:t>
      </w:r>
      <w:r>
        <w:t>або, навпаки,</w:t>
      </w:r>
      <w:r>
        <w:rPr>
          <w:spacing w:val="-1"/>
        </w:rPr>
        <w:t xml:space="preserve"> </w:t>
      </w:r>
      <w:r>
        <w:t>затримати</w:t>
      </w:r>
      <w:r>
        <w:rPr>
          <w:spacing w:val="-1"/>
        </w:rPr>
        <w:t xml:space="preserve"> </w:t>
      </w:r>
      <w:r>
        <w:t>працівника.</w:t>
      </w:r>
    </w:p>
    <w:p w14:paraId="1D9D1AA1" w14:textId="77777777" w:rsidR="00317A56" w:rsidRDefault="00317A56" w:rsidP="00317A56">
      <w:pPr>
        <w:pStyle w:val="a3"/>
        <w:ind w:left="114" w:right="108"/>
        <w:jc w:val="both"/>
      </w:pPr>
      <w:r>
        <w:rPr>
          <w:b/>
        </w:rPr>
        <w:t xml:space="preserve">Медичний огляд </w:t>
      </w:r>
      <w:r>
        <w:t>як етап процесу відбору персоналу є важливою частиною зведеної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придатності</w:t>
      </w:r>
      <w:r>
        <w:rPr>
          <w:spacing w:val="1"/>
        </w:rPr>
        <w:t xml:space="preserve"> </w:t>
      </w:r>
      <w:r>
        <w:t>претендента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підприємстві.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роботодавець</w:t>
      </w:r>
      <w:r>
        <w:rPr>
          <w:spacing w:val="1"/>
        </w:rPr>
        <w:t xml:space="preserve"> </w:t>
      </w:r>
      <w:r>
        <w:rPr>
          <w:spacing w:val="-1"/>
        </w:rPr>
        <w:t>обмежується</w:t>
      </w:r>
      <w:r>
        <w:rPr>
          <w:spacing w:val="-13"/>
        </w:rPr>
        <w:t xml:space="preserve"> </w:t>
      </w:r>
      <w:r>
        <w:rPr>
          <w:spacing w:val="-1"/>
        </w:rPr>
        <w:t>проханням</w:t>
      </w:r>
      <w:r>
        <w:rPr>
          <w:spacing w:val="-12"/>
        </w:rPr>
        <w:t xml:space="preserve"> </w:t>
      </w:r>
      <w:r>
        <w:rPr>
          <w:spacing w:val="-1"/>
        </w:rPr>
        <w:t>представити</w:t>
      </w:r>
      <w:r>
        <w:rPr>
          <w:spacing w:val="-14"/>
        </w:rPr>
        <w:t xml:space="preserve"> </w:t>
      </w:r>
      <w:r>
        <w:rPr>
          <w:spacing w:val="-1"/>
        </w:rPr>
        <w:t>санітарну</w:t>
      </w:r>
      <w:r>
        <w:rPr>
          <w:spacing w:val="-10"/>
        </w:rPr>
        <w:t xml:space="preserve"> </w:t>
      </w:r>
      <w:r>
        <w:t>книжку.</w:t>
      </w:r>
      <w:r>
        <w:rPr>
          <w:spacing w:val="-15"/>
        </w:rPr>
        <w:t xml:space="preserve"> </w:t>
      </w:r>
      <w:r>
        <w:t>Однак,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слід</w:t>
      </w:r>
      <w:r>
        <w:rPr>
          <w:spacing w:val="-14"/>
        </w:rPr>
        <w:t xml:space="preserve"> </w:t>
      </w:r>
      <w:r>
        <w:t>ставитися</w:t>
      </w:r>
      <w:r>
        <w:rPr>
          <w:spacing w:val="-12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даного</w:t>
      </w:r>
      <w:r>
        <w:rPr>
          <w:spacing w:val="-12"/>
        </w:rPr>
        <w:t xml:space="preserve"> </w:t>
      </w:r>
      <w:r>
        <w:t>етапу</w:t>
      </w:r>
      <w:r>
        <w:rPr>
          <w:spacing w:val="-58"/>
        </w:rPr>
        <w:t xml:space="preserve"> </w:t>
      </w:r>
      <w:r>
        <w:t>відбору формально, оскільки це може нанести підприємству великий збиток. Так, за допомогою</w:t>
      </w:r>
      <w:r>
        <w:rPr>
          <w:spacing w:val="-57"/>
        </w:rPr>
        <w:t xml:space="preserve"> </w:t>
      </w:r>
      <w:r>
        <w:t>медичного огляду можна оцінити схильність претендента до алергійних захворювань, здатність</w:t>
      </w:r>
      <w:r>
        <w:rPr>
          <w:spacing w:val="1"/>
        </w:rPr>
        <w:t xml:space="preserve"> </w:t>
      </w:r>
      <w:r>
        <w:t>переносити фізичні і психологічні навантаження. Така інформація може бути отримана шляхом</w:t>
      </w:r>
      <w:r>
        <w:rPr>
          <w:spacing w:val="1"/>
        </w:rPr>
        <w:t xml:space="preserve"> </w:t>
      </w:r>
      <w:r>
        <w:t>заповнення</w:t>
      </w:r>
      <w:r>
        <w:rPr>
          <w:spacing w:val="-3"/>
        </w:rPr>
        <w:t xml:space="preserve"> </w:t>
      </w:r>
      <w:r>
        <w:t>медичної</w:t>
      </w:r>
      <w:r>
        <w:rPr>
          <w:spacing w:val="-1"/>
        </w:rPr>
        <w:t xml:space="preserve"> </w:t>
      </w:r>
      <w:r>
        <w:t>анкети,</w:t>
      </w:r>
      <w:r>
        <w:rPr>
          <w:spacing w:val="-3"/>
        </w:rPr>
        <w:t xml:space="preserve"> </w:t>
      </w:r>
      <w:r>
        <w:t>спеціальних</w:t>
      </w:r>
      <w:r>
        <w:rPr>
          <w:spacing w:val="-2"/>
        </w:rPr>
        <w:t xml:space="preserve"> </w:t>
      </w:r>
      <w:r>
        <w:t>медичних</w:t>
      </w:r>
      <w:r>
        <w:rPr>
          <w:spacing w:val="-3"/>
        </w:rPr>
        <w:t xml:space="preserve"> </w:t>
      </w:r>
      <w:r>
        <w:t>оглядів,</w:t>
      </w:r>
      <w:r>
        <w:rPr>
          <w:spacing w:val="-1"/>
        </w:rPr>
        <w:t xml:space="preserve"> </w:t>
      </w:r>
      <w:r>
        <w:t>перевірок,</w:t>
      </w:r>
      <w:r>
        <w:rPr>
          <w:spacing w:val="-2"/>
        </w:rPr>
        <w:t xml:space="preserve"> </w:t>
      </w:r>
      <w:r>
        <w:t>діагностики.</w:t>
      </w:r>
    </w:p>
    <w:p w14:paraId="2F13655C" w14:textId="77777777" w:rsidR="00317A56" w:rsidRDefault="00317A56" w:rsidP="00317A56">
      <w:pPr>
        <w:ind w:left="114" w:right="109" w:firstLine="709"/>
        <w:jc w:val="both"/>
        <w:rPr>
          <w:sz w:val="24"/>
        </w:rPr>
      </w:pPr>
      <w:r>
        <w:rPr>
          <w:sz w:val="24"/>
        </w:rPr>
        <w:t xml:space="preserve">Наступний етап процесу відбору персоналу – </w:t>
      </w:r>
      <w:r>
        <w:rPr>
          <w:b/>
          <w:sz w:val="24"/>
        </w:rPr>
        <w:t>проведення підсумкової співбесіди щодо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наймання</w:t>
      </w:r>
      <w:r>
        <w:rPr>
          <w:sz w:val="24"/>
        </w:rPr>
        <w:t>.</w:t>
      </w:r>
    </w:p>
    <w:p w14:paraId="16245038" w14:textId="77777777" w:rsidR="00317A56" w:rsidRDefault="00317A56" w:rsidP="00317A56">
      <w:pPr>
        <w:pStyle w:val="a3"/>
        <w:ind w:left="114" w:right="108"/>
        <w:jc w:val="both"/>
      </w:pPr>
      <w:r>
        <w:t>Так,</w:t>
      </w:r>
      <w:r>
        <w:rPr>
          <w:spacing w:val="-5"/>
        </w:rPr>
        <w:t xml:space="preserve"> </w:t>
      </w:r>
      <w:r>
        <w:t>висновок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результатами</w:t>
      </w:r>
      <w:r>
        <w:rPr>
          <w:spacing w:val="-5"/>
        </w:rPr>
        <w:t xml:space="preserve"> </w:t>
      </w:r>
      <w:r>
        <w:t>підсумкової</w:t>
      </w:r>
      <w:r>
        <w:rPr>
          <w:spacing w:val="-5"/>
        </w:rPr>
        <w:t xml:space="preserve"> </w:t>
      </w:r>
      <w:r>
        <w:t>співбесіди</w:t>
      </w:r>
      <w:r>
        <w:rPr>
          <w:spacing w:val="-4"/>
        </w:rPr>
        <w:t xml:space="preserve"> </w:t>
      </w:r>
      <w:r>
        <w:t>має</w:t>
      </w:r>
      <w:r>
        <w:rPr>
          <w:spacing w:val="-6"/>
        </w:rPr>
        <w:t xml:space="preserve"> </w:t>
      </w:r>
      <w:r>
        <w:t>велике</w:t>
      </w:r>
      <w:r>
        <w:rPr>
          <w:spacing w:val="-3"/>
        </w:rPr>
        <w:t xml:space="preserve"> </w:t>
      </w:r>
      <w:r>
        <w:t>значення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прийнятті</w:t>
      </w:r>
      <w:r>
        <w:rPr>
          <w:spacing w:val="-57"/>
        </w:rPr>
        <w:t xml:space="preserve"> </w:t>
      </w:r>
      <w:r>
        <w:t>рішення щодо наймання. Тому її проведення вважається обов'язковим. Якщо при найманні</w:t>
      </w:r>
      <w:r>
        <w:rPr>
          <w:spacing w:val="1"/>
        </w:rPr>
        <w:t xml:space="preserve"> </w:t>
      </w:r>
      <w:r>
        <w:t>керівництво підприємства обмежується тільки однією співбесідою, то в процесі її проведення</w:t>
      </w:r>
      <w:r>
        <w:rPr>
          <w:spacing w:val="1"/>
        </w:rPr>
        <w:t xml:space="preserve"> </w:t>
      </w:r>
      <w:r>
        <w:t>додатково вирішуються задачі описаних вище етапів. Підсумкова співбесіда проводиться, 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безпосереднім</w:t>
      </w:r>
      <w:r>
        <w:rPr>
          <w:spacing w:val="1"/>
        </w:rPr>
        <w:t xml:space="preserve"> </w:t>
      </w:r>
      <w:r>
        <w:t>керівником.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підсумкової</w:t>
      </w:r>
      <w:r>
        <w:rPr>
          <w:spacing w:val="1"/>
        </w:rPr>
        <w:t xml:space="preserve"> </w:t>
      </w:r>
      <w:r>
        <w:t>співбесіди</w:t>
      </w:r>
      <w:r>
        <w:rPr>
          <w:spacing w:val="1"/>
        </w:rPr>
        <w:t xml:space="preserve"> </w:t>
      </w:r>
      <w:r>
        <w:t>безпосереднім</w:t>
      </w:r>
      <w:r>
        <w:rPr>
          <w:spacing w:val="1"/>
        </w:rPr>
        <w:t xml:space="preserve"> </w:t>
      </w:r>
      <w:r>
        <w:t>керівником має свої плюси і мінуси. Позитивним моментом є те, що такий підхід підвищує</w:t>
      </w:r>
      <w:r>
        <w:rPr>
          <w:spacing w:val="1"/>
        </w:rPr>
        <w:t xml:space="preserve"> </w:t>
      </w:r>
      <w:r>
        <w:rPr>
          <w:spacing w:val="-1"/>
        </w:rPr>
        <w:t>імовірність</w:t>
      </w:r>
      <w:r>
        <w:rPr>
          <w:spacing w:val="-14"/>
        </w:rPr>
        <w:t xml:space="preserve"> </w:t>
      </w:r>
      <w:r>
        <w:rPr>
          <w:spacing w:val="-1"/>
        </w:rPr>
        <w:t>професійної</w:t>
      </w:r>
      <w:r>
        <w:rPr>
          <w:spacing w:val="-12"/>
        </w:rPr>
        <w:t xml:space="preserve"> </w:t>
      </w:r>
      <w:r>
        <w:rPr>
          <w:spacing w:val="-1"/>
        </w:rPr>
        <w:t>і</w:t>
      </w:r>
      <w:r>
        <w:rPr>
          <w:spacing w:val="-12"/>
        </w:rPr>
        <w:t xml:space="preserve"> </w:t>
      </w:r>
      <w:r>
        <w:rPr>
          <w:spacing w:val="-1"/>
        </w:rPr>
        <w:t>психологічної</w:t>
      </w:r>
      <w:r>
        <w:rPr>
          <w:spacing w:val="-14"/>
        </w:rPr>
        <w:t xml:space="preserve"> </w:t>
      </w:r>
      <w:r>
        <w:rPr>
          <w:spacing w:val="-1"/>
        </w:rPr>
        <w:t>сумісності</w:t>
      </w:r>
      <w:r>
        <w:rPr>
          <w:spacing w:val="-12"/>
        </w:rPr>
        <w:t xml:space="preserve"> </w:t>
      </w:r>
      <w:r>
        <w:t>керівника</w:t>
      </w:r>
      <w:r>
        <w:rPr>
          <w:spacing w:val="-12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його</w:t>
      </w:r>
      <w:r>
        <w:rPr>
          <w:spacing w:val="-14"/>
        </w:rPr>
        <w:t xml:space="preserve"> </w:t>
      </w:r>
      <w:r>
        <w:t>підлеглого,</w:t>
      </w:r>
      <w:r>
        <w:rPr>
          <w:spacing w:val="-14"/>
        </w:rPr>
        <w:t xml:space="preserve"> </w:t>
      </w:r>
      <w:r>
        <w:t>їхньої</w:t>
      </w:r>
      <w:r>
        <w:rPr>
          <w:spacing w:val="-12"/>
        </w:rPr>
        <w:t xml:space="preserve"> </w:t>
      </w:r>
      <w:r>
        <w:t>ефективної</w:t>
      </w:r>
      <w:r>
        <w:rPr>
          <w:spacing w:val="-58"/>
        </w:rPr>
        <w:t xml:space="preserve"> </w:t>
      </w:r>
      <w:r>
        <w:rPr>
          <w:spacing w:val="-1"/>
        </w:rPr>
        <w:t>взаємодії.</w:t>
      </w:r>
      <w:r>
        <w:rPr>
          <w:spacing w:val="-14"/>
        </w:rPr>
        <w:t xml:space="preserve"> </w:t>
      </w:r>
      <w:r>
        <w:rPr>
          <w:spacing w:val="-1"/>
        </w:rPr>
        <w:t>Однак</w:t>
      </w:r>
      <w:r>
        <w:rPr>
          <w:spacing w:val="-13"/>
        </w:rPr>
        <w:t xml:space="preserve"> </w:t>
      </w:r>
      <w:r>
        <w:rPr>
          <w:spacing w:val="-1"/>
        </w:rPr>
        <w:t>з</w:t>
      </w:r>
      <w:r>
        <w:rPr>
          <w:spacing w:val="-13"/>
        </w:rPr>
        <w:t xml:space="preserve"> </w:t>
      </w:r>
      <w:r>
        <w:rPr>
          <w:spacing w:val="-1"/>
        </w:rPr>
        <w:t>ряду</w:t>
      </w:r>
      <w:r>
        <w:rPr>
          <w:spacing w:val="-13"/>
        </w:rPr>
        <w:t xml:space="preserve"> </w:t>
      </w:r>
      <w:r>
        <w:rPr>
          <w:spacing w:val="-1"/>
        </w:rPr>
        <w:t>причин</w:t>
      </w:r>
      <w:r>
        <w:rPr>
          <w:spacing w:val="-13"/>
        </w:rPr>
        <w:t xml:space="preserve"> </w:t>
      </w:r>
      <w:r>
        <w:rPr>
          <w:spacing w:val="-1"/>
        </w:rPr>
        <w:t>(кар'єрні</w:t>
      </w:r>
      <w:r>
        <w:rPr>
          <w:spacing w:val="-13"/>
        </w:rPr>
        <w:t xml:space="preserve"> </w:t>
      </w:r>
      <w:r>
        <w:rPr>
          <w:spacing w:val="-1"/>
        </w:rPr>
        <w:t>розуміння,</w:t>
      </w:r>
      <w:r>
        <w:rPr>
          <w:spacing w:val="-13"/>
        </w:rPr>
        <w:t xml:space="preserve"> </w:t>
      </w:r>
      <w:r>
        <w:t>недостатня</w:t>
      </w:r>
      <w:r>
        <w:rPr>
          <w:spacing w:val="-13"/>
        </w:rPr>
        <w:t xml:space="preserve"> </w:t>
      </w:r>
      <w:r>
        <w:t>кваліфікація</w:t>
      </w:r>
      <w:r>
        <w:rPr>
          <w:spacing w:val="-13"/>
        </w:rPr>
        <w:t xml:space="preserve"> </w:t>
      </w:r>
      <w:r>
        <w:t>керівника,</w:t>
      </w:r>
      <w:r>
        <w:rPr>
          <w:spacing w:val="-13"/>
        </w:rPr>
        <w:t xml:space="preserve"> </w:t>
      </w:r>
      <w:r>
        <w:t>корисливі</w:t>
      </w:r>
      <w:r>
        <w:rPr>
          <w:spacing w:val="-58"/>
        </w:rPr>
        <w:t xml:space="preserve"> </w:t>
      </w:r>
      <w:r>
        <w:t>розуміння)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висновок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носити</w:t>
      </w:r>
      <w:r>
        <w:rPr>
          <w:spacing w:val="1"/>
        </w:rPr>
        <w:t xml:space="preserve"> </w:t>
      </w:r>
      <w:r>
        <w:t>суб'єктивний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сприяти</w:t>
      </w:r>
      <w:r>
        <w:rPr>
          <w:spacing w:val="1"/>
        </w:rPr>
        <w:t xml:space="preserve"> </w:t>
      </w:r>
      <w:r>
        <w:t>найманню</w:t>
      </w:r>
      <w:r>
        <w:rPr>
          <w:spacing w:val="1"/>
        </w:rPr>
        <w:t xml:space="preserve"> </w:t>
      </w:r>
      <w:r>
        <w:t>ефективного</w:t>
      </w:r>
      <w:r>
        <w:rPr>
          <w:spacing w:val="-2"/>
        </w:rPr>
        <w:t xml:space="preserve"> </w:t>
      </w:r>
      <w:r>
        <w:t>працівника.</w:t>
      </w:r>
    </w:p>
    <w:p w14:paraId="0A262700" w14:textId="77777777" w:rsidR="00317A56" w:rsidRDefault="00317A56" w:rsidP="00317A56">
      <w:pPr>
        <w:pStyle w:val="a3"/>
        <w:spacing w:before="1"/>
        <w:ind w:left="114" w:right="108"/>
        <w:jc w:val="both"/>
      </w:pP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наймання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високі</w:t>
      </w:r>
      <w:r>
        <w:rPr>
          <w:spacing w:val="1"/>
        </w:rPr>
        <w:t xml:space="preserve"> </w:t>
      </w:r>
      <w:r>
        <w:t>керівні</w:t>
      </w:r>
      <w:r>
        <w:rPr>
          <w:spacing w:val="1"/>
        </w:rPr>
        <w:t xml:space="preserve"> </w:t>
      </w:r>
      <w:r>
        <w:t>посади</w:t>
      </w:r>
      <w:r>
        <w:rPr>
          <w:spacing w:val="1"/>
        </w:rPr>
        <w:t xml:space="preserve"> </w:t>
      </w:r>
      <w:r>
        <w:t>підсумкова</w:t>
      </w:r>
      <w:r>
        <w:rPr>
          <w:spacing w:val="1"/>
        </w:rPr>
        <w:t xml:space="preserve"> </w:t>
      </w:r>
      <w:r>
        <w:t>співбесіда</w:t>
      </w:r>
      <w:r>
        <w:rPr>
          <w:spacing w:val="1"/>
        </w:rPr>
        <w:t xml:space="preserve"> </w:t>
      </w:r>
      <w:r>
        <w:t>проводиться</w:t>
      </w:r>
      <w:r>
        <w:rPr>
          <w:spacing w:val="-1"/>
        </w:rPr>
        <w:t xml:space="preserve"> </w:t>
      </w:r>
      <w:r>
        <w:t>спеціальною</w:t>
      </w:r>
      <w:r>
        <w:rPr>
          <w:spacing w:val="-1"/>
        </w:rPr>
        <w:t xml:space="preserve"> </w:t>
      </w:r>
      <w:r>
        <w:t>комісією,</w:t>
      </w:r>
      <w:r>
        <w:rPr>
          <w:spacing w:val="-1"/>
        </w:rPr>
        <w:t xml:space="preserve"> </w:t>
      </w:r>
      <w:r>
        <w:t>що складається</w:t>
      </w:r>
      <w:r>
        <w:rPr>
          <w:spacing w:val="-1"/>
        </w:rPr>
        <w:t xml:space="preserve"> </w:t>
      </w:r>
      <w:r>
        <w:t>з двох</w:t>
      </w:r>
      <w:r>
        <w:rPr>
          <w:spacing w:val="-1"/>
        </w:rPr>
        <w:t xml:space="preserve"> </w:t>
      </w:r>
      <w:r>
        <w:t>або кількох</w:t>
      </w:r>
      <w:r>
        <w:rPr>
          <w:spacing w:val="-1"/>
        </w:rPr>
        <w:t xml:space="preserve"> </w:t>
      </w:r>
      <w:r>
        <w:t>осіб.</w:t>
      </w:r>
    </w:p>
    <w:p w14:paraId="74B2D661" w14:textId="77777777" w:rsidR="00317A56" w:rsidRDefault="00317A56" w:rsidP="00317A56">
      <w:pPr>
        <w:pStyle w:val="a3"/>
        <w:ind w:left="114" w:right="108"/>
        <w:jc w:val="both"/>
      </w:pPr>
      <w:r>
        <w:t>Мета</w:t>
      </w:r>
      <w:r>
        <w:rPr>
          <w:spacing w:val="-8"/>
        </w:rPr>
        <w:t xml:space="preserve"> </w:t>
      </w:r>
      <w:r>
        <w:t>підсумкової</w:t>
      </w:r>
      <w:r>
        <w:rPr>
          <w:spacing w:val="-8"/>
        </w:rPr>
        <w:t xml:space="preserve"> </w:t>
      </w:r>
      <w:r>
        <w:t>співбесіди</w:t>
      </w:r>
      <w:r>
        <w:rPr>
          <w:spacing w:val="-7"/>
        </w:rPr>
        <w:t xml:space="preserve"> </w:t>
      </w:r>
      <w:r>
        <w:t>полягає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одержанні</w:t>
      </w:r>
      <w:r>
        <w:rPr>
          <w:spacing w:val="-8"/>
        </w:rPr>
        <w:t xml:space="preserve"> </w:t>
      </w:r>
      <w:r>
        <w:t>інформації</w:t>
      </w:r>
      <w:r>
        <w:rPr>
          <w:spacing w:val="-7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тих</w:t>
      </w:r>
      <w:r>
        <w:rPr>
          <w:spacing w:val="-7"/>
        </w:rPr>
        <w:t xml:space="preserve"> </w:t>
      </w:r>
      <w:r>
        <w:t>питань,</w:t>
      </w:r>
      <w:r>
        <w:rPr>
          <w:spacing w:val="-8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знайшли</w:t>
      </w:r>
      <w:r>
        <w:rPr>
          <w:spacing w:val="-57"/>
        </w:rPr>
        <w:t xml:space="preserve"> </w:t>
      </w:r>
      <w:r>
        <w:t>висвітлення на попередніх етапах відбору, або в уточненні отриманої раніше інформації. Тому</w:t>
      </w:r>
      <w:r>
        <w:rPr>
          <w:spacing w:val="1"/>
        </w:rPr>
        <w:t xml:space="preserve"> </w:t>
      </w:r>
      <w:r>
        <w:t>спеціалісту, що проводить співбесіду, необхідно ознайомитися з матеріалами і оцінками, які</w:t>
      </w:r>
      <w:r>
        <w:rPr>
          <w:spacing w:val="1"/>
        </w:rPr>
        <w:t xml:space="preserve"> </w:t>
      </w:r>
      <w:r>
        <w:t>отримано</w:t>
      </w:r>
      <w:r>
        <w:rPr>
          <w:spacing w:val="1"/>
        </w:rPr>
        <w:t xml:space="preserve"> </w:t>
      </w:r>
      <w:r>
        <w:t>раніше.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розроблятися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співбесіди.</w:t>
      </w:r>
      <w:r>
        <w:rPr>
          <w:spacing w:val="1"/>
        </w:rPr>
        <w:t xml:space="preserve"> </w:t>
      </w:r>
      <w:r>
        <w:t>Особливу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звернути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уточнення</w:t>
      </w:r>
      <w:r>
        <w:rPr>
          <w:spacing w:val="1"/>
        </w:rPr>
        <w:t xml:space="preserve"> </w:t>
      </w:r>
      <w:proofErr w:type="spellStart"/>
      <w:r>
        <w:t>схильностей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позитивних</w:t>
      </w:r>
      <w:r>
        <w:rPr>
          <w:spacing w:val="1"/>
        </w:rPr>
        <w:t xml:space="preserve"> </w:t>
      </w:r>
      <w:r>
        <w:t>рис</w:t>
      </w:r>
      <w:r>
        <w:rPr>
          <w:spacing w:val="-57"/>
        </w:rPr>
        <w:t xml:space="preserve"> </w:t>
      </w:r>
      <w:r>
        <w:t>працівника.</w:t>
      </w:r>
    </w:p>
    <w:p w14:paraId="0BD74DF6" w14:textId="77777777" w:rsidR="00317A56" w:rsidRDefault="00317A56" w:rsidP="00317A56">
      <w:pPr>
        <w:pStyle w:val="a3"/>
        <w:ind w:left="114" w:right="108"/>
        <w:jc w:val="both"/>
      </w:pPr>
      <w:r>
        <w:t>Претендента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поінформувати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деталі</w:t>
      </w:r>
      <w:r>
        <w:rPr>
          <w:spacing w:val="1"/>
        </w:rPr>
        <w:t xml:space="preserve"> </w:t>
      </w:r>
      <w:r>
        <w:t>майбутньої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пропонується</w:t>
      </w:r>
      <w:r>
        <w:rPr>
          <w:spacing w:val="1"/>
        </w:rPr>
        <w:t xml:space="preserve"> </w:t>
      </w:r>
      <w:r>
        <w:t>ставити питання, що стосуються змісту майбутньої діяльності. Поступово тему бесіди можна</w:t>
      </w:r>
      <w:r>
        <w:rPr>
          <w:spacing w:val="1"/>
        </w:rPr>
        <w:t xml:space="preserve"> </w:t>
      </w:r>
      <w:r>
        <w:t>розширити,</w:t>
      </w:r>
      <w:r>
        <w:rPr>
          <w:spacing w:val="1"/>
        </w:rPr>
        <w:t xml:space="preserve"> </w:t>
      </w:r>
      <w:r>
        <w:t>торкнувшись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аспектів</w:t>
      </w:r>
      <w:r>
        <w:rPr>
          <w:spacing w:val="1"/>
        </w:rPr>
        <w:t xml:space="preserve"> </w:t>
      </w:r>
      <w:r>
        <w:t>майбутньої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специфіки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підприємства. Доцільно стимулювати активну участь у бесіді претендента, пропонуючи йому</w:t>
      </w:r>
      <w:r>
        <w:rPr>
          <w:spacing w:val="1"/>
        </w:rPr>
        <w:t xml:space="preserve"> </w:t>
      </w:r>
      <w:r>
        <w:t>ставити</w:t>
      </w:r>
      <w:r>
        <w:rPr>
          <w:spacing w:val="-1"/>
        </w:rPr>
        <w:t xml:space="preserve"> </w:t>
      </w:r>
      <w:r>
        <w:t>будь-які питання,</w:t>
      </w:r>
      <w:r>
        <w:rPr>
          <w:spacing w:val="-1"/>
        </w:rPr>
        <w:t xml:space="preserve"> </w:t>
      </w:r>
      <w:r>
        <w:t>що його</w:t>
      </w:r>
      <w:r>
        <w:rPr>
          <w:spacing w:val="-2"/>
        </w:rPr>
        <w:t xml:space="preserve"> </w:t>
      </w:r>
      <w:r>
        <w:t>цікавлять.</w:t>
      </w:r>
    </w:p>
    <w:p w14:paraId="5DD6A09F" w14:textId="77777777" w:rsidR="00317A56" w:rsidRDefault="00317A56" w:rsidP="00317A56">
      <w:pPr>
        <w:jc w:val="both"/>
        <w:sectPr w:rsidR="00317A56">
          <w:pgSz w:w="11910" w:h="16840"/>
          <w:pgMar w:top="760" w:right="740" w:bottom="940" w:left="1020" w:header="0" w:footer="693" w:gutter="0"/>
          <w:cols w:space="720"/>
        </w:sectPr>
      </w:pPr>
    </w:p>
    <w:p w14:paraId="0DDCCDD4" w14:textId="77777777" w:rsidR="00317A56" w:rsidRDefault="00317A56" w:rsidP="00317A56">
      <w:pPr>
        <w:pStyle w:val="a3"/>
        <w:spacing w:before="68"/>
        <w:ind w:left="114" w:right="107"/>
        <w:jc w:val="both"/>
      </w:pPr>
      <w:r>
        <w:rPr>
          <w:i/>
        </w:rPr>
        <w:lastRenderedPageBreak/>
        <w:t xml:space="preserve">Основна задача підсумкової співбесіди </w:t>
      </w:r>
      <w:r>
        <w:t>– з'ясувати ступінь цінності кваліфікації, досвіду,</w:t>
      </w:r>
      <w:r>
        <w:rPr>
          <w:spacing w:val="1"/>
        </w:rPr>
        <w:t xml:space="preserve"> </w:t>
      </w:r>
      <w:r>
        <w:t>потенціалу та інших характеристик претендента, у тому числі й особистісних, для підприємства</w:t>
      </w:r>
      <w:r>
        <w:rPr>
          <w:spacing w:val="-5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вакантної посади.</w:t>
      </w:r>
    </w:p>
    <w:p w14:paraId="6AD0FE3A" w14:textId="77777777" w:rsidR="00317A56" w:rsidRDefault="00317A56" w:rsidP="00317A56">
      <w:pPr>
        <w:pStyle w:val="a3"/>
        <w:ind w:left="114" w:right="107"/>
        <w:jc w:val="both"/>
      </w:pPr>
      <w:r>
        <w:t>Далі можна перейти до розмови про: умови роботи на підприємстві та у посаді; правила,</w:t>
      </w:r>
      <w:r>
        <w:rPr>
          <w:spacing w:val="1"/>
        </w:rPr>
        <w:t xml:space="preserve"> </w:t>
      </w:r>
      <w:r>
        <w:t>що діють; заробітну плату, додаткові виплати і пільги. На цьому етапі відбувається також</w:t>
      </w:r>
      <w:r>
        <w:rPr>
          <w:spacing w:val="1"/>
        </w:rPr>
        <w:t xml:space="preserve"> </w:t>
      </w:r>
      <w:r>
        <w:t>обговорення деяких питань, пов'язаних з оформленням трудового договору. Повідомляється</w:t>
      </w:r>
      <w:r>
        <w:rPr>
          <w:spacing w:val="1"/>
        </w:rPr>
        <w:t xml:space="preserve"> </w:t>
      </w:r>
      <w:r>
        <w:t>бажаний термін початку роботи, після чого з'ясовується, чи не змінилося бажання кандидата</w:t>
      </w:r>
      <w:r>
        <w:rPr>
          <w:spacing w:val="1"/>
        </w:rPr>
        <w:t xml:space="preserve"> </w:t>
      </w:r>
      <w:r>
        <w:t>зайняти вакантну посаду. Після висловлення подяки за проведену бесіду призначається термін і</w:t>
      </w:r>
      <w:r>
        <w:rPr>
          <w:spacing w:val="-57"/>
        </w:rPr>
        <w:t xml:space="preserve"> </w:t>
      </w:r>
      <w:r>
        <w:t>форма,</w:t>
      </w:r>
      <w:r>
        <w:rPr>
          <w:spacing w:val="-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якій</w:t>
      </w:r>
      <w:r>
        <w:rPr>
          <w:spacing w:val="-2"/>
        </w:rPr>
        <w:t xml:space="preserve"> </w:t>
      </w:r>
      <w:r>
        <w:t>претендент</w:t>
      </w:r>
      <w:r>
        <w:rPr>
          <w:spacing w:val="-1"/>
        </w:rPr>
        <w:t xml:space="preserve"> </w:t>
      </w:r>
      <w:r>
        <w:t>буде</w:t>
      </w:r>
      <w:r>
        <w:rPr>
          <w:spacing w:val="-2"/>
        </w:rPr>
        <w:t xml:space="preserve"> </w:t>
      </w:r>
      <w:r>
        <w:t>сповіщений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прийняте</w:t>
      </w:r>
      <w:r>
        <w:rPr>
          <w:spacing w:val="-1"/>
        </w:rPr>
        <w:t xml:space="preserve"> </w:t>
      </w:r>
      <w:r>
        <w:t>рішення.</w:t>
      </w:r>
    </w:p>
    <w:p w14:paraId="6EB5EA75" w14:textId="77777777" w:rsidR="00317A56" w:rsidRDefault="00317A56" w:rsidP="00317A56">
      <w:pPr>
        <w:pStyle w:val="a3"/>
        <w:ind w:left="114" w:right="108"/>
        <w:jc w:val="both"/>
      </w:pPr>
      <w:r>
        <w:t>Останній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відбору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прийняття</w:t>
      </w:r>
      <w:r>
        <w:rPr>
          <w:b/>
          <w:spacing w:val="1"/>
        </w:rPr>
        <w:t xml:space="preserve"> </w:t>
      </w:r>
      <w:r>
        <w:rPr>
          <w:b/>
        </w:rPr>
        <w:t>остаточного</w:t>
      </w:r>
      <w:r>
        <w:rPr>
          <w:b/>
          <w:spacing w:val="1"/>
        </w:rPr>
        <w:t xml:space="preserve"> </w:t>
      </w:r>
      <w:r>
        <w:rPr>
          <w:b/>
        </w:rPr>
        <w:t>рішення</w:t>
      </w:r>
      <w:r>
        <w:rPr>
          <w:b/>
          <w:spacing w:val="1"/>
        </w:rPr>
        <w:t xml:space="preserve"> </w:t>
      </w:r>
      <w:r>
        <w:rPr>
          <w:b/>
        </w:rPr>
        <w:t>про</w:t>
      </w:r>
      <w:r>
        <w:rPr>
          <w:b/>
          <w:spacing w:val="1"/>
        </w:rPr>
        <w:t xml:space="preserve"> </w:t>
      </w:r>
      <w:r>
        <w:rPr>
          <w:b/>
        </w:rPr>
        <w:t>наймання.</w:t>
      </w:r>
      <w:r>
        <w:rPr>
          <w:b/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остаточне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наймання</w:t>
      </w:r>
      <w:r>
        <w:rPr>
          <w:spacing w:val="1"/>
        </w:rPr>
        <w:t xml:space="preserve"> </w:t>
      </w:r>
      <w:r>
        <w:t>приймається</w:t>
      </w:r>
      <w:r>
        <w:rPr>
          <w:spacing w:val="1"/>
        </w:rPr>
        <w:t xml:space="preserve"> </w:t>
      </w:r>
      <w:r>
        <w:t>особою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групою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уповноважених</w:t>
      </w:r>
      <w:r>
        <w:rPr>
          <w:spacing w:val="1"/>
        </w:rPr>
        <w:t xml:space="preserve"> </w:t>
      </w:r>
      <w:r>
        <w:t>приймати</w:t>
      </w:r>
      <w:r>
        <w:rPr>
          <w:spacing w:val="1"/>
        </w:rPr>
        <w:t xml:space="preserve"> </w:t>
      </w:r>
      <w:r>
        <w:t>дане</w:t>
      </w:r>
      <w:r>
        <w:rPr>
          <w:spacing w:val="1"/>
        </w:rPr>
        <w:t xml:space="preserve"> </w:t>
      </w:r>
      <w:r>
        <w:t>рішення.</w:t>
      </w:r>
      <w:r>
        <w:rPr>
          <w:spacing w:val="1"/>
        </w:rPr>
        <w:t xml:space="preserve"> </w:t>
      </w:r>
      <w:r>
        <w:t>Зазначені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регламентуються</w:t>
      </w:r>
      <w:r>
        <w:rPr>
          <w:spacing w:val="1"/>
        </w:rPr>
        <w:t xml:space="preserve"> </w:t>
      </w:r>
      <w:r>
        <w:t>діючим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підприємстві</w:t>
      </w:r>
      <w:r>
        <w:rPr>
          <w:spacing w:val="-13"/>
        </w:rPr>
        <w:t xml:space="preserve"> </w:t>
      </w:r>
      <w:r>
        <w:rPr>
          <w:spacing w:val="-1"/>
        </w:rPr>
        <w:t>Положенням</w:t>
      </w:r>
      <w:r>
        <w:rPr>
          <w:spacing w:val="-13"/>
        </w:rPr>
        <w:t xml:space="preserve"> </w:t>
      </w:r>
      <w:r>
        <w:rPr>
          <w:spacing w:val="-1"/>
        </w:rPr>
        <w:t>про</w:t>
      </w:r>
      <w:r>
        <w:rPr>
          <w:spacing w:val="-14"/>
        </w:rPr>
        <w:t xml:space="preserve"> </w:t>
      </w:r>
      <w:r>
        <w:rPr>
          <w:spacing w:val="-1"/>
        </w:rPr>
        <w:t>наймання.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прийняття</w:t>
      </w:r>
      <w:r>
        <w:rPr>
          <w:spacing w:val="-11"/>
        </w:rPr>
        <w:t xml:space="preserve"> </w:t>
      </w:r>
      <w:r>
        <w:t>рішення</w:t>
      </w:r>
      <w:r>
        <w:rPr>
          <w:spacing w:val="-14"/>
        </w:rPr>
        <w:t xml:space="preserve"> </w:t>
      </w:r>
      <w:r>
        <w:t>про</w:t>
      </w:r>
      <w:r>
        <w:rPr>
          <w:spacing w:val="-14"/>
        </w:rPr>
        <w:t xml:space="preserve"> </w:t>
      </w:r>
      <w:r>
        <w:t>наймання</w:t>
      </w:r>
      <w:r>
        <w:rPr>
          <w:spacing w:val="-15"/>
        </w:rPr>
        <w:t xml:space="preserve"> </w:t>
      </w:r>
      <w:r>
        <w:t>аналізується</w:t>
      </w:r>
      <w:r>
        <w:rPr>
          <w:spacing w:val="-14"/>
        </w:rPr>
        <w:t xml:space="preserve"> </w:t>
      </w:r>
      <w:r>
        <w:t>весь</w:t>
      </w:r>
      <w:r>
        <w:rPr>
          <w:spacing w:val="-57"/>
        </w:rPr>
        <w:t xml:space="preserve"> </w:t>
      </w:r>
      <w:r>
        <w:t>обсяг</w:t>
      </w:r>
      <w:r>
        <w:rPr>
          <w:spacing w:val="-1"/>
        </w:rPr>
        <w:t xml:space="preserve"> </w:t>
      </w:r>
      <w:r>
        <w:t>інформації, зібраний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проведенні</w:t>
      </w:r>
      <w:r>
        <w:rPr>
          <w:spacing w:val="-1"/>
        </w:rPr>
        <w:t xml:space="preserve"> </w:t>
      </w:r>
      <w:r>
        <w:t>відбору.</w:t>
      </w:r>
    </w:p>
    <w:p w14:paraId="53F08037" w14:textId="77777777" w:rsidR="00317A56" w:rsidRDefault="00317A56" w:rsidP="00317A56">
      <w:pPr>
        <w:pStyle w:val="a3"/>
        <w:ind w:left="114" w:right="108"/>
        <w:jc w:val="both"/>
      </w:pPr>
      <w:r>
        <w:t>Наймання працівника на роботу завершується обговоренням і оформленням трудового</w:t>
      </w:r>
      <w:r>
        <w:rPr>
          <w:spacing w:val="1"/>
        </w:rPr>
        <w:t xml:space="preserve"> </w:t>
      </w:r>
      <w:r>
        <w:t>контракту (договору). Так, після прийняття рішення про прийом працівника на роботу кадрова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юридично</w:t>
      </w:r>
      <w:r>
        <w:rPr>
          <w:spacing w:val="1"/>
        </w:rPr>
        <w:t xml:space="preserve"> </w:t>
      </w:r>
      <w:r>
        <w:t>закріпити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відносини,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встановлюються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працівником і підприємством-роботодавцем: підготовка і підписання трудового договору або</w:t>
      </w:r>
      <w:r>
        <w:rPr>
          <w:spacing w:val="1"/>
        </w:rPr>
        <w:t xml:space="preserve"> </w:t>
      </w:r>
      <w:r>
        <w:t>контракту;</w:t>
      </w:r>
      <w:r>
        <w:rPr>
          <w:spacing w:val="-2"/>
        </w:rPr>
        <w:t xml:space="preserve"> </w:t>
      </w:r>
      <w:r>
        <w:t>видання</w:t>
      </w:r>
      <w:r>
        <w:rPr>
          <w:spacing w:val="-1"/>
        </w:rPr>
        <w:t xml:space="preserve"> </w:t>
      </w:r>
      <w:r>
        <w:t>наказу</w:t>
      </w:r>
      <w:r>
        <w:rPr>
          <w:spacing w:val="2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зарахування</w:t>
      </w:r>
      <w:r>
        <w:rPr>
          <w:spacing w:val="-3"/>
        </w:rPr>
        <w:t xml:space="preserve"> </w:t>
      </w:r>
      <w:r>
        <w:t>на роботу.</w:t>
      </w:r>
    </w:p>
    <w:p w14:paraId="4C73A59B" w14:textId="77777777" w:rsidR="00317A56" w:rsidRDefault="00317A56" w:rsidP="00317A56">
      <w:pPr>
        <w:ind w:left="113" w:right="109" w:firstLine="709"/>
        <w:jc w:val="both"/>
        <w:rPr>
          <w:sz w:val="24"/>
        </w:rPr>
      </w:pPr>
      <w:r>
        <w:rPr>
          <w:i/>
          <w:sz w:val="24"/>
        </w:rPr>
        <w:t>Трудовий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договір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(контракт)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це</w:t>
      </w:r>
      <w:r>
        <w:rPr>
          <w:spacing w:val="1"/>
          <w:sz w:val="24"/>
        </w:rPr>
        <w:t xml:space="preserve"> </w:t>
      </w:r>
      <w:r>
        <w:rPr>
          <w:sz w:val="24"/>
        </w:rPr>
        <w:t>угода</w:t>
      </w:r>
      <w:r>
        <w:rPr>
          <w:spacing w:val="1"/>
          <w:sz w:val="24"/>
        </w:rPr>
        <w:t xml:space="preserve"> </w:t>
      </w:r>
      <w:r>
        <w:rPr>
          <w:sz w:val="24"/>
        </w:rPr>
        <w:t>між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-2"/>
          <w:sz w:val="24"/>
        </w:rPr>
        <w:t xml:space="preserve"> </w:t>
      </w:r>
      <w:r>
        <w:rPr>
          <w:sz w:val="24"/>
        </w:rPr>
        <w:t>наступних</w:t>
      </w:r>
      <w:r>
        <w:rPr>
          <w:spacing w:val="-2"/>
          <w:sz w:val="24"/>
        </w:rPr>
        <w:t xml:space="preserve"> </w:t>
      </w:r>
      <w:r>
        <w:rPr>
          <w:sz w:val="24"/>
        </w:rPr>
        <w:t>умов:</w:t>
      </w:r>
    </w:p>
    <w:p w14:paraId="0BA50D2B" w14:textId="77777777" w:rsidR="00317A56" w:rsidRDefault="00317A56" w:rsidP="00317A56">
      <w:pPr>
        <w:pStyle w:val="a7"/>
        <w:numPr>
          <w:ilvl w:val="1"/>
          <w:numId w:val="18"/>
        </w:numPr>
        <w:tabs>
          <w:tab w:val="left" w:pos="1008"/>
        </w:tabs>
        <w:ind w:left="113" w:right="110" w:firstLine="709"/>
        <w:jc w:val="both"/>
        <w:rPr>
          <w:sz w:val="24"/>
        </w:rPr>
      </w:pPr>
      <w:r>
        <w:rPr>
          <w:sz w:val="24"/>
        </w:rPr>
        <w:t>працівник дає згоду виконувати певну роботу у певній посаді відповідно до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внутрішнього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 розпорядку</w:t>
      </w:r>
      <w:r>
        <w:rPr>
          <w:spacing w:val="2"/>
          <w:sz w:val="24"/>
        </w:rPr>
        <w:t xml:space="preserve"> </w:t>
      </w:r>
      <w:r>
        <w:rPr>
          <w:sz w:val="24"/>
        </w:rPr>
        <w:t>підприємства;</w:t>
      </w:r>
    </w:p>
    <w:p w14:paraId="55F6E6A3" w14:textId="77777777" w:rsidR="00317A56" w:rsidRDefault="00317A56" w:rsidP="00317A56">
      <w:pPr>
        <w:pStyle w:val="a7"/>
        <w:numPr>
          <w:ilvl w:val="1"/>
          <w:numId w:val="18"/>
        </w:numPr>
        <w:tabs>
          <w:tab w:val="left" w:pos="1010"/>
        </w:tabs>
        <w:ind w:right="108" w:firstLine="709"/>
        <w:jc w:val="both"/>
        <w:rPr>
          <w:sz w:val="24"/>
        </w:rPr>
      </w:pPr>
      <w:r>
        <w:rPr>
          <w:sz w:val="24"/>
        </w:rPr>
        <w:t>роботодавець дає згоду виплачувати працівнику обговорену компенсацію (заробітну</w:t>
      </w:r>
      <w:r>
        <w:rPr>
          <w:spacing w:val="1"/>
          <w:sz w:val="24"/>
        </w:rPr>
        <w:t xml:space="preserve"> </w:t>
      </w:r>
      <w:r>
        <w:rPr>
          <w:sz w:val="24"/>
        </w:rPr>
        <w:t>плату,</w:t>
      </w:r>
      <w:r>
        <w:rPr>
          <w:spacing w:val="1"/>
          <w:sz w:val="24"/>
        </w:rPr>
        <w:t xml:space="preserve"> </w:t>
      </w:r>
      <w:r>
        <w:rPr>
          <w:sz w:val="24"/>
        </w:rPr>
        <w:t>пільги)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відповідають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законодавству,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колективному договору.</w:t>
      </w:r>
    </w:p>
    <w:p w14:paraId="7BFAE802" w14:textId="77777777" w:rsidR="00317A56" w:rsidRDefault="00317A56" w:rsidP="00317A56">
      <w:pPr>
        <w:pStyle w:val="a3"/>
        <w:ind w:left="823" w:firstLine="0"/>
        <w:jc w:val="both"/>
      </w:pPr>
      <w:r>
        <w:t>Трудовий</w:t>
      </w:r>
      <w:r>
        <w:rPr>
          <w:spacing w:val="-4"/>
        </w:rPr>
        <w:t xml:space="preserve"> </w:t>
      </w:r>
      <w:r>
        <w:t>договір</w:t>
      </w:r>
      <w:r>
        <w:rPr>
          <w:spacing w:val="-3"/>
        </w:rPr>
        <w:t xml:space="preserve"> </w:t>
      </w:r>
      <w:r>
        <w:t>(контракт)</w:t>
      </w:r>
      <w:r>
        <w:rPr>
          <w:spacing w:val="-2"/>
        </w:rPr>
        <w:t xml:space="preserve"> </w:t>
      </w:r>
      <w:r>
        <w:t>повинен</w:t>
      </w:r>
      <w:r>
        <w:rPr>
          <w:spacing w:val="-4"/>
        </w:rPr>
        <w:t xml:space="preserve"> </w:t>
      </w:r>
      <w:r>
        <w:t>містити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собі</w:t>
      </w:r>
      <w:r>
        <w:rPr>
          <w:spacing w:val="-2"/>
        </w:rPr>
        <w:t xml:space="preserve"> </w:t>
      </w:r>
      <w:r>
        <w:t>таку</w:t>
      </w:r>
      <w:r>
        <w:rPr>
          <w:spacing w:val="-3"/>
        </w:rPr>
        <w:t xml:space="preserve"> </w:t>
      </w:r>
      <w:r>
        <w:t>інформацію:</w:t>
      </w:r>
    </w:p>
    <w:p w14:paraId="63A38B09" w14:textId="77777777" w:rsidR="00317A56" w:rsidRDefault="00317A56" w:rsidP="00317A56">
      <w:pPr>
        <w:pStyle w:val="a7"/>
        <w:numPr>
          <w:ilvl w:val="0"/>
          <w:numId w:val="9"/>
        </w:numPr>
        <w:tabs>
          <w:tab w:val="left" w:pos="1149"/>
        </w:tabs>
        <w:ind w:right="110" w:firstLine="709"/>
        <w:rPr>
          <w:sz w:val="24"/>
        </w:rPr>
      </w:pPr>
      <w:r>
        <w:rPr>
          <w:sz w:val="24"/>
        </w:rPr>
        <w:t>місце</w:t>
      </w:r>
      <w:r>
        <w:rPr>
          <w:spacing w:val="3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2"/>
          <w:sz w:val="24"/>
        </w:rPr>
        <w:t xml:space="preserve"> </w:t>
      </w:r>
      <w:r>
        <w:rPr>
          <w:sz w:val="24"/>
        </w:rPr>
        <w:t>(назва</w:t>
      </w:r>
      <w:r>
        <w:rPr>
          <w:spacing w:val="3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підрозділу,</w:t>
      </w:r>
      <w:r>
        <w:rPr>
          <w:spacing w:val="2"/>
          <w:sz w:val="24"/>
        </w:rPr>
        <w:t xml:space="preserve"> </w:t>
      </w:r>
      <w:r>
        <w:rPr>
          <w:sz w:val="24"/>
        </w:rPr>
        <w:t>відділу,</w:t>
      </w:r>
      <w:r>
        <w:rPr>
          <w:spacing w:val="1"/>
          <w:sz w:val="24"/>
        </w:rPr>
        <w:t xml:space="preserve"> </w:t>
      </w:r>
      <w:r>
        <w:rPr>
          <w:sz w:val="24"/>
        </w:rPr>
        <w:t>філії</w:t>
      </w:r>
      <w:r>
        <w:rPr>
          <w:spacing w:val="3"/>
          <w:sz w:val="24"/>
        </w:rPr>
        <w:t xml:space="preserve"> </w:t>
      </w:r>
      <w:r>
        <w:rPr>
          <w:sz w:val="24"/>
        </w:rPr>
        <w:t>підприємства,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якому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-1"/>
          <w:sz w:val="24"/>
        </w:rPr>
        <w:t xml:space="preserve"> </w:t>
      </w:r>
      <w:r>
        <w:rPr>
          <w:sz w:val="24"/>
        </w:rPr>
        <w:t>здійснюватися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трудова</w:t>
      </w:r>
      <w:r>
        <w:rPr>
          <w:spacing w:val="-1"/>
          <w:sz w:val="24"/>
        </w:rPr>
        <w:t xml:space="preserve"> </w:t>
      </w:r>
      <w:r>
        <w:rPr>
          <w:sz w:val="24"/>
        </w:rPr>
        <w:t>діяльність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працівника);</w:t>
      </w:r>
    </w:p>
    <w:p w14:paraId="1419D148" w14:textId="77777777" w:rsidR="00317A56" w:rsidRDefault="00317A56" w:rsidP="00317A56">
      <w:pPr>
        <w:pStyle w:val="a7"/>
        <w:numPr>
          <w:ilvl w:val="0"/>
          <w:numId w:val="9"/>
        </w:numPr>
        <w:tabs>
          <w:tab w:val="left" w:pos="1084"/>
        </w:tabs>
        <w:ind w:left="1083" w:hanging="261"/>
        <w:rPr>
          <w:sz w:val="24"/>
        </w:rPr>
      </w:pPr>
      <w:r>
        <w:rPr>
          <w:sz w:val="24"/>
        </w:rPr>
        <w:t>трудові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функції;</w:t>
      </w:r>
    </w:p>
    <w:p w14:paraId="3D7E780B" w14:textId="77777777" w:rsidR="00317A56" w:rsidRDefault="00317A56" w:rsidP="00317A56">
      <w:pPr>
        <w:pStyle w:val="a7"/>
        <w:numPr>
          <w:ilvl w:val="0"/>
          <w:numId w:val="9"/>
        </w:numPr>
        <w:tabs>
          <w:tab w:val="left" w:pos="1084"/>
        </w:tabs>
        <w:ind w:left="1083" w:hanging="261"/>
        <w:rPr>
          <w:sz w:val="24"/>
        </w:rPr>
      </w:pPr>
      <w:r>
        <w:rPr>
          <w:sz w:val="24"/>
        </w:rPr>
        <w:t>тривалість</w:t>
      </w:r>
      <w:r>
        <w:rPr>
          <w:spacing w:val="-4"/>
          <w:sz w:val="24"/>
        </w:rPr>
        <w:t xml:space="preserve"> </w:t>
      </w:r>
      <w:r>
        <w:rPr>
          <w:sz w:val="24"/>
        </w:rPr>
        <w:t>терміну</w:t>
      </w:r>
      <w:r>
        <w:rPr>
          <w:spacing w:val="-2"/>
          <w:sz w:val="24"/>
        </w:rPr>
        <w:t xml:space="preserve"> </w:t>
      </w:r>
      <w:r>
        <w:rPr>
          <w:sz w:val="24"/>
        </w:rPr>
        <w:t>випробування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(як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складає</w:t>
      </w:r>
      <w:r>
        <w:rPr>
          <w:spacing w:val="-3"/>
          <w:sz w:val="24"/>
        </w:rPr>
        <w:t xml:space="preserve"> </w:t>
      </w:r>
      <w:r>
        <w:rPr>
          <w:sz w:val="24"/>
        </w:rPr>
        <w:t>2-3</w:t>
      </w:r>
      <w:r>
        <w:rPr>
          <w:spacing w:val="-3"/>
          <w:sz w:val="24"/>
        </w:rPr>
        <w:t xml:space="preserve"> </w:t>
      </w:r>
      <w:r>
        <w:rPr>
          <w:sz w:val="24"/>
        </w:rPr>
        <w:t>місяця);</w:t>
      </w:r>
    </w:p>
    <w:p w14:paraId="37D02360" w14:textId="77777777" w:rsidR="00317A56" w:rsidRDefault="00317A56" w:rsidP="00317A56">
      <w:pPr>
        <w:pStyle w:val="a7"/>
        <w:numPr>
          <w:ilvl w:val="0"/>
          <w:numId w:val="9"/>
        </w:numPr>
        <w:tabs>
          <w:tab w:val="left" w:pos="1084"/>
        </w:tabs>
        <w:ind w:left="1083" w:hanging="261"/>
        <w:rPr>
          <w:sz w:val="24"/>
        </w:rPr>
      </w:pPr>
      <w:r>
        <w:rPr>
          <w:sz w:val="24"/>
        </w:rPr>
        <w:t>розмір</w:t>
      </w:r>
      <w:r>
        <w:rPr>
          <w:spacing w:val="-3"/>
          <w:sz w:val="24"/>
        </w:rPr>
        <w:t xml:space="preserve"> </w:t>
      </w:r>
      <w:r>
        <w:rPr>
          <w:sz w:val="24"/>
        </w:rPr>
        <w:t>зарплати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додаткові</w:t>
      </w:r>
      <w:r>
        <w:rPr>
          <w:spacing w:val="-3"/>
          <w:sz w:val="24"/>
        </w:rPr>
        <w:t xml:space="preserve"> </w:t>
      </w:r>
      <w:r>
        <w:rPr>
          <w:sz w:val="24"/>
        </w:rPr>
        <w:t>пільги;</w:t>
      </w:r>
    </w:p>
    <w:p w14:paraId="46E9EA7F" w14:textId="77777777" w:rsidR="00317A56" w:rsidRDefault="00317A56" w:rsidP="00317A56">
      <w:pPr>
        <w:pStyle w:val="a7"/>
        <w:numPr>
          <w:ilvl w:val="0"/>
          <w:numId w:val="9"/>
        </w:numPr>
        <w:tabs>
          <w:tab w:val="left" w:pos="1084"/>
        </w:tabs>
        <w:ind w:left="1083" w:hanging="261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компенсацій</w:t>
      </w:r>
      <w:r>
        <w:rPr>
          <w:spacing w:val="-4"/>
          <w:sz w:val="24"/>
        </w:rPr>
        <w:t xml:space="preserve"> </w:t>
      </w:r>
      <w:r>
        <w:rPr>
          <w:sz w:val="24"/>
        </w:rPr>
        <w:t>(заробітна</w:t>
      </w:r>
      <w:r>
        <w:rPr>
          <w:spacing w:val="-3"/>
          <w:sz w:val="24"/>
        </w:rPr>
        <w:t xml:space="preserve"> </w:t>
      </w:r>
      <w:r>
        <w:rPr>
          <w:sz w:val="24"/>
        </w:rPr>
        <w:t>плата,</w:t>
      </w:r>
      <w:r>
        <w:rPr>
          <w:spacing w:val="-3"/>
          <w:sz w:val="24"/>
        </w:rPr>
        <w:t xml:space="preserve"> </w:t>
      </w:r>
      <w:r>
        <w:rPr>
          <w:sz w:val="24"/>
        </w:rPr>
        <w:t>бонуси/премії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пільги);</w:t>
      </w:r>
    </w:p>
    <w:p w14:paraId="16D5F510" w14:textId="77777777" w:rsidR="00317A56" w:rsidRDefault="00317A56" w:rsidP="00317A56">
      <w:pPr>
        <w:pStyle w:val="a7"/>
        <w:numPr>
          <w:ilvl w:val="0"/>
          <w:numId w:val="9"/>
        </w:numPr>
        <w:tabs>
          <w:tab w:val="left" w:pos="1125"/>
        </w:tabs>
        <w:ind w:right="109" w:firstLine="709"/>
        <w:rPr>
          <w:sz w:val="24"/>
        </w:rPr>
      </w:pPr>
      <w:r>
        <w:rPr>
          <w:sz w:val="24"/>
        </w:rPr>
        <w:t>дата</w:t>
      </w:r>
      <w:r>
        <w:rPr>
          <w:spacing w:val="37"/>
          <w:sz w:val="24"/>
        </w:rPr>
        <w:t xml:space="preserve"> </w:t>
      </w:r>
      <w:r>
        <w:rPr>
          <w:sz w:val="24"/>
        </w:rPr>
        <w:t>початку</w:t>
      </w:r>
      <w:r>
        <w:rPr>
          <w:spacing w:val="40"/>
          <w:sz w:val="24"/>
        </w:rPr>
        <w:t xml:space="preserve"> </w:t>
      </w:r>
      <w:r>
        <w:rPr>
          <w:sz w:val="24"/>
        </w:rPr>
        <w:t>дії</w:t>
      </w:r>
      <w:r>
        <w:rPr>
          <w:spacing w:val="38"/>
          <w:sz w:val="24"/>
        </w:rPr>
        <w:t xml:space="preserve"> </w:t>
      </w:r>
      <w:r>
        <w:rPr>
          <w:sz w:val="24"/>
        </w:rPr>
        <w:t>контракту</w:t>
      </w:r>
      <w:r>
        <w:rPr>
          <w:spacing w:val="39"/>
          <w:sz w:val="24"/>
        </w:rPr>
        <w:t xml:space="preserve"> </w:t>
      </w:r>
      <w:r>
        <w:rPr>
          <w:sz w:val="24"/>
        </w:rPr>
        <w:t>(договору)</w:t>
      </w:r>
      <w:r>
        <w:rPr>
          <w:spacing w:val="36"/>
          <w:sz w:val="24"/>
        </w:rPr>
        <w:t xml:space="preserve"> </w:t>
      </w:r>
      <w:r>
        <w:rPr>
          <w:sz w:val="24"/>
        </w:rPr>
        <w:t>і</w:t>
      </w:r>
      <w:r>
        <w:rPr>
          <w:spacing w:val="38"/>
          <w:sz w:val="24"/>
        </w:rPr>
        <w:t xml:space="preserve"> </w:t>
      </w:r>
      <w:r>
        <w:rPr>
          <w:sz w:val="24"/>
        </w:rPr>
        <w:t>дата</w:t>
      </w:r>
      <w:r>
        <w:rPr>
          <w:spacing w:val="38"/>
          <w:sz w:val="24"/>
        </w:rPr>
        <w:t xml:space="preserve"> </w:t>
      </w:r>
      <w:r>
        <w:rPr>
          <w:sz w:val="24"/>
        </w:rPr>
        <w:t>його</w:t>
      </w:r>
      <w:r>
        <w:rPr>
          <w:spacing w:val="37"/>
          <w:sz w:val="24"/>
        </w:rPr>
        <w:t xml:space="preserve"> </w:t>
      </w:r>
      <w:r>
        <w:rPr>
          <w:sz w:val="24"/>
        </w:rPr>
        <w:t>закінчення,</w:t>
      </w:r>
      <w:r>
        <w:rPr>
          <w:spacing w:val="36"/>
          <w:sz w:val="24"/>
        </w:rPr>
        <w:t xml:space="preserve"> </w:t>
      </w:r>
      <w:r>
        <w:rPr>
          <w:sz w:val="24"/>
        </w:rPr>
        <w:t>якщо</w:t>
      </w:r>
      <w:r>
        <w:rPr>
          <w:spacing w:val="37"/>
          <w:sz w:val="24"/>
        </w:rPr>
        <w:t xml:space="preserve"> </w:t>
      </w:r>
      <w:r>
        <w:rPr>
          <w:sz w:val="24"/>
        </w:rPr>
        <w:t>це</w:t>
      </w:r>
      <w:r>
        <w:rPr>
          <w:spacing w:val="38"/>
          <w:sz w:val="24"/>
        </w:rPr>
        <w:t xml:space="preserve"> </w:t>
      </w:r>
      <w:r>
        <w:rPr>
          <w:sz w:val="24"/>
        </w:rPr>
        <w:t>контракт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фіксований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період;</w:t>
      </w:r>
    </w:p>
    <w:p w14:paraId="29272202" w14:textId="77777777" w:rsidR="00317A56" w:rsidRDefault="00317A56" w:rsidP="00317A56">
      <w:pPr>
        <w:pStyle w:val="a7"/>
        <w:numPr>
          <w:ilvl w:val="0"/>
          <w:numId w:val="9"/>
        </w:numPr>
        <w:tabs>
          <w:tab w:val="left" w:pos="1084"/>
        </w:tabs>
        <w:ind w:left="1083" w:hanging="261"/>
        <w:rPr>
          <w:sz w:val="24"/>
        </w:rPr>
      </w:pPr>
      <w:r>
        <w:rPr>
          <w:sz w:val="24"/>
        </w:rPr>
        <w:t>робочі</w:t>
      </w:r>
      <w:r>
        <w:rPr>
          <w:spacing w:val="-3"/>
          <w:sz w:val="24"/>
        </w:rPr>
        <w:t xml:space="preserve"> </w:t>
      </w:r>
      <w:r>
        <w:rPr>
          <w:sz w:val="24"/>
        </w:rPr>
        <w:t>години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відпустки.</w:t>
      </w:r>
    </w:p>
    <w:p w14:paraId="5D506D3C" w14:textId="77777777" w:rsidR="00317A56" w:rsidRDefault="00317A56" w:rsidP="00317A56">
      <w:pPr>
        <w:pStyle w:val="a3"/>
        <w:ind w:left="114"/>
      </w:pPr>
      <w:r>
        <w:t>Наказ</w:t>
      </w:r>
      <w:r>
        <w:rPr>
          <w:spacing w:val="-5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зарахування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роботу</w:t>
      </w:r>
      <w:r>
        <w:rPr>
          <w:spacing w:val="-1"/>
        </w:rPr>
        <w:t xml:space="preserve"> </w:t>
      </w:r>
      <w:r>
        <w:t>готується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підставі</w:t>
      </w:r>
      <w:r>
        <w:rPr>
          <w:spacing w:val="-3"/>
        </w:rPr>
        <w:t xml:space="preserve"> </w:t>
      </w:r>
      <w:r>
        <w:t>заяви</w:t>
      </w:r>
      <w:r>
        <w:rPr>
          <w:spacing w:val="-4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кандидата,</w:t>
      </w:r>
      <w:r>
        <w:rPr>
          <w:spacing w:val="-4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завізована</w:t>
      </w:r>
      <w:r>
        <w:rPr>
          <w:spacing w:val="-57"/>
        </w:rPr>
        <w:t xml:space="preserve"> </w:t>
      </w:r>
      <w:r>
        <w:t>керівником</w:t>
      </w:r>
      <w:r>
        <w:rPr>
          <w:spacing w:val="-1"/>
        </w:rPr>
        <w:t xml:space="preserve"> </w:t>
      </w:r>
      <w:r>
        <w:t>підприємства.</w:t>
      </w:r>
    </w:p>
    <w:p w14:paraId="717B6DB6" w14:textId="77777777" w:rsidR="00317A56" w:rsidRDefault="00317A56" w:rsidP="00317A56">
      <w:pPr>
        <w:pStyle w:val="a3"/>
        <w:ind w:firstLine="0"/>
        <w:rPr>
          <w:sz w:val="26"/>
        </w:rPr>
      </w:pPr>
    </w:p>
    <w:p w14:paraId="272CD3EF" w14:textId="77777777" w:rsidR="00317A56" w:rsidRDefault="00317A56" w:rsidP="00317A56">
      <w:pPr>
        <w:pStyle w:val="a3"/>
        <w:spacing w:before="3"/>
        <w:ind w:firstLine="0"/>
        <w:rPr>
          <w:sz w:val="22"/>
        </w:rPr>
      </w:pPr>
    </w:p>
    <w:p w14:paraId="7DCB3231" w14:textId="77777777" w:rsidR="00317A56" w:rsidRDefault="00317A56" w:rsidP="00317A56">
      <w:pPr>
        <w:pStyle w:val="2"/>
        <w:numPr>
          <w:ilvl w:val="1"/>
          <w:numId w:val="19"/>
        </w:numPr>
        <w:tabs>
          <w:tab w:val="left" w:pos="1244"/>
        </w:tabs>
        <w:ind w:hanging="421"/>
      </w:pPr>
      <w:r>
        <w:t>Професійна</w:t>
      </w:r>
      <w:r>
        <w:rPr>
          <w:spacing w:val="-5"/>
        </w:rPr>
        <w:t xml:space="preserve"> </w:t>
      </w:r>
      <w:r>
        <w:t>орієнтація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системі</w:t>
      </w:r>
      <w:r>
        <w:rPr>
          <w:spacing w:val="-4"/>
        </w:rPr>
        <w:t xml:space="preserve"> </w:t>
      </w:r>
      <w:r>
        <w:t>управління</w:t>
      </w:r>
      <w:r>
        <w:rPr>
          <w:spacing w:val="-4"/>
        </w:rPr>
        <w:t xml:space="preserve"> </w:t>
      </w:r>
      <w:r>
        <w:t>персоналом</w:t>
      </w:r>
    </w:p>
    <w:p w14:paraId="77516EBE" w14:textId="77777777" w:rsidR="00317A56" w:rsidRDefault="00317A56" w:rsidP="00317A56">
      <w:pPr>
        <w:pStyle w:val="a3"/>
        <w:spacing w:before="9"/>
        <w:ind w:firstLine="0"/>
        <w:rPr>
          <w:b/>
          <w:sz w:val="23"/>
        </w:rPr>
      </w:pPr>
    </w:p>
    <w:p w14:paraId="0A12736D" w14:textId="77777777" w:rsidR="00317A56" w:rsidRDefault="00317A56" w:rsidP="00317A56">
      <w:pPr>
        <w:pStyle w:val="a3"/>
        <w:ind w:left="114" w:right="109"/>
        <w:jc w:val="both"/>
      </w:pPr>
      <w:r>
        <w:t>Однією з важливих складових наймання є професійна орієнтація працівників, що полягає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наданні йому</w:t>
      </w:r>
      <w:r>
        <w:rPr>
          <w:spacing w:val="1"/>
        </w:rPr>
        <w:t xml:space="preserve"> </w:t>
      </w:r>
      <w:r>
        <w:t>допомоги</w:t>
      </w:r>
      <w:r>
        <w:rPr>
          <w:spacing w:val="-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виборі</w:t>
      </w:r>
      <w:r>
        <w:rPr>
          <w:spacing w:val="-1"/>
        </w:rPr>
        <w:t xml:space="preserve"> </w:t>
      </w:r>
      <w:r>
        <w:t>професії.</w:t>
      </w:r>
    </w:p>
    <w:p w14:paraId="00E2CE94" w14:textId="77777777" w:rsidR="00317A56" w:rsidRDefault="00317A56" w:rsidP="00317A56">
      <w:pPr>
        <w:pStyle w:val="a3"/>
        <w:ind w:left="114" w:right="108"/>
        <w:jc w:val="both"/>
      </w:pPr>
      <w:r>
        <w:t>Поява ринку праці і, як наслідок, конкуренція за право зайняти вакантне робоче місце,</w:t>
      </w:r>
      <w:r>
        <w:rPr>
          <w:spacing w:val="1"/>
        </w:rPr>
        <w:t xml:space="preserve"> </w:t>
      </w:r>
      <w:r>
        <w:t>прагнення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працездатні</w:t>
      </w:r>
      <w:r>
        <w:rPr>
          <w:spacing w:val="1"/>
        </w:rPr>
        <w:t xml:space="preserve"> </w:t>
      </w:r>
      <w:r>
        <w:t>колективи</w:t>
      </w:r>
      <w:r>
        <w:rPr>
          <w:spacing w:val="1"/>
        </w:rPr>
        <w:t xml:space="preserve"> </w:t>
      </w:r>
      <w:r>
        <w:t>обумовлюють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відношення</w:t>
      </w:r>
      <w:r>
        <w:rPr>
          <w:spacing w:val="1"/>
        </w:rPr>
        <w:t xml:space="preserve"> </w:t>
      </w:r>
      <w:r>
        <w:t>підприємств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профорієнтаційної роботи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ретельного</w:t>
      </w:r>
      <w:r>
        <w:rPr>
          <w:spacing w:val="-1"/>
        </w:rPr>
        <w:t xml:space="preserve"> </w:t>
      </w:r>
      <w:r>
        <w:t>наймання</w:t>
      </w:r>
      <w:r>
        <w:rPr>
          <w:spacing w:val="-2"/>
        </w:rPr>
        <w:t xml:space="preserve"> </w:t>
      </w:r>
      <w:r>
        <w:t>кадрів.</w:t>
      </w:r>
    </w:p>
    <w:p w14:paraId="181BBD2A" w14:textId="77777777" w:rsidR="00317A56" w:rsidRDefault="00317A56" w:rsidP="00317A56">
      <w:pPr>
        <w:pStyle w:val="a3"/>
        <w:ind w:left="114" w:right="108"/>
        <w:jc w:val="both"/>
      </w:pPr>
      <w:r>
        <w:rPr>
          <w:b/>
        </w:rPr>
        <w:t>Професійна</w:t>
      </w:r>
      <w:r>
        <w:rPr>
          <w:b/>
          <w:spacing w:val="1"/>
        </w:rPr>
        <w:t xml:space="preserve"> </w:t>
      </w:r>
      <w:r>
        <w:rPr>
          <w:b/>
        </w:rPr>
        <w:t>орієнтація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взаємозалежних</w:t>
      </w:r>
      <w:r>
        <w:rPr>
          <w:spacing w:val="1"/>
        </w:rPr>
        <w:t xml:space="preserve"> </w:t>
      </w:r>
      <w:r>
        <w:t>економічних,</w:t>
      </w:r>
      <w:r>
        <w:rPr>
          <w:spacing w:val="1"/>
        </w:rPr>
        <w:t xml:space="preserve"> </w:t>
      </w:r>
      <w:r>
        <w:t>соціальних,</w:t>
      </w:r>
      <w:r>
        <w:rPr>
          <w:spacing w:val="1"/>
        </w:rPr>
        <w:t xml:space="preserve"> </w:t>
      </w:r>
      <w:r>
        <w:t>медичних, психологічних і педагогічних заходів, спрямованих на формування професійного</w:t>
      </w:r>
      <w:r>
        <w:rPr>
          <w:spacing w:val="1"/>
        </w:rPr>
        <w:t xml:space="preserve"> </w:t>
      </w:r>
      <w:r>
        <w:t>покликання, виявлення здібностей, інтересів, придатності та інших факторів, що впливають на</w:t>
      </w:r>
      <w:r>
        <w:rPr>
          <w:spacing w:val="1"/>
        </w:rPr>
        <w:t xml:space="preserve"> </w:t>
      </w:r>
      <w:r>
        <w:t>вибір</w:t>
      </w:r>
      <w:r>
        <w:rPr>
          <w:spacing w:val="-1"/>
        </w:rPr>
        <w:t xml:space="preserve"> </w:t>
      </w:r>
      <w:r>
        <w:t>професії</w:t>
      </w:r>
      <w:r>
        <w:rPr>
          <w:spacing w:val="-1"/>
        </w:rPr>
        <w:t xml:space="preserve"> </w:t>
      </w:r>
      <w:r>
        <w:t>або на зміну</w:t>
      </w:r>
      <w:r>
        <w:rPr>
          <w:spacing w:val="1"/>
        </w:rPr>
        <w:t xml:space="preserve"> </w:t>
      </w:r>
      <w:r>
        <w:t>роду діяльності.</w:t>
      </w:r>
    </w:p>
    <w:p w14:paraId="7B34ACFA" w14:textId="77777777" w:rsidR="00317A56" w:rsidRDefault="00317A56" w:rsidP="00317A56">
      <w:pPr>
        <w:pStyle w:val="a3"/>
        <w:ind w:left="823" w:firstLine="0"/>
        <w:jc w:val="both"/>
      </w:pPr>
      <w:r>
        <w:t>Професійна</w:t>
      </w:r>
      <w:r>
        <w:rPr>
          <w:spacing w:val="-3"/>
        </w:rPr>
        <w:t xml:space="preserve"> </w:t>
      </w:r>
      <w:r>
        <w:t>орієнтація</w:t>
      </w:r>
      <w:r>
        <w:rPr>
          <w:spacing w:val="-4"/>
        </w:rPr>
        <w:t xml:space="preserve"> </w:t>
      </w:r>
      <w:r>
        <w:t>включає</w:t>
      </w:r>
      <w:r>
        <w:rPr>
          <w:spacing w:val="-2"/>
        </w:rPr>
        <w:t xml:space="preserve"> </w:t>
      </w:r>
      <w:r>
        <w:t>(рис.</w:t>
      </w:r>
      <w:r>
        <w:rPr>
          <w:spacing w:val="-1"/>
        </w:rPr>
        <w:t xml:space="preserve"> </w:t>
      </w:r>
      <w:r>
        <w:t>8.4):</w:t>
      </w:r>
    </w:p>
    <w:p w14:paraId="2EDCEB6B" w14:textId="77777777" w:rsidR="00317A56" w:rsidRDefault="00317A56" w:rsidP="00317A56">
      <w:pPr>
        <w:jc w:val="both"/>
        <w:sectPr w:rsidR="00317A56">
          <w:pgSz w:w="11910" w:h="16840"/>
          <w:pgMar w:top="760" w:right="740" w:bottom="940" w:left="1020" w:header="0" w:footer="693" w:gutter="0"/>
          <w:cols w:space="720"/>
        </w:sectPr>
      </w:pPr>
    </w:p>
    <w:p w14:paraId="6C403C03" w14:textId="77777777" w:rsidR="00317A56" w:rsidRDefault="00317A56" w:rsidP="00317A56">
      <w:pPr>
        <w:pStyle w:val="a3"/>
        <w:ind w:left="918" w:firstLine="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C811F50" wp14:editId="309B2332">
            <wp:extent cx="5288058" cy="1008126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8058" cy="100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B3E9D" w14:textId="77777777" w:rsidR="00317A56" w:rsidRDefault="00317A56" w:rsidP="00317A56">
      <w:pPr>
        <w:pStyle w:val="a3"/>
        <w:spacing w:before="9"/>
        <w:ind w:firstLine="0"/>
        <w:rPr>
          <w:sz w:val="7"/>
        </w:rPr>
      </w:pPr>
    </w:p>
    <w:p w14:paraId="1CAE133C" w14:textId="77777777" w:rsidR="00317A56" w:rsidRDefault="00317A56" w:rsidP="00317A56">
      <w:pPr>
        <w:pStyle w:val="a3"/>
        <w:spacing w:before="90"/>
        <w:ind w:left="823" w:firstLine="0"/>
      </w:pPr>
      <w:r>
        <w:t>Рисунок</w:t>
      </w:r>
      <w:r>
        <w:rPr>
          <w:spacing w:val="-4"/>
        </w:rPr>
        <w:t xml:space="preserve"> </w:t>
      </w:r>
      <w:r>
        <w:t>8.4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Складові</w:t>
      </w:r>
      <w:r>
        <w:rPr>
          <w:spacing w:val="-3"/>
        </w:rPr>
        <w:t xml:space="preserve"> </w:t>
      </w:r>
      <w:r>
        <w:t>професійної</w:t>
      </w:r>
      <w:r>
        <w:rPr>
          <w:spacing w:val="-3"/>
        </w:rPr>
        <w:t xml:space="preserve"> </w:t>
      </w:r>
      <w:r>
        <w:t>орієнтації</w:t>
      </w:r>
    </w:p>
    <w:p w14:paraId="5D24A48F" w14:textId="77777777" w:rsidR="00317A56" w:rsidRDefault="00317A56" w:rsidP="00317A56">
      <w:pPr>
        <w:pStyle w:val="a3"/>
        <w:ind w:firstLine="0"/>
      </w:pPr>
    </w:p>
    <w:p w14:paraId="61C9F1E4" w14:textId="77777777" w:rsidR="00317A56" w:rsidRDefault="00317A56" w:rsidP="00317A56">
      <w:pPr>
        <w:pStyle w:val="a7"/>
        <w:numPr>
          <w:ilvl w:val="0"/>
          <w:numId w:val="8"/>
        </w:numPr>
        <w:tabs>
          <w:tab w:val="left" w:pos="1115"/>
        </w:tabs>
        <w:ind w:left="113" w:right="108" w:firstLine="709"/>
        <w:jc w:val="both"/>
        <w:rPr>
          <w:sz w:val="24"/>
        </w:rPr>
      </w:pPr>
      <w:proofErr w:type="spellStart"/>
      <w:r>
        <w:rPr>
          <w:sz w:val="24"/>
        </w:rPr>
        <w:t>профпропаганда</w:t>
      </w:r>
      <w:proofErr w:type="spellEnd"/>
      <w:r>
        <w:rPr>
          <w:sz w:val="24"/>
        </w:rPr>
        <w:t xml:space="preserve"> – формування у молоді інтересу до певних видів праці, виходячи з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 підприємства, роз'яснення престижності певних професій, виховання почуття поваги до</w:t>
      </w:r>
      <w:r>
        <w:rPr>
          <w:spacing w:val="1"/>
          <w:sz w:val="24"/>
        </w:rPr>
        <w:t xml:space="preserve"> </w:t>
      </w:r>
      <w:r>
        <w:rPr>
          <w:sz w:val="24"/>
        </w:rPr>
        <w:t>цих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професій;</w:t>
      </w:r>
    </w:p>
    <w:p w14:paraId="1B519FE8" w14:textId="77777777" w:rsidR="00317A56" w:rsidRDefault="00317A56" w:rsidP="00317A56">
      <w:pPr>
        <w:pStyle w:val="a7"/>
        <w:numPr>
          <w:ilvl w:val="0"/>
          <w:numId w:val="8"/>
        </w:numPr>
        <w:tabs>
          <w:tab w:val="left" w:pos="1131"/>
        </w:tabs>
        <w:ind w:right="109" w:firstLine="709"/>
        <w:jc w:val="both"/>
        <w:rPr>
          <w:sz w:val="24"/>
        </w:rPr>
      </w:pPr>
      <w:proofErr w:type="spellStart"/>
      <w:r>
        <w:rPr>
          <w:sz w:val="24"/>
        </w:rPr>
        <w:t>профконсультація</w:t>
      </w:r>
      <w:proofErr w:type="spellEnd"/>
      <w:r>
        <w:rPr>
          <w:sz w:val="24"/>
        </w:rPr>
        <w:t xml:space="preserve"> – допомога молодій людині у виборі роду трудової діяльності 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бажань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-1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кадрах;</w:t>
      </w:r>
    </w:p>
    <w:p w14:paraId="25704639" w14:textId="77777777" w:rsidR="00317A56" w:rsidRDefault="00317A56" w:rsidP="00317A56">
      <w:pPr>
        <w:pStyle w:val="a7"/>
        <w:numPr>
          <w:ilvl w:val="0"/>
          <w:numId w:val="8"/>
        </w:numPr>
        <w:tabs>
          <w:tab w:val="left" w:pos="1136"/>
        </w:tabs>
        <w:ind w:right="108" w:firstLine="709"/>
        <w:jc w:val="both"/>
        <w:rPr>
          <w:sz w:val="24"/>
        </w:rPr>
      </w:pPr>
      <w:r>
        <w:rPr>
          <w:sz w:val="24"/>
        </w:rPr>
        <w:t>професійний підбір – визначення кола професій, найбільш оптимальних для даної</w:t>
      </w:r>
      <w:r>
        <w:rPr>
          <w:spacing w:val="1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-2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психофізіологічних</w:t>
      </w:r>
      <w:r>
        <w:rPr>
          <w:spacing w:val="-2"/>
          <w:sz w:val="24"/>
        </w:rPr>
        <w:t xml:space="preserve"> </w:t>
      </w:r>
      <w:r>
        <w:rPr>
          <w:sz w:val="24"/>
        </w:rPr>
        <w:t>і особистісних</w:t>
      </w:r>
      <w:r>
        <w:rPr>
          <w:spacing w:val="-2"/>
          <w:sz w:val="24"/>
        </w:rPr>
        <w:t xml:space="preserve"> </w:t>
      </w:r>
      <w:r>
        <w:rPr>
          <w:sz w:val="24"/>
        </w:rPr>
        <w:t>даних;</w:t>
      </w:r>
    </w:p>
    <w:p w14:paraId="5F42C25C" w14:textId="77777777" w:rsidR="00317A56" w:rsidRDefault="00317A56" w:rsidP="00317A56">
      <w:pPr>
        <w:pStyle w:val="a7"/>
        <w:numPr>
          <w:ilvl w:val="0"/>
          <w:numId w:val="8"/>
        </w:numPr>
        <w:tabs>
          <w:tab w:val="left" w:pos="1209"/>
        </w:tabs>
        <w:ind w:right="108" w:firstLine="709"/>
        <w:jc w:val="both"/>
        <w:rPr>
          <w:sz w:val="24"/>
        </w:rPr>
      </w:pPr>
      <w:r>
        <w:rPr>
          <w:sz w:val="24"/>
        </w:rPr>
        <w:t>профвідбір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дослідження,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метою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придатності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-1"/>
          <w:sz w:val="24"/>
        </w:rPr>
        <w:t xml:space="preserve"> </w:t>
      </w:r>
      <w:r>
        <w:rPr>
          <w:sz w:val="24"/>
        </w:rPr>
        <w:t>до даної роботи.</w:t>
      </w:r>
    </w:p>
    <w:p w14:paraId="1F273278" w14:textId="77777777" w:rsidR="00317A56" w:rsidRDefault="00317A56" w:rsidP="00317A56">
      <w:pPr>
        <w:pStyle w:val="a3"/>
        <w:ind w:left="114" w:right="108"/>
        <w:jc w:val="both"/>
      </w:pPr>
      <w:r>
        <w:t>Придатність до професії (роботи) встановлюється з урахуванням ступеня відповідності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психофізіологічних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моральних</w:t>
      </w:r>
      <w:r>
        <w:rPr>
          <w:spacing w:val="1"/>
        </w:rPr>
        <w:t xml:space="preserve"> </w:t>
      </w:r>
      <w:r>
        <w:t>якостей</w:t>
      </w:r>
      <w:r>
        <w:rPr>
          <w:spacing w:val="1"/>
        </w:rPr>
        <w:t xml:space="preserve"> </w:t>
      </w:r>
      <w:r>
        <w:t>(сила,</w:t>
      </w:r>
      <w:r>
        <w:rPr>
          <w:spacing w:val="1"/>
        </w:rPr>
        <w:t xml:space="preserve"> </w:t>
      </w:r>
      <w:r>
        <w:t>урівноваженість,</w:t>
      </w:r>
      <w:r>
        <w:rPr>
          <w:spacing w:val="1"/>
        </w:rPr>
        <w:t xml:space="preserve"> </w:t>
      </w:r>
      <w:r>
        <w:t>увага,</w:t>
      </w:r>
      <w:r>
        <w:rPr>
          <w:spacing w:val="1"/>
        </w:rPr>
        <w:t xml:space="preserve"> </w:t>
      </w:r>
      <w:r>
        <w:t>сприйняття,</w:t>
      </w:r>
      <w:r>
        <w:rPr>
          <w:spacing w:val="-1"/>
        </w:rPr>
        <w:t xml:space="preserve"> </w:t>
      </w:r>
      <w:r>
        <w:t>пам'ять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proofErr w:type="spellStart"/>
      <w:r>
        <w:t>т.п</w:t>
      </w:r>
      <w:proofErr w:type="spellEnd"/>
      <w:r>
        <w:t>.), рівня</w:t>
      </w:r>
      <w:r>
        <w:rPr>
          <w:spacing w:val="-2"/>
        </w:rPr>
        <w:t xml:space="preserve"> </w:t>
      </w:r>
      <w:r>
        <w:t>освіти,</w:t>
      </w:r>
      <w:r>
        <w:rPr>
          <w:spacing w:val="-2"/>
        </w:rPr>
        <w:t xml:space="preserve"> </w:t>
      </w:r>
      <w:r>
        <w:t>спеціальних</w:t>
      </w:r>
      <w:r>
        <w:rPr>
          <w:spacing w:val="-1"/>
        </w:rPr>
        <w:t xml:space="preserve"> </w:t>
      </w:r>
      <w:r>
        <w:t>знань,</w:t>
      </w:r>
      <w:r>
        <w:rPr>
          <w:spacing w:val="-1"/>
        </w:rPr>
        <w:t xml:space="preserve"> </w:t>
      </w:r>
      <w:r>
        <w:t>навичок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вмінь.</w:t>
      </w:r>
    </w:p>
    <w:p w14:paraId="3DC7E06A" w14:textId="77777777" w:rsidR="00317A56" w:rsidRDefault="00317A56" w:rsidP="00317A56">
      <w:pPr>
        <w:pStyle w:val="a3"/>
        <w:ind w:left="114" w:right="108"/>
        <w:jc w:val="both"/>
      </w:pPr>
      <w:r>
        <w:t>У проведенні професійної орієнтації зайняті спеціалізовані установи (надання допомоги,</w:t>
      </w:r>
      <w:r>
        <w:rPr>
          <w:spacing w:val="1"/>
        </w:rPr>
        <w:t xml:space="preserve"> </w:t>
      </w:r>
      <w:r>
        <w:t>насамперед,</w:t>
      </w:r>
      <w:r>
        <w:rPr>
          <w:spacing w:val="-1"/>
        </w:rPr>
        <w:t xml:space="preserve"> </w:t>
      </w:r>
      <w:r>
        <w:t>школярам,</w:t>
      </w:r>
      <w:r>
        <w:rPr>
          <w:spacing w:val="-3"/>
        </w:rPr>
        <w:t xml:space="preserve"> </w:t>
      </w:r>
      <w:r>
        <w:t>молоді), служби</w:t>
      </w:r>
      <w:r>
        <w:rPr>
          <w:spacing w:val="-2"/>
        </w:rPr>
        <w:t xml:space="preserve"> </w:t>
      </w:r>
      <w:r>
        <w:t>зайнятості (робота</w:t>
      </w:r>
      <w:r>
        <w:rPr>
          <w:spacing w:val="-1"/>
        </w:rPr>
        <w:t xml:space="preserve"> </w:t>
      </w:r>
      <w:r>
        <w:t>з безробітними).</w:t>
      </w:r>
    </w:p>
    <w:p w14:paraId="37F90C8A" w14:textId="77777777" w:rsidR="00317A56" w:rsidRDefault="00317A56" w:rsidP="00317A56">
      <w:pPr>
        <w:pStyle w:val="a3"/>
        <w:spacing w:before="1"/>
        <w:ind w:left="114" w:right="108"/>
        <w:jc w:val="both"/>
      </w:pPr>
      <w:r>
        <w:t>Підприємства також повинні бути залучені до роботи з професійної орієнтації. Так, до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звертаються</w:t>
      </w:r>
      <w:r>
        <w:rPr>
          <w:spacing w:val="1"/>
        </w:rPr>
        <w:t xml:space="preserve"> </w:t>
      </w:r>
      <w:r>
        <w:t>молоді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професійної підготовки. Крім того, є працівники, що потребують повторної профорієнтації,</w:t>
      </w:r>
      <w:r>
        <w:rPr>
          <w:spacing w:val="1"/>
        </w:rPr>
        <w:t xml:space="preserve"> </w:t>
      </w:r>
      <w:r>
        <w:t>зокрема:</w:t>
      </w:r>
    </w:p>
    <w:p w14:paraId="6862CF4A" w14:textId="77777777" w:rsidR="00317A56" w:rsidRDefault="00317A56" w:rsidP="00317A56">
      <w:pPr>
        <w:pStyle w:val="a7"/>
        <w:numPr>
          <w:ilvl w:val="1"/>
          <w:numId w:val="18"/>
        </w:numPr>
        <w:tabs>
          <w:tab w:val="left" w:pos="953"/>
        </w:tabs>
        <w:ind w:left="952" w:hanging="130"/>
        <w:jc w:val="both"/>
        <w:rPr>
          <w:sz w:val="24"/>
        </w:rPr>
      </w:pPr>
      <w:r>
        <w:rPr>
          <w:spacing w:val="-1"/>
          <w:sz w:val="24"/>
        </w:rPr>
        <w:t>працівники,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залишили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роботу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власного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бажання</w:t>
      </w:r>
      <w:r>
        <w:rPr>
          <w:spacing w:val="-13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зв'язку</w:t>
      </w:r>
      <w:r>
        <w:rPr>
          <w:spacing w:val="-11"/>
          <w:sz w:val="24"/>
        </w:rPr>
        <w:t xml:space="preserve"> </w:t>
      </w:r>
      <w:r>
        <w:rPr>
          <w:sz w:val="24"/>
        </w:rPr>
        <w:t>зі</w:t>
      </w:r>
      <w:r>
        <w:rPr>
          <w:spacing w:val="-14"/>
          <w:sz w:val="24"/>
        </w:rPr>
        <w:t xml:space="preserve"> </w:t>
      </w:r>
      <w:r>
        <w:rPr>
          <w:sz w:val="24"/>
        </w:rPr>
        <w:t>скороченням</w:t>
      </w:r>
      <w:r>
        <w:rPr>
          <w:spacing w:val="-14"/>
          <w:sz w:val="24"/>
        </w:rPr>
        <w:t xml:space="preserve"> </w:t>
      </w:r>
      <w:r>
        <w:rPr>
          <w:sz w:val="24"/>
        </w:rPr>
        <w:t>штатів;</w:t>
      </w:r>
    </w:p>
    <w:p w14:paraId="31B73CD3" w14:textId="77777777" w:rsidR="00317A56" w:rsidRDefault="00317A56" w:rsidP="00317A56">
      <w:pPr>
        <w:pStyle w:val="a7"/>
        <w:numPr>
          <w:ilvl w:val="1"/>
          <w:numId w:val="18"/>
        </w:numPr>
        <w:tabs>
          <w:tab w:val="left" w:pos="1074"/>
        </w:tabs>
        <w:ind w:right="109" w:firstLine="709"/>
        <w:jc w:val="both"/>
        <w:rPr>
          <w:sz w:val="24"/>
        </w:rPr>
      </w:pPr>
      <w:r>
        <w:rPr>
          <w:sz w:val="24"/>
        </w:rPr>
        <w:t>працівники,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працюють,</w:t>
      </w:r>
      <w:r>
        <w:rPr>
          <w:spacing w:val="1"/>
          <w:sz w:val="24"/>
        </w:rPr>
        <w:t xml:space="preserve"> </w:t>
      </w:r>
      <w:r>
        <w:rPr>
          <w:sz w:val="24"/>
        </w:rPr>
        <w:t>але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готові</w:t>
      </w:r>
      <w:r>
        <w:rPr>
          <w:spacing w:val="1"/>
          <w:sz w:val="24"/>
        </w:rPr>
        <w:t xml:space="preserve"> </w:t>
      </w:r>
      <w:r>
        <w:rPr>
          <w:sz w:val="24"/>
        </w:rPr>
        <w:t>змінити</w:t>
      </w:r>
      <w:r>
        <w:rPr>
          <w:spacing w:val="1"/>
          <w:sz w:val="24"/>
        </w:rPr>
        <w:t xml:space="preserve"> </w:t>
      </w:r>
      <w:r>
        <w:rPr>
          <w:sz w:val="24"/>
        </w:rPr>
        <w:t>місце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професію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незадоволеність певними чинниками (низькою зарплатою, віддаленістю місця роботи від дому,</w:t>
      </w:r>
      <w:r>
        <w:rPr>
          <w:spacing w:val="1"/>
          <w:sz w:val="24"/>
        </w:rPr>
        <w:t xml:space="preserve"> </w:t>
      </w:r>
      <w:r>
        <w:rPr>
          <w:sz w:val="24"/>
        </w:rPr>
        <w:t>поганим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станом здоров'я і </w:t>
      </w:r>
      <w:proofErr w:type="spellStart"/>
      <w:r>
        <w:rPr>
          <w:sz w:val="24"/>
        </w:rPr>
        <w:t>т.п</w:t>
      </w:r>
      <w:proofErr w:type="spellEnd"/>
      <w:r>
        <w:rPr>
          <w:sz w:val="24"/>
        </w:rPr>
        <w:t>.);</w:t>
      </w:r>
    </w:p>
    <w:p w14:paraId="5DA5368E" w14:textId="77777777" w:rsidR="00317A56" w:rsidRDefault="00317A56" w:rsidP="00317A56">
      <w:pPr>
        <w:pStyle w:val="a7"/>
        <w:numPr>
          <w:ilvl w:val="1"/>
          <w:numId w:val="18"/>
        </w:numPr>
        <w:tabs>
          <w:tab w:val="left" w:pos="1085"/>
        </w:tabs>
        <w:ind w:right="107" w:firstLine="709"/>
        <w:jc w:val="both"/>
        <w:rPr>
          <w:sz w:val="24"/>
        </w:rPr>
      </w:pPr>
      <w:r>
        <w:rPr>
          <w:sz w:val="24"/>
        </w:rPr>
        <w:t>працівники,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звільнені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зв'язку</w:t>
      </w:r>
      <w:r>
        <w:rPr>
          <w:spacing w:val="1"/>
          <w:sz w:val="24"/>
        </w:rPr>
        <w:t xml:space="preserve"> </w:t>
      </w:r>
      <w:r>
        <w:rPr>
          <w:sz w:val="24"/>
        </w:rPr>
        <w:t>зі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скороченням</w:t>
      </w:r>
      <w:r>
        <w:rPr>
          <w:spacing w:val="1"/>
          <w:sz w:val="24"/>
        </w:rPr>
        <w:t xml:space="preserve"> </w:t>
      </w:r>
      <w:r>
        <w:rPr>
          <w:sz w:val="24"/>
        </w:rPr>
        <w:t>штатів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реорганізацією</w:t>
      </w:r>
      <w:r>
        <w:rPr>
          <w:spacing w:val="1"/>
          <w:sz w:val="24"/>
        </w:rPr>
        <w:t xml:space="preserve"> </w:t>
      </w:r>
      <w:r>
        <w:rPr>
          <w:sz w:val="24"/>
        </w:rPr>
        <w:t>(ліквідацією) підприємства, але по різних причинах не готові до подібних змін, внаслідок чого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вони</w:t>
      </w:r>
      <w:r>
        <w:rPr>
          <w:spacing w:val="-1"/>
          <w:sz w:val="24"/>
        </w:rPr>
        <w:t xml:space="preserve"> </w:t>
      </w:r>
      <w:r>
        <w:rPr>
          <w:sz w:val="24"/>
        </w:rPr>
        <w:t>виявляють</w:t>
      </w:r>
      <w:r>
        <w:rPr>
          <w:spacing w:val="-1"/>
          <w:sz w:val="24"/>
        </w:rPr>
        <w:t xml:space="preserve"> </w:t>
      </w:r>
      <w:r>
        <w:rPr>
          <w:sz w:val="24"/>
        </w:rPr>
        <w:t>невдоволення,</w:t>
      </w:r>
      <w:r>
        <w:rPr>
          <w:spacing w:val="-1"/>
          <w:sz w:val="24"/>
        </w:rPr>
        <w:t xml:space="preserve"> </w:t>
      </w:r>
      <w:r>
        <w:rPr>
          <w:sz w:val="24"/>
        </w:rPr>
        <w:t>почуття</w:t>
      </w:r>
      <w:r>
        <w:rPr>
          <w:spacing w:val="-1"/>
          <w:sz w:val="24"/>
        </w:rPr>
        <w:t xml:space="preserve"> </w:t>
      </w:r>
      <w:r>
        <w:rPr>
          <w:sz w:val="24"/>
        </w:rPr>
        <w:t>протесту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і </w:t>
      </w:r>
      <w:proofErr w:type="spellStart"/>
      <w:r>
        <w:rPr>
          <w:sz w:val="24"/>
        </w:rPr>
        <w:t>т.п</w:t>
      </w:r>
      <w:proofErr w:type="spellEnd"/>
      <w:r>
        <w:rPr>
          <w:sz w:val="24"/>
        </w:rPr>
        <w:t>.;</w:t>
      </w:r>
    </w:p>
    <w:p w14:paraId="262ABF80" w14:textId="77777777" w:rsidR="00317A56" w:rsidRDefault="00317A56" w:rsidP="00317A56">
      <w:pPr>
        <w:pStyle w:val="a7"/>
        <w:numPr>
          <w:ilvl w:val="1"/>
          <w:numId w:val="18"/>
        </w:numPr>
        <w:tabs>
          <w:tab w:val="left" w:pos="953"/>
        </w:tabs>
        <w:ind w:right="109" w:firstLine="709"/>
        <w:jc w:val="both"/>
        <w:rPr>
          <w:sz w:val="24"/>
        </w:rPr>
      </w:pPr>
      <w:r>
        <w:rPr>
          <w:spacing w:val="-1"/>
          <w:sz w:val="24"/>
        </w:rPr>
        <w:t>інваліди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особи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тимчасовою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непрацездатністю,</w:t>
      </w:r>
      <w:r>
        <w:rPr>
          <w:spacing w:val="-13"/>
          <w:sz w:val="24"/>
        </w:rPr>
        <w:t xml:space="preserve"> </w:t>
      </w:r>
      <w:r>
        <w:rPr>
          <w:sz w:val="24"/>
        </w:rPr>
        <w:t>з</w:t>
      </w:r>
      <w:r>
        <w:rPr>
          <w:spacing w:val="-13"/>
          <w:sz w:val="24"/>
        </w:rPr>
        <w:t xml:space="preserve"> </w:t>
      </w:r>
      <w:r>
        <w:rPr>
          <w:sz w:val="24"/>
        </w:rPr>
        <w:t>обмеженими</w:t>
      </w:r>
      <w:r>
        <w:rPr>
          <w:spacing w:val="-12"/>
          <w:sz w:val="24"/>
        </w:rPr>
        <w:t xml:space="preserve"> </w:t>
      </w:r>
      <w:r>
        <w:rPr>
          <w:sz w:val="24"/>
        </w:rPr>
        <w:t>показаннями</w:t>
      </w:r>
      <w:r>
        <w:rPr>
          <w:spacing w:val="-13"/>
          <w:sz w:val="24"/>
        </w:rPr>
        <w:t xml:space="preserve"> </w:t>
      </w:r>
      <w:r>
        <w:rPr>
          <w:sz w:val="24"/>
        </w:rPr>
        <w:t>до</w:t>
      </w:r>
      <w:r>
        <w:rPr>
          <w:spacing w:val="-13"/>
          <w:sz w:val="24"/>
        </w:rPr>
        <w:t xml:space="preserve"> </w:t>
      </w:r>
      <w:r>
        <w:rPr>
          <w:sz w:val="24"/>
        </w:rPr>
        <w:t>трудової</w:t>
      </w:r>
      <w:r>
        <w:rPr>
          <w:spacing w:val="-57"/>
          <w:sz w:val="24"/>
        </w:rPr>
        <w:t xml:space="preserve"> </w:t>
      </w:r>
      <w:r>
        <w:rPr>
          <w:sz w:val="24"/>
        </w:rPr>
        <w:t>діяльності,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бажають</w:t>
      </w:r>
      <w:r>
        <w:rPr>
          <w:spacing w:val="-2"/>
          <w:sz w:val="24"/>
        </w:rPr>
        <w:t xml:space="preserve"> </w:t>
      </w:r>
      <w:r>
        <w:rPr>
          <w:sz w:val="24"/>
        </w:rPr>
        <w:t>освоїти</w:t>
      </w:r>
      <w:r>
        <w:rPr>
          <w:spacing w:val="-2"/>
          <w:sz w:val="24"/>
        </w:rPr>
        <w:t xml:space="preserve"> </w:t>
      </w:r>
      <w:r>
        <w:rPr>
          <w:sz w:val="24"/>
        </w:rPr>
        <w:t>посильну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професію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одержати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відповідну</w:t>
      </w:r>
      <w:r>
        <w:rPr>
          <w:spacing w:val="2"/>
          <w:sz w:val="24"/>
        </w:rPr>
        <w:t xml:space="preserve"> </w:t>
      </w:r>
      <w:r>
        <w:rPr>
          <w:sz w:val="24"/>
        </w:rPr>
        <w:t>роботу;</w:t>
      </w:r>
    </w:p>
    <w:p w14:paraId="51016A24" w14:textId="77777777" w:rsidR="00317A56" w:rsidRDefault="00317A56" w:rsidP="00317A56">
      <w:pPr>
        <w:pStyle w:val="a7"/>
        <w:numPr>
          <w:ilvl w:val="1"/>
          <w:numId w:val="18"/>
        </w:numPr>
        <w:tabs>
          <w:tab w:val="left" w:pos="966"/>
        </w:tabs>
        <w:ind w:left="966"/>
        <w:jc w:val="both"/>
        <w:rPr>
          <w:sz w:val="24"/>
        </w:rPr>
      </w:pPr>
      <w:r>
        <w:rPr>
          <w:sz w:val="24"/>
        </w:rPr>
        <w:t>звільнені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</w:t>
      </w:r>
      <w:r>
        <w:rPr>
          <w:spacing w:val="-3"/>
          <w:sz w:val="24"/>
        </w:rPr>
        <w:t xml:space="preserve"> </w:t>
      </w:r>
      <w:r>
        <w:rPr>
          <w:sz w:val="24"/>
        </w:rPr>
        <w:t>військовослужбовці,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також</w:t>
      </w:r>
      <w:r>
        <w:rPr>
          <w:spacing w:val="-4"/>
          <w:sz w:val="24"/>
        </w:rPr>
        <w:t xml:space="preserve"> </w:t>
      </w:r>
      <w:r>
        <w:rPr>
          <w:sz w:val="24"/>
        </w:rPr>
        <w:t>емігранти,</w:t>
      </w:r>
      <w:r>
        <w:rPr>
          <w:spacing w:val="-4"/>
          <w:sz w:val="24"/>
        </w:rPr>
        <w:t xml:space="preserve"> </w:t>
      </w:r>
      <w:r>
        <w:rPr>
          <w:sz w:val="24"/>
        </w:rPr>
        <w:t>біженці.</w:t>
      </w:r>
    </w:p>
    <w:p w14:paraId="3E51BC59" w14:textId="77777777" w:rsidR="00317A56" w:rsidRDefault="00317A56" w:rsidP="00317A56">
      <w:pPr>
        <w:spacing w:before="1" w:line="275" w:lineRule="exact"/>
        <w:ind w:left="823"/>
        <w:jc w:val="both"/>
        <w:rPr>
          <w:i/>
          <w:sz w:val="24"/>
        </w:rPr>
      </w:pPr>
      <w:r>
        <w:rPr>
          <w:i/>
          <w:sz w:val="24"/>
        </w:rPr>
        <w:t>Профорієнтація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етап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працевлаштуванні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працівників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дозволяє:</w:t>
      </w:r>
    </w:p>
    <w:p w14:paraId="60B370EE" w14:textId="77777777" w:rsidR="00317A56" w:rsidRDefault="00317A56" w:rsidP="00317A56">
      <w:pPr>
        <w:pStyle w:val="a7"/>
        <w:numPr>
          <w:ilvl w:val="0"/>
          <w:numId w:val="7"/>
        </w:numPr>
        <w:tabs>
          <w:tab w:val="left" w:pos="1084"/>
        </w:tabs>
        <w:spacing w:line="275" w:lineRule="exact"/>
        <w:rPr>
          <w:sz w:val="24"/>
        </w:rPr>
      </w:pPr>
      <w:r>
        <w:rPr>
          <w:sz w:val="24"/>
        </w:rPr>
        <w:t>ознайомити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можливими</w:t>
      </w:r>
      <w:r>
        <w:rPr>
          <w:spacing w:val="-5"/>
          <w:sz w:val="24"/>
        </w:rPr>
        <w:t xml:space="preserve"> </w:t>
      </w:r>
      <w:r>
        <w:rPr>
          <w:sz w:val="24"/>
        </w:rPr>
        <w:t>варіантами</w:t>
      </w:r>
      <w:r>
        <w:rPr>
          <w:spacing w:val="-5"/>
          <w:sz w:val="24"/>
        </w:rPr>
        <w:t xml:space="preserve"> </w:t>
      </w:r>
      <w:r>
        <w:rPr>
          <w:sz w:val="24"/>
        </w:rPr>
        <w:t>працевлаштування;</w:t>
      </w:r>
    </w:p>
    <w:p w14:paraId="5F00490E" w14:textId="77777777" w:rsidR="00317A56" w:rsidRDefault="00317A56" w:rsidP="00317A56">
      <w:pPr>
        <w:pStyle w:val="a7"/>
        <w:numPr>
          <w:ilvl w:val="0"/>
          <w:numId w:val="7"/>
        </w:numPr>
        <w:tabs>
          <w:tab w:val="left" w:pos="1070"/>
        </w:tabs>
        <w:ind w:left="113" w:right="108" w:firstLine="709"/>
        <w:rPr>
          <w:sz w:val="24"/>
        </w:rPr>
      </w:pPr>
      <w:proofErr w:type="spellStart"/>
      <w:r>
        <w:rPr>
          <w:spacing w:val="-1"/>
          <w:sz w:val="24"/>
        </w:rPr>
        <w:t>професійно</w:t>
      </w:r>
      <w:proofErr w:type="spellEnd"/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визначитися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людині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(щоб</w:t>
      </w:r>
      <w:r>
        <w:rPr>
          <w:spacing w:val="-15"/>
          <w:sz w:val="24"/>
        </w:rPr>
        <w:t xml:space="preserve"> </w:t>
      </w:r>
      <w:r>
        <w:rPr>
          <w:sz w:val="24"/>
        </w:rPr>
        <w:t>можна</w:t>
      </w:r>
      <w:r>
        <w:rPr>
          <w:spacing w:val="-16"/>
          <w:sz w:val="24"/>
        </w:rPr>
        <w:t xml:space="preserve"> </w:t>
      </w:r>
      <w:r>
        <w:rPr>
          <w:sz w:val="24"/>
        </w:rPr>
        <w:t>було</w:t>
      </w:r>
      <w:r>
        <w:rPr>
          <w:spacing w:val="-15"/>
          <w:sz w:val="24"/>
        </w:rPr>
        <w:t xml:space="preserve"> </w:t>
      </w:r>
      <w:r>
        <w:rPr>
          <w:sz w:val="24"/>
        </w:rPr>
        <w:t>з</w:t>
      </w:r>
      <w:r>
        <w:rPr>
          <w:spacing w:val="-14"/>
          <w:sz w:val="24"/>
        </w:rPr>
        <w:t xml:space="preserve"> </w:t>
      </w:r>
      <w:r>
        <w:rPr>
          <w:sz w:val="24"/>
        </w:rPr>
        <w:t>користю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себе</w:t>
      </w:r>
      <w:r>
        <w:rPr>
          <w:spacing w:val="-15"/>
          <w:sz w:val="24"/>
        </w:rPr>
        <w:t xml:space="preserve"> </w:t>
      </w:r>
      <w:r>
        <w:rPr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реалізувати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трудовий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потенціал);</w:t>
      </w:r>
    </w:p>
    <w:p w14:paraId="28FF7BD3" w14:textId="77777777" w:rsidR="00317A56" w:rsidRDefault="00317A56" w:rsidP="00317A56">
      <w:pPr>
        <w:pStyle w:val="a7"/>
        <w:numPr>
          <w:ilvl w:val="0"/>
          <w:numId w:val="7"/>
        </w:numPr>
        <w:tabs>
          <w:tab w:val="left" w:pos="1098"/>
        </w:tabs>
        <w:ind w:left="113" w:right="108" w:firstLine="709"/>
        <w:rPr>
          <w:sz w:val="24"/>
        </w:rPr>
      </w:pPr>
      <w:r>
        <w:rPr>
          <w:sz w:val="24"/>
        </w:rPr>
        <w:t>сформувати</w:t>
      </w:r>
      <w:r>
        <w:rPr>
          <w:spacing w:val="10"/>
          <w:sz w:val="24"/>
        </w:rPr>
        <w:t xml:space="preserve"> </w:t>
      </w:r>
      <w:r>
        <w:rPr>
          <w:sz w:val="24"/>
        </w:rPr>
        <w:t>практичний</w:t>
      </w:r>
      <w:r>
        <w:rPr>
          <w:spacing w:val="10"/>
          <w:sz w:val="24"/>
        </w:rPr>
        <w:t xml:space="preserve"> </w:t>
      </w:r>
      <w:r>
        <w:rPr>
          <w:sz w:val="24"/>
        </w:rPr>
        <w:t>інтерес</w:t>
      </w:r>
      <w:r>
        <w:rPr>
          <w:spacing w:val="10"/>
          <w:sz w:val="24"/>
        </w:rPr>
        <w:t xml:space="preserve"> </w:t>
      </w:r>
      <w:r>
        <w:rPr>
          <w:sz w:val="24"/>
        </w:rPr>
        <w:t>до</w:t>
      </w:r>
      <w:r>
        <w:rPr>
          <w:spacing w:val="10"/>
          <w:sz w:val="24"/>
        </w:rPr>
        <w:t xml:space="preserve"> </w:t>
      </w:r>
      <w:r>
        <w:rPr>
          <w:sz w:val="24"/>
        </w:rPr>
        <w:t>вибору</w:t>
      </w:r>
      <w:r>
        <w:rPr>
          <w:spacing w:val="11"/>
          <w:sz w:val="24"/>
        </w:rPr>
        <w:t xml:space="preserve"> </w:t>
      </w:r>
      <w:r>
        <w:rPr>
          <w:sz w:val="24"/>
        </w:rPr>
        <w:t>професії</w:t>
      </w:r>
      <w:r>
        <w:rPr>
          <w:spacing w:val="10"/>
          <w:sz w:val="24"/>
        </w:rPr>
        <w:t xml:space="preserve"> </w:t>
      </w:r>
      <w:r>
        <w:rPr>
          <w:sz w:val="24"/>
        </w:rPr>
        <w:t>і</w:t>
      </w:r>
      <w:r>
        <w:rPr>
          <w:spacing w:val="10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1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0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-57"/>
          <w:sz w:val="24"/>
        </w:rPr>
        <w:t xml:space="preserve"> </w:t>
      </w:r>
      <w:r>
        <w:rPr>
          <w:sz w:val="24"/>
        </w:rPr>
        <w:t>стосовно</w:t>
      </w:r>
      <w:r>
        <w:rPr>
          <w:spacing w:val="-2"/>
          <w:sz w:val="24"/>
        </w:rPr>
        <w:t xml:space="preserve"> </w:t>
      </w:r>
      <w:r>
        <w:rPr>
          <w:sz w:val="24"/>
        </w:rPr>
        <w:t>виду</w:t>
      </w:r>
      <w:r>
        <w:rPr>
          <w:spacing w:val="2"/>
          <w:sz w:val="24"/>
        </w:rPr>
        <w:t xml:space="preserve"> </w:t>
      </w:r>
      <w:r>
        <w:rPr>
          <w:sz w:val="24"/>
        </w:rPr>
        <w:t>діяльності.</w:t>
      </w:r>
    </w:p>
    <w:p w14:paraId="6C3E0A0B" w14:textId="77777777" w:rsidR="00317A56" w:rsidRDefault="00317A56" w:rsidP="00317A56">
      <w:pPr>
        <w:pStyle w:val="a3"/>
        <w:ind w:left="823" w:firstLine="0"/>
      </w:pPr>
      <w:r>
        <w:t>Висока</w:t>
      </w:r>
      <w:r>
        <w:rPr>
          <w:spacing w:val="-4"/>
        </w:rPr>
        <w:t xml:space="preserve"> </w:t>
      </w:r>
      <w:r>
        <w:t>ефективність</w:t>
      </w:r>
      <w:r>
        <w:rPr>
          <w:spacing w:val="-4"/>
        </w:rPr>
        <w:t xml:space="preserve"> </w:t>
      </w:r>
      <w:r>
        <w:t>проведення</w:t>
      </w:r>
      <w:r>
        <w:rPr>
          <w:spacing w:val="-5"/>
        </w:rPr>
        <w:t xml:space="preserve"> </w:t>
      </w:r>
      <w:r>
        <w:t>профорієнтації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прийомі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роботу</w:t>
      </w:r>
      <w:r>
        <w:rPr>
          <w:spacing w:val="-2"/>
        </w:rPr>
        <w:t xml:space="preserve"> </w:t>
      </w:r>
      <w:r>
        <w:t>виявляється</w:t>
      </w:r>
      <w:r>
        <w:rPr>
          <w:spacing w:val="-5"/>
        </w:rPr>
        <w:t xml:space="preserve"> </w:t>
      </w:r>
      <w:r>
        <w:t>у:</w:t>
      </w:r>
    </w:p>
    <w:p w14:paraId="23143146" w14:textId="77777777" w:rsidR="00317A56" w:rsidRDefault="00317A56" w:rsidP="00317A56">
      <w:pPr>
        <w:pStyle w:val="a7"/>
        <w:numPr>
          <w:ilvl w:val="1"/>
          <w:numId w:val="18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підвищенні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потенціалу</w:t>
      </w:r>
      <w:r>
        <w:rPr>
          <w:spacing w:val="-4"/>
          <w:sz w:val="24"/>
        </w:rPr>
        <w:t xml:space="preserve"> </w:t>
      </w:r>
      <w:r>
        <w:rPr>
          <w:sz w:val="24"/>
        </w:rPr>
        <w:t>підприємства;</w:t>
      </w:r>
    </w:p>
    <w:p w14:paraId="58B305D9" w14:textId="77777777" w:rsidR="00317A56" w:rsidRDefault="00317A56" w:rsidP="00317A56">
      <w:pPr>
        <w:pStyle w:val="a7"/>
        <w:numPr>
          <w:ilvl w:val="1"/>
          <w:numId w:val="18"/>
        </w:numPr>
        <w:tabs>
          <w:tab w:val="left" w:pos="966"/>
        </w:tabs>
        <w:ind w:left="113" w:right="108" w:firstLine="709"/>
        <w:rPr>
          <w:sz w:val="24"/>
        </w:rPr>
      </w:pPr>
      <w:r>
        <w:rPr>
          <w:sz w:val="24"/>
        </w:rPr>
        <w:t>обґрунтованому і своєчасному професійному самовизначенні працівника з урахуванням</w:t>
      </w:r>
      <w:r>
        <w:rPr>
          <w:spacing w:val="-57"/>
          <w:sz w:val="24"/>
        </w:rPr>
        <w:t xml:space="preserve"> </w:t>
      </w:r>
      <w:r>
        <w:rPr>
          <w:sz w:val="24"/>
        </w:rPr>
        <w:t>можливостей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реалізації своїх здібностей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і </w:t>
      </w:r>
      <w:proofErr w:type="spellStart"/>
      <w:r>
        <w:rPr>
          <w:sz w:val="24"/>
        </w:rPr>
        <w:t>схильностей</w:t>
      </w:r>
      <w:proofErr w:type="spellEnd"/>
      <w:r>
        <w:rPr>
          <w:sz w:val="24"/>
        </w:rPr>
        <w:t>;</w:t>
      </w:r>
    </w:p>
    <w:p w14:paraId="66F4313E" w14:textId="77777777" w:rsidR="00317A56" w:rsidRDefault="00317A56" w:rsidP="00317A56">
      <w:pPr>
        <w:pStyle w:val="a7"/>
        <w:numPr>
          <w:ilvl w:val="1"/>
          <w:numId w:val="18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скороченні</w:t>
      </w:r>
      <w:r>
        <w:rPr>
          <w:spacing w:val="-4"/>
          <w:sz w:val="24"/>
        </w:rPr>
        <w:t xml:space="preserve"> </w:t>
      </w:r>
      <w:r>
        <w:rPr>
          <w:sz w:val="24"/>
        </w:rPr>
        <w:t>термінів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5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професійного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навчання;</w:t>
      </w:r>
    </w:p>
    <w:p w14:paraId="41120871" w14:textId="77777777" w:rsidR="00317A56" w:rsidRDefault="00317A56" w:rsidP="00317A56">
      <w:pPr>
        <w:pStyle w:val="a7"/>
        <w:numPr>
          <w:ilvl w:val="1"/>
          <w:numId w:val="18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підвищенні</w:t>
      </w:r>
      <w:r>
        <w:rPr>
          <w:spacing w:val="-4"/>
          <w:sz w:val="24"/>
        </w:rPr>
        <w:t xml:space="preserve"> </w:t>
      </w:r>
      <w:r>
        <w:rPr>
          <w:sz w:val="24"/>
        </w:rPr>
        <w:t>задоволеності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працею.</w:t>
      </w:r>
    </w:p>
    <w:p w14:paraId="6BDAA69F" w14:textId="77777777" w:rsidR="00317A56" w:rsidRDefault="00317A56" w:rsidP="00317A56">
      <w:pPr>
        <w:pStyle w:val="a3"/>
        <w:ind w:left="113" w:right="109"/>
        <w:jc w:val="both"/>
      </w:pPr>
      <w:r>
        <w:t>Організаційно</w:t>
      </w:r>
      <w:r>
        <w:rPr>
          <w:spacing w:val="-6"/>
        </w:rPr>
        <w:t xml:space="preserve"> </w:t>
      </w:r>
      <w:r>
        <w:t>профорієнтація</w:t>
      </w:r>
      <w:r>
        <w:rPr>
          <w:spacing w:val="-6"/>
        </w:rPr>
        <w:t xml:space="preserve"> </w:t>
      </w:r>
      <w:r>
        <w:t>проходить</w:t>
      </w:r>
      <w:r>
        <w:rPr>
          <w:spacing w:val="-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різних</w:t>
      </w:r>
      <w:r>
        <w:rPr>
          <w:spacing w:val="-5"/>
        </w:rPr>
        <w:t xml:space="preserve"> </w:t>
      </w:r>
      <w:r>
        <w:t>формах.</w:t>
      </w:r>
      <w:r>
        <w:rPr>
          <w:spacing w:val="-6"/>
        </w:rPr>
        <w:t xml:space="preserve"> </w:t>
      </w:r>
      <w:r>
        <w:t>Зокрема,</w:t>
      </w:r>
      <w:r>
        <w:rPr>
          <w:spacing w:val="-6"/>
        </w:rPr>
        <w:t xml:space="preserve"> </w:t>
      </w:r>
      <w:r>
        <w:t>вона</w:t>
      </w:r>
      <w:r>
        <w:rPr>
          <w:spacing w:val="-5"/>
        </w:rPr>
        <w:t xml:space="preserve"> </w:t>
      </w:r>
      <w:r>
        <w:t>може</w:t>
      </w:r>
      <w:r>
        <w:rPr>
          <w:spacing w:val="-5"/>
        </w:rPr>
        <w:t xml:space="preserve"> </w:t>
      </w:r>
      <w:r>
        <w:t>виступати</w:t>
      </w:r>
      <w:r>
        <w:rPr>
          <w:spacing w:val="-57"/>
        </w:rPr>
        <w:t xml:space="preserve"> </w:t>
      </w:r>
      <w:r>
        <w:t>як</w:t>
      </w:r>
      <w:r>
        <w:rPr>
          <w:spacing w:val="6"/>
        </w:rPr>
        <w:t xml:space="preserve"> </w:t>
      </w:r>
      <w:r>
        <w:t>самостійна</w:t>
      </w:r>
      <w:r>
        <w:rPr>
          <w:spacing w:val="8"/>
        </w:rPr>
        <w:t xml:space="preserve"> </w:t>
      </w:r>
      <w:r>
        <w:t>цільова</w:t>
      </w:r>
      <w:r>
        <w:rPr>
          <w:spacing w:val="6"/>
        </w:rPr>
        <w:t xml:space="preserve"> </w:t>
      </w:r>
      <w:r>
        <w:t>задача,</w:t>
      </w:r>
      <w:r>
        <w:rPr>
          <w:spacing w:val="6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пов'язана</w:t>
      </w:r>
      <w:r>
        <w:rPr>
          <w:spacing w:val="7"/>
        </w:rPr>
        <w:t xml:space="preserve"> </w:t>
      </w:r>
      <w:r>
        <w:t>безпосередньо</w:t>
      </w:r>
      <w:r>
        <w:rPr>
          <w:spacing w:val="6"/>
        </w:rPr>
        <w:t xml:space="preserve"> </w:t>
      </w:r>
      <w:r>
        <w:t>з</w:t>
      </w:r>
      <w:r>
        <w:rPr>
          <w:spacing w:val="7"/>
        </w:rPr>
        <w:t xml:space="preserve"> </w:t>
      </w:r>
      <w:r>
        <w:t>найманням</w:t>
      </w:r>
      <w:r>
        <w:rPr>
          <w:spacing w:val="8"/>
        </w:rPr>
        <w:t xml:space="preserve"> </w:t>
      </w:r>
      <w:r>
        <w:t>працівника</w:t>
      </w:r>
      <w:r>
        <w:rPr>
          <w:spacing w:val="8"/>
        </w:rPr>
        <w:t xml:space="preserve"> </w:t>
      </w:r>
      <w:r>
        <w:t>і</w:t>
      </w:r>
      <w:r>
        <w:rPr>
          <w:spacing w:val="8"/>
        </w:rPr>
        <w:t xml:space="preserve"> </w:t>
      </w:r>
      <w:r>
        <w:t>реалізована</w:t>
      </w:r>
      <w:r>
        <w:rPr>
          <w:spacing w:val="-58"/>
        </w:rPr>
        <w:t xml:space="preserve"> </w:t>
      </w:r>
      <w:r>
        <w:t>у формі професійної консультації. Але висновки відносно відповідності людини вимогам даної</w:t>
      </w:r>
      <w:r>
        <w:rPr>
          <w:spacing w:val="1"/>
        </w:rPr>
        <w:t xml:space="preserve"> </w:t>
      </w:r>
      <w:r>
        <w:t>професії</w:t>
      </w:r>
      <w:r>
        <w:rPr>
          <w:spacing w:val="-1"/>
        </w:rPr>
        <w:t xml:space="preserve"> </w:t>
      </w:r>
      <w:r>
        <w:t>можуть</w:t>
      </w:r>
      <w:r>
        <w:rPr>
          <w:spacing w:val="-1"/>
        </w:rPr>
        <w:t xml:space="preserve"> </w:t>
      </w:r>
      <w:r>
        <w:t>бути</w:t>
      </w:r>
      <w:r>
        <w:rPr>
          <w:spacing w:val="-2"/>
        </w:rPr>
        <w:t xml:space="preserve"> </w:t>
      </w:r>
      <w:r>
        <w:t>отримані і безпосередньо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ході наймання.</w:t>
      </w:r>
    </w:p>
    <w:p w14:paraId="3E371E38" w14:textId="77777777" w:rsidR="00317A56" w:rsidRDefault="00317A56" w:rsidP="00317A56">
      <w:pPr>
        <w:jc w:val="both"/>
        <w:sectPr w:rsidR="00317A56">
          <w:pgSz w:w="11910" w:h="16840"/>
          <w:pgMar w:top="980" w:right="740" w:bottom="940" w:left="1020" w:header="0" w:footer="693" w:gutter="0"/>
          <w:cols w:space="720"/>
        </w:sectPr>
      </w:pPr>
    </w:p>
    <w:p w14:paraId="638F18F1" w14:textId="77777777" w:rsidR="00317A56" w:rsidRDefault="00317A56" w:rsidP="00317A56">
      <w:pPr>
        <w:pStyle w:val="a3"/>
        <w:spacing w:before="68"/>
        <w:ind w:left="113" w:right="108"/>
        <w:jc w:val="both"/>
      </w:pPr>
      <w:r>
        <w:lastRenderedPageBreak/>
        <w:t>Професійний</w:t>
      </w:r>
      <w:r>
        <w:rPr>
          <w:spacing w:val="1"/>
        </w:rPr>
        <w:t xml:space="preserve"> </w:t>
      </w:r>
      <w:r>
        <w:t>підбір</w:t>
      </w:r>
      <w:r>
        <w:rPr>
          <w:spacing w:val="1"/>
        </w:rPr>
        <w:t xml:space="preserve"> </w:t>
      </w:r>
      <w:r>
        <w:t>(як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профвідбір)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придатного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декількох</w:t>
      </w:r>
      <w:r>
        <w:rPr>
          <w:spacing w:val="1"/>
        </w:rPr>
        <w:t xml:space="preserve"> </w:t>
      </w:r>
      <w:r>
        <w:t>кандидатів</w:t>
      </w:r>
      <w:r>
        <w:rPr>
          <w:spacing w:val="1"/>
        </w:rPr>
        <w:t xml:space="preserve"> </w:t>
      </w:r>
      <w:r>
        <w:t>пов'язаний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проведенням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обстеження,</w:t>
      </w:r>
      <w:r>
        <w:rPr>
          <w:spacing w:val="1"/>
        </w:rPr>
        <w:t xml:space="preserve"> </w:t>
      </w:r>
      <w:r>
        <w:t>порівняльного</w:t>
      </w:r>
      <w:r>
        <w:rPr>
          <w:spacing w:val="1"/>
        </w:rPr>
        <w:t xml:space="preserve"> </w:t>
      </w:r>
      <w:r>
        <w:t>аналізу</w:t>
      </w:r>
      <w:r>
        <w:rPr>
          <w:spacing w:val="-57"/>
        </w:rPr>
        <w:t xml:space="preserve"> </w:t>
      </w:r>
      <w:r>
        <w:t>особистих якостей даної людини з деяким еталоном вимог, пропонованих професією. Ці вимоги</w:t>
      </w:r>
      <w:r>
        <w:rPr>
          <w:spacing w:val="-57"/>
        </w:rPr>
        <w:t xml:space="preserve"> </w:t>
      </w:r>
      <w:r>
        <w:t xml:space="preserve">можуть бути представлені у формі </w:t>
      </w:r>
      <w:proofErr w:type="spellStart"/>
      <w:r>
        <w:t>професіограм</w:t>
      </w:r>
      <w:proofErr w:type="spellEnd"/>
      <w:r>
        <w:t>, що розроблюються для окремих професій і</w:t>
      </w:r>
      <w:r>
        <w:rPr>
          <w:spacing w:val="1"/>
        </w:rPr>
        <w:t xml:space="preserve"> </w:t>
      </w:r>
      <w:r>
        <w:t>посад.</w:t>
      </w:r>
    </w:p>
    <w:p w14:paraId="03BCC426" w14:textId="77777777" w:rsidR="00317A56" w:rsidRDefault="00317A56" w:rsidP="00317A56">
      <w:pPr>
        <w:pStyle w:val="a3"/>
        <w:ind w:left="113" w:right="109"/>
        <w:jc w:val="both"/>
      </w:pPr>
      <w:r>
        <w:t>За результатами профорієнтації окрім висновку про профпридатність людині налаються</w:t>
      </w:r>
      <w:r>
        <w:rPr>
          <w:spacing w:val="1"/>
        </w:rPr>
        <w:t xml:space="preserve"> </w:t>
      </w:r>
      <w:r>
        <w:t>рекомендації про можливі напрямки розвитку і удосконалення його здібностей та раціональне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-2"/>
        </w:rPr>
        <w:t xml:space="preserve"> </w:t>
      </w:r>
      <w:r>
        <w:t>потенціалу.</w:t>
      </w:r>
    </w:p>
    <w:p w14:paraId="7BBD9D2C" w14:textId="77777777" w:rsidR="00317A56" w:rsidRDefault="00317A56" w:rsidP="00317A56">
      <w:pPr>
        <w:pStyle w:val="a3"/>
        <w:ind w:firstLine="0"/>
        <w:rPr>
          <w:sz w:val="26"/>
        </w:rPr>
      </w:pPr>
    </w:p>
    <w:p w14:paraId="3443AA1B" w14:textId="77777777" w:rsidR="00317A56" w:rsidRDefault="00317A56" w:rsidP="00317A56">
      <w:pPr>
        <w:pStyle w:val="a3"/>
        <w:spacing w:before="2"/>
        <w:ind w:firstLine="0"/>
        <w:rPr>
          <w:sz w:val="22"/>
        </w:rPr>
      </w:pPr>
    </w:p>
    <w:p w14:paraId="22E190DF" w14:textId="77777777" w:rsidR="00317A56" w:rsidRDefault="00317A56" w:rsidP="00317A56">
      <w:pPr>
        <w:pStyle w:val="2"/>
        <w:numPr>
          <w:ilvl w:val="1"/>
          <w:numId w:val="19"/>
        </w:numPr>
        <w:tabs>
          <w:tab w:val="left" w:pos="1244"/>
        </w:tabs>
        <w:ind w:hanging="421"/>
      </w:pPr>
      <w:r>
        <w:t>Управління</w:t>
      </w:r>
      <w:r>
        <w:rPr>
          <w:spacing w:val="-5"/>
        </w:rPr>
        <w:t xml:space="preserve"> </w:t>
      </w:r>
      <w:r>
        <w:t>трудовою</w:t>
      </w:r>
      <w:r>
        <w:rPr>
          <w:spacing w:val="-4"/>
        </w:rPr>
        <w:t xml:space="preserve"> </w:t>
      </w:r>
      <w:r>
        <w:t>адаптацією</w:t>
      </w:r>
    </w:p>
    <w:p w14:paraId="427F844B" w14:textId="77777777" w:rsidR="00317A56" w:rsidRDefault="00317A56" w:rsidP="00317A56">
      <w:pPr>
        <w:pStyle w:val="a3"/>
        <w:spacing w:before="9"/>
        <w:ind w:firstLine="0"/>
        <w:rPr>
          <w:b/>
          <w:sz w:val="23"/>
        </w:rPr>
      </w:pPr>
    </w:p>
    <w:p w14:paraId="3102FD73" w14:textId="77777777" w:rsidR="00317A56" w:rsidRDefault="00317A56" w:rsidP="00317A56">
      <w:pPr>
        <w:pStyle w:val="a3"/>
        <w:ind w:left="113" w:right="108"/>
        <w:jc w:val="both"/>
      </w:pPr>
      <w:r>
        <w:rPr>
          <w:b/>
        </w:rPr>
        <w:t>Трудова</w:t>
      </w:r>
      <w:r>
        <w:rPr>
          <w:b/>
          <w:spacing w:val="1"/>
        </w:rPr>
        <w:t xml:space="preserve"> </w:t>
      </w:r>
      <w:r>
        <w:rPr>
          <w:b/>
        </w:rPr>
        <w:t>адаптація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взаємне</w:t>
      </w:r>
      <w:r>
        <w:rPr>
          <w:spacing w:val="1"/>
        </w:rPr>
        <w:t xml:space="preserve"> </w:t>
      </w:r>
      <w:r>
        <w:t>пристосування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поступовій</w:t>
      </w:r>
      <w:r>
        <w:rPr>
          <w:spacing w:val="1"/>
        </w:rPr>
        <w:t xml:space="preserve"> </w:t>
      </w:r>
      <w:proofErr w:type="spellStart"/>
      <w:r>
        <w:t>впрацьованості</w:t>
      </w:r>
      <w:proofErr w:type="spellEnd"/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професійних,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організаційно-економічних</w:t>
      </w:r>
      <w:r>
        <w:rPr>
          <w:spacing w:val="-3"/>
        </w:rPr>
        <w:t xml:space="preserve"> </w:t>
      </w:r>
      <w:r>
        <w:t>умовах праці.</w:t>
      </w:r>
    </w:p>
    <w:p w14:paraId="5AC1F433" w14:textId="77777777" w:rsidR="00317A56" w:rsidRDefault="00317A56" w:rsidP="00317A56">
      <w:pPr>
        <w:pStyle w:val="a3"/>
        <w:ind w:left="113" w:right="108"/>
        <w:jc w:val="both"/>
      </w:pPr>
      <w:r>
        <w:rPr>
          <w:b/>
        </w:rPr>
        <w:t xml:space="preserve">Трудова адаптація </w:t>
      </w:r>
      <w:r>
        <w:t>– це двосторонній процес. З одного боку, за фактом, що людина</w:t>
      </w:r>
      <w:r>
        <w:rPr>
          <w:spacing w:val="1"/>
        </w:rPr>
        <w:t xml:space="preserve"> </w:t>
      </w:r>
      <w:r>
        <w:t>приступила до роботи у новому підприємстві, стоїть її свідомий вибір, заснований на певній</w:t>
      </w:r>
      <w:r>
        <w:rPr>
          <w:spacing w:val="1"/>
        </w:rPr>
        <w:t xml:space="preserve"> </w:t>
      </w:r>
      <w:r>
        <w:t>мотивації прийнятого рішення, і відповідальність за це рішення. З іншого боку, і підприємство</w:t>
      </w:r>
      <w:r>
        <w:rPr>
          <w:spacing w:val="1"/>
        </w:rPr>
        <w:t xml:space="preserve"> </w:t>
      </w:r>
      <w:r>
        <w:t>приймає на себе певні зобов'язання, наймаючи працівника. Підприємство очікує від нового</w:t>
      </w:r>
      <w:r>
        <w:rPr>
          <w:spacing w:val="1"/>
        </w:rPr>
        <w:t xml:space="preserve"> </w:t>
      </w:r>
      <w:r>
        <w:t>працівника, що він буде ефективно виконувати конкретні робочі функції в обмін на одержання</w:t>
      </w:r>
      <w:r>
        <w:rPr>
          <w:spacing w:val="1"/>
        </w:rPr>
        <w:t xml:space="preserve"> </w:t>
      </w:r>
      <w:r>
        <w:t>ним значущих для нього благ (визнання, перспективи посадового і професійного зростання,</w:t>
      </w:r>
      <w:r>
        <w:rPr>
          <w:spacing w:val="1"/>
        </w:rPr>
        <w:t xml:space="preserve"> </w:t>
      </w:r>
      <w:r>
        <w:t>прийнятний</w:t>
      </w:r>
      <w:r>
        <w:rPr>
          <w:spacing w:val="-2"/>
        </w:rPr>
        <w:t xml:space="preserve"> </w:t>
      </w:r>
      <w:r>
        <w:t>рівень</w:t>
      </w:r>
      <w:r>
        <w:rPr>
          <w:spacing w:val="-1"/>
        </w:rPr>
        <w:t xml:space="preserve"> </w:t>
      </w:r>
      <w:r>
        <w:t>оплати</w:t>
      </w:r>
      <w:r>
        <w:rPr>
          <w:spacing w:val="-1"/>
        </w:rPr>
        <w:t xml:space="preserve"> </w:t>
      </w:r>
      <w:r>
        <w:t>праці</w:t>
      </w:r>
      <w:r>
        <w:rPr>
          <w:spacing w:val="-1"/>
        </w:rPr>
        <w:t xml:space="preserve"> </w:t>
      </w:r>
      <w:r>
        <w:t>та ін.).</w:t>
      </w:r>
    </w:p>
    <w:p w14:paraId="5DC2370C" w14:textId="77777777" w:rsidR="00317A56" w:rsidRDefault="00317A56" w:rsidP="00317A56">
      <w:pPr>
        <w:pStyle w:val="a3"/>
        <w:spacing w:before="1"/>
        <w:ind w:left="823" w:firstLine="0"/>
        <w:jc w:val="both"/>
      </w:pPr>
      <w:r>
        <w:t>До</w:t>
      </w:r>
      <w:r>
        <w:rPr>
          <w:spacing w:val="-4"/>
        </w:rPr>
        <w:t xml:space="preserve"> </w:t>
      </w:r>
      <w:r>
        <w:t>цілей</w:t>
      </w:r>
      <w:r>
        <w:rPr>
          <w:spacing w:val="-4"/>
        </w:rPr>
        <w:t xml:space="preserve"> </w:t>
      </w:r>
      <w:r>
        <w:t>трудової</w:t>
      </w:r>
      <w:r>
        <w:rPr>
          <w:spacing w:val="-3"/>
        </w:rPr>
        <w:t xml:space="preserve"> </w:t>
      </w:r>
      <w:r>
        <w:t>адаптації</w:t>
      </w:r>
      <w:r>
        <w:rPr>
          <w:spacing w:val="-3"/>
        </w:rPr>
        <w:t xml:space="preserve"> </w:t>
      </w:r>
      <w:r>
        <w:t>нових</w:t>
      </w:r>
      <w:r>
        <w:rPr>
          <w:spacing w:val="-4"/>
        </w:rPr>
        <w:t xml:space="preserve"> </w:t>
      </w:r>
      <w:r>
        <w:t>працівників</w:t>
      </w:r>
      <w:r>
        <w:rPr>
          <w:spacing w:val="-4"/>
        </w:rPr>
        <w:t xml:space="preserve"> </w:t>
      </w:r>
      <w:r>
        <w:t>належать:</w:t>
      </w:r>
    </w:p>
    <w:p w14:paraId="7EC69E1F" w14:textId="77777777" w:rsidR="00317A56" w:rsidRDefault="00317A56" w:rsidP="00317A56">
      <w:pPr>
        <w:pStyle w:val="a7"/>
        <w:numPr>
          <w:ilvl w:val="0"/>
          <w:numId w:val="6"/>
        </w:numPr>
        <w:tabs>
          <w:tab w:val="left" w:pos="1077"/>
        </w:tabs>
        <w:ind w:left="113" w:right="108" w:firstLine="709"/>
        <w:jc w:val="both"/>
        <w:rPr>
          <w:sz w:val="24"/>
        </w:rPr>
      </w:pPr>
      <w:r>
        <w:rPr>
          <w:i/>
          <w:sz w:val="24"/>
        </w:rPr>
        <w:t xml:space="preserve">Зменшення стартових витрат. </w:t>
      </w:r>
      <w:r>
        <w:rPr>
          <w:sz w:val="24"/>
        </w:rPr>
        <w:t>Так, новий працівник не завжди знає роботу і вимоги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підприємства. Поки він працює менш ефективно, ніж досвідчені співпрацівники, його робота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потребує від підприємства більш високих витрат. Ефективна адаптація зменшує ці витрати і дає</w:t>
      </w:r>
      <w:r>
        <w:rPr>
          <w:spacing w:val="-57"/>
          <w:sz w:val="24"/>
        </w:rPr>
        <w:t xml:space="preserve"> </w:t>
      </w:r>
      <w:r>
        <w:rPr>
          <w:sz w:val="24"/>
        </w:rPr>
        <w:t>можливість</w:t>
      </w:r>
      <w:r>
        <w:rPr>
          <w:spacing w:val="-4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працівнику скоріше</w:t>
      </w:r>
      <w:r>
        <w:rPr>
          <w:spacing w:val="-3"/>
          <w:sz w:val="24"/>
        </w:rPr>
        <w:t xml:space="preserve"> </w:t>
      </w:r>
      <w:r>
        <w:rPr>
          <w:sz w:val="24"/>
        </w:rPr>
        <w:t>досягти</w:t>
      </w:r>
      <w:r>
        <w:rPr>
          <w:spacing w:val="-3"/>
          <w:sz w:val="24"/>
        </w:rPr>
        <w:t xml:space="preserve"> </w:t>
      </w:r>
      <w:r>
        <w:rPr>
          <w:sz w:val="24"/>
        </w:rPr>
        <w:t>встановлених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стандартів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роботи.</w:t>
      </w:r>
    </w:p>
    <w:p w14:paraId="24AD1881" w14:textId="77777777" w:rsidR="00317A56" w:rsidRDefault="00317A56" w:rsidP="00317A56">
      <w:pPr>
        <w:pStyle w:val="a7"/>
        <w:numPr>
          <w:ilvl w:val="0"/>
          <w:numId w:val="6"/>
        </w:numPr>
        <w:tabs>
          <w:tab w:val="left" w:pos="1188"/>
        </w:tabs>
        <w:ind w:left="113" w:right="109" w:firstLine="709"/>
        <w:jc w:val="both"/>
        <w:rPr>
          <w:sz w:val="24"/>
        </w:rPr>
      </w:pPr>
      <w:r>
        <w:rPr>
          <w:i/>
          <w:sz w:val="24"/>
        </w:rPr>
        <w:t>Зниження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тривожності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невпевненості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працівника.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Тривожність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-57"/>
          <w:sz w:val="24"/>
        </w:rPr>
        <w:t xml:space="preserve"> </w:t>
      </w:r>
      <w:r>
        <w:rPr>
          <w:sz w:val="24"/>
        </w:rPr>
        <w:t>невпевненість пов'язані з неповною орієнтацією у робочій ситуації, зі страхом перед новим і</w:t>
      </w:r>
      <w:r>
        <w:rPr>
          <w:spacing w:val="1"/>
          <w:sz w:val="24"/>
        </w:rPr>
        <w:t xml:space="preserve"> </w:t>
      </w:r>
      <w:r>
        <w:rPr>
          <w:sz w:val="24"/>
        </w:rPr>
        <w:t>невідомим.</w:t>
      </w:r>
    </w:p>
    <w:p w14:paraId="1F91CF7A" w14:textId="77777777" w:rsidR="00317A56" w:rsidRDefault="00317A56" w:rsidP="00317A56">
      <w:pPr>
        <w:pStyle w:val="a7"/>
        <w:numPr>
          <w:ilvl w:val="0"/>
          <w:numId w:val="6"/>
        </w:numPr>
        <w:tabs>
          <w:tab w:val="left" w:pos="1162"/>
        </w:tabs>
        <w:ind w:left="113" w:right="113" w:firstLine="709"/>
        <w:jc w:val="both"/>
        <w:rPr>
          <w:sz w:val="24"/>
        </w:rPr>
      </w:pPr>
      <w:r>
        <w:rPr>
          <w:i/>
          <w:sz w:val="24"/>
        </w:rPr>
        <w:t>Скорочення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плинності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кадрів.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вчасно</w:t>
      </w:r>
      <w:r>
        <w:rPr>
          <w:spacing w:val="1"/>
          <w:sz w:val="24"/>
        </w:rPr>
        <w:t xml:space="preserve"> </w:t>
      </w:r>
      <w:r>
        <w:rPr>
          <w:sz w:val="24"/>
        </w:rPr>
        <w:t>освоїтися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підприємстві,</w:t>
      </w:r>
      <w:r>
        <w:rPr>
          <w:spacing w:val="-1"/>
          <w:sz w:val="24"/>
        </w:rPr>
        <w:t xml:space="preserve"> </w:t>
      </w:r>
      <w:r>
        <w:rPr>
          <w:sz w:val="24"/>
        </w:rPr>
        <w:t>вони можуть</w:t>
      </w:r>
      <w:r>
        <w:rPr>
          <w:spacing w:val="-1"/>
          <w:sz w:val="24"/>
        </w:rPr>
        <w:t xml:space="preserve"> </w:t>
      </w:r>
      <w:r>
        <w:rPr>
          <w:sz w:val="24"/>
        </w:rPr>
        <w:t>відреагувати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на це звільненням.</w:t>
      </w:r>
    </w:p>
    <w:p w14:paraId="37D14128" w14:textId="77777777" w:rsidR="00317A56" w:rsidRDefault="00317A56" w:rsidP="00317A56">
      <w:pPr>
        <w:pStyle w:val="a7"/>
        <w:numPr>
          <w:ilvl w:val="0"/>
          <w:numId w:val="6"/>
        </w:numPr>
        <w:tabs>
          <w:tab w:val="left" w:pos="1162"/>
        </w:tabs>
        <w:ind w:left="113" w:right="108" w:firstLine="709"/>
        <w:jc w:val="both"/>
        <w:rPr>
          <w:sz w:val="24"/>
        </w:rPr>
      </w:pPr>
      <w:r>
        <w:rPr>
          <w:i/>
          <w:sz w:val="24"/>
        </w:rPr>
        <w:t>Економія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безпосереднього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керівника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рядових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працівників.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Працівник,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недостатньо адаптувався до роботи у підприємстві, вимагає значно більше часу на допомогу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процесі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покладених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нього обов'язків.</w:t>
      </w:r>
    </w:p>
    <w:p w14:paraId="71BD5A18" w14:textId="77777777" w:rsidR="00317A56" w:rsidRDefault="00317A56" w:rsidP="00317A56">
      <w:pPr>
        <w:pStyle w:val="a7"/>
        <w:numPr>
          <w:ilvl w:val="0"/>
          <w:numId w:val="6"/>
        </w:numPr>
        <w:tabs>
          <w:tab w:val="left" w:pos="1106"/>
        </w:tabs>
        <w:ind w:right="110" w:firstLine="709"/>
        <w:jc w:val="both"/>
        <w:rPr>
          <w:sz w:val="24"/>
        </w:rPr>
      </w:pPr>
      <w:r>
        <w:rPr>
          <w:i/>
          <w:sz w:val="24"/>
        </w:rPr>
        <w:t>Розвиток у нового працівника задоволеності роботою</w:t>
      </w:r>
      <w:r>
        <w:rPr>
          <w:sz w:val="24"/>
        </w:rPr>
        <w:t>, позитивного відношення до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2"/>
          <w:sz w:val="24"/>
        </w:rPr>
        <w:t xml:space="preserve"> </w:t>
      </w:r>
      <w:r>
        <w:rPr>
          <w:sz w:val="24"/>
        </w:rPr>
        <w:t>і реалізму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чеканнях.</w:t>
      </w:r>
    </w:p>
    <w:p w14:paraId="08363E43" w14:textId="77777777" w:rsidR="00317A56" w:rsidRDefault="00317A56" w:rsidP="00317A56">
      <w:pPr>
        <w:pStyle w:val="a3"/>
        <w:ind w:left="114" w:right="109"/>
        <w:jc w:val="both"/>
      </w:pPr>
      <w:r>
        <w:t>Процес</w:t>
      </w:r>
      <w:r>
        <w:rPr>
          <w:spacing w:val="1"/>
        </w:rPr>
        <w:t xml:space="preserve"> </w:t>
      </w:r>
      <w:r>
        <w:t>адаптації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сприяти</w:t>
      </w:r>
      <w:r>
        <w:rPr>
          <w:spacing w:val="1"/>
        </w:rPr>
        <w:t xml:space="preserve"> </w:t>
      </w:r>
      <w:r>
        <w:t>формуванню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відношення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працівників до підприємства, до свого підрозділу і до дорученої справи, що є неодмінною</w:t>
      </w:r>
      <w:r>
        <w:rPr>
          <w:spacing w:val="1"/>
        </w:rPr>
        <w:t xml:space="preserve"> </w:t>
      </w:r>
      <w:r>
        <w:t>умовою</w:t>
      </w:r>
      <w:r>
        <w:rPr>
          <w:spacing w:val="-2"/>
        </w:rPr>
        <w:t xml:space="preserve"> </w:t>
      </w:r>
      <w:r>
        <w:t>високих</w:t>
      </w:r>
      <w:r>
        <w:rPr>
          <w:spacing w:val="-1"/>
        </w:rPr>
        <w:t xml:space="preserve"> </w:t>
      </w:r>
      <w:r>
        <w:t>робочих</w:t>
      </w:r>
      <w:r>
        <w:rPr>
          <w:spacing w:val="-1"/>
        </w:rPr>
        <w:t xml:space="preserve"> </w:t>
      </w:r>
      <w:r>
        <w:t>показників.</w:t>
      </w:r>
    </w:p>
    <w:p w14:paraId="23FF476A" w14:textId="77777777" w:rsidR="00317A56" w:rsidRDefault="00317A56" w:rsidP="00317A56">
      <w:pPr>
        <w:pStyle w:val="a3"/>
        <w:ind w:left="114" w:right="110"/>
        <w:jc w:val="both"/>
      </w:pPr>
      <w:r>
        <w:t>Процес</w:t>
      </w:r>
      <w:r>
        <w:rPr>
          <w:spacing w:val="-12"/>
        </w:rPr>
        <w:t xml:space="preserve"> </w:t>
      </w:r>
      <w:r>
        <w:t>адаптації</w:t>
      </w:r>
      <w:r>
        <w:rPr>
          <w:spacing w:val="-10"/>
        </w:rPr>
        <w:t xml:space="preserve"> </w:t>
      </w:r>
      <w:r>
        <w:t>буде</w:t>
      </w:r>
      <w:r>
        <w:rPr>
          <w:spacing w:val="-12"/>
        </w:rPr>
        <w:t xml:space="preserve"> </w:t>
      </w:r>
      <w:r>
        <w:t>тим</w:t>
      </w:r>
      <w:r>
        <w:rPr>
          <w:spacing w:val="-12"/>
        </w:rPr>
        <w:t xml:space="preserve"> </w:t>
      </w:r>
      <w:r>
        <w:t>успішніше,</w:t>
      </w:r>
      <w:r>
        <w:rPr>
          <w:spacing w:val="-12"/>
        </w:rPr>
        <w:t xml:space="preserve"> </w:t>
      </w:r>
      <w:r>
        <w:t>чим</w:t>
      </w:r>
      <w:r>
        <w:rPr>
          <w:spacing w:val="-1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більшому</w:t>
      </w:r>
      <w:r>
        <w:rPr>
          <w:spacing w:val="-11"/>
        </w:rPr>
        <w:t xml:space="preserve"> </w:t>
      </w:r>
      <w:r>
        <w:t>ступені</w:t>
      </w:r>
      <w:r>
        <w:rPr>
          <w:spacing w:val="-10"/>
        </w:rPr>
        <w:t xml:space="preserve"> </w:t>
      </w:r>
      <w:r>
        <w:t>норми</w:t>
      </w:r>
      <w:r>
        <w:rPr>
          <w:spacing w:val="-11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цінності</w:t>
      </w:r>
      <w:r>
        <w:rPr>
          <w:spacing w:val="-11"/>
        </w:rPr>
        <w:t xml:space="preserve"> </w:t>
      </w:r>
      <w:r>
        <w:t>колективу</w:t>
      </w:r>
      <w:r>
        <w:rPr>
          <w:spacing w:val="-57"/>
        </w:rPr>
        <w:t xml:space="preserve"> </w:t>
      </w:r>
      <w:r>
        <w:t>є або стають цінностями окремого працівника, чим швидше і краще він приймає, засвоює свої</w:t>
      </w:r>
      <w:r>
        <w:rPr>
          <w:spacing w:val="1"/>
        </w:rPr>
        <w:t xml:space="preserve"> </w:t>
      </w:r>
      <w:r>
        <w:t>соціальні</w:t>
      </w:r>
      <w:r>
        <w:rPr>
          <w:spacing w:val="-1"/>
        </w:rPr>
        <w:t xml:space="preserve"> </w:t>
      </w:r>
      <w:r>
        <w:t>ролі</w:t>
      </w:r>
      <w:r>
        <w:rPr>
          <w:spacing w:val="-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колективі.</w:t>
      </w:r>
    </w:p>
    <w:p w14:paraId="13637465" w14:textId="77777777" w:rsidR="00317A56" w:rsidRDefault="00317A56" w:rsidP="00317A56">
      <w:pPr>
        <w:spacing w:line="275" w:lineRule="exact"/>
        <w:ind w:left="823"/>
        <w:jc w:val="both"/>
        <w:rPr>
          <w:b/>
          <w:sz w:val="24"/>
        </w:rPr>
      </w:pPr>
      <w:r>
        <w:rPr>
          <w:sz w:val="24"/>
        </w:rPr>
        <w:t>Виділяють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два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напрямки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адаптації:</w:t>
      </w:r>
    </w:p>
    <w:p w14:paraId="6974F3B9" w14:textId="77777777" w:rsidR="00317A56" w:rsidRDefault="00317A56" w:rsidP="00317A56">
      <w:pPr>
        <w:pStyle w:val="a7"/>
        <w:numPr>
          <w:ilvl w:val="0"/>
          <w:numId w:val="5"/>
        </w:numPr>
        <w:tabs>
          <w:tab w:val="left" w:pos="1056"/>
        </w:tabs>
        <w:ind w:right="110" w:firstLine="709"/>
        <w:jc w:val="both"/>
        <w:rPr>
          <w:sz w:val="24"/>
        </w:rPr>
      </w:pPr>
      <w:r>
        <w:rPr>
          <w:i/>
          <w:sz w:val="24"/>
        </w:rPr>
        <w:t>Первинна,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тобто</w:t>
      </w:r>
      <w:r>
        <w:rPr>
          <w:spacing w:val="-11"/>
          <w:sz w:val="24"/>
        </w:rPr>
        <w:t xml:space="preserve"> </w:t>
      </w:r>
      <w:r>
        <w:rPr>
          <w:sz w:val="24"/>
        </w:rPr>
        <w:t>пристосування</w:t>
      </w:r>
      <w:r>
        <w:rPr>
          <w:spacing w:val="-12"/>
          <w:sz w:val="24"/>
        </w:rPr>
        <w:t xml:space="preserve"> </w:t>
      </w:r>
      <w:r>
        <w:rPr>
          <w:sz w:val="24"/>
        </w:rPr>
        <w:t>молодих</w:t>
      </w:r>
      <w:r>
        <w:rPr>
          <w:spacing w:val="-11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-12"/>
          <w:sz w:val="24"/>
        </w:rPr>
        <w:t xml:space="preserve"> </w:t>
      </w:r>
      <w:r>
        <w:rPr>
          <w:sz w:val="24"/>
        </w:rPr>
        <w:t>що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мають</w:t>
      </w:r>
      <w:r>
        <w:rPr>
          <w:spacing w:val="-12"/>
          <w:sz w:val="24"/>
        </w:rPr>
        <w:t xml:space="preserve"> </w:t>
      </w:r>
      <w:r>
        <w:rPr>
          <w:sz w:val="24"/>
        </w:rPr>
        <w:t>досвіду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професійної</w:t>
      </w:r>
      <w:r>
        <w:rPr>
          <w:spacing w:val="-58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(як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1"/>
          <w:sz w:val="24"/>
        </w:rPr>
        <w:t xml:space="preserve"> </w:t>
      </w:r>
      <w:r>
        <w:rPr>
          <w:sz w:val="24"/>
        </w:rPr>
        <w:t>випускників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-1"/>
          <w:sz w:val="24"/>
        </w:rPr>
        <w:t xml:space="preserve"> </w:t>
      </w:r>
      <w:r>
        <w:rPr>
          <w:sz w:val="24"/>
        </w:rPr>
        <w:t>закладів);</w:t>
      </w:r>
    </w:p>
    <w:p w14:paraId="46B6E06A" w14:textId="77777777" w:rsidR="00317A56" w:rsidRDefault="00317A56" w:rsidP="00317A56">
      <w:pPr>
        <w:pStyle w:val="a7"/>
        <w:numPr>
          <w:ilvl w:val="0"/>
          <w:numId w:val="5"/>
        </w:numPr>
        <w:tabs>
          <w:tab w:val="left" w:pos="1077"/>
        </w:tabs>
        <w:ind w:right="108" w:firstLine="709"/>
        <w:jc w:val="both"/>
        <w:rPr>
          <w:sz w:val="24"/>
        </w:rPr>
      </w:pPr>
      <w:r>
        <w:rPr>
          <w:i/>
          <w:sz w:val="24"/>
        </w:rPr>
        <w:t>Вторинна</w:t>
      </w:r>
      <w:r>
        <w:rPr>
          <w:sz w:val="24"/>
        </w:rPr>
        <w:t>, тобто пристосування працівників, що мають досвід професійної 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(тих,</w:t>
      </w:r>
      <w:r>
        <w:rPr>
          <w:spacing w:val="-2"/>
          <w:sz w:val="24"/>
        </w:rPr>
        <w:t xml:space="preserve"> </w:t>
      </w:r>
      <w:r>
        <w:rPr>
          <w:sz w:val="24"/>
        </w:rPr>
        <w:t>що змінюють</w:t>
      </w:r>
      <w:r>
        <w:rPr>
          <w:spacing w:val="-1"/>
          <w:sz w:val="24"/>
        </w:rPr>
        <w:t xml:space="preserve"> </w:t>
      </w:r>
      <w:r>
        <w:rPr>
          <w:sz w:val="24"/>
        </w:rPr>
        <w:t>об'єкт</w:t>
      </w:r>
      <w:r>
        <w:rPr>
          <w:spacing w:val="-2"/>
          <w:sz w:val="24"/>
        </w:rPr>
        <w:t xml:space="preserve"> </w:t>
      </w:r>
      <w:r>
        <w:rPr>
          <w:sz w:val="24"/>
        </w:rPr>
        <w:t>діяльності або 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професійну роль).</w:t>
      </w:r>
    </w:p>
    <w:p w14:paraId="70CC2509" w14:textId="77777777" w:rsidR="00317A56" w:rsidRDefault="00317A56" w:rsidP="00317A56">
      <w:pPr>
        <w:pStyle w:val="a3"/>
        <w:ind w:left="823" w:firstLine="0"/>
        <w:jc w:val="both"/>
      </w:pPr>
      <w:r>
        <w:t>Виділяють</w:t>
      </w:r>
      <w:r>
        <w:rPr>
          <w:spacing w:val="-4"/>
        </w:rPr>
        <w:t xml:space="preserve"> </w:t>
      </w:r>
      <w:r>
        <w:t>наступні</w:t>
      </w:r>
      <w:r>
        <w:rPr>
          <w:spacing w:val="-3"/>
        </w:rPr>
        <w:t xml:space="preserve"> </w:t>
      </w:r>
      <w:r>
        <w:t>аспекти</w:t>
      </w:r>
      <w:r>
        <w:rPr>
          <w:spacing w:val="-4"/>
        </w:rPr>
        <w:t xml:space="preserve"> </w:t>
      </w:r>
      <w:r>
        <w:t>трудової</w:t>
      </w:r>
      <w:r>
        <w:rPr>
          <w:spacing w:val="-3"/>
        </w:rPr>
        <w:t xml:space="preserve"> </w:t>
      </w:r>
      <w:r>
        <w:t>адаптації:</w:t>
      </w:r>
    </w:p>
    <w:p w14:paraId="62B5C500" w14:textId="77777777" w:rsidR="00317A56" w:rsidRDefault="00317A56" w:rsidP="00317A56">
      <w:pPr>
        <w:pStyle w:val="a7"/>
        <w:numPr>
          <w:ilvl w:val="0"/>
          <w:numId w:val="4"/>
        </w:numPr>
        <w:tabs>
          <w:tab w:val="left" w:pos="1224"/>
        </w:tabs>
        <w:ind w:right="108" w:firstLine="709"/>
        <w:jc w:val="both"/>
        <w:rPr>
          <w:sz w:val="24"/>
        </w:rPr>
      </w:pPr>
      <w:r>
        <w:rPr>
          <w:i/>
          <w:sz w:val="24"/>
        </w:rPr>
        <w:t>Психофізіологічний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аспект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передбачає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пристосування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нових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психологічних навантажень, фізіологічних умов праці. В процесі психофізіологічної адаптації</w:t>
      </w:r>
      <w:r>
        <w:rPr>
          <w:spacing w:val="1"/>
          <w:sz w:val="24"/>
        </w:rPr>
        <w:t xml:space="preserve"> </w:t>
      </w:r>
      <w:r>
        <w:rPr>
          <w:sz w:val="24"/>
        </w:rPr>
        <w:t>відбувається</w:t>
      </w:r>
      <w:r>
        <w:rPr>
          <w:spacing w:val="-7"/>
          <w:sz w:val="24"/>
        </w:rPr>
        <w:t xml:space="preserve"> </w:t>
      </w:r>
      <w:r>
        <w:rPr>
          <w:sz w:val="24"/>
        </w:rPr>
        <w:t>освоєння</w:t>
      </w:r>
      <w:r>
        <w:rPr>
          <w:spacing w:val="-7"/>
          <w:sz w:val="24"/>
        </w:rPr>
        <w:t xml:space="preserve"> </w:t>
      </w:r>
      <w:r>
        <w:rPr>
          <w:sz w:val="24"/>
        </w:rPr>
        <w:t>сукупності</w:t>
      </w:r>
      <w:r>
        <w:rPr>
          <w:spacing w:val="-8"/>
          <w:sz w:val="24"/>
        </w:rPr>
        <w:t xml:space="preserve"> </w:t>
      </w:r>
      <w:r>
        <w:rPr>
          <w:sz w:val="24"/>
        </w:rPr>
        <w:t>усіх</w:t>
      </w:r>
      <w:r>
        <w:rPr>
          <w:spacing w:val="-7"/>
          <w:sz w:val="24"/>
        </w:rPr>
        <w:t xml:space="preserve"> </w:t>
      </w:r>
      <w:r>
        <w:rPr>
          <w:sz w:val="24"/>
        </w:rPr>
        <w:t>умов,</w:t>
      </w:r>
      <w:r>
        <w:rPr>
          <w:spacing w:val="-7"/>
          <w:sz w:val="24"/>
        </w:rPr>
        <w:t xml:space="preserve"> </w:t>
      </w:r>
      <w:r>
        <w:rPr>
          <w:sz w:val="24"/>
        </w:rPr>
        <w:t>що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справляють</w:t>
      </w:r>
      <w:r>
        <w:rPr>
          <w:spacing w:val="-6"/>
          <w:sz w:val="24"/>
        </w:rPr>
        <w:t xml:space="preserve"> </w:t>
      </w:r>
      <w:r>
        <w:rPr>
          <w:sz w:val="24"/>
        </w:rPr>
        <w:t>різний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психофізіологічний</w:t>
      </w:r>
      <w:r>
        <w:rPr>
          <w:spacing w:val="-6"/>
          <w:sz w:val="24"/>
        </w:rPr>
        <w:t xml:space="preserve"> </w:t>
      </w:r>
      <w:r>
        <w:rPr>
          <w:sz w:val="24"/>
        </w:rPr>
        <w:t>вплив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працівника</w:t>
      </w:r>
      <w:r>
        <w:rPr>
          <w:spacing w:val="3"/>
          <w:sz w:val="24"/>
        </w:rPr>
        <w:t xml:space="preserve"> </w:t>
      </w:r>
      <w:r>
        <w:rPr>
          <w:sz w:val="24"/>
        </w:rPr>
        <w:t>під</w:t>
      </w:r>
      <w:r>
        <w:rPr>
          <w:spacing w:val="3"/>
          <w:sz w:val="24"/>
        </w:rPr>
        <w:t xml:space="preserve"> </w:t>
      </w:r>
      <w:r>
        <w:rPr>
          <w:sz w:val="24"/>
        </w:rPr>
        <w:t>час</w:t>
      </w:r>
      <w:r>
        <w:rPr>
          <w:spacing w:val="3"/>
          <w:sz w:val="24"/>
        </w:rPr>
        <w:t xml:space="preserve"> </w:t>
      </w:r>
      <w:r>
        <w:rPr>
          <w:sz w:val="24"/>
        </w:rPr>
        <w:t>праці.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цих</w:t>
      </w:r>
      <w:r>
        <w:rPr>
          <w:spacing w:val="2"/>
          <w:sz w:val="24"/>
        </w:rPr>
        <w:t xml:space="preserve"> </w:t>
      </w:r>
      <w:r>
        <w:rPr>
          <w:sz w:val="24"/>
        </w:rPr>
        <w:t>умов</w:t>
      </w:r>
      <w:r>
        <w:rPr>
          <w:spacing w:val="2"/>
          <w:sz w:val="24"/>
        </w:rPr>
        <w:t xml:space="preserve"> </w:t>
      </w:r>
      <w:r>
        <w:rPr>
          <w:sz w:val="24"/>
        </w:rPr>
        <w:t>належать:</w:t>
      </w:r>
      <w:r>
        <w:rPr>
          <w:spacing w:val="3"/>
          <w:sz w:val="24"/>
        </w:rPr>
        <w:t xml:space="preserve"> </w:t>
      </w:r>
      <w:r>
        <w:rPr>
          <w:sz w:val="24"/>
        </w:rPr>
        <w:t>фізичні</w:t>
      </w:r>
      <w:r>
        <w:rPr>
          <w:spacing w:val="3"/>
          <w:sz w:val="24"/>
        </w:rPr>
        <w:t xml:space="preserve"> </w:t>
      </w:r>
      <w:r>
        <w:rPr>
          <w:sz w:val="24"/>
        </w:rPr>
        <w:t>і</w:t>
      </w:r>
      <w:r>
        <w:rPr>
          <w:spacing w:val="3"/>
          <w:sz w:val="24"/>
        </w:rPr>
        <w:t xml:space="preserve"> </w:t>
      </w:r>
      <w:r>
        <w:rPr>
          <w:sz w:val="24"/>
        </w:rPr>
        <w:t>психічні</w:t>
      </w:r>
      <w:r>
        <w:rPr>
          <w:spacing w:val="3"/>
          <w:sz w:val="24"/>
        </w:rPr>
        <w:t xml:space="preserve"> </w:t>
      </w:r>
      <w:r>
        <w:rPr>
          <w:sz w:val="24"/>
        </w:rPr>
        <w:t>навантаження,</w:t>
      </w:r>
      <w:r>
        <w:rPr>
          <w:spacing w:val="3"/>
          <w:sz w:val="24"/>
        </w:rPr>
        <w:t xml:space="preserve"> </w:t>
      </w:r>
      <w:r>
        <w:rPr>
          <w:sz w:val="24"/>
        </w:rPr>
        <w:t>рівень</w:t>
      </w:r>
    </w:p>
    <w:p w14:paraId="72537F37" w14:textId="77777777" w:rsidR="00317A56" w:rsidRDefault="00317A56" w:rsidP="00317A56">
      <w:pPr>
        <w:jc w:val="both"/>
        <w:rPr>
          <w:sz w:val="24"/>
        </w:rPr>
        <w:sectPr w:rsidR="00317A56">
          <w:pgSz w:w="11910" w:h="16840"/>
          <w:pgMar w:top="760" w:right="740" w:bottom="940" w:left="1020" w:header="0" w:footer="693" w:gutter="0"/>
          <w:cols w:space="720"/>
        </w:sectPr>
      </w:pPr>
    </w:p>
    <w:p w14:paraId="0844689B" w14:textId="77777777" w:rsidR="00317A56" w:rsidRDefault="00317A56" w:rsidP="00317A56">
      <w:pPr>
        <w:pStyle w:val="a3"/>
        <w:spacing w:before="68"/>
        <w:ind w:left="114" w:right="109" w:firstLine="0"/>
        <w:jc w:val="both"/>
      </w:pPr>
      <w:r>
        <w:lastRenderedPageBreak/>
        <w:t>монотонності праці, санітарно-гігієнічні норми робочого середовища, ритм праці, зручність</w:t>
      </w:r>
      <w:r>
        <w:rPr>
          <w:spacing w:val="1"/>
        </w:rPr>
        <w:t xml:space="preserve"> </w:t>
      </w:r>
      <w:r>
        <w:t>робочого</w:t>
      </w:r>
      <w:r>
        <w:rPr>
          <w:spacing w:val="-1"/>
        </w:rPr>
        <w:t xml:space="preserve"> </w:t>
      </w:r>
      <w:r>
        <w:t>місця,</w:t>
      </w:r>
      <w:r>
        <w:rPr>
          <w:spacing w:val="-1"/>
        </w:rPr>
        <w:t xml:space="preserve"> </w:t>
      </w:r>
      <w:r>
        <w:t>зовнішні фактори</w:t>
      </w:r>
      <w:r>
        <w:rPr>
          <w:spacing w:val="-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(шум, освітлення</w:t>
      </w:r>
      <w:r>
        <w:rPr>
          <w:spacing w:val="-2"/>
        </w:rPr>
        <w:t xml:space="preserve"> </w:t>
      </w:r>
      <w:r>
        <w:t xml:space="preserve">і </w:t>
      </w:r>
      <w:proofErr w:type="spellStart"/>
      <w:r>
        <w:t>т.п</w:t>
      </w:r>
      <w:proofErr w:type="spellEnd"/>
      <w:r>
        <w:t>.).</w:t>
      </w:r>
    </w:p>
    <w:p w14:paraId="436DAD18" w14:textId="77777777" w:rsidR="00317A56" w:rsidRDefault="00317A56" w:rsidP="00317A56">
      <w:pPr>
        <w:pStyle w:val="a7"/>
        <w:numPr>
          <w:ilvl w:val="0"/>
          <w:numId w:val="4"/>
        </w:numPr>
        <w:tabs>
          <w:tab w:val="left" w:pos="1180"/>
        </w:tabs>
        <w:ind w:right="108" w:firstLine="709"/>
        <w:jc w:val="both"/>
        <w:rPr>
          <w:sz w:val="24"/>
        </w:rPr>
      </w:pPr>
      <w:r>
        <w:rPr>
          <w:i/>
          <w:sz w:val="24"/>
        </w:rPr>
        <w:t>Соціально-психологічний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аспект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передбачає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пристосування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соціуму,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поведінки і</w:t>
      </w:r>
      <w:r>
        <w:rPr>
          <w:spacing w:val="1"/>
          <w:sz w:val="24"/>
        </w:rPr>
        <w:t xml:space="preserve"> </w:t>
      </w:r>
      <w:r>
        <w:rPr>
          <w:sz w:val="24"/>
        </w:rPr>
        <w:t>взаємин у</w:t>
      </w:r>
      <w:r>
        <w:rPr>
          <w:spacing w:val="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колективі.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процесі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соціально-психологічної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адаптації відбувається включення працівника до системи взаємин колективу з його традиціями,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 життя, ціннісними орієнтаціями. У ході такої адаптації робітник одержує інформацію</w:t>
      </w:r>
      <w:r>
        <w:rPr>
          <w:spacing w:val="1"/>
          <w:sz w:val="24"/>
        </w:rPr>
        <w:t xml:space="preserve"> </w:t>
      </w:r>
      <w:r>
        <w:rPr>
          <w:sz w:val="24"/>
        </w:rPr>
        <w:t>про систему ділових і особистих відносин у колективі, формальні і неформальні групи, про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соціальні позиції окремих членів групи. Цю інформацію він сприймає активно і співвідносить її</w:t>
      </w:r>
      <w:r>
        <w:rPr>
          <w:spacing w:val="-57"/>
          <w:sz w:val="24"/>
        </w:rPr>
        <w:t xml:space="preserve"> </w:t>
      </w:r>
      <w:r>
        <w:rPr>
          <w:sz w:val="24"/>
        </w:rPr>
        <w:t>зі</w:t>
      </w:r>
      <w:r>
        <w:rPr>
          <w:spacing w:val="1"/>
          <w:sz w:val="24"/>
        </w:rPr>
        <w:t xml:space="preserve"> </w:t>
      </w:r>
      <w:r>
        <w:rPr>
          <w:sz w:val="24"/>
        </w:rPr>
        <w:t>своїм</w:t>
      </w:r>
      <w:r>
        <w:rPr>
          <w:spacing w:val="1"/>
          <w:sz w:val="24"/>
        </w:rPr>
        <w:t xml:space="preserve"> </w:t>
      </w:r>
      <w:r>
        <w:rPr>
          <w:sz w:val="24"/>
        </w:rPr>
        <w:t>минулим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соціальним</w:t>
      </w:r>
      <w:r>
        <w:rPr>
          <w:spacing w:val="1"/>
          <w:sz w:val="24"/>
        </w:rPr>
        <w:t xml:space="preserve"> </w:t>
      </w:r>
      <w:r>
        <w:rPr>
          <w:sz w:val="24"/>
        </w:rPr>
        <w:t>досвідом,</w:t>
      </w:r>
      <w:r>
        <w:rPr>
          <w:spacing w:val="1"/>
          <w:sz w:val="24"/>
        </w:rPr>
        <w:t xml:space="preserve"> </w:t>
      </w:r>
      <w:r>
        <w:rPr>
          <w:sz w:val="24"/>
        </w:rPr>
        <w:t>зі</w:t>
      </w:r>
      <w:r>
        <w:rPr>
          <w:spacing w:val="1"/>
          <w:sz w:val="24"/>
        </w:rPr>
        <w:t xml:space="preserve"> </w:t>
      </w:r>
      <w:r>
        <w:rPr>
          <w:sz w:val="24"/>
        </w:rPr>
        <w:t>своїми</w:t>
      </w:r>
      <w:r>
        <w:rPr>
          <w:spacing w:val="1"/>
          <w:sz w:val="24"/>
        </w:rPr>
        <w:t xml:space="preserve"> </w:t>
      </w:r>
      <w:r>
        <w:rPr>
          <w:sz w:val="24"/>
        </w:rPr>
        <w:t>ціннісними</w:t>
      </w:r>
      <w:r>
        <w:rPr>
          <w:spacing w:val="1"/>
          <w:sz w:val="24"/>
        </w:rPr>
        <w:t xml:space="preserve"> </w:t>
      </w:r>
      <w:r>
        <w:rPr>
          <w:sz w:val="24"/>
        </w:rPr>
        <w:t>орієнтаціями.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прийнятті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працівниками групових норм відбувається процес ідентифікації особистості або з колективом у</w:t>
      </w:r>
      <w:r>
        <w:rPr>
          <w:spacing w:val="1"/>
          <w:sz w:val="24"/>
        </w:rPr>
        <w:t xml:space="preserve"> </w:t>
      </w:r>
      <w:r>
        <w:rPr>
          <w:sz w:val="24"/>
        </w:rPr>
        <w:t>цілому,</w:t>
      </w:r>
      <w:r>
        <w:rPr>
          <w:spacing w:val="-1"/>
          <w:sz w:val="24"/>
        </w:rPr>
        <w:t xml:space="preserve"> </w:t>
      </w:r>
      <w:r>
        <w:rPr>
          <w:sz w:val="24"/>
        </w:rPr>
        <w:t>або</w:t>
      </w:r>
      <w:r>
        <w:rPr>
          <w:spacing w:val="-2"/>
          <w:sz w:val="24"/>
        </w:rPr>
        <w:t xml:space="preserve"> </w:t>
      </w:r>
      <w:r>
        <w:rPr>
          <w:sz w:val="24"/>
        </w:rPr>
        <w:t>з якою-небудь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формальною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неформальною</w:t>
      </w:r>
      <w:r>
        <w:rPr>
          <w:spacing w:val="-2"/>
          <w:sz w:val="24"/>
        </w:rPr>
        <w:t xml:space="preserve"> </w:t>
      </w:r>
      <w:r>
        <w:rPr>
          <w:sz w:val="24"/>
        </w:rPr>
        <w:t>групою.</w:t>
      </w:r>
    </w:p>
    <w:p w14:paraId="619640B1" w14:textId="77777777" w:rsidR="00317A56" w:rsidRDefault="00317A56" w:rsidP="00317A56">
      <w:pPr>
        <w:pStyle w:val="a7"/>
        <w:numPr>
          <w:ilvl w:val="0"/>
          <w:numId w:val="4"/>
        </w:numPr>
        <w:tabs>
          <w:tab w:val="left" w:pos="1172"/>
        </w:tabs>
        <w:ind w:right="107" w:firstLine="709"/>
        <w:jc w:val="both"/>
        <w:rPr>
          <w:sz w:val="24"/>
        </w:rPr>
      </w:pPr>
      <w:r>
        <w:rPr>
          <w:i/>
          <w:sz w:val="24"/>
        </w:rPr>
        <w:t>Професійний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аспект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передбачає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поступове</w:t>
      </w:r>
      <w:r>
        <w:rPr>
          <w:spacing w:val="1"/>
          <w:sz w:val="24"/>
        </w:rPr>
        <w:t xml:space="preserve"> </w:t>
      </w:r>
      <w:r>
        <w:rPr>
          <w:sz w:val="24"/>
        </w:rPr>
        <w:t>удосконалення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трудових</w:t>
      </w:r>
      <w:r>
        <w:rPr>
          <w:spacing w:val="1"/>
          <w:sz w:val="24"/>
        </w:rPr>
        <w:t xml:space="preserve"> </w:t>
      </w:r>
      <w:r>
        <w:rPr>
          <w:sz w:val="24"/>
        </w:rPr>
        <w:t>здібностей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(професійних</w:t>
      </w:r>
      <w:r>
        <w:rPr>
          <w:spacing w:val="-2"/>
          <w:sz w:val="24"/>
        </w:rPr>
        <w:t xml:space="preserve"> </w:t>
      </w:r>
      <w:r>
        <w:rPr>
          <w:sz w:val="24"/>
        </w:rPr>
        <w:t>навичок,</w:t>
      </w:r>
      <w:r>
        <w:rPr>
          <w:spacing w:val="-1"/>
          <w:sz w:val="24"/>
        </w:rPr>
        <w:t xml:space="preserve"> </w:t>
      </w:r>
      <w:r>
        <w:rPr>
          <w:sz w:val="24"/>
        </w:rPr>
        <w:t>додаткових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знань,</w:t>
      </w:r>
      <w:r>
        <w:rPr>
          <w:spacing w:val="-1"/>
          <w:sz w:val="24"/>
        </w:rPr>
        <w:t xml:space="preserve"> </w:t>
      </w:r>
      <w:r>
        <w:rPr>
          <w:sz w:val="24"/>
        </w:rPr>
        <w:t>навичок</w:t>
      </w:r>
      <w:r>
        <w:rPr>
          <w:spacing w:val="-2"/>
          <w:sz w:val="24"/>
        </w:rPr>
        <w:t xml:space="preserve"> </w:t>
      </w:r>
      <w:r>
        <w:rPr>
          <w:sz w:val="24"/>
        </w:rPr>
        <w:t>співробітництва і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т.п</w:t>
      </w:r>
      <w:proofErr w:type="spellEnd"/>
      <w:r>
        <w:rPr>
          <w:sz w:val="24"/>
        </w:rPr>
        <w:t>.).</w:t>
      </w:r>
    </w:p>
    <w:p w14:paraId="5C3CB15F" w14:textId="77777777" w:rsidR="00317A56" w:rsidRDefault="00317A56" w:rsidP="00317A56">
      <w:pPr>
        <w:pStyle w:val="a3"/>
        <w:ind w:left="114" w:right="108"/>
        <w:jc w:val="both"/>
      </w:pPr>
      <w:r>
        <w:rPr>
          <w:spacing w:val="-1"/>
        </w:rPr>
        <w:t>Професійна</w:t>
      </w:r>
      <w:r>
        <w:rPr>
          <w:spacing w:val="-15"/>
        </w:rPr>
        <w:t xml:space="preserve"> </w:t>
      </w:r>
      <w:r>
        <w:rPr>
          <w:spacing w:val="-1"/>
        </w:rPr>
        <w:t>адаптація</w:t>
      </w:r>
      <w:r>
        <w:rPr>
          <w:spacing w:val="-14"/>
        </w:rPr>
        <w:t xml:space="preserve"> </w:t>
      </w:r>
      <w:r>
        <w:rPr>
          <w:spacing w:val="-1"/>
        </w:rPr>
        <w:t>характеризується</w:t>
      </w:r>
      <w:r>
        <w:rPr>
          <w:spacing w:val="-14"/>
        </w:rPr>
        <w:t xml:space="preserve"> </w:t>
      </w:r>
      <w:r>
        <w:t>додатковим</w:t>
      </w:r>
      <w:r>
        <w:rPr>
          <w:spacing w:val="-12"/>
        </w:rPr>
        <w:t xml:space="preserve"> </w:t>
      </w:r>
      <w:r>
        <w:t>освоєнням</w:t>
      </w:r>
      <w:r>
        <w:rPr>
          <w:spacing w:val="-13"/>
        </w:rPr>
        <w:t xml:space="preserve"> </w:t>
      </w:r>
      <w:r>
        <w:t>професійних</w:t>
      </w:r>
      <w:r>
        <w:rPr>
          <w:spacing w:val="-14"/>
        </w:rPr>
        <w:t xml:space="preserve"> </w:t>
      </w:r>
      <w:r>
        <w:t>можливостей</w:t>
      </w:r>
      <w:r>
        <w:rPr>
          <w:spacing w:val="-57"/>
        </w:rPr>
        <w:t xml:space="preserve"> </w:t>
      </w:r>
      <w:r>
        <w:rPr>
          <w:spacing w:val="-1"/>
        </w:rPr>
        <w:t>(знань,</w:t>
      </w:r>
      <w:r>
        <w:rPr>
          <w:spacing w:val="-14"/>
        </w:rPr>
        <w:t xml:space="preserve"> </w:t>
      </w:r>
      <w:r>
        <w:rPr>
          <w:spacing w:val="-1"/>
        </w:rPr>
        <w:t>навичок),</w:t>
      </w:r>
      <w:r>
        <w:rPr>
          <w:spacing w:val="-14"/>
        </w:rPr>
        <w:t xml:space="preserve"> </w:t>
      </w:r>
      <w:r>
        <w:rPr>
          <w:spacing w:val="-1"/>
        </w:rPr>
        <w:t>а</w:t>
      </w:r>
      <w:r>
        <w:rPr>
          <w:spacing w:val="-12"/>
        </w:rPr>
        <w:t xml:space="preserve"> </w:t>
      </w:r>
      <w:r>
        <w:rPr>
          <w:spacing w:val="-1"/>
        </w:rPr>
        <w:t>також</w:t>
      </w:r>
      <w:r>
        <w:rPr>
          <w:spacing w:val="-14"/>
        </w:rPr>
        <w:t xml:space="preserve"> </w:t>
      </w:r>
      <w:r>
        <w:rPr>
          <w:spacing w:val="-1"/>
        </w:rPr>
        <w:t>формуванням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професійно</w:t>
      </w:r>
      <w:proofErr w:type="spellEnd"/>
      <w:r>
        <w:rPr>
          <w:spacing w:val="-14"/>
        </w:rPr>
        <w:t xml:space="preserve"> </w:t>
      </w:r>
      <w:r>
        <w:t>необхідних</w:t>
      </w:r>
      <w:r>
        <w:rPr>
          <w:spacing w:val="-13"/>
        </w:rPr>
        <w:t xml:space="preserve"> </w:t>
      </w:r>
      <w:r>
        <w:t>якостей</w:t>
      </w:r>
      <w:r>
        <w:rPr>
          <w:spacing w:val="-14"/>
        </w:rPr>
        <w:t xml:space="preserve"> </w:t>
      </w:r>
      <w:r>
        <w:t>особистості,</w:t>
      </w:r>
      <w:r>
        <w:rPr>
          <w:spacing w:val="-13"/>
        </w:rPr>
        <w:t xml:space="preserve"> </w:t>
      </w:r>
      <w:r>
        <w:t>позитивного</w:t>
      </w:r>
      <w:r>
        <w:rPr>
          <w:spacing w:val="-58"/>
        </w:rPr>
        <w:t xml:space="preserve"> </w:t>
      </w:r>
      <w:r>
        <w:t>відношення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задоволеність</w:t>
      </w:r>
      <w:r>
        <w:rPr>
          <w:spacing w:val="1"/>
        </w:rPr>
        <w:t xml:space="preserve"> </w:t>
      </w:r>
      <w:r>
        <w:t>працею</w:t>
      </w:r>
      <w:r>
        <w:rPr>
          <w:spacing w:val="1"/>
        </w:rPr>
        <w:t xml:space="preserve"> </w:t>
      </w:r>
      <w:r>
        <w:t>настає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досягненні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результатів,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останнє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освоєння</w:t>
      </w:r>
      <w:r>
        <w:rPr>
          <w:spacing w:val="1"/>
        </w:rPr>
        <w:t xml:space="preserve"> </w:t>
      </w:r>
      <w:r>
        <w:t>працівником</w:t>
      </w:r>
      <w:r>
        <w:rPr>
          <w:spacing w:val="1"/>
        </w:rPr>
        <w:t xml:space="preserve"> </w:t>
      </w:r>
      <w:r>
        <w:t>специфіки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конкретному робочому місці.</w:t>
      </w:r>
    </w:p>
    <w:p w14:paraId="1F6D7902" w14:textId="77777777" w:rsidR="00317A56" w:rsidRDefault="00317A56" w:rsidP="00317A56">
      <w:pPr>
        <w:pStyle w:val="a7"/>
        <w:numPr>
          <w:ilvl w:val="0"/>
          <w:numId w:val="4"/>
        </w:numPr>
        <w:tabs>
          <w:tab w:val="left" w:pos="1085"/>
        </w:tabs>
        <w:ind w:right="107" w:firstLine="709"/>
        <w:jc w:val="both"/>
        <w:rPr>
          <w:sz w:val="24"/>
        </w:rPr>
      </w:pPr>
      <w:r>
        <w:rPr>
          <w:i/>
          <w:sz w:val="24"/>
        </w:rPr>
        <w:t xml:space="preserve">Організаційний аспект </w:t>
      </w:r>
      <w:r>
        <w:rPr>
          <w:sz w:val="24"/>
        </w:rPr>
        <w:t>передбачає засвоєння ролі і організаційного статусу робочого</w:t>
      </w:r>
      <w:r>
        <w:rPr>
          <w:spacing w:val="1"/>
          <w:sz w:val="24"/>
        </w:rPr>
        <w:t xml:space="preserve"> </w:t>
      </w:r>
      <w:r>
        <w:rPr>
          <w:sz w:val="24"/>
        </w:rPr>
        <w:t>місця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підрозділу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загальній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організаційній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структурі,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організаційного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економічного</w:t>
      </w:r>
      <w:r>
        <w:rPr>
          <w:spacing w:val="-9"/>
          <w:sz w:val="24"/>
        </w:rPr>
        <w:t xml:space="preserve"> </w:t>
      </w:r>
      <w:r>
        <w:rPr>
          <w:sz w:val="24"/>
        </w:rPr>
        <w:t>механізму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8"/>
          <w:sz w:val="24"/>
        </w:rPr>
        <w:t xml:space="preserve"> </w:t>
      </w:r>
      <w:r>
        <w:rPr>
          <w:sz w:val="24"/>
        </w:rPr>
        <w:t>підприємством.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процесі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організаційної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адаптації</w:t>
      </w:r>
      <w:r>
        <w:rPr>
          <w:spacing w:val="1"/>
          <w:sz w:val="24"/>
        </w:rPr>
        <w:t xml:space="preserve"> </w:t>
      </w:r>
      <w:r>
        <w:rPr>
          <w:sz w:val="24"/>
        </w:rPr>
        <w:t>робітник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знайомиться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організаційно-економічного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57"/>
          <w:sz w:val="24"/>
        </w:rPr>
        <w:t xml:space="preserve"> </w:t>
      </w:r>
      <w:r>
        <w:rPr>
          <w:sz w:val="24"/>
        </w:rPr>
        <w:t>підприємством, місцем свого підрозділу і посади в загальній системі цілей і організаційній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структурі. При даній адаптації у працівника повинно сформуватися розуміння власної ролі у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виробничому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процесі.</w:t>
      </w:r>
      <w:r>
        <w:rPr>
          <w:spacing w:val="1"/>
          <w:sz w:val="24"/>
        </w:rPr>
        <w:t xml:space="preserve"> </w:t>
      </w:r>
      <w:r>
        <w:rPr>
          <w:sz w:val="24"/>
        </w:rPr>
        <w:t>Варто</w:t>
      </w:r>
      <w:r>
        <w:rPr>
          <w:spacing w:val="1"/>
          <w:sz w:val="24"/>
        </w:rPr>
        <w:t xml:space="preserve"> </w:t>
      </w:r>
      <w:r>
        <w:rPr>
          <w:sz w:val="24"/>
        </w:rPr>
        <w:t>виділити</w:t>
      </w:r>
      <w:r>
        <w:rPr>
          <w:spacing w:val="1"/>
          <w:sz w:val="24"/>
        </w:rPr>
        <w:t xml:space="preserve"> </w:t>
      </w:r>
      <w:r>
        <w:rPr>
          <w:sz w:val="24"/>
        </w:rPr>
        <w:t>ще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важливу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специфічну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організаційної адаптації – підготовленість працівника до сприйняття і реалізації нововведень</w:t>
      </w:r>
      <w:r>
        <w:rPr>
          <w:spacing w:val="1"/>
          <w:sz w:val="24"/>
        </w:rPr>
        <w:t xml:space="preserve"> </w:t>
      </w:r>
      <w:r>
        <w:rPr>
          <w:sz w:val="24"/>
        </w:rPr>
        <w:t>(технічного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або організаційно-економічного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характеру).</w:t>
      </w:r>
    </w:p>
    <w:p w14:paraId="45C7FFFE" w14:textId="77777777" w:rsidR="00317A56" w:rsidRDefault="00317A56" w:rsidP="00317A56">
      <w:pPr>
        <w:ind w:left="113" w:right="110" w:firstLine="709"/>
        <w:jc w:val="both"/>
        <w:rPr>
          <w:sz w:val="24"/>
        </w:rPr>
      </w:pPr>
      <w:r>
        <w:rPr>
          <w:b/>
          <w:sz w:val="24"/>
        </w:rPr>
        <w:t>Управління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трудової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адаптації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це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активний</w:t>
      </w:r>
      <w:r>
        <w:rPr>
          <w:spacing w:val="1"/>
          <w:sz w:val="24"/>
        </w:rPr>
        <w:t xml:space="preserve"> </w:t>
      </w:r>
      <w:r>
        <w:rPr>
          <w:sz w:val="24"/>
        </w:rPr>
        <w:t>вплив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чинники,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</w:t>
      </w:r>
      <w:r>
        <w:rPr>
          <w:spacing w:val="-1"/>
          <w:sz w:val="24"/>
        </w:rPr>
        <w:t xml:space="preserve"> </w:t>
      </w:r>
      <w:r>
        <w:rPr>
          <w:sz w:val="24"/>
        </w:rPr>
        <w:t>її хід,</w:t>
      </w:r>
      <w:r>
        <w:rPr>
          <w:spacing w:val="-1"/>
          <w:sz w:val="24"/>
        </w:rPr>
        <w:t xml:space="preserve"> </w:t>
      </w:r>
      <w:r>
        <w:rPr>
          <w:sz w:val="24"/>
        </w:rPr>
        <w:t>терміни,</w:t>
      </w:r>
      <w:r>
        <w:rPr>
          <w:spacing w:val="-1"/>
          <w:sz w:val="24"/>
        </w:rPr>
        <w:t xml:space="preserve"> </w:t>
      </w:r>
      <w:r>
        <w:rPr>
          <w:sz w:val="24"/>
        </w:rPr>
        <w:t>зниження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несприятливих</w:t>
      </w:r>
      <w:r>
        <w:rPr>
          <w:spacing w:val="-1"/>
          <w:sz w:val="24"/>
        </w:rPr>
        <w:t xml:space="preserve"> </w:t>
      </w:r>
      <w:r>
        <w:rPr>
          <w:sz w:val="24"/>
        </w:rPr>
        <w:t>наслідків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і </w:t>
      </w:r>
      <w:proofErr w:type="spellStart"/>
      <w:r>
        <w:rPr>
          <w:sz w:val="24"/>
        </w:rPr>
        <w:t>т.п</w:t>
      </w:r>
      <w:proofErr w:type="spellEnd"/>
      <w:r>
        <w:rPr>
          <w:sz w:val="24"/>
        </w:rPr>
        <w:t>.</w:t>
      </w:r>
    </w:p>
    <w:p w14:paraId="24B48AF1" w14:textId="77777777" w:rsidR="00317A56" w:rsidRDefault="00317A56" w:rsidP="00317A56">
      <w:pPr>
        <w:pStyle w:val="a3"/>
        <w:ind w:left="113" w:right="108"/>
        <w:jc w:val="both"/>
      </w:pPr>
      <w:r>
        <w:t>Розробка заходів, що позитивно впливають на трудову адаптацію, передбачає знання як</w:t>
      </w:r>
      <w:r>
        <w:rPr>
          <w:spacing w:val="1"/>
        </w:rPr>
        <w:t xml:space="preserve"> </w:t>
      </w:r>
      <w:r>
        <w:t>суб'єктивних характеристик працівника (стать, вік, психофізіологічні характеристики, освіта,</w:t>
      </w:r>
      <w:r>
        <w:rPr>
          <w:spacing w:val="1"/>
        </w:rPr>
        <w:t xml:space="preserve"> </w:t>
      </w:r>
      <w:r>
        <w:t>стаж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чинників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середовища,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(прямий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непрямий)</w:t>
      </w:r>
      <w:r>
        <w:rPr>
          <w:spacing w:val="-2"/>
        </w:rPr>
        <w:t xml:space="preserve"> </w:t>
      </w:r>
      <w:r>
        <w:t>на показники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результати</w:t>
      </w:r>
      <w:r>
        <w:rPr>
          <w:spacing w:val="-1"/>
        </w:rPr>
        <w:t xml:space="preserve"> </w:t>
      </w:r>
      <w:r>
        <w:t>адаптації.</w:t>
      </w:r>
    </w:p>
    <w:p w14:paraId="3D4306F5" w14:textId="77777777" w:rsidR="00317A56" w:rsidRDefault="00317A56" w:rsidP="00317A56">
      <w:pPr>
        <w:pStyle w:val="a3"/>
        <w:ind w:left="823" w:firstLine="0"/>
        <w:jc w:val="both"/>
      </w:pPr>
      <w:r>
        <w:t>При</w:t>
      </w:r>
      <w:r>
        <w:rPr>
          <w:spacing w:val="-5"/>
        </w:rPr>
        <w:t xml:space="preserve"> </w:t>
      </w:r>
      <w:r>
        <w:t>управлінні</w:t>
      </w:r>
      <w:r>
        <w:rPr>
          <w:spacing w:val="-3"/>
        </w:rPr>
        <w:t xml:space="preserve"> </w:t>
      </w:r>
      <w:r>
        <w:t>процесом</w:t>
      </w:r>
      <w:r>
        <w:rPr>
          <w:spacing w:val="-3"/>
        </w:rPr>
        <w:t xml:space="preserve"> </w:t>
      </w:r>
      <w:r>
        <w:t>трудової</w:t>
      </w:r>
      <w:r>
        <w:rPr>
          <w:spacing w:val="-4"/>
        </w:rPr>
        <w:t xml:space="preserve"> </w:t>
      </w:r>
      <w:r>
        <w:t>адаптації</w:t>
      </w:r>
      <w:r>
        <w:rPr>
          <w:spacing w:val="-3"/>
        </w:rPr>
        <w:t xml:space="preserve"> </w:t>
      </w:r>
      <w:r>
        <w:t>варто</w:t>
      </w:r>
      <w:r>
        <w:rPr>
          <w:spacing w:val="-3"/>
        </w:rPr>
        <w:t xml:space="preserve"> </w:t>
      </w:r>
      <w:r>
        <w:t>враховувати:</w:t>
      </w:r>
    </w:p>
    <w:p w14:paraId="4F6EC2D0" w14:textId="77777777" w:rsidR="00317A56" w:rsidRDefault="00317A56" w:rsidP="00317A56">
      <w:pPr>
        <w:pStyle w:val="a7"/>
        <w:numPr>
          <w:ilvl w:val="0"/>
          <w:numId w:val="3"/>
        </w:numPr>
        <w:tabs>
          <w:tab w:val="left" w:pos="1107"/>
        </w:tabs>
        <w:ind w:left="113" w:right="108" w:firstLine="709"/>
        <w:rPr>
          <w:sz w:val="24"/>
        </w:rPr>
      </w:pPr>
      <w:r>
        <w:rPr>
          <w:sz w:val="24"/>
        </w:rPr>
        <w:t>наявні</w:t>
      </w:r>
      <w:r>
        <w:rPr>
          <w:spacing w:val="37"/>
          <w:sz w:val="24"/>
        </w:rPr>
        <w:t xml:space="preserve"> </w:t>
      </w:r>
      <w:r>
        <w:rPr>
          <w:sz w:val="24"/>
        </w:rPr>
        <w:t>можливості</w:t>
      </w:r>
      <w:r>
        <w:rPr>
          <w:spacing w:val="37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36"/>
          <w:sz w:val="24"/>
        </w:rPr>
        <w:t xml:space="preserve"> </w:t>
      </w:r>
      <w:r>
        <w:rPr>
          <w:sz w:val="24"/>
        </w:rPr>
        <w:t>(умови</w:t>
      </w:r>
      <w:r>
        <w:rPr>
          <w:spacing w:val="36"/>
          <w:sz w:val="24"/>
        </w:rPr>
        <w:t xml:space="preserve"> </w:t>
      </w:r>
      <w:r>
        <w:rPr>
          <w:sz w:val="24"/>
        </w:rPr>
        <w:t>праці,</w:t>
      </w:r>
      <w:r>
        <w:rPr>
          <w:spacing w:val="36"/>
          <w:sz w:val="24"/>
        </w:rPr>
        <w:t xml:space="preserve"> </w:t>
      </w:r>
      <w:r>
        <w:rPr>
          <w:sz w:val="24"/>
        </w:rPr>
        <w:t>гнучкість</w:t>
      </w:r>
      <w:r>
        <w:rPr>
          <w:spacing w:val="36"/>
          <w:sz w:val="24"/>
        </w:rPr>
        <w:t xml:space="preserve"> </w:t>
      </w:r>
      <w:r>
        <w:rPr>
          <w:sz w:val="24"/>
        </w:rPr>
        <w:t>робочого</w:t>
      </w:r>
      <w:r>
        <w:rPr>
          <w:spacing w:val="36"/>
          <w:sz w:val="24"/>
        </w:rPr>
        <w:t xml:space="preserve"> </w:t>
      </w:r>
      <w:r>
        <w:rPr>
          <w:sz w:val="24"/>
        </w:rPr>
        <w:t>часу,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організація</w:t>
      </w:r>
      <w:r>
        <w:rPr>
          <w:spacing w:val="-57"/>
          <w:sz w:val="24"/>
        </w:rPr>
        <w:t xml:space="preserve"> </w:t>
      </w:r>
      <w:r>
        <w:rPr>
          <w:sz w:val="24"/>
        </w:rPr>
        <w:t>праці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і </w:t>
      </w:r>
      <w:proofErr w:type="spellStart"/>
      <w:r>
        <w:rPr>
          <w:sz w:val="24"/>
        </w:rPr>
        <w:t>т.д</w:t>
      </w:r>
      <w:proofErr w:type="spellEnd"/>
      <w:r>
        <w:rPr>
          <w:sz w:val="24"/>
        </w:rPr>
        <w:t>.);</w:t>
      </w:r>
    </w:p>
    <w:p w14:paraId="67348F49" w14:textId="77777777" w:rsidR="00317A56" w:rsidRDefault="00317A56" w:rsidP="00317A56">
      <w:pPr>
        <w:pStyle w:val="a7"/>
        <w:numPr>
          <w:ilvl w:val="0"/>
          <w:numId w:val="3"/>
        </w:numPr>
        <w:tabs>
          <w:tab w:val="left" w:pos="1529"/>
          <w:tab w:val="left" w:pos="1530"/>
        </w:tabs>
        <w:ind w:left="113" w:right="108" w:firstLine="709"/>
        <w:rPr>
          <w:sz w:val="24"/>
        </w:rPr>
      </w:pPr>
      <w:r>
        <w:rPr>
          <w:sz w:val="24"/>
        </w:rPr>
        <w:t>обмеження</w:t>
      </w:r>
      <w:r>
        <w:rPr>
          <w:spacing w:val="-15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зміні</w:t>
      </w:r>
      <w:r>
        <w:rPr>
          <w:spacing w:val="-13"/>
          <w:sz w:val="24"/>
        </w:rPr>
        <w:t xml:space="preserve"> </w:t>
      </w:r>
      <w:r>
        <w:rPr>
          <w:sz w:val="24"/>
        </w:rPr>
        <w:t>працівника</w:t>
      </w:r>
      <w:r>
        <w:rPr>
          <w:spacing w:val="-13"/>
          <w:sz w:val="24"/>
        </w:rPr>
        <w:t xml:space="preserve"> </w:t>
      </w:r>
      <w:r>
        <w:rPr>
          <w:sz w:val="24"/>
        </w:rPr>
        <w:t>(у</w:t>
      </w:r>
      <w:r>
        <w:rPr>
          <w:spacing w:val="-12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12"/>
          <w:sz w:val="24"/>
        </w:rPr>
        <w:t xml:space="preserve"> </w:t>
      </w:r>
      <w:r>
        <w:rPr>
          <w:sz w:val="24"/>
        </w:rPr>
        <w:t>тих</w:t>
      </w:r>
      <w:r>
        <w:rPr>
          <w:spacing w:val="-14"/>
          <w:sz w:val="24"/>
        </w:rPr>
        <w:t xml:space="preserve"> </w:t>
      </w:r>
      <w:r>
        <w:rPr>
          <w:sz w:val="24"/>
        </w:rPr>
        <w:t>чи</w:t>
      </w:r>
      <w:r>
        <w:rPr>
          <w:spacing w:val="-13"/>
          <w:sz w:val="24"/>
        </w:rPr>
        <w:t xml:space="preserve"> </w:t>
      </w:r>
      <w:r>
        <w:rPr>
          <w:sz w:val="24"/>
        </w:rPr>
        <w:t>інших</w:t>
      </w:r>
      <w:r>
        <w:rPr>
          <w:spacing w:val="-13"/>
          <w:sz w:val="24"/>
        </w:rPr>
        <w:t xml:space="preserve"> </w:t>
      </w:r>
      <w:r>
        <w:rPr>
          <w:sz w:val="24"/>
        </w:rPr>
        <w:t>здібностей,</w:t>
      </w:r>
      <w:r>
        <w:rPr>
          <w:spacing w:val="-14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звільненні</w:t>
      </w:r>
      <w:r>
        <w:rPr>
          <w:spacing w:val="-14"/>
          <w:sz w:val="24"/>
        </w:rPr>
        <w:t xml:space="preserve"> </w:t>
      </w:r>
      <w:r>
        <w:rPr>
          <w:sz w:val="24"/>
        </w:rPr>
        <w:t>від</w:t>
      </w:r>
      <w:r>
        <w:rPr>
          <w:spacing w:val="-57"/>
          <w:sz w:val="24"/>
        </w:rPr>
        <w:t xml:space="preserve"> </w:t>
      </w:r>
      <w:r>
        <w:rPr>
          <w:sz w:val="24"/>
        </w:rPr>
        <w:t>негативних</w:t>
      </w:r>
      <w:r>
        <w:rPr>
          <w:spacing w:val="-2"/>
          <w:sz w:val="24"/>
        </w:rPr>
        <w:t xml:space="preserve"> </w:t>
      </w:r>
      <w:r>
        <w:rPr>
          <w:sz w:val="24"/>
        </w:rPr>
        <w:t>звичок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і </w:t>
      </w:r>
      <w:proofErr w:type="spellStart"/>
      <w:r>
        <w:rPr>
          <w:sz w:val="24"/>
        </w:rPr>
        <w:t>т.п</w:t>
      </w:r>
      <w:proofErr w:type="spellEnd"/>
      <w:r>
        <w:rPr>
          <w:sz w:val="24"/>
        </w:rPr>
        <w:t>.);</w:t>
      </w:r>
    </w:p>
    <w:p w14:paraId="6669C8AC" w14:textId="77777777" w:rsidR="00317A56" w:rsidRDefault="00317A56" w:rsidP="00317A56">
      <w:pPr>
        <w:pStyle w:val="a7"/>
        <w:numPr>
          <w:ilvl w:val="0"/>
          <w:numId w:val="3"/>
        </w:numPr>
        <w:tabs>
          <w:tab w:val="left" w:pos="1529"/>
          <w:tab w:val="left" w:pos="1530"/>
        </w:tabs>
        <w:spacing w:before="1"/>
        <w:ind w:left="1530" w:hanging="707"/>
        <w:rPr>
          <w:sz w:val="24"/>
        </w:rPr>
      </w:pPr>
      <w:r>
        <w:rPr>
          <w:sz w:val="24"/>
        </w:rPr>
        <w:t>розходження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колишньому</w:t>
      </w:r>
      <w:r>
        <w:rPr>
          <w:spacing w:val="-2"/>
          <w:sz w:val="24"/>
        </w:rPr>
        <w:t xml:space="preserve"> </w:t>
      </w:r>
      <w:r>
        <w:rPr>
          <w:sz w:val="24"/>
        </w:rPr>
        <w:t>місці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роботи;</w:t>
      </w:r>
    </w:p>
    <w:p w14:paraId="03445092" w14:textId="77777777" w:rsidR="00317A56" w:rsidRDefault="00317A56" w:rsidP="00317A56">
      <w:pPr>
        <w:pStyle w:val="a7"/>
        <w:numPr>
          <w:ilvl w:val="0"/>
          <w:numId w:val="3"/>
        </w:numPr>
        <w:tabs>
          <w:tab w:val="left" w:pos="1529"/>
          <w:tab w:val="left" w:pos="1530"/>
        </w:tabs>
        <w:ind w:left="1530" w:hanging="707"/>
        <w:rPr>
          <w:sz w:val="24"/>
        </w:rPr>
      </w:pPr>
      <w:r>
        <w:rPr>
          <w:sz w:val="24"/>
        </w:rPr>
        <w:t>особливості</w:t>
      </w:r>
      <w:r>
        <w:rPr>
          <w:spacing w:val="-4"/>
          <w:sz w:val="24"/>
        </w:rPr>
        <w:t xml:space="preserve"> </w:t>
      </w:r>
      <w:r>
        <w:rPr>
          <w:sz w:val="24"/>
        </w:rPr>
        <w:t>нової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колишньої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професій.</w:t>
      </w:r>
    </w:p>
    <w:p w14:paraId="6ED39B99" w14:textId="77777777" w:rsidR="00317A56" w:rsidRDefault="00317A56" w:rsidP="00317A56">
      <w:pPr>
        <w:pStyle w:val="a3"/>
        <w:ind w:left="113" w:right="108"/>
        <w:jc w:val="both"/>
      </w:pPr>
      <w:r>
        <w:t>Роль</w:t>
      </w:r>
      <w:r>
        <w:rPr>
          <w:spacing w:val="-11"/>
        </w:rPr>
        <w:t xml:space="preserve"> </w:t>
      </w:r>
      <w:r>
        <w:t>того</w:t>
      </w:r>
      <w:r>
        <w:rPr>
          <w:spacing w:val="-10"/>
        </w:rPr>
        <w:t xml:space="preserve"> </w:t>
      </w:r>
      <w:r>
        <w:t>чи</w:t>
      </w:r>
      <w:r>
        <w:rPr>
          <w:spacing w:val="-11"/>
        </w:rPr>
        <w:t xml:space="preserve"> </w:t>
      </w:r>
      <w:r>
        <w:t>іншого</w:t>
      </w:r>
      <w:r>
        <w:rPr>
          <w:spacing w:val="-10"/>
        </w:rPr>
        <w:t xml:space="preserve"> </w:t>
      </w:r>
      <w:r>
        <w:t>аспекту</w:t>
      </w:r>
      <w:r>
        <w:rPr>
          <w:spacing w:val="-8"/>
        </w:rPr>
        <w:t xml:space="preserve"> </w:t>
      </w:r>
      <w:r>
        <w:t>трудової</w:t>
      </w:r>
      <w:r>
        <w:rPr>
          <w:spacing w:val="-9"/>
        </w:rPr>
        <w:t xml:space="preserve"> </w:t>
      </w:r>
      <w:r>
        <w:t>адаптації</w:t>
      </w:r>
      <w:r>
        <w:rPr>
          <w:spacing w:val="-10"/>
        </w:rPr>
        <w:t xml:space="preserve"> </w:t>
      </w:r>
      <w:r>
        <w:t>може</w:t>
      </w:r>
      <w:r>
        <w:rPr>
          <w:spacing w:val="-9"/>
        </w:rPr>
        <w:t xml:space="preserve"> </w:t>
      </w:r>
      <w:r>
        <w:t>виявлятися</w:t>
      </w:r>
      <w:r>
        <w:rPr>
          <w:spacing w:val="-11"/>
        </w:rPr>
        <w:t xml:space="preserve"> </w:t>
      </w:r>
      <w:r>
        <w:t>по-різному,</w:t>
      </w:r>
      <w:r>
        <w:rPr>
          <w:spacing w:val="-1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залежності</w:t>
      </w:r>
      <w:r>
        <w:rPr>
          <w:spacing w:val="-57"/>
        </w:rPr>
        <w:t xml:space="preserve"> </w:t>
      </w:r>
      <w:r>
        <w:t>від конкретної ситуації. Для однієї професії (професійної групи) найбільш складною проблемою</w:t>
      </w:r>
      <w:r>
        <w:rPr>
          <w:spacing w:val="-57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психофізіологічний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адаптації,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соціально-</w:t>
      </w:r>
      <w:r>
        <w:rPr>
          <w:spacing w:val="1"/>
        </w:rPr>
        <w:t xml:space="preserve"> </w:t>
      </w:r>
      <w:r>
        <w:t>психологічний.</w:t>
      </w:r>
    </w:p>
    <w:p w14:paraId="47051D04" w14:textId="77777777" w:rsidR="00317A56" w:rsidRDefault="00317A56" w:rsidP="00317A56">
      <w:pPr>
        <w:pStyle w:val="a3"/>
        <w:ind w:left="113" w:right="108"/>
        <w:jc w:val="both"/>
      </w:pPr>
      <w:r>
        <w:t>По</w:t>
      </w:r>
      <w:r>
        <w:rPr>
          <w:spacing w:val="1"/>
        </w:rPr>
        <w:t xml:space="preserve"> </w:t>
      </w:r>
      <w:r>
        <w:t>відношенню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молодих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трудовою</w:t>
      </w:r>
      <w:r>
        <w:rPr>
          <w:spacing w:val="1"/>
        </w:rPr>
        <w:t xml:space="preserve"> </w:t>
      </w:r>
      <w:r>
        <w:t>адаптацією</w:t>
      </w:r>
      <w:r>
        <w:rPr>
          <w:spacing w:val="1"/>
        </w:rPr>
        <w:t xml:space="preserve"> </w:t>
      </w:r>
      <w:r>
        <w:t>передбачає</w:t>
      </w:r>
      <w:r>
        <w:rPr>
          <w:spacing w:val="-2"/>
        </w:rPr>
        <w:t xml:space="preserve"> </w:t>
      </w:r>
      <w:r>
        <w:t>певні заходи</w:t>
      </w:r>
      <w:r>
        <w:rPr>
          <w:spacing w:val="-1"/>
        </w:rPr>
        <w:t xml:space="preserve"> </w:t>
      </w:r>
      <w:r>
        <w:t>(рис. 8.5).</w:t>
      </w:r>
    </w:p>
    <w:p w14:paraId="2A370A88" w14:textId="77777777" w:rsidR="00317A56" w:rsidRDefault="00317A56" w:rsidP="00317A56">
      <w:pPr>
        <w:jc w:val="both"/>
        <w:sectPr w:rsidR="00317A56">
          <w:pgSz w:w="11910" w:h="16840"/>
          <w:pgMar w:top="760" w:right="740" w:bottom="940" w:left="1020" w:header="0" w:footer="693" w:gutter="0"/>
          <w:cols w:space="720"/>
        </w:sectPr>
      </w:pPr>
    </w:p>
    <w:p w14:paraId="1C9BC259" w14:textId="77777777" w:rsidR="00317A56" w:rsidRDefault="00317A56" w:rsidP="00317A56">
      <w:pPr>
        <w:pStyle w:val="a3"/>
        <w:ind w:left="990" w:firstLine="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AA1F4A1" wp14:editId="4232988F">
            <wp:extent cx="5337041" cy="2495740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7041" cy="249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B99FD" w14:textId="77777777" w:rsidR="00317A56" w:rsidRDefault="00317A56" w:rsidP="00317A56">
      <w:pPr>
        <w:pStyle w:val="a3"/>
        <w:spacing w:before="100"/>
        <w:ind w:left="823" w:firstLine="0"/>
        <w:jc w:val="both"/>
      </w:pPr>
      <w:r>
        <w:t>Рисунок</w:t>
      </w:r>
      <w:r>
        <w:rPr>
          <w:spacing w:val="-3"/>
        </w:rPr>
        <w:t xml:space="preserve"> </w:t>
      </w:r>
      <w:r>
        <w:t>8.5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Зміст</w:t>
      </w:r>
      <w:r>
        <w:rPr>
          <w:spacing w:val="55"/>
        </w:rPr>
        <w:t xml:space="preserve"> </w:t>
      </w:r>
      <w:r>
        <w:t>управління</w:t>
      </w:r>
      <w:r>
        <w:rPr>
          <w:spacing w:val="-3"/>
        </w:rPr>
        <w:t xml:space="preserve"> </w:t>
      </w:r>
      <w:r>
        <w:t>трудовою</w:t>
      </w:r>
      <w:r>
        <w:rPr>
          <w:spacing w:val="-2"/>
        </w:rPr>
        <w:t xml:space="preserve"> </w:t>
      </w:r>
      <w:r>
        <w:t>адаптацією</w:t>
      </w:r>
    </w:p>
    <w:p w14:paraId="06CF4798" w14:textId="77777777" w:rsidR="00317A56" w:rsidRDefault="00317A56" w:rsidP="00317A56">
      <w:pPr>
        <w:pStyle w:val="a3"/>
        <w:ind w:firstLine="0"/>
      </w:pPr>
    </w:p>
    <w:p w14:paraId="58FA4D09" w14:textId="77777777" w:rsidR="00317A56" w:rsidRDefault="00317A56" w:rsidP="00317A56">
      <w:pPr>
        <w:pStyle w:val="a3"/>
        <w:ind w:left="113" w:right="108"/>
        <w:jc w:val="both"/>
      </w:pPr>
      <w:r>
        <w:t>Адаптація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значній</w:t>
      </w:r>
      <w:r>
        <w:rPr>
          <w:spacing w:val="1"/>
        </w:rPr>
        <w:t xml:space="preserve"> </w:t>
      </w:r>
      <w:r>
        <w:t>мірі</w:t>
      </w:r>
      <w:r>
        <w:rPr>
          <w:spacing w:val="1"/>
        </w:rPr>
        <w:t xml:space="preserve"> </w:t>
      </w:r>
      <w:r>
        <w:t>залежать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proofErr w:type="spellStart"/>
      <w:r>
        <w:t>професійно</w:t>
      </w:r>
      <w:proofErr w:type="spellEnd"/>
      <w:r>
        <w:t>-</w:t>
      </w:r>
      <w:r>
        <w:rPr>
          <w:spacing w:val="1"/>
        </w:rPr>
        <w:t xml:space="preserve"> </w:t>
      </w:r>
      <w:r>
        <w:t>кваліфікаційного просування працівників на підприємстві. Часто на монотонні, малозмістовні, а</w:t>
      </w:r>
      <w:r>
        <w:rPr>
          <w:spacing w:val="-57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малопривабливі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приймають</w:t>
      </w:r>
      <w:r>
        <w:rPr>
          <w:spacing w:val="1"/>
        </w:rPr>
        <w:t xml:space="preserve"> </w:t>
      </w:r>
      <w:r>
        <w:t>новачків,</w:t>
      </w:r>
      <w:r>
        <w:rPr>
          <w:spacing w:val="1"/>
        </w:rPr>
        <w:t xml:space="preserve"> </w:t>
      </w:r>
      <w:r>
        <w:t>іногородню</w:t>
      </w:r>
      <w:r>
        <w:rPr>
          <w:spacing w:val="1"/>
        </w:rPr>
        <w:t xml:space="preserve"> </w:t>
      </w:r>
      <w:r>
        <w:t>молодь.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адаптація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підприємстві визначається перспективами їхнього зростання, можливостями переходу на все</w:t>
      </w:r>
      <w:r>
        <w:rPr>
          <w:spacing w:val="1"/>
        </w:rPr>
        <w:t xml:space="preserve"> </w:t>
      </w:r>
      <w:r>
        <w:t>більш</w:t>
      </w:r>
      <w:r>
        <w:rPr>
          <w:spacing w:val="-1"/>
        </w:rPr>
        <w:t xml:space="preserve"> </w:t>
      </w:r>
      <w:r>
        <w:t>складні</w:t>
      </w:r>
      <w:r>
        <w:rPr>
          <w:spacing w:val="-1"/>
        </w:rPr>
        <w:t xml:space="preserve"> </w:t>
      </w:r>
      <w:r>
        <w:t>види</w:t>
      </w:r>
      <w:r>
        <w:rPr>
          <w:spacing w:val="-1"/>
        </w:rPr>
        <w:t xml:space="preserve"> </w:t>
      </w:r>
      <w:r>
        <w:t>праці</w:t>
      </w:r>
      <w:r>
        <w:rPr>
          <w:spacing w:val="-1"/>
        </w:rPr>
        <w:t xml:space="preserve"> </w:t>
      </w:r>
      <w:r>
        <w:t>відповідно</w:t>
      </w:r>
      <w:r>
        <w:rPr>
          <w:spacing w:val="-2"/>
        </w:rPr>
        <w:t xml:space="preserve"> </w:t>
      </w:r>
      <w:r>
        <w:t>до освіти,</w:t>
      </w:r>
      <w:r>
        <w:rPr>
          <w:spacing w:val="-2"/>
        </w:rPr>
        <w:t xml:space="preserve"> </w:t>
      </w:r>
      <w:r>
        <w:t>відношенням до</w:t>
      </w:r>
      <w:r>
        <w:rPr>
          <w:spacing w:val="-1"/>
        </w:rPr>
        <w:t xml:space="preserve"> </w:t>
      </w:r>
      <w:r>
        <w:t>праці</w:t>
      </w:r>
      <w:r>
        <w:rPr>
          <w:spacing w:val="-1"/>
        </w:rPr>
        <w:t xml:space="preserve"> </w:t>
      </w:r>
      <w:r>
        <w:t xml:space="preserve">і </w:t>
      </w:r>
      <w:proofErr w:type="spellStart"/>
      <w:r>
        <w:t>т.д</w:t>
      </w:r>
      <w:proofErr w:type="spellEnd"/>
      <w:r>
        <w:t>.</w:t>
      </w:r>
    </w:p>
    <w:p w14:paraId="156A42AA" w14:textId="77777777" w:rsidR="00317A56" w:rsidRDefault="00317A56" w:rsidP="00317A56">
      <w:pPr>
        <w:pStyle w:val="a3"/>
        <w:ind w:left="113" w:right="107"/>
        <w:jc w:val="both"/>
      </w:pPr>
      <w:r>
        <w:t>Особливу проблему представляє адаптація до праці в нових умовах господарювання. Це</w:t>
      </w:r>
      <w:r>
        <w:rPr>
          <w:spacing w:val="1"/>
        </w:rPr>
        <w:t xml:space="preserve"> </w:t>
      </w:r>
      <w:r>
        <w:t>свого роду повторна адаптація: людина, залишаючись на своєму робочому місці, адаптована до</w:t>
      </w:r>
      <w:r>
        <w:rPr>
          <w:spacing w:val="1"/>
        </w:rPr>
        <w:t xml:space="preserve"> </w:t>
      </w:r>
      <w:r>
        <w:t>нього, повинна пристосовуватися до нової економічної, соціальної і психологічної ситуації.</w:t>
      </w:r>
      <w:r>
        <w:rPr>
          <w:spacing w:val="1"/>
        </w:rPr>
        <w:t xml:space="preserve"> </w:t>
      </w:r>
      <w:r>
        <w:t>Вимога більшого ув'язування оплати праці з її кінцевими результатами змушує активізувати</w:t>
      </w:r>
      <w:r>
        <w:rPr>
          <w:spacing w:val="1"/>
        </w:rPr>
        <w:t xml:space="preserve"> </w:t>
      </w:r>
      <w:r>
        <w:t>використання своїх можливостей, що часто супроводжується підвищенням інтенсивності праці</w:t>
      </w:r>
      <w:r>
        <w:rPr>
          <w:spacing w:val="1"/>
        </w:rPr>
        <w:t xml:space="preserve"> </w:t>
      </w:r>
      <w:r>
        <w:t>як за рахунок більш високого темпу роботи, збільшення тривалості робочого часу, так і за</w:t>
      </w:r>
      <w:r>
        <w:rPr>
          <w:spacing w:val="1"/>
        </w:rPr>
        <w:t xml:space="preserve"> </w:t>
      </w:r>
      <w:r>
        <w:t>рахунок ігнорування правил охорони праці і техніки безпеки. Дезадаптація працівника до таких</w:t>
      </w:r>
      <w:r>
        <w:rPr>
          <w:spacing w:val="1"/>
        </w:rPr>
        <w:t xml:space="preserve"> </w:t>
      </w:r>
      <w:r>
        <w:t>умов</w:t>
      </w:r>
      <w:r>
        <w:rPr>
          <w:spacing w:val="-11"/>
        </w:rPr>
        <w:t xml:space="preserve"> </w:t>
      </w:r>
      <w:r>
        <w:t>праці</w:t>
      </w:r>
      <w:r>
        <w:rPr>
          <w:spacing w:val="-10"/>
        </w:rPr>
        <w:t xml:space="preserve"> </w:t>
      </w:r>
      <w:r>
        <w:t>виявляється</w:t>
      </w:r>
      <w:r>
        <w:rPr>
          <w:spacing w:val="-1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підвищенні</w:t>
      </w:r>
      <w:r>
        <w:rPr>
          <w:spacing w:val="-10"/>
        </w:rPr>
        <w:t xml:space="preserve"> </w:t>
      </w:r>
      <w:r>
        <w:t>травматизму</w:t>
      </w:r>
      <w:r>
        <w:rPr>
          <w:spacing w:val="-9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захворюваності,</w:t>
      </w:r>
      <w:r>
        <w:rPr>
          <w:spacing w:val="-10"/>
        </w:rPr>
        <w:t xml:space="preserve"> </w:t>
      </w:r>
      <w:r>
        <w:t>розвитку</w:t>
      </w:r>
      <w:r>
        <w:rPr>
          <w:spacing w:val="-7"/>
        </w:rPr>
        <w:t xml:space="preserve"> </w:t>
      </w:r>
      <w:r>
        <w:t>некомпенсованого</w:t>
      </w:r>
      <w:r>
        <w:rPr>
          <w:spacing w:val="-58"/>
        </w:rPr>
        <w:t xml:space="preserve"> </w:t>
      </w:r>
      <w:r>
        <w:t>стомлення працівника, що не встигає відновити працездатність до початку чергового робочого</w:t>
      </w:r>
      <w:r>
        <w:rPr>
          <w:spacing w:val="1"/>
        </w:rPr>
        <w:t xml:space="preserve"> </w:t>
      </w:r>
      <w:r>
        <w:t>періоду.</w:t>
      </w:r>
    </w:p>
    <w:p w14:paraId="288C38EB" w14:textId="77777777" w:rsidR="00317A56" w:rsidRDefault="00317A56" w:rsidP="00317A56">
      <w:pPr>
        <w:pStyle w:val="a3"/>
        <w:ind w:left="113" w:right="108"/>
        <w:jc w:val="both"/>
      </w:pPr>
      <w:r>
        <w:t>Важливе значення в адаптації працівників має психологічний клімат у колективі. Ділові</w:t>
      </w:r>
      <w:r>
        <w:rPr>
          <w:spacing w:val="1"/>
        </w:rPr>
        <w:t xml:space="preserve"> </w:t>
      </w:r>
      <w:r>
        <w:t>взаємини розвивають почуття товариства і взаємодопомоги, підвищують трудову активність</w:t>
      </w:r>
      <w:r>
        <w:rPr>
          <w:spacing w:val="1"/>
        </w:rPr>
        <w:t xml:space="preserve"> </w:t>
      </w:r>
      <w:r>
        <w:t>працівників,</w:t>
      </w:r>
      <w:r>
        <w:rPr>
          <w:spacing w:val="-8"/>
        </w:rPr>
        <w:t xml:space="preserve"> </w:t>
      </w:r>
      <w:r>
        <w:t>задоволеність</w:t>
      </w:r>
      <w:r>
        <w:rPr>
          <w:spacing w:val="-7"/>
        </w:rPr>
        <w:t xml:space="preserve"> </w:t>
      </w:r>
      <w:r>
        <w:t>працею.</w:t>
      </w:r>
      <w:r>
        <w:rPr>
          <w:spacing w:val="-8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економічної</w:t>
      </w:r>
      <w:r>
        <w:rPr>
          <w:spacing w:val="-7"/>
        </w:rPr>
        <w:t xml:space="preserve"> </w:t>
      </w:r>
      <w:r>
        <w:t>точки</w:t>
      </w:r>
      <w:r>
        <w:rPr>
          <w:spacing w:val="-7"/>
        </w:rPr>
        <w:t xml:space="preserve"> </w:t>
      </w:r>
      <w:r>
        <w:t>зору</w:t>
      </w:r>
      <w:r>
        <w:rPr>
          <w:spacing w:val="-7"/>
        </w:rPr>
        <w:t xml:space="preserve"> </w:t>
      </w:r>
      <w:r>
        <w:t>морально-психологічний</w:t>
      </w:r>
      <w:r>
        <w:rPr>
          <w:spacing w:val="-7"/>
        </w:rPr>
        <w:t xml:space="preserve"> </w:t>
      </w:r>
      <w:r>
        <w:t>клімат</w:t>
      </w:r>
      <w:r>
        <w:rPr>
          <w:spacing w:val="-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підприємстві</w:t>
      </w:r>
      <w:r>
        <w:rPr>
          <w:spacing w:val="-3"/>
        </w:rPr>
        <w:t xml:space="preserve"> </w:t>
      </w:r>
      <w:r>
        <w:t>значно</w:t>
      </w:r>
      <w:r>
        <w:rPr>
          <w:spacing w:val="-3"/>
        </w:rPr>
        <w:t xml:space="preserve"> </w:t>
      </w:r>
      <w:r>
        <w:t>впливає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продуктивність</w:t>
      </w:r>
      <w:r>
        <w:rPr>
          <w:spacing w:val="-3"/>
        </w:rPr>
        <w:t xml:space="preserve"> </w:t>
      </w:r>
      <w:r>
        <w:t>праці,</w:t>
      </w:r>
      <w:r>
        <w:rPr>
          <w:spacing w:val="-2"/>
        </w:rPr>
        <w:t xml:space="preserve"> </w:t>
      </w:r>
      <w:r>
        <w:t>впливаючи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психіку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настрій</w:t>
      </w:r>
      <w:r>
        <w:rPr>
          <w:spacing w:val="-4"/>
        </w:rPr>
        <w:t xml:space="preserve"> </w:t>
      </w:r>
      <w:r>
        <w:t>людей.</w:t>
      </w:r>
    </w:p>
    <w:p w14:paraId="26705BF3" w14:textId="77777777" w:rsidR="00317A56" w:rsidRDefault="00317A56" w:rsidP="00317A56">
      <w:pPr>
        <w:pStyle w:val="a3"/>
        <w:ind w:left="113" w:right="108"/>
        <w:jc w:val="both"/>
      </w:pPr>
      <w:r>
        <w:t>Адаптація працівника у підприємстві, ефективне управління цим процесом вимагають</w:t>
      </w:r>
      <w:r>
        <w:rPr>
          <w:spacing w:val="1"/>
        </w:rPr>
        <w:t xml:space="preserve"> </w:t>
      </w:r>
      <w:r>
        <w:t>великої організаційної роботи. Тому на багатьох підприємствах створюються спеціалізовані</w:t>
      </w:r>
      <w:r>
        <w:rPr>
          <w:spacing w:val="1"/>
        </w:rPr>
        <w:t xml:space="preserve"> </w:t>
      </w:r>
      <w:r>
        <w:t>служби адаптації кадрів. Однак організаційна робота щодо управління трудовою адаптацією</w:t>
      </w:r>
      <w:r>
        <w:rPr>
          <w:spacing w:val="1"/>
        </w:rPr>
        <w:t xml:space="preserve"> </w:t>
      </w:r>
      <w:r>
        <w:t>залежить від таких чинників, як: чисельність персоналу підприємства, структура управління</w:t>
      </w:r>
      <w:r>
        <w:rPr>
          <w:spacing w:val="1"/>
        </w:rPr>
        <w:t xml:space="preserve"> </w:t>
      </w:r>
      <w:r>
        <w:t>підприємством,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персоналом,</w:t>
      </w:r>
      <w:r>
        <w:rPr>
          <w:spacing w:val="1"/>
        </w:rPr>
        <w:t xml:space="preserve"> </w:t>
      </w:r>
      <w:r>
        <w:t>спрямованість</w:t>
      </w:r>
      <w:r>
        <w:rPr>
          <w:spacing w:val="1"/>
        </w:rPr>
        <w:t xml:space="preserve"> </w:t>
      </w:r>
      <w:r>
        <w:t>адміністрації</w:t>
      </w:r>
      <w:r>
        <w:rPr>
          <w:spacing w:val="-1"/>
        </w:rPr>
        <w:t xml:space="preserve"> </w:t>
      </w:r>
      <w:r>
        <w:t>підприємства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рішення</w:t>
      </w:r>
      <w:r>
        <w:rPr>
          <w:spacing w:val="-2"/>
        </w:rPr>
        <w:t xml:space="preserve"> </w:t>
      </w:r>
      <w:r>
        <w:t>соціальних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у сфері</w:t>
      </w:r>
      <w:r>
        <w:rPr>
          <w:spacing w:val="-2"/>
        </w:rPr>
        <w:t xml:space="preserve"> </w:t>
      </w:r>
      <w:r>
        <w:t>управління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ін.</w:t>
      </w:r>
    </w:p>
    <w:p w14:paraId="3F84452E" w14:textId="77777777" w:rsidR="00317A56" w:rsidRDefault="00317A56" w:rsidP="00317A56">
      <w:pPr>
        <w:pStyle w:val="a3"/>
        <w:ind w:left="113" w:right="108"/>
        <w:jc w:val="both"/>
      </w:pPr>
      <w:r>
        <w:rPr>
          <w:i/>
        </w:rPr>
        <w:t>Служби</w:t>
      </w:r>
      <w:r>
        <w:rPr>
          <w:i/>
          <w:spacing w:val="1"/>
        </w:rPr>
        <w:t xml:space="preserve"> </w:t>
      </w:r>
      <w:r>
        <w:rPr>
          <w:i/>
        </w:rPr>
        <w:t>трудової</w:t>
      </w:r>
      <w:r>
        <w:rPr>
          <w:i/>
          <w:spacing w:val="1"/>
        </w:rPr>
        <w:t xml:space="preserve"> </w:t>
      </w:r>
      <w:r>
        <w:rPr>
          <w:i/>
        </w:rPr>
        <w:t>адаптації</w:t>
      </w:r>
      <w:r>
        <w:rPr>
          <w:i/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виступати</w:t>
      </w:r>
      <w:r>
        <w:rPr>
          <w:spacing w:val="1"/>
        </w:rPr>
        <w:t xml:space="preserve"> </w:t>
      </w:r>
      <w:r>
        <w:t>як самостійні</w:t>
      </w:r>
      <w:r>
        <w:rPr>
          <w:spacing w:val="1"/>
        </w:rPr>
        <w:t xml:space="preserve"> </w:t>
      </w:r>
      <w:r>
        <w:t>структурні</w:t>
      </w:r>
      <w:r>
        <w:rPr>
          <w:spacing w:val="1"/>
        </w:rPr>
        <w:t xml:space="preserve"> </w:t>
      </w:r>
      <w:r>
        <w:rPr>
          <w:spacing w:val="-1"/>
        </w:rPr>
        <w:t>підрозділи</w:t>
      </w:r>
      <w:r>
        <w:rPr>
          <w:spacing w:val="-15"/>
        </w:rPr>
        <w:t xml:space="preserve"> </w:t>
      </w:r>
      <w:r>
        <w:rPr>
          <w:spacing w:val="-1"/>
        </w:rPr>
        <w:t>(відділи,</w:t>
      </w:r>
      <w:r>
        <w:rPr>
          <w:spacing w:val="-15"/>
        </w:rPr>
        <w:t xml:space="preserve"> </w:t>
      </w:r>
      <w:r>
        <w:rPr>
          <w:spacing w:val="-1"/>
        </w:rPr>
        <w:t>лабораторії)</w:t>
      </w:r>
      <w:r>
        <w:rPr>
          <w:spacing w:val="-14"/>
        </w:rPr>
        <w:t xml:space="preserve"> </w:t>
      </w:r>
      <w:r>
        <w:t>або</w:t>
      </w:r>
      <w:r>
        <w:rPr>
          <w:spacing w:val="-15"/>
        </w:rPr>
        <w:t xml:space="preserve"> </w:t>
      </w:r>
      <w:r>
        <w:t>входити</w:t>
      </w:r>
      <w:r>
        <w:rPr>
          <w:spacing w:val="-15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складу</w:t>
      </w:r>
      <w:r>
        <w:rPr>
          <w:spacing w:val="-14"/>
        </w:rPr>
        <w:t xml:space="preserve"> </w:t>
      </w:r>
      <w:r>
        <w:t>інших</w:t>
      </w:r>
      <w:r>
        <w:rPr>
          <w:spacing w:val="-15"/>
        </w:rPr>
        <w:t xml:space="preserve"> </w:t>
      </w:r>
      <w:r>
        <w:t>функціональних</w:t>
      </w:r>
      <w:r>
        <w:rPr>
          <w:spacing w:val="-15"/>
        </w:rPr>
        <w:t xml:space="preserve"> </w:t>
      </w:r>
      <w:r>
        <w:t>підрозділів</w:t>
      </w:r>
      <w:r>
        <w:rPr>
          <w:spacing w:val="-15"/>
        </w:rPr>
        <w:t xml:space="preserve"> </w:t>
      </w:r>
      <w:r>
        <w:t>(бюро,</w:t>
      </w:r>
      <w:r>
        <w:rPr>
          <w:spacing w:val="-57"/>
        </w:rPr>
        <w:t xml:space="preserve"> </w:t>
      </w:r>
      <w:r>
        <w:t>група, окремі працівники) – у відділ кадрів, соціологічну лабораторію, відділ праці і заробітної</w:t>
      </w:r>
      <w:r>
        <w:rPr>
          <w:spacing w:val="1"/>
        </w:rPr>
        <w:t xml:space="preserve"> </w:t>
      </w:r>
      <w:r>
        <w:t>плати</w:t>
      </w:r>
      <w:r>
        <w:rPr>
          <w:spacing w:val="-2"/>
        </w:rPr>
        <w:t xml:space="preserve"> </w:t>
      </w:r>
      <w:r>
        <w:t xml:space="preserve">і </w:t>
      </w:r>
      <w:proofErr w:type="spellStart"/>
      <w:r>
        <w:t>т.п</w:t>
      </w:r>
      <w:proofErr w:type="spellEnd"/>
      <w:r>
        <w:t>.</w:t>
      </w:r>
    </w:p>
    <w:p w14:paraId="505ECFA0" w14:textId="77777777" w:rsidR="00317A56" w:rsidRDefault="00317A56" w:rsidP="00317A56">
      <w:pPr>
        <w:pStyle w:val="a3"/>
        <w:ind w:left="113" w:right="108"/>
        <w:jc w:val="both"/>
      </w:pPr>
      <w:r>
        <w:rPr>
          <w:i/>
        </w:rPr>
        <w:t>Основні</w:t>
      </w:r>
      <w:r>
        <w:rPr>
          <w:i/>
          <w:spacing w:val="1"/>
        </w:rPr>
        <w:t xml:space="preserve"> </w:t>
      </w:r>
      <w:r>
        <w:rPr>
          <w:i/>
        </w:rPr>
        <w:t>задачі</w:t>
      </w:r>
      <w:r>
        <w:rPr>
          <w:i/>
          <w:spacing w:val="1"/>
        </w:rPr>
        <w:t xml:space="preserve"> </w:t>
      </w:r>
      <w:r>
        <w:rPr>
          <w:i/>
        </w:rPr>
        <w:t>служби</w:t>
      </w:r>
      <w:r>
        <w:rPr>
          <w:i/>
          <w:spacing w:val="1"/>
        </w:rPr>
        <w:t xml:space="preserve"> </w:t>
      </w:r>
      <w:r>
        <w:rPr>
          <w:i/>
        </w:rPr>
        <w:t>трудової</w:t>
      </w:r>
      <w:r>
        <w:rPr>
          <w:i/>
          <w:spacing w:val="1"/>
        </w:rPr>
        <w:t xml:space="preserve"> </w:t>
      </w:r>
      <w:r>
        <w:rPr>
          <w:i/>
        </w:rPr>
        <w:t>адаптації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участю</w:t>
      </w:r>
      <w:r>
        <w:rPr>
          <w:spacing w:val="1"/>
        </w:rPr>
        <w:t xml:space="preserve"> </w:t>
      </w:r>
      <w:r>
        <w:t>функціональних</w:t>
      </w:r>
      <w:r>
        <w:rPr>
          <w:spacing w:val="1"/>
        </w:rPr>
        <w:t xml:space="preserve"> </w:t>
      </w:r>
      <w:r>
        <w:t>служб управління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заходів щодо: скорочення</w:t>
      </w:r>
      <w:r>
        <w:rPr>
          <w:spacing w:val="1"/>
        </w:rPr>
        <w:t xml:space="preserve"> </w:t>
      </w:r>
      <w:r>
        <w:t>несприятливих</w:t>
      </w:r>
      <w:r>
        <w:rPr>
          <w:spacing w:val="1"/>
        </w:rPr>
        <w:t xml:space="preserve"> </w:t>
      </w:r>
      <w:r>
        <w:t>наслідків від роботи неадаптованого працівника, стабілізації трудового колективу, зростання</w:t>
      </w:r>
      <w:r>
        <w:rPr>
          <w:spacing w:val="1"/>
        </w:rPr>
        <w:t xml:space="preserve"> </w:t>
      </w:r>
      <w:r>
        <w:t>трудової</w:t>
      </w:r>
      <w:r>
        <w:rPr>
          <w:spacing w:val="-1"/>
        </w:rPr>
        <w:t xml:space="preserve"> </w:t>
      </w:r>
      <w:r>
        <w:t>віддачі працівників,</w:t>
      </w:r>
      <w:r>
        <w:rPr>
          <w:spacing w:val="-1"/>
        </w:rPr>
        <w:t xml:space="preserve"> </w:t>
      </w:r>
      <w:r>
        <w:t>підвищення</w:t>
      </w:r>
      <w:r>
        <w:rPr>
          <w:spacing w:val="-1"/>
        </w:rPr>
        <w:t xml:space="preserve"> </w:t>
      </w:r>
      <w:r>
        <w:t>задоволеності</w:t>
      </w:r>
      <w:r>
        <w:rPr>
          <w:spacing w:val="-1"/>
        </w:rPr>
        <w:t xml:space="preserve"> </w:t>
      </w:r>
      <w:r>
        <w:t>працею.</w:t>
      </w:r>
    </w:p>
    <w:p w14:paraId="605005C3" w14:textId="77777777" w:rsidR="00317A56" w:rsidRDefault="00317A56" w:rsidP="00317A56">
      <w:pPr>
        <w:pStyle w:val="a3"/>
        <w:ind w:left="113" w:right="108"/>
        <w:jc w:val="both"/>
      </w:pPr>
      <w:r>
        <w:t>Важлива задача служби трудової адаптації полягає також у координації діяльності усіх</w:t>
      </w:r>
      <w:r>
        <w:rPr>
          <w:spacing w:val="1"/>
        </w:rPr>
        <w:t xml:space="preserve"> </w:t>
      </w:r>
      <w:r>
        <w:t>ланок</w:t>
      </w:r>
      <w:r>
        <w:rPr>
          <w:spacing w:val="-2"/>
        </w:rPr>
        <w:t xml:space="preserve"> </w:t>
      </w:r>
      <w:r>
        <w:t>підприємства, що</w:t>
      </w:r>
      <w:r>
        <w:rPr>
          <w:spacing w:val="-1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відношення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адаптації працівників.</w:t>
      </w:r>
    </w:p>
    <w:p w14:paraId="78FA0578" w14:textId="77777777" w:rsidR="00317A56" w:rsidRDefault="00317A56" w:rsidP="00317A56">
      <w:pPr>
        <w:ind w:left="823"/>
        <w:jc w:val="both"/>
        <w:rPr>
          <w:sz w:val="24"/>
        </w:rPr>
      </w:pPr>
      <w:r>
        <w:rPr>
          <w:i/>
          <w:sz w:val="24"/>
        </w:rPr>
        <w:t>Ефективна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трудової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адаптації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працівників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включає</w:t>
      </w:r>
      <w:r>
        <w:rPr>
          <w:spacing w:val="-3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3"/>
          <w:sz w:val="24"/>
        </w:rPr>
        <w:t xml:space="preserve"> </w:t>
      </w:r>
      <w:r>
        <w:rPr>
          <w:sz w:val="24"/>
        </w:rPr>
        <w:t>напрямки:</w:t>
      </w:r>
    </w:p>
    <w:p w14:paraId="2AB0C18F" w14:textId="77777777" w:rsidR="00317A56" w:rsidRDefault="00317A56" w:rsidP="00317A56">
      <w:pPr>
        <w:jc w:val="both"/>
        <w:rPr>
          <w:sz w:val="24"/>
        </w:rPr>
        <w:sectPr w:rsidR="00317A56">
          <w:pgSz w:w="11910" w:h="16840"/>
          <w:pgMar w:top="940" w:right="740" w:bottom="940" w:left="1020" w:header="0" w:footer="693" w:gutter="0"/>
          <w:cols w:space="720"/>
        </w:sectPr>
      </w:pPr>
    </w:p>
    <w:p w14:paraId="59FE5341" w14:textId="77777777" w:rsidR="00317A56" w:rsidRDefault="00317A56" w:rsidP="00317A56">
      <w:pPr>
        <w:pStyle w:val="a7"/>
        <w:numPr>
          <w:ilvl w:val="0"/>
          <w:numId w:val="2"/>
        </w:numPr>
        <w:tabs>
          <w:tab w:val="left" w:pos="1115"/>
        </w:tabs>
        <w:spacing w:before="68"/>
        <w:ind w:left="113" w:right="109" w:firstLine="709"/>
        <w:jc w:val="both"/>
        <w:rPr>
          <w:sz w:val="24"/>
        </w:rPr>
      </w:pPr>
      <w:r>
        <w:rPr>
          <w:sz w:val="24"/>
        </w:rPr>
        <w:lastRenderedPageBreak/>
        <w:t>Введення у підприємство (повинно сприяти засвоєнню прийнятих норм і правил і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необхідною</w:t>
      </w:r>
      <w:r>
        <w:rPr>
          <w:spacing w:val="-1"/>
          <w:sz w:val="24"/>
        </w:rPr>
        <w:t xml:space="preserve"> </w:t>
      </w:r>
      <w:r>
        <w:rPr>
          <w:sz w:val="24"/>
        </w:rPr>
        <w:t>інформацією).</w:t>
      </w:r>
    </w:p>
    <w:p w14:paraId="0CCCC952" w14:textId="77777777" w:rsidR="00317A56" w:rsidRDefault="00317A56" w:rsidP="00317A56">
      <w:pPr>
        <w:pStyle w:val="a7"/>
        <w:numPr>
          <w:ilvl w:val="0"/>
          <w:numId w:val="2"/>
        </w:numPr>
        <w:tabs>
          <w:tab w:val="left" w:pos="1103"/>
        </w:tabs>
        <w:ind w:right="108" w:firstLine="709"/>
        <w:jc w:val="both"/>
        <w:rPr>
          <w:sz w:val="24"/>
        </w:rPr>
      </w:pPr>
      <w:r>
        <w:rPr>
          <w:sz w:val="24"/>
        </w:rPr>
        <w:t>Введення у підрозділ (знайомство нового працівника з роботою підрозділу і з його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працівниками).</w:t>
      </w:r>
    </w:p>
    <w:p w14:paraId="27540710" w14:textId="77777777" w:rsidR="00317A56" w:rsidRDefault="00317A56" w:rsidP="00317A56">
      <w:pPr>
        <w:pStyle w:val="a7"/>
        <w:numPr>
          <w:ilvl w:val="0"/>
          <w:numId w:val="2"/>
        </w:numPr>
        <w:tabs>
          <w:tab w:val="left" w:pos="1142"/>
        </w:tabs>
        <w:ind w:right="108" w:firstLine="709"/>
        <w:jc w:val="both"/>
        <w:rPr>
          <w:sz w:val="24"/>
        </w:rPr>
      </w:pPr>
      <w:r>
        <w:rPr>
          <w:sz w:val="24"/>
        </w:rPr>
        <w:t>Введення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посаду</w:t>
      </w:r>
      <w:r>
        <w:rPr>
          <w:spacing w:val="1"/>
          <w:sz w:val="24"/>
        </w:rPr>
        <w:t xml:space="preserve"> </w:t>
      </w:r>
      <w:r>
        <w:rPr>
          <w:sz w:val="24"/>
        </w:rPr>
        <w:t>(безпосередній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</w:t>
      </w:r>
      <w:r>
        <w:rPr>
          <w:spacing w:val="1"/>
          <w:sz w:val="24"/>
        </w:rPr>
        <w:t xml:space="preserve"> </w:t>
      </w:r>
      <w:r>
        <w:rPr>
          <w:sz w:val="24"/>
        </w:rPr>
        <w:t>розкриває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новим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основний зміст його професійної діяльності і те, який внесок він може </w:t>
      </w:r>
      <w:proofErr w:type="spellStart"/>
      <w:r>
        <w:rPr>
          <w:sz w:val="24"/>
        </w:rPr>
        <w:t>внести</w:t>
      </w:r>
      <w:proofErr w:type="spellEnd"/>
      <w:r>
        <w:rPr>
          <w:sz w:val="24"/>
        </w:rPr>
        <w:t xml:space="preserve"> у загальний успіх</w:t>
      </w:r>
      <w:r>
        <w:rPr>
          <w:spacing w:val="1"/>
          <w:sz w:val="24"/>
        </w:rPr>
        <w:t xml:space="preserve"> </w:t>
      </w:r>
      <w:r>
        <w:rPr>
          <w:sz w:val="24"/>
        </w:rPr>
        <w:t>підрозділу і</w:t>
      </w:r>
      <w:r>
        <w:rPr>
          <w:spacing w:val="-1"/>
          <w:sz w:val="24"/>
        </w:rPr>
        <w:t xml:space="preserve"> </w:t>
      </w:r>
      <w:r>
        <w:rPr>
          <w:sz w:val="24"/>
        </w:rPr>
        <w:t>підприємства в</w:t>
      </w:r>
      <w:r>
        <w:rPr>
          <w:spacing w:val="-1"/>
          <w:sz w:val="24"/>
        </w:rPr>
        <w:t xml:space="preserve"> </w:t>
      </w:r>
      <w:r>
        <w:rPr>
          <w:sz w:val="24"/>
        </w:rPr>
        <w:t>цілому).</w:t>
      </w:r>
    </w:p>
    <w:p w14:paraId="5D9FB419" w14:textId="77777777" w:rsidR="00317A56" w:rsidRDefault="00317A56" w:rsidP="00317A56">
      <w:pPr>
        <w:pStyle w:val="a3"/>
        <w:ind w:left="113" w:right="108"/>
        <w:jc w:val="both"/>
      </w:pPr>
      <w:r>
        <w:t>Так, введення у підприємство – це досить тривалий процес, що займає 1-2 перших місяці</w:t>
      </w:r>
      <w:r>
        <w:rPr>
          <w:spacing w:val="1"/>
        </w:rPr>
        <w:t xml:space="preserve"> </w:t>
      </w:r>
      <w:r>
        <w:t>роботи.</w:t>
      </w:r>
    </w:p>
    <w:p w14:paraId="52CD0144" w14:textId="77777777" w:rsidR="00317A56" w:rsidRDefault="00317A56" w:rsidP="00317A56">
      <w:pPr>
        <w:pStyle w:val="a3"/>
        <w:ind w:left="113" w:right="110"/>
        <w:jc w:val="both"/>
      </w:pPr>
      <w:r>
        <w:t>Від процесу введення у підприємство в значній мірі залежить, чи будуть працівники</w:t>
      </w:r>
      <w:r>
        <w:rPr>
          <w:spacing w:val="1"/>
        </w:rPr>
        <w:t xml:space="preserve"> </w:t>
      </w:r>
      <w:r>
        <w:t>засвоювати прийняті у підприємстві цінності, установки, чи будуть відчувати прихильність до</w:t>
      </w:r>
      <w:r>
        <w:rPr>
          <w:spacing w:val="1"/>
        </w:rPr>
        <w:t xml:space="preserve"> </w:t>
      </w:r>
      <w:r>
        <w:t>них,</w:t>
      </w:r>
      <w:r>
        <w:rPr>
          <w:spacing w:val="-2"/>
        </w:rPr>
        <w:t xml:space="preserve"> </w:t>
      </w:r>
      <w:r>
        <w:t>або ж</w:t>
      </w:r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складеться негативне</w:t>
      </w:r>
      <w:r>
        <w:rPr>
          <w:spacing w:val="-2"/>
        </w:rPr>
        <w:t xml:space="preserve"> </w:t>
      </w:r>
      <w:r>
        <w:t>уявлення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підприємство.</w:t>
      </w:r>
    </w:p>
    <w:p w14:paraId="1DB673E8" w14:textId="77777777" w:rsidR="00317A56" w:rsidRDefault="00317A56" w:rsidP="00317A56">
      <w:pPr>
        <w:pStyle w:val="a3"/>
        <w:ind w:left="113" w:right="108"/>
        <w:jc w:val="both"/>
      </w:pP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введення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забезпечується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позитивне</w:t>
      </w:r>
      <w:r>
        <w:rPr>
          <w:spacing w:val="1"/>
        </w:rPr>
        <w:t xml:space="preserve"> </w:t>
      </w:r>
      <w:r>
        <w:t>відношення</w:t>
      </w:r>
      <w:r>
        <w:rPr>
          <w:spacing w:val="1"/>
        </w:rPr>
        <w:t xml:space="preserve"> </w:t>
      </w:r>
      <w:r>
        <w:t>працівників до нового місця роботи, але і розуміння принципів функціонування підприємства,</w:t>
      </w:r>
      <w:r>
        <w:rPr>
          <w:spacing w:val="1"/>
        </w:rPr>
        <w:t xml:space="preserve"> </w:t>
      </w:r>
      <w:r>
        <w:t>пояснення вимог і чекань з боку підприємства. Багато підприємств видають буклети, що містять</w:t>
      </w:r>
      <w:r>
        <w:rPr>
          <w:spacing w:val="-57"/>
        </w:rPr>
        <w:t xml:space="preserve"> </w:t>
      </w:r>
      <w:r>
        <w:t>усю</w:t>
      </w:r>
      <w:r>
        <w:rPr>
          <w:spacing w:val="-2"/>
        </w:rPr>
        <w:t xml:space="preserve"> </w:t>
      </w:r>
      <w:r>
        <w:t>необхідну інформацію,</w:t>
      </w:r>
      <w:r>
        <w:rPr>
          <w:spacing w:val="-1"/>
        </w:rPr>
        <w:t xml:space="preserve"> </w:t>
      </w:r>
      <w:r>
        <w:t>пов'язану із</w:t>
      </w:r>
      <w:r>
        <w:rPr>
          <w:spacing w:val="-1"/>
        </w:rPr>
        <w:t xml:space="preserve"> </w:t>
      </w:r>
      <w:r>
        <w:t>введенням</w:t>
      </w:r>
      <w:r>
        <w:rPr>
          <w:spacing w:val="-1"/>
        </w:rPr>
        <w:t xml:space="preserve"> </w:t>
      </w:r>
      <w:r>
        <w:t>працівників</w:t>
      </w:r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підприємство.</w:t>
      </w:r>
    </w:p>
    <w:p w14:paraId="7B895BD3" w14:textId="77777777" w:rsidR="00317A56" w:rsidRDefault="00317A56" w:rsidP="00317A56">
      <w:pPr>
        <w:pStyle w:val="a3"/>
        <w:ind w:left="823" w:firstLine="0"/>
        <w:jc w:val="both"/>
      </w:pPr>
      <w:r>
        <w:t>Основне</w:t>
      </w:r>
      <w:r>
        <w:rPr>
          <w:spacing w:val="-3"/>
        </w:rPr>
        <w:t xml:space="preserve"> </w:t>
      </w:r>
      <w:r>
        <w:t>навантаження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введенні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підрозділ</w:t>
      </w:r>
      <w:r>
        <w:rPr>
          <w:spacing w:val="-2"/>
        </w:rPr>
        <w:t xml:space="preserve"> </w:t>
      </w:r>
      <w:r>
        <w:t>лягає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керівника</w:t>
      </w:r>
      <w:r>
        <w:rPr>
          <w:spacing w:val="-3"/>
        </w:rPr>
        <w:t xml:space="preserve"> </w:t>
      </w:r>
      <w:r>
        <w:t>підрозділу.</w:t>
      </w:r>
    </w:p>
    <w:p w14:paraId="5F94B7F8" w14:textId="77777777" w:rsidR="00317A56" w:rsidRDefault="00317A56" w:rsidP="00317A56">
      <w:pPr>
        <w:pStyle w:val="a3"/>
        <w:ind w:left="114" w:right="108"/>
        <w:jc w:val="both"/>
      </w:pPr>
      <w:r>
        <w:t>Першу розмову з новим працівником краще побудувати у вигляді діалогу, а не у вигляді</w:t>
      </w:r>
      <w:r>
        <w:rPr>
          <w:spacing w:val="1"/>
        </w:rPr>
        <w:t xml:space="preserve"> </w:t>
      </w:r>
      <w:r>
        <w:rPr>
          <w:spacing w:val="-1"/>
        </w:rPr>
        <w:t>директив</w:t>
      </w:r>
      <w:r>
        <w:rPr>
          <w:spacing w:val="-14"/>
        </w:rPr>
        <w:t xml:space="preserve"> </w:t>
      </w:r>
      <w:r>
        <w:rPr>
          <w:spacing w:val="-1"/>
        </w:rPr>
        <w:t>з</w:t>
      </w:r>
      <w:r>
        <w:rPr>
          <w:spacing w:val="-13"/>
        </w:rPr>
        <w:t xml:space="preserve"> </w:t>
      </w:r>
      <w:r>
        <w:rPr>
          <w:spacing w:val="-1"/>
        </w:rPr>
        <w:t>боку</w:t>
      </w:r>
      <w:r>
        <w:rPr>
          <w:spacing w:val="-12"/>
        </w:rPr>
        <w:t xml:space="preserve"> </w:t>
      </w:r>
      <w:r>
        <w:rPr>
          <w:spacing w:val="-1"/>
        </w:rPr>
        <w:t>керівника.</w:t>
      </w:r>
      <w:r>
        <w:rPr>
          <w:spacing w:val="-13"/>
        </w:rPr>
        <w:t xml:space="preserve"> </w:t>
      </w:r>
      <w:r>
        <w:rPr>
          <w:spacing w:val="-1"/>
        </w:rPr>
        <w:t>Керівник</w:t>
      </w:r>
      <w:r>
        <w:rPr>
          <w:spacing w:val="-13"/>
        </w:rPr>
        <w:t xml:space="preserve"> </w:t>
      </w:r>
      <w:r>
        <w:rPr>
          <w:spacing w:val="-1"/>
        </w:rPr>
        <w:t>не</w:t>
      </w:r>
      <w:r>
        <w:rPr>
          <w:spacing w:val="-13"/>
        </w:rPr>
        <w:t xml:space="preserve"> </w:t>
      </w:r>
      <w:r>
        <w:t>повинен</w:t>
      </w:r>
      <w:r>
        <w:rPr>
          <w:spacing w:val="-14"/>
        </w:rPr>
        <w:t xml:space="preserve"> </w:t>
      </w:r>
      <w:r>
        <w:t>доручати</w:t>
      </w:r>
      <w:r>
        <w:rPr>
          <w:spacing w:val="-15"/>
        </w:rPr>
        <w:t xml:space="preserve"> </w:t>
      </w:r>
      <w:r>
        <w:t>іншій</w:t>
      </w:r>
      <w:r>
        <w:rPr>
          <w:spacing w:val="-14"/>
        </w:rPr>
        <w:t xml:space="preserve"> </w:t>
      </w:r>
      <w:r>
        <w:t>людині</w:t>
      </w:r>
      <w:r>
        <w:rPr>
          <w:spacing w:val="-13"/>
        </w:rPr>
        <w:t xml:space="preserve"> </w:t>
      </w:r>
      <w:r>
        <w:t>процедуру</w:t>
      </w:r>
      <w:r>
        <w:rPr>
          <w:spacing w:val="-12"/>
        </w:rPr>
        <w:t xml:space="preserve"> </w:t>
      </w:r>
      <w:r>
        <w:t>ознайомлення</w:t>
      </w:r>
      <w:r>
        <w:rPr>
          <w:spacing w:val="-58"/>
        </w:rPr>
        <w:t xml:space="preserve"> </w:t>
      </w:r>
      <w:r>
        <w:t>нових працівників з підрозділом. У ході розмови важливо створити умови для того, щоб новий</w:t>
      </w:r>
      <w:r>
        <w:rPr>
          <w:spacing w:val="1"/>
        </w:rPr>
        <w:t xml:space="preserve"> </w:t>
      </w:r>
      <w:r>
        <w:t>працівник</w:t>
      </w:r>
      <w:r>
        <w:rPr>
          <w:spacing w:val="-2"/>
        </w:rPr>
        <w:t xml:space="preserve"> </w:t>
      </w:r>
      <w:r>
        <w:t>почував</w:t>
      </w:r>
      <w:r>
        <w:rPr>
          <w:spacing w:val="-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вільно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задавав</w:t>
      </w:r>
      <w:r>
        <w:rPr>
          <w:spacing w:val="-1"/>
        </w:rPr>
        <w:t xml:space="preserve"> </w:t>
      </w:r>
      <w:r>
        <w:t>виникаючі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нього</w:t>
      </w:r>
      <w:r>
        <w:rPr>
          <w:spacing w:val="-1"/>
        </w:rPr>
        <w:t xml:space="preserve"> </w:t>
      </w:r>
      <w:r>
        <w:t>питання.</w:t>
      </w:r>
    </w:p>
    <w:p w14:paraId="67628AEB" w14:textId="77777777" w:rsidR="00317A56" w:rsidRDefault="00317A56" w:rsidP="00317A56">
      <w:pPr>
        <w:pStyle w:val="a3"/>
        <w:ind w:left="113" w:right="108"/>
        <w:jc w:val="both"/>
      </w:pPr>
      <w:r>
        <w:t>Введення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посаду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наступне.</w:t>
      </w:r>
      <w:r>
        <w:rPr>
          <w:spacing w:val="1"/>
        </w:rPr>
        <w:t xml:space="preserve"> </w:t>
      </w:r>
      <w:r>
        <w:t>Безпосередній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починає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новачком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поговорив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підрозділу.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відповідає</w:t>
      </w:r>
      <w:r>
        <w:rPr>
          <w:spacing w:val="-1"/>
        </w:rPr>
        <w:t xml:space="preserve"> </w:t>
      </w:r>
      <w:r>
        <w:t>за його</w:t>
      </w:r>
      <w:r>
        <w:rPr>
          <w:spacing w:val="-2"/>
        </w:rPr>
        <w:t xml:space="preserve"> </w:t>
      </w:r>
      <w:r>
        <w:t>ознайомлення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роботою</w:t>
      </w:r>
      <w:r>
        <w:rPr>
          <w:spacing w:val="-2"/>
        </w:rPr>
        <w:t xml:space="preserve"> </w:t>
      </w:r>
      <w:r>
        <w:t>і його</w:t>
      </w:r>
      <w:r>
        <w:rPr>
          <w:spacing w:val="-1"/>
        </w:rPr>
        <w:t xml:space="preserve"> </w:t>
      </w:r>
      <w:r>
        <w:t>роллю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підрозділі.</w:t>
      </w:r>
    </w:p>
    <w:p w14:paraId="4A7853CE" w14:textId="77777777" w:rsidR="00317A56" w:rsidRDefault="00317A56" w:rsidP="00317A56">
      <w:pPr>
        <w:pStyle w:val="a3"/>
        <w:ind w:left="113" w:right="108"/>
        <w:jc w:val="both"/>
      </w:pPr>
      <w:r>
        <w:t>Безпосередньому</w:t>
      </w:r>
      <w:r>
        <w:rPr>
          <w:spacing w:val="1"/>
        </w:rPr>
        <w:t xml:space="preserve"> </w:t>
      </w:r>
      <w:r>
        <w:t>керівнику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враховувати,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адаптації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посади</w:t>
      </w:r>
      <w:r>
        <w:rPr>
          <w:spacing w:val="1"/>
        </w:rPr>
        <w:t xml:space="preserve"> </w:t>
      </w:r>
      <w:r>
        <w:t>супроводжують труднощі, пов'язані з недоліком необхідної інформації, невпевненість і страхи,</w:t>
      </w:r>
      <w:r>
        <w:rPr>
          <w:spacing w:val="1"/>
        </w:rPr>
        <w:t xml:space="preserve"> </w:t>
      </w:r>
      <w:r>
        <w:t>що можуть виникати в цей період роботи. Керівник повинен обміркувати, які заходи могли б</w:t>
      </w:r>
      <w:r>
        <w:rPr>
          <w:spacing w:val="1"/>
        </w:rPr>
        <w:t xml:space="preserve"> </w:t>
      </w:r>
      <w:r>
        <w:t>допомогти</w:t>
      </w:r>
      <w:r>
        <w:rPr>
          <w:spacing w:val="-2"/>
        </w:rPr>
        <w:t xml:space="preserve"> </w:t>
      </w:r>
      <w:r>
        <w:t>новачку</w:t>
      </w:r>
      <w:r>
        <w:rPr>
          <w:spacing w:val="2"/>
        </w:rPr>
        <w:t xml:space="preserve"> </w:t>
      </w:r>
      <w:r>
        <w:t>знайти</w:t>
      </w:r>
      <w:r>
        <w:rPr>
          <w:spacing w:val="-1"/>
        </w:rPr>
        <w:t xml:space="preserve"> </w:t>
      </w:r>
      <w:r>
        <w:t>необхідну</w:t>
      </w:r>
      <w:r>
        <w:rPr>
          <w:spacing w:val="1"/>
        </w:rPr>
        <w:t xml:space="preserve"> </w:t>
      </w:r>
      <w:r>
        <w:t>впевненість</w:t>
      </w:r>
      <w:r>
        <w:rPr>
          <w:spacing w:val="-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собі.</w:t>
      </w:r>
    </w:p>
    <w:p w14:paraId="0533D809" w14:textId="77777777" w:rsidR="00317A56" w:rsidRDefault="00317A56" w:rsidP="00317A56">
      <w:pPr>
        <w:pStyle w:val="a3"/>
        <w:ind w:left="823" w:firstLine="0"/>
        <w:jc w:val="both"/>
      </w:pPr>
      <w:r>
        <w:t>При</w:t>
      </w:r>
      <w:r>
        <w:rPr>
          <w:spacing w:val="-3"/>
        </w:rPr>
        <w:t xml:space="preserve"> </w:t>
      </w:r>
      <w:r>
        <w:t>введенні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посаду</w:t>
      </w:r>
      <w:r>
        <w:rPr>
          <w:spacing w:val="-3"/>
        </w:rPr>
        <w:t xml:space="preserve"> </w:t>
      </w:r>
      <w:r>
        <w:t>важливо</w:t>
      </w:r>
      <w:r>
        <w:rPr>
          <w:spacing w:val="-2"/>
        </w:rPr>
        <w:t xml:space="preserve"> </w:t>
      </w:r>
      <w:r>
        <w:t>приділити</w:t>
      </w:r>
      <w:r>
        <w:rPr>
          <w:spacing w:val="-5"/>
        </w:rPr>
        <w:t xml:space="preserve"> </w:t>
      </w:r>
      <w:r>
        <w:t>увагу</w:t>
      </w:r>
      <w:r>
        <w:rPr>
          <w:spacing w:val="-1"/>
        </w:rPr>
        <w:t xml:space="preserve"> </w:t>
      </w:r>
      <w:r>
        <w:t>наступним</w:t>
      </w:r>
      <w:r>
        <w:rPr>
          <w:spacing w:val="-3"/>
        </w:rPr>
        <w:t xml:space="preserve"> </w:t>
      </w:r>
      <w:r>
        <w:t>аспектам:</w:t>
      </w:r>
    </w:p>
    <w:p w14:paraId="30F38EB6" w14:textId="77777777" w:rsidR="00317A56" w:rsidRDefault="00317A56" w:rsidP="00317A56">
      <w:pPr>
        <w:pStyle w:val="a7"/>
        <w:numPr>
          <w:ilvl w:val="1"/>
          <w:numId w:val="18"/>
        </w:numPr>
        <w:tabs>
          <w:tab w:val="left" w:pos="966"/>
        </w:tabs>
        <w:ind w:left="966"/>
        <w:jc w:val="both"/>
        <w:rPr>
          <w:sz w:val="24"/>
        </w:rPr>
      </w:pPr>
      <w:r>
        <w:rPr>
          <w:sz w:val="24"/>
        </w:rPr>
        <w:t>колеги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працівника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їхні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задачі;</w:t>
      </w:r>
    </w:p>
    <w:p w14:paraId="0AB6B3DD" w14:textId="77777777" w:rsidR="00317A56" w:rsidRDefault="00317A56" w:rsidP="00317A56">
      <w:pPr>
        <w:pStyle w:val="a7"/>
        <w:numPr>
          <w:ilvl w:val="1"/>
          <w:numId w:val="18"/>
        </w:numPr>
        <w:tabs>
          <w:tab w:val="left" w:pos="966"/>
        </w:tabs>
        <w:ind w:left="966"/>
        <w:jc w:val="both"/>
        <w:rPr>
          <w:sz w:val="24"/>
        </w:rPr>
      </w:pPr>
      <w:r>
        <w:rPr>
          <w:sz w:val="24"/>
        </w:rPr>
        <w:t>загальний</w:t>
      </w:r>
      <w:r>
        <w:rPr>
          <w:spacing w:val="-2"/>
          <w:sz w:val="24"/>
        </w:rPr>
        <w:t xml:space="preserve"> </w:t>
      </w:r>
      <w:r>
        <w:rPr>
          <w:sz w:val="24"/>
        </w:rPr>
        <w:t>тип</w:t>
      </w:r>
      <w:r>
        <w:rPr>
          <w:spacing w:val="-4"/>
          <w:sz w:val="24"/>
        </w:rPr>
        <w:t xml:space="preserve"> </w:t>
      </w:r>
      <w:r>
        <w:rPr>
          <w:sz w:val="24"/>
        </w:rPr>
        <w:t>завдань,</w:t>
      </w:r>
      <w:r>
        <w:rPr>
          <w:spacing w:val="-2"/>
          <w:sz w:val="24"/>
        </w:rPr>
        <w:t xml:space="preserve"> </w:t>
      </w:r>
      <w:r>
        <w:rPr>
          <w:sz w:val="24"/>
        </w:rPr>
        <w:t>які</w:t>
      </w:r>
      <w:r>
        <w:rPr>
          <w:spacing w:val="-3"/>
          <w:sz w:val="24"/>
        </w:rPr>
        <w:t xml:space="preserve"> </w:t>
      </w:r>
      <w:r>
        <w:rPr>
          <w:sz w:val="24"/>
        </w:rPr>
        <w:t>робітник</w:t>
      </w:r>
      <w:r>
        <w:rPr>
          <w:spacing w:val="-4"/>
          <w:sz w:val="24"/>
        </w:rPr>
        <w:t xml:space="preserve"> </w:t>
      </w:r>
      <w:r>
        <w:rPr>
          <w:sz w:val="24"/>
        </w:rPr>
        <w:t>буде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виконувати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3"/>
          <w:sz w:val="24"/>
        </w:rPr>
        <w:t xml:space="preserve"> </w:t>
      </w:r>
      <w:r>
        <w:rPr>
          <w:sz w:val="24"/>
        </w:rPr>
        <w:t>перших</w:t>
      </w:r>
      <w:r>
        <w:rPr>
          <w:spacing w:val="-2"/>
          <w:sz w:val="24"/>
        </w:rPr>
        <w:t xml:space="preserve"> </w:t>
      </w:r>
      <w:r>
        <w:rPr>
          <w:sz w:val="24"/>
        </w:rPr>
        <w:t>декількох</w:t>
      </w:r>
      <w:r>
        <w:rPr>
          <w:spacing w:val="-3"/>
          <w:sz w:val="24"/>
        </w:rPr>
        <w:t xml:space="preserve"> </w:t>
      </w:r>
      <w:r>
        <w:rPr>
          <w:sz w:val="24"/>
        </w:rPr>
        <w:t>днів;</w:t>
      </w:r>
    </w:p>
    <w:p w14:paraId="1E1ECD4D" w14:textId="77777777" w:rsidR="00317A56" w:rsidRDefault="00317A56" w:rsidP="00317A56">
      <w:pPr>
        <w:pStyle w:val="a7"/>
        <w:numPr>
          <w:ilvl w:val="1"/>
          <w:numId w:val="18"/>
        </w:numPr>
        <w:tabs>
          <w:tab w:val="left" w:pos="1022"/>
        </w:tabs>
        <w:ind w:left="113" w:right="109" w:firstLine="709"/>
        <w:rPr>
          <w:sz w:val="24"/>
        </w:rPr>
      </w:pPr>
      <w:r>
        <w:rPr>
          <w:sz w:val="24"/>
        </w:rPr>
        <w:t>вимоги,</w:t>
      </w:r>
      <w:r>
        <w:rPr>
          <w:spacing w:val="52"/>
          <w:sz w:val="24"/>
        </w:rPr>
        <w:t xml:space="preserve"> </w:t>
      </w:r>
      <w:r>
        <w:rPr>
          <w:sz w:val="24"/>
        </w:rPr>
        <w:t>що</w:t>
      </w:r>
      <w:r>
        <w:rPr>
          <w:spacing w:val="52"/>
          <w:sz w:val="24"/>
        </w:rPr>
        <w:t xml:space="preserve"> </w:t>
      </w:r>
      <w:r>
        <w:rPr>
          <w:sz w:val="24"/>
        </w:rPr>
        <w:t>ставляться</w:t>
      </w:r>
      <w:r>
        <w:rPr>
          <w:spacing w:val="52"/>
          <w:sz w:val="24"/>
        </w:rPr>
        <w:t xml:space="preserve"> </w:t>
      </w:r>
      <w:r>
        <w:rPr>
          <w:sz w:val="24"/>
        </w:rPr>
        <w:t>до</w:t>
      </w:r>
      <w:r>
        <w:rPr>
          <w:spacing w:val="52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52"/>
          <w:sz w:val="24"/>
        </w:rPr>
        <w:t xml:space="preserve"> </w:t>
      </w:r>
      <w:r>
        <w:rPr>
          <w:sz w:val="24"/>
        </w:rPr>
        <w:t>(якість,</w:t>
      </w:r>
      <w:r>
        <w:rPr>
          <w:spacing w:val="53"/>
          <w:sz w:val="24"/>
        </w:rPr>
        <w:t xml:space="preserve"> </w:t>
      </w:r>
      <w:r>
        <w:rPr>
          <w:sz w:val="24"/>
        </w:rPr>
        <w:t>продуктивність</w:t>
      </w:r>
      <w:r>
        <w:rPr>
          <w:spacing w:val="51"/>
          <w:sz w:val="24"/>
        </w:rPr>
        <w:t xml:space="preserve"> </w:t>
      </w:r>
      <w:r>
        <w:rPr>
          <w:sz w:val="24"/>
        </w:rPr>
        <w:t>та</w:t>
      </w:r>
      <w:r>
        <w:rPr>
          <w:spacing w:val="52"/>
          <w:sz w:val="24"/>
        </w:rPr>
        <w:t xml:space="preserve"> </w:t>
      </w:r>
      <w:r>
        <w:rPr>
          <w:sz w:val="24"/>
        </w:rPr>
        <w:t>ін.),</w:t>
      </w:r>
      <w:r>
        <w:rPr>
          <w:spacing w:val="52"/>
          <w:sz w:val="24"/>
        </w:rPr>
        <w:t xml:space="preserve"> </w:t>
      </w:r>
      <w:r>
        <w:rPr>
          <w:sz w:val="24"/>
        </w:rPr>
        <w:t>ступінь</w:t>
      </w:r>
      <w:r>
        <w:rPr>
          <w:spacing w:val="50"/>
          <w:sz w:val="24"/>
        </w:rPr>
        <w:t xml:space="preserve"> </w:t>
      </w:r>
      <w:r>
        <w:rPr>
          <w:sz w:val="24"/>
        </w:rPr>
        <w:t>особистої</w:t>
      </w:r>
      <w:r>
        <w:rPr>
          <w:spacing w:val="-57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за результати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роботи;</w:t>
      </w:r>
    </w:p>
    <w:p w14:paraId="1EB6B64D" w14:textId="77777777" w:rsidR="00317A56" w:rsidRDefault="00317A56" w:rsidP="00317A56">
      <w:pPr>
        <w:pStyle w:val="a7"/>
        <w:numPr>
          <w:ilvl w:val="1"/>
          <w:numId w:val="18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хто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відповідає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працівника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підрозділі;</w:t>
      </w:r>
    </w:p>
    <w:p w14:paraId="627C6BB5" w14:textId="77777777" w:rsidR="00317A56" w:rsidRDefault="00317A56" w:rsidP="00317A56">
      <w:pPr>
        <w:pStyle w:val="a7"/>
        <w:numPr>
          <w:ilvl w:val="1"/>
          <w:numId w:val="18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успіху підрозділу;</w:t>
      </w:r>
    </w:p>
    <w:p w14:paraId="5A3CE062" w14:textId="77777777" w:rsidR="00317A56" w:rsidRDefault="00317A56" w:rsidP="00317A56">
      <w:pPr>
        <w:pStyle w:val="a7"/>
        <w:numPr>
          <w:ilvl w:val="1"/>
          <w:numId w:val="18"/>
        </w:numPr>
        <w:tabs>
          <w:tab w:val="left" w:pos="982"/>
        </w:tabs>
        <w:ind w:left="113" w:right="108" w:firstLine="709"/>
        <w:rPr>
          <w:sz w:val="24"/>
        </w:rPr>
      </w:pPr>
      <w:r>
        <w:rPr>
          <w:sz w:val="24"/>
        </w:rPr>
        <w:t>час</w:t>
      </w:r>
      <w:r>
        <w:rPr>
          <w:spacing w:val="12"/>
          <w:sz w:val="24"/>
        </w:rPr>
        <w:t xml:space="preserve"> </w:t>
      </w:r>
      <w:r>
        <w:rPr>
          <w:sz w:val="24"/>
        </w:rPr>
        <w:t>початку</w:t>
      </w:r>
      <w:r>
        <w:rPr>
          <w:spacing w:val="13"/>
          <w:sz w:val="24"/>
        </w:rPr>
        <w:t xml:space="preserve"> </w:t>
      </w:r>
      <w:r>
        <w:rPr>
          <w:sz w:val="24"/>
        </w:rPr>
        <w:t>і</w:t>
      </w:r>
      <w:r>
        <w:rPr>
          <w:spacing w:val="13"/>
          <w:sz w:val="24"/>
        </w:rPr>
        <w:t xml:space="preserve"> </w:t>
      </w:r>
      <w:r>
        <w:rPr>
          <w:sz w:val="24"/>
        </w:rPr>
        <w:t>закінчення</w:t>
      </w:r>
      <w:r>
        <w:rPr>
          <w:spacing w:val="13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12"/>
          <w:sz w:val="24"/>
        </w:rPr>
        <w:t xml:space="preserve"> </w:t>
      </w:r>
      <w:r>
        <w:rPr>
          <w:sz w:val="24"/>
        </w:rPr>
        <w:t>час</w:t>
      </w:r>
      <w:r>
        <w:rPr>
          <w:spacing w:val="12"/>
          <w:sz w:val="24"/>
        </w:rPr>
        <w:t xml:space="preserve"> </w:t>
      </w:r>
      <w:r>
        <w:rPr>
          <w:sz w:val="24"/>
        </w:rPr>
        <w:t>обідньої</w:t>
      </w:r>
      <w:r>
        <w:rPr>
          <w:spacing w:val="14"/>
          <w:sz w:val="24"/>
        </w:rPr>
        <w:t xml:space="preserve"> </w:t>
      </w:r>
      <w:r>
        <w:rPr>
          <w:sz w:val="24"/>
        </w:rPr>
        <w:t>перерви</w:t>
      </w:r>
      <w:r>
        <w:rPr>
          <w:spacing w:val="12"/>
          <w:sz w:val="24"/>
        </w:rPr>
        <w:t xml:space="preserve"> </w:t>
      </w:r>
      <w:r>
        <w:rPr>
          <w:sz w:val="24"/>
        </w:rPr>
        <w:t>і</w:t>
      </w:r>
      <w:r>
        <w:rPr>
          <w:spacing w:val="11"/>
          <w:sz w:val="24"/>
        </w:rPr>
        <w:t xml:space="preserve"> </w:t>
      </w:r>
      <w:r>
        <w:rPr>
          <w:sz w:val="24"/>
        </w:rPr>
        <w:t>регламентованих</w:t>
      </w:r>
      <w:r>
        <w:rPr>
          <w:spacing w:val="13"/>
          <w:sz w:val="24"/>
        </w:rPr>
        <w:t xml:space="preserve"> </w:t>
      </w:r>
      <w:r>
        <w:rPr>
          <w:sz w:val="24"/>
        </w:rPr>
        <w:t>перерв,</w:t>
      </w:r>
      <w:r>
        <w:rPr>
          <w:spacing w:val="12"/>
          <w:sz w:val="24"/>
        </w:rPr>
        <w:t xml:space="preserve"> </w:t>
      </w:r>
      <w:r>
        <w:rPr>
          <w:sz w:val="24"/>
        </w:rPr>
        <w:t>якщо</w:t>
      </w:r>
      <w:r>
        <w:rPr>
          <w:spacing w:val="-57"/>
          <w:sz w:val="24"/>
        </w:rPr>
        <w:t xml:space="preserve"> </w:t>
      </w:r>
      <w:r>
        <w:rPr>
          <w:sz w:val="24"/>
        </w:rPr>
        <w:t>вони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передбачені;</w:t>
      </w:r>
    </w:p>
    <w:p w14:paraId="6C790370" w14:textId="77777777" w:rsidR="00317A56" w:rsidRDefault="00317A56" w:rsidP="00317A56">
      <w:pPr>
        <w:pStyle w:val="a7"/>
        <w:numPr>
          <w:ilvl w:val="1"/>
          <w:numId w:val="18"/>
        </w:numPr>
        <w:tabs>
          <w:tab w:val="left" w:pos="966"/>
        </w:tabs>
        <w:spacing w:before="1"/>
        <w:ind w:left="966"/>
        <w:rPr>
          <w:sz w:val="24"/>
        </w:rPr>
      </w:pPr>
      <w:r>
        <w:rPr>
          <w:sz w:val="24"/>
        </w:rPr>
        <w:t>розмір</w:t>
      </w:r>
      <w:r>
        <w:rPr>
          <w:spacing w:val="-3"/>
          <w:sz w:val="24"/>
        </w:rPr>
        <w:t xml:space="preserve"> </w:t>
      </w:r>
      <w:r>
        <w:rPr>
          <w:sz w:val="24"/>
        </w:rPr>
        <w:t>зарплати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коли</w:t>
      </w:r>
      <w:r>
        <w:rPr>
          <w:spacing w:val="-3"/>
          <w:sz w:val="24"/>
        </w:rPr>
        <w:t xml:space="preserve"> </w:t>
      </w:r>
      <w:r>
        <w:rPr>
          <w:sz w:val="24"/>
        </w:rPr>
        <w:t>новий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працівник</w:t>
      </w:r>
      <w:r>
        <w:rPr>
          <w:spacing w:val="-3"/>
          <w:sz w:val="24"/>
        </w:rPr>
        <w:t xml:space="preserve"> </w:t>
      </w:r>
      <w:r>
        <w:rPr>
          <w:sz w:val="24"/>
        </w:rPr>
        <w:t>одержить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першу зарплату;</w:t>
      </w:r>
    </w:p>
    <w:p w14:paraId="7985D8D8" w14:textId="77777777" w:rsidR="00317A56" w:rsidRDefault="00317A56" w:rsidP="00317A56">
      <w:pPr>
        <w:pStyle w:val="a7"/>
        <w:numPr>
          <w:ilvl w:val="1"/>
          <w:numId w:val="18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де</w:t>
      </w:r>
      <w:r>
        <w:rPr>
          <w:spacing w:val="-3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2"/>
          <w:sz w:val="24"/>
        </w:rPr>
        <w:t xml:space="preserve"> </w:t>
      </w:r>
      <w:r>
        <w:rPr>
          <w:sz w:val="24"/>
        </w:rPr>
        <w:t>зберігатися</w:t>
      </w:r>
      <w:r>
        <w:rPr>
          <w:spacing w:val="-2"/>
          <w:sz w:val="24"/>
        </w:rPr>
        <w:t xml:space="preserve"> </w:t>
      </w:r>
      <w:r>
        <w:rPr>
          <w:sz w:val="24"/>
        </w:rPr>
        <w:t>особисті</w:t>
      </w:r>
      <w:r>
        <w:rPr>
          <w:spacing w:val="-2"/>
          <w:sz w:val="24"/>
        </w:rPr>
        <w:t xml:space="preserve"> </w:t>
      </w:r>
      <w:r>
        <w:rPr>
          <w:sz w:val="24"/>
        </w:rPr>
        <w:t>речі.</w:t>
      </w:r>
    </w:p>
    <w:p w14:paraId="1EDCCBBC" w14:textId="77777777" w:rsidR="00317A56" w:rsidRDefault="00317A56" w:rsidP="00317A56">
      <w:pPr>
        <w:pStyle w:val="a3"/>
        <w:ind w:left="113" w:right="108"/>
        <w:jc w:val="both"/>
      </w:pPr>
      <w:r>
        <w:t>Теплий прийом, правильно спланована і добре організована програма адаптації нового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дозволять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швидко</w:t>
      </w:r>
      <w:r>
        <w:rPr>
          <w:spacing w:val="1"/>
        </w:rPr>
        <w:t xml:space="preserve"> </w:t>
      </w:r>
      <w:r>
        <w:t>вийти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необхідний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показників,</w:t>
      </w:r>
      <w:r>
        <w:rPr>
          <w:spacing w:val="1"/>
        </w:rPr>
        <w:t xml:space="preserve"> </w:t>
      </w:r>
      <w:r>
        <w:t>направлять</w:t>
      </w:r>
      <w:r>
        <w:rPr>
          <w:spacing w:val="-5"/>
        </w:rPr>
        <w:t xml:space="preserve"> </w:t>
      </w:r>
      <w:r>
        <w:t>його</w:t>
      </w:r>
      <w:r>
        <w:rPr>
          <w:spacing w:val="-5"/>
        </w:rPr>
        <w:t xml:space="preserve"> </w:t>
      </w:r>
      <w:r>
        <w:t>мотивацію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установки</w:t>
      </w:r>
      <w:r>
        <w:rPr>
          <w:spacing w:val="-6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потрібне</w:t>
      </w:r>
      <w:r>
        <w:rPr>
          <w:spacing w:val="-3"/>
        </w:rPr>
        <w:t xml:space="preserve"> </w:t>
      </w:r>
      <w:r>
        <w:t>русло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роботу</w:t>
      </w:r>
      <w:r>
        <w:rPr>
          <w:spacing w:val="-1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повною</w:t>
      </w:r>
      <w:r>
        <w:rPr>
          <w:spacing w:val="-5"/>
        </w:rPr>
        <w:t xml:space="preserve"> </w:t>
      </w:r>
      <w:proofErr w:type="spellStart"/>
      <w:r>
        <w:t>віддачею</w:t>
      </w:r>
      <w:proofErr w:type="spellEnd"/>
      <w:r>
        <w:rPr>
          <w:spacing w:val="-5"/>
        </w:rPr>
        <w:t xml:space="preserve"> </w:t>
      </w:r>
      <w:r>
        <w:t>сил</w:t>
      </w:r>
      <w:r>
        <w:rPr>
          <w:spacing w:val="-3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користь</w:t>
      </w:r>
      <w:r>
        <w:rPr>
          <w:spacing w:val="-2"/>
        </w:rPr>
        <w:t xml:space="preserve"> </w:t>
      </w:r>
      <w:r>
        <w:t>підприємства.</w:t>
      </w:r>
    </w:p>
    <w:p w14:paraId="1780A91E" w14:textId="77777777" w:rsidR="00317A56" w:rsidRDefault="00317A56" w:rsidP="00317A56">
      <w:pPr>
        <w:pStyle w:val="a3"/>
        <w:spacing w:line="275" w:lineRule="exact"/>
        <w:ind w:left="823" w:firstLine="0"/>
        <w:jc w:val="both"/>
      </w:pPr>
      <w:r>
        <w:t>Про</w:t>
      </w:r>
      <w:r>
        <w:rPr>
          <w:spacing w:val="-5"/>
        </w:rPr>
        <w:t xml:space="preserve"> </w:t>
      </w:r>
      <w:r>
        <w:t>успіх</w:t>
      </w:r>
      <w:r>
        <w:rPr>
          <w:spacing w:val="-3"/>
        </w:rPr>
        <w:t xml:space="preserve"> </w:t>
      </w:r>
      <w:r>
        <w:t>професійної</w:t>
      </w:r>
      <w:r>
        <w:rPr>
          <w:spacing w:val="-3"/>
        </w:rPr>
        <w:t xml:space="preserve"> </w:t>
      </w:r>
      <w:r>
        <w:t>адаптації</w:t>
      </w:r>
      <w:r>
        <w:rPr>
          <w:spacing w:val="-4"/>
        </w:rPr>
        <w:t xml:space="preserve"> </w:t>
      </w:r>
      <w:r>
        <w:t>можна</w:t>
      </w:r>
      <w:r>
        <w:rPr>
          <w:spacing w:val="-3"/>
        </w:rPr>
        <w:t xml:space="preserve"> </w:t>
      </w:r>
      <w:r>
        <w:t>судити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основі</w:t>
      </w:r>
      <w:r>
        <w:rPr>
          <w:spacing w:val="-2"/>
        </w:rPr>
        <w:t xml:space="preserve"> </w:t>
      </w:r>
      <w:r>
        <w:t>наступних</w:t>
      </w:r>
      <w:r>
        <w:rPr>
          <w:spacing w:val="-5"/>
        </w:rPr>
        <w:t xml:space="preserve"> </w:t>
      </w:r>
      <w:r>
        <w:t>показників:</w:t>
      </w:r>
    </w:p>
    <w:p w14:paraId="3DE491C1" w14:textId="77777777" w:rsidR="00317A56" w:rsidRDefault="00317A56" w:rsidP="00317A56">
      <w:pPr>
        <w:pStyle w:val="a7"/>
        <w:numPr>
          <w:ilvl w:val="0"/>
          <w:numId w:val="1"/>
        </w:numPr>
        <w:tabs>
          <w:tab w:val="left" w:pos="1064"/>
        </w:tabs>
        <w:ind w:hanging="241"/>
        <w:jc w:val="both"/>
        <w:rPr>
          <w:sz w:val="24"/>
        </w:rPr>
      </w:pPr>
      <w:r>
        <w:rPr>
          <w:sz w:val="24"/>
        </w:rPr>
        <w:t>Завершення</w:t>
      </w:r>
      <w:r>
        <w:rPr>
          <w:spacing w:val="-4"/>
          <w:sz w:val="24"/>
        </w:rPr>
        <w:t xml:space="preserve"> </w:t>
      </w:r>
      <w:r>
        <w:rPr>
          <w:sz w:val="24"/>
        </w:rPr>
        <w:t>орієнтованого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етапу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етапу знайомства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робочою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ситуацією.</w:t>
      </w:r>
    </w:p>
    <w:p w14:paraId="04B87940" w14:textId="77777777" w:rsidR="00317A56" w:rsidRDefault="00317A56" w:rsidP="00317A56">
      <w:pPr>
        <w:pStyle w:val="a3"/>
        <w:ind w:left="113" w:right="108"/>
        <w:jc w:val="both"/>
      </w:pPr>
      <w:r>
        <w:t>Працівник</w:t>
      </w:r>
      <w:r>
        <w:rPr>
          <w:spacing w:val="1"/>
        </w:rPr>
        <w:t xml:space="preserve"> </w:t>
      </w:r>
      <w:r>
        <w:t>успішно</w:t>
      </w:r>
      <w:r>
        <w:rPr>
          <w:spacing w:val="1"/>
        </w:rPr>
        <w:t xml:space="preserve"> </w:t>
      </w:r>
      <w:r>
        <w:t>адаптувався, якщо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викликає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почуття напруги,</w:t>
      </w:r>
      <w:r>
        <w:rPr>
          <w:spacing w:val="1"/>
        </w:rPr>
        <w:t xml:space="preserve"> </w:t>
      </w:r>
      <w:r>
        <w:t>страху,</w:t>
      </w:r>
      <w:r>
        <w:rPr>
          <w:spacing w:val="-1"/>
        </w:rPr>
        <w:t xml:space="preserve"> </w:t>
      </w:r>
      <w:r>
        <w:t>невпевненості, якщо вона стала</w:t>
      </w:r>
      <w:r>
        <w:rPr>
          <w:spacing w:val="-1"/>
        </w:rPr>
        <w:t xml:space="preserve"> </w:t>
      </w:r>
      <w:r>
        <w:t>звичною.</w:t>
      </w:r>
    </w:p>
    <w:p w14:paraId="34104173" w14:textId="77777777" w:rsidR="00317A56" w:rsidRDefault="00317A56" w:rsidP="00317A56">
      <w:pPr>
        <w:pStyle w:val="a7"/>
        <w:numPr>
          <w:ilvl w:val="0"/>
          <w:numId w:val="1"/>
        </w:numPr>
        <w:tabs>
          <w:tab w:val="left" w:pos="1064"/>
        </w:tabs>
        <w:ind w:hanging="241"/>
        <w:jc w:val="both"/>
        <w:rPr>
          <w:sz w:val="24"/>
        </w:rPr>
      </w:pPr>
      <w:r>
        <w:rPr>
          <w:sz w:val="24"/>
        </w:rPr>
        <w:t>Оволодіння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необхідним</w:t>
      </w:r>
      <w:r>
        <w:rPr>
          <w:spacing w:val="-2"/>
          <w:sz w:val="24"/>
        </w:rPr>
        <w:t xml:space="preserve"> </w:t>
      </w:r>
      <w:r>
        <w:rPr>
          <w:sz w:val="24"/>
        </w:rPr>
        <w:t>обсягом</w:t>
      </w:r>
      <w:r>
        <w:rPr>
          <w:spacing w:val="-3"/>
          <w:sz w:val="24"/>
        </w:rPr>
        <w:t xml:space="preserve"> </w:t>
      </w:r>
      <w:r>
        <w:rPr>
          <w:sz w:val="24"/>
        </w:rPr>
        <w:t>знань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навичок,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вимагаються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роботи.</w:t>
      </w:r>
    </w:p>
    <w:p w14:paraId="6EABB144" w14:textId="77777777" w:rsidR="00317A56" w:rsidRDefault="00317A56" w:rsidP="00317A56">
      <w:pPr>
        <w:pStyle w:val="a7"/>
        <w:numPr>
          <w:ilvl w:val="0"/>
          <w:numId w:val="1"/>
        </w:numPr>
        <w:tabs>
          <w:tab w:val="left" w:pos="1064"/>
        </w:tabs>
        <w:ind w:hanging="241"/>
        <w:jc w:val="both"/>
        <w:rPr>
          <w:sz w:val="24"/>
        </w:rPr>
      </w:pPr>
      <w:r>
        <w:rPr>
          <w:sz w:val="24"/>
        </w:rPr>
        <w:t>Оволодіння</w:t>
      </w:r>
      <w:r>
        <w:rPr>
          <w:spacing w:val="-4"/>
          <w:sz w:val="24"/>
        </w:rPr>
        <w:t xml:space="preserve"> </w:t>
      </w:r>
      <w:r>
        <w:rPr>
          <w:sz w:val="24"/>
        </w:rPr>
        <w:t>своєю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професійною</w:t>
      </w:r>
      <w:r>
        <w:rPr>
          <w:spacing w:val="-4"/>
          <w:sz w:val="24"/>
        </w:rPr>
        <w:t xml:space="preserve"> </w:t>
      </w:r>
      <w:r>
        <w:rPr>
          <w:sz w:val="24"/>
        </w:rPr>
        <w:t>роллю.</w:t>
      </w:r>
    </w:p>
    <w:p w14:paraId="4BBC6B66" w14:textId="77777777" w:rsidR="00317A56" w:rsidRDefault="00317A56" w:rsidP="00317A56">
      <w:pPr>
        <w:pStyle w:val="a7"/>
        <w:numPr>
          <w:ilvl w:val="0"/>
          <w:numId w:val="1"/>
        </w:numPr>
        <w:tabs>
          <w:tab w:val="left" w:pos="1256"/>
          <w:tab w:val="left" w:pos="1257"/>
          <w:tab w:val="left" w:pos="2192"/>
          <w:tab w:val="left" w:pos="3513"/>
          <w:tab w:val="left" w:pos="4909"/>
          <w:tab w:val="left" w:pos="6539"/>
          <w:tab w:val="left" w:pos="7259"/>
          <w:tab w:val="left" w:pos="8960"/>
        </w:tabs>
        <w:ind w:left="113" w:right="107" w:firstLine="709"/>
        <w:rPr>
          <w:sz w:val="24"/>
        </w:rPr>
      </w:pPr>
      <w:r>
        <w:rPr>
          <w:sz w:val="24"/>
        </w:rPr>
        <w:t xml:space="preserve">Робочі показники працівника влаштовують його безпосередніх </w:t>
      </w:r>
      <w:r>
        <w:rPr>
          <w:spacing w:val="-1"/>
          <w:sz w:val="24"/>
        </w:rPr>
        <w:t>керівників</w:t>
      </w:r>
      <w:r>
        <w:rPr>
          <w:spacing w:val="-57"/>
          <w:sz w:val="24"/>
        </w:rPr>
        <w:t xml:space="preserve"> </w:t>
      </w:r>
      <w:r>
        <w:rPr>
          <w:sz w:val="24"/>
        </w:rPr>
        <w:t>(відповідають</w:t>
      </w:r>
      <w:r>
        <w:rPr>
          <w:spacing w:val="-2"/>
          <w:sz w:val="24"/>
        </w:rPr>
        <w:t xml:space="preserve"> </w:t>
      </w:r>
      <w:r>
        <w:rPr>
          <w:sz w:val="24"/>
        </w:rPr>
        <w:t>встановленим нормативам).</w:t>
      </w:r>
    </w:p>
    <w:p w14:paraId="1670FEE6" w14:textId="77777777" w:rsidR="00317A56" w:rsidRDefault="00317A56" w:rsidP="00317A56">
      <w:pPr>
        <w:pStyle w:val="a7"/>
        <w:numPr>
          <w:ilvl w:val="0"/>
          <w:numId w:val="1"/>
        </w:numPr>
        <w:tabs>
          <w:tab w:val="left" w:pos="1064"/>
        </w:tabs>
        <w:ind w:hanging="241"/>
        <w:rPr>
          <w:sz w:val="24"/>
        </w:rPr>
      </w:pPr>
      <w:r>
        <w:rPr>
          <w:sz w:val="24"/>
        </w:rPr>
        <w:t>Поведінка</w:t>
      </w:r>
      <w:r>
        <w:rPr>
          <w:spacing w:val="-6"/>
          <w:sz w:val="24"/>
        </w:rPr>
        <w:t xml:space="preserve"> </w:t>
      </w:r>
      <w:r>
        <w:rPr>
          <w:sz w:val="24"/>
        </w:rPr>
        <w:t>працівника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відповідає</w:t>
      </w:r>
      <w:r>
        <w:rPr>
          <w:spacing w:val="-5"/>
          <w:sz w:val="24"/>
        </w:rPr>
        <w:t xml:space="preserve"> </w:t>
      </w:r>
      <w:r>
        <w:rPr>
          <w:sz w:val="24"/>
        </w:rPr>
        <w:t>вимогам,</w:t>
      </w:r>
      <w:r>
        <w:rPr>
          <w:spacing w:val="-7"/>
          <w:sz w:val="24"/>
        </w:rPr>
        <w:t xml:space="preserve"> </w:t>
      </w:r>
      <w:r>
        <w:rPr>
          <w:sz w:val="24"/>
        </w:rPr>
        <w:t>встановленим</w:t>
      </w:r>
      <w:r>
        <w:rPr>
          <w:spacing w:val="-5"/>
          <w:sz w:val="24"/>
        </w:rPr>
        <w:t xml:space="preserve"> </w:t>
      </w:r>
      <w:r>
        <w:rPr>
          <w:sz w:val="24"/>
        </w:rPr>
        <w:t>керівництвом.</w:t>
      </w:r>
    </w:p>
    <w:p w14:paraId="07EF850A" w14:textId="77777777" w:rsidR="00317A56" w:rsidRDefault="00317A56" w:rsidP="00317A56">
      <w:pPr>
        <w:pStyle w:val="a7"/>
        <w:numPr>
          <w:ilvl w:val="0"/>
          <w:numId w:val="1"/>
        </w:numPr>
        <w:tabs>
          <w:tab w:val="left" w:pos="1138"/>
        </w:tabs>
        <w:ind w:left="114" w:right="108" w:firstLine="709"/>
        <w:rPr>
          <w:sz w:val="24"/>
        </w:rPr>
      </w:pPr>
      <w:r>
        <w:rPr>
          <w:sz w:val="24"/>
        </w:rPr>
        <w:t>У</w:t>
      </w:r>
      <w:r>
        <w:rPr>
          <w:spacing w:val="11"/>
          <w:sz w:val="24"/>
        </w:rPr>
        <w:t xml:space="preserve"> </w:t>
      </w:r>
      <w:r>
        <w:rPr>
          <w:sz w:val="24"/>
        </w:rPr>
        <w:t>працівника</w:t>
      </w:r>
      <w:r>
        <w:rPr>
          <w:spacing w:val="11"/>
          <w:sz w:val="24"/>
        </w:rPr>
        <w:t xml:space="preserve"> </w:t>
      </w:r>
      <w:r>
        <w:rPr>
          <w:sz w:val="24"/>
        </w:rPr>
        <w:t>виражене</w:t>
      </w:r>
      <w:r>
        <w:rPr>
          <w:spacing w:val="11"/>
          <w:sz w:val="24"/>
        </w:rPr>
        <w:t xml:space="preserve"> </w:t>
      </w:r>
      <w:r>
        <w:rPr>
          <w:sz w:val="24"/>
        </w:rPr>
        <w:t>бажання</w:t>
      </w:r>
      <w:r>
        <w:rPr>
          <w:spacing w:val="10"/>
          <w:sz w:val="24"/>
        </w:rPr>
        <w:t xml:space="preserve"> </w:t>
      </w:r>
      <w:r>
        <w:rPr>
          <w:sz w:val="24"/>
        </w:rPr>
        <w:t>удосконалюватися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професії,</w:t>
      </w:r>
      <w:r>
        <w:rPr>
          <w:spacing w:val="11"/>
          <w:sz w:val="24"/>
        </w:rPr>
        <w:t xml:space="preserve"> </w:t>
      </w:r>
      <w:r>
        <w:rPr>
          <w:sz w:val="24"/>
        </w:rPr>
        <w:t>він</w:t>
      </w:r>
      <w:r>
        <w:rPr>
          <w:spacing w:val="11"/>
          <w:sz w:val="24"/>
        </w:rPr>
        <w:t xml:space="preserve"> </w:t>
      </w:r>
      <w:r>
        <w:rPr>
          <w:sz w:val="24"/>
        </w:rPr>
        <w:t>пов'язує</w:t>
      </w:r>
      <w:r>
        <w:rPr>
          <w:spacing w:val="10"/>
          <w:sz w:val="24"/>
        </w:rPr>
        <w:t xml:space="preserve"> </w:t>
      </w:r>
      <w:r>
        <w:rPr>
          <w:sz w:val="24"/>
        </w:rPr>
        <w:t>своє</w:t>
      </w:r>
      <w:r>
        <w:rPr>
          <w:spacing w:val="-57"/>
          <w:sz w:val="24"/>
        </w:rPr>
        <w:t xml:space="preserve"> </w:t>
      </w:r>
      <w:r>
        <w:rPr>
          <w:sz w:val="24"/>
        </w:rPr>
        <w:t>майбутнє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даною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роботою.</w:t>
      </w:r>
    </w:p>
    <w:p w14:paraId="0ACF8F0D" w14:textId="77777777" w:rsidR="00317A56" w:rsidRDefault="00317A56" w:rsidP="00317A56">
      <w:pPr>
        <w:rPr>
          <w:sz w:val="24"/>
        </w:rPr>
        <w:sectPr w:rsidR="00317A56">
          <w:pgSz w:w="11910" w:h="16840"/>
          <w:pgMar w:top="760" w:right="740" w:bottom="940" w:left="1020" w:header="0" w:footer="693" w:gutter="0"/>
          <w:cols w:space="720"/>
        </w:sectPr>
      </w:pPr>
    </w:p>
    <w:p w14:paraId="57AFA4F6" w14:textId="77777777" w:rsidR="00317A56" w:rsidRDefault="00317A56" w:rsidP="00317A56">
      <w:pPr>
        <w:pStyle w:val="a7"/>
        <w:numPr>
          <w:ilvl w:val="0"/>
          <w:numId w:val="1"/>
        </w:numPr>
        <w:tabs>
          <w:tab w:val="left" w:pos="1137"/>
        </w:tabs>
        <w:spacing w:before="68"/>
        <w:ind w:left="113" w:right="108" w:firstLine="709"/>
        <w:jc w:val="both"/>
        <w:rPr>
          <w:sz w:val="24"/>
        </w:rPr>
      </w:pPr>
      <w:r>
        <w:rPr>
          <w:sz w:val="24"/>
        </w:rPr>
        <w:lastRenderedPageBreak/>
        <w:t>Працівник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задоволений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виконуваною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роботою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задовольняє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справедливість</w:t>
      </w:r>
      <w:r>
        <w:rPr>
          <w:spacing w:val="1"/>
          <w:sz w:val="24"/>
        </w:rPr>
        <w:t xml:space="preserve"> </w:t>
      </w:r>
      <w:r>
        <w:rPr>
          <w:sz w:val="24"/>
        </w:rPr>
        <w:t>оцінки</w:t>
      </w:r>
      <w:r>
        <w:rPr>
          <w:spacing w:val="-2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 внеску.</w:t>
      </w:r>
    </w:p>
    <w:p w14:paraId="085856E6" w14:textId="77777777" w:rsidR="00317A56" w:rsidRDefault="00317A56" w:rsidP="00317A56">
      <w:pPr>
        <w:pStyle w:val="a7"/>
        <w:numPr>
          <w:ilvl w:val="0"/>
          <w:numId w:val="1"/>
        </w:numPr>
        <w:tabs>
          <w:tab w:val="left" w:pos="1089"/>
        </w:tabs>
        <w:ind w:left="113" w:right="108" w:firstLine="709"/>
        <w:jc w:val="both"/>
        <w:rPr>
          <w:sz w:val="24"/>
        </w:rPr>
      </w:pPr>
      <w:r>
        <w:rPr>
          <w:sz w:val="24"/>
        </w:rPr>
        <w:t>Успіх у роботі пов'язаний з відчуттям життєвого успіху. Успішне рішення проблеми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адаптації</w:t>
      </w:r>
      <w:r>
        <w:rPr>
          <w:spacing w:val="1"/>
          <w:sz w:val="24"/>
        </w:rPr>
        <w:t xml:space="preserve"> </w:t>
      </w:r>
      <w:r>
        <w:rPr>
          <w:sz w:val="24"/>
        </w:rPr>
        <w:t>вимагає</w:t>
      </w:r>
      <w:r>
        <w:rPr>
          <w:spacing w:val="1"/>
          <w:sz w:val="24"/>
        </w:rPr>
        <w:t xml:space="preserve"> </w:t>
      </w:r>
      <w:r>
        <w:rPr>
          <w:sz w:val="24"/>
        </w:rPr>
        <w:t>серйозної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методичної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організаційної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роботи.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лише</w:t>
      </w:r>
      <w:r>
        <w:rPr>
          <w:spacing w:val="1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1"/>
          <w:sz w:val="24"/>
        </w:rPr>
        <w:t xml:space="preserve"> </w:t>
      </w:r>
      <w:r>
        <w:rPr>
          <w:sz w:val="24"/>
        </w:rPr>
        <w:t>її</w:t>
      </w:r>
      <w:r>
        <w:rPr>
          <w:spacing w:val="-57"/>
          <w:sz w:val="24"/>
        </w:rPr>
        <w:t xml:space="preserve"> </w:t>
      </w:r>
      <w:r>
        <w:rPr>
          <w:sz w:val="24"/>
        </w:rPr>
        <w:t>важливості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недостатньо.</w:t>
      </w:r>
    </w:p>
    <w:bookmarkEnd w:id="0"/>
    <w:p w14:paraId="5050618E" w14:textId="2FEEC397" w:rsidR="00317A56" w:rsidRDefault="00317A56" w:rsidP="00317A56">
      <w:pPr>
        <w:widowControl/>
        <w:autoSpaceDE/>
        <w:autoSpaceDN/>
        <w:spacing w:after="160" w:line="259" w:lineRule="auto"/>
        <w:rPr>
          <w:sz w:val="28"/>
        </w:rPr>
      </w:pPr>
    </w:p>
    <w:p w14:paraId="11D8AEE8" w14:textId="77777777" w:rsidR="00754848" w:rsidRDefault="00754848"/>
    <w:sectPr w:rsidR="00754848" w:rsidSect="00317A56">
      <w:footerReference w:type="default" r:id="rId11"/>
      <w:pgSz w:w="11910" w:h="16840"/>
      <w:pgMar w:top="760" w:right="740" w:bottom="940" w:left="1020" w:header="0" w:footer="69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8501" w14:textId="01D6D1AF" w:rsidR="00A30C58" w:rsidRDefault="00317A56">
    <w:pPr>
      <w:pStyle w:val="a3"/>
      <w:spacing w:line="14" w:lineRule="auto"/>
      <w:ind w:firstLine="0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AA57C7" wp14:editId="44A8266C">
              <wp:simplePos x="0" y="0"/>
              <wp:positionH relativeFrom="page">
                <wp:posOffset>3726815</wp:posOffset>
              </wp:positionH>
              <wp:positionV relativeFrom="page">
                <wp:posOffset>10073640</wp:posOffset>
              </wp:positionV>
              <wp:extent cx="287020" cy="180340"/>
              <wp:effectExtent l="2540" t="0" r="0" b="4445"/>
              <wp:wrapNone/>
              <wp:docPr id="91" name="Поле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018EA" w14:textId="77777777" w:rsidR="00A30C58" w:rsidRDefault="00317A56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A57C7" id="_x0000_t202" coordsize="21600,21600" o:spt="202" path="m,l,21600r21600,l21600,xe">
              <v:stroke joinstyle="miter"/>
              <v:path gradientshapeok="t" o:connecttype="rect"/>
            </v:shapetype>
            <v:shape id="Поле 91" o:spid="_x0000_s1027" type="#_x0000_t202" style="position:absolute;margin-left:293.45pt;margin-top:793.2pt;width:22.6pt;height:14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" filled="f" stroked="f">
              <v:textbox inset="0,0,0,0">
                <w:txbxContent>
                  <w:p w14:paraId="00E018EA" w14:textId="77777777" w:rsidR="00A30C58" w:rsidRDefault="00317A56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5227" w14:textId="77777777" w:rsidR="00A30C58" w:rsidRDefault="00317A56">
    <w:pPr>
      <w:pStyle w:val="a3"/>
      <w:spacing w:line="14" w:lineRule="auto"/>
      <w:ind w:firstLine="0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397E"/>
    <w:multiLevelType w:val="hybridMultilevel"/>
    <w:tmpl w:val="A4442DC8"/>
    <w:lvl w:ilvl="0" w:tplc="BBD0AC84">
      <w:numFmt w:val="bullet"/>
      <w:lvlText w:val="•"/>
      <w:lvlJc w:val="left"/>
      <w:pPr>
        <w:ind w:left="244" w:hanging="13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D9288230">
      <w:numFmt w:val="bullet"/>
      <w:lvlText w:val="•"/>
      <w:lvlJc w:val="left"/>
      <w:pPr>
        <w:ind w:left="918" w:hanging="136"/>
      </w:pPr>
      <w:rPr>
        <w:rFonts w:hint="default"/>
        <w:lang w:val="uk-UA" w:eastAsia="en-US" w:bidi="ar-SA"/>
      </w:rPr>
    </w:lvl>
    <w:lvl w:ilvl="2" w:tplc="F6AE065A">
      <w:numFmt w:val="bullet"/>
      <w:lvlText w:val="•"/>
      <w:lvlJc w:val="left"/>
      <w:pPr>
        <w:ind w:left="1597" w:hanging="136"/>
      </w:pPr>
      <w:rPr>
        <w:rFonts w:hint="default"/>
        <w:lang w:val="uk-UA" w:eastAsia="en-US" w:bidi="ar-SA"/>
      </w:rPr>
    </w:lvl>
    <w:lvl w:ilvl="3" w:tplc="E6C4B2D8">
      <w:numFmt w:val="bullet"/>
      <w:lvlText w:val="•"/>
      <w:lvlJc w:val="left"/>
      <w:pPr>
        <w:ind w:left="2275" w:hanging="136"/>
      </w:pPr>
      <w:rPr>
        <w:rFonts w:hint="default"/>
        <w:lang w:val="uk-UA" w:eastAsia="en-US" w:bidi="ar-SA"/>
      </w:rPr>
    </w:lvl>
    <w:lvl w:ilvl="4" w:tplc="7610E2D4">
      <w:numFmt w:val="bullet"/>
      <w:lvlText w:val="•"/>
      <w:lvlJc w:val="left"/>
      <w:pPr>
        <w:ind w:left="2954" w:hanging="136"/>
      </w:pPr>
      <w:rPr>
        <w:rFonts w:hint="default"/>
        <w:lang w:val="uk-UA" w:eastAsia="en-US" w:bidi="ar-SA"/>
      </w:rPr>
    </w:lvl>
    <w:lvl w:ilvl="5" w:tplc="9BFA4D78">
      <w:numFmt w:val="bullet"/>
      <w:lvlText w:val="•"/>
      <w:lvlJc w:val="left"/>
      <w:pPr>
        <w:ind w:left="3633" w:hanging="136"/>
      </w:pPr>
      <w:rPr>
        <w:rFonts w:hint="default"/>
        <w:lang w:val="uk-UA" w:eastAsia="en-US" w:bidi="ar-SA"/>
      </w:rPr>
    </w:lvl>
    <w:lvl w:ilvl="6" w:tplc="5C5E094A">
      <w:numFmt w:val="bullet"/>
      <w:lvlText w:val="•"/>
      <w:lvlJc w:val="left"/>
      <w:pPr>
        <w:ind w:left="4311" w:hanging="136"/>
      </w:pPr>
      <w:rPr>
        <w:rFonts w:hint="default"/>
        <w:lang w:val="uk-UA" w:eastAsia="en-US" w:bidi="ar-SA"/>
      </w:rPr>
    </w:lvl>
    <w:lvl w:ilvl="7" w:tplc="94CA900E">
      <w:numFmt w:val="bullet"/>
      <w:lvlText w:val="•"/>
      <w:lvlJc w:val="left"/>
      <w:pPr>
        <w:ind w:left="4990" w:hanging="136"/>
      </w:pPr>
      <w:rPr>
        <w:rFonts w:hint="default"/>
        <w:lang w:val="uk-UA" w:eastAsia="en-US" w:bidi="ar-SA"/>
      </w:rPr>
    </w:lvl>
    <w:lvl w:ilvl="8" w:tplc="EF3203CC">
      <w:numFmt w:val="bullet"/>
      <w:lvlText w:val="•"/>
      <w:lvlJc w:val="left"/>
      <w:pPr>
        <w:ind w:left="5668" w:hanging="136"/>
      </w:pPr>
      <w:rPr>
        <w:rFonts w:hint="default"/>
        <w:lang w:val="uk-UA" w:eastAsia="en-US" w:bidi="ar-SA"/>
      </w:rPr>
    </w:lvl>
  </w:abstractNum>
  <w:abstractNum w:abstractNumId="1" w15:restartNumberingAfterBreak="0">
    <w:nsid w:val="037E17C7"/>
    <w:multiLevelType w:val="hybridMultilevel"/>
    <w:tmpl w:val="C200EA7C"/>
    <w:lvl w:ilvl="0" w:tplc="2034F2FA">
      <w:numFmt w:val="bullet"/>
      <w:lvlText w:val="•"/>
      <w:lvlJc w:val="left"/>
      <w:pPr>
        <w:ind w:left="237" w:hanging="12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23EA3F08">
      <w:numFmt w:val="bullet"/>
      <w:lvlText w:val="•"/>
      <w:lvlJc w:val="left"/>
      <w:pPr>
        <w:ind w:left="918" w:hanging="129"/>
      </w:pPr>
      <w:rPr>
        <w:rFonts w:hint="default"/>
        <w:lang w:val="uk-UA" w:eastAsia="en-US" w:bidi="ar-SA"/>
      </w:rPr>
    </w:lvl>
    <w:lvl w:ilvl="2" w:tplc="84D0941A">
      <w:numFmt w:val="bullet"/>
      <w:lvlText w:val="•"/>
      <w:lvlJc w:val="left"/>
      <w:pPr>
        <w:ind w:left="1597" w:hanging="129"/>
      </w:pPr>
      <w:rPr>
        <w:rFonts w:hint="default"/>
        <w:lang w:val="uk-UA" w:eastAsia="en-US" w:bidi="ar-SA"/>
      </w:rPr>
    </w:lvl>
    <w:lvl w:ilvl="3" w:tplc="0F36F182">
      <w:numFmt w:val="bullet"/>
      <w:lvlText w:val="•"/>
      <w:lvlJc w:val="left"/>
      <w:pPr>
        <w:ind w:left="2275" w:hanging="129"/>
      </w:pPr>
      <w:rPr>
        <w:rFonts w:hint="default"/>
        <w:lang w:val="uk-UA" w:eastAsia="en-US" w:bidi="ar-SA"/>
      </w:rPr>
    </w:lvl>
    <w:lvl w:ilvl="4" w:tplc="922ACF56">
      <w:numFmt w:val="bullet"/>
      <w:lvlText w:val="•"/>
      <w:lvlJc w:val="left"/>
      <w:pPr>
        <w:ind w:left="2954" w:hanging="129"/>
      </w:pPr>
      <w:rPr>
        <w:rFonts w:hint="default"/>
        <w:lang w:val="uk-UA" w:eastAsia="en-US" w:bidi="ar-SA"/>
      </w:rPr>
    </w:lvl>
    <w:lvl w:ilvl="5" w:tplc="9D28A9C4">
      <w:numFmt w:val="bullet"/>
      <w:lvlText w:val="•"/>
      <w:lvlJc w:val="left"/>
      <w:pPr>
        <w:ind w:left="3633" w:hanging="129"/>
      </w:pPr>
      <w:rPr>
        <w:rFonts w:hint="default"/>
        <w:lang w:val="uk-UA" w:eastAsia="en-US" w:bidi="ar-SA"/>
      </w:rPr>
    </w:lvl>
    <w:lvl w:ilvl="6" w:tplc="75CC75FC">
      <w:numFmt w:val="bullet"/>
      <w:lvlText w:val="•"/>
      <w:lvlJc w:val="left"/>
      <w:pPr>
        <w:ind w:left="4311" w:hanging="129"/>
      </w:pPr>
      <w:rPr>
        <w:rFonts w:hint="default"/>
        <w:lang w:val="uk-UA" w:eastAsia="en-US" w:bidi="ar-SA"/>
      </w:rPr>
    </w:lvl>
    <w:lvl w:ilvl="7" w:tplc="AE403EA4">
      <w:numFmt w:val="bullet"/>
      <w:lvlText w:val="•"/>
      <w:lvlJc w:val="left"/>
      <w:pPr>
        <w:ind w:left="4990" w:hanging="129"/>
      </w:pPr>
      <w:rPr>
        <w:rFonts w:hint="default"/>
        <w:lang w:val="uk-UA" w:eastAsia="en-US" w:bidi="ar-SA"/>
      </w:rPr>
    </w:lvl>
    <w:lvl w:ilvl="8" w:tplc="85C411DA">
      <w:numFmt w:val="bullet"/>
      <w:lvlText w:val="•"/>
      <w:lvlJc w:val="left"/>
      <w:pPr>
        <w:ind w:left="5668" w:hanging="129"/>
      </w:pPr>
      <w:rPr>
        <w:rFonts w:hint="default"/>
        <w:lang w:val="uk-UA" w:eastAsia="en-US" w:bidi="ar-SA"/>
      </w:rPr>
    </w:lvl>
  </w:abstractNum>
  <w:abstractNum w:abstractNumId="2" w15:restartNumberingAfterBreak="0">
    <w:nsid w:val="05E07F7F"/>
    <w:multiLevelType w:val="hybridMultilevel"/>
    <w:tmpl w:val="F7E0F8C4"/>
    <w:lvl w:ilvl="0" w:tplc="20E2D81A">
      <w:numFmt w:val="bullet"/>
      <w:lvlText w:val="•"/>
      <w:lvlJc w:val="left"/>
      <w:pPr>
        <w:ind w:left="107" w:hanging="19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147E8348">
      <w:numFmt w:val="bullet"/>
      <w:lvlText w:val="•"/>
      <w:lvlJc w:val="left"/>
      <w:pPr>
        <w:ind w:left="811" w:hanging="194"/>
      </w:pPr>
      <w:rPr>
        <w:rFonts w:hint="default"/>
        <w:lang w:val="uk-UA" w:eastAsia="en-US" w:bidi="ar-SA"/>
      </w:rPr>
    </w:lvl>
    <w:lvl w:ilvl="2" w:tplc="C158E2A0">
      <w:numFmt w:val="bullet"/>
      <w:lvlText w:val="•"/>
      <w:lvlJc w:val="left"/>
      <w:pPr>
        <w:ind w:left="1522" w:hanging="194"/>
      </w:pPr>
      <w:rPr>
        <w:rFonts w:hint="default"/>
        <w:lang w:val="uk-UA" w:eastAsia="en-US" w:bidi="ar-SA"/>
      </w:rPr>
    </w:lvl>
    <w:lvl w:ilvl="3" w:tplc="C8EA57C4">
      <w:numFmt w:val="bullet"/>
      <w:lvlText w:val="•"/>
      <w:lvlJc w:val="left"/>
      <w:pPr>
        <w:ind w:left="2233" w:hanging="194"/>
      </w:pPr>
      <w:rPr>
        <w:rFonts w:hint="default"/>
        <w:lang w:val="uk-UA" w:eastAsia="en-US" w:bidi="ar-SA"/>
      </w:rPr>
    </w:lvl>
    <w:lvl w:ilvl="4" w:tplc="4E7E9444">
      <w:numFmt w:val="bullet"/>
      <w:lvlText w:val="•"/>
      <w:lvlJc w:val="left"/>
      <w:pPr>
        <w:ind w:left="2945" w:hanging="194"/>
      </w:pPr>
      <w:rPr>
        <w:rFonts w:hint="default"/>
        <w:lang w:val="uk-UA" w:eastAsia="en-US" w:bidi="ar-SA"/>
      </w:rPr>
    </w:lvl>
    <w:lvl w:ilvl="5" w:tplc="815C1FA2">
      <w:numFmt w:val="bullet"/>
      <w:lvlText w:val="•"/>
      <w:lvlJc w:val="left"/>
      <w:pPr>
        <w:ind w:left="3656" w:hanging="194"/>
      </w:pPr>
      <w:rPr>
        <w:rFonts w:hint="default"/>
        <w:lang w:val="uk-UA" w:eastAsia="en-US" w:bidi="ar-SA"/>
      </w:rPr>
    </w:lvl>
    <w:lvl w:ilvl="6" w:tplc="CD748508">
      <w:numFmt w:val="bullet"/>
      <w:lvlText w:val="•"/>
      <w:lvlJc w:val="left"/>
      <w:pPr>
        <w:ind w:left="4367" w:hanging="194"/>
      </w:pPr>
      <w:rPr>
        <w:rFonts w:hint="default"/>
        <w:lang w:val="uk-UA" w:eastAsia="en-US" w:bidi="ar-SA"/>
      </w:rPr>
    </w:lvl>
    <w:lvl w:ilvl="7" w:tplc="E90AE6FA">
      <w:numFmt w:val="bullet"/>
      <w:lvlText w:val="•"/>
      <w:lvlJc w:val="left"/>
      <w:pPr>
        <w:ind w:left="5079" w:hanging="194"/>
      </w:pPr>
      <w:rPr>
        <w:rFonts w:hint="default"/>
        <w:lang w:val="uk-UA" w:eastAsia="en-US" w:bidi="ar-SA"/>
      </w:rPr>
    </w:lvl>
    <w:lvl w:ilvl="8" w:tplc="C82A7D46">
      <w:numFmt w:val="bullet"/>
      <w:lvlText w:val="•"/>
      <w:lvlJc w:val="left"/>
      <w:pPr>
        <w:ind w:left="5790" w:hanging="194"/>
      </w:pPr>
      <w:rPr>
        <w:rFonts w:hint="default"/>
        <w:lang w:val="uk-UA" w:eastAsia="en-US" w:bidi="ar-SA"/>
      </w:rPr>
    </w:lvl>
  </w:abstractNum>
  <w:abstractNum w:abstractNumId="3" w15:restartNumberingAfterBreak="0">
    <w:nsid w:val="0879430E"/>
    <w:multiLevelType w:val="hybridMultilevel"/>
    <w:tmpl w:val="5C4E99E4"/>
    <w:lvl w:ilvl="0" w:tplc="47200CA4">
      <w:start w:val="1"/>
      <w:numFmt w:val="decimal"/>
      <w:lvlText w:val="%1)"/>
      <w:lvlJc w:val="left"/>
      <w:pPr>
        <w:ind w:left="114" w:hanging="2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E64DB3A">
      <w:numFmt w:val="bullet"/>
      <w:lvlText w:val="•"/>
      <w:lvlJc w:val="left"/>
      <w:pPr>
        <w:ind w:left="1122" w:hanging="292"/>
      </w:pPr>
      <w:rPr>
        <w:rFonts w:hint="default"/>
        <w:lang w:val="uk-UA" w:eastAsia="en-US" w:bidi="ar-SA"/>
      </w:rPr>
    </w:lvl>
    <w:lvl w:ilvl="2" w:tplc="C018F680">
      <w:numFmt w:val="bullet"/>
      <w:lvlText w:val="•"/>
      <w:lvlJc w:val="left"/>
      <w:pPr>
        <w:ind w:left="2125" w:hanging="292"/>
      </w:pPr>
      <w:rPr>
        <w:rFonts w:hint="default"/>
        <w:lang w:val="uk-UA" w:eastAsia="en-US" w:bidi="ar-SA"/>
      </w:rPr>
    </w:lvl>
    <w:lvl w:ilvl="3" w:tplc="1244FB4E">
      <w:numFmt w:val="bullet"/>
      <w:lvlText w:val="•"/>
      <w:lvlJc w:val="left"/>
      <w:pPr>
        <w:ind w:left="3127" w:hanging="292"/>
      </w:pPr>
      <w:rPr>
        <w:rFonts w:hint="default"/>
        <w:lang w:val="uk-UA" w:eastAsia="en-US" w:bidi="ar-SA"/>
      </w:rPr>
    </w:lvl>
    <w:lvl w:ilvl="4" w:tplc="644C1BD4">
      <w:numFmt w:val="bullet"/>
      <w:lvlText w:val="•"/>
      <w:lvlJc w:val="left"/>
      <w:pPr>
        <w:ind w:left="4130" w:hanging="292"/>
      </w:pPr>
      <w:rPr>
        <w:rFonts w:hint="default"/>
        <w:lang w:val="uk-UA" w:eastAsia="en-US" w:bidi="ar-SA"/>
      </w:rPr>
    </w:lvl>
    <w:lvl w:ilvl="5" w:tplc="F0CC53AE">
      <w:numFmt w:val="bullet"/>
      <w:lvlText w:val="•"/>
      <w:lvlJc w:val="left"/>
      <w:pPr>
        <w:ind w:left="5133" w:hanging="292"/>
      </w:pPr>
      <w:rPr>
        <w:rFonts w:hint="default"/>
        <w:lang w:val="uk-UA" w:eastAsia="en-US" w:bidi="ar-SA"/>
      </w:rPr>
    </w:lvl>
    <w:lvl w:ilvl="6" w:tplc="ABF2EAFA">
      <w:numFmt w:val="bullet"/>
      <w:lvlText w:val="•"/>
      <w:lvlJc w:val="left"/>
      <w:pPr>
        <w:ind w:left="6135" w:hanging="292"/>
      </w:pPr>
      <w:rPr>
        <w:rFonts w:hint="default"/>
        <w:lang w:val="uk-UA" w:eastAsia="en-US" w:bidi="ar-SA"/>
      </w:rPr>
    </w:lvl>
    <w:lvl w:ilvl="7" w:tplc="21C01E46">
      <w:numFmt w:val="bullet"/>
      <w:lvlText w:val="•"/>
      <w:lvlJc w:val="left"/>
      <w:pPr>
        <w:ind w:left="7138" w:hanging="292"/>
      </w:pPr>
      <w:rPr>
        <w:rFonts w:hint="default"/>
        <w:lang w:val="uk-UA" w:eastAsia="en-US" w:bidi="ar-SA"/>
      </w:rPr>
    </w:lvl>
    <w:lvl w:ilvl="8" w:tplc="ED4E82AC">
      <w:numFmt w:val="bullet"/>
      <w:lvlText w:val="•"/>
      <w:lvlJc w:val="left"/>
      <w:pPr>
        <w:ind w:left="8141" w:hanging="292"/>
      </w:pPr>
      <w:rPr>
        <w:rFonts w:hint="default"/>
        <w:lang w:val="uk-UA" w:eastAsia="en-US" w:bidi="ar-SA"/>
      </w:rPr>
    </w:lvl>
  </w:abstractNum>
  <w:abstractNum w:abstractNumId="4" w15:restartNumberingAfterBreak="0">
    <w:nsid w:val="09355645"/>
    <w:multiLevelType w:val="hybridMultilevel"/>
    <w:tmpl w:val="B7FA933E"/>
    <w:lvl w:ilvl="0" w:tplc="1B0ABB16">
      <w:numFmt w:val="bullet"/>
      <w:lvlText w:val="-"/>
      <w:lvlJc w:val="left"/>
      <w:pPr>
        <w:ind w:left="108" w:hanging="4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E3640C90">
      <w:numFmt w:val="bullet"/>
      <w:lvlText w:val="•"/>
      <w:lvlJc w:val="left"/>
      <w:pPr>
        <w:ind w:left="438" w:hanging="461"/>
      </w:pPr>
      <w:rPr>
        <w:rFonts w:hint="default"/>
        <w:lang w:val="uk-UA" w:eastAsia="en-US" w:bidi="ar-SA"/>
      </w:rPr>
    </w:lvl>
    <w:lvl w:ilvl="2" w:tplc="5BD4575E">
      <w:numFmt w:val="bullet"/>
      <w:lvlText w:val="•"/>
      <w:lvlJc w:val="left"/>
      <w:pPr>
        <w:ind w:left="776" w:hanging="461"/>
      </w:pPr>
      <w:rPr>
        <w:rFonts w:hint="default"/>
        <w:lang w:val="uk-UA" w:eastAsia="en-US" w:bidi="ar-SA"/>
      </w:rPr>
    </w:lvl>
    <w:lvl w:ilvl="3" w:tplc="0D3AEC40">
      <w:numFmt w:val="bullet"/>
      <w:lvlText w:val="•"/>
      <w:lvlJc w:val="left"/>
      <w:pPr>
        <w:ind w:left="1114" w:hanging="461"/>
      </w:pPr>
      <w:rPr>
        <w:rFonts w:hint="default"/>
        <w:lang w:val="uk-UA" w:eastAsia="en-US" w:bidi="ar-SA"/>
      </w:rPr>
    </w:lvl>
    <w:lvl w:ilvl="4" w:tplc="165E630C">
      <w:numFmt w:val="bullet"/>
      <w:lvlText w:val="•"/>
      <w:lvlJc w:val="left"/>
      <w:pPr>
        <w:ind w:left="1452" w:hanging="461"/>
      </w:pPr>
      <w:rPr>
        <w:rFonts w:hint="default"/>
        <w:lang w:val="uk-UA" w:eastAsia="en-US" w:bidi="ar-SA"/>
      </w:rPr>
    </w:lvl>
    <w:lvl w:ilvl="5" w:tplc="26B67352">
      <w:numFmt w:val="bullet"/>
      <w:lvlText w:val="•"/>
      <w:lvlJc w:val="left"/>
      <w:pPr>
        <w:ind w:left="1790" w:hanging="461"/>
      </w:pPr>
      <w:rPr>
        <w:rFonts w:hint="default"/>
        <w:lang w:val="uk-UA" w:eastAsia="en-US" w:bidi="ar-SA"/>
      </w:rPr>
    </w:lvl>
    <w:lvl w:ilvl="6" w:tplc="74CAF552">
      <w:numFmt w:val="bullet"/>
      <w:lvlText w:val="•"/>
      <w:lvlJc w:val="left"/>
      <w:pPr>
        <w:ind w:left="2128" w:hanging="461"/>
      </w:pPr>
      <w:rPr>
        <w:rFonts w:hint="default"/>
        <w:lang w:val="uk-UA" w:eastAsia="en-US" w:bidi="ar-SA"/>
      </w:rPr>
    </w:lvl>
    <w:lvl w:ilvl="7" w:tplc="D414849E">
      <w:numFmt w:val="bullet"/>
      <w:lvlText w:val="•"/>
      <w:lvlJc w:val="left"/>
      <w:pPr>
        <w:ind w:left="2466" w:hanging="461"/>
      </w:pPr>
      <w:rPr>
        <w:rFonts w:hint="default"/>
        <w:lang w:val="uk-UA" w:eastAsia="en-US" w:bidi="ar-SA"/>
      </w:rPr>
    </w:lvl>
    <w:lvl w:ilvl="8" w:tplc="1C4E4E22">
      <w:numFmt w:val="bullet"/>
      <w:lvlText w:val="•"/>
      <w:lvlJc w:val="left"/>
      <w:pPr>
        <w:ind w:left="2804" w:hanging="461"/>
      </w:pPr>
      <w:rPr>
        <w:rFonts w:hint="default"/>
        <w:lang w:val="uk-UA" w:eastAsia="en-US" w:bidi="ar-SA"/>
      </w:rPr>
    </w:lvl>
  </w:abstractNum>
  <w:abstractNum w:abstractNumId="5" w15:restartNumberingAfterBreak="0">
    <w:nsid w:val="0A406745"/>
    <w:multiLevelType w:val="multilevel"/>
    <w:tmpl w:val="20EED66E"/>
    <w:lvl w:ilvl="0">
      <w:start w:val="8"/>
      <w:numFmt w:val="decimal"/>
      <w:lvlText w:val="%1"/>
      <w:lvlJc w:val="left"/>
      <w:pPr>
        <w:ind w:left="1243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43" w:hanging="420"/>
        <w:jc w:val="left"/>
      </w:pPr>
      <w:rPr>
        <w:rFonts w:hint="default"/>
        <w:b/>
        <w:bCs/>
        <w:w w:val="100"/>
        <w:lang w:val="uk-UA" w:eastAsia="en-US" w:bidi="ar-SA"/>
      </w:rPr>
    </w:lvl>
    <w:lvl w:ilvl="2">
      <w:numFmt w:val="bullet"/>
      <w:lvlText w:val="•"/>
      <w:lvlJc w:val="left"/>
      <w:pPr>
        <w:ind w:left="302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1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0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9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8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74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65" w:hanging="420"/>
      </w:pPr>
      <w:rPr>
        <w:rFonts w:hint="default"/>
        <w:lang w:val="uk-UA" w:eastAsia="en-US" w:bidi="ar-SA"/>
      </w:rPr>
    </w:lvl>
  </w:abstractNum>
  <w:abstractNum w:abstractNumId="6" w15:restartNumberingAfterBreak="0">
    <w:nsid w:val="0AE9481B"/>
    <w:multiLevelType w:val="multilevel"/>
    <w:tmpl w:val="E3E693F6"/>
    <w:lvl w:ilvl="0">
      <w:start w:val="1"/>
      <w:numFmt w:val="decimal"/>
      <w:lvlText w:val="%1"/>
      <w:lvlJc w:val="left"/>
      <w:pPr>
        <w:ind w:left="377" w:hanging="351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77" w:hanging="35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1746" w:hanging="35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429" w:hanging="35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113" w:hanging="35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796" w:hanging="35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479" w:hanging="35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163" w:hanging="35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846" w:hanging="351"/>
      </w:pPr>
      <w:rPr>
        <w:rFonts w:hint="default"/>
        <w:lang w:val="uk-UA" w:eastAsia="en-US" w:bidi="ar-SA"/>
      </w:rPr>
    </w:lvl>
  </w:abstractNum>
  <w:abstractNum w:abstractNumId="7" w15:restartNumberingAfterBreak="0">
    <w:nsid w:val="0FF30FCF"/>
    <w:multiLevelType w:val="hybridMultilevel"/>
    <w:tmpl w:val="66BEFD2A"/>
    <w:lvl w:ilvl="0" w:tplc="BBE25CFA">
      <w:numFmt w:val="bullet"/>
      <w:lvlText w:val="-"/>
      <w:lvlJc w:val="left"/>
      <w:pPr>
        <w:ind w:left="108" w:hanging="1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7F240350">
      <w:numFmt w:val="bullet"/>
      <w:lvlText w:val="•"/>
      <w:lvlJc w:val="left"/>
      <w:pPr>
        <w:ind w:left="438" w:hanging="160"/>
      </w:pPr>
      <w:rPr>
        <w:rFonts w:hint="default"/>
        <w:lang w:val="uk-UA" w:eastAsia="en-US" w:bidi="ar-SA"/>
      </w:rPr>
    </w:lvl>
    <w:lvl w:ilvl="2" w:tplc="8476101E">
      <w:numFmt w:val="bullet"/>
      <w:lvlText w:val="•"/>
      <w:lvlJc w:val="left"/>
      <w:pPr>
        <w:ind w:left="776" w:hanging="160"/>
      </w:pPr>
      <w:rPr>
        <w:rFonts w:hint="default"/>
        <w:lang w:val="uk-UA" w:eastAsia="en-US" w:bidi="ar-SA"/>
      </w:rPr>
    </w:lvl>
    <w:lvl w:ilvl="3" w:tplc="A166333A">
      <w:numFmt w:val="bullet"/>
      <w:lvlText w:val="•"/>
      <w:lvlJc w:val="left"/>
      <w:pPr>
        <w:ind w:left="1114" w:hanging="160"/>
      </w:pPr>
      <w:rPr>
        <w:rFonts w:hint="default"/>
        <w:lang w:val="uk-UA" w:eastAsia="en-US" w:bidi="ar-SA"/>
      </w:rPr>
    </w:lvl>
    <w:lvl w:ilvl="4" w:tplc="8B664DE4">
      <w:numFmt w:val="bullet"/>
      <w:lvlText w:val="•"/>
      <w:lvlJc w:val="left"/>
      <w:pPr>
        <w:ind w:left="1452" w:hanging="160"/>
      </w:pPr>
      <w:rPr>
        <w:rFonts w:hint="default"/>
        <w:lang w:val="uk-UA" w:eastAsia="en-US" w:bidi="ar-SA"/>
      </w:rPr>
    </w:lvl>
    <w:lvl w:ilvl="5" w:tplc="898A154C">
      <w:numFmt w:val="bullet"/>
      <w:lvlText w:val="•"/>
      <w:lvlJc w:val="left"/>
      <w:pPr>
        <w:ind w:left="1790" w:hanging="160"/>
      </w:pPr>
      <w:rPr>
        <w:rFonts w:hint="default"/>
        <w:lang w:val="uk-UA" w:eastAsia="en-US" w:bidi="ar-SA"/>
      </w:rPr>
    </w:lvl>
    <w:lvl w:ilvl="6" w:tplc="5E7E87F4">
      <w:numFmt w:val="bullet"/>
      <w:lvlText w:val="•"/>
      <w:lvlJc w:val="left"/>
      <w:pPr>
        <w:ind w:left="2128" w:hanging="160"/>
      </w:pPr>
      <w:rPr>
        <w:rFonts w:hint="default"/>
        <w:lang w:val="uk-UA" w:eastAsia="en-US" w:bidi="ar-SA"/>
      </w:rPr>
    </w:lvl>
    <w:lvl w:ilvl="7" w:tplc="29087ED8">
      <w:numFmt w:val="bullet"/>
      <w:lvlText w:val="•"/>
      <w:lvlJc w:val="left"/>
      <w:pPr>
        <w:ind w:left="2466" w:hanging="160"/>
      </w:pPr>
      <w:rPr>
        <w:rFonts w:hint="default"/>
        <w:lang w:val="uk-UA" w:eastAsia="en-US" w:bidi="ar-SA"/>
      </w:rPr>
    </w:lvl>
    <w:lvl w:ilvl="8" w:tplc="A4DE77D4">
      <w:numFmt w:val="bullet"/>
      <w:lvlText w:val="•"/>
      <w:lvlJc w:val="left"/>
      <w:pPr>
        <w:ind w:left="2804" w:hanging="160"/>
      </w:pPr>
      <w:rPr>
        <w:rFonts w:hint="default"/>
        <w:lang w:val="uk-UA" w:eastAsia="en-US" w:bidi="ar-SA"/>
      </w:rPr>
    </w:lvl>
  </w:abstractNum>
  <w:abstractNum w:abstractNumId="8" w15:restartNumberingAfterBreak="0">
    <w:nsid w:val="130724D7"/>
    <w:multiLevelType w:val="hybridMultilevel"/>
    <w:tmpl w:val="1C9CE400"/>
    <w:lvl w:ilvl="0" w:tplc="656A051C">
      <w:numFmt w:val="bullet"/>
      <w:lvlText w:val="•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79D2C83E">
      <w:numFmt w:val="bullet"/>
      <w:lvlText w:val="•"/>
      <w:lvlJc w:val="left"/>
      <w:pPr>
        <w:ind w:left="811" w:hanging="136"/>
      </w:pPr>
      <w:rPr>
        <w:rFonts w:hint="default"/>
        <w:lang w:val="uk-UA" w:eastAsia="en-US" w:bidi="ar-SA"/>
      </w:rPr>
    </w:lvl>
    <w:lvl w:ilvl="2" w:tplc="ADC28FE2">
      <w:numFmt w:val="bullet"/>
      <w:lvlText w:val="•"/>
      <w:lvlJc w:val="left"/>
      <w:pPr>
        <w:ind w:left="1522" w:hanging="136"/>
      </w:pPr>
      <w:rPr>
        <w:rFonts w:hint="default"/>
        <w:lang w:val="uk-UA" w:eastAsia="en-US" w:bidi="ar-SA"/>
      </w:rPr>
    </w:lvl>
    <w:lvl w:ilvl="3" w:tplc="4FB8B7AE">
      <w:numFmt w:val="bullet"/>
      <w:lvlText w:val="•"/>
      <w:lvlJc w:val="left"/>
      <w:pPr>
        <w:ind w:left="2233" w:hanging="136"/>
      </w:pPr>
      <w:rPr>
        <w:rFonts w:hint="default"/>
        <w:lang w:val="uk-UA" w:eastAsia="en-US" w:bidi="ar-SA"/>
      </w:rPr>
    </w:lvl>
    <w:lvl w:ilvl="4" w:tplc="0408E43C">
      <w:numFmt w:val="bullet"/>
      <w:lvlText w:val="•"/>
      <w:lvlJc w:val="left"/>
      <w:pPr>
        <w:ind w:left="2945" w:hanging="136"/>
      </w:pPr>
      <w:rPr>
        <w:rFonts w:hint="default"/>
        <w:lang w:val="uk-UA" w:eastAsia="en-US" w:bidi="ar-SA"/>
      </w:rPr>
    </w:lvl>
    <w:lvl w:ilvl="5" w:tplc="667284E0">
      <w:numFmt w:val="bullet"/>
      <w:lvlText w:val="•"/>
      <w:lvlJc w:val="left"/>
      <w:pPr>
        <w:ind w:left="3656" w:hanging="136"/>
      </w:pPr>
      <w:rPr>
        <w:rFonts w:hint="default"/>
        <w:lang w:val="uk-UA" w:eastAsia="en-US" w:bidi="ar-SA"/>
      </w:rPr>
    </w:lvl>
    <w:lvl w:ilvl="6" w:tplc="2D2A164E">
      <w:numFmt w:val="bullet"/>
      <w:lvlText w:val="•"/>
      <w:lvlJc w:val="left"/>
      <w:pPr>
        <w:ind w:left="4367" w:hanging="136"/>
      </w:pPr>
      <w:rPr>
        <w:rFonts w:hint="default"/>
        <w:lang w:val="uk-UA" w:eastAsia="en-US" w:bidi="ar-SA"/>
      </w:rPr>
    </w:lvl>
    <w:lvl w:ilvl="7" w:tplc="F432C736">
      <w:numFmt w:val="bullet"/>
      <w:lvlText w:val="•"/>
      <w:lvlJc w:val="left"/>
      <w:pPr>
        <w:ind w:left="5079" w:hanging="136"/>
      </w:pPr>
      <w:rPr>
        <w:rFonts w:hint="default"/>
        <w:lang w:val="uk-UA" w:eastAsia="en-US" w:bidi="ar-SA"/>
      </w:rPr>
    </w:lvl>
    <w:lvl w:ilvl="8" w:tplc="F1AA9CF6">
      <w:numFmt w:val="bullet"/>
      <w:lvlText w:val="•"/>
      <w:lvlJc w:val="left"/>
      <w:pPr>
        <w:ind w:left="5790" w:hanging="136"/>
      </w:pPr>
      <w:rPr>
        <w:rFonts w:hint="default"/>
        <w:lang w:val="uk-UA" w:eastAsia="en-US" w:bidi="ar-SA"/>
      </w:rPr>
    </w:lvl>
  </w:abstractNum>
  <w:abstractNum w:abstractNumId="9" w15:restartNumberingAfterBreak="0">
    <w:nsid w:val="1F7F04B0"/>
    <w:multiLevelType w:val="hybridMultilevel"/>
    <w:tmpl w:val="10CCB6C0"/>
    <w:lvl w:ilvl="0" w:tplc="892E4E7E">
      <w:start w:val="1"/>
      <w:numFmt w:val="decimal"/>
      <w:lvlText w:val="%1."/>
      <w:lvlJc w:val="left"/>
      <w:pPr>
        <w:ind w:left="114" w:hanging="2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932B978">
      <w:numFmt w:val="bullet"/>
      <w:lvlText w:val="•"/>
      <w:lvlJc w:val="left"/>
      <w:pPr>
        <w:ind w:left="1122" w:hanging="263"/>
      </w:pPr>
      <w:rPr>
        <w:rFonts w:hint="default"/>
        <w:lang w:val="uk-UA" w:eastAsia="en-US" w:bidi="ar-SA"/>
      </w:rPr>
    </w:lvl>
    <w:lvl w:ilvl="2" w:tplc="B8C25BCE">
      <w:numFmt w:val="bullet"/>
      <w:lvlText w:val="•"/>
      <w:lvlJc w:val="left"/>
      <w:pPr>
        <w:ind w:left="2125" w:hanging="263"/>
      </w:pPr>
      <w:rPr>
        <w:rFonts w:hint="default"/>
        <w:lang w:val="uk-UA" w:eastAsia="en-US" w:bidi="ar-SA"/>
      </w:rPr>
    </w:lvl>
    <w:lvl w:ilvl="3" w:tplc="615C8636">
      <w:numFmt w:val="bullet"/>
      <w:lvlText w:val="•"/>
      <w:lvlJc w:val="left"/>
      <w:pPr>
        <w:ind w:left="3127" w:hanging="263"/>
      </w:pPr>
      <w:rPr>
        <w:rFonts w:hint="default"/>
        <w:lang w:val="uk-UA" w:eastAsia="en-US" w:bidi="ar-SA"/>
      </w:rPr>
    </w:lvl>
    <w:lvl w:ilvl="4" w:tplc="5FD4CC98">
      <w:numFmt w:val="bullet"/>
      <w:lvlText w:val="•"/>
      <w:lvlJc w:val="left"/>
      <w:pPr>
        <w:ind w:left="4130" w:hanging="263"/>
      </w:pPr>
      <w:rPr>
        <w:rFonts w:hint="default"/>
        <w:lang w:val="uk-UA" w:eastAsia="en-US" w:bidi="ar-SA"/>
      </w:rPr>
    </w:lvl>
    <w:lvl w:ilvl="5" w:tplc="581C8C90">
      <w:numFmt w:val="bullet"/>
      <w:lvlText w:val="•"/>
      <w:lvlJc w:val="left"/>
      <w:pPr>
        <w:ind w:left="5133" w:hanging="263"/>
      </w:pPr>
      <w:rPr>
        <w:rFonts w:hint="default"/>
        <w:lang w:val="uk-UA" w:eastAsia="en-US" w:bidi="ar-SA"/>
      </w:rPr>
    </w:lvl>
    <w:lvl w:ilvl="6" w:tplc="1322489C">
      <w:numFmt w:val="bullet"/>
      <w:lvlText w:val="•"/>
      <w:lvlJc w:val="left"/>
      <w:pPr>
        <w:ind w:left="6135" w:hanging="263"/>
      </w:pPr>
      <w:rPr>
        <w:rFonts w:hint="default"/>
        <w:lang w:val="uk-UA" w:eastAsia="en-US" w:bidi="ar-SA"/>
      </w:rPr>
    </w:lvl>
    <w:lvl w:ilvl="7" w:tplc="ED42C6DE">
      <w:numFmt w:val="bullet"/>
      <w:lvlText w:val="•"/>
      <w:lvlJc w:val="left"/>
      <w:pPr>
        <w:ind w:left="7138" w:hanging="263"/>
      </w:pPr>
      <w:rPr>
        <w:rFonts w:hint="default"/>
        <w:lang w:val="uk-UA" w:eastAsia="en-US" w:bidi="ar-SA"/>
      </w:rPr>
    </w:lvl>
    <w:lvl w:ilvl="8" w:tplc="EE50059E">
      <w:numFmt w:val="bullet"/>
      <w:lvlText w:val="•"/>
      <w:lvlJc w:val="left"/>
      <w:pPr>
        <w:ind w:left="8141" w:hanging="263"/>
      </w:pPr>
      <w:rPr>
        <w:rFonts w:hint="default"/>
        <w:lang w:val="uk-UA" w:eastAsia="en-US" w:bidi="ar-SA"/>
      </w:rPr>
    </w:lvl>
  </w:abstractNum>
  <w:abstractNum w:abstractNumId="10" w15:restartNumberingAfterBreak="0">
    <w:nsid w:val="243E27E6"/>
    <w:multiLevelType w:val="hybridMultilevel"/>
    <w:tmpl w:val="B06EEBDE"/>
    <w:lvl w:ilvl="0" w:tplc="5DE22CCE">
      <w:numFmt w:val="bullet"/>
      <w:lvlText w:val="•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628886BC">
      <w:numFmt w:val="bullet"/>
      <w:lvlText w:val="•"/>
      <w:lvlJc w:val="left"/>
      <w:pPr>
        <w:ind w:left="811" w:hanging="212"/>
      </w:pPr>
      <w:rPr>
        <w:rFonts w:hint="default"/>
        <w:lang w:val="uk-UA" w:eastAsia="en-US" w:bidi="ar-SA"/>
      </w:rPr>
    </w:lvl>
    <w:lvl w:ilvl="2" w:tplc="856C1DB4">
      <w:numFmt w:val="bullet"/>
      <w:lvlText w:val="•"/>
      <w:lvlJc w:val="left"/>
      <w:pPr>
        <w:ind w:left="1522" w:hanging="212"/>
      </w:pPr>
      <w:rPr>
        <w:rFonts w:hint="default"/>
        <w:lang w:val="uk-UA" w:eastAsia="en-US" w:bidi="ar-SA"/>
      </w:rPr>
    </w:lvl>
    <w:lvl w:ilvl="3" w:tplc="DD36EE62">
      <w:numFmt w:val="bullet"/>
      <w:lvlText w:val="•"/>
      <w:lvlJc w:val="left"/>
      <w:pPr>
        <w:ind w:left="2233" w:hanging="212"/>
      </w:pPr>
      <w:rPr>
        <w:rFonts w:hint="default"/>
        <w:lang w:val="uk-UA" w:eastAsia="en-US" w:bidi="ar-SA"/>
      </w:rPr>
    </w:lvl>
    <w:lvl w:ilvl="4" w:tplc="AF26CEB6">
      <w:numFmt w:val="bullet"/>
      <w:lvlText w:val="•"/>
      <w:lvlJc w:val="left"/>
      <w:pPr>
        <w:ind w:left="2945" w:hanging="212"/>
      </w:pPr>
      <w:rPr>
        <w:rFonts w:hint="default"/>
        <w:lang w:val="uk-UA" w:eastAsia="en-US" w:bidi="ar-SA"/>
      </w:rPr>
    </w:lvl>
    <w:lvl w:ilvl="5" w:tplc="CEA4DDFA">
      <w:numFmt w:val="bullet"/>
      <w:lvlText w:val="•"/>
      <w:lvlJc w:val="left"/>
      <w:pPr>
        <w:ind w:left="3656" w:hanging="212"/>
      </w:pPr>
      <w:rPr>
        <w:rFonts w:hint="default"/>
        <w:lang w:val="uk-UA" w:eastAsia="en-US" w:bidi="ar-SA"/>
      </w:rPr>
    </w:lvl>
    <w:lvl w:ilvl="6" w:tplc="602CDEE0">
      <w:numFmt w:val="bullet"/>
      <w:lvlText w:val="•"/>
      <w:lvlJc w:val="left"/>
      <w:pPr>
        <w:ind w:left="4367" w:hanging="212"/>
      </w:pPr>
      <w:rPr>
        <w:rFonts w:hint="default"/>
        <w:lang w:val="uk-UA" w:eastAsia="en-US" w:bidi="ar-SA"/>
      </w:rPr>
    </w:lvl>
    <w:lvl w:ilvl="7" w:tplc="C2360A26">
      <w:numFmt w:val="bullet"/>
      <w:lvlText w:val="•"/>
      <w:lvlJc w:val="left"/>
      <w:pPr>
        <w:ind w:left="5079" w:hanging="212"/>
      </w:pPr>
      <w:rPr>
        <w:rFonts w:hint="default"/>
        <w:lang w:val="uk-UA" w:eastAsia="en-US" w:bidi="ar-SA"/>
      </w:rPr>
    </w:lvl>
    <w:lvl w:ilvl="8" w:tplc="B7D857C6">
      <w:numFmt w:val="bullet"/>
      <w:lvlText w:val="•"/>
      <w:lvlJc w:val="left"/>
      <w:pPr>
        <w:ind w:left="5790" w:hanging="212"/>
      </w:pPr>
      <w:rPr>
        <w:rFonts w:hint="default"/>
        <w:lang w:val="uk-UA" w:eastAsia="en-US" w:bidi="ar-SA"/>
      </w:rPr>
    </w:lvl>
  </w:abstractNum>
  <w:abstractNum w:abstractNumId="11" w15:restartNumberingAfterBreak="0">
    <w:nsid w:val="26536FE0"/>
    <w:multiLevelType w:val="multilevel"/>
    <w:tmpl w:val="8AC2A716"/>
    <w:lvl w:ilvl="0">
      <w:start w:val="2"/>
      <w:numFmt w:val="decimal"/>
      <w:lvlText w:val="%1"/>
      <w:lvlJc w:val="left"/>
      <w:pPr>
        <w:ind w:left="476" w:hanging="450"/>
        <w:jc w:val="left"/>
      </w:pPr>
      <w:rPr>
        <w:rFonts w:hint="default"/>
        <w:lang w:val="uk-UA" w:eastAsia="en-US" w:bidi="ar-SA"/>
      </w:rPr>
    </w:lvl>
    <w:lvl w:ilvl="1">
      <w:start w:val="13"/>
      <w:numFmt w:val="decimal"/>
      <w:lvlText w:val="%1.%2."/>
      <w:lvlJc w:val="left"/>
      <w:pPr>
        <w:ind w:left="476" w:hanging="4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1826" w:hanging="45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499" w:hanging="45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173" w:hanging="45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46" w:hanging="45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19" w:hanging="45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193" w:hanging="45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866" w:hanging="450"/>
      </w:pPr>
      <w:rPr>
        <w:rFonts w:hint="default"/>
        <w:lang w:val="uk-UA" w:eastAsia="en-US" w:bidi="ar-SA"/>
      </w:rPr>
    </w:lvl>
  </w:abstractNum>
  <w:abstractNum w:abstractNumId="12" w15:restartNumberingAfterBreak="0">
    <w:nsid w:val="27A633DC"/>
    <w:multiLevelType w:val="hybridMultilevel"/>
    <w:tmpl w:val="94D2D58E"/>
    <w:lvl w:ilvl="0" w:tplc="6804D7FE">
      <w:numFmt w:val="bullet"/>
      <w:lvlText w:val="•"/>
      <w:lvlJc w:val="left"/>
      <w:pPr>
        <w:ind w:left="109" w:hanging="22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B720FD2C">
      <w:numFmt w:val="bullet"/>
      <w:lvlText w:val="•"/>
      <w:lvlJc w:val="left"/>
      <w:pPr>
        <w:ind w:left="792" w:hanging="227"/>
      </w:pPr>
      <w:rPr>
        <w:rFonts w:hint="default"/>
        <w:lang w:val="uk-UA" w:eastAsia="en-US" w:bidi="ar-SA"/>
      </w:rPr>
    </w:lvl>
    <w:lvl w:ilvl="2" w:tplc="430A4FE6">
      <w:numFmt w:val="bullet"/>
      <w:lvlText w:val="•"/>
      <w:lvlJc w:val="left"/>
      <w:pPr>
        <w:ind w:left="1485" w:hanging="227"/>
      </w:pPr>
      <w:rPr>
        <w:rFonts w:hint="default"/>
        <w:lang w:val="uk-UA" w:eastAsia="en-US" w:bidi="ar-SA"/>
      </w:rPr>
    </w:lvl>
    <w:lvl w:ilvl="3" w:tplc="99FE2396">
      <w:numFmt w:val="bullet"/>
      <w:lvlText w:val="•"/>
      <w:lvlJc w:val="left"/>
      <w:pPr>
        <w:ind w:left="2177" w:hanging="227"/>
      </w:pPr>
      <w:rPr>
        <w:rFonts w:hint="default"/>
        <w:lang w:val="uk-UA" w:eastAsia="en-US" w:bidi="ar-SA"/>
      </w:rPr>
    </w:lvl>
    <w:lvl w:ilvl="4" w:tplc="908A8616">
      <w:numFmt w:val="bullet"/>
      <w:lvlText w:val="•"/>
      <w:lvlJc w:val="left"/>
      <w:pPr>
        <w:ind w:left="2870" w:hanging="227"/>
      </w:pPr>
      <w:rPr>
        <w:rFonts w:hint="default"/>
        <w:lang w:val="uk-UA" w:eastAsia="en-US" w:bidi="ar-SA"/>
      </w:rPr>
    </w:lvl>
    <w:lvl w:ilvl="5" w:tplc="8C8AFC16">
      <w:numFmt w:val="bullet"/>
      <w:lvlText w:val="•"/>
      <w:lvlJc w:val="left"/>
      <w:pPr>
        <w:ind w:left="3563" w:hanging="227"/>
      </w:pPr>
      <w:rPr>
        <w:rFonts w:hint="default"/>
        <w:lang w:val="uk-UA" w:eastAsia="en-US" w:bidi="ar-SA"/>
      </w:rPr>
    </w:lvl>
    <w:lvl w:ilvl="6" w:tplc="8FA65DAA">
      <w:numFmt w:val="bullet"/>
      <w:lvlText w:val="•"/>
      <w:lvlJc w:val="left"/>
      <w:pPr>
        <w:ind w:left="4255" w:hanging="227"/>
      </w:pPr>
      <w:rPr>
        <w:rFonts w:hint="default"/>
        <w:lang w:val="uk-UA" w:eastAsia="en-US" w:bidi="ar-SA"/>
      </w:rPr>
    </w:lvl>
    <w:lvl w:ilvl="7" w:tplc="9878B9A6">
      <w:numFmt w:val="bullet"/>
      <w:lvlText w:val="•"/>
      <w:lvlJc w:val="left"/>
      <w:pPr>
        <w:ind w:left="4948" w:hanging="227"/>
      </w:pPr>
      <w:rPr>
        <w:rFonts w:hint="default"/>
        <w:lang w:val="uk-UA" w:eastAsia="en-US" w:bidi="ar-SA"/>
      </w:rPr>
    </w:lvl>
    <w:lvl w:ilvl="8" w:tplc="9CE44226">
      <w:numFmt w:val="bullet"/>
      <w:lvlText w:val="•"/>
      <w:lvlJc w:val="left"/>
      <w:pPr>
        <w:ind w:left="5640" w:hanging="227"/>
      </w:pPr>
      <w:rPr>
        <w:rFonts w:hint="default"/>
        <w:lang w:val="uk-UA" w:eastAsia="en-US" w:bidi="ar-SA"/>
      </w:rPr>
    </w:lvl>
  </w:abstractNum>
  <w:abstractNum w:abstractNumId="13" w15:restartNumberingAfterBreak="0">
    <w:nsid w:val="2AD15205"/>
    <w:multiLevelType w:val="hybridMultilevel"/>
    <w:tmpl w:val="B46417A8"/>
    <w:lvl w:ilvl="0" w:tplc="048A7BF0">
      <w:start w:val="1"/>
      <w:numFmt w:val="decimal"/>
      <w:lvlText w:val="%1)"/>
      <w:lvlJc w:val="left"/>
      <w:pPr>
        <w:ind w:left="1083" w:hanging="2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6EACB68">
      <w:numFmt w:val="bullet"/>
      <w:lvlText w:val="•"/>
      <w:lvlJc w:val="left"/>
      <w:pPr>
        <w:ind w:left="1986" w:hanging="261"/>
      </w:pPr>
      <w:rPr>
        <w:rFonts w:hint="default"/>
        <w:lang w:val="uk-UA" w:eastAsia="en-US" w:bidi="ar-SA"/>
      </w:rPr>
    </w:lvl>
    <w:lvl w:ilvl="2" w:tplc="C98EF2DE">
      <w:numFmt w:val="bullet"/>
      <w:lvlText w:val="•"/>
      <w:lvlJc w:val="left"/>
      <w:pPr>
        <w:ind w:left="2893" w:hanging="261"/>
      </w:pPr>
      <w:rPr>
        <w:rFonts w:hint="default"/>
        <w:lang w:val="uk-UA" w:eastAsia="en-US" w:bidi="ar-SA"/>
      </w:rPr>
    </w:lvl>
    <w:lvl w:ilvl="3" w:tplc="B3C06432">
      <w:numFmt w:val="bullet"/>
      <w:lvlText w:val="•"/>
      <w:lvlJc w:val="left"/>
      <w:pPr>
        <w:ind w:left="3799" w:hanging="261"/>
      </w:pPr>
      <w:rPr>
        <w:rFonts w:hint="default"/>
        <w:lang w:val="uk-UA" w:eastAsia="en-US" w:bidi="ar-SA"/>
      </w:rPr>
    </w:lvl>
    <w:lvl w:ilvl="4" w:tplc="4468C1B8">
      <w:numFmt w:val="bullet"/>
      <w:lvlText w:val="•"/>
      <w:lvlJc w:val="left"/>
      <w:pPr>
        <w:ind w:left="4706" w:hanging="261"/>
      </w:pPr>
      <w:rPr>
        <w:rFonts w:hint="default"/>
        <w:lang w:val="uk-UA" w:eastAsia="en-US" w:bidi="ar-SA"/>
      </w:rPr>
    </w:lvl>
    <w:lvl w:ilvl="5" w:tplc="5C7462F0">
      <w:numFmt w:val="bullet"/>
      <w:lvlText w:val="•"/>
      <w:lvlJc w:val="left"/>
      <w:pPr>
        <w:ind w:left="5613" w:hanging="261"/>
      </w:pPr>
      <w:rPr>
        <w:rFonts w:hint="default"/>
        <w:lang w:val="uk-UA" w:eastAsia="en-US" w:bidi="ar-SA"/>
      </w:rPr>
    </w:lvl>
    <w:lvl w:ilvl="6" w:tplc="FFA4E40A">
      <w:numFmt w:val="bullet"/>
      <w:lvlText w:val="•"/>
      <w:lvlJc w:val="left"/>
      <w:pPr>
        <w:ind w:left="6519" w:hanging="261"/>
      </w:pPr>
      <w:rPr>
        <w:rFonts w:hint="default"/>
        <w:lang w:val="uk-UA" w:eastAsia="en-US" w:bidi="ar-SA"/>
      </w:rPr>
    </w:lvl>
    <w:lvl w:ilvl="7" w:tplc="D280F8FE">
      <w:numFmt w:val="bullet"/>
      <w:lvlText w:val="•"/>
      <w:lvlJc w:val="left"/>
      <w:pPr>
        <w:ind w:left="7426" w:hanging="261"/>
      </w:pPr>
      <w:rPr>
        <w:rFonts w:hint="default"/>
        <w:lang w:val="uk-UA" w:eastAsia="en-US" w:bidi="ar-SA"/>
      </w:rPr>
    </w:lvl>
    <w:lvl w:ilvl="8" w:tplc="BFBE71A4">
      <w:numFmt w:val="bullet"/>
      <w:lvlText w:val="•"/>
      <w:lvlJc w:val="left"/>
      <w:pPr>
        <w:ind w:left="8333" w:hanging="261"/>
      </w:pPr>
      <w:rPr>
        <w:rFonts w:hint="default"/>
        <w:lang w:val="uk-UA" w:eastAsia="en-US" w:bidi="ar-SA"/>
      </w:rPr>
    </w:lvl>
  </w:abstractNum>
  <w:abstractNum w:abstractNumId="14" w15:restartNumberingAfterBreak="0">
    <w:nsid w:val="2B4E089F"/>
    <w:multiLevelType w:val="hybridMultilevel"/>
    <w:tmpl w:val="D8F4BFF4"/>
    <w:lvl w:ilvl="0" w:tplc="86A6271C">
      <w:numFmt w:val="bullet"/>
      <w:lvlText w:val="•"/>
      <w:lvlJc w:val="left"/>
      <w:pPr>
        <w:ind w:left="261" w:hanging="15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AE98783E">
      <w:numFmt w:val="bullet"/>
      <w:lvlText w:val="•"/>
      <w:lvlJc w:val="left"/>
      <w:pPr>
        <w:ind w:left="936" w:hanging="153"/>
      </w:pPr>
      <w:rPr>
        <w:rFonts w:hint="default"/>
        <w:lang w:val="uk-UA" w:eastAsia="en-US" w:bidi="ar-SA"/>
      </w:rPr>
    </w:lvl>
    <w:lvl w:ilvl="2" w:tplc="3F808B4E">
      <w:numFmt w:val="bullet"/>
      <w:lvlText w:val="•"/>
      <w:lvlJc w:val="left"/>
      <w:pPr>
        <w:ind w:left="1613" w:hanging="153"/>
      </w:pPr>
      <w:rPr>
        <w:rFonts w:hint="default"/>
        <w:lang w:val="uk-UA" w:eastAsia="en-US" w:bidi="ar-SA"/>
      </w:rPr>
    </w:lvl>
    <w:lvl w:ilvl="3" w:tplc="DB5A96F0">
      <w:numFmt w:val="bullet"/>
      <w:lvlText w:val="•"/>
      <w:lvlJc w:val="left"/>
      <w:pPr>
        <w:ind w:left="2289" w:hanging="153"/>
      </w:pPr>
      <w:rPr>
        <w:rFonts w:hint="default"/>
        <w:lang w:val="uk-UA" w:eastAsia="en-US" w:bidi="ar-SA"/>
      </w:rPr>
    </w:lvl>
    <w:lvl w:ilvl="4" w:tplc="F8045042">
      <w:numFmt w:val="bullet"/>
      <w:lvlText w:val="•"/>
      <w:lvlJc w:val="left"/>
      <w:pPr>
        <w:ind w:left="2966" w:hanging="153"/>
      </w:pPr>
      <w:rPr>
        <w:rFonts w:hint="default"/>
        <w:lang w:val="uk-UA" w:eastAsia="en-US" w:bidi="ar-SA"/>
      </w:rPr>
    </w:lvl>
    <w:lvl w:ilvl="5" w:tplc="6430ECC8">
      <w:numFmt w:val="bullet"/>
      <w:lvlText w:val="•"/>
      <w:lvlJc w:val="left"/>
      <w:pPr>
        <w:ind w:left="3643" w:hanging="153"/>
      </w:pPr>
      <w:rPr>
        <w:rFonts w:hint="default"/>
        <w:lang w:val="uk-UA" w:eastAsia="en-US" w:bidi="ar-SA"/>
      </w:rPr>
    </w:lvl>
    <w:lvl w:ilvl="6" w:tplc="61D0CD8C">
      <w:numFmt w:val="bullet"/>
      <w:lvlText w:val="•"/>
      <w:lvlJc w:val="left"/>
      <w:pPr>
        <w:ind w:left="4319" w:hanging="153"/>
      </w:pPr>
      <w:rPr>
        <w:rFonts w:hint="default"/>
        <w:lang w:val="uk-UA" w:eastAsia="en-US" w:bidi="ar-SA"/>
      </w:rPr>
    </w:lvl>
    <w:lvl w:ilvl="7" w:tplc="EC60D528">
      <w:numFmt w:val="bullet"/>
      <w:lvlText w:val="•"/>
      <w:lvlJc w:val="left"/>
      <w:pPr>
        <w:ind w:left="4996" w:hanging="153"/>
      </w:pPr>
      <w:rPr>
        <w:rFonts w:hint="default"/>
        <w:lang w:val="uk-UA" w:eastAsia="en-US" w:bidi="ar-SA"/>
      </w:rPr>
    </w:lvl>
    <w:lvl w:ilvl="8" w:tplc="DC100478">
      <w:numFmt w:val="bullet"/>
      <w:lvlText w:val="•"/>
      <w:lvlJc w:val="left"/>
      <w:pPr>
        <w:ind w:left="5672" w:hanging="153"/>
      </w:pPr>
      <w:rPr>
        <w:rFonts w:hint="default"/>
        <w:lang w:val="uk-UA" w:eastAsia="en-US" w:bidi="ar-SA"/>
      </w:rPr>
    </w:lvl>
  </w:abstractNum>
  <w:abstractNum w:abstractNumId="15" w15:restartNumberingAfterBreak="0">
    <w:nsid w:val="2C5D2DA4"/>
    <w:multiLevelType w:val="hybridMultilevel"/>
    <w:tmpl w:val="32C6512E"/>
    <w:lvl w:ilvl="0" w:tplc="CF5A39B8">
      <w:start w:val="1"/>
      <w:numFmt w:val="decimal"/>
      <w:lvlText w:val="%1."/>
      <w:lvlJc w:val="left"/>
      <w:pPr>
        <w:ind w:left="114" w:hanging="40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BA3AD84C">
      <w:numFmt w:val="bullet"/>
      <w:lvlText w:val="•"/>
      <w:lvlJc w:val="left"/>
      <w:pPr>
        <w:ind w:left="1122" w:hanging="401"/>
      </w:pPr>
      <w:rPr>
        <w:rFonts w:hint="default"/>
        <w:lang w:val="uk-UA" w:eastAsia="en-US" w:bidi="ar-SA"/>
      </w:rPr>
    </w:lvl>
    <w:lvl w:ilvl="2" w:tplc="806AD454">
      <w:numFmt w:val="bullet"/>
      <w:lvlText w:val="•"/>
      <w:lvlJc w:val="left"/>
      <w:pPr>
        <w:ind w:left="2125" w:hanging="401"/>
      </w:pPr>
      <w:rPr>
        <w:rFonts w:hint="default"/>
        <w:lang w:val="uk-UA" w:eastAsia="en-US" w:bidi="ar-SA"/>
      </w:rPr>
    </w:lvl>
    <w:lvl w:ilvl="3" w:tplc="3D40290C">
      <w:numFmt w:val="bullet"/>
      <w:lvlText w:val="•"/>
      <w:lvlJc w:val="left"/>
      <w:pPr>
        <w:ind w:left="3127" w:hanging="401"/>
      </w:pPr>
      <w:rPr>
        <w:rFonts w:hint="default"/>
        <w:lang w:val="uk-UA" w:eastAsia="en-US" w:bidi="ar-SA"/>
      </w:rPr>
    </w:lvl>
    <w:lvl w:ilvl="4" w:tplc="3E580CA8">
      <w:numFmt w:val="bullet"/>
      <w:lvlText w:val="•"/>
      <w:lvlJc w:val="left"/>
      <w:pPr>
        <w:ind w:left="4130" w:hanging="401"/>
      </w:pPr>
      <w:rPr>
        <w:rFonts w:hint="default"/>
        <w:lang w:val="uk-UA" w:eastAsia="en-US" w:bidi="ar-SA"/>
      </w:rPr>
    </w:lvl>
    <w:lvl w:ilvl="5" w:tplc="E27C4086">
      <w:numFmt w:val="bullet"/>
      <w:lvlText w:val="•"/>
      <w:lvlJc w:val="left"/>
      <w:pPr>
        <w:ind w:left="5133" w:hanging="401"/>
      </w:pPr>
      <w:rPr>
        <w:rFonts w:hint="default"/>
        <w:lang w:val="uk-UA" w:eastAsia="en-US" w:bidi="ar-SA"/>
      </w:rPr>
    </w:lvl>
    <w:lvl w:ilvl="6" w:tplc="B53C74C4">
      <w:numFmt w:val="bullet"/>
      <w:lvlText w:val="•"/>
      <w:lvlJc w:val="left"/>
      <w:pPr>
        <w:ind w:left="6135" w:hanging="401"/>
      </w:pPr>
      <w:rPr>
        <w:rFonts w:hint="default"/>
        <w:lang w:val="uk-UA" w:eastAsia="en-US" w:bidi="ar-SA"/>
      </w:rPr>
    </w:lvl>
    <w:lvl w:ilvl="7" w:tplc="26D86EB8">
      <w:numFmt w:val="bullet"/>
      <w:lvlText w:val="•"/>
      <w:lvlJc w:val="left"/>
      <w:pPr>
        <w:ind w:left="7138" w:hanging="401"/>
      </w:pPr>
      <w:rPr>
        <w:rFonts w:hint="default"/>
        <w:lang w:val="uk-UA" w:eastAsia="en-US" w:bidi="ar-SA"/>
      </w:rPr>
    </w:lvl>
    <w:lvl w:ilvl="8" w:tplc="F182BF06">
      <w:numFmt w:val="bullet"/>
      <w:lvlText w:val="•"/>
      <w:lvlJc w:val="left"/>
      <w:pPr>
        <w:ind w:left="8141" w:hanging="401"/>
      </w:pPr>
      <w:rPr>
        <w:rFonts w:hint="default"/>
        <w:lang w:val="uk-UA" w:eastAsia="en-US" w:bidi="ar-SA"/>
      </w:rPr>
    </w:lvl>
  </w:abstractNum>
  <w:abstractNum w:abstractNumId="16" w15:restartNumberingAfterBreak="0">
    <w:nsid w:val="2C9800F7"/>
    <w:multiLevelType w:val="hybridMultilevel"/>
    <w:tmpl w:val="84D2E32A"/>
    <w:lvl w:ilvl="0" w:tplc="734A3D6A">
      <w:numFmt w:val="bullet"/>
      <w:lvlText w:val=""/>
      <w:lvlJc w:val="left"/>
      <w:pPr>
        <w:ind w:left="212" w:hanging="183"/>
      </w:pPr>
      <w:rPr>
        <w:rFonts w:ascii="Symbol" w:eastAsia="Symbol" w:hAnsi="Symbol" w:cs="Symbol" w:hint="default"/>
        <w:w w:val="100"/>
        <w:position w:val="-17"/>
        <w:sz w:val="24"/>
        <w:szCs w:val="24"/>
        <w:lang w:val="uk-UA" w:eastAsia="en-US" w:bidi="ar-SA"/>
      </w:rPr>
    </w:lvl>
    <w:lvl w:ilvl="1" w:tplc="8FD2E672">
      <w:numFmt w:val="bullet"/>
      <w:lvlText w:val="•"/>
      <w:lvlJc w:val="left"/>
      <w:pPr>
        <w:ind w:left="114" w:hanging="1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66643C">
      <w:numFmt w:val="bullet"/>
      <w:lvlText w:val="•"/>
      <w:lvlJc w:val="left"/>
      <w:pPr>
        <w:ind w:left="1100" w:hanging="135"/>
      </w:pPr>
      <w:rPr>
        <w:rFonts w:hint="default"/>
        <w:lang w:val="uk-UA" w:eastAsia="en-US" w:bidi="ar-SA"/>
      </w:rPr>
    </w:lvl>
    <w:lvl w:ilvl="3" w:tplc="A6907A70">
      <w:numFmt w:val="bullet"/>
      <w:lvlText w:val="•"/>
      <w:lvlJc w:val="left"/>
      <w:pPr>
        <w:ind w:left="5920" w:hanging="135"/>
      </w:pPr>
      <w:rPr>
        <w:rFonts w:hint="default"/>
        <w:lang w:val="uk-UA" w:eastAsia="en-US" w:bidi="ar-SA"/>
      </w:rPr>
    </w:lvl>
    <w:lvl w:ilvl="4" w:tplc="9D960BD6">
      <w:numFmt w:val="bullet"/>
      <w:lvlText w:val="•"/>
      <w:lvlJc w:val="left"/>
      <w:pPr>
        <w:ind w:left="5131" w:hanging="135"/>
      </w:pPr>
      <w:rPr>
        <w:rFonts w:hint="default"/>
        <w:lang w:val="uk-UA" w:eastAsia="en-US" w:bidi="ar-SA"/>
      </w:rPr>
    </w:lvl>
    <w:lvl w:ilvl="5" w:tplc="4ECEAE86">
      <w:numFmt w:val="bullet"/>
      <w:lvlText w:val="•"/>
      <w:lvlJc w:val="left"/>
      <w:pPr>
        <w:ind w:left="4343" w:hanging="135"/>
      </w:pPr>
      <w:rPr>
        <w:rFonts w:hint="default"/>
        <w:lang w:val="uk-UA" w:eastAsia="en-US" w:bidi="ar-SA"/>
      </w:rPr>
    </w:lvl>
    <w:lvl w:ilvl="6" w:tplc="C7FC9ED4">
      <w:numFmt w:val="bullet"/>
      <w:lvlText w:val="•"/>
      <w:lvlJc w:val="left"/>
      <w:pPr>
        <w:ind w:left="3555" w:hanging="135"/>
      </w:pPr>
      <w:rPr>
        <w:rFonts w:hint="default"/>
        <w:lang w:val="uk-UA" w:eastAsia="en-US" w:bidi="ar-SA"/>
      </w:rPr>
    </w:lvl>
    <w:lvl w:ilvl="7" w:tplc="C01433B6">
      <w:numFmt w:val="bullet"/>
      <w:lvlText w:val="•"/>
      <w:lvlJc w:val="left"/>
      <w:pPr>
        <w:ind w:left="2767" w:hanging="135"/>
      </w:pPr>
      <w:rPr>
        <w:rFonts w:hint="default"/>
        <w:lang w:val="uk-UA" w:eastAsia="en-US" w:bidi="ar-SA"/>
      </w:rPr>
    </w:lvl>
    <w:lvl w:ilvl="8" w:tplc="455EA4C2">
      <w:numFmt w:val="bullet"/>
      <w:lvlText w:val="•"/>
      <w:lvlJc w:val="left"/>
      <w:pPr>
        <w:ind w:left="1979" w:hanging="135"/>
      </w:pPr>
      <w:rPr>
        <w:rFonts w:hint="default"/>
        <w:lang w:val="uk-UA" w:eastAsia="en-US" w:bidi="ar-SA"/>
      </w:rPr>
    </w:lvl>
  </w:abstractNum>
  <w:abstractNum w:abstractNumId="17" w15:restartNumberingAfterBreak="0">
    <w:nsid w:val="2EEF41DA"/>
    <w:multiLevelType w:val="multilevel"/>
    <w:tmpl w:val="F8A8DA00"/>
    <w:lvl w:ilvl="0">
      <w:start w:val="3"/>
      <w:numFmt w:val="decimal"/>
      <w:lvlText w:val="%1"/>
      <w:lvlJc w:val="left"/>
      <w:pPr>
        <w:ind w:left="377" w:hanging="35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77" w:hanging="35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1746" w:hanging="35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429" w:hanging="35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113" w:hanging="35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796" w:hanging="35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479" w:hanging="35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163" w:hanging="35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846" w:hanging="351"/>
      </w:pPr>
      <w:rPr>
        <w:rFonts w:hint="default"/>
        <w:lang w:val="uk-UA" w:eastAsia="en-US" w:bidi="ar-SA"/>
      </w:rPr>
    </w:lvl>
  </w:abstractNum>
  <w:abstractNum w:abstractNumId="18" w15:restartNumberingAfterBreak="0">
    <w:nsid w:val="32DB4235"/>
    <w:multiLevelType w:val="multilevel"/>
    <w:tmpl w:val="3DCAD818"/>
    <w:lvl w:ilvl="0">
      <w:start w:val="1"/>
      <w:numFmt w:val="decimal"/>
      <w:lvlText w:val="%1"/>
      <w:lvlJc w:val="left"/>
      <w:pPr>
        <w:ind w:left="377" w:hanging="351"/>
        <w:jc w:val="left"/>
      </w:pPr>
      <w:rPr>
        <w:rFonts w:hint="default"/>
        <w:lang w:val="uk-UA" w:eastAsia="en-US" w:bidi="ar-SA"/>
      </w:rPr>
    </w:lvl>
    <w:lvl w:ilvl="1">
      <w:start w:val="8"/>
      <w:numFmt w:val="decimal"/>
      <w:lvlText w:val="%1.%2."/>
      <w:lvlJc w:val="left"/>
      <w:pPr>
        <w:ind w:left="377" w:hanging="35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1746" w:hanging="35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429" w:hanging="35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113" w:hanging="35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796" w:hanging="35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479" w:hanging="35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163" w:hanging="35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846" w:hanging="351"/>
      </w:pPr>
      <w:rPr>
        <w:rFonts w:hint="default"/>
        <w:lang w:val="uk-UA" w:eastAsia="en-US" w:bidi="ar-SA"/>
      </w:rPr>
    </w:lvl>
  </w:abstractNum>
  <w:abstractNum w:abstractNumId="19" w15:restartNumberingAfterBreak="0">
    <w:nsid w:val="32F06468"/>
    <w:multiLevelType w:val="hybridMultilevel"/>
    <w:tmpl w:val="46021E84"/>
    <w:lvl w:ilvl="0" w:tplc="009CD7F6">
      <w:numFmt w:val="bullet"/>
      <w:lvlText w:val="•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B55E636C">
      <w:numFmt w:val="bullet"/>
      <w:lvlText w:val="•"/>
      <w:lvlJc w:val="left"/>
      <w:pPr>
        <w:ind w:left="811" w:hanging="166"/>
      </w:pPr>
      <w:rPr>
        <w:rFonts w:hint="default"/>
        <w:lang w:val="uk-UA" w:eastAsia="en-US" w:bidi="ar-SA"/>
      </w:rPr>
    </w:lvl>
    <w:lvl w:ilvl="2" w:tplc="9D1CDEC4">
      <w:numFmt w:val="bullet"/>
      <w:lvlText w:val="•"/>
      <w:lvlJc w:val="left"/>
      <w:pPr>
        <w:ind w:left="1522" w:hanging="166"/>
      </w:pPr>
      <w:rPr>
        <w:rFonts w:hint="default"/>
        <w:lang w:val="uk-UA" w:eastAsia="en-US" w:bidi="ar-SA"/>
      </w:rPr>
    </w:lvl>
    <w:lvl w:ilvl="3" w:tplc="B20608DC">
      <w:numFmt w:val="bullet"/>
      <w:lvlText w:val="•"/>
      <w:lvlJc w:val="left"/>
      <w:pPr>
        <w:ind w:left="2233" w:hanging="166"/>
      </w:pPr>
      <w:rPr>
        <w:rFonts w:hint="default"/>
        <w:lang w:val="uk-UA" w:eastAsia="en-US" w:bidi="ar-SA"/>
      </w:rPr>
    </w:lvl>
    <w:lvl w:ilvl="4" w:tplc="2A601270">
      <w:numFmt w:val="bullet"/>
      <w:lvlText w:val="•"/>
      <w:lvlJc w:val="left"/>
      <w:pPr>
        <w:ind w:left="2945" w:hanging="166"/>
      </w:pPr>
      <w:rPr>
        <w:rFonts w:hint="default"/>
        <w:lang w:val="uk-UA" w:eastAsia="en-US" w:bidi="ar-SA"/>
      </w:rPr>
    </w:lvl>
    <w:lvl w:ilvl="5" w:tplc="9DAEC960">
      <w:numFmt w:val="bullet"/>
      <w:lvlText w:val="•"/>
      <w:lvlJc w:val="left"/>
      <w:pPr>
        <w:ind w:left="3656" w:hanging="166"/>
      </w:pPr>
      <w:rPr>
        <w:rFonts w:hint="default"/>
        <w:lang w:val="uk-UA" w:eastAsia="en-US" w:bidi="ar-SA"/>
      </w:rPr>
    </w:lvl>
    <w:lvl w:ilvl="6" w:tplc="10E472D6">
      <w:numFmt w:val="bullet"/>
      <w:lvlText w:val="•"/>
      <w:lvlJc w:val="left"/>
      <w:pPr>
        <w:ind w:left="4367" w:hanging="166"/>
      </w:pPr>
      <w:rPr>
        <w:rFonts w:hint="default"/>
        <w:lang w:val="uk-UA" w:eastAsia="en-US" w:bidi="ar-SA"/>
      </w:rPr>
    </w:lvl>
    <w:lvl w:ilvl="7" w:tplc="05784E44">
      <w:numFmt w:val="bullet"/>
      <w:lvlText w:val="•"/>
      <w:lvlJc w:val="left"/>
      <w:pPr>
        <w:ind w:left="5079" w:hanging="166"/>
      </w:pPr>
      <w:rPr>
        <w:rFonts w:hint="default"/>
        <w:lang w:val="uk-UA" w:eastAsia="en-US" w:bidi="ar-SA"/>
      </w:rPr>
    </w:lvl>
    <w:lvl w:ilvl="8" w:tplc="1B7821BC">
      <w:numFmt w:val="bullet"/>
      <w:lvlText w:val="•"/>
      <w:lvlJc w:val="left"/>
      <w:pPr>
        <w:ind w:left="5790" w:hanging="166"/>
      </w:pPr>
      <w:rPr>
        <w:rFonts w:hint="default"/>
        <w:lang w:val="uk-UA" w:eastAsia="en-US" w:bidi="ar-SA"/>
      </w:rPr>
    </w:lvl>
  </w:abstractNum>
  <w:abstractNum w:abstractNumId="20" w15:restartNumberingAfterBreak="0">
    <w:nsid w:val="3757428E"/>
    <w:multiLevelType w:val="hybridMultilevel"/>
    <w:tmpl w:val="05ACF22E"/>
    <w:lvl w:ilvl="0" w:tplc="53F085D4">
      <w:numFmt w:val="bullet"/>
      <w:lvlText w:val="•"/>
      <w:lvlJc w:val="left"/>
      <w:pPr>
        <w:ind w:left="107" w:hanging="12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A8C4D640">
      <w:numFmt w:val="bullet"/>
      <w:lvlText w:val="•"/>
      <w:lvlJc w:val="left"/>
      <w:pPr>
        <w:ind w:left="811" w:hanging="126"/>
      </w:pPr>
      <w:rPr>
        <w:rFonts w:hint="default"/>
        <w:lang w:val="uk-UA" w:eastAsia="en-US" w:bidi="ar-SA"/>
      </w:rPr>
    </w:lvl>
    <w:lvl w:ilvl="2" w:tplc="E1E821B2">
      <w:numFmt w:val="bullet"/>
      <w:lvlText w:val="•"/>
      <w:lvlJc w:val="left"/>
      <w:pPr>
        <w:ind w:left="1522" w:hanging="126"/>
      </w:pPr>
      <w:rPr>
        <w:rFonts w:hint="default"/>
        <w:lang w:val="uk-UA" w:eastAsia="en-US" w:bidi="ar-SA"/>
      </w:rPr>
    </w:lvl>
    <w:lvl w:ilvl="3" w:tplc="2FEA7DD8">
      <w:numFmt w:val="bullet"/>
      <w:lvlText w:val="•"/>
      <w:lvlJc w:val="left"/>
      <w:pPr>
        <w:ind w:left="2233" w:hanging="126"/>
      </w:pPr>
      <w:rPr>
        <w:rFonts w:hint="default"/>
        <w:lang w:val="uk-UA" w:eastAsia="en-US" w:bidi="ar-SA"/>
      </w:rPr>
    </w:lvl>
    <w:lvl w:ilvl="4" w:tplc="6310CC9C">
      <w:numFmt w:val="bullet"/>
      <w:lvlText w:val="•"/>
      <w:lvlJc w:val="left"/>
      <w:pPr>
        <w:ind w:left="2945" w:hanging="126"/>
      </w:pPr>
      <w:rPr>
        <w:rFonts w:hint="default"/>
        <w:lang w:val="uk-UA" w:eastAsia="en-US" w:bidi="ar-SA"/>
      </w:rPr>
    </w:lvl>
    <w:lvl w:ilvl="5" w:tplc="0BBEFBAE">
      <w:numFmt w:val="bullet"/>
      <w:lvlText w:val="•"/>
      <w:lvlJc w:val="left"/>
      <w:pPr>
        <w:ind w:left="3656" w:hanging="126"/>
      </w:pPr>
      <w:rPr>
        <w:rFonts w:hint="default"/>
        <w:lang w:val="uk-UA" w:eastAsia="en-US" w:bidi="ar-SA"/>
      </w:rPr>
    </w:lvl>
    <w:lvl w:ilvl="6" w:tplc="D6F043CA">
      <w:numFmt w:val="bullet"/>
      <w:lvlText w:val="•"/>
      <w:lvlJc w:val="left"/>
      <w:pPr>
        <w:ind w:left="4367" w:hanging="126"/>
      </w:pPr>
      <w:rPr>
        <w:rFonts w:hint="default"/>
        <w:lang w:val="uk-UA" w:eastAsia="en-US" w:bidi="ar-SA"/>
      </w:rPr>
    </w:lvl>
    <w:lvl w:ilvl="7" w:tplc="282C981A">
      <w:numFmt w:val="bullet"/>
      <w:lvlText w:val="•"/>
      <w:lvlJc w:val="left"/>
      <w:pPr>
        <w:ind w:left="5079" w:hanging="126"/>
      </w:pPr>
      <w:rPr>
        <w:rFonts w:hint="default"/>
        <w:lang w:val="uk-UA" w:eastAsia="en-US" w:bidi="ar-SA"/>
      </w:rPr>
    </w:lvl>
    <w:lvl w:ilvl="8" w:tplc="AC9EC50A">
      <w:numFmt w:val="bullet"/>
      <w:lvlText w:val="•"/>
      <w:lvlJc w:val="left"/>
      <w:pPr>
        <w:ind w:left="5790" w:hanging="126"/>
      </w:pPr>
      <w:rPr>
        <w:rFonts w:hint="default"/>
        <w:lang w:val="uk-UA" w:eastAsia="en-US" w:bidi="ar-SA"/>
      </w:rPr>
    </w:lvl>
  </w:abstractNum>
  <w:abstractNum w:abstractNumId="21" w15:restartNumberingAfterBreak="0">
    <w:nsid w:val="391D4EE3"/>
    <w:multiLevelType w:val="hybridMultilevel"/>
    <w:tmpl w:val="645ED022"/>
    <w:lvl w:ilvl="0" w:tplc="4634978A">
      <w:numFmt w:val="bullet"/>
      <w:lvlText w:val="-"/>
      <w:lvlJc w:val="left"/>
      <w:pPr>
        <w:ind w:left="109" w:hanging="3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30FEF0E8">
      <w:numFmt w:val="bullet"/>
      <w:lvlText w:val="•"/>
      <w:lvlJc w:val="left"/>
      <w:pPr>
        <w:ind w:left="438" w:hanging="340"/>
      </w:pPr>
      <w:rPr>
        <w:rFonts w:hint="default"/>
        <w:lang w:val="uk-UA" w:eastAsia="en-US" w:bidi="ar-SA"/>
      </w:rPr>
    </w:lvl>
    <w:lvl w:ilvl="2" w:tplc="B6A21B86">
      <w:numFmt w:val="bullet"/>
      <w:lvlText w:val="•"/>
      <w:lvlJc w:val="left"/>
      <w:pPr>
        <w:ind w:left="776" w:hanging="340"/>
      </w:pPr>
      <w:rPr>
        <w:rFonts w:hint="default"/>
        <w:lang w:val="uk-UA" w:eastAsia="en-US" w:bidi="ar-SA"/>
      </w:rPr>
    </w:lvl>
    <w:lvl w:ilvl="3" w:tplc="2584A074">
      <w:numFmt w:val="bullet"/>
      <w:lvlText w:val="•"/>
      <w:lvlJc w:val="left"/>
      <w:pPr>
        <w:ind w:left="1114" w:hanging="340"/>
      </w:pPr>
      <w:rPr>
        <w:rFonts w:hint="default"/>
        <w:lang w:val="uk-UA" w:eastAsia="en-US" w:bidi="ar-SA"/>
      </w:rPr>
    </w:lvl>
    <w:lvl w:ilvl="4" w:tplc="EC868A9A">
      <w:numFmt w:val="bullet"/>
      <w:lvlText w:val="•"/>
      <w:lvlJc w:val="left"/>
      <w:pPr>
        <w:ind w:left="1452" w:hanging="340"/>
      </w:pPr>
      <w:rPr>
        <w:rFonts w:hint="default"/>
        <w:lang w:val="uk-UA" w:eastAsia="en-US" w:bidi="ar-SA"/>
      </w:rPr>
    </w:lvl>
    <w:lvl w:ilvl="5" w:tplc="9ED027B8">
      <w:numFmt w:val="bullet"/>
      <w:lvlText w:val="•"/>
      <w:lvlJc w:val="left"/>
      <w:pPr>
        <w:ind w:left="1790" w:hanging="340"/>
      </w:pPr>
      <w:rPr>
        <w:rFonts w:hint="default"/>
        <w:lang w:val="uk-UA" w:eastAsia="en-US" w:bidi="ar-SA"/>
      </w:rPr>
    </w:lvl>
    <w:lvl w:ilvl="6" w:tplc="3BA2134A">
      <w:numFmt w:val="bullet"/>
      <w:lvlText w:val="•"/>
      <w:lvlJc w:val="left"/>
      <w:pPr>
        <w:ind w:left="2128" w:hanging="340"/>
      </w:pPr>
      <w:rPr>
        <w:rFonts w:hint="default"/>
        <w:lang w:val="uk-UA" w:eastAsia="en-US" w:bidi="ar-SA"/>
      </w:rPr>
    </w:lvl>
    <w:lvl w:ilvl="7" w:tplc="6D20FFAC">
      <w:numFmt w:val="bullet"/>
      <w:lvlText w:val="•"/>
      <w:lvlJc w:val="left"/>
      <w:pPr>
        <w:ind w:left="2466" w:hanging="340"/>
      </w:pPr>
      <w:rPr>
        <w:rFonts w:hint="default"/>
        <w:lang w:val="uk-UA" w:eastAsia="en-US" w:bidi="ar-SA"/>
      </w:rPr>
    </w:lvl>
    <w:lvl w:ilvl="8" w:tplc="32486BA4">
      <w:numFmt w:val="bullet"/>
      <w:lvlText w:val="•"/>
      <w:lvlJc w:val="left"/>
      <w:pPr>
        <w:ind w:left="2804" w:hanging="340"/>
      </w:pPr>
      <w:rPr>
        <w:rFonts w:hint="default"/>
        <w:lang w:val="uk-UA" w:eastAsia="en-US" w:bidi="ar-SA"/>
      </w:rPr>
    </w:lvl>
  </w:abstractNum>
  <w:abstractNum w:abstractNumId="22" w15:restartNumberingAfterBreak="0">
    <w:nsid w:val="3C622A40"/>
    <w:multiLevelType w:val="multilevel"/>
    <w:tmpl w:val="3FD6577C"/>
    <w:lvl w:ilvl="0">
      <w:start w:val="2"/>
      <w:numFmt w:val="decimal"/>
      <w:lvlText w:val="%1"/>
      <w:lvlJc w:val="left"/>
      <w:pPr>
        <w:ind w:left="377" w:hanging="351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."/>
      <w:lvlJc w:val="left"/>
      <w:pPr>
        <w:ind w:left="377" w:hanging="35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1746" w:hanging="35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429" w:hanging="35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113" w:hanging="35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796" w:hanging="35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479" w:hanging="35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163" w:hanging="35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846" w:hanging="351"/>
      </w:pPr>
      <w:rPr>
        <w:rFonts w:hint="default"/>
        <w:lang w:val="uk-UA" w:eastAsia="en-US" w:bidi="ar-SA"/>
      </w:rPr>
    </w:lvl>
  </w:abstractNum>
  <w:abstractNum w:abstractNumId="23" w15:restartNumberingAfterBreak="0">
    <w:nsid w:val="3F44542A"/>
    <w:multiLevelType w:val="hybridMultilevel"/>
    <w:tmpl w:val="207A3EF6"/>
    <w:lvl w:ilvl="0" w:tplc="E398D808">
      <w:start w:val="1"/>
      <w:numFmt w:val="decimal"/>
      <w:lvlText w:val="%1)"/>
      <w:lvlJc w:val="left"/>
      <w:pPr>
        <w:ind w:left="114" w:hanging="3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A94A496">
      <w:numFmt w:val="bullet"/>
      <w:lvlText w:val="•"/>
      <w:lvlJc w:val="left"/>
      <w:pPr>
        <w:ind w:left="1122" w:hanging="326"/>
      </w:pPr>
      <w:rPr>
        <w:rFonts w:hint="default"/>
        <w:lang w:val="uk-UA" w:eastAsia="en-US" w:bidi="ar-SA"/>
      </w:rPr>
    </w:lvl>
    <w:lvl w:ilvl="2" w:tplc="9990BE16">
      <w:numFmt w:val="bullet"/>
      <w:lvlText w:val="•"/>
      <w:lvlJc w:val="left"/>
      <w:pPr>
        <w:ind w:left="2125" w:hanging="326"/>
      </w:pPr>
      <w:rPr>
        <w:rFonts w:hint="default"/>
        <w:lang w:val="uk-UA" w:eastAsia="en-US" w:bidi="ar-SA"/>
      </w:rPr>
    </w:lvl>
    <w:lvl w:ilvl="3" w:tplc="0936AD56">
      <w:numFmt w:val="bullet"/>
      <w:lvlText w:val="•"/>
      <w:lvlJc w:val="left"/>
      <w:pPr>
        <w:ind w:left="3127" w:hanging="326"/>
      </w:pPr>
      <w:rPr>
        <w:rFonts w:hint="default"/>
        <w:lang w:val="uk-UA" w:eastAsia="en-US" w:bidi="ar-SA"/>
      </w:rPr>
    </w:lvl>
    <w:lvl w:ilvl="4" w:tplc="5B041B52">
      <w:numFmt w:val="bullet"/>
      <w:lvlText w:val="•"/>
      <w:lvlJc w:val="left"/>
      <w:pPr>
        <w:ind w:left="4130" w:hanging="326"/>
      </w:pPr>
      <w:rPr>
        <w:rFonts w:hint="default"/>
        <w:lang w:val="uk-UA" w:eastAsia="en-US" w:bidi="ar-SA"/>
      </w:rPr>
    </w:lvl>
    <w:lvl w:ilvl="5" w:tplc="9A80995E">
      <w:numFmt w:val="bullet"/>
      <w:lvlText w:val="•"/>
      <w:lvlJc w:val="left"/>
      <w:pPr>
        <w:ind w:left="5133" w:hanging="326"/>
      </w:pPr>
      <w:rPr>
        <w:rFonts w:hint="default"/>
        <w:lang w:val="uk-UA" w:eastAsia="en-US" w:bidi="ar-SA"/>
      </w:rPr>
    </w:lvl>
    <w:lvl w:ilvl="6" w:tplc="453A1F22">
      <w:numFmt w:val="bullet"/>
      <w:lvlText w:val="•"/>
      <w:lvlJc w:val="left"/>
      <w:pPr>
        <w:ind w:left="6135" w:hanging="326"/>
      </w:pPr>
      <w:rPr>
        <w:rFonts w:hint="default"/>
        <w:lang w:val="uk-UA" w:eastAsia="en-US" w:bidi="ar-SA"/>
      </w:rPr>
    </w:lvl>
    <w:lvl w:ilvl="7" w:tplc="A86A5E92">
      <w:numFmt w:val="bullet"/>
      <w:lvlText w:val="•"/>
      <w:lvlJc w:val="left"/>
      <w:pPr>
        <w:ind w:left="7138" w:hanging="326"/>
      </w:pPr>
      <w:rPr>
        <w:rFonts w:hint="default"/>
        <w:lang w:val="uk-UA" w:eastAsia="en-US" w:bidi="ar-SA"/>
      </w:rPr>
    </w:lvl>
    <w:lvl w:ilvl="8" w:tplc="5B58C6BA">
      <w:numFmt w:val="bullet"/>
      <w:lvlText w:val="•"/>
      <w:lvlJc w:val="left"/>
      <w:pPr>
        <w:ind w:left="8141" w:hanging="326"/>
      </w:pPr>
      <w:rPr>
        <w:rFonts w:hint="default"/>
        <w:lang w:val="uk-UA" w:eastAsia="en-US" w:bidi="ar-SA"/>
      </w:rPr>
    </w:lvl>
  </w:abstractNum>
  <w:abstractNum w:abstractNumId="24" w15:restartNumberingAfterBreak="0">
    <w:nsid w:val="3F9E52BD"/>
    <w:multiLevelType w:val="hybridMultilevel"/>
    <w:tmpl w:val="EB68822C"/>
    <w:lvl w:ilvl="0" w:tplc="3662DC04">
      <w:numFmt w:val="bullet"/>
      <w:lvlText w:val="—"/>
      <w:lvlJc w:val="left"/>
      <w:pPr>
        <w:ind w:left="11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544E7D0">
      <w:numFmt w:val="bullet"/>
      <w:lvlText w:val="•"/>
      <w:lvlJc w:val="left"/>
      <w:pPr>
        <w:ind w:left="1122" w:hanging="284"/>
      </w:pPr>
      <w:rPr>
        <w:rFonts w:hint="default"/>
        <w:lang w:val="uk-UA" w:eastAsia="en-US" w:bidi="ar-SA"/>
      </w:rPr>
    </w:lvl>
    <w:lvl w:ilvl="2" w:tplc="C45CAEB6">
      <w:numFmt w:val="bullet"/>
      <w:lvlText w:val="•"/>
      <w:lvlJc w:val="left"/>
      <w:pPr>
        <w:ind w:left="2125" w:hanging="284"/>
      </w:pPr>
      <w:rPr>
        <w:rFonts w:hint="default"/>
        <w:lang w:val="uk-UA" w:eastAsia="en-US" w:bidi="ar-SA"/>
      </w:rPr>
    </w:lvl>
    <w:lvl w:ilvl="3" w:tplc="EB2A6D54">
      <w:numFmt w:val="bullet"/>
      <w:lvlText w:val="•"/>
      <w:lvlJc w:val="left"/>
      <w:pPr>
        <w:ind w:left="3127" w:hanging="284"/>
      </w:pPr>
      <w:rPr>
        <w:rFonts w:hint="default"/>
        <w:lang w:val="uk-UA" w:eastAsia="en-US" w:bidi="ar-SA"/>
      </w:rPr>
    </w:lvl>
    <w:lvl w:ilvl="4" w:tplc="C854D70A">
      <w:numFmt w:val="bullet"/>
      <w:lvlText w:val="•"/>
      <w:lvlJc w:val="left"/>
      <w:pPr>
        <w:ind w:left="4130" w:hanging="284"/>
      </w:pPr>
      <w:rPr>
        <w:rFonts w:hint="default"/>
        <w:lang w:val="uk-UA" w:eastAsia="en-US" w:bidi="ar-SA"/>
      </w:rPr>
    </w:lvl>
    <w:lvl w:ilvl="5" w:tplc="52FE3454">
      <w:numFmt w:val="bullet"/>
      <w:lvlText w:val="•"/>
      <w:lvlJc w:val="left"/>
      <w:pPr>
        <w:ind w:left="5133" w:hanging="284"/>
      </w:pPr>
      <w:rPr>
        <w:rFonts w:hint="default"/>
        <w:lang w:val="uk-UA" w:eastAsia="en-US" w:bidi="ar-SA"/>
      </w:rPr>
    </w:lvl>
    <w:lvl w:ilvl="6" w:tplc="C66E1A2A">
      <w:numFmt w:val="bullet"/>
      <w:lvlText w:val="•"/>
      <w:lvlJc w:val="left"/>
      <w:pPr>
        <w:ind w:left="6135" w:hanging="284"/>
      </w:pPr>
      <w:rPr>
        <w:rFonts w:hint="default"/>
        <w:lang w:val="uk-UA" w:eastAsia="en-US" w:bidi="ar-SA"/>
      </w:rPr>
    </w:lvl>
    <w:lvl w:ilvl="7" w:tplc="410248E4">
      <w:numFmt w:val="bullet"/>
      <w:lvlText w:val="•"/>
      <w:lvlJc w:val="left"/>
      <w:pPr>
        <w:ind w:left="7138" w:hanging="284"/>
      </w:pPr>
      <w:rPr>
        <w:rFonts w:hint="default"/>
        <w:lang w:val="uk-UA" w:eastAsia="en-US" w:bidi="ar-SA"/>
      </w:rPr>
    </w:lvl>
    <w:lvl w:ilvl="8" w:tplc="CDB653E6">
      <w:numFmt w:val="bullet"/>
      <w:lvlText w:val="•"/>
      <w:lvlJc w:val="left"/>
      <w:pPr>
        <w:ind w:left="8141" w:hanging="284"/>
      </w:pPr>
      <w:rPr>
        <w:rFonts w:hint="default"/>
        <w:lang w:val="uk-UA" w:eastAsia="en-US" w:bidi="ar-SA"/>
      </w:rPr>
    </w:lvl>
  </w:abstractNum>
  <w:abstractNum w:abstractNumId="25" w15:restartNumberingAfterBreak="0">
    <w:nsid w:val="41DD0E1E"/>
    <w:multiLevelType w:val="multilevel"/>
    <w:tmpl w:val="81867F7C"/>
    <w:lvl w:ilvl="0">
      <w:start w:val="8"/>
      <w:numFmt w:val="decimal"/>
      <w:lvlText w:val="%1"/>
      <w:lvlJc w:val="left"/>
      <w:pPr>
        <w:ind w:left="1243" w:hanging="420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1243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02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1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0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9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8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74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65" w:hanging="420"/>
      </w:pPr>
      <w:rPr>
        <w:rFonts w:hint="default"/>
        <w:lang w:val="uk-UA" w:eastAsia="en-US" w:bidi="ar-SA"/>
      </w:rPr>
    </w:lvl>
  </w:abstractNum>
  <w:abstractNum w:abstractNumId="26" w15:restartNumberingAfterBreak="0">
    <w:nsid w:val="43282340"/>
    <w:multiLevelType w:val="hybridMultilevel"/>
    <w:tmpl w:val="01C065A8"/>
    <w:lvl w:ilvl="0" w:tplc="6610FF54">
      <w:numFmt w:val="bullet"/>
      <w:lvlText w:val="•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C3E022AA">
      <w:numFmt w:val="bullet"/>
      <w:lvlText w:val="•"/>
      <w:lvlJc w:val="left"/>
      <w:pPr>
        <w:ind w:left="1027" w:hanging="231"/>
      </w:pPr>
      <w:rPr>
        <w:rFonts w:hint="default"/>
        <w:lang w:val="uk-UA" w:eastAsia="en-US" w:bidi="ar-SA"/>
      </w:rPr>
    </w:lvl>
    <w:lvl w:ilvl="2" w:tplc="2DB61F4A">
      <w:numFmt w:val="bullet"/>
      <w:lvlText w:val="•"/>
      <w:lvlJc w:val="left"/>
      <w:pPr>
        <w:ind w:left="1714" w:hanging="231"/>
      </w:pPr>
      <w:rPr>
        <w:rFonts w:hint="default"/>
        <w:lang w:val="uk-UA" w:eastAsia="en-US" w:bidi="ar-SA"/>
      </w:rPr>
    </w:lvl>
    <w:lvl w:ilvl="3" w:tplc="DB168510">
      <w:numFmt w:val="bullet"/>
      <w:lvlText w:val="•"/>
      <w:lvlJc w:val="left"/>
      <w:pPr>
        <w:ind w:left="2401" w:hanging="231"/>
      </w:pPr>
      <w:rPr>
        <w:rFonts w:hint="default"/>
        <w:lang w:val="uk-UA" w:eastAsia="en-US" w:bidi="ar-SA"/>
      </w:rPr>
    </w:lvl>
    <w:lvl w:ilvl="4" w:tplc="573E6BEC">
      <w:numFmt w:val="bullet"/>
      <w:lvlText w:val="•"/>
      <w:lvlJc w:val="left"/>
      <w:pPr>
        <w:ind w:left="3089" w:hanging="231"/>
      </w:pPr>
      <w:rPr>
        <w:rFonts w:hint="default"/>
        <w:lang w:val="uk-UA" w:eastAsia="en-US" w:bidi="ar-SA"/>
      </w:rPr>
    </w:lvl>
    <w:lvl w:ilvl="5" w:tplc="C054102A">
      <w:numFmt w:val="bullet"/>
      <w:lvlText w:val="•"/>
      <w:lvlJc w:val="left"/>
      <w:pPr>
        <w:ind w:left="3776" w:hanging="231"/>
      </w:pPr>
      <w:rPr>
        <w:rFonts w:hint="default"/>
        <w:lang w:val="uk-UA" w:eastAsia="en-US" w:bidi="ar-SA"/>
      </w:rPr>
    </w:lvl>
    <w:lvl w:ilvl="6" w:tplc="650045FC">
      <w:numFmt w:val="bullet"/>
      <w:lvlText w:val="•"/>
      <w:lvlJc w:val="left"/>
      <w:pPr>
        <w:ind w:left="4463" w:hanging="231"/>
      </w:pPr>
      <w:rPr>
        <w:rFonts w:hint="default"/>
        <w:lang w:val="uk-UA" w:eastAsia="en-US" w:bidi="ar-SA"/>
      </w:rPr>
    </w:lvl>
    <w:lvl w:ilvl="7" w:tplc="4A065298">
      <w:numFmt w:val="bullet"/>
      <w:lvlText w:val="•"/>
      <w:lvlJc w:val="left"/>
      <w:pPr>
        <w:ind w:left="5151" w:hanging="231"/>
      </w:pPr>
      <w:rPr>
        <w:rFonts w:hint="default"/>
        <w:lang w:val="uk-UA" w:eastAsia="en-US" w:bidi="ar-SA"/>
      </w:rPr>
    </w:lvl>
    <w:lvl w:ilvl="8" w:tplc="FC6A0C54">
      <w:numFmt w:val="bullet"/>
      <w:lvlText w:val="•"/>
      <w:lvlJc w:val="left"/>
      <w:pPr>
        <w:ind w:left="5838" w:hanging="231"/>
      </w:pPr>
      <w:rPr>
        <w:rFonts w:hint="default"/>
        <w:lang w:val="uk-UA" w:eastAsia="en-US" w:bidi="ar-SA"/>
      </w:rPr>
    </w:lvl>
  </w:abstractNum>
  <w:abstractNum w:abstractNumId="27" w15:restartNumberingAfterBreak="0">
    <w:nsid w:val="44704A88"/>
    <w:multiLevelType w:val="multilevel"/>
    <w:tmpl w:val="15CEC8D0"/>
    <w:lvl w:ilvl="0">
      <w:start w:val="8"/>
      <w:numFmt w:val="decimal"/>
      <w:lvlText w:val="%1"/>
      <w:lvlJc w:val="left"/>
      <w:pPr>
        <w:ind w:left="1243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4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02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1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0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9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8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74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65" w:hanging="420"/>
      </w:pPr>
      <w:rPr>
        <w:rFonts w:hint="default"/>
        <w:lang w:val="uk-UA" w:eastAsia="en-US" w:bidi="ar-SA"/>
      </w:rPr>
    </w:lvl>
  </w:abstractNum>
  <w:abstractNum w:abstractNumId="28" w15:restartNumberingAfterBreak="0">
    <w:nsid w:val="45DC4E93"/>
    <w:multiLevelType w:val="hybridMultilevel"/>
    <w:tmpl w:val="57A6DF2C"/>
    <w:lvl w:ilvl="0" w:tplc="4F3298C6">
      <w:numFmt w:val="bullet"/>
      <w:lvlText w:val="•"/>
      <w:lvlJc w:val="left"/>
      <w:pPr>
        <w:ind w:left="254" w:hanging="14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5BD456DC">
      <w:numFmt w:val="bullet"/>
      <w:lvlText w:val="•"/>
      <w:lvlJc w:val="left"/>
      <w:pPr>
        <w:ind w:left="936" w:hanging="146"/>
      </w:pPr>
      <w:rPr>
        <w:rFonts w:hint="default"/>
        <w:lang w:val="uk-UA" w:eastAsia="en-US" w:bidi="ar-SA"/>
      </w:rPr>
    </w:lvl>
    <w:lvl w:ilvl="2" w:tplc="A01A9A9E">
      <w:numFmt w:val="bullet"/>
      <w:lvlText w:val="•"/>
      <w:lvlJc w:val="left"/>
      <w:pPr>
        <w:ind w:left="1613" w:hanging="146"/>
      </w:pPr>
      <w:rPr>
        <w:rFonts w:hint="default"/>
        <w:lang w:val="uk-UA" w:eastAsia="en-US" w:bidi="ar-SA"/>
      </w:rPr>
    </w:lvl>
    <w:lvl w:ilvl="3" w:tplc="17D0E1CC">
      <w:numFmt w:val="bullet"/>
      <w:lvlText w:val="•"/>
      <w:lvlJc w:val="left"/>
      <w:pPr>
        <w:ind w:left="2289" w:hanging="146"/>
      </w:pPr>
      <w:rPr>
        <w:rFonts w:hint="default"/>
        <w:lang w:val="uk-UA" w:eastAsia="en-US" w:bidi="ar-SA"/>
      </w:rPr>
    </w:lvl>
    <w:lvl w:ilvl="4" w:tplc="DDC0C870">
      <w:numFmt w:val="bullet"/>
      <w:lvlText w:val="•"/>
      <w:lvlJc w:val="left"/>
      <w:pPr>
        <w:ind w:left="2966" w:hanging="146"/>
      </w:pPr>
      <w:rPr>
        <w:rFonts w:hint="default"/>
        <w:lang w:val="uk-UA" w:eastAsia="en-US" w:bidi="ar-SA"/>
      </w:rPr>
    </w:lvl>
    <w:lvl w:ilvl="5" w:tplc="0C44072E">
      <w:numFmt w:val="bullet"/>
      <w:lvlText w:val="•"/>
      <w:lvlJc w:val="left"/>
      <w:pPr>
        <w:ind w:left="3643" w:hanging="146"/>
      </w:pPr>
      <w:rPr>
        <w:rFonts w:hint="default"/>
        <w:lang w:val="uk-UA" w:eastAsia="en-US" w:bidi="ar-SA"/>
      </w:rPr>
    </w:lvl>
    <w:lvl w:ilvl="6" w:tplc="AF223728">
      <w:numFmt w:val="bullet"/>
      <w:lvlText w:val="•"/>
      <w:lvlJc w:val="left"/>
      <w:pPr>
        <w:ind w:left="4319" w:hanging="146"/>
      </w:pPr>
      <w:rPr>
        <w:rFonts w:hint="default"/>
        <w:lang w:val="uk-UA" w:eastAsia="en-US" w:bidi="ar-SA"/>
      </w:rPr>
    </w:lvl>
    <w:lvl w:ilvl="7" w:tplc="485ED51E">
      <w:numFmt w:val="bullet"/>
      <w:lvlText w:val="•"/>
      <w:lvlJc w:val="left"/>
      <w:pPr>
        <w:ind w:left="4996" w:hanging="146"/>
      </w:pPr>
      <w:rPr>
        <w:rFonts w:hint="default"/>
        <w:lang w:val="uk-UA" w:eastAsia="en-US" w:bidi="ar-SA"/>
      </w:rPr>
    </w:lvl>
    <w:lvl w:ilvl="8" w:tplc="83E6767E">
      <w:numFmt w:val="bullet"/>
      <w:lvlText w:val="•"/>
      <w:lvlJc w:val="left"/>
      <w:pPr>
        <w:ind w:left="5672" w:hanging="146"/>
      </w:pPr>
      <w:rPr>
        <w:rFonts w:hint="default"/>
        <w:lang w:val="uk-UA" w:eastAsia="en-US" w:bidi="ar-SA"/>
      </w:rPr>
    </w:lvl>
  </w:abstractNum>
  <w:abstractNum w:abstractNumId="29" w15:restartNumberingAfterBreak="0">
    <w:nsid w:val="49CD76E4"/>
    <w:multiLevelType w:val="hybridMultilevel"/>
    <w:tmpl w:val="D2E88ECC"/>
    <w:lvl w:ilvl="0" w:tplc="96B65912">
      <w:start w:val="1"/>
      <w:numFmt w:val="decimal"/>
      <w:lvlText w:val="%1."/>
      <w:lvlJc w:val="left"/>
      <w:pPr>
        <w:ind w:left="114" w:hanging="2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3CCCF4C">
      <w:numFmt w:val="bullet"/>
      <w:lvlText w:val="•"/>
      <w:lvlJc w:val="left"/>
      <w:pPr>
        <w:ind w:left="1122" w:hanging="292"/>
      </w:pPr>
      <w:rPr>
        <w:rFonts w:hint="default"/>
        <w:lang w:val="uk-UA" w:eastAsia="en-US" w:bidi="ar-SA"/>
      </w:rPr>
    </w:lvl>
    <w:lvl w:ilvl="2" w:tplc="1556C50A">
      <w:numFmt w:val="bullet"/>
      <w:lvlText w:val="•"/>
      <w:lvlJc w:val="left"/>
      <w:pPr>
        <w:ind w:left="2125" w:hanging="292"/>
      </w:pPr>
      <w:rPr>
        <w:rFonts w:hint="default"/>
        <w:lang w:val="uk-UA" w:eastAsia="en-US" w:bidi="ar-SA"/>
      </w:rPr>
    </w:lvl>
    <w:lvl w:ilvl="3" w:tplc="C4E8859A">
      <w:numFmt w:val="bullet"/>
      <w:lvlText w:val="•"/>
      <w:lvlJc w:val="left"/>
      <w:pPr>
        <w:ind w:left="3127" w:hanging="292"/>
      </w:pPr>
      <w:rPr>
        <w:rFonts w:hint="default"/>
        <w:lang w:val="uk-UA" w:eastAsia="en-US" w:bidi="ar-SA"/>
      </w:rPr>
    </w:lvl>
    <w:lvl w:ilvl="4" w:tplc="D0DADBFC">
      <w:numFmt w:val="bullet"/>
      <w:lvlText w:val="•"/>
      <w:lvlJc w:val="left"/>
      <w:pPr>
        <w:ind w:left="4130" w:hanging="292"/>
      </w:pPr>
      <w:rPr>
        <w:rFonts w:hint="default"/>
        <w:lang w:val="uk-UA" w:eastAsia="en-US" w:bidi="ar-SA"/>
      </w:rPr>
    </w:lvl>
    <w:lvl w:ilvl="5" w:tplc="CE4E377A">
      <w:numFmt w:val="bullet"/>
      <w:lvlText w:val="•"/>
      <w:lvlJc w:val="left"/>
      <w:pPr>
        <w:ind w:left="5133" w:hanging="292"/>
      </w:pPr>
      <w:rPr>
        <w:rFonts w:hint="default"/>
        <w:lang w:val="uk-UA" w:eastAsia="en-US" w:bidi="ar-SA"/>
      </w:rPr>
    </w:lvl>
    <w:lvl w:ilvl="6" w:tplc="8C46DB5C">
      <w:numFmt w:val="bullet"/>
      <w:lvlText w:val="•"/>
      <w:lvlJc w:val="left"/>
      <w:pPr>
        <w:ind w:left="6135" w:hanging="292"/>
      </w:pPr>
      <w:rPr>
        <w:rFonts w:hint="default"/>
        <w:lang w:val="uk-UA" w:eastAsia="en-US" w:bidi="ar-SA"/>
      </w:rPr>
    </w:lvl>
    <w:lvl w:ilvl="7" w:tplc="EAFC5D40">
      <w:numFmt w:val="bullet"/>
      <w:lvlText w:val="•"/>
      <w:lvlJc w:val="left"/>
      <w:pPr>
        <w:ind w:left="7138" w:hanging="292"/>
      </w:pPr>
      <w:rPr>
        <w:rFonts w:hint="default"/>
        <w:lang w:val="uk-UA" w:eastAsia="en-US" w:bidi="ar-SA"/>
      </w:rPr>
    </w:lvl>
    <w:lvl w:ilvl="8" w:tplc="ED9E85DC">
      <w:numFmt w:val="bullet"/>
      <w:lvlText w:val="•"/>
      <w:lvlJc w:val="left"/>
      <w:pPr>
        <w:ind w:left="8141" w:hanging="292"/>
      </w:pPr>
      <w:rPr>
        <w:rFonts w:hint="default"/>
        <w:lang w:val="uk-UA" w:eastAsia="en-US" w:bidi="ar-SA"/>
      </w:rPr>
    </w:lvl>
  </w:abstractNum>
  <w:abstractNum w:abstractNumId="30" w15:restartNumberingAfterBreak="0">
    <w:nsid w:val="4BE66CA6"/>
    <w:multiLevelType w:val="multilevel"/>
    <w:tmpl w:val="B7502B20"/>
    <w:lvl w:ilvl="0">
      <w:start w:val="2"/>
      <w:numFmt w:val="decimal"/>
      <w:lvlText w:val="%1"/>
      <w:lvlJc w:val="left"/>
      <w:pPr>
        <w:ind w:left="377" w:hanging="351"/>
        <w:jc w:val="left"/>
      </w:pPr>
      <w:rPr>
        <w:rFonts w:hint="default"/>
        <w:lang w:val="uk-UA" w:eastAsia="en-US" w:bidi="ar-SA"/>
      </w:rPr>
    </w:lvl>
    <w:lvl w:ilvl="1">
      <w:start w:val="8"/>
      <w:numFmt w:val="decimal"/>
      <w:lvlText w:val="%1.%2."/>
      <w:lvlJc w:val="left"/>
      <w:pPr>
        <w:ind w:left="377" w:hanging="35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1746" w:hanging="35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429" w:hanging="35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113" w:hanging="35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796" w:hanging="35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479" w:hanging="35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163" w:hanging="35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846" w:hanging="351"/>
      </w:pPr>
      <w:rPr>
        <w:rFonts w:hint="default"/>
        <w:lang w:val="uk-UA" w:eastAsia="en-US" w:bidi="ar-SA"/>
      </w:rPr>
    </w:lvl>
  </w:abstractNum>
  <w:abstractNum w:abstractNumId="31" w15:restartNumberingAfterBreak="0">
    <w:nsid w:val="51C00281"/>
    <w:multiLevelType w:val="hybridMultilevel"/>
    <w:tmpl w:val="62863D44"/>
    <w:lvl w:ilvl="0" w:tplc="C1AC9C9C">
      <w:start w:val="1"/>
      <w:numFmt w:val="decimal"/>
      <w:lvlText w:val="%1."/>
      <w:lvlJc w:val="left"/>
      <w:pPr>
        <w:ind w:left="106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3AA9AF4">
      <w:numFmt w:val="bullet"/>
      <w:lvlText w:val="•"/>
      <w:lvlJc w:val="left"/>
      <w:pPr>
        <w:ind w:left="1968" w:hanging="240"/>
      </w:pPr>
      <w:rPr>
        <w:rFonts w:hint="default"/>
        <w:lang w:val="uk-UA" w:eastAsia="en-US" w:bidi="ar-SA"/>
      </w:rPr>
    </w:lvl>
    <w:lvl w:ilvl="2" w:tplc="1A56C096">
      <w:numFmt w:val="bullet"/>
      <w:lvlText w:val="•"/>
      <w:lvlJc w:val="left"/>
      <w:pPr>
        <w:ind w:left="2877" w:hanging="240"/>
      </w:pPr>
      <w:rPr>
        <w:rFonts w:hint="default"/>
        <w:lang w:val="uk-UA" w:eastAsia="en-US" w:bidi="ar-SA"/>
      </w:rPr>
    </w:lvl>
    <w:lvl w:ilvl="3" w:tplc="AC8E31C2">
      <w:numFmt w:val="bullet"/>
      <w:lvlText w:val="•"/>
      <w:lvlJc w:val="left"/>
      <w:pPr>
        <w:ind w:left="3785" w:hanging="240"/>
      </w:pPr>
      <w:rPr>
        <w:rFonts w:hint="default"/>
        <w:lang w:val="uk-UA" w:eastAsia="en-US" w:bidi="ar-SA"/>
      </w:rPr>
    </w:lvl>
    <w:lvl w:ilvl="4" w:tplc="42A410D6">
      <w:numFmt w:val="bullet"/>
      <w:lvlText w:val="•"/>
      <w:lvlJc w:val="left"/>
      <w:pPr>
        <w:ind w:left="4694" w:hanging="240"/>
      </w:pPr>
      <w:rPr>
        <w:rFonts w:hint="default"/>
        <w:lang w:val="uk-UA" w:eastAsia="en-US" w:bidi="ar-SA"/>
      </w:rPr>
    </w:lvl>
    <w:lvl w:ilvl="5" w:tplc="31A281CC">
      <w:numFmt w:val="bullet"/>
      <w:lvlText w:val="•"/>
      <w:lvlJc w:val="left"/>
      <w:pPr>
        <w:ind w:left="5603" w:hanging="240"/>
      </w:pPr>
      <w:rPr>
        <w:rFonts w:hint="default"/>
        <w:lang w:val="uk-UA" w:eastAsia="en-US" w:bidi="ar-SA"/>
      </w:rPr>
    </w:lvl>
    <w:lvl w:ilvl="6" w:tplc="D2EEA112">
      <w:numFmt w:val="bullet"/>
      <w:lvlText w:val="•"/>
      <w:lvlJc w:val="left"/>
      <w:pPr>
        <w:ind w:left="6511" w:hanging="240"/>
      </w:pPr>
      <w:rPr>
        <w:rFonts w:hint="default"/>
        <w:lang w:val="uk-UA" w:eastAsia="en-US" w:bidi="ar-SA"/>
      </w:rPr>
    </w:lvl>
    <w:lvl w:ilvl="7" w:tplc="AC64234A">
      <w:numFmt w:val="bullet"/>
      <w:lvlText w:val="•"/>
      <w:lvlJc w:val="left"/>
      <w:pPr>
        <w:ind w:left="7420" w:hanging="240"/>
      </w:pPr>
      <w:rPr>
        <w:rFonts w:hint="default"/>
        <w:lang w:val="uk-UA" w:eastAsia="en-US" w:bidi="ar-SA"/>
      </w:rPr>
    </w:lvl>
    <w:lvl w:ilvl="8" w:tplc="339435FC">
      <w:numFmt w:val="bullet"/>
      <w:lvlText w:val="•"/>
      <w:lvlJc w:val="left"/>
      <w:pPr>
        <w:ind w:left="8329" w:hanging="240"/>
      </w:pPr>
      <w:rPr>
        <w:rFonts w:hint="default"/>
        <w:lang w:val="uk-UA" w:eastAsia="en-US" w:bidi="ar-SA"/>
      </w:rPr>
    </w:lvl>
  </w:abstractNum>
  <w:abstractNum w:abstractNumId="32" w15:restartNumberingAfterBreak="0">
    <w:nsid w:val="58A4530D"/>
    <w:multiLevelType w:val="hybridMultilevel"/>
    <w:tmpl w:val="CC3A4FD4"/>
    <w:lvl w:ilvl="0" w:tplc="DB7E1A06">
      <w:start w:val="9"/>
      <w:numFmt w:val="decimal"/>
      <w:lvlText w:val="%1."/>
      <w:lvlJc w:val="left"/>
      <w:pPr>
        <w:ind w:left="11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6843C0C">
      <w:numFmt w:val="bullet"/>
      <w:lvlText w:val="•"/>
      <w:lvlJc w:val="left"/>
      <w:pPr>
        <w:ind w:left="1122" w:hanging="284"/>
      </w:pPr>
      <w:rPr>
        <w:rFonts w:hint="default"/>
        <w:lang w:val="uk-UA" w:eastAsia="en-US" w:bidi="ar-SA"/>
      </w:rPr>
    </w:lvl>
    <w:lvl w:ilvl="2" w:tplc="290E4500">
      <w:numFmt w:val="bullet"/>
      <w:lvlText w:val="•"/>
      <w:lvlJc w:val="left"/>
      <w:pPr>
        <w:ind w:left="2125" w:hanging="284"/>
      </w:pPr>
      <w:rPr>
        <w:rFonts w:hint="default"/>
        <w:lang w:val="uk-UA" w:eastAsia="en-US" w:bidi="ar-SA"/>
      </w:rPr>
    </w:lvl>
    <w:lvl w:ilvl="3" w:tplc="9AF09320">
      <w:numFmt w:val="bullet"/>
      <w:lvlText w:val="•"/>
      <w:lvlJc w:val="left"/>
      <w:pPr>
        <w:ind w:left="3127" w:hanging="284"/>
      </w:pPr>
      <w:rPr>
        <w:rFonts w:hint="default"/>
        <w:lang w:val="uk-UA" w:eastAsia="en-US" w:bidi="ar-SA"/>
      </w:rPr>
    </w:lvl>
    <w:lvl w:ilvl="4" w:tplc="96DAB508">
      <w:numFmt w:val="bullet"/>
      <w:lvlText w:val="•"/>
      <w:lvlJc w:val="left"/>
      <w:pPr>
        <w:ind w:left="4130" w:hanging="284"/>
      </w:pPr>
      <w:rPr>
        <w:rFonts w:hint="default"/>
        <w:lang w:val="uk-UA" w:eastAsia="en-US" w:bidi="ar-SA"/>
      </w:rPr>
    </w:lvl>
    <w:lvl w:ilvl="5" w:tplc="96023944">
      <w:numFmt w:val="bullet"/>
      <w:lvlText w:val="•"/>
      <w:lvlJc w:val="left"/>
      <w:pPr>
        <w:ind w:left="5133" w:hanging="284"/>
      </w:pPr>
      <w:rPr>
        <w:rFonts w:hint="default"/>
        <w:lang w:val="uk-UA" w:eastAsia="en-US" w:bidi="ar-SA"/>
      </w:rPr>
    </w:lvl>
    <w:lvl w:ilvl="6" w:tplc="6374CB86">
      <w:numFmt w:val="bullet"/>
      <w:lvlText w:val="•"/>
      <w:lvlJc w:val="left"/>
      <w:pPr>
        <w:ind w:left="6135" w:hanging="284"/>
      </w:pPr>
      <w:rPr>
        <w:rFonts w:hint="default"/>
        <w:lang w:val="uk-UA" w:eastAsia="en-US" w:bidi="ar-SA"/>
      </w:rPr>
    </w:lvl>
    <w:lvl w:ilvl="7" w:tplc="88A48662">
      <w:numFmt w:val="bullet"/>
      <w:lvlText w:val="•"/>
      <w:lvlJc w:val="left"/>
      <w:pPr>
        <w:ind w:left="7138" w:hanging="284"/>
      </w:pPr>
      <w:rPr>
        <w:rFonts w:hint="default"/>
        <w:lang w:val="uk-UA" w:eastAsia="en-US" w:bidi="ar-SA"/>
      </w:rPr>
    </w:lvl>
    <w:lvl w:ilvl="8" w:tplc="F33E1BD0">
      <w:numFmt w:val="bullet"/>
      <w:lvlText w:val="•"/>
      <w:lvlJc w:val="left"/>
      <w:pPr>
        <w:ind w:left="8141" w:hanging="284"/>
      </w:pPr>
      <w:rPr>
        <w:rFonts w:hint="default"/>
        <w:lang w:val="uk-UA" w:eastAsia="en-US" w:bidi="ar-SA"/>
      </w:rPr>
    </w:lvl>
  </w:abstractNum>
  <w:abstractNum w:abstractNumId="33" w15:restartNumberingAfterBreak="0">
    <w:nsid w:val="5D071076"/>
    <w:multiLevelType w:val="hybridMultilevel"/>
    <w:tmpl w:val="46627272"/>
    <w:lvl w:ilvl="0" w:tplc="218EC89E">
      <w:numFmt w:val="bullet"/>
      <w:lvlText w:val="-"/>
      <w:lvlJc w:val="left"/>
      <w:pPr>
        <w:ind w:left="107" w:hanging="17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CA70E878">
      <w:numFmt w:val="bullet"/>
      <w:lvlText w:val="•"/>
      <w:lvlJc w:val="left"/>
      <w:pPr>
        <w:ind w:left="438" w:hanging="178"/>
      </w:pPr>
      <w:rPr>
        <w:rFonts w:hint="default"/>
        <w:lang w:val="uk-UA" w:eastAsia="en-US" w:bidi="ar-SA"/>
      </w:rPr>
    </w:lvl>
    <w:lvl w:ilvl="2" w:tplc="E856F232">
      <w:numFmt w:val="bullet"/>
      <w:lvlText w:val="•"/>
      <w:lvlJc w:val="left"/>
      <w:pPr>
        <w:ind w:left="776" w:hanging="178"/>
      </w:pPr>
      <w:rPr>
        <w:rFonts w:hint="default"/>
        <w:lang w:val="uk-UA" w:eastAsia="en-US" w:bidi="ar-SA"/>
      </w:rPr>
    </w:lvl>
    <w:lvl w:ilvl="3" w:tplc="EF7E7950">
      <w:numFmt w:val="bullet"/>
      <w:lvlText w:val="•"/>
      <w:lvlJc w:val="left"/>
      <w:pPr>
        <w:ind w:left="1114" w:hanging="178"/>
      </w:pPr>
      <w:rPr>
        <w:rFonts w:hint="default"/>
        <w:lang w:val="uk-UA" w:eastAsia="en-US" w:bidi="ar-SA"/>
      </w:rPr>
    </w:lvl>
    <w:lvl w:ilvl="4" w:tplc="4D6A6C04">
      <w:numFmt w:val="bullet"/>
      <w:lvlText w:val="•"/>
      <w:lvlJc w:val="left"/>
      <w:pPr>
        <w:ind w:left="1452" w:hanging="178"/>
      </w:pPr>
      <w:rPr>
        <w:rFonts w:hint="default"/>
        <w:lang w:val="uk-UA" w:eastAsia="en-US" w:bidi="ar-SA"/>
      </w:rPr>
    </w:lvl>
    <w:lvl w:ilvl="5" w:tplc="6E02C9C8">
      <w:numFmt w:val="bullet"/>
      <w:lvlText w:val="•"/>
      <w:lvlJc w:val="left"/>
      <w:pPr>
        <w:ind w:left="1790" w:hanging="178"/>
      </w:pPr>
      <w:rPr>
        <w:rFonts w:hint="default"/>
        <w:lang w:val="uk-UA" w:eastAsia="en-US" w:bidi="ar-SA"/>
      </w:rPr>
    </w:lvl>
    <w:lvl w:ilvl="6" w:tplc="7108CA14">
      <w:numFmt w:val="bullet"/>
      <w:lvlText w:val="•"/>
      <w:lvlJc w:val="left"/>
      <w:pPr>
        <w:ind w:left="2128" w:hanging="178"/>
      </w:pPr>
      <w:rPr>
        <w:rFonts w:hint="default"/>
        <w:lang w:val="uk-UA" w:eastAsia="en-US" w:bidi="ar-SA"/>
      </w:rPr>
    </w:lvl>
    <w:lvl w:ilvl="7" w:tplc="09B272F8">
      <w:numFmt w:val="bullet"/>
      <w:lvlText w:val="•"/>
      <w:lvlJc w:val="left"/>
      <w:pPr>
        <w:ind w:left="2466" w:hanging="178"/>
      </w:pPr>
      <w:rPr>
        <w:rFonts w:hint="default"/>
        <w:lang w:val="uk-UA" w:eastAsia="en-US" w:bidi="ar-SA"/>
      </w:rPr>
    </w:lvl>
    <w:lvl w:ilvl="8" w:tplc="26B07564">
      <w:numFmt w:val="bullet"/>
      <w:lvlText w:val="•"/>
      <w:lvlJc w:val="left"/>
      <w:pPr>
        <w:ind w:left="2804" w:hanging="178"/>
      </w:pPr>
      <w:rPr>
        <w:rFonts w:hint="default"/>
        <w:lang w:val="uk-UA" w:eastAsia="en-US" w:bidi="ar-SA"/>
      </w:rPr>
    </w:lvl>
  </w:abstractNum>
  <w:abstractNum w:abstractNumId="34" w15:restartNumberingAfterBreak="0">
    <w:nsid w:val="649C0545"/>
    <w:multiLevelType w:val="hybridMultilevel"/>
    <w:tmpl w:val="8E2240FC"/>
    <w:lvl w:ilvl="0" w:tplc="809C564A">
      <w:numFmt w:val="bullet"/>
      <w:lvlText w:val="•"/>
      <w:lvlJc w:val="left"/>
      <w:pPr>
        <w:ind w:left="232" w:hanging="12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DEDE9E18">
      <w:numFmt w:val="bullet"/>
      <w:lvlText w:val="•"/>
      <w:lvlJc w:val="left"/>
      <w:pPr>
        <w:ind w:left="918" w:hanging="124"/>
      </w:pPr>
      <w:rPr>
        <w:rFonts w:hint="default"/>
        <w:lang w:val="uk-UA" w:eastAsia="en-US" w:bidi="ar-SA"/>
      </w:rPr>
    </w:lvl>
    <w:lvl w:ilvl="2" w:tplc="672EB4B6">
      <w:numFmt w:val="bullet"/>
      <w:lvlText w:val="•"/>
      <w:lvlJc w:val="left"/>
      <w:pPr>
        <w:ind w:left="1597" w:hanging="124"/>
      </w:pPr>
      <w:rPr>
        <w:rFonts w:hint="default"/>
        <w:lang w:val="uk-UA" w:eastAsia="en-US" w:bidi="ar-SA"/>
      </w:rPr>
    </w:lvl>
    <w:lvl w:ilvl="3" w:tplc="43568BD2">
      <w:numFmt w:val="bullet"/>
      <w:lvlText w:val="•"/>
      <w:lvlJc w:val="left"/>
      <w:pPr>
        <w:ind w:left="2275" w:hanging="124"/>
      </w:pPr>
      <w:rPr>
        <w:rFonts w:hint="default"/>
        <w:lang w:val="uk-UA" w:eastAsia="en-US" w:bidi="ar-SA"/>
      </w:rPr>
    </w:lvl>
    <w:lvl w:ilvl="4" w:tplc="A3B04032">
      <w:numFmt w:val="bullet"/>
      <w:lvlText w:val="•"/>
      <w:lvlJc w:val="left"/>
      <w:pPr>
        <w:ind w:left="2954" w:hanging="124"/>
      </w:pPr>
      <w:rPr>
        <w:rFonts w:hint="default"/>
        <w:lang w:val="uk-UA" w:eastAsia="en-US" w:bidi="ar-SA"/>
      </w:rPr>
    </w:lvl>
    <w:lvl w:ilvl="5" w:tplc="4114EC5C">
      <w:numFmt w:val="bullet"/>
      <w:lvlText w:val="•"/>
      <w:lvlJc w:val="left"/>
      <w:pPr>
        <w:ind w:left="3633" w:hanging="124"/>
      </w:pPr>
      <w:rPr>
        <w:rFonts w:hint="default"/>
        <w:lang w:val="uk-UA" w:eastAsia="en-US" w:bidi="ar-SA"/>
      </w:rPr>
    </w:lvl>
    <w:lvl w:ilvl="6" w:tplc="4502BAD8">
      <w:numFmt w:val="bullet"/>
      <w:lvlText w:val="•"/>
      <w:lvlJc w:val="left"/>
      <w:pPr>
        <w:ind w:left="4311" w:hanging="124"/>
      </w:pPr>
      <w:rPr>
        <w:rFonts w:hint="default"/>
        <w:lang w:val="uk-UA" w:eastAsia="en-US" w:bidi="ar-SA"/>
      </w:rPr>
    </w:lvl>
    <w:lvl w:ilvl="7" w:tplc="8050FDD6">
      <w:numFmt w:val="bullet"/>
      <w:lvlText w:val="•"/>
      <w:lvlJc w:val="left"/>
      <w:pPr>
        <w:ind w:left="4990" w:hanging="124"/>
      </w:pPr>
      <w:rPr>
        <w:rFonts w:hint="default"/>
        <w:lang w:val="uk-UA" w:eastAsia="en-US" w:bidi="ar-SA"/>
      </w:rPr>
    </w:lvl>
    <w:lvl w:ilvl="8" w:tplc="8160E81E">
      <w:numFmt w:val="bullet"/>
      <w:lvlText w:val="•"/>
      <w:lvlJc w:val="left"/>
      <w:pPr>
        <w:ind w:left="5668" w:hanging="124"/>
      </w:pPr>
      <w:rPr>
        <w:rFonts w:hint="default"/>
        <w:lang w:val="uk-UA" w:eastAsia="en-US" w:bidi="ar-SA"/>
      </w:rPr>
    </w:lvl>
  </w:abstractNum>
  <w:abstractNum w:abstractNumId="35" w15:restartNumberingAfterBreak="0">
    <w:nsid w:val="66B9068E"/>
    <w:multiLevelType w:val="hybridMultilevel"/>
    <w:tmpl w:val="65BEACC4"/>
    <w:lvl w:ilvl="0" w:tplc="7268859E">
      <w:numFmt w:val="bullet"/>
      <w:lvlText w:val="–"/>
      <w:lvlJc w:val="left"/>
      <w:pPr>
        <w:ind w:left="29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E82B6EE">
      <w:numFmt w:val="bullet"/>
      <w:lvlText w:val="•"/>
      <w:lvlJc w:val="left"/>
      <w:pPr>
        <w:ind w:left="11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6AC0A136">
      <w:numFmt w:val="bullet"/>
      <w:lvlText w:val="•"/>
      <w:lvlJc w:val="left"/>
      <w:pPr>
        <w:ind w:left="1394" w:hanging="143"/>
      </w:pPr>
      <w:rPr>
        <w:rFonts w:hint="default"/>
        <w:lang w:val="uk-UA" w:eastAsia="en-US" w:bidi="ar-SA"/>
      </w:rPr>
    </w:lvl>
    <w:lvl w:ilvl="3" w:tplc="3C948214">
      <w:numFmt w:val="bullet"/>
      <w:lvlText w:val="•"/>
      <w:lvlJc w:val="left"/>
      <w:pPr>
        <w:ind w:left="2488" w:hanging="143"/>
      </w:pPr>
      <w:rPr>
        <w:rFonts w:hint="default"/>
        <w:lang w:val="uk-UA" w:eastAsia="en-US" w:bidi="ar-SA"/>
      </w:rPr>
    </w:lvl>
    <w:lvl w:ilvl="4" w:tplc="C456CE0A">
      <w:numFmt w:val="bullet"/>
      <w:lvlText w:val="•"/>
      <w:lvlJc w:val="left"/>
      <w:pPr>
        <w:ind w:left="3582" w:hanging="143"/>
      </w:pPr>
      <w:rPr>
        <w:rFonts w:hint="default"/>
        <w:lang w:val="uk-UA" w:eastAsia="en-US" w:bidi="ar-SA"/>
      </w:rPr>
    </w:lvl>
    <w:lvl w:ilvl="5" w:tplc="02143C72">
      <w:numFmt w:val="bullet"/>
      <w:lvlText w:val="•"/>
      <w:lvlJc w:val="left"/>
      <w:pPr>
        <w:ind w:left="4676" w:hanging="143"/>
      </w:pPr>
      <w:rPr>
        <w:rFonts w:hint="default"/>
        <w:lang w:val="uk-UA" w:eastAsia="en-US" w:bidi="ar-SA"/>
      </w:rPr>
    </w:lvl>
    <w:lvl w:ilvl="6" w:tplc="645E06FC">
      <w:numFmt w:val="bullet"/>
      <w:lvlText w:val="•"/>
      <w:lvlJc w:val="left"/>
      <w:pPr>
        <w:ind w:left="5770" w:hanging="143"/>
      </w:pPr>
      <w:rPr>
        <w:rFonts w:hint="default"/>
        <w:lang w:val="uk-UA" w:eastAsia="en-US" w:bidi="ar-SA"/>
      </w:rPr>
    </w:lvl>
    <w:lvl w:ilvl="7" w:tplc="72E2DF96">
      <w:numFmt w:val="bullet"/>
      <w:lvlText w:val="•"/>
      <w:lvlJc w:val="left"/>
      <w:pPr>
        <w:ind w:left="6864" w:hanging="143"/>
      </w:pPr>
      <w:rPr>
        <w:rFonts w:hint="default"/>
        <w:lang w:val="uk-UA" w:eastAsia="en-US" w:bidi="ar-SA"/>
      </w:rPr>
    </w:lvl>
    <w:lvl w:ilvl="8" w:tplc="0BCCF034">
      <w:numFmt w:val="bullet"/>
      <w:lvlText w:val="•"/>
      <w:lvlJc w:val="left"/>
      <w:pPr>
        <w:ind w:left="7958" w:hanging="143"/>
      </w:pPr>
      <w:rPr>
        <w:rFonts w:hint="default"/>
        <w:lang w:val="uk-UA" w:eastAsia="en-US" w:bidi="ar-SA"/>
      </w:rPr>
    </w:lvl>
  </w:abstractNum>
  <w:abstractNum w:abstractNumId="36" w15:restartNumberingAfterBreak="0">
    <w:nsid w:val="66DD77FC"/>
    <w:multiLevelType w:val="multilevel"/>
    <w:tmpl w:val="B6046A28"/>
    <w:lvl w:ilvl="0">
      <w:start w:val="2"/>
      <w:numFmt w:val="decimal"/>
      <w:lvlText w:val="%1"/>
      <w:lvlJc w:val="left"/>
      <w:pPr>
        <w:ind w:left="377" w:hanging="35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77" w:hanging="35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1746" w:hanging="35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429" w:hanging="35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113" w:hanging="35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796" w:hanging="35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479" w:hanging="35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163" w:hanging="35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846" w:hanging="351"/>
      </w:pPr>
      <w:rPr>
        <w:rFonts w:hint="default"/>
        <w:lang w:val="uk-UA" w:eastAsia="en-US" w:bidi="ar-SA"/>
      </w:rPr>
    </w:lvl>
  </w:abstractNum>
  <w:abstractNum w:abstractNumId="37" w15:restartNumberingAfterBreak="0">
    <w:nsid w:val="677B3133"/>
    <w:multiLevelType w:val="hybridMultilevel"/>
    <w:tmpl w:val="49409382"/>
    <w:lvl w:ilvl="0" w:tplc="8ED86F4A">
      <w:numFmt w:val="bullet"/>
      <w:lvlText w:val="–"/>
      <w:lvlJc w:val="left"/>
      <w:pPr>
        <w:ind w:left="259" w:hanging="15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F3D4AB5C">
      <w:numFmt w:val="bullet"/>
      <w:lvlText w:val="•"/>
      <w:lvlJc w:val="left"/>
      <w:pPr>
        <w:ind w:left="582" w:hanging="152"/>
      </w:pPr>
      <w:rPr>
        <w:rFonts w:hint="default"/>
        <w:lang w:val="uk-UA" w:eastAsia="en-US" w:bidi="ar-SA"/>
      </w:rPr>
    </w:lvl>
    <w:lvl w:ilvl="2" w:tplc="6A5CE346">
      <w:numFmt w:val="bullet"/>
      <w:lvlText w:val="•"/>
      <w:lvlJc w:val="left"/>
      <w:pPr>
        <w:ind w:left="904" w:hanging="152"/>
      </w:pPr>
      <w:rPr>
        <w:rFonts w:hint="default"/>
        <w:lang w:val="uk-UA" w:eastAsia="en-US" w:bidi="ar-SA"/>
      </w:rPr>
    </w:lvl>
    <w:lvl w:ilvl="3" w:tplc="71AC41E6">
      <w:numFmt w:val="bullet"/>
      <w:lvlText w:val="•"/>
      <w:lvlJc w:val="left"/>
      <w:pPr>
        <w:ind w:left="1226" w:hanging="152"/>
      </w:pPr>
      <w:rPr>
        <w:rFonts w:hint="default"/>
        <w:lang w:val="uk-UA" w:eastAsia="en-US" w:bidi="ar-SA"/>
      </w:rPr>
    </w:lvl>
    <w:lvl w:ilvl="4" w:tplc="923A4014">
      <w:numFmt w:val="bullet"/>
      <w:lvlText w:val="•"/>
      <w:lvlJc w:val="left"/>
      <w:pPr>
        <w:ind w:left="1548" w:hanging="152"/>
      </w:pPr>
      <w:rPr>
        <w:rFonts w:hint="default"/>
        <w:lang w:val="uk-UA" w:eastAsia="en-US" w:bidi="ar-SA"/>
      </w:rPr>
    </w:lvl>
    <w:lvl w:ilvl="5" w:tplc="A4E8C734">
      <w:numFmt w:val="bullet"/>
      <w:lvlText w:val="•"/>
      <w:lvlJc w:val="left"/>
      <w:pPr>
        <w:ind w:left="1870" w:hanging="152"/>
      </w:pPr>
      <w:rPr>
        <w:rFonts w:hint="default"/>
        <w:lang w:val="uk-UA" w:eastAsia="en-US" w:bidi="ar-SA"/>
      </w:rPr>
    </w:lvl>
    <w:lvl w:ilvl="6" w:tplc="9ADC7A24">
      <w:numFmt w:val="bullet"/>
      <w:lvlText w:val="•"/>
      <w:lvlJc w:val="left"/>
      <w:pPr>
        <w:ind w:left="2192" w:hanging="152"/>
      </w:pPr>
      <w:rPr>
        <w:rFonts w:hint="default"/>
        <w:lang w:val="uk-UA" w:eastAsia="en-US" w:bidi="ar-SA"/>
      </w:rPr>
    </w:lvl>
    <w:lvl w:ilvl="7" w:tplc="299E2084">
      <w:numFmt w:val="bullet"/>
      <w:lvlText w:val="•"/>
      <w:lvlJc w:val="left"/>
      <w:pPr>
        <w:ind w:left="2514" w:hanging="152"/>
      </w:pPr>
      <w:rPr>
        <w:rFonts w:hint="default"/>
        <w:lang w:val="uk-UA" w:eastAsia="en-US" w:bidi="ar-SA"/>
      </w:rPr>
    </w:lvl>
    <w:lvl w:ilvl="8" w:tplc="AE0460E2">
      <w:numFmt w:val="bullet"/>
      <w:lvlText w:val="•"/>
      <w:lvlJc w:val="left"/>
      <w:pPr>
        <w:ind w:left="2836" w:hanging="152"/>
      </w:pPr>
      <w:rPr>
        <w:rFonts w:hint="default"/>
        <w:lang w:val="uk-UA" w:eastAsia="en-US" w:bidi="ar-SA"/>
      </w:rPr>
    </w:lvl>
  </w:abstractNum>
  <w:abstractNum w:abstractNumId="38" w15:restartNumberingAfterBreak="0">
    <w:nsid w:val="68FC4A5C"/>
    <w:multiLevelType w:val="hybridMultilevel"/>
    <w:tmpl w:val="DFE25B18"/>
    <w:lvl w:ilvl="0" w:tplc="112AF5F8">
      <w:numFmt w:val="bullet"/>
      <w:lvlText w:val="•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C1E86AF0">
      <w:numFmt w:val="bullet"/>
      <w:lvlText w:val="•"/>
      <w:lvlJc w:val="left"/>
      <w:pPr>
        <w:ind w:left="811" w:hanging="166"/>
      </w:pPr>
      <w:rPr>
        <w:rFonts w:hint="default"/>
        <w:lang w:val="uk-UA" w:eastAsia="en-US" w:bidi="ar-SA"/>
      </w:rPr>
    </w:lvl>
    <w:lvl w:ilvl="2" w:tplc="F35EF7DA">
      <w:numFmt w:val="bullet"/>
      <w:lvlText w:val="•"/>
      <w:lvlJc w:val="left"/>
      <w:pPr>
        <w:ind w:left="1522" w:hanging="166"/>
      </w:pPr>
      <w:rPr>
        <w:rFonts w:hint="default"/>
        <w:lang w:val="uk-UA" w:eastAsia="en-US" w:bidi="ar-SA"/>
      </w:rPr>
    </w:lvl>
    <w:lvl w:ilvl="3" w:tplc="07D23D6E">
      <w:numFmt w:val="bullet"/>
      <w:lvlText w:val="•"/>
      <w:lvlJc w:val="left"/>
      <w:pPr>
        <w:ind w:left="2233" w:hanging="166"/>
      </w:pPr>
      <w:rPr>
        <w:rFonts w:hint="default"/>
        <w:lang w:val="uk-UA" w:eastAsia="en-US" w:bidi="ar-SA"/>
      </w:rPr>
    </w:lvl>
    <w:lvl w:ilvl="4" w:tplc="0CD48944">
      <w:numFmt w:val="bullet"/>
      <w:lvlText w:val="•"/>
      <w:lvlJc w:val="left"/>
      <w:pPr>
        <w:ind w:left="2945" w:hanging="166"/>
      </w:pPr>
      <w:rPr>
        <w:rFonts w:hint="default"/>
        <w:lang w:val="uk-UA" w:eastAsia="en-US" w:bidi="ar-SA"/>
      </w:rPr>
    </w:lvl>
    <w:lvl w:ilvl="5" w:tplc="7A0469A0">
      <w:numFmt w:val="bullet"/>
      <w:lvlText w:val="•"/>
      <w:lvlJc w:val="left"/>
      <w:pPr>
        <w:ind w:left="3656" w:hanging="166"/>
      </w:pPr>
      <w:rPr>
        <w:rFonts w:hint="default"/>
        <w:lang w:val="uk-UA" w:eastAsia="en-US" w:bidi="ar-SA"/>
      </w:rPr>
    </w:lvl>
    <w:lvl w:ilvl="6" w:tplc="9C607B18">
      <w:numFmt w:val="bullet"/>
      <w:lvlText w:val="•"/>
      <w:lvlJc w:val="left"/>
      <w:pPr>
        <w:ind w:left="4367" w:hanging="166"/>
      </w:pPr>
      <w:rPr>
        <w:rFonts w:hint="default"/>
        <w:lang w:val="uk-UA" w:eastAsia="en-US" w:bidi="ar-SA"/>
      </w:rPr>
    </w:lvl>
    <w:lvl w:ilvl="7" w:tplc="E7C4CDC8">
      <w:numFmt w:val="bullet"/>
      <w:lvlText w:val="•"/>
      <w:lvlJc w:val="left"/>
      <w:pPr>
        <w:ind w:left="5079" w:hanging="166"/>
      </w:pPr>
      <w:rPr>
        <w:rFonts w:hint="default"/>
        <w:lang w:val="uk-UA" w:eastAsia="en-US" w:bidi="ar-SA"/>
      </w:rPr>
    </w:lvl>
    <w:lvl w:ilvl="8" w:tplc="F630445E">
      <w:numFmt w:val="bullet"/>
      <w:lvlText w:val="•"/>
      <w:lvlJc w:val="left"/>
      <w:pPr>
        <w:ind w:left="5790" w:hanging="166"/>
      </w:pPr>
      <w:rPr>
        <w:rFonts w:hint="default"/>
        <w:lang w:val="uk-UA" w:eastAsia="en-US" w:bidi="ar-SA"/>
      </w:rPr>
    </w:lvl>
  </w:abstractNum>
  <w:abstractNum w:abstractNumId="39" w15:restartNumberingAfterBreak="0">
    <w:nsid w:val="6EDA7AAE"/>
    <w:multiLevelType w:val="hybridMultilevel"/>
    <w:tmpl w:val="6A58104A"/>
    <w:lvl w:ilvl="0" w:tplc="24CC0394">
      <w:numFmt w:val="bullet"/>
      <w:lvlText w:val="•"/>
      <w:lvlJc w:val="left"/>
      <w:pPr>
        <w:ind w:left="22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BC9AE9F2">
      <w:numFmt w:val="bullet"/>
      <w:lvlText w:val="•"/>
      <w:lvlJc w:val="left"/>
      <w:pPr>
        <w:ind w:left="900" w:hanging="120"/>
      </w:pPr>
      <w:rPr>
        <w:rFonts w:hint="default"/>
        <w:lang w:val="uk-UA" w:eastAsia="en-US" w:bidi="ar-SA"/>
      </w:rPr>
    </w:lvl>
    <w:lvl w:ilvl="2" w:tplc="718CA802">
      <w:numFmt w:val="bullet"/>
      <w:lvlText w:val="•"/>
      <w:lvlJc w:val="left"/>
      <w:pPr>
        <w:ind w:left="1581" w:hanging="120"/>
      </w:pPr>
      <w:rPr>
        <w:rFonts w:hint="default"/>
        <w:lang w:val="uk-UA" w:eastAsia="en-US" w:bidi="ar-SA"/>
      </w:rPr>
    </w:lvl>
    <w:lvl w:ilvl="3" w:tplc="DC60C78E">
      <w:numFmt w:val="bullet"/>
      <w:lvlText w:val="•"/>
      <w:lvlJc w:val="left"/>
      <w:pPr>
        <w:ind w:left="2261" w:hanging="120"/>
      </w:pPr>
      <w:rPr>
        <w:rFonts w:hint="default"/>
        <w:lang w:val="uk-UA" w:eastAsia="en-US" w:bidi="ar-SA"/>
      </w:rPr>
    </w:lvl>
    <w:lvl w:ilvl="4" w:tplc="3FAC0648">
      <w:numFmt w:val="bullet"/>
      <w:lvlText w:val="•"/>
      <w:lvlJc w:val="left"/>
      <w:pPr>
        <w:ind w:left="2942" w:hanging="120"/>
      </w:pPr>
      <w:rPr>
        <w:rFonts w:hint="default"/>
        <w:lang w:val="uk-UA" w:eastAsia="en-US" w:bidi="ar-SA"/>
      </w:rPr>
    </w:lvl>
    <w:lvl w:ilvl="5" w:tplc="6E368C2A">
      <w:numFmt w:val="bullet"/>
      <w:lvlText w:val="•"/>
      <w:lvlJc w:val="left"/>
      <w:pPr>
        <w:ind w:left="3623" w:hanging="120"/>
      </w:pPr>
      <w:rPr>
        <w:rFonts w:hint="default"/>
        <w:lang w:val="uk-UA" w:eastAsia="en-US" w:bidi="ar-SA"/>
      </w:rPr>
    </w:lvl>
    <w:lvl w:ilvl="6" w:tplc="95C881EA">
      <w:numFmt w:val="bullet"/>
      <w:lvlText w:val="•"/>
      <w:lvlJc w:val="left"/>
      <w:pPr>
        <w:ind w:left="4303" w:hanging="120"/>
      </w:pPr>
      <w:rPr>
        <w:rFonts w:hint="default"/>
        <w:lang w:val="uk-UA" w:eastAsia="en-US" w:bidi="ar-SA"/>
      </w:rPr>
    </w:lvl>
    <w:lvl w:ilvl="7" w:tplc="94FADEEA">
      <w:numFmt w:val="bullet"/>
      <w:lvlText w:val="•"/>
      <w:lvlJc w:val="left"/>
      <w:pPr>
        <w:ind w:left="4984" w:hanging="120"/>
      </w:pPr>
      <w:rPr>
        <w:rFonts w:hint="default"/>
        <w:lang w:val="uk-UA" w:eastAsia="en-US" w:bidi="ar-SA"/>
      </w:rPr>
    </w:lvl>
    <w:lvl w:ilvl="8" w:tplc="64B84D96">
      <w:numFmt w:val="bullet"/>
      <w:lvlText w:val="•"/>
      <w:lvlJc w:val="left"/>
      <w:pPr>
        <w:ind w:left="5664" w:hanging="120"/>
      </w:pPr>
      <w:rPr>
        <w:rFonts w:hint="default"/>
        <w:lang w:val="uk-UA" w:eastAsia="en-US" w:bidi="ar-SA"/>
      </w:rPr>
    </w:lvl>
  </w:abstractNum>
  <w:abstractNum w:abstractNumId="40" w15:restartNumberingAfterBreak="0">
    <w:nsid w:val="6EE33D53"/>
    <w:multiLevelType w:val="hybridMultilevel"/>
    <w:tmpl w:val="9DDC73D0"/>
    <w:lvl w:ilvl="0" w:tplc="4DE6EE0C">
      <w:numFmt w:val="bullet"/>
      <w:lvlText w:val="•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D1B0E97A">
      <w:numFmt w:val="bullet"/>
      <w:lvlText w:val="•"/>
      <w:lvlJc w:val="left"/>
      <w:pPr>
        <w:ind w:left="811" w:hanging="135"/>
      </w:pPr>
      <w:rPr>
        <w:rFonts w:hint="default"/>
        <w:lang w:val="uk-UA" w:eastAsia="en-US" w:bidi="ar-SA"/>
      </w:rPr>
    </w:lvl>
    <w:lvl w:ilvl="2" w:tplc="A7142574">
      <w:numFmt w:val="bullet"/>
      <w:lvlText w:val="•"/>
      <w:lvlJc w:val="left"/>
      <w:pPr>
        <w:ind w:left="1522" w:hanging="135"/>
      </w:pPr>
      <w:rPr>
        <w:rFonts w:hint="default"/>
        <w:lang w:val="uk-UA" w:eastAsia="en-US" w:bidi="ar-SA"/>
      </w:rPr>
    </w:lvl>
    <w:lvl w:ilvl="3" w:tplc="3FCE174E">
      <w:numFmt w:val="bullet"/>
      <w:lvlText w:val="•"/>
      <w:lvlJc w:val="left"/>
      <w:pPr>
        <w:ind w:left="2233" w:hanging="135"/>
      </w:pPr>
      <w:rPr>
        <w:rFonts w:hint="default"/>
        <w:lang w:val="uk-UA" w:eastAsia="en-US" w:bidi="ar-SA"/>
      </w:rPr>
    </w:lvl>
    <w:lvl w:ilvl="4" w:tplc="4F5040A6">
      <w:numFmt w:val="bullet"/>
      <w:lvlText w:val="•"/>
      <w:lvlJc w:val="left"/>
      <w:pPr>
        <w:ind w:left="2945" w:hanging="135"/>
      </w:pPr>
      <w:rPr>
        <w:rFonts w:hint="default"/>
        <w:lang w:val="uk-UA" w:eastAsia="en-US" w:bidi="ar-SA"/>
      </w:rPr>
    </w:lvl>
    <w:lvl w:ilvl="5" w:tplc="8342E11A">
      <w:numFmt w:val="bullet"/>
      <w:lvlText w:val="•"/>
      <w:lvlJc w:val="left"/>
      <w:pPr>
        <w:ind w:left="3656" w:hanging="135"/>
      </w:pPr>
      <w:rPr>
        <w:rFonts w:hint="default"/>
        <w:lang w:val="uk-UA" w:eastAsia="en-US" w:bidi="ar-SA"/>
      </w:rPr>
    </w:lvl>
    <w:lvl w:ilvl="6" w:tplc="5C5E14A2">
      <w:numFmt w:val="bullet"/>
      <w:lvlText w:val="•"/>
      <w:lvlJc w:val="left"/>
      <w:pPr>
        <w:ind w:left="4367" w:hanging="135"/>
      </w:pPr>
      <w:rPr>
        <w:rFonts w:hint="default"/>
        <w:lang w:val="uk-UA" w:eastAsia="en-US" w:bidi="ar-SA"/>
      </w:rPr>
    </w:lvl>
    <w:lvl w:ilvl="7" w:tplc="F5EE56AA">
      <w:numFmt w:val="bullet"/>
      <w:lvlText w:val="•"/>
      <w:lvlJc w:val="left"/>
      <w:pPr>
        <w:ind w:left="5079" w:hanging="135"/>
      </w:pPr>
      <w:rPr>
        <w:rFonts w:hint="default"/>
        <w:lang w:val="uk-UA" w:eastAsia="en-US" w:bidi="ar-SA"/>
      </w:rPr>
    </w:lvl>
    <w:lvl w:ilvl="8" w:tplc="1E249ABE">
      <w:numFmt w:val="bullet"/>
      <w:lvlText w:val="•"/>
      <w:lvlJc w:val="left"/>
      <w:pPr>
        <w:ind w:left="5790" w:hanging="135"/>
      </w:pPr>
      <w:rPr>
        <w:rFonts w:hint="default"/>
        <w:lang w:val="uk-UA" w:eastAsia="en-US" w:bidi="ar-SA"/>
      </w:rPr>
    </w:lvl>
  </w:abstractNum>
  <w:abstractNum w:abstractNumId="41" w15:restartNumberingAfterBreak="0">
    <w:nsid w:val="72807B9C"/>
    <w:multiLevelType w:val="hybridMultilevel"/>
    <w:tmpl w:val="E81AD6E6"/>
    <w:lvl w:ilvl="0" w:tplc="C2A8438E">
      <w:start w:val="1"/>
      <w:numFmt w:val="decimal"/>
      <w:lvlText w:val="%1."/>
      <w:lvlJc w:val="left"/>
      <w:pPr>
        <w:ind w:left="114" w:hanging="23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2B0264C0">
      <w:numFmt w:val="bullet"/>
      <w:lvlText w:val="•"/>
      <w:lvlJc w:val="left"/>
      <w:pPr>
        <w:ind w:left="1122" w:hanging="233"/>
      </w:pPr>
      <w:rPr>
        <w:rFonts w:hint="default"/>
        <w:lang w:val="uk-UA" w:eastAsia="en-US" w:bidi="ar-SA"/>
      </w:rPr>
    </w:lvl>
    <w:lvl w:ilvl="2" w:tplc="ACAE309E">
      <w:numFmt w:val="bullet"/>
      <w:lvlText w:val="•"/>
      <w:lvlJc w:val="left"/>
      <w:pPr>
        <w:ind w:left="2125" w:hanging="233"/>
      </w:pPr>
      <w:rPr>
        <w:rFonts w:hint="default"/>
        <w:lang w:val="uk-UA" w:eastAsia="en-US" w:bidi="ar-SA"/>
      </w:rPr>
    </w:lvl>
    <w:lvl w:ilvl="3" w:tplc="6A549F70">
      <w:numFmt w:val="bullet"/>
      <w:lvlText w:val="•"/>
      <w:lvlJc w:val="left"/>
      <w:pPr>
        <w:ind w:left="3127" w:hanging="233"/>
      </w:pPr>
      <w:rPr>
        <w:rFonts w:hint="default"/>
        <w:lang w:val="uk-UA" w:eastAsia="en-US" w:bidi="ar-SA"/>
      </w:rPr>
    </w:lvl>
    <w:lvl w:ilvl="4" w:tplc="3992056E">
      <w:numFmt w:val="bullet"/>
      <w:lvlText w:val="•"/>
      <w:lvlJc w:val="left"/>
      <w:pPr>
        <w:ind w:left="4130" w:hanging="233"/>
      </w:pPr>
      <w:rPr>
        <w:rFonts w:hint="default"/>
        <w:lang w:val="uk-UA" w:eastAsia="en-US" w:bidi="ar-SA"/>
      </w:rPr>
    </w:lvl>
    <w:lvl w:ilvl="5" w:tplc="95627802">
      <w:numFmt w:val="bullet"/>
      <w:lvlText w:val="•"/>
      <w:lvlJc w:val="left"/>
      <w:pPr>
        <w:ind w:left="5133" w:hanging="233"/>
      </w:pPr>
      <w:rPr>
        <w:rFonts w:hint="default"/>
        <w:lang w:val="uk-UA" w:eastAsia="en-US" w:bidi="ar-SA"/>
      </w:rPr>
    </w:lvl>
    <w:lvl w:ilvl="6" w:tplc="792E6D6A">
      <w:numFmt w:val="bullet"/>
      <w:lvlText w:val="•"/>
      <w:lvlJc w:val="left"/>
      <w:pPr>
        <w:ind w:left="6135" w:hanging="233"/>
      </w:pPr>
      <w:rPr>
        <w:rFonts w:hint="default"/>
        <w:lang w:val="uk-UA" w:eastAsia="en-US" w:bidi="ar-SA"/>
      </w:rPr>
    </w:lvl>
    <w:lvl w:ilvl="7" w:tplc="E460B58A">
      <w:numFmt w:val="bullet"/>
      <w:lvlText w:val="•"/>
      <w:lvlJc w:val="left"/>
      <w:pPr>
        <w:ind w:left="7138" w:hanging="233"/>
      </w:pPr>
      <w:rPr>
        <w:rFonts w:hint="default"/>
        <w:lang w:val="uk-UA" w:eastAsia="en-US" w:bidi="ar-SA"/>
      </w:rPr>
    </w:lvl>
    <w:lvl w:ilvl="8" w:tplc="0248FB7A">
      <w:numFmt w:val="bullet"/>
      <w:lvlText w:val="•"/>
      <w:lvlJc w:val="left"/>
      <w:pPr>
        <w:ind w:left="8141" w:hanging="233"/>
      </w:pPr>
      <w:rPr>
        <w:rFonts w:hint="default"/>
        <w:lang w:val="uk-UA" w:eastAsia="en-US" w:bidi="ar-SA"/>
      </w:rPr>
    </w:lvl>
  </w:abstractNum>
  <w:abstractNum w:abstractNumId="42" w15:restartNumberingAfterBreak="0">
    <w:nsid w:val="73D629CE"/>
    <w:multiLevelType w:val="hybridMultilevel"/>
    <w:tmpl w:val="DD7C9C7E"/>
    <w:lvl w:ilvl="0" w:tplc="35788E7A">
      <w:start w:val="1"/>
      <w:numFmt w:val="decimal"/>
      <w:lvlText w:val="%1)"/>
      <w:lvlJc w:val="left"/>
      <w:pPr>
        <w:ind w:left="1083" w:hanging="2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8B655F2">
      <w:start w:val="2"/>
      <w:numFmt w:val="decimal"/>
      <w:lvlText w:val="%2)"/>
      <w:lvlJc w:val="left"/>
      <w:pPr>
        <w:ind w:left="1543" w:hanging="360"/>
        <w:jc w:val="right"/>
      </w:pPr>
      <w:rPr>
        <w:rFonts w:hint="default"/>
        <w:b/>
        <w:bCs/>
        <w:i/>
        <w:iCs/>
        <w:w w:val="99"/>
        <w:lang w:val="uk-UA" w:eastAsia="en-US" w:bidi="ar-SA"/>
      </w:rPr>
    </w:lvl>
    <w:lvl w:ilvl="2" w:tplc="9D507088">
      <w:numFmt w:val="bullet"/>
      <w:lvlText w:val="•"/>
      <w:lvlJc w:val="left"/>
      <w:pPr>
        <w:ind w:left="2496" w:hanging="360"/>
      </w:pPr>
      <w:rPr>
        <w:rFonts w:hint="default"/>
        <w:lang w:val="uk-UA" w:eastAsia="en-US" w:bidi="ar-SA"/>
      </w:rPr>
    </w:lvl>
    <w:lvl w:ilvl="3" w:tplc="787EEC6C">
      <w:numFmt w:val="bullet"/>
      <w:lvlText w:val="•"/>
      <w:lvlJc w:val="left"/>
      <w:pPr>
        <w:ind w:left="3452" w:hanging="360"/>
      </w:pPr>
      <w:rPr>
        <w:rFonts w:hint="default"/>
        <w:lang w:val="uk-UA" w:eastAsia="en-US" w:bidi="ar-SA"/>
      </w:rPr>
    </w:lvl>
    <w:lvl w:ilvl="4" w:tplc="6ED42D06">
      <w:numFmt w:val="bullet"/>
      <w:lvlText w:val="•"/>
      <w:lvlJc w:val="left"/>
      <w:pPr>
        <w:ind w:left="4408" w:hanging="360"/>
      </w:pPr>
      <w:rPr>
        <w:rFonts w:hint="default"/>
        <w:lang w:val="uk-UA" w:eastAsia="en-US" w:bidi="ar-SA"/>
      </w:rPr>
    </w:lvl>
    <w:lvl w:ilvl="5" w:tplc="A4AE592A">
      <w:numFmt w:val="bullet"/>
      <w:lvlText w:val="•"/>
      <w:lvlJc w:val="left"/>
      <w:pPr>
        <w:ind w:left="5365" w:hanging="360"/>
      </w:pPr>
      <w:rPr>
        <w:rFonts w:hint="default"/>
        <w:lang w:val="uk-UA" w:eastAsia="en-US" w:bidi="ar-SA"/>
      </w:rPr>
    </w:lvl>
    <w:lvl w:ilvl="6" w:tplc="16A897CE">
      <w:numFmt w:val="bullet"/>
      <w:lvlText w:val="•"/>
      <w:lvlJc w:val="left"/>
      <w:pPr>
        <w:ind w:left="6321" w:hanging="360"/>
      </w:pPr>
      <w:rPr>
        <w:rFonts w:hint="default"/>
        <w:lang w:val="uk-UA" w:eastAsia="en-US" w:bidi="ar-SA"/>
      </w:rPr>
    </w:lvl>
    <w:lvl w:ilvl="7" w:tplc="2E942854">
      <w:numFmt w:val="bullet"/>
      <w:lvlText w:val="•"/>
      <w:lvlJc w:val="left"/>
      <w:pPr>
        <w:ind w:left="7277" w:hanging="360"/>
      </w:pPr>
      <w:rPr>
        <w:rFonts w:hint="default"/>
        <w:lang w:val="uk-UA" w:eastAsia="en-US" w:bidi="ar-SA"/>
      </w:rPr>
    </w:lvl>
    <w:lvl w:ilvl="8" w:tplc="71EC0B2E">
      <w:numFmt w:val="bullet"/>
      <w:lvlText w:val="•"/>
      <w:lvlJc w:val="left"/>
      <w:pPr>
        <w:ind w:left="8233" w:hanging="360"/>
      </w:pPr>
      <w:rPr>
        <w:rFonts w:hint="default"/>
        <w:lang w:val="uk-UA" w:eastAsia="en-US" w:bidi="ar-SA"/>
      </w:rPr>
    </w:lvl>
  </w:abstractNum>
  <w:abstractNum w:abstractNumId="43" w15:restartNumberingAfterBreak="0">
    <w:nsid w:val="7B6769B2"/>
    <w:multiLevelType w:val="hybridMultilevel"/>
    <w:tmpl w:val="4BEE3E30"/>
    <w:lvl w:ilvl="0" w:tplc="260AD572">
      <w:start w:val="1"/>
      <w:numFmt w:val="decimal"/>
      <w:lvlText w:val="%1)"/>
      <w:lvlJc w:val="left"/>
      <w:pPr>
        <w:ind w:left="1083" w:hanging="26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02F0292A">
      <w:start w:val="1"/>
      <w:numFmt w:val="decimal"/>
      <w:lvlText w:val="%2."/>
      <w:lvlJc w:val="left"/>
      <w:pPr>
        <w:ind w:left="154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99D04272">
      <w:numFmt w:val="bullet"/>
      <w:lvlText w:val="•"/>
      <w:lvlJc w:val="left"/>
      <w:pPr>
        <w:ind w:left="2496" w:hanging="360"/>
      </w:pPr>
      <w:rPr>
        <w:rFonts w:hint="default"/>
        <w:lang w:val="uk-UA" w:eastAsia="en-US" w:bidi="ar-SA"/>
      </w:rPr>
    </w:lvl>
    <w:lvl w:ilvl="3" w:tplc="82B86448">
      <w:numFmt w:val="bullet"/>
      <w:lvlText w:val="•"/>
      <w:lvlJc w:val="left"/>
      <w:pPr>
        <w:ind w:left="3452" w:hanging="360"/>
      </w:pPr>
      <w:rPr>
        <w:rFonts w:hint="default"/>
        <w:lang w:val="uk-UA" w:eastAsia="en-US" w:bidi="ar-SA"/>
      </w:rPr>
    </w:lvl>
    <w:lvl w:ilvl="4" w:tplc="825A450A">
      <w:numFmt w:val="bullet"/>
      <w:lvlText w:val="•"/>
      <w:lvlJc w:val="left"/>
      <w:pPr>
        <w:ind w:left="4408" w:hanging="360"/>
      </w:pPr>
      <w:rPr>
        <w:rFonts w:hint="default"/>
        <w:lang w:val="uk-UA" w:eastAsia="en-US" w:bidi="ar-SA"/>
      </w:rPr>
    </w:lvl>
    <w:lvl w:ilvl="5" w:tplc="F716CF76">
      <w:numFmt w:val="bullet"/>
      <w:lvlText w:val="•"/>
      <w:lvlJc w:val="left"/>
      <w:pPr>
        <w:ind w:left="5365" w:hanging="360"/>
      </w:pPr>
      <w:rPr>
        <w:rFonts w:hint="default"/>
        <w:lang w:val="uk-UA" w:eastAsia="en-US" w:bidi="ar-SA"/>
      </w:rPr>
    </w:lvl>
    <w:lvl w:ilvl="6" w:tplc="78A4BB24">
      <w:numFmt w:val="bullet"/>
      <w:lvlText w:val="•"/>
      <w:lvlJc w:val="left"/>
      <w:pPr>
        <w:ind w:left="6321" w:hanging="360"/>
      </w:pPr>
      <w:rPr>
        <w:rFonts w:hint="default"/>
        <w:lang w:val="uk-UA" w:eastAsia="en-US" w:bidi="ar-SA"/>
      </w:rPr>
    </w:lvl>
    <w:lvl w:ilvl="7" w:tplc="CE04F920">
      <w:numFmt w:val="bullet"/>
      <w:lvlText w:val="•"/>
      <w:lvlJc w:val="left"/>
      <w:pPr>
        <w:ind w:left="7277" w:hanging="360"/>
      </w:pPr>
      <w:rPr>
        <w:rFonts w:hint="default"/>
        <w:lang w:val="uk-UA" w:eastAsia="en-US" w:bidi="ar-SA"/>
      </w:rPr>
    </w:lvl>
    <w:lvl w:ilvl="8" w:tplc="E3500FAC">
      <w:numFmt w:val="bullet"/>
      <w:lvlText w:val="•"/>
      <w:lvlJc w:val="left"/>
      <w:pPr>
        <w:ind w:left="8233" w:hanging="360"/>
      </w:pPr>
      <w:rPr>
        <w:rFonts w:hint="default"/>
        <w:lang w:val="uk-UA" w:eastAsia="en-US" w:bidi="ar-SA"/>
      </w:rPr>
    </w:lvl>
  </w:abstractNum>
  <w:abstractNum w:abstractNumId="44" w15:restartNumberingAfterBreak="0">
    <w:nsid w:val="7EA8412A"/>
    <w:multiLevelType w:val="hybridMultilevel"/>
    <w:tmpl w:val="3342B5A6"/>
    <w:lvl w:ilvl="0" w:tplc="15C44C80">
      <w:start w:val="1"/>
      <w:numFmt w:val="decimal"/>
      <w:lvlText w:val="%1."/>
      <w:lvlJc w:val="left"/>
      <w:pPr>
        <w:ind w:left="114" w:hanging="25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4AEEFD18">
      <w:numFmt w:val="bullet"/>
      <w:lvlText w:val="•"/>
      <w:lvlJc w:val="left"/>
      <w:pPr>
        <w:ind w:left="1122" w:hanging="254"/>
      </w:pPr>
      <w:rPr>
        <w:rFonts w:hint="default"/>
        <w:lang w:val="uk-UA" w:eastAsia="en-US" w:bidi="ar-SA"/>
      </w:rPr>
    </w:lvl>
    <w:lvl w:ilvl="2" w:tplc="3872D840">
      <w:numFmt w:val="bullet"/>
      <w:lvlText w:val="•"/>
      <w:lvlJc w:val="left"/>
      <w:pPr>
        <w:ind w:left="2125" w:hanging="254"/>
      </w:pPr>
      <w:rPr>
        <w:rFonts w:hint="default"/>
        <w:lang w:val="uk-UA" w:eastAsia="en-US" w:bidi="ar-SA"/>
      </w:rPr>
    </w:lvl>
    <w:lvl w:ilvl="3" w:tplc="899E10BC">
      <w:numFmt w:val="bullet"/>
      <w:lvlText w:val="•"/>
      <w:lvlJc w:val="left"/>
      <w:pPr>
        <w:ind w:left="3127" w:hanging="254"/>
      </w:pPr>
      <w:rPr>
        <w:rFonts w:hint="default"/>
        <w:lang w:val="uk-UA" w:eastAsia="en-US" w:bidi="ar-SA"/>
      </w:rPr>
    </w:lvl>
    <w:lvl w:ilvl="4" w:tplc="7720A350">
      <w:numFmt w:val="bullet"/>
      <w:lvlText w:val="•"/>
      <w:lvlJc w:val="left"/>
      <w:pPr>
        <w:ind w:left="4130" w:hanging="254"/>
      </w:pPr>
      <w:rPr>
        <w:rFonts w:hint="default"/>
        <w:lang w:val="uk-UA" w:eastAsia="en-US" w:bidi="ar-SA"/>
      </w:rPr>
    </w:lvl>
    <w:lvl w:ilvl="5" w:tplc="AB50B9F0">
      <w:numFmt w:val="bullet"/>
      <w:lvlText w:val="•"/>
      <w:lvlJc w:val="left"/>
      <w:pPr>
        <w:ind w:left="5133" w:hanging="254"/>
      </w:pPr>
      <w:rPr>
        <w:rFonts w:hint="default"/>
        <w:lang w:val="uk-UA" w:eastAsia="en-US" w:bidi="ar-SA"/>
      </w:rPr>
    </w:lvl>
    <w:lvl w:ilvl="6" w:tplc="B504F894">
      <w:numFmt w:val="bullet"/>
      <w:lvlText w:val="•"/>
      <w:lvlJc w:val="left"/>
      <w:pPr>
        <w:ind w:left="6135" w:hanging="254"/>
      </w:pPr>
      <w:rPr>
        <w:rFonts w:hint="default"/>
        <w:lang w:val="uk-UA" w:eastAsia="en-US" w:bidi="ar-SA"/>
      </w:rPr>
    </w:lvl>
    <w:lvl w:ilvl="7" w:tplc="E2266FF0">
      <w:numFmt w:val="bullet"/>
      <w:lvlText w:val="•"/>
      <w:lvlJc w:val="left"/>
      <w:pPr>
        <w:ind w:left="7138" w:hanging="254"/>
      </w:pPr>
      <w:rPr>
        <w:rFonts w:hint="default"/>
        <w:lang w:val="uk-UA" w:eastAsia="en-US" w:bidi="ar-SA"/>
      </w:rPr>
    </w:lvl>
    <w:lvl w:ilvl="8" w:tplc="BC464068">
      <w:numFmt w:val="bullet"/>
      <w:lvlText w:val="•"/>
      <w:lvlJc w:val="left"/>
      <w:pPr>
        <w:ind w:left="8141" w:hanging="254"/>
      </w:pPr>
      <w:rPr>
        <w:rFonts w:hint="default"/>
        <w:lang w:val="uk-UA" w:eastAsia="en-US" w:bidi="ar-SA"/>
      </w:rPr>
    </w:lvl>
  </w:abstractNum>
  <w:num w:numId="1">
    <w:abstractNumId w:val="31"/>
  </w:num>
  <w:num w:numId="2">
    <w:abstractNumId w:val="29"/>
  </w:num>
  <w:num w:numId="3">
    <w:abstractNumId w:val="32"/>
  </w:num>
  <w:num w:numId="4">
    <w:abstractNumId w:val="15"/>
  </w:num>
  <w:num w:numId="5">
    <w:abstractNumId w:val="41"/>
  </w:num>
  <w:num w:numId="6">
    <w:abstractNumId w:val="44"/>
  </w:num>
  <w:num w:numId="7">
    <w:abstractNumId w:val="13"/>
  </w:num>
  <w:num w:numId="8">
    <w:abstractNumId w:val="3"/>
  </w:num>
  <w:num w:numId="9">
    <w:abstractNumId w:val="23"/>
  </w:num>
  <w:num w:numId="10">
    <w:abstractNumId w:val="26"/>
  </w:num>
  <w:num w:numId="11">
    <w:abstractNumId w:val="10"/>
  </w:num>
  <w:num w:numId="12">
    <w:abstractNumId w:val="40"/>
  </w:num>
  <w:num w:numId="13">
    <w:abstractNumId w:val="38"/>
  </w:num>
  <w:num w:numId="14">
    <w:abstractNumId w:val="8"/>
  </w:num>
  <w:num w:numId="15">
    <w:abstractNumId w:val="2"/>
  </w:num>
  <w:num w:numId="16">
    <w:abstractNumId w:val="19"/>
  </w:num>
  <w:num w:numId="17">
    <w:abstractNumId w:val="20"/>
  </w:num>
  <w:num w:numId="18">
    <w:abstractNumId w:val="35"/>
  </w:num>
  <w:num w:numId="19">
    <w:abstractNumId w:val="25"/>
  </w:num>
  <w:num w:numId="20">
    <w:abstractNumId w:val="24"/>
  </w:num>
  <w:num w:numId="21">
    <w:abstractNumId w:val="43"/>
  </w:num>
  <w:num w:numId="22">
    <w:abstractNumId w:val="33"/>
  </w:num>
  <w:num w:numId="23">
    <w:abstractNumId w:val="7"/>
  </w:num>
  <w:num w:numId="24">
    <w:abstractNumId w:val="21"/>
  </w:num>
  <w:num w:numId="25">
    <w:abstractNumId w:val="4"/>
  </w:num>
  <w:num w:numId="26">
    <w:abstractNumId w:val="37"/>
  </w:num>
  <w:num w:numId="27">
    <w:abstractNumId w:val="9"/>
  </w:num>
  <w:num w:numId="28">
    <w:abstractNumId w:val="42"/>
  </w:num>
  <w:num w:numId="29">
    <w:abstractNumId w:val="17"/>
  </w:num>
  <w:num w:numId="30">
    <w:abstractNumId w:val="11"/>
  </w:num>
  <w:num w:numId="31">
    <w:abstractNumId w:val="30"/>
  </w:num>
  <w:num w:numId="32">
    <w:abstractNumId w:val="22"/>
  </w:num>
  <w:num w:numId="33">
    <w:abstractNumId w:val="36"/>
  </w:num>
  <w:num w:numId="34">
    <w:abstractNumId w:val="18"/>
  </w:num>
  <w:num w:numId="35">
    <w:abstractNumId w:val="6"/>
  </w:num>
  <w:num w:numId="36">
    <w:abstractNumId w:val="39"/>
  </w:num>
  <w:num w:numId="37">
    <w:abstractNumId w:val="0"/>
  </w:num>
  <w:num w:numId="38">
    <w:abstractNumId w:val="1"/>
  </w:num>
  <w:num w:numId="39">
    <w:abstractNumId w:val="14"/>
  </w:num>
  <w:num w:numId="40">
    <w:abstractNumId w:val="34"/>
  </w:num>
  <w:num w:numId="41">
    <w:abstractNumId w:val="28"/>
  </w:num>
  <w:num w:numId="42">
    <w:abstractNumId w:val="12"/>
  </w:num>
  <w:num w:numId="43">
    <w:abstractNumId w:val="5"/>
  </w:num>
  <w:num w:numId="44">
    <w:abstractNumId w:val="27"/>
  </w:num>
  <w:num w:numId="45">
    <w:abstractNumId w:val="1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A56"/>
    <w:rsid w:val="00317A56"/>
    <w:rsid w:val="0075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55ABF"/>
  <w15:chartTrackingRefBased/>
  <w15:docId w15:val="{19B1E5C0-890A-43C5-9581-118A0B0C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A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317A56"/>
    <w:pPr>
      <w:ind w:left="9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17A56"/>
    <w:pPr>
      <w:ind w:left="823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317A56"/>
    <w:pPr>
      <w:spacing w:before="2" w:line="275" w:lineRule="exact"/>
      <w:ind w:left="823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A5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7A5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17A5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17A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17A56"/>
    <w:pPr>
      <w:ind w:firstLine="709"/>
    </w:pPr>
    <w:rPr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317A5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317A56"/>
    <w:pPr>
      <w:ind w:left="993" w:right="1027"/>
      <w:jc w:val="center"/>
    </w:pPr>
    <w:rPr>
      <w:b/>
      <w:bCs/>
      <w:sz w:val="40"/>
      <w:szCs w:val="40"/>
    </w:rPr>
  </w:style>
  <w:style w:type="character" w:customStyle="1" w:styleId="a6">
    <w:name w:val="Назва Знак"/>
    <w:basedOn w:val="a0"/>
    <w:link w:val="a5"/>
    <w:uiPriority w:val="10"/>
    <w:rsid w:val="00317A56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317A56"/>
    <w:pPr>
      <w:ind w:left="113" w:firstLine="709"/>
    </w:pPr>
  </w:style>
  <w:style w:type="paragraph" w:customStyle="1" w:styleId="TableParagraph">
    <w:name w:val="Table Paragraph"/>
    <w:basedOn w:val="a"/>
    <w:uiPriority w:val="1"/>
    <w:qFormat/>
    <w:rsid w:val="00317A56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44119</Words>
  <Characters>25149</Characters>
  <Application>Microsoft Office Word</Application>
  <DocSecurity>0</DocSecurity>
  <Lines>209</Lines>
  <Paragraphs>138</Paragraphs>
  <ScaleCrop>false</ScaleCrop>
  <Company/>
  <LinksUpToDate>false</LinksUpToDate>
  <CharactersWithSpaces>69130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2024-02-04T21:54:00Z</dcterms:created>
  <dcterms:modified xsi:type="dcterms:W3CDTF">2024-02-04T21:58:00Z</dcterms:modified>
</cp:coreProperties>
</file>