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F65A" w14:textId="77777777" w:rsidR="00584D35" w:rsidRPr="00601B87" w:rsidRDefault="00584D35" w:rsidP="00584D35">
      <w:pPr>
        <w:spacing w:after="0" w:line="240" w:lineRule="auto"/>
        <w:contextualSpacing/>
        <w:rPr>
          <w:rFonts w:ascii="Times New Roman" w:hAnsi="Times New Roman"/>
          <w:sz w:val="6"/>
          <w:szCs w:val="6"/>
        </w:rPr>
      </w:pPr>
    </w:p>
    <w:p w14:paraId="799AC71D" w14:textId="77777777" w:rsidR="00584D35" w:rsidRPr="00601B87" w:rsidRDefault="00584D35" w:rsidP="00584D35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1B87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14:paraId="41D59D5E" w14:textId="77777777" w:rsidR="00584D35" w:rsidRPr="00601B87" w:rsidRDefault="00584D35" w:rsidP="00584D35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601B87">
        <w:rPr>
          <w:rFonts w:ascii="Times New Roman" w:hAnsi="Times New Roman"/>
          <w:b/>
          <w:sz w:val="28"/>
          <w:szCs w:val="28"/>
        </w:rPr>
        <w:t>ВІДОКРЕМЛЕНИЙ СТРУКТУРНИЙ ПІДРОЗДІЛ</w:t>
      </w:r>
    </w:p>
    <w:p w14:paraId="3B03067A" w14:textId="77777777" w:rsidR="00584D35" w:rsidRPr="00601B87" w:rsidRDefault="00584D35" w:rsidP="00584D35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601B87">
        <w:rPr>
          <w:rFonts w:ascii="Times New Roman" w:hAnsi="Times New Roman"/>
          <w:b/>
          <w:sz w:val="28"/>
          <w:szCs w:val="28"/>
        </w:rPr>
        <w:t xml:space="preserve">«ТЕХНІЧНИЙ ФАХОВИЙ КОЛЕДЖ </w:t>
      </w:r>
    </w:p>
    <w:p w14:paraId="7E1C3C4D" w14:textId="77777777" w:rsidR="00584D35" w:rsidRPr="00601B87" w:rsidRDefault="00584D35" w:rsidP="00584D35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01B87">
        <w:rPr>
          <w:rFonts w:ascii="Times New Roman" w:hAnsi="Times New Roman"/>
          <w:b/>
          <w:sz w:val="28"/>
          <w:szCs w:val="28"/>
        </w:rPr>
        <w:t>ЛУЦЬКОГО НАЦІОНАЛЬНОГО ТЕХНІЧНОГО УНІВЕРСИТЕТУ»</w:t>
      </w:r>
    </w:p>
    <w:p w14:paraId="1C4248D7" w14:textId="3B809D3C" w:rsidR="00584D35" w:rsidRPr="00601B87" w:rsidRDefault="00584D35" w:rsidP="00584D35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01B87">
        <w:rPr>
          <w:rFonts w:ascii="Times New Roman" w:hAnsi="Times New Roman"/>
          <w:b/>
          <w:sz w:val="28"/>
          <w:szCs w:val="28"/>
        </w:rPr>
        <w:t xml:space="preserve">Циклова комісія </w:t>
      </w:r>
      <w:r w:rsidRPr="00584D35">
        <w:rPr>
          <w:rFonts w:ascii="Times New Roman" w:hAnsi="Times New Roman"/>
          <w:b/>
          <w:sz w:val="28"/>
          <w:szCs w:val="28"/>
        </w:rPr>
        <w:t>викладачів словесних і суспільних дисциплін</w:t>
      </w:r>
    </w:p>
    <w:p w14:paraId="35F1251E" w14:textId="77777777" w:rsidR="00584D35" w:rsidRPr="00601B87" w:rsidRDefault="00584D35" w:rsidP="00584D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F29AE89" w14:textId="77777777" w:rsidR="00584D35" w:rsidRPr="00601B87" w:rsidRDefault="00584D35" w:rsidP="00584D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D19B846" w14:textId="77777777" w:rsidR="00584D35" w:rsidRPr="00601B87" w:rsidRDefault="00584D35" w:rsidP="00584D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81"/>
        <w:gridCol w:w="3474"/>
      </w:tblGrid>
      <w:tr w:rsidR="00584D35" w:rsidRPr="00601B87" w14:paraId="049765ED" w14:textId="77777777" w:rsidTr="001478BA">
        <w:tc>
          <w:tcPr>
            <w:tcW w:w="6096" w:type="dxa"/>
            <w:hideMark/>
          </w:tcPr>
          <w:p w14:paraId="5EBF5508" w14:textId="77777777" w:rsidR="00584D35" w:rsidRPr="00601B87" w:rsidRDefault="00584D35" w:rsidP="001478BA">
            <w:pPr>
              <w:spacing w:after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601B87">
              <w:rPr>
                <w:rFonts w:ascii="Times New Roman" w:hAnsi="Times New Roman"/>
                <w:b/>
                <w:caps/>
                <w:sz w:val="28"/>
                <w:szCs w:val="28"/>
              </w:rPr>
              <w:t>погоДЖую</w:t>
            </w:r>
          </w:p>
          <w:p w14:paraId="6D2DFAA1" w14:textId="77777777" w:rsidR="00584D35" w:rsidRPr="00601B87" w:rsidRDefault="00584D35" w:rsidP="001478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 xml:space="preserve">Голова групи забезпечення      </w:t>
            </w:r>
          </w:p>
          <w:p w14:paraId="17F4F3D1" w14:textId="77777777" w:rsidR="00584D35" w:rsidRPr="00601B87" w:rsidRDefault="00584D35" w:rsidP="001478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 xml:space="preserve">ОПП спеціальності  </w:t>
            </w:r>
          </w:p>
          <w:p w14:paraId="2B3A602F" w14:textId="77777777" w:rsidR="00584D35" w:rsidRPr="00601B87" w:rsidRDefault="00584D35" w:rsidP="001478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 xml:space="preserve">____________ _____________     </w:t>
            </w:r>
          </w:p>
          <w:p w14:paraId="7988BAF2" w14:textId="77777777" w:rsidR="00584D35" w:rsidRPr="00601B87" w:rsidRDefault="00584D35" w:rsidP="001478B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 xml:space="preserve">_____________ 20___ року </w:t>
            </w:r>
          </w:p>
        </w:tc>
        <w:tc>
          <w:tcPr>
            <w:tcW w:w="3541" w:type="dxa"/>
            <w:hideMark/>
          </w:tcPr>
          <w:p w14:paraId="0D78C7E2" w14:textId="77777777" w:rsidR="00584D35" w:rsidRPr="00601B87" w:rsidRDefault="00584D35" w:rsidP="001478BA">
            <w:pPr>
              <w:spacing w:after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601B87">
              <w:rPr>
                <w:rFonts w:ascii="Times New Roman" w:hAnsi="Times New Roman"/>
                <w:b/>
                <w:caps/>
                <w:sz w:val="28"/>
                <w:szCs w:val="28"/>
              </w:rPr>
              <w:t>Затверджую</w:t>
            </w:r>
          </w:p>
          <w:p w14:paraId="6D98E737" w14:textId="77777777" w:rsidR="00584D35" w:rsidRPr="00601B87" w:rsidRDefault="00584D35" w:rsidP="001478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</w:p>
          <w:p w14:paraId="1DEB1913" w14:textId="77777777" w:rsidR="00584D35" w:rsidRPr="00601B87" w:rsidRDefault="00584D35" w:rsidP="001478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з навчальної роботи</w:t>
            </w:r>
          </w:p>
          <w:p w14:paraId="5F2DBD8D" w14:textId="77777777" w:rsidR="00584D35" w:rsidRPr="00601B87" w:rsidRDefault="00584D35" w:rsidP="001478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___________ ___________</w:t>
            </w:r>
          </w:p>
          <w:p w14:paraId="78CDA748" w14:textId="77777777" w:rsidR="00584D35" w:rsidRPr="00601B87" w:rsidRDefault="00584D35" w:rsidP="001478B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____________ 20___ року</w:t>
            </w:r>
          </w:p>
        </w:tc>
      </w:tr>
    </w:tbl>
    <w:p w14:paraId="3F2DF6CF" w14:textId="77777777" w:rsidR="00584D35" w:rsidRPr="00601B87" w:rsidRDefault="00584D35" w:rsidP="00584D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1624880" w14:textId="77777777" w:rsidR="00584D35" w:rsidRPr="00601B87" w:rsidRDefault="00584D35" w:rsidP="00584D35">
      <w:pPr>
        <w:tabs>
          <w:tab w:val="left" w:pos="2835"/>
        </w:tabs>
        <w:spacing w:after="0"/>
        <w:rPr>
          <w:rFonts w:ascii="Times New Roman" w:hAnsi="Times New Roman"/>
          <w:caps/>
          <w:sz w:val="28"/>
          <w:szCs w:val="28"/>
        </w:rPr>
      </w:pPr>
    </w:p>
    <w:p w14:paraId="12844685" w14:textId="77777777" w:rsidR="00584D35" w:rsidRPr="00601B87" w:rsidRDefault="00584D35" w:rsidP="00584D35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79224FE" w14:textId="77777777" w:rsidR="00584D35" w:rsidRPr="00601B87" w:rsidRDefault="00584D35" w:rsidP="00584D35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601B87">
        <w:rPr>
          <w:rFonts w:ascii="Times New Roman" w:hAnsi="Times New Roman"/>
          <w:b/>
          <w:caps/>
          <w:sz w:val="28"/>
          <w:szCs w:val="28"/>
        </w:rPr>
        <w:t xml:space="preserve">Робоча програма </w:t>
      </w:r>
    </w:p>
    <w:p w14:paraId="3CA22BD2" w14:textId="6D32857C" w:rsidR="00584D35" w:rsidRDefault="00584D35" w:rsidP="00584D35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601B87">
        <w:rPr>
          <w:rFonts w:ascii="Times New Roman" w:hAnsi="Times New Roman"/>
          <w:b/>
          <w:sz w:val="28"/>
          <w:szCs w:val="28"/>
        </w:rPr>
        <w:t xml:space="preserve">з дисципліни </w:t>
      </w:r>
      <w:r w:rsidRPr="00601B87">
        <w:rPr>
          <w:rFonts w:ascii="Times New Roman" w:hAnsi="Times New Roman"/>
          <w:b/>
          <w:caps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ІСТОРІЯ УКРАЇНИ</w:t>
      </w:r>
      <w:r w:rsidRPr="00601B87">
        <w:rPr>
          <w:rFonts w:ascii="Times New Roman" w:hAnsi="Times New Roman"/>
          <w:b/>
          <w:caps/>
          <w:sz w:val="28"/>
          <w:szCs w:val="28"/>
        </w:rPr>
        <w:t>»</w:t>
      </w:r>
    </w:p>
    <w:p w14:paraId="3477E165" w14:textId="72D9E33E" w:rsidR="00584D35" w:rsidRPr="001A328C" w:rsidRDefault="001A328C" w:rsidP="001A328C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235CC0">
        <w:rPr>
          <w:rFonts w:ascii="Times New Roman" w:hAnsi="Times New Roman"/>
          <w:b/>
          <w:caps/>
          <w:sz w:val="28"/>
          <w:szCs w:val="28"/>
        </w:rPr>
        <w:t>(від найдавніших часів до сьогодення)</w:t>
      </w:r>
    </w:p>
    <w:p w14:paraId="760EABD1" w14:textId="77777777" w:rsidR="00584D35" w:rsidRPr="00601B87" w:rsidRDefault="00584D35" w:rsidP="00584D35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2BE25FBF" w14:textId="5860590B" w:rsidR="00584D35" w:rsidRPr="00601B87" w:rsidRDefault="00584D35" w:rsidP="00584D35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</w:rPr>
      </w:pPr>
      <w:r w:rsidRPr="00601B87">
        <w:rPr>
          <w:rFonts w:ascii="Times New Roman" w:hAnsi="Times New Roman"/>
          <w:sz w:val="28"/>
          <w:szCs w:val="28"/>
        </w:rPr>
        <w:t xml:space="preserve">Розробник </w:t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Вісина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Т.М.</w:t>
      </w:r>
    </w:p>
    <w:p w14:paraId="267FEEBE" w14:textId="77777777" w:rsidR="00584D35" w:rsidRPr="00601B87" w:rsidRDefault="00584D35" w:rsidP="00584D35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</w:rPr>
      </w:pPr>
      <w:r w:rsidRPr="00601B87">
        <w:rPr>
          <w:rFonts w:ascii="Times New Roman" w:hAnsi="Times New Roman"/>
          <w:sz w:val="28"/>
          <w:szCs w:val="28"/>
        </w:rPr>
        <w:t xml:space="preserve">Галузь знань  </w:t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  <w:u w:val="single"/>
        </w:rPr>
        <w:t>02 Культура і мистецтво</w:t>
      </w:r>
    </w:p>
    <w:p w14:paraId="14F6A606" w14:textId="77777777" w:rsidR="00584D35" w:rsidRPr="00601B87" w:rsidRDefault="00584D35" w:rsidP="00584D35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u w:val="single"/>
        </w:rPr>
      </w:pPr>
      <w:r w:rsidRPr="00601B87">
        <w:rPr>
          <w:rFonts w:ascii="Times New Roman" w:hAnsi="Times New Roman"/>
          <w:sz w:val="28"/>
          <w:szCs w:val="28"/>
        </w:rPr>
        <w:t xml:space="preserve">Спеціальність </w:t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  <w:u w:val="single"/>
        </w:rPr>
        <w:t>022 Дизайн</w:t>
      </w:r>
    </w:p>
    <w:p w14:paraId="554BF418" w14:textId="77777777" w:rsidR="00584D35" w:rsidRPr="00601B87" w:rsidRDefault="00584D35" w:rsidP="00584D35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</w:rPr>
      </w:pPr>
      <w:r w:rsidRPr="00601B87">
        <w:rPr>
          <w:rFonts w:ascii="Times New Roman" w:hAnsi="Times New Roman"/>
          <w:sz w:val="28"/>
          <w:szCs w:val="28"/>
        </w:rPr>
        <w:t xml:space="preserve">Освітньо-професійна програма </w:t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  <w:u w:val="single"/>
        </w:rPr>
        <w:t>Дизайн</w:t>
      </w:r>
    </w:p>
    <w:p w14:paraId="5DE0143C" w14:textId="77777777" w:rsidR="00584D35" w:rsidRPr="00601B87" w:rsidRDefault="00584D35" w:rsidP="00584D35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</w:rPr>
      </w:pPr>
      <w:r w:rsidRPr="00601B87">
        <w:rPr>
          <w:rFonts w:ascii="Times New Roman" w:hAnsi="Times New Roman"/>
          <w:sz w:val="28"/>
          <w:szCs w:val="28"/>
        </w:rPr>
        <w:t xml:space="preserve">Статус навчальної дисципліни </w:t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  <w:u w:val="single"/>
        </w:rPr>
        <w:t>обов’язкова</w:t>
      </w:r>
    </w:p>
    <w:p w14:paraId="787521A1" w14:textId="77777777" w:rsidR="00584D35" w:rsidRPr="00601B87" w:rsidRDefault="00584D35" w:rsidP="00584D35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</w:rPr>
      </w:pPr>
      <w:r w:rsidRPr="00601B87">
        <w:rPr>
          <w:rFonts w:ascii="Times New Roman" w:hAnsi="Times New Roman"/>
          <w:sz w:val="28"/>
          <w:szCs w:val="28"/>
        </w:rPr>
        <w:t xml:space="preserve">Мова навчання </w:t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</w:rPr>
        <w:tab/>
      </w:r>
      <w:r w:rsidRPr="00601B87">
        <w:rPr>
          <w:rFonts w:ascii="Times New Roman" w:hAnsi="Times New Roman"/>
          <w:sz w:val="28"/>
          <w:szCs w:val="28"/>
          <w:u w:val="single"/>
        </w:rPr>
        <w:t>українська</w:t>
      </w:r>
    </w:p>
    <w:p w14:paraId="4098038A" w14:textId="77777777" w:rsidR="00584D35" w:rsidRPr="00601B87" w:rsidRDefault="00584D35" w:rsidP="00584D35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2CCAE42" w14:textId="77777777" w:rsidR="00584D35" w:rsidRPr="00601B87" w:rsidRDefault="00584D35" w:rsidP="00584D35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145EDC0" w14:textId="77777777" w:rsidR="00584D35" w:rsidRPr="00601B87" w:rsidRDefault="00584D35" w:rsidP="00584D35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2BE9513" w14:textId="77777777" w:rsidR="00584D35" w:rsidRPr="00601B87" w:rsidRDefault="00584D35" w:rsidP="00584D35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469C7D4" w14:textId="77777777" w:rsidR="00584D35" w:rsidRPr="00601B87" w:rsidRDefault="00584D35" w:rsidP="00584D35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923E642" w14:textId="77777777" w:rsidR="00584D35" w:rsidRPr="00601B87" w:rsidRDefault="00584D35" w:rsidP="00584D35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1454E70" w14:textId="77777777" w:rsidR="00584D35" w:rsidRPr="00601B87" w:rsidRDefault="00584D35" w:rsidP="00584D35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ADEFE12" w14:textId="77777777" w:rsidR="00584D35" w:rsidRPr="00601B87" w:rsidRDefault="00584D35" w:rsidP="00584D35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7C5DB26" w14:textId="77777777" w:rsidR="00584D35" w:rsidRPr="00601B87" w:rsidRDefault="00584D35" w:rsidP="00584D35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C74F5C7" w14:textId="77777777" w:rsidR="00584D35" w:rsidRPr="00601B87" w:rsidRDefault="00584D35" w:rsidP="00584D35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E05BD3E" w14:textId="77777777" w:rsidR="00584D35" w:rsidRPr="00601B87" w:rsidRDefault="00584D35" w:rsidP="00584D35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D39C737" w14:textId="77777777" w:rsidR="00584D35" w:rsidRPr="00601B87" w:rsidRDefault="00584D35" w:rsidP="00584D35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C9C8510" w14:textId="77777777" w:rsidR="00584D35" w:rsidRPr="00601B87" w:rsidRDefault="00584D35" w:rsidP="00584D35">
      <w:pPr>
        <w:tabs>
          <w:tab w:val="left" w:pos="3828"/>
        </w:tabs>
        <w:spacing w:after="0"/>
        <w:jc w:val="center"/>
        <w:rPr>
          <w:rFonts w:ascii="Times New Roman" w:hAnsi="Times New Roman"/>
          <w:sz w:val="28"/>
          <w:szCs w:val="28"/>
        </w:rPr>
        <w:sectPr w:rsidR="00584D35" w:rsidRPr="00601B87" w:rsidSect="00BD09E0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601B87">
        <w:rPr>
          <w:rFonts w:ascii="Times New Roman" w:hAnsi="Times New Roman"/>
          <w:sz w:val="28"/>
          <w:szCs w:val="28"/>
        </w:rPr>
        <w:t>2022 р.</w:t>
      </w:r>
    </w:p>
    <w:p w14:paraId="6D30E2A2" w14:textId="662BBA47" w:rsidR="00125BDD" w:rsidRPr="00105427" w:rsidRDefault="00125BDD" w:rsidP="00125BDD">
      <w:pPr>
        <w:tabs>
          <w:tab w:val="left" w:pos="283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lastRenderedPageBreak/>
        <w:t xml:space="preserve">Робоча програма навчальної дисципліни </w:t>
      </w:r>
      <w:r w:rsidRPr="00105427">
        <w:rPr>
          <w:rStyle w:val="FontStyle51"/>
          <w:sz w:val="28"/>
          <w:szCs w:val="28"/>
          <w:lang w:eastAsia="uk-UA"/>
        </w:rPr>
        <w:t>«</w:t>
      </w:r>
      <w:r w:rsidRPr="00105427">
        <w:rPr>
          <w:rFonts w:ascii="Times New Roman" w:hAnsi="Times New Roman"/>
          <w:sz w:val="28"/>
          <w:szCs w:val="28"/>
        </w:rPr>
        <w:t>Історія України</w:t>
      </w:r>
      <w:r w:rsidRPr="00105427">
        <w:rPr>
          <w:rStyle w:val="FontStyle51"/>
          <w:sz w:val="28"/>
          <w:szCs w:val="28"/>
          <w:lang w:eastAsia="uk-UA"/>
        </w:rPr>
        <w:t>»</w:t>
      </w:r>
      <w:r w:rsidR="001A328C">
        <w:rPr>
          <w:rStyle w:val="FontStyle51"/>
          <w:sz w:val="28"/>
          <w:szCs w:val="28"/>
          <w:lang w:eastAsia="uk-UA"/>
        </w:rPr>
        <w:t xml:space="preserve"> </w:t>
      </w:r>
      <w:r w:rsidR="001A328C" w:rsidRPr="001A328C">
        <w:rPr>
          <w:rStyle w:val="FontStyle51"/>
          <w:sz w:val="28"/>
          <w:szCs w:val="28"/>
          <w:lang w:eastAsia="uk-UA"/>
        </w:rPr>
        <w:t>(</w:t>
      </w:r>
      <w:r w:rsidR="001A328C">
        <w:rPr>
          <w:rStyle w:val="FontStyle51"/>
          <w:sz w:val="28"/>
          <w:szCs w:val="28"/>
          <w:lang w:eastAsia="uk-UA"/>
        </w:rPr>
        <w:t>від найдавніших часів до сьогодення)</w:t>
      </w:r>
      <w:r w:rsidRPr="00105427">
        <w:rPr>
          <w:rFonts w:ascii="Times New Roman" w:hAnsi="Times New Roman"/>
          <w:sz w:val="28"/>
          <w:szCs w:val="28"/>
        </w:rPr>
        <w:t xml:space="preserve"> для здобувачів фахової </w:t>
      </w:r>
      <w:proofErr w:type="spellStart"/>
      <w:r w:rsidRPr="00105427">
        <w:rPr>
          <w:rFonts w:ascii="Times New Roman" w:hAnsi="Times New Roman"/>
          <w:sz w:val="28"/>
          <w:szCs w:val="28"/>
        </w:rPr>
        <w:t>передвищої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освіти ІІ </w:t>
      </w:r>
      <w:r w:rsidRPr="00105427">
        <w:rPr>
          <w:rFonts w:ascii="Times New Roman" w:hAnsi="Times New Roman"/>
          <w:sz w:val="28"/>
          <w:szCs w:val="28"/>
        </w:rPr>
        <w:t>курсу денної форми навчання, складена на основі типової освітньої програми профільної загальної середньої освіти</w:t>
      </w:r>
    </w:p>
    <w:p w14:paraId="07734110" w14:textId="36962B5B" w:rsidR="00125BDD" w:rsidRPr="00105427" w:rsidRDefault="00125BDD" w:rsidP="00125BD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 xml:space="preserve">«____» ___________ 2022 р. – </w:t>
      </w:r>
      <w:r w:rsidR="00721385">
        <w:rPr>
          <w:rFonts w:ascii="Times New Roman" w:hAnsi="Times New Roman"/>
          <w:sz w:val="28"/>
          <w:szCs w:val="28"/>
        </w:rPr>
        <w:t>16</w:t>
      </w:r>
      <w:r w:rsidRPr="00105427">
        <w:rPr>
          <w:rFonts w:ascii="Times New Roman" w:hAnsi="Times New Roman"/>
          <w:b/>
          <w:sz w:val="28"/>
          <w:szCs w:val="28"/>
        </w:rPr>
        <w:t xml:space="preserve"> </w:t>
      </w:r>
      <w:r w:rsidRPr="00105427">
        <w:rPr>
          <w:rFonts w:ascii="Times New Roman" w:hAnsi="Times New Roman"/>
          <w:sz w:val="28"/>
          <w:szCs w:val="28"/>
        </w:rPr>
        <w:t>с.</w:t>
      </w:r>
    </w:p>
    <w:p w14:paraId="6B93BEFA" w14:textId="77777777" w:rsidR="00125BDD" w:rsidRPr="00105427" w:rsidRDefault="00125BDD" w:rsidP="00125BDD">
      <w:pPr>
        <w:tabs>
          <w:tab w:val="left" w:pos="283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Розробник</w:t>
      </w:r>
      <w:r w:rsidRPr="0010542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05427">
        <w:rPr>
          <w:rFonts w:ascii="Times New Roman" w:hAnsi="Times New Roman"/>
          <w:sz w:val="28"/>
          <w:szCs w:val="28"/>
        </w:rPr>
        <w:t>к.і.н</w:t>
      </w:r>
      <w:proofErr w:type="spellEnd"/>
      <w:r w:rsidRPr="00105427">
        <w:rPr>
          <w:rFonts w:ascii="Times New Roman" w:hAnsi="Times New Roman"/>
          <w:sz w:val="28"/>
          <w:szCs w:val="28"/>
        </w:rPr>
        <w:t xml:space="preserve">, доц. </w:t>
      </w:r>
      <w:proofErr w:type="spellStart"/>
      <w:r w:rsidRPr="00105427">
        <w:rPr>
          <w:rFonts w:ascii="Times New Roman" w:hAnsi="Times New Roman"/>
          <w:sz w:val="28"/>
          <w:szCs w:val="28"/>
        </w:rPr>
        <w:t>Вісина</w:t>
      </w:r>
      <w:proofErr w:type="spellEnd"/>
      <w:r w:rsidRPr="00105427">
        <w:rPr>
          <w:rFonts w:ascii="Times New Roman" w:hAnsi="Times New Roman"/>
          <w:sz w:val="28"/>
          <w:szCs w:val="28"/>
        </w:rPr>
        <w:t xml:space="preserve"> Т. М.</w:t>
      </w:r>
    </w:p>
    <w:p w14:paraId="1E12778E" w14:textId="77777777" w:rsidR="00125BDD" w:rsidRPr="00105427" w:rsidRDefault="00125BDD" w:rsidP="00125BDD">
      <w:pPr>
        <w:tabs>
          <w:tab w:val="left" w:pos="2835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814A71" w14:textId="77777777" w:rsidR="00125BDD" w:rsidRPr="00105427" w:rsidRDefault="00125BDD" w:rsidP="00125BD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 xml:space="preserve">Робоча програма обговорена та схвалена на засіданні циклової комісії </w:t>
      </w:r>
      <w:r>
        <w:rPr>
          <w:rFonts w:ascii="Times New Roman" w:hAnsi="Times New Roman"/>
          <w:sz w:val="28"/>
          <w:szCs w:val="28"/>
        </w:rPr>
        <w:t xml:space="preserve">викладачів словесних і суспільних дисциплін </w:t>
      </w:r>
    </w:p>
    <w:p w14:paraId="0C11B250" w14:textId="77777777" w:rsidR="00125BDD" w:rsidRPr="00105427" w:rsidRDefault="00125BDD" w:rsidP="00125BD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DF251B3" w14:textId="77777777" w:rsidR="00125BDD" w:rsidRPr="00105427" w:rsidRDefault="00125BDD" w:rsidP="00125BD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>Протокол від  «____» ____________2022 року № ___</w:t>
      </w:r>
    </w:p>
    <w:p w14:paraId="74350110" w14:textId="3EE024F3" w:rsidR="00125BDD" w:rsidRPr="00105427" w:rsidRDefault="00125BDD" w:rsidP="00125BD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циклової комісії </w:t>
      </w:r>
      <w:r w:rsidRPr="00105427">
        <w:rPr>
          <w:rFonts w:ascii="Times New Roman" w:hAnsi="Times New Roman"/>
          <w:sz w:val="28"/>
          <w:szCs w:val="28"/>
        </w:rPr>
        <w:t>_____________</w:t>
      </w:r>
    </w:p>
    <w:p w14:paraId="3076B621" w14:textId="77777777" w:rsidR="00125BDD" w:rsidRPr="00105427" w:rsidRDefault="00125BDD" w:rsidP="00125BD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 xml:space="preserve">Схвалено Педагогічною радою ТФК Луцького НТУ </w:t>
      </w:r>
    </w:p>
    <w:p w14:paraId="5535D871" w14:textId="77777777" w:rsidR="00125BDD" w:rsidRPr="00105427" w:rsidRDefault="00125BDD" w:rsidP="00125BD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0542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ротокол від «____» ____________</w:t>
      </w:r>
      <w:r w:rsidRPr="00105427">
        <w:rPr>
          <w:rFonts w:ascii="Times New Roman" w:hAnsi="Times New Roman"/>
          <w:sz w:val="28"/>
          <w:szCs w:val="28"/>
        </w:rPr>
        <w:t>2022 року № ___</w:t>
      </w:r>
    </w:p>
    <w:p w14:paraId="0DBD59B2" w14:textId="77777777" w:rsidR="00125BDD" w:rsidRPr="00105427" w:rsidRDefault="00125BDD" w:rsidP="00125BDD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3426B1B2" w14:textId="77777777" w:rsidR="00125BDD" w:rsidRPr="00105427" w:rsidRDefault="00125BDD" w:rsidP="00125BD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Схвалено Педагогічною радою ТФК Луцького НТУ</w:t>
      </w:r>
    </w:p>
    <w:p w14:paraId="4B7BBDB3" w14:textId="77777777" w:rsidR="00125BDD" w:rsidRPr="00105427" w:rsidRDefault="00125BDD" w:rsidP="00125BDD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від </w:t>
      </w:r>
      <w:r w:rsidRPr="00105427">
        <w:rPr>
          <w:rFonts w:ascii="Times New Roman" w:hAnsi="Times New Roman"/>
          <w:sz w:val="28"/>
          <w:szCs w:val="28"/>
        </w:rPr>
        <w:t>«____» ____________ 20</w:t>
      </w:r>
      <w:r>
        <w:rPr>
          <w:rFonts w:ascii="Times New Roman" w:hAnsi="Times New Roman"/>
          <w:sz w:val="28"/>
          <w:szCs w:val="28"/>
        </w:rPr>
        <w:t xml:space="preserve">22 </w:t>
      </w:r>
      <w:r w:rsidRPr="00105427">
        <w:rPr>
          <w:rFonts w:ascii="Times New Roman" w:hAnsi="Times New Roman"/>
          <w:sz w:val="28"/>
          <w:szCs w:val="28"/>
        </w:rPr>
        <w:t>року № ___</w:t>
      </w:r>
    </w:p>
    <w:p w14:paraId="6529532B" w14:textId="77777777" w:rsidR="00125BDD" w:rsidRPr="00105427" w:rsidRDefault="00125BDD" w:rsidP="00125BD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D687BF9" w14:textId="77777777" w:rsidR="00125BDD" w:rsidRPr="00105427" w:rsidRDefault="00125BDD" w:rsidP="00125B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C68FA1E" w14:textId="77777777" w:rsidR="00125BDD" w:rsidRPr="00105427" w:rsidRDefault="00125BDD" w:rsidP="00125BDD">
      <w:pPr>
        <w:spacing w:after="0"/>
        <w:rPr>
          <w:rFonts w:ascii="Times New Roman" w:hAnsi="Times New Roman"/>
          <w:sz w:val="28"/>
          <w:szCs w:val="28"/>
        </w:rPr>
      </w:pPr>
    </w:p>
    <w:p w14:paraId="525011B6" w14:textId="5806C5DF" w:rsidR="00125BDD" w:rsidRDefault="00125BDD" w:rsidP="00125BDD">
      <w:pPr>
        <w:pStyle w:val="a5"/>
        <w:numPr>
          <w:ilvl w:val="0"/>
          <w:numId w:val="2"/>
        </w:num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05427">
        <w:rPr>
          <w:rFonts w:ascii="Times New Roman" w:hAnsi="Times New Roman"/>
          <w:sz w:val="28"/>
          <w:szCs w:val="28"/>
        </w:rPr>
        <w:br w:type="page"/>
      </w:r>
      <w:r w:rsidRPr="00BE5DA6">
        <w:rPr>
          <w:rFonts w:ascii="Times New Roman" w:hAnsi="Times New Roman"/>
          <w:b/>
          <w:bCs/>
          <w:sz w:val="24"/>
          <w:szCs w:val="24"/>
        </w:rPr>
        <w:lastRenderedPageBreak/>
        <w:t>ОПИС НАВЧАЛЬНОЇ ДИСЦИПЛІНИ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4244"/>
        <w:gridCol w:w="3272"/>
      </w:tblGrid>
      <w:tr w:rsidR="0032119C" w:rsidRPr="00601B87" w14:paraId="08216ECB" w14:textId="77777777" w:rsidTr="001478BA">
        <w:trPr>
          <w:trHeight w:val="130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415F" w14:textId="77777777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B48D" w14:textId="77777777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Галузь знань, спеціальність, освітньо-професійний ступінь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534D" w14:textId="77777777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32119C" w:rsidRPr="00601B87" w14:paraId="6A548F8D" w14:textId="77777777" w:rsidTr="001478BA">
        <w:trPr>
          <w:trHeight w:val="461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0F9B" w14:textId="4BDA0D19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 xml:space="preserve">Тем –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01B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6715" w14:textId="77777777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Галузь знань:</w:t>
            </w:r>
          </w:p>
          <w:p w14:paraId="0B3A45D5" w14:textId="77777777" w:rsidR="0032119C" w:rsidRPr="00601B87" w:rsidRDefault="0032119C" w:rsidP="001478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bCs/>
                <w:sz w:val="28"/>
                <w:szCs w:val="28"/>
              </w:rPr>
              <w:t>02 Культура і мистецтво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AE82" w14:textId="77777777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Форма навчання:</w:t>
            </w:r>
          </w:p>
        </w:tc>
      </w:tr>
      <w:tr w:rsidR="0032119C" w:rsidRPr="00601B87" w14:paraId="318F6FB8" w14:textId="77777777" w:rsidTr="001478BA">
        <w:trPr>
          <w:trHeight w:val="461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913" w14:textId="77777777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3A7A" w14:textId="77777777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155E" w14:textId="77777777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денна</w:t>
            </w:r>
          </w:p>
        </w:tc>
      </w:tr>
      <w:tr w:rsidR="0032119C" w:rsidRPr="00601B87" w14:paraId="3109F06A" w14:textId="77777777" w:rsidTr="001478BA">
        <w:trPr>
          <w:trHeight w:val="441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C500" w14:textId="77777777" w:rsidR="0032119C" w:rsidRPr="00601B87" w:rsidRDefault="0032119C" w:rsidP="001478B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8511" w14:textId="77777777" w:rsidR="0032119C" w:rsidRPr="00601B87" w:rsidRDefault="0032119C" w:rsidP="001478BA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9E84" w14:textId="77777777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Рік підготовки:</w:t>
            </w:r>
          </w:p>
        </w:tc>
      </w:tr>
      <w:tr w:rsidR="0032119C" w:rsidRPr="00601B87" w14:paraId="0580DD4E" w14:textId="77777777" w:rsidTr="001478BA">
        <w:trPr>
          <w:trHeight w:val="387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F0C4" w14:textId="77777777" w:rsidR="0032119C" w:rsidRPr="00601B87" w:rsidRDefault="0032119C" w:rsidP="001478B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7C60" w14:textId="77777777" w:rsidR="0032119C" w:rsidRPr="00601B87" w:rsidRDefault="0032119C" w:rsidP="001478BA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3B4E" w14:textId="0F3CF067" w:rsidR="0032119C" w:rsidRPr="0032119C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</w:tr>
      <w:tr w:rsidR="0032119C" w:rsidRPr="00601B87" w14:paraId="41BC7678" w14:textId="77777777" w:rsidTr="001478BA">
        <w:trPr>
          <w:trHeight w:val="425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B521" w14:textId="77777777" w:rsidR="0032119C" w:rsidRPr="00601B87" w:rsidRDefault="0032119C" w:rsidP="001478B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8AE0" w14:textId="77777777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Спеціальність:</w:t>
            </w:r>
          </w:p>
          <w:p w14:paraId="658FB60C" w14:textId="77777777" w:rsidR="0032119C" w:rsidRPr="00601B87" w:rsidRDefault="0032119C" w:rsidP="001478B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bCs/>
                <w:sz w:val="28"/>
                <w:szCs w:val="28"/>
              </w:rPr>
              <w:t>022 Дизайн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E22B" w14:textId="77777777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Семестр:</w:t>
            </w:r>
          </w:p>
        </w:tc>
      </w:tr>
      <w:tr w:rsidR="0032119C" w:rsidRPr="00601B87" w14:paraId="725496CB" w14:textId="77777777" w:rsidTr="001478BA">
        <w:trPr>
          <w:trHeight w:val="542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B42E" w14:textId="37C20078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Загальна кількість годин –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39B4" w14:textId="77777777" w:rsidR="0032119C" w:rsidRPr="00601B87" w:rsidRDefault="0032119C" w:rsidP="001478B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D39E" w14:textId="77777777" w:rsidR="0032119C" w:rsidRPr="00614BAC" w:rsidRDefault="0032119C" w:rsidP="003211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3E2A"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  <w:p w14:paraId="630C84EE" w14:textId="1D9EEF6C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119C" w:rsidRPr="00601B87" w14:paraId="53CE51A2" w14:textId="77777777" w:rsidTr="001478BA">
        <w:trPr>
          <w:trHeight w:val="549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DF03" w14:textId="77777777" w:rsidR="0032119C" w:rsidRPr="00601B87" w:rsidRDefault="0032119C" w:rsidP="001478B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33E9" w14:textId="77777777" w:rsidR="0032119C" w:rsidRPr="00601B87" w:rsidRDefault="0032119C" w:rsidP="001478B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1F81" w14:textId="77777777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Лекції:</w:t>
            </w:r>
          </w:p>
        </w:tc>
      </w:tr>
      <w:tr w:rsidR="0032119C" w:rsidRPr="00601B87" w14:paraId="195614C9" w14:textId="77777777" w:rsidTr="001478BA">
        <w:trPr>
          <w:trHeight w:val="445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8F6A" w14:textId="77777777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Для денної форми навчання:</w:t>
            </w:r>
          </w:p>
          <w:p w14:paraId="0870AE00" w14:textId="77777777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аудиторних –</w:t>
            </w:r>
          </w:p>
          <w:p w14:paraId="65CFFD54" w14:textId="4F6489AE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Pr="00601B8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14:paraId="77367CB8" w14:textId="77777777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Самостійна робота студента –</w:t>
            </w:r>
          </w:p>
          <w:p w14:paraId="005B8CB1" w14:textId="5878B082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601B8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14:paraId="533120DD" w14:textId="77777777" w:rsidR="0032119C" w:rsidRPr="00601B87" w:rsidRDefault="0032119C" w:rsidP="00147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B1D4" w14:textId="77777777" w:rsidR="0032119C" w:rsidRPr="00601B87" w:rsidRDefault="0032119C" w:rsidP="00147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Освітньо-професійний ступінь:</w:t>
            </w:r>
          </w:p>
          <w:p w14:paraId="47A0D753" w14:textId="77777777" w:rsidR="0032119C" w:rsidRPr="00601B87" w:rsidRDefault="0032119C" w:rsidP="001478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фаховий молодший бакалавр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65AC" w14:textId="57BA4001" w:rsidR="0032119C" w:rsidRPr="00601B87" w:rsidRDefault="0032119C" w:rsidP="001478BA">
            <w:pPr>
              <w:shd w:val="clear" w:color="auto" w:fill="FFFFFF"/>
              <w:spacing w:after="0" w:line="240" w:lineRule="auto"/>
              <w:ind w:left="312" w:hanging="40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01B87">
              <w:rPr>
                <w:rFonts w:ascii="Times New Roman" w:hAnsi="Times New Roman"/>
                <w:sz w:val="28"/>
                <w:szCs w:val="28"/>
              </w:rPr>
              <w:t>4 год</w:t>
            </w:r>
          </w:p>
        </w:tc>
      </w:tr>
      <w:tr w:rsidR="0032119C" w:rsidRPr="00601B87" w14:paraId="59F5D487" w14:textId="77777777" w:rsidTr="001478BA">
        <w:trPr>
          <w:trHeight w:val="361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1753" w14:textId="77777777" w:rsidR="0032119C" w:rsidRPr="00601B87" w:rsidRDefault="0032119C" w:rsidP="001478B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81E3" w14:textId="77777777" w:rsidR="0032119C" w:rsidRPr="00601B87" w:rsidRDefault="0032119C" w:rsidP="001478B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C289" w14:textId="77777777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Практичні:</w:t>
            </w:r>
          </w:p>
        </w:tc>
      </w:tr>
      <w:tr w:rsidR="0032119C" w:rsidRPr="00601B87" w14:paraId="2E2F04CA" w14:textId="77777777" w:rsidTr="001478BA">
        <w:trPr>
          <w:trHeight w:val="410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1D9A" w14:textId="77777777" w:rsidR="0032119C" w:rsidRPr="00601B87" w:rsidRDefault="0032119C" w:rsidP="001478B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7FA1" w14:textId="77777777" w:rsidR="0032119C" w:rsidRPr="00601B87" w:rsidRDefault="0032119C" w:rsidP="001478B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FF6E" w14:textId="1B20CA13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601B8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32119C" w:rsidRPr="00601B87" w14:paraId="176E841A" w14:textId="77777777" w:rsidTr="001478BA">
        <w:trPr>
          <w:trHeight w:val="415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8D73" w14:textId="77777777" w:rsidR="0032119C" w:rsidRPr="00601B87" w:rsidRDefault="0032119C" w:rsidP="001478B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6D56" w14:textId="77777777" w:rsidR="0032119C" w:rsidRPr="00601B87" w:rsidRDefault="0032119C" w:rsidP="001478B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600C" w14:textId="77777777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Самостійна робота:</w:t>
            </w:r>
          </w:p>
        </w:tc>
      </w:tr>
      <w:tr w:rsidR="0032119C" w:rsidRPr="00601B87" w14:paraId="27D6D501" w14:textId="77777777" w:rsidTr="001478BA">
        <w:trPr>
          <w:trHeight w:val="421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A7D3" w14:textId="77777777" w:rsidR="0032119C" w:rsidRPr="00601B87" w:rsidRDefault="0032119C" w:rsidP="001478B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FCFA" w14:textId="77777777" w:rsidR="0032119C" w:rsidRPr="00601B87" w:rsidRDefault="0032119C" w:rsidP="001478B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ECEB" w14:textId="16978660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601B8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32119C" w:rsidRPr="00601B87" w14:paraId="165CF008" w14:textId="77777777" w:rsidTr="001478BA">
        <w:trPr>
          <w:trHeight w:val="390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54D6" w14:textId="77777777" w:rsidR="0032119C" w:rsidRPr="00601B87" w:rsidRDefault="0032119C" w:rsidP="001478B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8EE7" w14:textId="77777777" w:rsidR="0032119C" w:rsidRPr="00601B87" w:rsidRDefault="0032119C" w:rsidP="001478B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02D1" w14:textId="77777777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B87">
              <w:rPr>
                <w:rFonts w:ascii="Times New Roman" w:hAnsi="Times New Roman"/>
                <w:sz w:val="28"/>
                <w:szCs w:val="28"/>
              </w:rPr>
              <w:t>Вид контролю:</w:t>
            </w:r>
          </w:p>
        </w:tc>
      </w:tr>
      <w:tr w:rsidR="0032119C" w:rsidRPr="00601B87" w14:paraId="49310144" w14:textId="77777777" w:rsidTr="001478BA">
        <w:trPr>
          <w:trHeight w:val="305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3029" w14:textId="77777777" w:rsidR="0032119C" w:rsidRPr="00601B87" w:rsidRDefault="0032119C" w:rsidP="001478B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52C9" w14:textId="77777777" w:rsidR="0032119C" w:rsidRPr="00601B87" w:rsidRDefault="0032119C" w:rsidP="001478B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C435" w14:textId="32A40BCF" w:rsidR="0032119C" w:rsidRPr="00601B87" w:rsidRDefault="0032119C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</w:t>
            </w:r>
          </w:p>
        </w:tc>
      </w:tr>
    </w:tbl>
    <w:p w14:paraId="16E1E810" w14:textId="6F53CC9C" w:rsidR="0032119C" w:rsidRDefault="0032119C" w:rsidP="0032119C">
      <w:pPr>
        <w:pStyle w:val="a5"/>
        <w:spacing w:after="0" w:line="360" w:lineRule="auto"/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7CDD6C03" w14:textId="5585AC4B" w:rsidR="0032119C" w:rsidRDefault="0032119C" w:rsidP="0032119C">
      <w:pPr>
        <w:pStyle w:val="a5"/>
        <w:spacing w:after="0" w:line="360" w:lineRule="auto"/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042FA72B" w14:textId="332CE201" w:rsidR="0032119C" w:rsidRDefault="0032119C" w:rsidP="0032119C">
      <w:pPr>
        <w:pStyle w:val="a5"/>
        <w:spacing w:after="0" w:line="360" w:lineRule="auto"/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BE721D8" w14:textId="77777777" w:rsidR="0032119C" w:rsidRPr="00BE5DA6" w:rsidRDefault="0032119C" w:rsidP="0032119C">
      <w:pPr>
        <w:pStyle w:val="a5"/>
        <w:spacing w:after="0" w:line="360" w:lineRule="auto"/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09FDA17" w14:textId="5984B003" w:rsidR="00125BDD" w:rsidRDefault="00125BDD" w:rsidP="00125BDD">
      <w:r w:rsidRPr="00105427">
        <w:br w:type="page"/>
      </w:r>
    </w:p>
    <w:p w14:paraId="52615A4D" w14:textId="53F8147E" w:rsidR="00F052B5" w:rsidRPr="00105427" w:rsidRDefault="00F052B5" w:rsidP="00F052B5">
      <w:pPr>
        <w:jc w:val="center"/>
      </w:pPr>
      <w:r>
        <w:rPr>
          <w:rFonts w:ascii="Times New Roman" w:hAnsi="Times New Roman"/>
          <w:b/>
          <w:spacing w:val="-4"/>
          <w:sz w:val="24"/>
          <w:szCs w:val="24"/>
        </w:rPr>
        <w:lastRenderedPageBreak/>
        <w:t>2.</w:t>
      </w:r>
      <w:r>
        <w:rPr>
          <w:rFonts w:ascii="Times New Roman" w:hAnsi="Times New Roman"/>
          <w:b/>
          <w:spacing w:val="-4"/>
          <w:sz w:val="24"/>
          <w:szCs w:val="24"/>
        </w:rPr>
        <w:tab/>
      </w:r>
      <w:r w:rsidRPr="00105427">
        <w:rPr>
          <w:rFonts w:ascii="Times New Roman" w:hAnsi="Times New Roman"/>
          <w:b/>
          <w:spacing w:val="-4"/>
          <w:sz w:val="24"/>
          <w:szCs w:val="24"/>
        </w:rPr>
        <w:t>МЕТА ДИСЦИПЛІНИ, ПЕРЕДУМОВИ ЇЇ ВИВЧЕННЯ ТА ЗАПЛАНОВАНІ РЕЗУЛЬТАТИ НАВЧАННЯ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79"/>
        <w:gridCol w:w="7648"/>
      </w:tblGrid>
      <w:tr w:rsidR="00125BDD" w:rsidRPr="00105427" w14:paraId="3E3E5C22" w14:textId="77777777" w:rsidTr="00C81AD1">
        <w:trPr>
          <w:trHeight w:val="943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AE07" w14:textId="77777777" w:rsidR="00125BDD" w:rsidRPr="00105427" w:rsidRDefault="00125BDD" w:rsidP="00125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Місце дисципліни в освітній програмі:</w:t>
            </w:r>
          </w:p>
          <w:p w14:paraId="615434A8" w14:textId="77777777" w:rsidR="00125BDD" w:rsidRPr="00105427" w:rsidRDefault="00125BDD" w:rsidP="00125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5035E" w14:textId="77777777" w:rsidR="00125BDD" w:rsidRPr="00105427" w:rsidRDefault="00125BDD" w:rsidP="00125BDD">
            <w:pPr>
              <w:widowControl w:val="0"/>
              <w:spacing w:after="0" w:line="240" w:lineRule="auto"/>
              <w:ind w:firstLine="472"/>
              <w:contextualSpacing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Вивчення  історії  полягає в розвитку та соціалізації особистості здобувачів вищої освіти,  формуванні в них національної самосвідомості, загальної культури, світоглядних орієнтирів, екологічного стилю мислення і поведінки, творчих здібностей, дослідницьких і </w:t>
            </w:r>
            <w:proofErr w:type="spellStart"/>
            <w:r w:rsidRPr="00105427">
              <w:rPr>
                <w:rFonts w:ascii="Times New Roman" w:hAnsi="Times New Roman"/>
                <w:spacing w:val="-4"/>
                <w:sz w:val="24"/>
                <w:szCs w:val="24"/>
              </w:rPr>
              <w:t>життєзабезпечувальних</w:t>
            </w:r>
            <w:proofErr w:type="spellEnd"/>
            <w:r w:rsidRPr="0010542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навичок, здатності до саморозвитку й самонавчання в умовах глобальних змін і викликів. </w:t>
            </w:r>
          </w:p>
          <w:p w14:paraId="020F3466" w14:textId="77777777" w:rsidR="00125BDD" w:rsidRPr="00105427" w:rsidRDefault="00125BDD" w:rsidP="00125BDD">
            <w:pPr>
              <w:widowControl w:val="0"/>
              <w:spacing w:after="0" w:line="240" w:lineRule="auto"/>
              <w:ind w:firstLine="472"/>
              <w:contextualSpacing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pacing w:val="-4"/>
                <w:sz w:val="24"/>
                <w:szCs w:val="24"/>
              </w:rPr>
              <w:t>Мета історичної освіти</w:t>
            </w:r>
            <w:r w:rsidRPr="0010542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– </w:t>
            </w:r>
            <w:r w:rsidRPr="0010542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сприяти формуванню у здобувачів вищої освіти національно-культурної ідентичності, патріотичного світогляду, активної соціальної та громадянської позиції, почуття власної гідності у результаті осмислення соціального та морального досвіду минулих поколінь, розуміння історії і культури народів світу в контексті історичного процесу. </w:t>
            </w:r>
          </w:p>
          <w:p w14:paraId="1C59DB4A" w14:textId="77777777" w:rsidR="00125BDD" w:rsidRPr="00105427" w:rsidRDefault="00125BDD" w:rsidP="00125BDD">
            <w:pPr>
              <w:widowControl w:val="0"/>
              <w:spacing w:after="0" w:line="240" w:lineRule="auto"/>
              <w:ind w:firstLine="472"/>
              <w:contextualSpacing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bCs/>
                <w:iCs/>
                <w:sz w:val="24"/>
                <w:szCs w:val="24"/>
              </w:rPr>
              <w:t>Програму</w:t>
            </w:r>
            <w:r w:rsidRPr="00105427">
              <w:rPr>
                <w:rFonts w:ascii="Times New Roman" w:hAnsi="Times New Roman"/>
                <w:sz w:val="24"/>
                <w:szCs w:val="24"/>
              </w:rPr>
              <w:t xml:space="preserve">  орієнтовано на </w:t>
            </w:r>
            <w:r w:rsidRPr="0010542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поглиблення інтересу до історії як сфери знань і навчального предмета, розвиток </w:t>
            </w:r>
            <w:proofErr w:type="spellStart"/>
            <w:r w:rsidRPr="00105427">
              <w:rPr>
                <w:rFonts w:ascii="Times New Roman" w:hAnsi="Times New Roman"/>
                <w:spacing w:val="-4"/>
                <w:sz w:val="24"/>
                <w:szCs w:val="24"/>
              </w:rPr>
              <w:t>компетентностей</w:t>
            </w:r>
            <w:proofErr w:type="spellEnd"/>
            <w:r w:rsidRPr="00105427">
              <w:rPr>
                <w:rFonts w:ascii="Times New Roman" w:hAnsi="Times New Roman"/>
                <w:spacing w:val="-4"/>
                <w:sz w:val="24"/>
                <w:szCs w:val="24"/>
              </w:rPr>
              <w:t>, необхідних для розуміння сучасних викликів</w:t>
            </w:r>
            <w:r w:rsidRPr="00105427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05427">
              <w:rPr>
                <w:rFonts w:ascii="Times New Roman" w:hAnsi="Times New Roman"/>
                <w:spacing w:val="-4"/>
                <w:sz w:val="24"/>
                <w:szCs w:val="24"/>
              </w:rPr>
              <w:t>набуття системних знань про факти, події, явища, тенденції в Україні та світі ХХ–ХХІ ст.; розвиток історичного, критичного та творчого мислення, здатності розуміти загальний хід історичного процесу, проблеми, що стоять перед країною та світом; сприяння формуванню політичної та правової культури, громадянської самосвідомості.</w:t>
            </w:r>
            <w:r w:rsidRPr="001054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25BDD" w:rsidRPr="00105427" w14:paraId="4A30085C" w14:textId="77777777" w:rsidTr="00C81AD1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1624F" w14:textId="446698F9" w:rsidR="00125BDD" w:rsidRPr="00105427" w:rsidRDefault="00D16241" w:rsidP="00125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241">
              <w:rPr>
                <w:rFonts w:ascii="Times New Roman" w:hAnsi="Times New Roman"/>
                <w:sz w:val="24"/>
                <w:szCs w:val="24"/>
              </w:rPr>
              <w:t>Загальні компетентності</w:t>
            </w:r>
            <w:r w:rsidR="00125BDD" w:rsidRPr="0010542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87513" w14:textId="5D11E340" w:rsidR="00125BDD" w:rsidRPr="00125BDD" w:rsidRDefault="00CA0293" w:rsidP="00CA02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293">
              <w:rPr>
                <w:rFonts w:ascii="Times New Roman" w:hAnsi="Times New Roman"/>
                <w:sz w:val="24"/>
                <w:szCs w:val="24"/>
              </w:rPr>
              <w:t>ЗК 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125BDD" w:rsidRPr="00105427" w14:paraId="7E59DC5E" w14:textId="77777777" w:rsidTr="00C81AD1"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D7C94" w14:textId="77777777" w:rsidR="00125BDD" w:rsidRPr="00105427" w:rsidRDefault="00125BDD" w:rsidP="00125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Програмні результати навчання</w:t>
            </w:r>
          </w:p>
        </w:tc>
        <w:tc>
          <w:tcPr>
            <w:tcW w:w="3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A6F6F" w14:textId="77777777" w:rsidR="00125BDD" w:rsidRDefault="00CA0293" w:rsidP="00125BDD">
            <w:pPr>
              <w:pStyle w:val="a5"/>
              <w:spacing w:after="0" w:line="240" w:lineRule="auto"/>
              <w:ind w:left="0" w:hanging="47"/>
              <w:rPr>
                <w:rFonts w:ascii="Times New Roman" w:hAnsi="Times New Roman"/>
                <w:sz w:val="24"/>
                <w:szCs w:val="24"/>
              </w:rPr>
            </w:pPr>
            <w:r w:rsidRPr="00CA0293">
              <w:rPr>
                <w:rFonts w:ascii="Times New Roman" w:hAnsi="Times New Roman"/>
                <w:sz w:val="24"/>
                <w:szCs w:val="24"/>
              </w:rPr>
              <w:t>РН 2. Діяти на основі етичних принципів, правових і безпекових норм у професійній діяльності з урахуванням культурних, релігійних, етнічних відмінностей та національних особливостей.</w:t>
            </w:r>
          </w:p>
          <w:p w14:paraId="1BD61114" w14:textId="231288C7" w:rsidR="00CA0293" w:rsidRPr="00125BDD" w:rsidRDefault="00CA0293" w:rsidP="00125BDD">
            <w:pPr>
              <w:pStyle w:val="a5"/>
              <w:spacing w:after="0" w:line="240" w:lineRule="auto"/>
              <w:ind w:left="0" w:hanging="47"/>
              <w:rPr>
                <w:rFonts w:ascii="Times New Roman" w:hAnsi="Times New Roman"/>
                <w:sz w:val="24"/>
                <w:szCs w:val="24"/>
              </w:rPr>
            </w:pPr>
            <w:r w:rsidRPr="00CA0293">
              <w:rPr>
                <w:rFonts w:ascii="Times New Roman" w:hAnsi="Times New Roman"/>
                <w:sz w:val="24"/>
                <w:szCs w:val="24"/>
              </w:rPr>
              <w:t>РН 8. Використовувати успішні українські та закордонні дизайнерські практики.</w:t>
            </w:r>
          </w:p>
        </w:tc>
      </w:tr>
      <w:tr w:rsidR="00125BDD" w:rsidRPr="00105427" w14:paraId="26F5E20D" w14:textId="77777777" w:rsidTr="00125BDD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7F384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Передумови для вивчення дисциплін</w:t>
            </w:r>
          </w:p>
        </w:tc>
      </w:tr>
      <w:tr w:rsidR="00125BDD" w:rsidRPr="00105427" w14:paraId="5B79F919" w14:textId="77777777" w:rsidTr="00125BDD">
        <w:trPr>
          <w:trHeight w:val="62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DD10F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Для вивчення навчальної дисципліни “Історія України” необхідними є набуті компетентності з навчальної дисципліни “Всесвітня історія”. Також ця навчальна дисципліна забезпечує міжпредметні зв’язки з дисциплінами “Громадянська освіта”, “Захист України”, “Географія”.</w:t>
            </w:r>
          </w:p>
        </w:tc>
      </w:tr>
    </w:tbl>
    <w:p w14:paraId="3E41D493" w14:textId="7570572C" w:rsidR="00BE5DA6" w:rsidRDefault="00BE5DA6" w:rsidP="00BE5DA6"/>
    <w:p w14:paraId="71CD3B6D" w14:textId="0E1675E1" w:rsidR="00E10FD9" w:rsidRDefault="00E10FD9" w:rsidP="00BE5DA6">
      <w:r>
        <w:br w:type="page"/>
      </w:r>
    </w:p>
    <w:p w14:paraId="7053C5A4" w14:textId="350B81D0" w:rsidR="005F5270" w:rsidRPr="00740900" w:rsidRDefault="008F15F4" w:rsidP="00877A71">
      <w:pPr>
        <w:pStyle w:val="a5"/>
        <w:numPr>
          <w:ilvl w:val="0"/>
          <w:numId w:val="12"/>
        </w:numPr>
        <w:tabs>
          <w:tab w:val="center" w:pos="4818"/>
          <w:tab w:val="right" w:pos="9637"/>
        </w:tabs>
        <w:rPr>
          <w:rFonts w:ascii="Times New Roman" w:hAnsi="Times New Roman"/>
          <w:b/>
          <w:bCs/>
          <w:caps/>
          <w:sz w:val="24"/>
          <w:szCs w:val="24"/>
        </w:rPr>
      </w:pPr>
      <w:r w:rsidRPr="001558A9">
        <w:rPr>
          <w:rFonts w:ascii="Times New Roman" w:hAnsi="Times New Roman"/>
          <w:b/>
          <w:bCs/>
          <w:caps/>
          <w:sz w:val="24"/>
          <w:szCs w:val="24"/>
        </w:rPr>
        <w:lastRenderedPageBreak/>
        <w:t>Обсяг Та структура програми навчальної дисципліни</w:t>
      </w: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40"/>
        <w:gridCol w:w="709"/>
        <w:gridCol w:w="567"/>
        <w:gridCol w:w="567"/>
        <w:gridCol w:w="567"/>
        <w:gridCol w:w="708"/>
        <w:gridCol w:w="709"/>
        <w:gridCol w:w="567"/>
        <w:gridCol w:w="567"/>
      </w:tblGrid>
      <w:tr w:rsidR="00F01069" w:rsidRPr="00F01069" w14:paraId="353B15B4" w14:textId="77777777" w:rsidTr="00740900">
        <w:trPr>
          <w:trHeight w:val="322"/>
        </w:trPr>
        <w:tc>
          <w:tcPr>
            <w:tcW w:w="9639" w:type="dxa"/>
            <w:gridSpan w:val="10"/>
            <w:tcBorders>
              <w:right w:val="single" w:sz="4" w:space="0" w:color="auto"/>
            </w:tcBorders>
            <w:vAlign w:val="center"/>
          </w:tcPr>
          <w:p w14:paraId="4917E864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F01069">
              <w:rPr>
                <w:rFonts w:ascii="Times New Roman" w:hAnsi="Times New Roman"/>
                <w:caps/>
                <w:sz w:val="24"/>
                <w:szCs w:val="24"/>
              </w:rPr>
              <w:t>3. Обсяг Та структура програми навчальної дисципліни</w:t>
            </w:r>
          </w:p>
        </w:tc>
      </w:tr>
      <w:tr w:rsidR="00F01069" w:rsidRPr="00F01069" w14:paraId="7CA80386" w14:textId="77777777" w:rsidTr="00740900">
        <w:trPr>
          <w:trHeight w:val="236"/>
        </w:trPr>
        <w:tc>
          <w:tcPr>
            <w:tcW w:w="4678" w:type="dxa"/>
            <w:gridSpan w:val="2"/>
            <w:tcBorders>
              <w:right w:val="single" w:sz="4" w:space="0" w:color="auto"/>
            </w:tcBorders>
            <w:vAlign w:val="center"/>
          </w:tcPr>
          <w:p w14:paraId="36BC57E8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F01069">
              <w:rPr>
                <w:rFonts w:ascii="Times New Roman" w:hAnsi="Times New Roman"/>
                <w:caps/>
                <w:sz w:val="24"/>
                <w:szCs w:val="24"/>
              </w:rPr>
              <w:t>форма навчання</w:t>
            </w:r>
          </w:p>
        </w:tc>
        <w:tc>
          <w:tcPr>
            <w:tcW w:w="496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853DFD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F01069">
              <w:rPr>
                <w:rFonts w:ascii="Times New Roman" w:hAnsi="Times New Roman"/>
                <w:caps/>
                <w:sz w:val="24"/>
                <w:szCs w:val="24"/>
              </w:rPr>
              <w:t>денна (очна)</w:t>
            </w:r>
          </w:p>
        </w:tc>
      </w:tr>
      <w:tr w:rsidR="00F01069" w:rsidRPr="00F01069" w14:paraId="719362C0" w14:textId="77777777" w:rsidTr="00740900">
        <w:trPr>
          <w:trHeight w:val="322"/>
        </w:trPr>
        <w:tc>
          <w:tcPr>
            <w:tcW w:w="4678" w:type="dxa"/>
            <w:gridSpan w:val="2"/>
            <w:tcBorders>
              <w:right w:val="single" w:sz="4" w:space="0" w:color="auto"/>
            </w:tcBorders>
            <w:vAlign w:val="center"/>
          </w:tcPr>
          <w:p w14:paraId="549C2C2E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F01069">
              <w:rPr>
                <w:rFonts w:ascii="Times New Roman" w:hAnsi="Times New Roman"/>
                <w:caps/>
                <w:sz w:val="24"/>
                <w:szCs w:val="24"/>
              </w:rPr>
              <w:t>ФОРМА Контролю</w:t>
            </w:r>
          </w:p>
        </w:tc>
        <w:tc>
          <w:tcPr>
            <w:tcW w:w="496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7CE56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F01069">
              <w:rPr>
                <w:rFonts w:ascii="Times New Roman" w:hAnsi="Times New Roman"/>
                <w:caps/>
                <w:sz w:val="24"/>
                <w:szCs w:val="24"/>
              </w:rPr>
              <w:t>Підсумкові оцінки</w:t>
            </w:r>
          </w:p>
        </w:tc>
      </w:tr>
      <w:tr w:rsidR="00F01069" w:rsidRPr="00F01069" w14:paraId="5A249EBB" w14:textId="77777777" w:rsidTr="00740900">
        <w:trPr>
          <w:trHeight w:val="288"/>
        </w:trPr>
        <w:tc>
          <w:tcPr>
            <w:tcW w:w="538" w:type="dxa"/>
            <w:vMerge w:val="restart"/>
            <w:textDirection w:val="btLr"/>
            <w:vAlign w:val="center"/>
          </w:tcPr>
          <w:p w14:paraId="3E4051B7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№ теми</w:t>
            </w:r>
          </w:p>
        </w:tc>
        <w:tc>
          <w:tcPr>
            <w:tcW w:w="4140" w:type="dxa"/>
            <w:vMerge w:val="restart"/>
            <w:tcBorders>
              <w:right w:val="single" w:sz="4" w:space="0" w:color="auto"/>
            </w:tcBorders>
            <w:vAlign w:val="center"/>
          </w:tcPr>
          <w:p w14:paraId="448BBDF6" w14:textId="1C56AE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496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35019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Кількість годин:</w:t>
            </w:r>
          </w:p>
        </w:tc>
      </w:tr>
      <w:tr w:rsidR="00F01069" w:rsidRPr="00F01069" w14:paraId="323D324A" w14:textId="77777777" w:rsidTr="00740900">
        <w:tc>
          <w:tcPr>
            <w:tcW w:w="538" w:type="dxa"/>
            <w:vMerge/>
            <w:vAlign w:val="center"/>
          </w:tcPr>
          <w:p w14:paraId="49EA48FF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right w:val="single" w:sz="4" w:space="0" w:color="auto"/>
            </w:tcBorders>
            <w:vAlign w:val="center"/>
          </w:tcPr>
          <w:p w14:paraId="3BFF290B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D64CA2" w14:textId="77777777" w:rsidR="00F01069" w:rsidRPr="00F01069" w:rsidRDefault="00F01069" w:rsidP="001478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46C130" w14:textId="77777777" w:rsidR="00F01069" w:rsidRPr="00F01069" w:rsidRDefault="00F01069" w:rsidP="001478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68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E1C38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Навчальні заняття:</w:t>
            </w:r>
          </w:p>
        </w:tc>
      </w:tr>
      <w:tr w:rsidR="00740900" w:rsidRPr="00F01069" w14:paraId="563152FF" w14:textId="77777777" w:rsidTr="00740900">
        <w:trPr>
          <w:cantSplit/>
          <w:trHeight w:val="70"/>
        </w:trPr>
        <w:tc>
          <w:tcPr>
            <w:tcW w:w="538" w:type="dxa"/>
            <w:vMerge/>
            <w:vAlign w:val="center"/>
          </w:tcPr>
          <w:p w14:paraId="70BEFF38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right w:val="single" w:sz="4" w:space="0" w:color="auto"/>
            </w:tcBorders>
            <w:vAlign w:val="center"/>
          </w:tcPr>
          <w:p w14:paraId="6A520C57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04F54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02EAB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6B3835" w14:textId="77777777" w:rsidR="00F01069" w:rsidRPr="00F01069" w:rsidRDefault="00F01069" w:rsidP="001478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7F3CF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з них:</w:t>
            </w:r>
          </w:p>
        </w:tc>
      </w:tr>
      <w:tr w:rsidR="00A07A22" w:rsidRPr="00F01069" w14:paraId="03F21C6B" w14:textId="77777777" w:rsidTr="007131B6">
        <w:trPr>
          <w:cantSplit/>
          <w:trHeight w:val="1846"/>
        </w:trPr>
        <w:tc>
          <w:tcPr>
            <w:tcW w:w="538" w:type="dxa"/>
            <w:vMerge/>
            <w:vAlign w:val="center"/>
          </w:tcPr>
          <w:p w14:paraId="3D49D1C9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right w:val="single" w:sz="4" w:space="0" w:color="auto"/>
            </w:tcBorders>
            <w:vAlign w:val="center"/>
          </w:tcPr>
          <w:p w14:paraId="5401DAFE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B2D58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77877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52B7F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C27ECF" w14:textId="77777777" w:rsidR="00F01069" w:rsidRPr="00F01069" w:rsidRDefault="00F01069" w:rsidP="001478B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Лекційні заняття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876C3F" w14:textId="77777777" w:rsidR="00F01069" w:rsidRPr="00F01069" w:rsidRDefault="00F01069" w:rsidP="001478B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 xml:space="preserve">Семінарські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506455" w14:textId="77777777" w:rsidR="00F01069" w:rsidRPr="00F01069" w:rsidRDefault="00F01069" w:rsidP="001478B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26119A" w14:textId="77777777" w:rsidR="00F01069" w:rsidRPr="00F01069" w:rsidRDefault="00F01069" w:rsidP="001478B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 xml:space="preserve">Лабораторні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7E438C" w14:textId="77777777" w:rsidR="00F01069" w:rsidRPr="00F01069" w:rsidRDefault="00F01069" w:rsidP="001478B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 xml:space="preserve">Індивідуальні </w:t>
            </w:r>
          </w:p>
        </w:tc>
      </w:tr>
      <w:tr w:rsidR="00A07A22" w:rsidRPr="00F01069" w14:paraId="7F510EB8" w14:textId="77777777" w:rsidTr="007131B6">
        <w:trPr>
          <w:cantSplit/>
          <w:trHeight w:val="70"/>
        </w:trPr>
        <w:tc>
          <w:tcPr>
            <w:tcW w:w="538" w:type="dxa"/>
            <w:vAlign w:val="center"/>
          </w:tcPr>
          <w:p w14:paraId="7A38DE14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72ACA1B8" w14:textId="6AEFB737" w:rsidR="00F01069" w:rsidRPr="00F01069" w:rsidRDefault="00A07A22" w:rsidP="001478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6E12">
              <w:rPr>
                <w:rFonts w:ascii="Times New Roman" w:hAnsi="Times New Roman"/>
                <w:iCs/>
                <w:sz w:val="24"/>
                <w:szCs w:val="24"/>
              </w:rPr>
              <w:t>Давня доба Історії України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504CE" w14:textId="0AF7257E" w:rsidR="00F01069" w:rsidRPr="00F01069" w:rsidRDefault="00F97B04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64182" w14:textId="2149884E" w:rsidR="00F01069" w:rsidRPr="00F01069" w:rsidRDefault="00A07A22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1BD691" w14:textId="5C0E1AD7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35750" w14:textId="06E4DB0E" w:rsidR="00F01069" w:rsidRPr="00F01069" w:rsidRDefault="00740900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395B5A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24385" w14:textId="1D597EF7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50528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3A014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7A22" w:rsidRPr="00F01069" w14:paraId="1F0D7CF0" w14:textId="77777777" w:rsidTr="007131B6">
        <w:trPr>
          <w:cantSplit/>
          <w:trHeight w:val="70"/>
        </w:trPr>
        <w:tc>
          <w:tcPr>
            <w:tcW w:w="538" w:type="dxa"/>
            <w:vAlign w:val="center"/>
          </w:tcPr>
          <w:p w14:paraId="63AE9D21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3CCEF798" w14:textId="294CAA1D" w:rsidR="00F01069" w:rsidRPr="00F01069" w:rsidRDefault="00A07A22" w:rsidP="001478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E12">
              <w:rPr>
                <w:rFonts w:ascii="Times New Roman" w:hAnsi="Times New Roman"/>
                <w:iCs/>
                <w:sz w:val="24"/>
                <w:szCs w:val="24"/>
              </w:rPr>
              <w:t>Київська Русь у ІХ-ХIV ст.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D5EAE" w14:textId="46660C51" w:rsidR="00F01069" w:rsidRPr="00F01069" w:rsidRDefault="00F97B04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61899" w14:textId="34CF6A00" w:rsidR="00F01069" w:rsidRPr="00F01069" w:rsidRDefault="00A07A22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A61E6" w14:textId="2428A3B7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DA96DC" w14:textId="14B4508D" w:rsidR="00F01069" w:rsidRPr="00F01069" w:rsidRDefault="00740900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A5BC0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EA8D2" w14:textId="0D688EE5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F527D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C42DA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7A22" w:rsidRPr="00F01069" w14:paraId="77BDEB94" w14:textId="77777777" w:rsidTr="007131B6">
        <w:trPr>
          <w:cantSplit/>
          <w:trHeight w:val="70"/>
        </w:trPr>
        <w:tc>
          <w:tcPr>
            <w:tcW w:w="538" w:type="dxa"/>
            <w:vAlign w:val="center"/>
          </w:tcPr>
          <w:p w14:paraId="637ED190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133A5B01" w14:textId="63AA5ED1" w:rsidR="00F01069" w:rsidRPr="00F01069" w:rsidRDefault="00A07A22" w:rsidP="001478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6E12">
              <w:rPr>
                <w:rFonts w:ascii="Times New Roman" w:hAnsi="Times New Roman"/>
                <w:iCs/>
                <w:sz w:val="24"/>
                <w:szCs w:val="24"/>
              </w:rPr>
              <w:t>Галицько-Волинська держава</w:t>
            </w:r>
            <w:r w:rsidRPr="00866E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1F919" w14:textId="53F36C72" w:rsidR="00F01069" w:rsidRPr="00F01069" w:rsidRDefault="00F97B04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E15B6" w14:textId="34903C64" w:rsidR="00F01069" w:rsidRPr="00F01069" w:rsidRDefault="00A07A22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3DAF5" w14:textId="461D75C0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3BBF3" w14:textId="6482E7FE" w:rsidR="00F01069" w:rsidRPr="00F01069" w:rsidRDefault="00740900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E360A" w14:textId="2AA1512A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BF287" w14:textId="7F3E8D67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3F72A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DE319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7A22" w:rsidRPr="00F01069" w14:paraId="5652620F" w14:textId="77777777" w:rsidTr="007131B6">
        <w:trPr>
          <w:cantSplit/>
          <w:trHeight w:val="70"/>
        </w:trPr>
        <w:tc>
          <w:tcPr>
            <w:tcW w:w="538" w:type="dxa"/>
            <w:vAlign w:val="center"/>
          </w:tcPr>
          <w:p w14:paraId="4C038121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3D7DAC46" w14:textId="2606307C" w:rsidR="00F01069" w:rsidRPr="00F01069" w:rsidRDefault="00A07A22" w:rsidP="001478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6E12">
              <w:rPr>
                <w:rFonts w:ascii="Times New Roman" w:hAnsi="Times New Roman"/>
                <w:sz w:val="24"/>
                <w:szCs w:val="24"/>
              </w:rPr>
              <w:t>Українські землі у складі Великого князівства Литовського та інших держав (середина ХIV - перша половина ХVІ ст.).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6D8BE" w14:textId="3C943645" w:rsidR="00F01069" w:rsidRPr="00F01069" w:rsidRDefault="00F97B04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F5A64C" w14:textId="7EABA451" w:rsidR="00F01069" w:rsidRPr="00F01069" w:rsidRDefault="00A07A22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99111" w14:textId="733B3185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F22BF" w14:textId="0D0AF303" w:rsidR="00F01069" w:rsidRPr="00F01069" w:rsidRDefault="00740900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4F6F8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234C0F" w14:textId="1DC39AB0" w:rsidR="00F01069" w:rsidRPr="00F01069" w:rsidRDefault="004B6EA9" w:rsidP="00A0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98543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A1C73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7A22" w:rsidRPr="00F01069" w14:paraId="16C1F391" w14:textId="77777777" w:rsidTr="007131B6">
        <w:trPr>
          <w:cantSplit/>
          <w:trHeight w:val="70"/>
        </w:trPr>
        <w:tc>
          <w:tcPr>
            <w:tcW w:w="538" w:type="dxa"/>
            <w:vAlign w:val="center"/>
          </w:tcPr>
          <w:p w14:paraId="3188C413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66D6D295" w14:textId="4DA318E7" w:rsidR="00F01069" w:rsidRPr="00A8048C" w:rsidRDefault="00A07A22" w:rsidP="001478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66E12">
              <w:rPr>
                <w:rFonts w:ascii="Times New Roman" w:hAnsi="Times New Roman"/>
                <w:sz w:val="24"/>
                <w:szCs w:val="24"/>
              </w:rPr>
              <w:t>Українські землі у складі Речі Посполитої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599B7C" w14:textId="1CF2BB47" w:rsidR="00F01069" w:rsidRPr="00F01069" w:rsidRDefault="00F97B04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EB977" w14:textId="04D6BC88" w:rsidR="00F01069" w:rsidRPr="00F01069" w:rsidRDefault="00A07A22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0DE6C4" w14:textId="40E7B54D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AD38F" w14:textId="7819779A" w:rsidR="00F01069" w:rsidRPr="00F01069" w:rsidRDefault="00740900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2CD12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20740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D08AE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2BA4E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1069" w:rsidRPr="00F01069" w14:paraId="4ED9C735" w14:textId="77777777" w:rsidTr="007131B6">
        <w:trPr>
          <w:cantSplit/>
          <w:trHeight w:val="70"/>
        </w:trPr>
        <w:tc>
          <w:tcPr>
            <w:tcW w:w="538" w:type="dxa"/>
            <w:vAlign w:val="center"/>
          </w:tcPr>
          <w:p w14:paraId="485C2355" w14:textId="13BC2202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11C4627A" w14:textId="41D3B9A2" w:rsidR="00F01069" w:rsidRPr="00A8048C" w:rsidRDefault="00A07A22" w:rsidP="001478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66E12">
              <w:rPr>
                <w:rFonts w:ascii="Times New Roman" w:hAnsi="Times New Roman"/>
                <w:iCs/>
                <w:sz w:val="24"/>
                <w:szCs w:val="24"/>
              </w:rPr>
              <w:t>Національно-визвольна війна українського народу середини ХVІІ</w:t>
            </w:r>
            <w:r w:rsidRPr="00866E12"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299B1" w14:textId="27074DD7" w:rsidR="00F01069" w:rsidRPr="00F01069" w:rsidRDefault="00F97B04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CEFE0F" w14:textId="3D0B64DB" w:rsidR="00F01069" w:rsidRPr="00F01069" w:rsidRDefault="00A07A22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5485C" w14:textId="142319BA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5D322" w14:textId="040E5406" w:rsidR="00F01069" w:rsidRPr="00F01069" w:rsidRDefault="00740900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16D6E" w14:textId="007194FC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00A00" w14:textId="7412058F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C7132" w14:textId="40D42876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8F8B24" w14:textId="6C12CDE7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1069" w:rsidRPr="00F01069" w14:paraId="338D7B22" w14:textId="77777777" w:rsidTr="007131B6">
        <w:trPr>
          <w:cantSplit/>
          <w:trHeight w:val="70"/>
        </w:trPr>
        <w:tc>
          <w:tcPr>
            <w:tcW w:w="538" w:type="dxa"/>
            <w:vAlign w:val="center"/>
          </w:tcPr>
          <w:p w14:paraId="2B85DE78" w14:textId="55B9A263" w:rsid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49B472BE" w14:textId="4A2CA99B" w:rsidR="00F01069" w:rsidRPr="00A8048C" w:rsidRDefault="00A07A22" w:rsidP="001478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66E12">
              <w:rPr>
                <w:rFonts w:ascii="Times New Roman" w:hAnsi="Times New Roman"/>
                <w:sz w:val="24"/>
                <w:szCs w:val="24"/>
              </w:rPr>
              <w:t>Українські землі наприкінці ХVІІ – у ХVІІІ ст.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2B200" w14:textId="5E41E9AD" w:rsidR="00F01069" w:rsidRPr="00F01069" w:rsidRDefault="00F97B04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36EB6" w14:textId="7928E8EA" w:rsidR="00F01069" w:rsidRPr="00F01069" w:rsidRDefault="00A07A22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B053F" w14:textId="219EA460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52683" w14:textId="37F3D578" w:rsidR="00F01069" w:rsidRPr="00F01069" w:rsidRDefault="00683408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36D9E" w14:textId="21CBDFE2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13451" w14:textId="726C44EB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40F32D" w14:textId="2621070B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DC077" w14:textId="28721553" w:rsidR="00F01069" w:rsidRPr="00F01069" w:rsidRDefault="004B6EA9" w:rsidP="004B6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1069" w:rsidRPr="00F01069" w14:paraId="464AE650" w14:textId="77777777" w:rsidTr="007131B6">
        <w:trPr>
          <w:cantSplit/>
          <w:trHeight w:val="70"/>
        </w:trPr>
        <w:tc>
          <w:tcPr>
            <w:tcW w:w="538" w:type="dxa"/>
            <w:vAlign w:val="center"/>
          </w:tcPr>
          <w:p w14:paraId="7823873F" w14:textId="427255D8" w:rsid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06087F8A" w14:textId="0024DF44" w:rsidR="00F01069" w:rsidRPr="00A8048C" w:rsidRDefault="00A07A22" w:rsidP="001478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4944">
              <w:rPr>
                <w:rFonts w:ascii="Times New Roman" w:hAnsi="Times New Roman"/>
                <w:sz w:val="24"/>
                <w:szCs w:val="24"/>
              </w:rPr>
              <w:t>Українськи землі у складі Російської та Австрійської імперії (кінець ХVІІІ ст.- перша половина ХІХ ст.).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18A28" w14:textId="21AE7102" w:rsidR="00F01069" w:rsidRPr="00F01069" w:rsidRDefault="00F97B04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EDDCC6" w14:textId="317C6487" w:rsidR="00F01069" w:rsidRPr="00F01069" w:rsidRDefault="00A07A22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B7344" w14:textId="5E14CC5E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1E1A6" w14:textId="60BAA29A" w:rsidR="00F01069" w:rsidRPr="00F01069" w:rsidRDefault="00740900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A9783" w14:textId="206D485D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3603E" w14:textId="3E9CE2E2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1AB2" w14:textId="5C17F21B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6CCEEC" w14:textId="3BA8D51D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1069" w:rsidRPr="00F01069" w14:paraId="4BA25035" w14:textId="77777777" w:rsidTr="007131B6">
        <w:trPr>
          <w:cantSplit/>
          <w:trHeight w:val="70"/>
        </w:trPr>
        <w:tc>
          <w:tcPr>
            <w:tcW w:w="538" w:type="dxa"/>
            <w:vAlign w:val="center"/>
          </w:tcPr>
          <w:p w14:paraId="278936E8" w14:textId="2CEBD075" w:rsid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560C3AEC" w14:textId="4B670F50" w:rsidR="00F01069" w:rsidRPr="00A8048C" w:rsidRDefault="00A07A22" w:rsidP="001478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4944">
              <w:rPr>
                <w:rFonts w:ascii="Times New Roman" w:hAnsi="Times New Roman"/>
                <w:sz w:val="24"/>
                <w:szCs w:val="24"/>
              </w:rPr>
              <w:t>Українськи землі у складі Російської та Австрійської імперії (друга половина ХІХ ст.).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3D4501" w14:textId="3C32276E" w:rsidR="00F01069" w:rsidRPr="00F01069" w:rsidRDefault="00F97B04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D05F6" w14:textId="0C294AEA" w:rsidR="00F01069" w:rsidRPr="00F01069" w:rsidRDefault="00A07A22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A9CF6" w14:textId="5EF115A7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4671A" w14:textId="72FCD485" w:rsidR="00F01069" w:rsidRPr="00F01069" w:rsidRDefault="00740900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43334" w14:textId="1B7DCFD6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D14CD" w14:textId="23B8C727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03DE2F" w14:textId="1DAFF018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F5F29" w14:textId="570489B5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1069" w:rsidRPr="00F01069" w14:paraId="499A6FB5" w14:textId="77777777" w:rsidTr="007131B6">
        <w:trPr>
          <w:cantSplit/>
          <w:trHeight w:val="70"/>
        </w:trPr>
        <w:tc>
          <w:tcPr>
            <w:tcW w:w="538" w:type="dxa"/>
            <w:vAlign w:val="center"/>
          </w:tcPr>
          <w:p w14:paraId="28AB4DC8" w14:textId="09D2B25D" w:rsid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4ED3ACA0" w14:textId="138E1C36" w:rsidR="00F01069" w:rsidRPr="00A8048C" w:rsidRDefault="00A07A22" w:rsidP="001478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4944">
              <w:rPr>
                <w:rFonts w:ascii="Times New Roman" w:hAnsi="Times New Roman"/>
                <w:sz w:val="24"/>
                <w:szCs w:val="24"/>
              </w:rPr>
              <w:t>Україна на початку ХХ ст. Україна у першої світової війні.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24E18" w14:textId="6B1F684C" w:rsidR="00F01069" w:rsidRPr="00F01069" w:rsidRDefault="00F97B04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AABA2" w14:textId="272BAB81" w:rsidR="00F01069" w:rsidRPr="00F01069" w:rsidRDefault="00A07A22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27598B" w14:textId="61D889E6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2EE5C" w14:textId="6871E5B4" w:rsidR="00F01069" w:rsidRPr="00F01069" w:rsidRDefault="00740900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9EF01F" w14:textId="449AFEA0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D803" w14:textId="02BCEEDA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61C394" w14:textId="019A8CFC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8F277" w14:textId="6423CC3A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1069" w:rsidRPr="00F01069" w14:paraId="2D3119C1" w14:textId="77777777" w:rsidTr="007131B6">
        <w:trPr>
          <w:cantSplit/>
          <w:trHeight w:val="70"/>
        </w:trPr>
        <w:tc>
          <w:tcPr>
            <w:tcW w:w="538" w:type="dxa"/>
            <w:vAlign w:val="center"/>
          </w:tcPr>
          <w:p w14:paraId="4529E338" w14:textId="0D0B266C" w:rsid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72FEC72A" w14:textId="0A682AAB" w:rsidR="00F01069" w:rsidRPr="00A8048C" w:rsidRDefault="00A07A22" w:rsidP="001478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4944">
              <w:rPr>
                <w:rFonts w:ascii="Times New Roman" w:hAnsi="Times New Roman"/>
                <w:sz w:val="24"/>
                <w:szCs w:val="24"/>
              </w:rPr>
              <w:t>Україна у період національно-визвольних змагань 1917-1921 рр.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B8D18" w14:textId="18EA552C" w:rsidR="00F01069" w:rsidRPr="00F01069" w:rsidRDefault="00F97B04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0AEDB" w14:textId="515F4C0E" w:rsidR="00F01069" w:rsidRPr="00F01069" w:rsidRDefault="00A07A22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0D8EE" w14:textId="2C1E69DA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F0657" w14:textId="7486201A" w:rsidR="00F01069" w:rsidRPr="00F01069" w:rsidRDefault="00740900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31650" w14:textId="419B00B5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BBEBAE" w14:textId="2523BFD8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D4C46" w14:textId="211F3EDE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740001" w14:textId="4C5EC75A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1069" w:rsidRPr="00F01069" w14:paraId="7E619FAE" w14:textId="77777777" w:rsidTr="007131B6">
        <w:trPr>
          <w:cantSplit/>
          <w:trHeight w:val="70"/>
        </w:trPr>
        <w:tc>
          <w:tcPr>
            <w:tcW w:w="538" w:type="dxa"/>
            <w:vAlign w:val="center"/>
          </w:tcPr>
          <w:p w14:paraId="27C8C5C1" w14:textId="353A5A76" w:rsid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5C5735D5" w14:textId="5B7B14D7" w:rsidR="00F01069" w:rsidRPr="00A8048C" w:rsidRDefault="00A07A22" w:rsidP="001478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4944">
              <w:rPr>
                <w:rFonts w:ascii="Times New Roman" w:hAnsi="Times New Roman"/>
                <w:iCs/>
                <w:sz w:val="24"/>
                <w:szCs w:val="24"/>
              </w:rPr>
              <w:t>Українськи землі в 1930-х рр.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9197A" w14:textId="70D24170" w:rsidR="00F01069" w:rsidRPr="00F01069" w:rsidRDefault="00F97B04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322C8" w14:textId="4FF586E8" w:rsidR="00F01069" w:rsidRPr="00F01069" w:rsidRDefault="00A07A22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A14BE" w14:textId="25CF9129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A9ECD" w14:textId="588A6CFF" w:rsidR="00F01069" w:rsidRPr="00F01069" w:rsidRDefault="00740900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B2041" w14:textId="092712F6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101CE" w14:textId="6783801C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F0B69" w14:textId="46BBA1A4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C5913C" w14:textId="6B12B251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1069" w:rsidRPr="00F01069" w14:paraId="00701EFD" w14:textId="77777777" w:rsidTr="007131B6">
        <w:trPr>
          <w:cantSplit/>
          <w:trHeight w:val="70"/>
        </w:trPr>
        <w:tc>
          <w:tcPr>
            <w:tcW w:w="538" w:type="dxa"/>
            <w:vAlign w:val="center"/>
          </w:tcPr>
          <w:p w14:paraId="00A1701F" w14:textId="7D5F5CA3" w:rsid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4C56FF5F" w14:textId="3414DD08" w:rsidR="00F01069" w:rsidRPr="00A8048C" w:rsidRDefault="00A07A22" w:rsidP="001478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4944">
              <w:rPr>
                <w:rFonts w:ascii="Times New Roman" w:hAnsi="Times New Roman"/>
                <w:sz w:val="24"/>
                <w:szCs w:val="24"/>
              </w:rPr>
              <w:t>Україна у Другій світовій війні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FBC80" w14:textId="4D255854" w:rsidR="00F01069" w:rsidRPr="00F01069" w:rsidRDefault="00F97B04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F4966" w14:textId="1945599C" w:rsidR="00F01069" w:rsidRPr="00F01069" w:rsidRDefault="00A07A22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FB229" w14:textId="269DA4AD" w:rsidR="00F01069" w:rsidRPr="00F01069" w:rsidRDefault="00F97B04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29C25" w14:textId="51844DAD" w:rsidR="00F01069" w:rsidRPr="00F01069" w:rsidRDefault="00740900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7D1BB3" w14:textId="09B392B3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C56DA" w14:textId="3AD69D52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CC536" w14:textId="2734F180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E669A7" w14:textId="474FB979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1069" w:rsidRPr="00F01069" w14:paraId="4E53F043" w14:textId="77777777" w:rsidTr="007131B6">
        <w:trPr>
          <w:cantSplit/>
          <w:trHeight w:val="70"/>
        </w:trPr>
        <w:tc>
          <w:tcPr>
            <w:tcW w:w="538" w:type="dxa"/>
            <w:vAlign w:val="center"/>
          </w:tcPr>
          <w:p w14:paraId="734E44BF" w14:textId="62EEE7D7" w:rsid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1CB04F2C" w14:textId="521127A6" w:rsidR="00F01069" w:rsidRPr="00A8048C" w:rsidRDefault="00A07A22" w:rsidP="001478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4944">
              <w:rPr>
                <w:rFonts w:ascii="Times New Roman" w:hAnsi="Times New Roman"/>
                <w:iCs/>
                <w:sz w:val="24"/>
                <w:szCs w:val="24"/>
              </w:rPr>
              <w:t>Післявоєнна відбудова і розвиток України в 1945-кінець 80-років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A0129" w14:textId="2CBA650F" w:rsidR="00F01069" w:rsidRPr="00F01069" w:rsidRDefault="00F97B04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B41E1" w14:textId="148B7BA8" w:rsidR="00F01069" w:rsidRPr="00F01069" w:rsidRDefault="00A07A22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B5996" w14:textId="08C34736" w:rsidR="00F01069" w:rsidRPr="00F01069" w:rsidRDefault="00F97B04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8AB47" w14:textId="5BA4B3EC" w:rsidR="00F01069" w:rsidRPr="00F01069" w:rsidRDefault="00740900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0FB030" w14:textId="3B0F2675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702C6" w14:textId="565E22E3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621788" w14:textId="35218049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2D9FB1" w14:textId="588B2E19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1069" w:rsidRPr="00F01069" w14:paraId="3A0D7418" w14:textId="77777777" w:rsidTr="007131B6">
        <w:trPr>
          <w:cantSplit/>
          <w:trHeight w:val="70"/>
        </w:trPr>
        <w:tc>
          <w:tcPr>
            <w:tcW w:w="538" w:type="dxa"/>
            <w:vAlign w:val="center"/>
          </w:tcPr>
          <w:p w14:paraId="55845B25" w14:textId="6C64A9D9" w:rsid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14:paraId="51A99001" w14:textId="472AB51A" w:rsidR="00F01069" w:rsidRPr="00F01069" w:rsidRDefault="00A07A22" w:rsidP="001478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2A4944">
              <w:rPr>
                <w:rFonts w:ascii="Times New Roman" w:hAnsi="Times New Roman"/>
                <w:iCs/>
                <w:sz w:val="24"/>
                <w:szCs w:val="24"/>
              </w:rPr>
              <w:t>Україна у період незалежності.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64FFA" w14:textId="05C3C26D" w:rsidR="00F01069" w:rsidRPr="00F01069" w:rsidRDefault="00F97B04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70CF4" w14:textId="4613A888" w:rsidR="00F01069" w:rsidRPr="00F01069" w:rsidRDefault="00A07A22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8AC1B" w14:textId="468F853C" w:rsidR="00F01069" w:rsidRPr="00F01069" w:rsidRDefault="00F97B04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F5BE0" w14:textId="589748EA" w:rsidR="00F01069" w:rsidRPr="00F01069" w:rsidRDefault="00740900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498EF" w14:textId="490F99B8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BECB5" w14:textId="746D3EF8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4941B" w14:textId="6143409E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273B3" w14:textId="6E74586F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7A22" w:rsidRPr="00F01069" w14:paraId="502A9F46" w14:textId="77777777" w:rsidTr="007131B6">
        <w:trPr>
          <w:cantSplit/>
          <w:trHeight w:val="559"/>
        </w:trPr>
        <w:tc>
          <w:tcPr>
            <w:tcW w:w="4678" w:type="dxa"/>
            <w:gridSpan w:val="2"/>
            <w:tcBorders>
              <w:right w:val="single" w:sz="4" w:space="0" w:color="auto"/>
            </w:tcBorders>
            <w:vAlign w:val="center"/>
          </w:tcPr>
          <w:p w14:paraId="29A9C21E" w14:textId="77777777" w:rsidR="00F01069" w:rsidRPr="00F01069" w:rsidRDefault="00F01069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069">
              <w:rPr>
                <w:rFonts w:ascii="Times New Roman" w:hAnsi="Times New Roman"/>
                <w:sz w:val="24"/>
                <w:szCs w:val="24"/>
              </w:rPr>
              <w:t>Разом з дисципліни: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88B477" w14:textId="30B3B4ED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02294" w14:textId="75D8873C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BB7098" w14:textId="22A2D690" w:rsidR="00F01069" w:rsidRPr="00F01069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B2F1D" w14:textId="0E694A35" w:rsidR="00F01069" w:rsidRPr="00F01069" w:rsidRDefault="00740900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01069" w:rsidRPr="00F010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B58B4" w14:textId="285D5F10" w:rsidR="00F01069" w:rsidRPr="007131B6" w:rsidRDefault="007131B6" w:rsidP="001478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1B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6E42F" w14:textId="1E15AE80" w:rsidR="00F01069" w:rsidRPr="00F01069" w:rsidRDefault="004B6EA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1C9D0A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06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16ACB" w14:textId="77777777" w:rsidR="00F01069" w:rsidRPr="00F01069" w:rsidRDefault="00F01069" w:rsidP="00147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06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14:paraId="0E89B90C" w14:textId="548CC04C" w:rsidR="005F5270" w:rsidRDefault="005F5270" w:rsidP="00877A71">
      <w:pPr>
        <w:tabs>
          <w:tab w:val="center" w:pos="4818"/>
          <w:tab w:val="right" w:pos="9637"/>
        </w:tabs>
        <w:rPr>
          <w:rFonts w:ascii="Times New Roman" w:hAnsi="Times New Roman"/>
          <w:b/>
          <w:bCs/>
          <w:sz w:val="24"/>
          <w:szCs w:val="24"/>
        </w:rPr>
      </w:pPr>
    </w:p>
    <w:p w14:paraId="36BA13A1" w14:textId="6DF3EBE5" w:rsidR="00E10FD9" w:rsidRDefault="00E10FD9" w:rsidP="00877A71">
      <w:pPr>
        <w:tabs>
          <w:tab w:val="center" w:pos="4818"/>
          <w:tab w:val="right" w:pos="9637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119D352" w14:textId="3BB05D3A" w:rsidR="00BE5DA6" w:rsidRPr="008D3E2A" w:rsidRDefault="00BE5DA6" w:rsidP="00BE5DA6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</w:t>
      </w:r>
      <w:r w:rsidR="00E10FD9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ТЕМА ЛЕКЦІЙ </w:t>
      </w:r>
    </w:p>
    <w:p w14:paraId="76CCA1B7" w14:textId="77777777" w:rsidR="00BE5DA6" w:rsidRPr="008D3E2A" w:rsidRDefault="00BE5DA6" w:rsidP="00BE5D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5000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988"/>
        <w:gridCol w:w="7226"/>
        <w:gridCol w:w="1413"/>
      </w:tblGrid>
      <w:tr w:rsidR="00BE5DA6" w:rsidRPr="008D3E2A" w14:paraId="6E1AD4E1" w14:textId="77777777" w:rsidTr="00DA4AE7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4DAC6" w14:textId="77777777" w:rsidR="00BE5DA6" w:rsidRPr="008D3E2A" w:rsidRDefault="00BE5DA6" w:rsidP="00B30F76">
            <w:pPr>
              <w:pStyle w:val="a5"/>
              <w:spacing w:after="0" w:line="240" w:lineRule="auto"/>
              <w:ind w:left="306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6F29A9FB" w14:textId="77777777" w:rsidR="00BE5DA6" w:rsidRPr="008D3E2A" w:rsidRDefault="00BE5DA6" w:rsidP="00B30F76">
            <w:pPr>
              <w:pStyle w:val="a5"/>
              <w:spacing w:after="0" w:line="240" w:lineRule="auto"/>
              <w:ind w:left="306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AEA09" w14:textId="77777777" w:rsidR="00BE5DA6" w:rsidRPr="008D3E2A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Назви тем  та їх зміст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12BD2" w14:textId="77777777" w:rsidR="00BE5DA6" w:rsidRPr="008D3E2A" w:rsidRDefault="00BE5DA6" w:rsidP="00B30F76">
            <w:pPr>
              <w:pStyle w:val="a5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BE5DA6" w:rsidRPr="008D3E2A" w14:paraId="2799217B" w14:textId="77777777" w:rsidTr="00DA4AE7">
        <w:trPr>
          <w:trHeight w:val="1449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5A16B" w14:textId="77777777" w:rsidR="00BE5DA6" w:rsidRPr="009D4AF3" w:rsidRDefault="00BE5DA6" w:rsidP="009D4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AF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F601" w14:textId="77777777" w:rsidR="003261B4" w:rsidRPr="00A8048C" w:rsidRDefault="00BE5DA6" w:rsidP="003261B4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uk-UA"/>
              </w:rPr>
            </w:pPr>
            <w:r w:rsidRPr="00A8048C">
              <w:rPr>
                <w:rFonts w:ascii="Times New Roman" w:hAnsi="Times New Roman"/>
                <w:iCs/>
                <w:sz w:val="24"/>
                <w:szCs w:val="24"/>
                <w:highlight w:val="yellow"/>
                <w:lang w:val="uk-UA"/>
              </w:rPr>
              <w:t>Лекція 1</w:t>
            </w:r>
            <w:r w:rsidR="00C13277" w:rsidRPr="00A8048C">
              <w:rPr>
                <w:rFonts w:ascii="Times New Roman" w:hAnsi="Times New Roman"/>
                <w:iCs/>
                <w:sz w:val="24"/>
                <w:szCs w:val="24"/>
                <w:highlight w:val="yellow"/>
                <w:lang w:val="uk-UA"/>
              </w:rPr>
              <w:t xml:space="preserve">. </w:t>
            </w:r>
            <w:r w:rsidR="003261B4" w:rsidRPr="00A8048C">
              <w:rPr>
                <w:rFonts w:ascii="Times New Roman" w:hAnsi="Times New Roman"/>
                <w:iCs/>
                <w:sz w:val="24"/>
                <w:szCs w:val="24"/>
                <w:highlight w:val="yellow"/>
                <w:lang w:val="uk-UA"/>
              </w:rPr>
              <w:t>Давня доба Історії України.</w:t>
            </w:r>
          </w:p>
          <w:p w14:paraId="4A058ED5" w14:textId="77777777" w:rsidR="003261B4" w:rsidRPr="00A8048C" w:rsidRDefault="003261B4" w:rsidP="003261B4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uk-UA"/>
              </w:rPr>
            </w:pPr>
            <w:r w:rsidRPr="00A8048C">
              <w:rPr>
                <w:rFonts w:ascii="Times New Roman" w:hAnsi="Times New Roman"/>
                <w:iCs/>
                <w:sz w:val="24"/>
                <w:szCs w:val="24"/>
                <w:highlight w:val="yellow"/>
                <w:lang w:val="uk-UA"/>
              </w:rPr>
              <w:t>1. Стародавнє населення України у кам’яну добу.</w:t>
            </w:r>
          </w:p>
          <w:p w14:paraId="524565B5" w14:textId="77777777" w:rsidR="003261B4" w:rsidRPr="00A8048C" w:rsidRDefault="003261B4" w:rsidP="003261B4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uk-UA"/>
              </w:rPr>
            </w:pPr>
            <w:r w:rsidRPr="00A8048C">
              <w:rPr>
                <w:rFonts w:ascii="Times New Roman" w:hAnsi="Times New Roman"/>
                <w:iCs/>
                <w:sz w:val="24"/>
                <w:szCs w:val="24"/>
                <w:highlight w:val="yellow"/>
                <w:lang w:val="uk-UA"/>
              </w:rPr>
              <w:t>2. Епоха міді та бронзи на території сучасної України та її духовний світ.</w:t>
            </w:r>
          </w:p>
          <w:p w14:paraId="5360B16B" w14:textId="2159823C" w:rsidR="00BE5DA6" w:rsidRPr="003261B4" w:rsidRDefault="003261B4" w:rsidP="003261B4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8048C">
              <w:rPr>
                <w:rFonts w:ascii="Times New Roman" w:hAnsi="Times New Roman"/>
                <w:iCs/>
                <w:sz w:val="24"/>
                <w:szCs w:val="24"/>
                <w:highlight w:val="yellow"/>
                <w:lang w:val="uk-UA"/>
              </w:rPr>
              <w:t>3. Ранньозалізна доба в Україні.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3351B" w14:textId="01E60E58" w:rsidR="00BE5DA6" w:rsidRPr="00BB3D03" w:rsidRDefault="003261B4" w:rsidP="0046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E5DA6" w:rsidRPr="008D3E2A" w14:paraId="1730F691" w14:textId="77777777" w:rsidTr="00DA4AE7">
        <w:trPr>
          <w:trHeight w:val="1859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628E7" w14:textId="77777777" w:rsidR="00BE5DA6" w:rsidRPr="009D4AF3" w:rsidRDefault="00BE5DA6" w:rsidP="009D4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A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BE8C1" w14:textId="77777777" w:rsidR="00BE5DA6" w:rsidRPr="008D3E2A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Лекція 2: Київська Русь у ІХ-ХIV ст.</w:t>
            </w:r>
          </w:p>
          <w:p w14:paraId="019D0EDB" w14:textId="77777777" w:rsidR="00BE5DA6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Київська Русь у 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ІХ-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першій третині ХІІ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ст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  <w:p w14:paraId="014F99C4" w14:textId="77777777" w:rsidR="00BE5DA6" w:rsidRPr="008D3E2A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2. Суспільно-політичний устрій Київської Русі.</w:t>
            </w:r>
          </w:p>
          <w:p w14:paraId="65CA9C24" w14:textId="77777777" w:rsidR="00BE5DA6" w:rsidRPr="008D3E2A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Русь у період роздробленості. Боротьба Русі з монгола-татарами.</w:t>
            </w:r>
          </w:p>
          <w:p w14:paraId="28D4EF4D" w14:textId="77777777" w:rsidR="00BE5DA6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Роль і місце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Київської Русі в історії Європи.</w:t>
            </w:r>
          </w:p>
          <w:p w14:paraId="0BED1C84" w14:textId="77777777" w:rsidR="00BE5DA6" w:rsidRPr="008D3E2A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Характерні риси та особливості розвитку культури </w:t>
            </w: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Київської Русі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BA8A1" w14:textId="77777777" w:rsidR="00BE5DA6" w:rsidRPr="00BB3D03" w:rsidRDefault="00BE5DA6" w:rsidP="004615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3D0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E5DA6" w:rsidRPr="008D3E2A" w14:paraId="7FB8F33E" w14:textId="77777777" w:rsidTr="00DA4AE7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43408" w14:textId="3AA6BBB6" w:rsidR="00BE5DA6" w:rsidRPr="009D4AF3" w:rsidRDefault="009B1108" w:rsidP="009D4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D056D" w14:textId="139969BF" w:rsidR="00BE5DA6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Лекція </w:t>
            </w:r>
            <w:r w:rsidR="009B110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Українські землі у складі Великого князівства Литовського та інших держав (середина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ХIV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перша половина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ст.).</w:t>
            </w:r>
          </w:p>
          <w:p w14:paraId="4875FD70" w14:textId="77777777" w:rsidR="00BE5DA6" w:rsidRPr="00185A07" w:rsidRDefault="00BE5DA6" w:rsidP="00BE5DA6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Політичне становище українських земель у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литовсько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-руську добу. </w:t>
            </w:r>
          </w:p>
          <w:p w14:paraId="71889F88" w14:textId="77777777" w:rsidR="00BE5DA6" w:rsidRPr="00185A07" w:rsidRDefault="00BE5DA6" w:rsidP="00BE5DA6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Соціально-економічний розвиток.</w:t>
            </w:r>
          </w:p>
          <w:p w14:paraId="215D0930" w14:textId="77777777" w:rsidR="00BE5DA6" w:rsidRPr="00185A07" w:rsidRDefault="00BE5DA6" w:rsidP="00BE5DA6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Розвиток культури.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635C1" w14:textId="77777777" w:rsidR="00BE5DA6" w:rsidRPr="008D3E2A" w:rsidRDefault="00BE5DA6" w:rsidP="004615D4">
            <w:pPr>
              <w:pStyle w:val="a5"/>
              <w:spacing w:after="0" w:line="240" w:lineRule="auto"/>
              <w:ind w:left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E5DA6" w:rsidRPr="008D3E2A" w14:paraId="1224F21D" w14:textId="77777777" w:rsidTr="00DA4AE7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89252" w14:textId="0911EF0D" w:rsidR="00BE5DA6" w:rsidRPr="009D4AF3" w:rsidRDefault="009B1108" w:rsidP="009D4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25D48" w14:textId="099780AB" w:rsidR="00BE5DA6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Лекція </w:t>
            </w:r>
            <w:r w:rsidR="009B110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Українські землі у складі Речі Посполитої.</w:t>
            </w:r>
          </w:p>
          <w:p w14:paraId="29F178FC" w14:textId="77777777" w:rsidR="00BE5DA6" w:rsidRPr="008D3E2A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Політичне становище та соціально-економічний розвиток українських земель після Люблінської унії</w:t>
            </w: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FBB2F9E" w14:textId="77777777" w:rsidR="00BE5DA6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Українське козацтво та його боротьба проти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турецько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-татарської агресії</w:t>
            </w:r>
          </w:p>
          <w:p w14:paraId="3B1E9298" w14:textId="77777777" w:rsidR="00BE5DA6" w:rsidRPr="008D3E2A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Козацько-селянськи рухи кінця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ст.- першої половини 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ст.</w:t>
            </w:r>
          </w:p>
          <w:p w14:paraId="1EEAB507" w14:textId="77777777" w:rsidR="00BE5DA6" w:rsidRPr="00B737CA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Церковне-релігійне та культурне життя в українських землях у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литовсько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-польську добу.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7EEC" w14:textId="77777777" w:rsidR="00BE5DA6" w:rsidRPr="008D3E2A" w:rsidRDefault="00BE5DA6" w:rsidP="004615D4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E5DA6" w:rsidRPr="008D3E2A" w14:paraId="3148EB3E" w14:textId="77777777" w:rsidTr="00DA4AE7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8F5DD" w14:textId="42D748CC" w:rsidR="00BE5DA6" w:rsidRPr="009D4AF3" w:rsidRDefault="009B1108" w:rsidP="009D4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CE306" w14:textId="0ECC45AB" w:rsidR="00BE5DA6" w:rsidRPr="008D3E2A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Лекція </w:t>
            </w:r>
            <w:r w:rsidR="009B110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: Національно-визвольна війна українського народу середини 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ст.</w:t>
            </w:r>
          </w:p>
          <w:p w14:paraId="028E1874" w14:textId="77777777" w:rsidR="00BE5DA6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1.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Причини та характер війни. Періодизація основних етапів.</w:t>
            </w:r>
          </w:p>
          <w:p w14:paraId="204CC141" w14:textId="77777777" w:rsidR="00BE5DA6" w:rsidRPr="008D3E2A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Боротьба українського народу за національне визволення під проводом Богдана Хмельницького (1648-1657 рр.)</w:t>
            </w: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B9EAD69" w14:textId="77777777" w:rsidR="00BE5DA6" w:rsidRPr="008D3E2A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Військово-політична боротьба в 1657-1676 рр</w:t>
            </w: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16F7AF9" w14:textId="77777777" w:rsidR="00BE5DA6" w:rsidRPr="008D3E2A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Наслідки та історичне значення Визвольної війни українського народу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D7687" w14:textId="77777777" w:rsidR="00BE5DA6" w:rsidRPr="008D3E2A" w:rsidRDefault="00BE5DA6" w:rsidP="004615D4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E5DA6" w:rsidRPr="008D3E2A" w14:paraId="22A0F1CA" w14:textId="77777777" w:rsidTr="00DA4AE7">
        <w:trPr>
          <w:cantSplit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566F7" w14:textId="09DF5EAF" w:rsidR="00BE5DA6" w:rsidRPr="009D4AF3" w:rsidRDefault="00DA4AE7" w:rsidP="009D4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BE979" w14:textId="0BD5C4D9" w:rsidR="00BE5DA6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Лекція </w:t>
            </w:r>
            <w:r w:rsidR="00DA4A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Українськи землі у складі Російської та Австрійської імперії (кінець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ст.- перша половина ХІХ ст.).</w:t>
            </w:r>
          </w:p>
          <w:p w14:paraId="42389555" w14:textId="77777777" w:rsidR="00BE5DA6" w:rsidRDefault="00BE5DA6" w:rsidP="00BE5DA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Наддніпрянська Україна у складі Російської імперії.</w:t>
            </w:r>
          </w:p>
          <w:p w14:paraId="0FC5B792" w14:textId="77777777" w:rsidR="00BE5DA6" w:rsidRDefault="00BE5DA6" w:rsidP="00BE5DA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Політичне становище та соціально-економічний розвиток українських земель у складі Австрійської імперії.</w:t>
            </w:r>
          </w:p>
          <w:p w14:paraId="2F201FC7" w14:textId="77777777" w:rsidR="00BE5DA6" w:rsidRPr="00647D17" w:rsidRDefault="00BE5DA6" w:rsidP="00BE5DA6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Розвиток української культури кінець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ст.- перша половина ХІХ ст.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D08F" w14:textId="1D021B62" w:rsidR="00BE5DA6" w:rsidRPr="008D3E2A" w:rsidRDefault="004615D4" w:rsidP="004615D4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E5DA6" w:rsidRPr="008D3E2A" w14:paraId="4724FB79" w14:textId="77777777" w:rsidTr="0049626E">
        <w:trPr>
          <w:trHeight w:val="701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8A555" w14:textId="2CF8BE07" w:rsidR="00BE5DA6" w:rsidRPr="009D4AF3" w:rsidRDefault="00DA4AE7" w:rsidP="009D4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B6447" w14:textId="0BA8DA11" w:rsidR="00BE5DA6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Лекція </w:t>
            </w:r>
            <w:r w:rsidR="00DA4A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Українськи землі у складі Російської та Австрійської імперії (друга половина ХІХ ст.).</w:t>
            </w:r>
          </w:p>
          <w:p w14:paraId="760E602E" w14:textId="77777777" w:rsidR="00DA4AE7" w:rsidRPr="00DA4AE7" w:rsidRDefault="00DA4AE7" w:rsidP="00DA4AE7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4AE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DA4AE7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 xml:space="preserve">Реформи 60-70-х років ХІХ ст. та їхній вплив на розвиток Наддніпрянщини. </w:t>
            </w:r>
          </w:p>
          <w:p w14:paraId="208CBF5F" w14:textId="77777777" w:rsidR="00DA4AE7" w:rsidRPr="00DA4AE7" w:rsidRDefault="00DA4AE7" w:rsidP="00DA4AE7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4AE7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DA4AE7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Західноукраїнські землі у другій половині ХІХ ст.</w:t>
            </w:r>
          </w:p>
          <w:p w14:paraId="52966053" w14:textId="77777777" w:rsidR="00DA4AE7" w:rsidRPr="00DA4AE7" w:rsidRDefault="00DA4AE7" w:rsidP="00DA4AE7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4A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</w:t>
            </w:r>
            <w:r w:rsidRPr="00DA4AE7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Суспільно-політичні рухи в України.</w:t>
            </w:r>
          </w:p>
          <w:p w14:paraId="2FE67249" w14:textId="6DFA2E8F" w:rsidR="00BE5DA6" w:rsidRPr="00BE278E" w:rsidRDefault="00DA4AE7" w:rsidP="00DA4AE7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4AE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Pr="00DA4AE7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Українська культура у другій половині ХІХ ст.</w:t>
            </w:r>
            <w:r w:rsidR="00BE5DA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B3675" w14:textId="77777777" w:rsidR="00BE5DA6" w:rsidRPr="008D3E2A" w:rsidRDefault="00BE5DA6" w:rsidP="004615D4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</w:tr>
      <w:tr w:rsidR="00BE5DA6" w:rsidRPr="008D3E2A" w14:paraId="6EC317A6" w14:textId="77777777" w:rsidTr="00DA4AE7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02A0B" w14:textId="16548037" w:rsidR="00BE5DA6" w:rsidRPr="009D4AF3" w:rsidRDefault="000E117E" w:rsidP="009D4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9E712" w14:textId="22CF5BB0" w:rsidR="00BE5DA6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Лекція </w:t>
            </w:r>
            <w:r w:rsidR="000E117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Україна на початку ХХ ст. Україна у першої світової війні.</w:t>
            </w:r>
          </w:p>
          <w:p w14:paraId="3452A024" w14:textId="77777777" w:rsidR="00BE5DA6" w:rsidRDefault="00BE5DA6" w:rsidP="00BE5DA6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Соціально-економічний розвиток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Наддніпрянщини на початку ХХ ст.</w:t>
            </w:r>
          </w:p>
          <w:p w14:paraId="60D64FA1" w14:textId="77777777" w:rsidR="00BE5DA6" w:rsidRDefault="00BE5DA6" w:rsidP="00BE5DA6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Західноукраїнські землі на початку ХХ ст.</w:t>
            </w:r>
          </w:p>
          <w:p w14:paraId="18B9C96E" w14:textId="77777777" w:rsidR="00BE5DA6" w:rsidRDefault="00BE5DA6" w:rsidP="00BE5DA6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Російська революція 1905-1907 рр. і Україна.</w:t>
            </w:r>
          </w:p>
          <w:p w14:paraId="2A7130B1" w14:textId="77777777" w:rsidR="00BE5DA6" w:rsidRPr="009E7318" w:rsidRDefault="00BE5DA6" w:rsidP="00BE5DA6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Бойові дії на території України. Вплив війни на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соціально-економічне становище України.</w:t>
            </w:r>
          </w:p>
          <w:p w14:paraId="5365C4D3" w14:textId="77777777" w:rsidR="00BE5DA6" w:rsidRPr="009E7318" w:rsidRDefault="00BE5DA6" w:rsidP="00BE5DA6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Українська культура на початку ХХ ст. 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CBA48" w14:textId="77777777" w:rsidR="00BE5DA6" w:rsidRPr="008D3E2A" w:rsidRDefault="00BE5DA6" w:rsidP="004615D4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E5DA6" w:rsidRPr="008D3E2A" w14:paraId="05633D65" w14:textId="77777777" w:rsidTr="00DA4AE7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F1DB0" w14:textId="5CAB0D90" w:rsidR="00BE5DA6" w:rsidRPr="009D4AF3" w:rsidRDefault="000E117E" w:rsidP="009D4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2C660" w14:textId="1A4259F1" w:rsidR="00BE5DA6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Лекція </w:t>
            </w:r>
            <w:bookmarkStart w:id="0" w:name="_Hlk122260114"/>
            <w:r w:rsidR="000E117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Україна у період національно-визвольних змагань 1917-1921 рр.</w:t>
            </w:r>
          </w:p>
          <w:bookmarkEnd w:id="0"/>
          <w:p w14:paraId="0B47AA81" w14:textId="77777777" w:rsidR="00C75656" w:rsidRPr="00C75656" w:rsidRDefault="00C75656" w:rsidP="00C7565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Початок Української революції та її розвиток у період Української центральної ради.</w:t>
            </w:r>
          </w:p>
          <w:p w14:paraId="5764DC05" w14:textId="77777777" w:rsidR="00C75656" w:rsidRPr="00C75656" w:rsidRDefault="00C75656" w:rsidP="00C7565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Війна радянської Росії з УНР. Проголошення незалежності УНР</w:t>
            </w:r>
          </w:p>
          <w:p w14:paraId="53599EC1" w14:textId="77777777" w:rsidR="00C75656" w:rsidRPr="00C75656" w:rsidRDefault="00C75656" w:rsidP="00C7565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Українська держава у період гетьманування П. Скоропадського. Прихід до влади Директорії.</w:t>
            </w:r>
          </w:p>
          <w:p w14:paraId="302C4461" w14:textId="77777777" w:rsidR="00C75656" w:rsidRPr="00C75656" w:rsidRDefault="00C75656" w:rsidP="00C7565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Утворення ЗУНР.</w:t>
            </w:r>
          </w:p>
          <w:p w14:paraId="2D481727" w14:textId="77777777" w:rsidR="00C75656" w:rsidRPr="00C75656" w:rsidRDefault="00C75656" w:rsidP="00C7565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Боротьба за владу в Україні в 1919-1921 рр.</w:t>
            </w:r>
          </w:p>
          <w:p w14:paraId="154BC5E1" w14:textId="1984652D" w:rsidR="00BE5DA6" w:rsidRPr="00C75656" w:rsidRDefault="00C75656" w:rsidP="00C7565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Культура і духовне життя в Україні у 1917–1921 рр.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30DC0" w14:textId="77777777" w:rsidR="00BE5DA6" w:rsidRPr="008D3E2A" w:rsidRDefault="00BE5DA6" w:rsidP="004615D4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F632E" w:rsidRPr="008D3E2A" w14:paraId="147D6DD0" w14:textId="77777777" w:rsidTr="00DA4AE7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7A1C" w14:textId="02A6CB4E" w:rsidR="00BF632E" w:rsidRDefault="00BF632E" w:rsidP="009D4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A5E1" w14:textId="71158579" w:rsidR="00BF632E" w:rsidRPr="00BF632E" w:rsidRDefault="00BF632E" w:rsidP="00BF632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Лекція 10.Українськи землі в 1930-х </w:t>
            </w:r>
            <w:proofErr w:type="spellStart"/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р.р</w:t>
            </w:r>
            <w:proofErr w:type="spellEnd"/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  <w:p w14:paraId="688A6A00" w14:textId="77777777" w:rsidR="00BF632E" w:rsidRPr="00BF632E" w:rsidRDefault="00BF632E" w:rsidP="00BF632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1.</w:t>
            </w: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Українська СРР в умовах непу.</w:t>
            </w:r>
          </w:p>
          <w:p w14:paraId="211163DC" w14:textId="77777777" w:rsidR="00BF632E" w:rsidRPr="00BF632E" w:rsidRDefault="00BF632E" w:rsidP="00BF632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2.</w:t>
            </w: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 xml:space="preserve">Індустріалізація Української СРР </w:t>
            </w:r>
          </w:p>
          <w:p w14:paraId="3330AAF1" w14:textId="77777777" w:rsidR="00BF632E" w:rsidRPr="00BF632E" w:rsidRDefault="00BF632E" w:rsidP="00BF632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3.</w:t>
            </w: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 xml:space="preserve">Колективізація в УСРР. Голодомор 1932–1933 рр. </w:t>
            </w:r>
          </w:p>
          <w:p w14:paraId="6D1AA5FB" w14:textId="77777777" w:rsidR="00BF632E" w:rsidRPr="00BF632E" w:rsidRDefault="00BF632E" w:rsidP="00BF632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4.</w:t>
            </w: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Громадсько-політичне, духовне та культурне життя в УСРР у 30-ті рр. ХХ ст.</w:t>
            </w:r>
          </w:p>
          <w:p w14:paraId="1C2C63C8" w14:textId="325E847F" w:rsidR="00BF632E" w:rsidRDefault="00BF632E" w:rsidP="00BF632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</w:rPr>
            </w:pP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5.</w:t>
            </w:r>
            <w:r w:rsidRP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Західноукраїнські землі у 20–30-ті рр. ХХ ст.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C0CD" w14:textId="61AE799A" w:rsidR="00BF632E" w:rsidRPr="008D3E2A" w:rsidRDefault="00BF632E" w:rsidP="004615D4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5DA6" w:rsidRPr="008D3E2A" w14:paraId="7EB2D7B4" w14:textId="77777777" w:rsidTr="00DA4AE7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F979" w14:textId="77777777" w:rsidR="00BE5DA6" w:rsidRPr="009D4AF3" w:rsidRDefault="00BE5DA6" w:rsidP="009D4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A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1798" w14:textId="5AFF6028" w:rsidR="00BF632E" w:rsidRPr="00BF632E" w:rsidRDefault="00BE5DA6" w:rsidP="00BF632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Лекція 11</w:t>
            </w:r>
            <w:r w:rsidR="00BF632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. </w:t>
            </w:r>
            <w:r w:rsidR="00BF632E" w:rsidRPr="00BF632E">
              <w:rPr>
                <w:rFonts w:ascii="Times New Roman" w:hAnsi="Times New Roman"/>
                <w:sz w:val="24"/>
                <w:szCs w:val="24"/>
                <w:lang w:val="uk-UA"/>
              </w:rPr>
              <w:t>Післявоєнна відбудова і розвиток України в 1945-кінець 80-років.</w:t>
            </w:r>
          </w:p>
          <w:p w14:paraId="6D8DFB28" w14:textId="77777777" w:rsidR="00BF632E" w:rsidRPr="00BF632E" w:rsidRDefault="00BF632E" w:rsidP="00BF632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Післявоєнна відбудова і розвиток України у 1945 – середині 50-х рр.</w:t>
            </w:r>
          </w:p>
          <w:p w14:paraId="7AE91EAB" w14:textId="77777777" w:rsidR="00BF632E" w:rsidRPr="00BF632E" w:rsidRDefault="00BF632E" w:rsidP="00BF632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Українська РСР у період хрущовської “відлиги”.</w:t>
            </w:r>
          </w:p>
          <w:p w14:paraId="3404FDC3" w14:textId="5C4A911D" w:rsidR="00BE5DA6" w:rsidRDefault="00BF632E" w:rsidP="00BF632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</w:rPr>
            </w:pP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Україна в період загострення кризи радянської системи (1965–1985 рр.)</w:t>
            </w:r>
            <w:r w:rsidR="00BE5DA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E6ED" w14:textId="77777777" w:rsidR="00BE5DA6" w:rsidRPr="008D3E2A" w:rsidRDefault="00BE5DA6" w:rsidP="004615D4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E5DA6" w:rsidRPr="008D3E2A" w14:paraId="781C28E4" w14:textId="77777777" w:rsidTr="00DA4AE7">
        <w:trPr>
          <w:trHeight w:val="1397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A0AC7" w14:textId="77777777" w:rsidR="00BE5DA6" w:rsidRPr="009D4AF3" w:rsidRDefault="00BE5DA6" w:rsidP="009D4A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AF3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C4DD5" w14:textId="77777777" w:rsidR="00BE5DA6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Лекція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12: Україна у період незалежності.</w:t>
            </w:r>
          </w:p>
          <w:p w14:paraId="75F81AE1" w14:textId="77777777" w:rsidR="00BF632E" w:rsidRPr="00BF632E" w:rsidRDefault="00BF632E" w:rsidP="00BF632E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Перебудова. Розпад Радянського Союзу і відродження незалежності України </w:t>
            </w:r>
          </w:p>
          <w:p w14:paraId="4A2C145C" w14:textId="77777777" w:rsidR="00BF632E" w:rsidRPr="00BF632E" w:rsidRDefault="00BF632E" w:rsidP="00BF632E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>Основні віхи державотворчого процесу.</w:t>
            </w:r>
          </w:p>
          <w:p w14:paraId="1815F98C" w14:textId="77777777" w:rsidR="00BF632E" w:rsidRPr="00BF632E" w:rsidRDefault="00BF632E" w:rsidP="00BF632E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Соціально-економічний розвиток України в умовах незалежності. </w:t>
            </w:r>
          </w:p>
          <w:p w14:paraId="1E132775" w14:textId="77777777" w:rsidR="00BF632E" w:rsidRPr="00BF632E" w:rsidRDefault="00BF632E" w:rsidP="00BF632E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>Культурне будівництво.</w:t>
            </w:r>
          </w:p>
          <w:p w14:paraId="6ECC68FA" w14:textId="4A73AF33" w:rsidR="00BE5DA6" w:rsidRPr="00BF632E" w:rsidRDefault="00BF632E" w:rsidP="00BF632E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>Незалежна Україна в системі міжнародних відносин.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436EE" w14:textId="77777777" w:rsidR="00BE5DA6" w:rsidRPr="008D3E2A" w:rsidRDefault="00BE5DA6" w:rsidP="004615D4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BE5DA6" w:rsidRPr="008D3E2A" w14:paraId="4D1306AF" w14:textId="77777777" w:rsidTr="00DA4AE7">
        <w:trPr>
          <w:trHeight w:val="408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AA43" w14:textId="77777777" w:rsidR="00BE5DA6" w:rsidRPr="008D3E2A" w:rsidRDefault="00BE5DA6" w:rsidP="00B30F76">
            <w:pPr>
              <w:pStyle w:val="a5"/>
              <w:spacing w:after="0" w:line="240" w:lineRule="auto"/>
              <w:ind w:left="85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5BADB" w14:textId="77777777" w:rsidR="00BE5DA6" w:rsidRPr="008D3E2A" w:rsidRDefault="00BE5DA6" w:rsidP="00B30F76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E60C4" w14:textId="77777777" w:rsidR="00BE5DA6" w:rsidRPr="008D3E2A" w:rsidRDefault="00BE5DA6" w:rsidP="004615D4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</w:tr>
    </w:tbl>
    <w:p w14:paraId="551922BB" w14:textId="7DA55BD8" w:rsidR="00BE5DA6" w:rsidRPr="0049626E" w:rsidRDefault="004E3F40" w:rsidP="0049626E">
      <w:pPr>
        <w:pStyle w:val="a5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F79A24B" w14:textId="5A13CCA3" w:rsidR="00A055E6" w:rsidRPr="008D3E2A" w:rsidRDefault="00A055E6" w:rsidP="00A055E6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4.2. ТЕМИ СЕМІНАРСЬКИХ ЗАНЯТЬ</w:t>
      </w:r>
    </w:p>
    <w:p w14:paraId="5021FE4C" w14:textId="3D73E1B2" w:rsidR="00125BDD" w:rsidRDefault="00125BDD" w:rsidP="00125BDD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5000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988"/>
        <w:gridCol w:w="7226"/>
        <w:gridCol w:w="1413"/>
      </w:tblGrid>
      <w:tr w:rsidR="00E10FD9" w:rsidRPr="008D3E2A" w14:paraId="2C4BE41A" w14:textId="77777777" w:rsidTr="001478BA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B9979" w14:textId="77777777" w:rsidR="00E10FD9" w:rsidRPr="008D3E2A" w:rsidRDefault="00E10FD9" w:rsidP="001478BA">
            <w:pPr>
              <w:pStyle w:val="a5"/>
              <w:spacing w:after="0" w:line="240" w:lineRule="auto"/>
              <w:ind w:left="306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580B71C6" w14:textId="77777777" w:rsidR="00E10FD9" w:rsidRPr="008D3E2A" w:rsidRDefault="00E10FD9" w:rsidP="001478BA">
            <w:pPr>
              <w:pStyle w:val="a5"/>
              <w:spacing w:after="0" w:line="240" w:lineRule="auto"/>
              <w:ind w:left="306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8A953" w14:textId="77777777" w:rsidR="00E10FD9" w:rsidRPr="008D3E2A" w:rsidRDefault="00E10FD9" w:rsidP="001478BA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Назви тем  та їх зміст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4A7F3" w14:textId="77777777" w:rsidR="00E10FD9" w:rsidRPr="008D3E2A" w:rsidRDefault="00E10FD9" w:rsidP="001478BA">
            <w:pPr>
              <w:pStyle w:val="a5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E10FD9" w:rsidRPr="008D3E2A" w14:paraId="3B366FE9" w14:textId="77777777" w:rsidTr="004E3F40">
        <w:trPr>
          <w:trHeight w:val="497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A9694" w14:textId="77777777" w:rsidR="00E10FD9" w:rsidRPr="009D4AF3" w:rsidRDefault="00E10FD9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AF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DF095" w14:textId="77777777" w:rsidR="00E10FD9" w:rsidRDefault="004E3F40" w:rsidP="001478BA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E1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Галицько-Волинська держава</w:t>
            </w:r>
            <w:r w:rsidRPr="00866E1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D32E989" w14:textId="77777777" w:rsidR="0049626E" w:rsidRPr="00A8048C" w:rsidRDefault="0049626E" w:rsidP="0049626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uk-UA"/>
              </w:rPr>
            </w:pPr>
            <w:r w:rsidRPr="00A8048C">
              <w:rPr>
                <w:rFonts w:ascii="Times New Roman" w:hAnsi="Times New Roman"/>
                <w:iCs/>
                <w:sz w:val="24"/>
                <w:szCs w:val="24"/>
                <w:highlight w:val="yellow"/>
                <w:lang w:val="uk-UA"/>
              </w:rPr>
              <w:t>Утворення Галицько-Волинської держави.</w:t>
            </w:r>
          </w:p>
          <w:p w14:paraId="55360F73" w14:textId="77777777" w:rsidR="0049626E" w:rsidRPr="00A8048C" w:rsidRDefault="0049626E" w:rsidP="0049626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A8048C">
              <w:rPr>
                <w:rFonts w:ascii="Times New Roman" w:hAnsi="Times New Roman"/>
                <w:iCs/>
                <w:sz w:val="24"/>
                <w:szCs w:val="24"/>
                <w:highlight w:val="yellow"/>
                <w:lang w:val="uk-UA"/>
              </w:rPr>
              <w:t>Данило Галицький , його внутрішня та зовнішня політика.</w:t>
            </w:r>
          </w:p>
          <w:p w14:paraId="15FB9129" w14:textId="77777777" w:rsidR="0049626E" w:rsidRPr="00A8048C" w:rsidRDefault="0049626E" w:rsidP="0049626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A8048C">
              <w:rPr>
                <w:rFonts w:ascii="Times New Roman" w:hAnsi="Times New Roman"/>
                <w:iCs/>
                <w:sz w:val="24"/>
                <w:szCs w:val="24"/>
                <w:highlight w:val="yellow"/>
                <w:lang w:val="uk-UA"/>
              </w:rPr>
              <w:t>Галицько-Волинська держава за наступників Данила Романовича.</w:t>
            </w:r>
          </w:p>
          <w:p w14:paraId="117AC451" w14:textId="2DF60EF8" w:rsidR="0049626E" w:rsidRPr="003261B4" w:rsidRDefault="0049626E" w:rsidP="0049626E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8048C"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  <w:t xml:space="preserve">Культура </w:t>
            </w:r>
            <w:r w:rsidRPr="00A8048C">
              <w:rPr>
                <w:rFonts w:ascii="Times New Roman" w:hAnsi="Times New Roman"/>
                <w:iCs/>
                <w:sz w:val="24"/>
                <w:szCs w:val="24"/>
                <w:highlight w:val="yellow"/>
                <w:lang w:val="uk-UA"/>
              </w:rPr>
              <w:t>Галицько-Волинської держави.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A0BE1" w14:textId="77777777" w:rsidR="00E10FD9" w:rsidRPr="00BB3D03" w:rsidRDefault="00E10FD9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10FD9" w:rsidRPr="008D3E2A" w14:paraId="6221B320" w14:textId="77777777" w:rsidTr="001478BA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0FA61" w14:textId="3B5FE68B" w:rsidR="00E10FD9" w:rsidRPr="009D4AF3" w:rsidRDefault="00683408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B2908" w14:textId="77777777" w:rsidR="00E10FD9" w:rsidRDefault="00683408" w:rsidP="001478BA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E12">
              <w:rPr>
                <w:rFonts w:ascii="Times New Roman" w:hAnsi="Times New Roman"/>
                <w:sz w:val="24"/>
                <w:szCs w:val="24"/>
                <w:lang w:val="uk-UA"/>
              </w:rPr>
              <w:t>Українські землі наприкінці ХVІІ – у ХVІІІ ст.</w:t>
            </w:r>
          </w:p>
          <w:p w14:paraId="7E2D4121" w14:textId="77777777" w:rsidR="0049626E" w:rsidRPr="0049626E" w:rsidRDefault="0049626E" w:rsidP="0049626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Поділ українських земель між Росією і Річчю Посполитою наприкінці ХVІІ ст.</w:t>
            </w:r>
          </w:p>
          <w:p w14:paraId="29287917" w14:textId="77777777" w:rsidR="0049626E" w:rsidRPr="0049626E" w:rsidRDefault="0049626E" w:rsidP="0049626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Українські землі на початку ХVІІІ ст.</w:t>
            </w:r>
          </w:p>
          <w:p w14:paraId="10BA22A1" w14:textId="77777777" w:rsidR="0049626E" w:rsidRPr="0049626E" w:rsidRDefault="0049626E" w:rsidP="0049626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Іван Мазепа, його внутрішня та зовнішня політика.</w:t>
            </w:r>
          </w:p>
          <w:p w14:paraId="4FCF219A" w14:textId="77777777" w:rsidR="0049626E" w:rsidRPr="0049626E" w:rsidRDefault="0049626E" w:rsidP="0049626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Пилип Орлик та його конституція.</w:t>
            </w:r>
          </w:p>
          <w:p w14:paraId="5848E3BD" w14:textId="77777777" w:rsidR="0049626E" w:rsidRPr="0049626E" w:rsidRDefault="0049626E" w:rsidP="0049626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Наступ Російського царизму на українську автономію в середині та наприкінці ХVІІІ ст.</w:t>
            </w:r>
          </w:p>
          <w:p w14:paraId="7F55BED8" w14:textId="77777777" w:rsidR="0049626E" w:rsidRPr="0049626E" w:rsidRDefault="0049626E" w:rsidP="0049626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Національно-визвольна та антикріпосницька боротьба в Україні у середині і другій половині ХVІІІ ст.</w:t>
            </w:r>
          </w:p>
          <w:p w14:paraId="178767F8" w14:textId="77777777" w:rsidR="0049626E" w:rsidRPr="0049626E" w:rsidRDefault="0049626E" w:rsidP="0049626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Загарбання українських земель Росією та Австрією.</w:t>
            </w:r>
          </w:p>
          <w:p w14:paraId="28E31B33" w14:textId="40AC668B" w:rsidR="0049626E" w:rsidRPr="008D3E2A" w:rsidRDefault="0049626E" w:rsidP="0049626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Розвиток культури наприкінці ХVІІ – у ХVІІІ ст.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73039" w14:textId="77777777" w:rsidR="00E10FD9" w:rsidRPr="008D3E2A" w:rsidRDefault="00E10FD9" w:rsidP="001478BA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10FD9" w:rsidRPr="008D3E2A" w14:paraId="6EFF2A02" w14:textId="77777777" w:rsidTr="001478BA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98E74" w14:textId="55BD9A13" w:rsidR="00E10FD9" w:rsidRPr="009D4AF3" w:rsidRDefault="00683408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AC698" w14:textId="0A143A3E" w:rsidR="00E10FD9" w:rsidRDefault="00E10FD9" w:rsidP="001478BA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Україна у період національно-визвольних змагань 1917-1921 рр.</w:t>
            </w:r>
          </w:p>
          <w:p w14:paraId="2FD16F84" w14:textId="77777777" w:rsidR="00E10FD9" w:rsidRPr="00C75656" w:rsidRDefault="00E10FD9" w:rsidP="001478BA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Початок Української революції та її розвиток у період Української центральної ради.</w:t>
            </w:r>
          </w:p>
          <w:p w14:paraId="10AFDA92" w14:textId="77777777" w:rsidR="00E10FD9" w:rsidRPr="00C75656" w:rsidRDefault="00E10FD9" w:rsidP="001478BA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Війна радянської Росії з УНР. Проголошення незалежності УНР</w:t>
            </w:r>
          </w:p>
          <w:p w14:paraId="4560CEAF" w14:textId="77777777" w:rsidR="00E10FD9" w:rsidRPr="00C75656" w:rsidRDefault="00E10FD9" w:rsidP="001478BA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Українська держава у період гетьманування П. Скоропадського. Прихід до влади Директорії.</w:t>
            </w:r>
          </w:p>
          <w:p w14:paraId="2DE5D988" w14:textId="77777777" w:rsidR="00E10FD9" w:rsidRPr="00C75656" w:rsidRDefault="00E10FD9" w:rsidP="001478BA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Утворення ЗУНР.</w:t>
            </w:r>
          </w:p>
          <w:p w14:paraId="65D6F498" w14:textId="77777777" w:rsidR="00E10FD9" w:rsidRPr="00C75656" w:rsidRDefault="00E10FD9" w:rsidP="001478BA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Боротьба за владу в Україні в 1919-1921 рр.</w:t>
            </w:r>
          </w:p>
          <w:p w14:paraId="02726249" w14:textId="77777777" w:rsidR="00E10FD9" w:rsidRPr="00C75656" w:rsidRDefault="00E10FD9" w:rsidP="001478BA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6.</w:t>
            </w:r>
            <w:r w:rsidRPr="00C7565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Культура і духовне життя в Україні у 1917–1921 рр.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12FAE" w14:textId="77777777" w:rsidR="00E10FD9" w:rsidRPr="008D3E2A" w:rsidRDefault="00E10FD9" w:rsidP="001478BA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10FD9" w:rsidRPr="008D3E2A" w14:paraId="31D73E84" w14:textId="77777777" w:rsidTr="0049626E">
        <w:trPr>
          <w:trHeight w:val="2585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92F9" w14:textId="0671032D" w:rsidR="00E10FD9" w:rsidRDefault="00F56AB3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8DEA" w14:textId="77777777" w:rsidR="00E10FD9" w:rsidRPr="0049626E" w:rsidRDefault="00F56AB3" w:rsidP="001478BA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sz w:val="24"/>
                <w:szCs w:val="24"/>
                <w:lang w:val="uk-UA"/>
              </w:rPr>
              <w:t>Україна у Другій світовій війні.</w:t>
            </w:r>
          </w:p>
          <w:p w14:paraId="1DEA9142" w14:textId="77777777" w:rsidR="0049626E" w:rsidRPr="0049626E" w:rsidRDefault="0049626E" w:rsidP="0049626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1.</w:t>
            </w: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 xml:space="preserve">Україна на початку Другої світової війни. </w:t>
            </w:r>
          </w:p>
          <w:p w14:paraId="4AD3499F" w14:textId="77777777" w:rsidR="0049626E" w:rsidRPr="0049626E" w:rsidRDefault="0049626E" w:rsidP="0049626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2.</w:t>
            </w: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Радянсько-німецька війна 1941-1945 рр.:</w:t>
            </w:r>
          </w:p>
          <w:p w14:paraId="26BC3EE4" w14:textId="77777777" w:rsidR="0049626E" w:rsidRPr="0049626E" w:rsidRDefault="0049626E" w:rsidP="0049626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а) 1941-1945 рр. Загарбання України німецькими окупантами;</w:t>
            </w:r>
          </w:p>
          <w:p w14:paraId="1EC57A69" w14:textId="77777777" w:rsidR="0049626E" w:rsidRPr="0049626E" w:rsidRDefault="0049626E" w:rsidP="0049626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б) окупаційний режим;</w:t>
            </w:r>
          </w:p>
          <w:p w14:paraId="18F5CFDC" w14:textId="77777777" w:rsidR="0049626E" w:rsidRPr="0049626E" w:rsidRDefault="0049626E" w:rsidP="0049626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в) Рух Опору в Україні;</w:t>
            </w:r>
          </w:p>
          <w:p w14:paraId="2933E9DD" w14:textId="77777777" w:rsidR="0049626E" w:rsidRPr="0049626E" w:rsidRDefault="0049626E" w:rsidP="0049626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г) Визволення України.</w:t>
            </w:r>
          </w:p>
          <w:p w14:paraId="55F7E87A" w14:textId="059535ED" w:rsidR="0049626E" w:rsidRPr="0049626E" w:rsidRDefault="0049626E" w:rsidP="0049626E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3.</w:t>
            </w: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Внесок українського народу в перемогу над Н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</w:t>
            </w:r>
            <w:r w:rsidRPr="0049626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меччиною та її союзниками.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66B7" w14:textId="77777777" w:rsidR="00E10FD9" w:rsidRPr="008D3E2A" w:rsidRDefault="00E10FD9" w:rsidP="001478BA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0FD9" w:rsidRPr="008D3E2A" w14:paraId="31DF4884" w14:textId="77777777" w:rsidTr="001478BA">
        <w:trPr>
          <w:trHeight w:val="1397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A8492" w14:textId="67D06DBB" w:rsidR="00E10FD9" w:rsidRPr="009D4AF3" w:rsidRDefault="00F56AB3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C9628" w14:textId="5901F5B1" w:rsidR="00E10FD9" w:rsidRDefault="00E10FD9" w:rsidP="001478BA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Україна у період незалежності.</w:t>
            </w:r>
          </w:p>
          <w:p w14:paraId="58E92A17" w14:textId="77777777" w:rsidR="00E10FD9" w:rsidRPr="00FE745F" w:rsidRDefault="00E10FD9" w:rsidP="00FE745F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4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Перебудова. Розпад Радянського Союзу і відродження незалежності України </w:t>
            </w:r>
          </w:p>
          <w:p w14:paraId="04008F9F" w14:textId="77777777" w:rsidR="00E10FD9" w:rsidRPr="00FE745F" w:rsidRDefault="00E10FD9" w:rsidP="00FE745F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45F">
              <w:rPr>
                <w:rFonts w:ascii="Times New Roman" w:hAnsi="Times New Roman"/>
                <w:sz w:val="24"/>
                <w:szCs w:val="24"/>
                <w:lang w:val="uk-UA"/>
              </w:rPr>
              <w:t>Основні віхи державотворчого процесу.</w:t>
            </w:r>
          </w:p>
          <w:p w14:paraId="24928361" w14:textId="77777777" w:rsidR="00E10FD9" w:rsidRPr="00FE745F" w:rsidRDefault="00E10FD9" w:rsidP="00FE745F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4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Соціально-економічний розвиток України в умовах незалежності. </w:t>
            </w:r>
          </w:p>
          <w:p w14:paraId="23C6F80E" w14:textId="77777777" w:rsidR="00E10FD9" w:rsidRPr="00FE745F" w:rsidRDefault="00E10FD9" w:rsidP="00FE745F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45F">
              <w:rPr>
                <w:rFonts w:ascii="Times New Roman" w:hAnsi="Times New Roman"/>
                <w:sz w:val="24"/>
                <w:szCs w:val="24"/>
                <w:lang w:val="uk-UA"/>
              </w:rPr>
              <w:t>Культурне будівництво.</w:t>
            </w:r>
          </w:p>
          <w:p w14:paraId="2327066E" w14:textId="77777777" w:rsidR="00E10FD9" w:rsidRPr="00FE745F" w:rsidRDefault="00E10FD9" w:rsidP="00FE745F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45F">
              <w:rPr>
                <w:rFonts w:ascii="Times New Roman" w:hAnsi="Times New Roman"/>
                <w:sz w:val="24"/>
                <w:szCs w:val="24"/>
                <w:lang w:val="uk-UA"/>
              </w:rPr>
              <w:t>Незалежна Україна в системі міжнародних відносин.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E7F88" w14:textId="77777777" w:rsidR="00E10FD9" w:rsidRPr="008D3E2A" w:rsidRDefault="00E10FD9" w:rsidP="001478BA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10FD9" w:rsidRPr="008D3E2A" w14:paraId="03C7A020" w14:textId="77777777" w:rsidTr="001478BA">
        <w:trPr>
          <w:trHeight w:val="408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CE10" w14:textId="77777777" w:rsidR="00E10FD9" w:rsidRPr="008D3E2A" w:rsidRDefault="00E10FD9" w:rsidP="001478BA">
            <w:pPr>
              <w:pStyle w:val="a5"/>
              <w:spacing w:after="0" w:line="240" w:lineRule="auto"/>
              <w:ind w:left="85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71B0D" w14:textId="77777777" w:rsidR="00E10FD9" w:rsidRPr="008D3E2A" w:rsidRDefault="00E10FD9" w:rsidP="001478BA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57007" w14:textId="77777777" w:rsidR="00E10FD9" w:rsidRPr="008D3E2A" w:rsidRDefault="00E10FD9" w:rsidP="001478BA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</w:tr>
    </w:tbl>
    <w:p w14:paraId="21A63352" w14:textId="670A25EE" w:rsidR="003C49E8" w:rsidRDefault="003C49E8" w:rsidP="00125BDD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224B3C7" w14:textId="67AD6B06" w:rsidR="003C49E8" w:rsidRPr="008D3E2A" w:rsidRDefault="003C49E8" w:rsidP="003C49E8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4.3. САМОСТІЙНАЯ РОБОТА</w:t>
      </w:r>
    </w:p>
    <w:p w14:paraId="0B5E0CFB" w14:textId="77777777" w:rsidR="003C49E8" w:rsidRDefault="003C49E8" w:rsidP="00125BDD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5000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988"/>
        <w:gridCol w:w="7226"/>
        <w:gridCol w:w="1413"/>
      </w:tblGrid>
      <w:tr w:rsidR="003C49E8" w:rsidRPr="008D3E2A" w14:paraId="36D1ECD2" w14:textId="77777777" w:rsidTr="001478BA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A9833" w14:textId="77777777" w:rsidR="003C49E8" w:rsidRPr="008D3E2A" w:rsidRDefault="003C49E8" w:rsidP="001478BA">
            <w:pPr>
              <w:pStyle w:val="a5"/>
              <w:spacing w:after="0" w:line="240" w:lineRule="auto"/>
              <w:ind w:left="306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2DBDAB0E" w14:textId="77777777" w:rsidR="003C49E8" w:rsidRPr="008D3E2A" w:rsidRDefault="003C49E8" w:rsidP="001478BA">
            <w:pPr>
              <w:pStyle w:val="a5"/>
              <w:spacing w:after="0" w:line="240" w:lineRule="auto"/>
              <w:ind w:left="306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7F959" w14:textId="77777777" w:rsidR="003C49E8" w:rsidRPr="008D3E2A" w:rsidRDefault="003C49E8" w:rsidP="001478BA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Назви тем  та їх зміст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5AD31" w14:textId="77777777" w:rsidR="003C49E8" w:rsidRPr="008D3E2A" w:rsidRDefault="003C49E8" w:rsidP="001478BA">
            <w:pPr>
              <w:pStyle w:val="a5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3C49E8" w:rsidRPr="008D3E2A" w14:paraId="0E14D178" w14:textId="77777777" w:rsidTr="001478BA">
        <w:trPr>
          <w:trHeight w:val="1449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6FAB9" w14:textId="77777777" w:rsidR="003C49E8" w:rsidRPr="009D4AF3" w:rsidRDefault="003C49E8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AF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D5B28" w14:textId="02EFA624" w:rsidR="003C49E8" w:rsidRPr="008E3CE7" w:rsidRDefault="003C49E8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Давня доба Історії України.</w:t>
            </w:r>
          </w:p>
          <w:p w14:paraId="1D9E0D25" w14:textId="77777777" w:rsidR="006C7B34" w:rsidRPr="008E3CE7" w:rsidRDefault="006C7B34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1.</w:t>
            </w: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</w:r>
            <w:proofErr w:type="spellStart"/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Праслов’яни</w:t>
            </w:r>
            <w:proofErr w:type="spellEnd"/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і слов’яни. Версії походження слов’ян.</w:t>
            </w:r>
          </w:p>
          <w:p w14:paraId="536B1237" w14:textId="77777777" w:rsidR="006C7B34" w:rsidRPr="008E3CE7" w:rsidRDefault="006C7B34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2.</w:t>
            </w: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 xml:space="preserve">Зародження та еволюція </w:t>
            </w:r>
            <w:proofErr w:type="spellStart"/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праукраїнських</w:t>
            </w:r>
            <w:proofErr w:type="spellEnd"/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племен. Держава антів.</w:t>
            </w:r>
          </w:p>
          <w:p w14:paraId="2E1C3A12" w14:textId="4DA6B6A6" w:rsidR="003C49E8" w:rsidRPr="008E3CE7" w:rsidRDefault="006C7B34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3.</w:t>
            </w: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Східнослов’янські об’єднання племен на території України. Господарство та суспільний лад.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C94CA" w14:textId="0E9A704D" w:rsidR="003C49E8" w:rsidRPr="00BB3D03" w:rsidRDefault="00D702D1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3C49E8" w:rsidRPr="008D3E2A" w14:paraId="21F1D2D6" w14:textId="77777777" w:rsidTr="006C7B34">
        <w:trPr>
          <w:trHeight w:val="1165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49207" w14:textId="77777777" w:rsidR="003C49E8" w:rsidRPr="009D4AF3" w:rsidRDefault="003C49E8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A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3018A" w14:textId="3EC56834" w:rsidR="003C49E8" w:rsidRPr="008E3CE7" w:rsidRDefault="003C49E8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Київська Русь у ІХ-ХIV ст.</w:t>
            </w:r>
          </w:p>
          <w:p w14:paraId="292E6CAE" w14:textId="77777777" w:rsidR="006C7B34" w:rsidRPr="008E3CE7" w:rsidRDefault="006C7B34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  <w:r w:rsidRPr="008E3C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ab/>
              <w:t>Суспільно-політичний устрій Київської Русі.</w:t>
            </w:r>
          </w:p>
          <w:p w14:paraId="750C1604" w14:textId="77777777" w:rsidR="006C7B34" w:rsidRPr="008E3CE7" w:rsidRDefault="006C7B34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  <w:r w:rsidRPr="008E3C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ab/>
              <w:t>Характерні риси і основні види господарства Київської Русі.</w:t>
            </w:r>
          </w:p>
          <w:p w14:paraId="33C2514F" w14:textId="6BB58A3E" w:rsidR="003C49E8" w:rsidRPr="008E3CE7" w:rsidRDefault="006C7B34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  <w:r w:rsidRPr="008E3C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ab/>
              <w:t>Боротьба Русі з монголо-татарами.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60530" w14:textId="18FD512B" w:rsidR="003C49E8" w:rsidRPr="00BB3D03" w:rsidRDefault="00D702D1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8E3CE7" w:rsidRPr="008D3E2A" w14:paraId="50B5C569" w14:textId="77777777" w:rsidTr="006C7B34">
        <w:trPr>
          <w:trHeight w:val="1165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99E2" w14:textId="087E09B9" w:rsidR="008E3CE7" w:rsidRPr="009D4AF3" w:rsidRDefault="008E3CE7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6E1D" w14:textId="3A505602" w:rsidR="008E3CE7" w:rsidRPr="008E3CE7" w:rsidRDefault="008E3CE7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Галицько-Волинська держава</w:t>
            </w:r>
            <w:r w:rsidRPr="008E3CE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2AD5F2D" w14:textId="45701341" w:rsidR="008E3CE7" w:rsidRPr="008E3CE7" w:rsidRDefault="008E3CE7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1.</w:t>
            </w: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Об’єднання Волині і Галичини. Політика Романа Мстиславовича.</w:t>
            </w:r>
          </w:p>
          <w:p w14:paraId="10291AF7" w14:textId="77777777" w:rsidR="008E3CE7" w:rsidRPr="008E3CE7" w:rsidRDefault="008E3CE7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2.</w:t>
            </w: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Галицько-Волинське князівство у 40-60-х роках ХІІІ ст. Данило Галицький.</w:t>
            </w:r>
          </w:p>
          <w:p w14:paraId="13FC3280" w14:textId="77777777" w:rsidR="008E3CE7" w:rsidRPr="008E3CE7" w:rsidRDefault="008E3CE7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3.</w:t>
            </w: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 xml:space="preserve">Галицько-Волинське князівство за наступників Данила. </w:t>
            </w:r>
          </w:p>
          <w:p w14:paraId="4D2A17E4" w14:textId="77777777" w:rsidR="008E3CE7" w:rsidRPr="008E3CE7" w:rsidRDefault="008E3CE7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4.</w:t>
            </w: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Культура в Галицько-Волинському князівстві.</w:t>
            </w:r>
          </w:p>
          <w:p w14:paraId="7C604859" w14:textId="62E352ED" w:rsidR="008E3CE7" w:rsidRPr="008E3CE7" w:rsidRDefault="008E3CE7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5.</w:t>
            </w:r>
            <w:r w:rsidRPr="008E3CE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Історичне значення Галицько-Волинської держави.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7B2A" w14:textId="37004DCA" w:rsidR="008E3CE7" w:rsidRDefault="008E3CE7" w:rsidP="00147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49E8" w:rsidRPr="008D3E2A" w14:paraId="14FB085B" w14:textId="77777777" w:rsidTr="001478BA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231C2" w14:textId="38F3D0F6" w:rsidR="003C49E8" w:rsidRPr="009D4AF3" w:rsidRDefault="008E3CE7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BCD67" w14:textId="363B646A" w:rsidR="003C49E8" w:rsidRDefault="003C49E8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Українські землі у складі Великого князівства Литовського та інших держав (середина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ХIV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перша половина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ст.).</w:t>
            </w:r>
          </w:p>
          <w:p w14:paraId="6B0AD525" w14:textId="18701BD2" w:rsidR="008E3CE7" w:rsidRPr="00563B3C" w:rsidRDefault="008E3CE7" w:rsidP="002E7804">
            <w:pPr>
              <w:pStyle w:val="a5"/>
              <w:numPr>
                <w:ilvl w:val="0"/>
                <w:numId w:val="29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sz w:val="24"/>
                <w:szCs w:val="24"/>
                <w:lang w:val="uk-UA"/>
              </w:rPr>
              <w:t>1.Інкорпорація українських земель Великим князівством Литовським.</w:t>
            </w:r>
          </w:p>
          <w:p w14:paraId="199FCE3A" w14:textId="1973EAB3" w:rsidR="008E3CE7" w:rsidRPr="00563B3C" w:rsidRDefault="008E3CE7" w:rsidP="002E7804">
            <w:pPr>
              <w:pStyle w:val="a5"/>
              <w:numPr>
                <w:ilvl w:val="0"/>
                <w:numId w:val="29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sz w:val="24"/>
                <w:szCs w:val="24"/>
                <w:lang w:val="uk-UA"/>
              </w:rPr>
              <w:t>Державно-суспільний устрій Великого князівства Литовського.</w:t>
            </w:r>
          </w:p>
          <w:p w14:paraId="04F62F88" w14:textId="22B75320" w:rsidR="003C49E8" w:rsidRPr="00563B3C" w:rsidRDefault="008E3CE7" w:rsidP="002E7804">
            <w:pPr>
              <w:pStyle w:val="a5"/>
              <w:numPr>
                <w:ilvl w:val="0"/>
                <w:numId w:val="29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563B3C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Кревська унія: суть і наслідки. Зростання впливу Польщі на Литву.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A2003" w14:textId="43BCFFE7" w:rsidR="003C49E8" w:rsidRPr="008D3E2A" w:rsidRDefault="008E3CE7" w:rsidP="001478BA">
            <w:pPr>
              <w:pStyle w:val="a5"/>
              <w:spacing w:after="0" w:line="240" w:lineRule="auto"/>
              <w:ind w:left="85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3C49E8" w:rsidRPr="008D3E2A" w14:paraId="2860CD09" w14:textId="77777777" w:rsidTr="001478BA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C48DF" w14:textId="6B090149" w:rsidR="003C49E8" w:rsidRPr="009D4AF3" w:rsidRDefault="00563B3C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48D99" w14:textId="1F8818F7" w:rsidR="003C49E8" w:rsidRDefault="003C49E8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Українські землі у складі Речі Посполитої.</w:t>
            </w:r>
          </w:p>
          <w:p w14:paraId="3D994F8F" w14:textId="613D5EEA" w:rsidR="00563B3C" w:rsidRPr="00563B3C" w:rsidRDefault="006C7B34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B3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563B3C">
              <w:t xml:space="preserve"> </w:t>
            </w:r>
            <w:r w:rsidR="00563B3C" w:rsidRPr="00563B3C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Населення й територія.</w:t>
            </w:r>
          </w:p>
          <w:p w14:paraId="3D8DE80F" w14:textId="77777777" w:rsidR="00563B3C" w:rsidRPr="00563B3C" w:rsidRDefault="00563B3C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563B3C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Формування нової національної свідомості.</w:t>
            </w:r>
          </w:p>
          <w:p w14:paraId="188C86EE" w14:textId="2627D22F" w:rsidR="003C49E8" w:rsidRPr="00563B3C" w:rsidRDefault="00563B3C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563B3C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Зміни в національній мові. Національно духовне піднесення.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08F0" w14:textId="7F465B51" w:rsidR="003C49E8" w:rsidRPr="008D3E2A" w:rsidRDefault="008E3CE7" w:rsidP="001478BA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3C49E8" w:rsidRPr="008D3E2A" w14:paraId="0AE85642" w14:textId="77777777" w:rsidTr="001478BA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690B0" w14:textId="6DAB9693" w:rsidR="003C49E8" w:rsidRPr="009D4AF3" w:rsidRDefault="00563B3C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96F2E" w14:textId="43328922" w:rsidR="003C49E8" w:rsidRPr="008D3E2A" w:rsidRDefault="003C49E8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Національно-визвольна війна українського народу середини 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ст.</w:t>
            </w:r>
          </w:p>
          <w:p w14:paraId="194BF717" w14:textId="7D732599" w:rsidR="006C7B34" w:rsidRPr="006C7B34" w:rsidRDefault="006C7B34" w:rsidP="002E7804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B34"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7B34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Хмельницький та його місце в історії українського народу.</w:t>
            </w:r>
          </w:p>
          <w:p w14:paraId="1252FFC8" w14:textId="240F6F90" w:rsidR="006C7B34" w:rsidRPr="006C7B34" w:rsidRDefault="006C7B34" w:rsidP="002E7804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B34">
              <w:rPr>
                <w:rFonts w:ascii="Times New Roman" w:hAnsi="Times New Roman"/>
                <w:sz w:val="24"/>
                <w:szCs w:val="24"/>
                <w:lang w:val="uk-UA"/>
              </w:rPr>
              <w:t>Соціально-економічні зміни в ході визвольної війни.</w:t>
            </w:r>
          </w:p>
          <w:p w14:paraId="260BB3E3" w14:textId="7F37BD67" w:rsidR="003C49E8" w:rsidRDefault="006C7B34" w:rsidP="002E7804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7B34">
              <w:rPr>
                <w:rFonts w:ascii="Times New Roman" w:hAnsi="Times New Roman"/>
                <w:sz w:val="24"/>
                <w:szCs w:val="24"/>
                <w:lang w:val="uk-UA"/>
              </w:rPr>
              <w:t>Зовнішня політика української козацької держави.</w:t>
            </w:r>
          </w:p>
          <w:p w14:paraId="618A9FB8" w14:textId="186A0D4F" w:rsidR="005729C8" w:rsidRPr="005729C8" w:rsidRDefault="005729C8" w:rsidP="002E7804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>Іван Виговський. Гадяцький договір 1658 р.</w:t>
            </w:r>
          </w:p>
          <w:p w14:paraId="1E1E451D" w14:textId="621908B4" w:rsidR="005729C8" w:rsidRPr="005729C8" w:rsidRDefault="005729C8" w:rsidP="002E7804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Гетьманування Юрія Хмельницького. </w:t>
            </w:r>
            <w:proofErr w:type="spellStart"/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>Слободищенський</w:t>
            </w:r>
            <w:proofErr w:type="spellEnd"/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трактат.</w:t>
            </w:r>
          </w:p>
          <w:p w14:paraId="0A4E3943" w14:textId="756FCC29" w:rsidR="005729C8" w:rsidRPr="005729C8" w:rsidRDefault="005729C8" w:rsidP="002E7804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>Розкол України на Лівобережну та Правобережну.</w:t>
            </w:r>
          </w:p>
          <w:p w14:paraId="75F77D01" w14:textId="5CF83AE0" w:rsidR="005729C8" w:rsidRPr="005729C8" w:rsidRDefault="005729C8" w:rsidP="002E7804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>Петро Дорошенко у боротьбі за незалежність українських земель.</w:t>
            </w:r>
          </w:p>
          <w:p w14:paraId="46E7F2E9" w14:textId="47A94DBC" w:rsidR="005729C8" w:rsidRPr="008D3E2A" w:rsidRDefault="005729C8" w:rsidP="002E7804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>Причини поразки національно-визвольних змагань середини ХVІІ ст..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EB23B" w14:textId="14B7BFF5" w:rsidR="003C49E8" w:rsidRPr="008D3E2A" w:rsidRDefault="00D702D1" w:rsidP="001478BA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811220" w:rsidRPr="008D3E2A" w14:paraId="55BA1783" w14:textId="77777777" w:rsidTr="001478BA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31BD" w14:textId="5F24EA95" w:rsidR="00811220" w:rsidRDefault="00811220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8EAC" w14:textId="77777777" w:rsidR="00811220" w:rsidRDefault="00811220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E12">
              <w:rPr>
                <w:rFonts w:ascii="Times New Roman" w:hAnsi="Times New Roman"/>
                <w:sz w:val="24"/>
                <w:szCs w:val="24"/>
                <w:lang w:val="uk-UA"/>
              </w:rPr>
              <w:t>Українські землі наприкінці ХVІІ – у ХVІІІ ст.</w:t>
            </w:r>
          </w:p>
          <w:p w14:paraId="6F02F0BE" w14:textId="104A8D17" w:rsidR="002E7804" w:rsidRPr="002E7804" w:rsidRDefault="002E7804" w:rsidP="002E7804">
            <w:pPr>
              <w:pStyle w:val="a5"/>
              <w:numPr>
                <w:ilvl w:val="0"/>
                <w:numId w:val="44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E780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Правобережна Україна – впливи на її політичний статус.</w:t>
            </w:r>
          </w:p>
          <w:p w14:paraId="5EDA8D80" w14:textId="27C06642" w:rsidR="002E7804" w:rsidRPr="002E7804" w:rsidRDefault="002E7804" w:rsidP="002E7804">
            <w:pPr>
              <w:pStyle w:val="a5"/>
              <w:numPr>
                <w:ilvl w:val="0"/>
                <w:numId w:val="44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E780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Економічний розвиток. Слободи, фільваркова система господарювання.</w:t>
            </w:r>
          </w:p>
          <w:p w14:paraId="130D5F09" w14:textId="1B1FBEA1" w:rsidR="00811220" w:rsidRPr="002E7804" w:rsidRDefault="002E7804" w:rsidP="002E7804">
            <w:pPr>
              <w:pStyle w:val="a5"/>
              <w:numPr>
                <w:ilvl w:val="0"/>
                <w:numId w:val="44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E780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lastRenderedPageBreak/>
              <w:t>Гайдамацький рух: причини, характер, розмах. Коліївщина. Опришківство.</w:t>
            </w:r>
          </w:p>
          <w:p w14:paraId="6DAEAE1C" w14:textId="2BE0F95C" w:rsidR="002E7804" w:rsidRPr="002E7804" w:rsidRDefault="002E7804" w:rsidP="002E7804">
            <w:pPr>
              <w:pStyle w:val="a5"/>
              <w:numPr>
                <w:ilvl w:val="0"/>
                <w:numId w:val="44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E780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Політико-адміністративний устрій. Русифікаторська політика царизму.</w:t>
            </w:r>
          </w:p>
          <w:p w14:paraId="615A5ACF" w14:textId="0CBE9800" w:rsidR="002E7804" w:rsidRPr="002E7804" w:rsidRDefault="002E7804" w:rsidP="002E7804">
            <w:pPr>
              <w:pStyle w:val="a5"/>
              <w:numPr>
                <w:ilvl w:val="0"/>
                <w:numId w:val="44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2E780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Соціально-економічний розвиток України в першій половині ХІХ ст.</w:t>
            </w:r>
          </w:p>
          <w:p w14:paraId="0EDC7DEA" w14:textId="77777777" w:rsidR="002E7804" w:rsidRPr="002E7804" w:rsidRDefault="002E7804" w:rsidP="002E7804">
            <w:pPr>
              <w:pStyle w:val="a5"/>
              <w:numPr>
                <w:ilvl w:val="0"/>
                <w:numId w:val="44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2E780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Суспільні рухи. Декабристи в Україні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  <w:p w14:paraId="7D84C62B" w14:textId="77777777" w:rsidR="002E7804" w:rsidRPr="002E7804" w:rsidRDefault="002E7804" w:rsidP="002E7804">
            <w:pPr>
              <w:pStyle w:val="a5"/>
              <w:numPr>
                <w:ilvl w:val="0"/>
                <w:numId w:val="44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>Соціально-економічний</w:t>
            </w:r>
            <w:proofErr w:type="spellEnd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>розвиток</w:t>
            </w:r>
            <w:proofErr w:type="spellEnd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3DBD16DF" w14:textId="69B364EB" w:rsidR="002E7804" w:rsidRDefault="002E7804" w:rsidP="002E7804">
            <w:pPr>
              <w:pStyle w:val="a5"/>
              <w:numPr>
                <w:ilvl w:val="0"/>
                <w:numId w:val="44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>Західноукраїнські</w:t>
            </w:r>
            <w:proofErr w:type="spellEnd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>землі</w:t>
            </w:r>
            <w:proofErr w:type="spellEnd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 xml:space="preserve"> у </w:t>
            </w:r>
            <w:proofErr w:type="spellStart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>революції</w:t>
            </w:r>
            <w:proofErr w:type="spellEnd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 xml:space="preserve"> 1848-1849 </w:t>
            </w:r>
            <w:proofErr w:type="spellStart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>рр</w:t>
            </w:r>
            <w:proofErr w:type="spellEnd"/>
            <w:r w:rsidRPr="002E780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427B" w14:textId="507099B3" w:rsidR="00811220" w:rsidRDefault="002E7804" w:rsidP="001478BA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3C49E8" w:rsidRPr="008D3E2A" w14:paraId="27100274" w14:textId="77777777" w:rsidTr="001478BA">
        <w:trPr>
          <w:cantSplit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1C6C5" w14:textId="5A612211" w:rsidR="003C49E8" w:rsidRPr="009D4AF3" w:rsidRDefault="00613AE4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32E2A" w14:textId="04C3A92F" w:rsidR="003C49E8" w:rsidRDefault="003C49E8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Українськи землі у складі Російської та Австрійської імперії (кінець 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Х</w:t>
            </w:r>
            <w:r w:rsidRPr="008D3E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V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ст.- перша половина ХІХ ст.).</w:t>
            </w:r>
          </w:p>
          <w:p w14:paraId="76F89C76" w14:textId="77777777" w:rsidR="005729C8" w:rsidRPr="005729C8" w:rsidRDefault="005729C8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Перша хвиля національного відродження.</w:t>
            </w:r>
          </w:p>
          <w:p w14:paraId="3A97565A" w14:textId="77777777" w:rsidR="005729C8" w:rsidRPr="005729C8" w:rsidRDefault="005729C8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Дальше національно-культурне відродження. Кирило-Мефодіївське товариство.</w:t>
            </w:r>
          </w:p>
          <w:p w14:paraId="76505A13" w14:textId="5AD87B5B" w:rsidR="003C49E8" w:rsidRPr="00647D17" w:rsidRDefault="005729C8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5729C8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Національно духовне піднесення на західноукраїнських землях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87BD" w14:textId="3E47C2AB" w:rsidR="003C49E8" w:rsidRPr="008D3E2A" w:rsidRDefault="00D702D1" w:rsidP="001478BA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3C49E8" w:rsidRPr="008D3E2A" w14:paraId="18A902EF" w14:textId="77777777" w:rsidTr="001478BA">
        <w:trPr>
          <w:trHeight w:val="701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AD6BC" w14:textId="34D6A8F6" w:rsidR="003C49E8" w:rsidRPr="009D4AF3" w:rsidRDefault="00613AE4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CC5C8" w14:textId="613E1CA8" w:rsidR="003C49E8" w:rsidRDefault="003C49E8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Українськи землі у складі Російської та Австрійської імперії (друга половина ХІХ ст.).</w:t>
            </w:r>
          </w:p>
          <w:p w14:paraId="220132D4" w14:textId="77777777" w:rsidR="00FF0B03" w:rsidRPr="00FF0B03" w:rsidRDefault="00FF0B03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Становище освіти і науки.</w:t>
            </w:r>
          </w:p>
          <w:p w14:paraId="2307AFC1" w14:textId="77777777" w:rsidR="00FF0B03" w:rsidRPr="00FF0B03" w:rsidRDefault="00FF0B03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Розвиток літератури, музики і театру.</w:t>
            </w:r>
          </w:p>
          <w:p w14:paraId="199D0665" w14:textId="78EE568D" w:rsidR="003C49E8" w:rsidRPr="00BE278E" w:rsidRDefault="00FF0B03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Образотворче мистецтво й архітектура.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AFD6D" w14:textId="4B1AC867" w:rsidR="003C49E8" w:rsidRPr="008D3E2A" w:rsidRDefault="00D702D1" w:rsidP="001478BA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3C49E8" w:rsidRPr="008D3E2A" w14:paraId="3C9A66CB" w14:textId="77777777" w:rsidTr="001478BA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2577A" w14:textId="1EAD4912" w:rsidR="003C49E8" w:rsidRPr="009D4AF3" w:rsidRDefault="00613AE4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2B631" w14:textId="3E540692" w:rsidR="003C49E8" w:rsidRDefault="003C49E8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Україна на початку ХХ ст. Україна у першої світової війні.</w:t>
            </w:r>
          </w:p>
          <w:p w14:paraId="60AEDC9E" w14:textId="77777777" w:rsidR="00FF0B03" w:rsidRPr="00FF0B03" w:rsidRDefault="00FF0B03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Українське питання напередодні Першої світової війни.</w:t>
            </w:r>
          </w:p>
          <w:p w14:paraId="2F5270D7" w14:textId="77777777" w:rsidR="00FF0B03" w:rsidRPr="00FF0B03" w:rsidRDefault="00FF0B03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Початок війни. Військові дії на українських землях.</w:t>
            </w:r>
          </w:p>
          <w:p w14:paraId="08BFC0F9" w14:textId="77777777" w:rsidR="00FF0B03" w:rsidRPr="00FF0B03" w:rsidRDefault="00FF0B03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Ставлення українських політичних партій до Першої світової війни.</w:t>
            </w:r>
          </w:p>
          <w:p w14:paraId="3F5AD444" w14:textId="77777777" w:rsidR="00FF0B03" w:rsidRPr="00FF0B03" w:rsidRDefault="00FF0B03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Українські січові стрільці.</w:t>
            </w:r>
          </w:p>
          <w:p w14:paraId="0FC6E1AA" w14:textId="3DBD8FB4" w:rsidR="003C49E8" w:rsidRPr="00FF0B03" w:rsidRDefault="00FF0B03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  <w:r w:rsidRPr="00FF0B03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Наслідки війни для України.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C02F5" w14:textId="1E46B29D" w:rsidR="003C49E8" w:rsidRPr="008D3E2A" w:rsidRDefault="00D702D1" w:rsidP="001478BA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3C49E8" w:rsidRPr="008D3E2A" w14:paraId="29A05521" w14:textId="77777777" w:rsidTr="001478BA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641E8" w14:textId="651375FB" w:rsidR="003C49E8" w:rsidRPr="009D4AF3" w:rsidRDefault="00B11DF0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B11B0" w14:textId="10295534" w:rsidR="003C49E8" w:rsidRDefault="003C49E8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Україна у період національно-визвольних змагань 1917-1921 рр.</w:t>
            </w:r>
          </w:p>
          <w:p w14:paraId="61058CB0" w14:textId="51C5B054" w:rsidR="009B1472" w:rsidRPr="009B1472" w:rsidRDefault="009B1472" w:rsidP="002E7804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Квітневий переворот. Встановлення гетьманського режиму.</w:t>
            </w:r>
          </w:p>
          <w:p w14:paraId="2CF31C5F" w14:textId="5C20FF18" w:rsidR="009B1472" w:rsidRPr="009B1472" w:rsidRDefault="009B1472" w:rsidP="002E7804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Внутрішня і зовнішня політика П.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Скоропадського.</w:t>
            </w:r>
          </w:p>
          <w:p w14:paraId="05943997" w14:textId="78E734F3" w:rsidR="009B1472" w:rsidRPr="009B1472" w:rsidRDefault="009B1472" w:rsidP="002E7804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Боротьба проти гетьманату. Крах гетьманщини.</w:t>
            </w:r>
          </w:p>
          <w:p w14:paraId="2DE24D74" w14:textId="58E74A6F" w:rsidR="00FF0B03" w:rsidRPr="00C75656" w:rsidRDefault="009B1472" w:rsidP="002E7804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Утворення Директорії, її склад та політика.</w:t>
            </w:r>
          </w:p>
          <w:p w14:paraId="22E5FF75" w14:textId="3C1F5D6A" w:rsidR="009B1472" w:rsidRPr="009B1472" w:rsidRDefault="009B1472" w:rsidP="002E7804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Друга українсько-більшовицька війна. Встановлення більшовицької влади на початку 1919 р.</w:t>
            </w:r>
          </w:p>
          <w:p w14:paraId="6C85FEAC" w14:textId="4BD425EA" w:rsidR="009B1472" w:rsidRPr="009B1472" w:rsidRDefault="009B1472" w:rsidP="002E7804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Політика „воєнного комунізму”. Антикомуністичний повстанський рух.</w:t>
            </w:r>
          </w:p>
          <w:p w14:paraId="6B8809A6" w14:textId="24BF71E1" w:rsidR="009B1472" w:rsidRPr="009B1472" w:rsidRDefault="009B1472" w:rsidP="002E7804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Денікінський режим в Україні. Революційна повстанська армія в денікінському тилу.</w:t>
            </w:r>
          </w:p>
          <w:p w14:paraId="5CE722F5" w14:textId="5F807F7B" w:rsidR="009B1472" w:rsidRPr="009B1472" w:rsidRDefault="009B1472" w:rsidP="002E7804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Відновлення радянської влади. УСРР у 1920 році.</w:t>
            </w:r>
          </w:p>
          <w:p w14:paraId="66B2A899" w14:textId="52B57E54" w:rsidR="003C49E8" w:rsidRPr="00C75656" w:rsidRDefault="009B1472" w:rsidP="002E7804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9B1472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Національно-визвольний рух на західноукраїнських землях в 1918-1921 рр.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AE140" w14:textId="20A85B09" w:rsidR="003C49E8" w:rsidRPr="008D3E2A" w:rsidRDefault="00D702D1" w:rsidP="001478BA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3C49E8" w:rsidRPr="008D3E2A" w14:paraId="72EB2CC6" w14:textId="77777777" w:rsidTr="001478BA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96A7" w14:textId="0DE90B8C" w:rsidR="003C49E8" w:rsidRDefault="003C49E8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11D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38F9" w14:textId="1C47590B" w:rsidR="003C49E8" w:rsidRPr="00563B3C" w:rsidRDefault="003C49E8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Українськи землі в 1930-х р.</w:t>
            </w:r>
            <w:r w:rsid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р.</w:t>
            </w:r>
          </w:p>
          <w:p w14:paraId="1AB88E81" w14:textId="05925893" w:rsidR="009B1472" w:rsidRPr="00563B3C" w:rsidRDefault="009B1472" w:rsidP="002E7804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УСРР на початку 20-х років.</w:t>
            </w:r>
          </w:p>
          <w:p w14:paraId="353F9EB7" w14:textId="40406A60" w:rsidR="009B1472" w:rsidRPr="00563B3C" w:rsidRDefault="009B1472" w:rsidP="002E7804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Нова економічна політика.</w:t>
            </w:r>
          </w:p>
          <w:p w14:paraId="64B8A0A1" w14:textId="023DCAB5" w:rsidR="009B1472" w:rsidRPr="00563B3C" w:rsidRDefault="009B1472" w:rsidP="002E7804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Утворення СРСР і Україна.</w:t>
            </w:r>
          </w:p>
          <w:p w14:paraId="0B33775F" w14:textId="17962F77" w:rsidR="009B1472" w:rsidRPr="00563B3C" w:rsidRDefault="009B1472" w:rsidP="002E7804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Політика українізації.</w:t>
            </w:r>
          </w:p>
          <w:p w14:paraId="355BCA82" w14:textId="77A79410" w:rsidR="009B1472" w:rsidRPr="00563B3C" w:rsidRDefault="009B1472" w:rsidP="002E7804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Формування тоталітарного режиму. </w:t>
            </w:r>
          </w:p>
          <w:p w14:paraId="1D74B678" w14:textId="3BE771CB" w:rsidR="009B1472" w:rsidRPr="00563B3C" w:rsidRDefault="009B1472" w:rsidP="002E7804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Зростання культу особи Сталіна. Репресії  в Україні.</w:t>
            </w:r>
          </w:p>
          <w:p w14:paraId="2188D9E2" w14:textId="39053C68" w:rsidR="009B1472" w:rsidRPr="00563B3C" w:rsidRDefault="009B1472" w:rsidP="002E7804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Великий терор 1937-38 рр.</w:t>
            </w:r>
          </w:p>
          <w:p w14:paraId="2FB41239" w14:textId="2A1C5721" w:rsidR="003C49E8" w:rsidRPr="009B1472" w:rsidRDefault="009B1472" w:rsidP="002E7804">
            <w:pPr>
              <w:pStyle w:val="a5"/>
              <w:numPr>
                <w:ilvl w:val="0"/>
                <w:numId w:val="27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563B3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Сталінська конституція 1937 р. як ширма тоталітаризму.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BF1E2" w14:textId="5ADA2F81" w:rsidR="003C49E8" w:rsidRPr="008D3E2A" w:rsidRDefault="00D702D1" w:rsidP="001478BA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B3C" w:rsidRPr="008D3E2A" w14:paraId="511EAD9F" w14:textId="77777777" w:rsidTr="001478BA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CDE6" w14:textId="15B1297E" w:rsidR="00563B3C" w:rsidRDefault="00563B3C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1D17" w14:textId="77777777" w:rsidR="00563B3C" w:rsidRDefault="00563B3C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4944">
              <w:rPr>
                <w:rFonts w:ascii="Times New Roman" w:hAnsi="Times New Roman"/>
                <w:sz w:val="24"/>
                <w:szCs w:val="24"/>
                <w:lang w:val="uk-UA"/>
              </w:rPr>
              <w:t>Україна у Другій світовій війні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DF94C40" w14:textId="77777777" w:rsidR="00B11DF0" w:rsidRPr="00B11DF0" w:rsidRDefault="00B11DF0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1.</w:t>
            </w: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Початок радянсько-німецької війни. Оборонні бої 1941-42 рр.</w:t>
            </w:r>
          </w:p>
          <w:p w14:paraId="3FEF1C73" w14:textId="77777777" w:rsidR="00B11DF0" w:rsidRPr="00B11DF0" w:rsidRDefault="00B11DF0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lastRenderedPageBreak/>
              <w:t>2.</w:t>
            </w: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Окупаційний режим в Україні.</w:t>
            </w:r>
          </w:p>
          <w:p w14:paraId="53234284" w14:textId="77777777" w:rsidR="00B11DF0" w:rsidRPr="00B11DF0" w:rsidRDefault="00B11DF0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3.</w:t>
            </w: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Рух Опору.</w:t>
            </w:r>
          </w:p>
          <w:p w14:paraId="0ABB9A86" w14:textId="77777777" w:rsidR="00B11DF0" w:rsidRPr="00B11DF0" w:rsidRDefault="00B11DF0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4.</w:t>
            </w: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>Визволення України (1943-44 рр.).</w:t>
            </w:r>
          </w:p>
          <w:p w14:paraId="633BBC61" w14:textId="5A23AE9D" w:rsidR="00B11DF0" w:rsidRPr="00BF632E" w:rsidRDefault="00B11DF0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5.</w:t>
            </w: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 xml:space="preserve">Вклад України у перемогу. Наслідки і </w:t>
            </w:r>
            <w:proofErr w:type="spellStart"/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уроки</w:t>
            </w:r>
            <w:proofErr w:type="spellEnd"/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війни.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CE8D" w14:textId="63EF1388" w:rsidR="00563B3C" w:rsidRDefault="00B11DF0" w:rsidP="001478BA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3C49E8" w:rsidRPr="008D3E2A" w14:paraId="4E8F9E55" w14:textId="77777777" w:rsidTr="001478BA"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9CEE" w14:textId="2B6C7F3A" w:rsidR="003C49E8" w:rsidRPr="009D4AF3" w:rsidRDefault="003C49E8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AF3">
              <w:rPr>
                <w:rFonts w:ascii="Times New Roman" w:hAnsi="Times New Roman"/>
                <w:sz w:val="24"/>
                <w:szCs w:val="24"/>
              </w:rPr>
              <w:t>1</w:t>
            </w:r>
            <w:r w:rsidR="00563B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3564" w14:textId="1C166395" w:rsidR="003C49E8" w:rsidRPr="00BF632E" w:rsidRDefault="003C49E8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32E">
              <w:rPr>
                <w:rFonts w:ascii="Times New Roman" w:hAnsi="Times New Roman"/>
                <w:sz w:val="24"/>
                <w:szCs w:val="24"/>
                <w:lang w:val="uk-UA"/>
              </w:rPr>
              <w:t>Післявоєнна відбудова і розвиток України в 1945-кінець 80-років.</w:t>
            </w:r>
          </w:p>
          <w:p w14:paraId="756FF93A" w14:textId="5C9E91F6" w:rsidR="00C14D0D" w:rsidRPr="00B11DF0" w:rsidRDefault="00C14D0D" w:rsidP="002E7804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Труднощі відбудовчого періоду в Україні. Голод 1946-47 рр.</w:t>
            </w:r>
          </w:p>
          <w:p w14:paraId="63B92B11" w14:textId="4A52675A" w:rsidR="00C14D0D" w:rsidRPr="00B11DF0" w:rsidRDefault="00C14D0D" w:rsidP="002E7804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Культурно-ідеологічні процеси в Україні.</w:t>
            </w:r>
          </w:p>
          <w:p w14:paraId="51B614E6" w14:textId="5653D17E" w:rsidR="00C14D0D" w:rsidRPr="00B11DF0" w:rsidRDefault="00C14D0D" w:rsidP="002E7804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Радянізація західних областей України. Дії збройних формувань ОУН - УПА.</w:t>
            </w:r>
          </w:p>
          <w:p w14:paraId="19A342DA" w14:textId="6898BAE5" w:rsidR="00FF0B03" w:rsidRPr="00B11DF0" w:rsidRDefault="00C14D0D" w:rsidP="002E7804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Депортація українців. Операція „Вісла”.</w:t>
            </w:r>
          </w:p>
          <w:p w14:paraId="306C9AAE" w14:textId="4646C127" w:rsidR="00C14D0D" w:rsidRPr="00B11DF0" w:rsidRDefault="00C14D0D" w:rsidP="002E7804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Реформи середини 60-х років, їх суперечливий характер.</w:t>
            </w:r>
          </w:p>
          <w:p w14:paraId="5176CEDD" w14:textId="77777777" w:rsidR="00C14D0D" w:rsidRPr="00B11DF0" w:rsidRDefault="00C14D0D" w:rsidP="002E7804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2.</w:t>
            </w: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ab/>
              <w:t xml:space="preserve"> </w:t>
            </w:r>
            <w:proofErr w:type="spellStart"/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Неосталінізм</w:t>
            </w:r>
            <w:proofErr w:type="spellEnd"/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 Застійні тенденції в суспільному   житті України.</w:t>
            </w:r>
          </w:p>
          <w:p w14:paraId="1EA64833" w14:textId="60764FBA" w:rsidR="00C14D0D" w:rsidRPr="00B11DF0" w:rsidRDefault="00C14D0D" w:rsidP="002E7804">
            <w:pPr>
              <w:pStyle w:val="a5"/>
              <w:numPr>
                <w:ilvl w:val="0"/>
                <w:numId w:val="40"/>
              </w:numPr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B11DF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Розвиток дисидентського руху.</w:t>
            </w:r>
          </w:p>
          <w:p w14:paraId="217262A3" w14:textId="40C8EEF1" w:rsidR="003C49E8" w:rsidRDefault="003C49E8" w:rsidP="002E7804">
            <w:pPr>
              <w:pStyle w:val="a5"/>
              <w:spacing w:after="0" w:line="240" w:lineRule="auto"/>
              <w:ind w:left="0" w:firstLine="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C16F" w14:textId="3912D807" w:rsidR="003C49E8" w:rsidRPr="008D3E2A" w:rsidRDefault="00D702D1" w:rsidP="001478BA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49E8" w:rsidRPr="008D3E2A" w14:paraId="3F2EFB80" w14:textId="77777777" w:rsidTr="001478BA">
        <w:trPr>
          <w:trHeight w:val="1397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A0901" w14:textId="5235DC27" w:rsidR="003C49E8" w:rsidRPr="009D4AF3" w:rsidRDefault="003C49E8" w:rsidP="00147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4AF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563B3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85B4E" w14:textId="21F6FD8F" w:rsidR="003C49E8" w:rsidRPr="00C35B27" w:rsidRDefault="003C49E8" w:rsidP="002E7804">
            <w:pPr>
              <w:spacing w:after="0" w:line="240" w:lineRule="auto"/>
              <w:ind w:firstLine="40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35B2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Україна у період незалежності.</w:t>
            </w:r>
          </w:p>
          <w:p w14:paraId="309EA767" w14:textId="69E409A4" w:rsidR="00C35B27" w:rsidRDefault="00C35B27" w:rsidP="002E7804">
            <w:pPr>
              <w:pStyle w:val="11"/>
              <w:numPr>
                <w:ilvl w:val="0"/>
                <w:numId w:val="37"/>
              </w:numPr>
              <w:ind w:left="0" w:firstLine="40"/>
              <w:jc w:val="both"/>
              <w:rPr>
                <w:sz w:val="24"/>
                <w:szCs w:val="24"/>
                <w:lang w:val="uk-UA"/>
              </w:rPr>
            </w:pPr>
            <w:r w:rsidRPr="00C35B27">
              <w:rPr>
                <w:sz w:val="24"/>
                <w:szCs w:val="24"/>
                <w:lang w:val="uk-UA"/>
              </w:rPr>
              <w:t>Процес перебудови. Перший крок демократизації суспільства.</w:t>
            </w:r>
          </w:p>
          <w:p w14:paraId="718EAE03" w14:textId="77777777" w:rsidR="00C35B27" w:rsidRPr="00C35B27" w:rsidRDefault="00C35B27" w:rsidP="002E7804">
            <w:pPr>
              <w:pStyle w:val="11"/>
              <w:numPr>
                <w:ilvl w:val="0"/>
                <w:numId w:val="37"/>
              </w:numPr>
              <w:ind w:left="0" w:firstLine="40"/>
              <w:jc w:val="both"/>
              <w:rPr>
                <w:sz w:val="24"/>
                <w:szCs w:val="24"/>
                <w:lang w:val="uk-UA"/>
              </w:rPr>
            </w:pPr>
            <w:r w:rsidRPr="00C35B27">
              <w:rPr>
                <w:sz w:val="24"/>
                <w:szCs w:val="24"/>
                <w:lang w:val="uk-UA"/>
              </w:rPr>
              <w:t>Зростання суспільно-політичної активності населення України наприкінці 80-х – початку</w:t>
            </w:r>
          </w:p>
          <w:p w14:paraId="09B695D0" w14:textId="260650AD" w:rsidR="00C35B27" w:rsidRPr="00C35B27" w:rsidRDefault="00C35B27" w:rsidP="002E7804">
            <w:pPr>
              <w:pStyle w:val="11"/>
              <w:numPr>
                <w:ilvl w:val="0"/>
                <w:numId w:val="37"/>
              </w:numPr>
              <w:ind w:left="0" w:firstLine="40"/>
              <w:jc w:val="both"/>
              <w:rPr>
                <w:sz w:val="24"/>
                <w:szCs w:val="24"/>
                <w:lang w:val="uk-UA"/>
              </w:rPr>
            </w:pPr>
            <w:r w:rsidRPr="00C35B27">
              <w:rPr>
                <w:sz w:val="24"/>
                <w:szCs w:val="24"/>
                <w:lang w:val="uk-UA"/>
              </w:rPr>
              <w:t>90-х років. Створення багатопартійної системи.</w:t>
            </w:r>
          </w:p>
          <w:p w14:paraId="17B02C10" w14:textId="04DD4ADC" w:rsidR="00C35B27" w:rsidRPr="00C35B27" w:rsidRDefault="00C35B27" w:rsidP="002E7804">
            <w:pPr>
              <w:pStyle w:val="11"/>
              <w:numPr>
                <w:ilvl w:val="0"/>
                <w:numId w:val="37"/>
              </w:numPr>
              <w:ind w:left="0" w:firstLine="40"/>
              <w:jc w:val="both"/>
              <w:rPr>
                <w:sz w:val="24"/>
                <w:szCs w:val="24"/>
                <w:lang w:val="uk-UA"/>
              </w:rPr>
            </w:pPr>
            <w:r w:rsidRPr="00C35B27">
              <w:rPr>
                <w:sz w:val="24"/>
                <w:szCs w:val="24"/>
                <w:lang w:val="uk-UA"/>
              </w:rPr>
              <w:t>Проголошення незалежності та референдум 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35B27">
              <w:rPr>
                <w:sz w:val="24"/>
                <w:szCs w:val="24"/>
                <w:lang w:val="uk-UA"/>
              </w:rPr>
              <w:t>Україні. Розпад СРСР та утворення СНД.</w:t>
            </w:r>
          </w:p>
          <w:p w14:paraId="6C52C765" w14:textId="2BC47016" w:rsidR="00C35B27" w:rsidRDefault="00C35B27" w:rsidP="002E7804">
            <w:pPr>
              <w:pStyle w:val="11"/>
              <w:numPr>
                <w:ilvl w:val="0"/>
                <w:numId w:val="37"/>
              </w:numPr>
              <w:ind w:left="0" w:firstLine="40"/>
              <w:jc w:val="both"/>
              <w:rPr>
                <w:sz w:val="24"/>
                <w:szCs w:val="24"/>
                <w:lang w:val="uk-UA"/>
              </w:rPr>
            </w:pPr>
            <w:r w:rsidRPr="00C35B27">
              <w:rPr>
                <w:sz w:val="24"/>
                <w:szCs w:val="24"/>
                <w:lang w:val="uk-UA"/>
              </w:rPr>
              <w:t>Державотворчий процес в незалежній Україні</w:t>
            </w:r>
          </w:p>
          <w:p w14:paraId="17F1F17C" w14:textId="151C5557" w:rsidR="00C14D0D" w:rsidRPr="00C14D0D" w:rsidRDefault="00C14D0D" w:rsidP="002E7804">
            <w:pPr>
              <w:pStyle w:val="11"/>
              <w:numPr>
                <w:ilvl w:val="0"/>
                <w:numId w:val="37"/>
              </w:numPr>
              <w:ind w:left="0" w:firstLine="40"/>
              <w:jc w:val="both"/>
              <w:rPr>
                <w:sz w:val="24"/>
                <w:szCs w:val="24"/>
                <w:lang w:val="uk-UA"/>
              </w:rPr>
            </w:pPr>
            <w:r w:rsidRPr="00C14D0D">
              <w:rPr>
                <w:sz w:val="24"/>
                <w:szCs w:val="24"/>
                <w:lang w:val="uk-UA"/>
              </w:rPr>
              <w:t>Концепція зовнішньої політики України.</w:t>
            </w:r>
          </w:p>
          <w:p w14:paraId="7CC80C06" w14:textId="223271EB" w:rsidR="003C49E8" w:rsidRDefault="00C14D0D" w:rsidP="002E7804">
            <w:pPr>
              <w:pStyle w:val="11"/>
              <w:numPr>
                <w:ilvl w:val="0"/>
                <w:numId w:val="37"/>
              </w:numPr>
              <w:ind w:left="0" w:firstLine="40"/>
              <w:jc w:val="both"/>
              <w:rPr>
                <w:sz w:val="24"/>
                <w:szCs w:val="24"/>
                <w:lang w:val="uk-UA"/>
              </w:rPr>
            </w:pPr>
            <w:r w:rsidRPr="00C14D0D">
              <w:rPr>
                <w:sz w:val="24"/>
                <w:szCs w:val="24"/>
                <w:lang w:val="uk-UA"/>
              </w:rPr>
              <w:t>Західний вектор зовнішньої політики.</w:t>
            </w:r>
          </w:p>
          <w:p w14:paraId="08AB2604" w14:textId="0448FD05" w:rsidR="00C14D0D" w:rsidRPr="00C14D0D" w:rsidRDefault="00C14D0D" w:rsidP="002E7804">
            <w:pPr>
              <w:pStyle w:val="11"/>
              <w:numPr>
                <w:ilvl w:val="0"/>
                <w:numId w:val="37"/>
              </w:numPr>
              <w:ind w:left="0" w:firstLine="40"/>
              <w:jc w:val="both"/>
              <w:rPr>
                <w:sz w:val="24"/>
                <w:szCs w:val="24"/>
                <w:lang w:val="uk-UA"/>
              </w:rPr>
            </w:pPr>
            <w:r w:rsidRPr="00C14D0D">
              <w:rPr>
                <w:sz w:val="24"/>
                <w:szCs w:val="24"/>
                <w:lang w:val="uk-UA"/>
              </w:rPr>
              <w:t xml:space="preserve">Особливості політичної системи на </w:t>
            </w:r>
            <w:proofErr w:type="spellStart"/>
            <w:r w:rsidRPr="00C14D0D">
              <w:rPr>
                <w:sz w:val="24"/>
                <w:szCs w:val="24"/>
                <w:lang w:val="uk-UA"/>
              </w:rPr>
              <w:t>рубежі</w:t>
            </w:r>
            <w:proofErr w:type="spellEnd"/>
            <w:r w:rsidRPr="00C14D0D">
              <w:rPr>
                <w:sz w:val="24"/>
                <w:szCs w:val="24"/>
                <w:lang w:val="uk-UA"/>
              </w:rPr>
              <w:t xml:space="preserve"> ХХ - ХХІ ст.</w:t>
            </w:r>
          </w:p>
          <w:p w14:paraId="3379DE28" w14:textId="5C04A725" w:rsidR="00C14D0D" w:rsidRPr="00BF632E" w:rsidRDefault="00C14D0D" w:rsidP="002E7804">
            <w:pPr>
              <w:pStyle w:val="11"/>
              <w:numPr>
                <w:ilvl w:val="0"/>
                <w:numId w:val="37"/>
              </w:numPr>
              <w:ind w:left="0" w:firstLine="40"/>
              <w:jc w:val="both"/>
              <w:rPr>
                <w:sz w:val="24"/>
                <w:szCs w:val="24"/>
                <w:lang w:val="uk-UA"/>
              </w:rPr>
            </w:pPr>
            <w:r w:rsidRPr="00C14D0D">
              <w:rPr>
                <w:sz w:val="24"/>
                <w:szCs w:val="24"/>
                <w:lang w:val="uk-UA"/>
              </w:rPr>
              <w:t>Політичні партії в Україні.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C6797" w14:textId="4F86191A" w:rsidR="003C49E8" w:rsidRPr="008D3E2A" w:rsidRDefault="003C49E8" w:rsidP="001478BA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3C49E8" w:rsidRPr="008D3E2A" w14:paraId="5C1D4365" w14:textId="77777777" w:rsidTr="00C14D0D">
        <w:trPr>
          <w:trHeight w:val="422"/>
        </w:trPr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29B5" w14:textId="77777777" w:rsidR="003C49E8" w:rsidRPr="008D3E2A" w:rsidRDefault="003C49E8" w:rsidP="001478BA">
            <w:pPr>
              <w:pStyle w:val="a5"/>
              <w:spacing w:after="0" w:line="240" w:lineRule="auto"/>
              <w:ind w:left="85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3ADD1" w14:textId="77777777" w:rsidR="003C49E8" w:rsidRPr="008D3E2A" w:rsidRDefault="003C49E8" w:rsidP="001478BA">
            <w:pPr>
              <w:pStyle w:val="a5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3E2A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FF316" w14:textId="24C1D5D0" w:rsidR="003C49E8" w:rsidRPr="008D3E2A" w:rsidRDefault="003C49E8" w:rsidP="001478BA">
            <w:pPr>
              <w:pStyle w:val="a5"/>
              <w:spacing w:after="0" w:line="24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</w:tr>
    </w:tbl>
    <w:p w14:paraId="3F9FF6B1" w14:textId="34F039B7" w:rsidR="002E6279" w:rsidRDefault="002E6279" w:rsidP="00125BDD">
      <w:pPr>
        <w:pStyle w:val="a5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EE2E8E2" w14:textId="77777777" w:rsidR="003C49E8" w:rsidRPr="00BC12FB" w:rsidRDefault="003C49E8" w:rsidP="00BC12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258F23" w14:textId="77777777" w:rsidR="00125BDD" w:rsidRPr="00105427" w:rsidRDefault="00125BDD" w:rsidP="00125BDD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105427">
        <w:rPr>
          <w:rFonts w:ascii="Times New Roman" w:hAnsi="Times New Roman"/>
          <w:b/>
          <w:caps/>
          <w:sz w:val="24"/>
          <w:szCs w:val="24"/>
        </w:rPr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12F11047" w14:textId="77777777" w:rsidR="00125BDD" w:rsidRPr="00105427" w:rsidRDefault="00125BDD" w:rsidP="00125BD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50A301C" w14:textId="77777777" w:rsidR="00125BDD" w:rsidRPr="00105427" w:rsidRDefault="00125BDD" w:rsidP="00125BD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5427">
        <w:rPr>
          <w:rFonts w:ascii="Times New Roman" w:hAnsi="Times New Roman"/>
          <w:sz w:val="24"/>
          <w:szCs w:val="24"/>
        </w:rPr>
        <w:t>Використовуються демонстраційне обладнання (карти, фотографії, копії історичних документів), відеофільми, картки для індивідуальних занять, атласи і карти.</w:t>
      </w:r>
    </w:p>
    <w:p w14:paraId="32E4847B" w14:textId="77777777" w:rsidR="00125BDD" w:rsidRPr="00105427" w:rsidRDefault="00125BDD" w:rsidP="00125BD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5427">
        <w:rPr>
          <w:rFonts w:ascii="Times New Roman" w:hAnsi="Times New Roman"/>
          <w:sz w:val="24"/>
          <w:szCs w:val="24"/>
        </w:rPr>
        <w:t>Засоби діагностики результатів навчання: екзамен</w:t>
      </w:r>
    </w:p>
    <w:p w14:paraId="03BB2227" w14:textId="77777777" w:rsidR="00125BDD" w:rsidRPr="00105427" w:rsidRDefault="00125BDD" w:rsidP="00125BD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8"/>
        <w:gridCol w:w="7619"/>
      </w:tblGrid>
      <w:tr w:rsidR="00125BDD" w:rsidRPr="00105427" w14:paraId="24AE6693" w14:textId="77777777" w:rsidTr="00125BDD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9DFE0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427">
              <w:rPr>
                <w:rFonts w:ascii="Times New Roman" w:hAnsi="Times New Roman"/>
                <w:b/>
                <w:caps/>
                <w:sz w:val="24"/>
                <w:szCs w:val="24"/>
              </w:rPr>
              <w:t>6. Порядок та критерії оцінювання результатів навчання</w:t>
            </w:r>
          </w:p>
        </w:tc>
      </w:tr>
      <w:tr w:rsidR="00125BDD" w:rsidRPr="00105427" w14:paraId="48228036" w14:textId="77777777" w:rsidTr="00125BDD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1D2D8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6.1. Порядок оцінювання результатів навчання</w:t>
            </w:r>
          </w:p>
        </w:tc>
      </w:tr>
      <w:tr w:rsidR="00125BDD" w:rsidRPr="00105427" w14:paraId="736BB98A" w14:textId="77777777" w:rsidTr="00125BDD"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D65FD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9AF7" w14:textId="77777777" w:rsidR="00125BDD" w:rsidRPr="00105427" w:rsidRDefault="00125BDD" w:rsidP="00125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 xml:space="preserve">                              Порядок проведення контролю</w:t>
            </w:r>
          </w:p>
        </w:tc>
      </w:tr>
      <w:tr w:rsidR="00125BDD" w:rsidRPr="00105427" w14:paraId="0A652C69" w14:textId="77777777" w:rsidTr="00125BDD"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9CBBD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Поточний контроль</w:t>
            </w:r>
          </w:p>
          <w:p w14:paraId="20C9B4A7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43DD6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Усне опитування, домашні завдання, виступи на семінарських заняттях, письмові роботи.</w:t>
            </w:r>
          </w:p>
        </w:tc>
      </w:tr>
      <w:tr w:rsidR="00125BDD" w:rsidRPr="00105427" w14:paraId="5C59E6E2" w14:textId="77777777" w:rsidTr="00125BDD"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80BF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Тестовий контроль</w:t>
            </w:r>
          </w:p>
          <w:p w14:paraId="5F091FF6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C14E1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Тестові завдання, історичний диктант, робота з роздатковим матеріалом.</w:t>
            </w:r>
          </w:p>
        </w:tc>
      </w:tr>
      <w:tr w:rsidR="00125BDD" w:rsidRPr="00105427" w14:paraId="08DAEEEA" w14:textId="77777777" w:rsidTr="00125BDD"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62B6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Підсумковий контроль</w:t>
            </w:r>
          </w:p>
          <w:p w14:paraId="6A06CE8F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F3A43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 xml:space="preserve"> Оцінка за екзамен визначається за п’ятибальною шкалою.</w:t>
            </w:r>
          </w:p>
        </w:tc>
      </w:tr>
      <w:tr w:rsidR="00125BDD" w:rsidRPr="00105427" w14:paraId="3B23AD99" w14:textId="77777777" w:rsidTr="00125BDD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C40ED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>6.2. Критерії оцінювання результатів навчання</w:t>
            </w:r>
          </w:p>
        </w:tc>
      </w:tr>
      <w:tr w:rsidR="00125BDD" w:rsidRPr="00105427" w14:paraId="1DF23176" w14:textId="77777777" w:rsidTr="00125BDD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796D4" w14:textId="77777777" w:rsidR="00125BDD" w:rsidRPr="00105427" w:rsidRDefault="00125BDD" w:rsidP="00125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42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Оцінювання за національною шкалою:</w:t>
            </w:r>
          </w:p>
        </w:tc>
      </w:tr>
    </w:tbl>
    <w:tbl>
      <w:tblPr>
        <w:tblStyle w:val="a9"/>
        <w:tblW w:w="5000" w:type="pct"/>
        <w:tblInd w:w="0" w:type="dxa"/>
        <w:tblLook w:val="04A0" w:firstRow="1" w:lastRow="0" w:firstColumn="1" w:lastColumn="0" w:noHBand="0" w:noVBand="1"/>
      </w:tblPr>
      <w:tblGrid>
        <w:gridCol w:w="2062"/>
        <w:gridCol w:w="936"/>
        <w:gridCol w:w="6629"/>
      </w:tblGrid>
      <w:tr w:rsidR="00125BDD" w:rsidRPr="00105427" w14:paraId="2C4154F7" w14:textId="77777777" w:rsidTr="00125BDD"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04BAA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Рівень компетентності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3A3C1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</w:p>
        </w:tc>
        <w:tc>
          <w:tcPr>
            <w:tcW w:w="3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E0BA4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Критерії  оцінювання</w:t>
            </w:r>
          </w:p>
        </w:tc>
      </w:tr>
      <w:tr w:rsidR="00125BDD" w:rsidRPr="00105427" w14:paraId="3E18AA41" w14:textId="77777777" w:rsidTr="00125BDD">
        <w:trPr>
          <w:trHeight w:val="1297"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55F05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Високий</w:t>
            </w:r>
          </w:p>
          <w:p w14:paraId="08FB341D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(творчий)</w:t>
            </w:r>
          </w:p>
          <w:p w14:paraId="280AE23A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58C8F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1A59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Студент, глибоко проаналізувавши всі питання, дає повні та вичерпні відповіді на них, робить глибокі висновки та показує вміння користуватися підручником, довідковою і документальною літературою, володіє навичками та вміннями застосувати засвоєний матеріал на практиці.</w:t>
            </w:r>
          </w:p>
          <w:p w14:paraId="41859E5A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25BDD" w:rsidRPr="00105427" w14:paraId="3EB51A7B" w14:textId="77777777" w:rsidTr="00125BDD">
        <w:trPr>
          <w:trHeight w:val="1469"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844FF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Достатній</w:t>
            </w:r>
          </w:p>
          <w:p w14:paraId="168BCC1F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-варіативний)</w:t>
            </w:r>
          </w:p>
          <w:p w14:paraId="0C2280CE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41383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56AA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Студент, проаналізувавши всі питання, дає повні відповіді    на    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робить висновки та</w:t>
            </w: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казує вміння </w:t>
            </w: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користуватися підручником і довідковою літературою.</w:t>
            </w:r>
          </w:p>
          <w:p w14:paraId="24D29BF0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25BDD" w:rsidRPr="00105427" w14:paraId="75B9216D" w14:textId="77777777" w:rsidTr="00125BDD">
        <w:trPr>
          <w:trHeight w:val="1043"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5C7C9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Середній</w:t>
            </w:r>
          </w:p>
          <w:p w14:paraId="728E4175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(репродуктивний)</w:t>
            </w:r>
          </w:p>
          <w:p w14:paraId="567224BB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80441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82827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Студент дає в </w:t>
            </w: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основному  вірні відповіді, але допустив помилки та неточності під час викладу матеріалу.</w:t>
            </w:r>
          </w:p>
        </w:tc>
      </w:tr>
      <w:tr w:rsidR="00125BDD" w:rsidRPr="00105427" w14:paraId="4DCBBD3D" w14:textId="77777777" w:rsidTr="001558A9">
        <w:trPr>
          <w:trHeight w:val="970"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45AD1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Початковий</w:t>
            </w:r>
          </w:p>
          <w:p w14:paraId="0B5CE676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рецептивно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-продуктивний)</w:t>
            </w:r>
          </w:p>
          <w:p w14:paraId="0601EAE1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5B16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5F07F4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14:paraId="3FC0CE84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849A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Студент не роз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криває суті завдання, не може практично </w:t>
            </w: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його   вик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онати,   показує   відсутність</w:t>
            </w: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навичок  самостійної роботи.  </w:t>
            </w:r>
          </w:p>
          <w:p w14:paraId="3A183591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15A8A8A" w14:textId="5ADE86BB" w:rsidR="00D7134D" w:rsidRDefault="00D7134D" w:rsidP="00125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E39651" w14:textId="59036400" w:rsidR="00563B3C" w:rsidRDefault="00563B3C" w:rsidP="00125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7500890" w14:textId="55A6ADDD" w:rsidR="0072471B" w:rsidRPr="0072471B" w:rsidRDefault="0072471B" w:rsidP="00E94D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72471B">
        <w:rPr>
          <w:rFonts w:ascii="Times New Roman" w:hAnsi="Times New Roman"/>
          <w:b/>
          <w:bCs/>
          <w:sz w:val="24"/>
          <w:szCs w:val="24"/>
        </w:rPr>
        <w:t>ПЕРЕЛІК ПИТАНЬ, ЯКІ ВКЛЮЧЕНІ ДО ЕКЗАМЕНАЦІЙНИХ БІЛЕТІВ</w:t>
      </w:r>
    </w:p>
    <w:p w14:paraId="04657AA5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1.</w:t>
      </w:r>
      <w:r w:rsidRPr="0072471B">
        <w:rPr>
          <w:rFonts w:ascii="Times New Roman" w:hAnsi="Times New Roman"/>
          <w:sz w:val="24"/>
          <w:szCs w:val="24"/>
        </w:rPr>
        <w:tab/>
        <w:t xml:space="preserve">Становлення і розвиток людського суспільства на території України в добу палеоліту і мезоліту. </w:t>
      </w:r>
    </w:p>
    <w:p w14:paraId="441EC8DC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2.</w:t>
      </w:r>
      <w:r w:rsidRPr="0072471B">
        <w:rPr>
          <w:rFonts w:ascii="Times New Roman" w:hAnsi="Times New Roman"/>
          <w:sz w:val="24"/>
          <w:szCs w:val="24"/>
        </w:rPr>
        <w:tab/>
        <w:t>Доба неоліту. Трипільська культура.</w:t>
      </w:r>
    </w:p>
    <w:p w14:paraId="6C0C6D3F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3.</w:t>
      </w:r>
      <w:r w:rsidRPr="0072471B">
        <w:rPr>
          <w:rFonts w:ascii="Times New Roman" w:hAnsi="Times New Roman"/>
          <w:sz w:val="24"/>
          <w:szCs w:val="24"/>
        </w:rPr>
        <w:tab/>
        <w:t>Формування державотворчих традицій на території України: кіммерійці, скіфи, сармати</w:t>
      </w:r>
    </w:p>
    <w:p w14:paraId="33C7F51C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4.</w:t>
      </w:r>
      <w:r w:rsidRPr="0072471B">
        <w:rPr>
          <w:rFonts w:ascii="Times New Roman" w:hAnsi="Times New Roman"/>
          <w:sz w:val="24"/>
          <w:szCs w:val="24"/>
        </w:rPr>
        <w:tab/>
        <w:t>Грецька колонізація Північного Причорномор'я.</w:t>
      </w:r>
    </w:p>
    <w:p w14:paraId="19130A51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5.</w:t>
      </w:r>
      <w:r w:rsidRPr="0072471B">
        <w:rPr>
          <w:rFonts w:ascii="Times New Roman" w:hAnsi="Times New Roman"/>
          <w:sz w:val="24"/>
          <w:szCs w:val="24"/>
        </w:rPr>
        <w:tab/>
        <w:t>Походження слов'ян та їх розселення на території України. Господарство та вірування східних слов’ян.</w:t>
      </w:r>
    </w:p>
    <w:p w14:paraId="0A7F826C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6.</w:t>
      </w:r>
      <w:r w:rsidRPr="0072471B">
        <w:rPr>
          <w:rFonts w:ascii="Times New Roman" w:hAnsi="Times New Roman"/>
          <w:sz w:val="24"/>
          <w:szCs w:val="24"/>
        </w:rPr>
        <w:tab/>
        <w:t xml:space="preserve">Теорії походження Русі. Руська земля. </w:t>
      </w:r>
    </w:p>
    <w:p w14:paraId="58BB172A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7.</w:t>
      </w:r>
      <w:r w:rsidRPr="0072471B">
        <w:rPr>
          <w:rFonts w:ascii="Times New Roman" w:hAnsi="Times New Roman"/>
          <w:sz w:val="24"/>
          <w:szCs w:val="24"/>
        </w:rPr>
        <w:tab/>
        <w:t>Формування централізованої держави на чолі з Києвом. Перші князі, їх зовнішня і внутрішня політика.</w:t>
      </w:r>
    </w:p>
    <w:p w14:paraId="1C748D5D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8.</w:t>
      </w:r>
      <w:r w:rsidRPr="0072471B">
        <w:rPr>
          <w:rFonts w:ascii="Times New Roman" w:hAnsi="Times New Roman"/>
          <w:sz w:val="24"/>
          <w:szCs w:val="24"/>
        </w:rPr>
        <w:tab/>
        <w:t xml:space="preserve">Піднесення та розквіт Київської Русі. Володимир Великий та Ярослав Мудрий. </w:t>
      </w:r>
    </w:p>
    <w:p w14:paraId="3E5FD9DD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9.</w:t>
      </w:r>
      <w:r w:rsidRPr="0072471B">
        <w:rPr>
          <w:rFonts w:ascii="Times New Roman" w:hAnsi="Times New Roman"/>
          <w:sz w:val="24"/>
          <w:szCs w:val="24"/>
        </w:rPr>
        <w:tab/>
        <w:t>Основні тенденції розвитку Київської Русі 1054-1113 рр.</w:t>
      </w:r>
    </w:p>
    <w:p w14:paraId="7E35CC26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10.</w:t>
      </w:r>
      <w:r w:rsidRPr="0072471B">
        <w:rPr>
          <w:rFonts w:ascii="Times New Roman" w:hAnsi="Times New Roman"/>
          <w:sz w:val="24"/>
          <w:szCs w:val="24"/>
        </w:rPr>
        <w:tab/>
        <w:t>Суспільно-політичний устрій та характеристика господарства Київської Русі.</w:t>
      </w:r>
    </w:p>
    <w:p w14:paraId="70E5B7FA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11.</w:t>
      </w:r>
      <w:r w:rsidRPr="0072471B">
        <w:rPr>
          <w:rFonts w:ascii="Times New Roman" w:hAnsi="Times New Roman"/>
          <w:sz w:val="24"/>
          <w:szCs w:val="24"/>
        </w:rPr>
        <w:tab/>
        <w:t>Русь-Україна у період політичної роздробленості: причини і наслідки.</w:t>
      </w:r>
    </w:p>
    <w:p w14:paraId="37CFDA7F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12.</w:t>
      </w:r>
      <w:r w:rsidRPr="0072471B">
        <w:rPr>
          <w:rFonts w:ascii="Times New Roman" w:hAnsi="Times New Roman"/>
          <w:sz w:val="24"/>
          <w:szCs w:val="24"/>
        </w:rPr>
        <w:tab/>
        <w:t>Боротьба Русі-України з монголо-татарською навалою.</w:t>
      </w:r>
    </w:p>
    <w:p w14:paraId="3BFE0A89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13.</w:t>
      </w:r>
      <w:r w:rsidRPr="0072471B">
        <w:rPr>
          <w:rFonts w:ascii="Times New Roman" w:hAnsi="Times New Roman"/>
          <w:sz w:val="24"/>
          <w:szCs w:val="24"/>
        </w:rPr>
        <w:tab/>
        <w:t>Культура Київської Русі..</w:t>
      </w:r>
    </w:p>
    <w:p w14:paraId="1BE6FFCA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14.</w:t>
      </w:r>
      <w:r w:rsidRPr="0072471B">
        <w:rPr>
          <w:rFonts w:ascii="Times New Roman" w:hAnsi="Times New Roman"/>
          <w:sz w:val="24"/>
          <w:szCs w:val="24"/>
        </w:rPr>
        <w:tab/>
        <w:t>Галицьке та Волинське князівства у XI—XII ст. та їх об’єднання. Князь Роман Мстиславич.</w:t>
      </w:r>
    </w:p>
    <w:p w14:paraId="07EFAFF1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15.</w:t>
      </w:r>
      <w:r w:rsidRPr="0072471B">
        <w:rPr>
          <w:rFonts w:ascii="Times New Roman" w:hAnsi="Times New Roman"/>
          <w:sz w:val="24"/>
          <w:szCs w:val="24"/>
        </w:rPr>
        <w:tab/>
        <w:t>«Королівство Русі» Данила Галицького.</w:t>
      </w:r>
    </w:p>
    <w:p w14:paraId="113D75F0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16.</w:t>
      </w:r>
      <w:r w:rsidRPr="0072471B">
        <w:rPr>
          <w:rFonts w:ascii="Times New Roman" w:hAnsi="Times New Roman"/>
          <w:sz w:val="24"/>
          <w:szCs w:val="24"/>
        </w:rPr>
        <w:tab/>
        <w:t>Галицько-волинська держава за наступників Данила Галицького.</w:t>
      </w:r>
    </w:p>
    <w:p w14:paraId="7DE2334D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17.</w:t>
      </w:r>
      <w:r w:rsidRPr="0072471B">
        <w:rPr>
          <w:rFonts w:ascii="Times New Roman" w:hAnsi="Times New Roman"/>
          <w:sz w:val="24"/>
          <w:szCs w:val="24"/>
        </w:rPr>
        <w:tab/>
        <w:t xml:space="preserve">Політичне становище, суспільно-економічний  та культурний розвиток українських земель у </w:t>
      </w:r>
      <w:proofErr w:type="spellStart"/>
      <w:r w:rsidRPr="0072471B">
        <w:rPr>
          <w:rFonts w:ascii="Times New Roman" w:hAnsi="Times New Roman"/>
          <w:sz w:val="24"/>
          <w:szCs w:val="24"/>
        </w:rPr>
        <w:t>литовсько</w:t>
      </w:r>
      <w:proofErr w:type="spellEnd"/>
      <w:r w:rsidRPr="0072471B">
        <w:rPr>
          <w:rFonts w:ascii="Times New Roman" w:hAnsi="Times New Roman"/>
          <w:sz w:val="24"/>
          <w:szCs w:val="24"/>
        </w:rPr>
        <w:t>-руську добу (1340-1569 рр.).</w:t>
      </w:r>
    </w:p>
    <w:p w14:paraId="69D71D3C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18.</w:t>
      </w:r>
      <w:r w:rsidRPr="0072471B">
        <w:rPr>
          <w:rFonts w:ascii="Times New Roman" w:hAnsi="Times New Roman"/>
          <w:sz w:val="24"/>
          <w:szCs w:val="24"/>
        </w:rPr>
        <w:tab/>
        <w:t>Люблінська унія 1569 р. та її вплив на українськи землі.</w:t>
      </w:r>
    </w:p>
    <w:p w14:paraId="7C898832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19.</w:t>
      </w:r>
      <w:r w:rsidRPr="0072471B">
        <w:rPr>
          <w:rFonts w:ascii="Times New Roman" w:hAnsi="Times New Roman"/>
          <w:sz w:val="24"/>
          <w:szCs w:val="24"/>
        </w:rPr>
        <w:tab/>
        <w:t xml:space="preserve">Національно-культурний рух в Україні середини XIV-першої половини XVII ст.                </w:t>
      </w:r>
    </w:p>
    <w:p w14:paraId="433ADA9A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20.</w:t>
      </w:r>
      <w:r w:rsidRPr="0072471B">
        <w:rPr>
          <w:rFonts w:ascii="Times New Roman" w:hAnsi="Times New Roman"/>
          <w:sz w:val="24"/>
          <w:szCs w:val="24"/>
        </w:rPr>
        <w:tab/>
        <w:t>Виникнення українського козацтва. Запорізька Січ.</w:t>
      </w:r>
    </w:p>
    <w:p w14:paraId="43E12A46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21.</w:t>
      </w:r>
      <w:r w:rsidRPr="0072471B">
        <w:rPr>
          <w:rFonts w:ascii="Times New Roman" w:hAnsi="Times New Roman"/>
          <w:sz w:val="24"/>
          <w:szCs w:val="24"/>
        </w:rPr>
        <w:tab/>
        <w:t xml:space="preserve">Українське козацтво в боротьбі з </w:t>
      </w:r>
      <w:proofErr w:type="spellStart"/>
      <w:r w:rsidRPr="0072471B">
        <w:rPr>
          <w:rFonts w:ascii="Times New Roman" w:hAnsi="Times New Roman"/>
          <w:sz w:val="24"/>
          <w:szCs w:val="24"/>
        </w:rPr>
        <w:t>турецько</w:t>
      </w:r>
      <w:proofErr w:type="spellEnd"/>
      <w:r w:rsidRPr="0072471B">
        <w:rPr>
          <w:rFonts w:ascii="Times New Roman" w:hAnsi="Times New Roman"/>
          <w:sz w:val="24"/>
          <w:szCs w:val="24"/>
        </w:rPr>
        <w:t xml:space="preserve">-татарською експансією. Петро Сагайдачний.             </w:t>
      </w:r>
    </w:p>
    <w:p w14:paraId="301FA196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22.</w:t>
      </w:r>
      <w:r w:rsidRPr="0072471B">
        <w:rPr>
          <w:rFonts w:ascii="Times New Roman" w:hAnsi="Times New Roman"/>
          <w:sz w:val="24"/>
          <w:szCs w:val="24"/>
        </w:rPr>
        <w:tab/>
        <w:t>Народні виступи проти Речі Посполитої другої половини  XVI - першої половини XVII ст.</w:t>
      </w:r>
    </w:p>
    <w:p w14:paraId="4886CF62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23.</w:t>
      </w:r>
      <w:r w:rsidRPr="0072471B">
        <w:rPr>
          <w:rFonts w:ascii="Times New Roman" w:hAnsi="Times New Roman"/>
          <w:sz w:val="24"/>
          <w:szCs w:val="24"/>
        </w:rPr>
        <w:tab/>
        <w:t>Розвиток культури в Україні другої половини  XVI - першої половини XVII ст.</w:t>
      </w:r>
    </w:p>
    <w:p w14:paraId="76CEBEE9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24.</w:t>
      </w:r>
      <w:r w:rsidRPr="0072471B">
        <w:rPr>
          <w:rFonts w:ascii="Times New Roman" w:hAnsi="Times New Roman"/>
          <w:sz w:val="24"/>
          <w:szCs w:val="24"/>
        </w:rPr>
        <w:tab/>
        <w:t xml:space="preserve">Причини та характер Визвольної війни українського народу середини XVIІ ст. Хід війни в  у 1648-1654 рр. </w:t>
      </w:r>
    </w:p>
    <w:p w14:paraId="747EE874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25.</w:t>
      </w:r>
      <w:r w:rsidRPr="0072471B">
        <w:rPr>
          <w:rFonts w:ascii="Times New Roman" w:hAnsi="Times New Roman"/>
          <w:sz w:val="24"/>
          <w:szCs w:val="24"/>
        </w:rPr>
        <w:tab/>
        <w:t xml:space="preserve">Становлення Української козацької держави </w:t>
      </w:r>
      <w:proofErr w:type="spellStart"/>
      <w:r w:rsidRPr="0072471B">
        <w:rPr>
          <w:rFonts w:ascii="Times New Roman" w:hAnsi="Times New Roman"/>
          <w:sz w:val="24"/>
          <w:szCs w:val="24"/>
        </w:rPr>
        <w:t>Б.Хмельницького</w:t>
      </w:r>
      <w:proofErr w:type="spellEnd"/>
      <w:r w:rsidRPr="0072471B">
        <w:rPr>
          <w:rFonts w:ascii="Times New Roman" w:hAnsi="Times New Roman"/>
          <w:sz w:val="24"/>
          <w:szCs w:val="24"/>
        </w:rPr>
        <w:t>.</w:t>
      </w:r>
    </w:p>
    <w:p w14:paraId="43A89510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26.</w:t>
      </w:r>
      <w:r w:rsidRPr="0072471B">
        <w:rPr>
          <w:rFonts w:ascii="Times New Roman" w:hAnsi="Times New Roman"/>
          <w:sz w:val="24"/>
          <w:szCs w:val="24"/>
        </w:rPr>
        <w:tab/>
        <w:t>Хід Визвольної війни українського народу в 1657-1663 рр.</w:t>
      </w:r>
    </w:p>
    <w:p w14:paraId="356B6872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27.</w:t>
      </w:r>
      <w:r w:rsidRPr="0072471B">
        <w:rPr>
          <w:rFonts w:ascii="Times New Roman" w:hAnsi="Times New Roman"/>
          <w:sz w:val="24"/>
          <w:szCs w:val="24"/>
        </w:rPr>
        <w:tab/>
        <w:t>Військово-політична боротьба в період Руїни (1663-1676 рр.).</w:t>
      </w:r>
    </w:p>
    <w:p w14:paraId="7492AAE3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28.</w:t>
      </w:r>
      <w:r w:rsidRPr="0072471B">
        <w:rPr>
          <w:rFonts w:ascii="Times New Roman" w:hAnsi="Times New Roman"/>
          <w:sz w:val="24"/>
          <w:szCs w:val="24"/>
        </w:rPr>
        <w:tab/>
        <w:t>Наслідки та історичне значення Визвольної війни українського народу середини XVIІ ст.</w:t>
      </w:r>
    </w:p>
    <w:p w14:paraId="39B2BFA0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29.</w:t>
      </w:r>
      <w:r w:rsidRPr="0072471B">
        <w:rPr>
          <w:rFonts w:ascii="Times New Roman" w:hAnsi="Times New Roman"/>
          <w:sz w:val="24"/>
          <w:szCs w:val="24"/>
        </w:rPr>
        <w:tab/>
        <w:t>Поділ українських земель між іноземними державами наприкінці XVIІ ст.</w:t>
      </w:r>
    </w:p>
    <w:p w14:paraId="196E2C07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30.</w:t>
      </w:r>
      <w:r w:rsidRPr="0072471B">
        <w:rPr>
          <w:rFonts w:ascii="Times New Roman" w:hAnsi="Times New Roman"/>
          <w:sz w:val="24"/>
          <w:szCs w:val="24"/>
        </w:rPr>
        <w:tab/>
        <w:t>Гетьманування Івана Мазепи, його внутрішня та зовнішня політика.</w:t>
      </w:r>
    </w:p>
    <w:p w14:paraId="329BC649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31.</w:t>
      </w:r>
      <w:r w:rsidRPr="0072471B">
        <w:rPr>
          <w:rFonts w:ascii="Times New Roman" w:hAnsi="Times New Roman"/>
          <w:sz w:val="24"/>
          <w:szCs w:val="24"/>
        </w:rPr>
        <w:tab/>
        <w:t>Гетьман Пилип Орлик та його Конституція.</w:t>
      </w:r>
    </w:p>
    <w:p w14:paraId="1D12ABC6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32.</w:t>
      </w:r>
      <w:r w:rsidRPr="0072471B">
        <w:rPr>
          <w:rFonts w:ascii="Times New Roman" w:hAnsi="Times New Roman"/>
          <w:sz w:val="24"/>
          <w:szCs w:val="24"/>
        </w:rPr>
        <w:tab/>
        <w:t>Антифеодальна та національно-визвольна боротьба на Правобережжі  на початку першій половині XVIII ст. Семен Палій.</w:t>
      </w:r>
    </w:p>
    <w:p w14:paraId="705488D1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33.</w:t>
      </w:r>
      <w:r w:rsidRPr="0072471B">
        <w:rPr>
          <w:rFonts w:ascii="Times New Roman" w:hAnsi="Times New Roman"/>
          <w:sz w:val="24"/>
          <w:szCs w:val="24"/>
        </w:rPr>
        <w:tab/>
        <w:t>Гетьманщина за наступників І. Мазепи (1709-1764 рр.).</w:t>
      </w:r>
    </w:p>
    <w:p w14:paraId="7611BB79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34.</w:t>
      </w:r>
      <w:r w:rsidRPr="0072471B">
        <w:rPr>
          <w:rFonts w:ascii="Times New Roman" w:hAnsi="Times New Roman"/>
          <w:sz w:val="24"/>
          <w:szCs w:val="24"/>
        </w:rPr>
        <w:tab/>
        <w:t>Запорізька Січ у XVIII ст.</w:t>
      </w:r>
    </w:p>
    <w:p w14:paraId="21521369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35.</w:t>
      </w:r>
      <w:r w:rsidRPr="0072471B">
        <w:rPr>
          <w:rFonts w:ascii="Times New Roman" w:hAnsi="Times New Roman"/>
          <w:sz w:val="24"/>
          <w:szCs w:val="24"/>
        </w:rPr>
        <w:tab/>
        <w:t>Правобережні та західноукраїнські землі в другій половині XVII — XVIII ст. Гайдамацький рух.</w:t>
      </w:r>
    </w:p>
    <w:p w14:paraId="64BF5FC2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36.</w:t>
      </w:r>
      <w:r w:rsidRPr="0072471B">
        <w:rPr>
          <w:rFonts w:ascii="Times New Roman" w:hAnsi="Times New Roman"/>
          <w:sz w:val="24"/>
          <w:szCs w:val="24"/>
        </w:rPr>
        <w:tab/>
        <w:t xml:space="preserve">Політика російського царизму на українських землях в першій половині XIX ст.       </w:t>
      </w:r>
    </w:p>
    <w:p w14:paraId="1CC993A9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37.</w:t>
      </w:r>
      <w:r w:rsidRPr="0072471B">
        <w:rPr>
          <w:rFonts w:ascii="Times New Roman" w:hAnsi="Times New Roman"/>
          <w:sz w:val="24"/>
          <w:szCs w:val="24"/>
        </w:rPr>
        <w:tab/>
        <w:t>Соціально-економічне та політичне становище західноукраїнських земель у кінці XVIII — першій половині XIX ст.</w:t>
      </w:r>
    </w:p>
    <w:p w14:paraId="7C32695F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38.</w:t>
      </w:r>
      <w:r w:rsidRPr="0072471B">
        <w:rPr>
          <w:rFonts w:ascii="Times New Roman" w:hAnsi="Times New Roman"/>
          <w:sz w:val="24"/>
          <w:szCs w:val="24"/>
        </w:rPr>
        <w:tab/>
        <w:t>Національне відродження у Наддніпрянській Україні в першій половині XIX ст. Кирило-Мефодіївське братство.</w:t>
      </w:r>
    </w:p>
    <w:p w14:paraId="35015D72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39.</w:t>
      </w:r>
      <w:r w:rsidRPr="0072471B">
        <w:rPr>
          <w:rFonts w:ascii="Times New Roman" w:hAnsi="Times New Roman"/>
          <w:sz w:val="24"/>
          <w:szCs w:val="24"/>
        </w:rPr>
        <w:tab/>
        <w:t>Розвиток культури в Україні в другій половині XVII — XVIII ст.</w:t>
      </w:r>
    </w:p>
    <w:p w14:paraId="106AA2AD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lastRenderedPageBreak/>
        <w:t>40.</w:t>
      </w:r>
      <w:r w:rsidRPr="0072471B">
        <w:rPr>
          <w:rFonts w:ascii="Times New Roman" w:hAnsi="Times New Roman"/>
          <w:sz w:val="24"/>
          <w:szCs w:val="24"/>
        </w:rPr>
        <w:tab/>
        <w:t xml:space="preserve"> Політичне становище та соціально-економічний розвиток західноукраїнських земель у першій половині XIX ст.</w:t>
      </w:r>
    </w:p>
    <w:p w14:paraId="65EF8C87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41.</w:t>
      </w:r>
      <w:r w:rsidRPr="0072471B">
        <w:rPr>
          <w:rFonts w:ascii="Times New Roman" w:hAnsi="Times New Roman"/>
          <w:sz w:val="24"/>
          <w:szCs w:val="24"/>
        </w:rPr>
        <w:tab/>
        <w:t>Розвиток культури в Україні у першій половині XIX ст.</w:t>
      </w:r>
    </w:p>
    <w:p w14:paraId="31EF1466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42.</w:t>
      </w:r>
      <w:r w:rsidRPr="0072471B">
        <w:rPr>
          <w:rFonts w:ascii="Times New Roman" w:hAnsi="Times New Roman"/>
          <w:sz w:val="24"/>
          <w:szCs w:val="24"/>
        </w:rPr>
        <w:tab/>
        <w:t xml:space="preserve">Україна в умовах російських реформ другої половини XIX ст., їх вплив на зміну соціальної структури суспільства. </w:t>
      </w:r>
    </w:p>
    <w:p w14:paraId="3BEE6279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43.</w:t>
      </w:r>
      <w:r w:rsidRPr="0072471B">
        <w:rPr>
          <w:rFonts w:ascii="Times New Roman" w:hAnsi="Times New Roman"/>
          <w:sz w:val="24"/>
          <w:szCs w:val="24"/>
        </w:rPr>
        <w:tab/>
        <w:t>Український національний рух в Російській імперії в другій половині XIX ст. Валуєвський та Емський укази.</w:t>
      </w:r>
    </w:p>
    <w:p w14:paraId="4344987E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44.</w:t>
      </w:r>
      <w:r w:rsidRPr="0072471B">
        <w:rPr>
          <w:rFonts w:ascii="Times New Roman" w:hAnsi="Times New Roman"/>
          <w:sz w:val="24"/>
          <w:szCs w:val="24"/>
        </w:rPr>
        <w:tab/>
        <w:t xml:space="preserve">Західноукраїнські землі  у другій половині XIX ст. </w:t>
      </w:r>
    </w:p>
    <w:p w14:paraId="399B0020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45.</w:t>
      </w:r>
      <w:r w:rsidRPr="0072471B">
        <w:rPr>
          <w:rFonts w:ascii="Times New Roman" w:hAnsi="Times New Roman"/>
          <w:sz w:val="24"/>
          <w:szCs w:val="24"/>
        </w:rPr>
        <w:tab/>
        <w:t>Розвиток культури в Україні у другій половині XIX ст.</w:t>
      </w:r>
    </w:p>
    <w:p w14:paraId="0A60AA1D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46.</w:t>
      </w:r>
      <w:r w:rsidRPr="0072471B">
        <w:rPr>
          <w:rFonts w:ascii="Times New Roman" w:hAnsi="Times New Roman"/>
          <w:sz w:val="24"/>
          <w:szCs w:val="24"/>
        </w:rPr>
        <w:tab/>
        <w:t>Українськи землі на порозі ХХ ст.</w:t>
      </w:r>
    </w:p>
    <w:p w14:paraId="396ACFE3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47.</w:t>
      </w:r>
      <w:r w:rsidRPr="0072471B">
        <w:rPr>
          <w:rFonts w:ascii="Times New Roman" w:hAnsi="Times New Roman"/>
          <w:sz w:val="24"/>
          <w:szCs w:val="24"/>
        </w:rPr>
        <w:tab/>
        <w:t>Наддніпрянська Україна в період Першої російської революції (1905-1907 рр.)</w:t>
      </w:r>
    </w:p>
    <w:p w14:paraId="51B5F787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48.</w:t>
      </w:r>
      <w:r w:rsidRPr="0072471B">
        <w:rPr>
          <w:rFonts w:ascii="Times New Roman" w:hAnsi="Times New Roman"/>
          <w:sz w:val="24"/>
          <w:szCs w:val="24"/>
        </w:rPr>
        <w:tab/>
        <w:t xml:space="preserve">Україна в Першій світовій війні. </w:t>
      </w:r>
    </w:p>
    <w:p w14:paraId="4CE5DB7F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49.</w:t>
      </w:r>
      <w:r w:rsidRPr="0072471B">
        <w:rPr>
          <w:rFonts w:ascii="Times New Roman" w:hAnsi="Times New Roman"/>
          <w:sz w:val="24"/>
          <w:szCs w:val="24"/>
        </w:rPr>
        <w:tab/>
        <w:t>Початок Української революції 1917-1919 рр. та її розвиток у період  Української Центральної Ради.</w:t>
      </w:r>
    </w:p>
    <w:p w14:paraId="29226EBB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50.</w:t>
      </w:r>
      <w:r w:rsidRPr="0072471B">
        <w:rPr>
          <w:rFonts w:ascii="Times New Roman" w:hAnsi="Times New Roman"/>
          <w:sz w:val="24"/>
          <w:szCs w:val="24"/>
        </w:rPr>
        <w:tab/>
        <w:t>Проголошення Української Народної Республіки. Війна Радянської Росії проти УНР.</w:t>
      </w:r>
    </w:p>
    <w:p w14:paraId="28FEBC60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51.</w:t>
      </w:r>
      <w:r w:rsidRPr="0072471B">
        <w:rPr>
          <w:rFonts w:ascii="Times New Roman" w:hAnsi="Times New Roman"/>
          <w:sz w:val="24"/>
          <w:szCs w:val="24"/>
        </w:rPr>
        <w:tab/>
        <w:t>Українська Держава гетьмана Павла Скоропадського.</w:t>
      </w:r>
    </w:p>
    <w:p w14:paraId="4F8D6A71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52.</w:t>
      </w:r>
      <w:r w:rsidRPr="0072471B">
        <w:rPr>
          <w:rFonts w:ascii="Times New Roman" w:hAnsi="Times New Roman"/>
          <w:sz w:val="24"/>
          <w:szCs w:val="24"/>
        </w:rPr>
        <w:tab/>
        <w:t>Діяльність Директорії УНР. Акт злуки УНР і ЗУНР від 22 січня 1919 р., його історичне значення.</w:t>
      </w:r>
    </w:p>
    <w:p w14:paraId="7F395A65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53.</w:t>
      </w:r>
      <w:r w:rsidRPr="0072471B">
        <w:rPr>
          <w:rFonts w:ascii="Times New Roman" w:hAnsi="Times New Roman"/>
          <w:sz w:val="24"/>
          <w:szCs w:val="24"/>
        </w:rPr>
        <w:tab/>
        <w:t xml:space="preserve">Національно-визвольна боротьба на західноукраїнських землях в 1918-1919 рр. </w:t>
      </w:r>
    </w:p>
    <w:p w14:paraId="564DE3BA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54.</w:t>
      </w:r>
      <w:r w:rsidRPr="0072471B">
        <w:rPr>
          <w:rFonts w:ascii="Times New Roman" w:hAnsi="Times New Roman"/>
          <w:sz w:val="24"/>
          <w:szCs w:val="24"/>
        </w:rPr>
        <w:tab/>
        <w:t xml:space="preserve">Боротьба за владу у Україні у 1919 р. Більшовики та їхня політика. </w:t>
      </w:r>
    </w:p>
    <w:p w14:paraId="05264D56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55.</w:t>
      </w:r>
      <w:r w:rsidRPr="0072471B">
        <w:rPr>
          <w:rFonts w:ascii="Times New Roman" w:hAnsi="Times New Roman"/>
          <w:sz w:val="24"/>
          <w:szCs w:val="24"/>
        </w:rPr>
        <w:tab/>
        <w:t>Україна в 1920-1921 рр.</w:t>
      </w:r>
    </w:p>
    <w:p w14:paraId="29718BE6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56.</w:t>
      </w:r>
      <w:r w:rsidRPr="0072471B">
        <w:rPr>
          <w:rFonts w:ascii="Times New Roman" w:hAnsi="Times New Roman"/>
          <w:sz w:val="24"/>
          <w:szCs w:val="24"/>
        </w:rPr>
        <w:tab/>
        <w:t>Культура і духовне життя Україні у 1917-1921 рр.</w:t>
      </w:r>
    </w:p>
    <w:p w14:paraId="0410BE1D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57.</w:t>
      </w:r>
      <w:r w:rsidRPr="0072471B">
        <w:rPr>
          <w:rFonts w:ascii="Times New Roman" w:hAnsi="Times New Roman"/>
          <w:sz w:val="24"/>
          <w:szCs w:val="24"/>
        </w:rPr>
        <w:tab/>
        <w:t>Україна в роки нової економічної політики.</w:t>
      </w:r>
    </w:p>
    <w:p w14:paraId="115A23EC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58.</w:t>
      </w:r>
      <w:r w:rsidRPr="0072471B">
        <w:rPr>
          <w:rFonts w:ascii="Times New Roman" w:hAnsi="Times New Roman"/>
          <w:sz w:val="24"/>
          <w:szCs w:val="24"/>
        </w:rPr>
        <w:tab/>
        <w:t>Суспільно-політичне  та культурне життя в УСРР у 1920-х рр.</w:t>
      </w:r>
    </w:p>
    <w:p w14:paraId="4A20CFDA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59.</w:t>
      </w:r>
      <w:r w:rsidRPr="0072471B">
        <w:rPr>
          <w:rFonts w:ascii="Times New Roman" w:hAnsi="Times New Roman"/>
          <w:sz w:val="24"/>
          <w:szCs w:val="24"/>
        </w:rPr>
        <w:tab/>
        <w:t xml:space="preserve">Індустріалізація в Україні в 1930-ті роках та її наслідки. </w:t>
      </w:r>
    </w:p>
    <w:p w14:paraId="67D2C418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60.</w:t>
      </w:r>
      <w:r w:rsidRPr="0072471B">
        <w:rPr>
          <w:rFonts w:ascii="Times New Roman" w:hAnsi="Times New Roman"/>
          <w:sz w:val="24"/>
          <w:szCs w:val="24"/>
        </w:rPr>
        <w:tab/>
        <w:t>Колективізація в радянській Україні та її наслідки.</w:t>
      </w:r>
    </w:p>
    <w:p w14:paraId="1BB9CE1F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61.</w:t>
      </w:r>
      <w:r w:rsidRPr="0072471B">
        <w:rPr>
          <w:rFonts w:ascii="Times New Roman" w:hAnsi="Times New Roman"/>
          <w:sz w:val="24"/>
          <w:szCs w:val="24"/>
        </w:rPr>
        <w:tab/>
        <w:t>Голодомор 1932—1933 рр. в Україні, його причини і наслідки.</w:t>
      </w:r>
    </w:p>
    <w:p w14:paraId="42254956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62.</w:t>
      </w:r>
      <w:r w:rsidRPr="0072471B">
        <w:rPr>
          <w:rFonts w:ascii="Times New Roman" w:hAnsi="Times New Roman"/>
          <w:sz w:val="24"/>
          <w:szCs w:val="24"/>
        </w:rPr>
        <w:tab/>
        <w:t>Україна і процес формування тоталітарного режиму. Масові репресії в Україні у 1930-х роках.</w:t>
      </w:r>
    </w:p>
    <w:p w14:paraId="2B7B4C6C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63.</w:t>
      </w:r>
      <w:r w:rsidRPr="0072471B">
        <w:rPr>
          <w:rFonts w:ascii="Times New Roman" w:hAnsi="Times New Roman"/>
          <w:sz w:val="24"/>
          <w:szCs w:val="24"/>
        </w:rPr>
        <w:tab/>
        <w:t xml:space="preserve">Наступ сталінізму на українську культуру та духовне життя в 1930-х роках. </w:t>
      </w:r>
    </w:p>
    <w:p w14:paraId="342F9F74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64.</w:t>
      </w:r>
      <w:r w:rsidRPr="0072471B">
        <w:rPr>
          <w:rFonts w:ascii="Times New Roman" w:hAnsi="Times New Roman"/>
          <w:sz w:val="24"/>
          <w:szCs w:val="24"/>
        </w:rPr>
        <w:tab/>
        <w:t>Політика Польщі в Галичині та на Волині у 1920-30-х роках.</w:t>
      </w:r>
    </w:p>
    <w:p w14:paraId="22050547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65.</w:t>
      </w:r>
      <w:r w:rsidRPr="0072471B">
        <w:rPr>
          <w:rFonts w:ascii="Times New Roman" w:hAnsi="Times New Roman"/>
          <w:sz w:val="24"/>
          <w:szCs w:val="24"/>
        </w:rPr>
        <w:tab/>
        <w:t>Суспільно-політичний рух і національно-визвольна боротьба на західноукраїнських землях в період польської окупації (1920—1930-ті роки). Діяльність політичних партій.</w:t>
      </w:r>
    </w:p>
    <w:p w14:paraId="35A829FE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66.</w:t>
      </w:r>
      <w:r w:rsidRPr="0072471B">
        <w:rPr>
          <w:rFonts w:ascii="Times New Roman" w:hAnsi="Times New Roman"/>
          <w:sz w:val="24"/>
          <w:szCs w:val="24"/>
        </w:rPr>
        <w:tab/>
        <w:t>Україна напередодні та на початку  Другої світової війни (1939-1941 рр.).</w:t>
      </w:r>
    </w:p>
    <w:p w14:paraId="0F5FCDC4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67.</w:t>
      </w:r>
      <w:r w:rsidRPr="0072471B">
        <w:rPr>
          <w:rFonts w:ascii="Times New Roman" w:hAnsi="Times New Roman"/>
          <w:sz w:val="24"/>
          <w:szCs w:val="24"/>
        </w:rPr>
        <w:tab/>
        <w:t>Початок німецько-радянської війни. Встановлення фашистського окупаційного режиму в Україні.</w:t>
      </w:r>
    </w:p>
    <w:p w14:paraId="69659F88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68.</w:t>
      </w:r>
      <w:r w:rsidRPr="0072471B">
        <w:rPr>
          <w:rFonts w:ascii="Times New Roman" w:hAnsi="Times New Roman"/>
          <w:sz w:val="24"/>
          <w:szCs w:val="24"/>
        </w:rPr>
        <w:tab/>
        <w:t>Німецький окупаційний режим в Україні (1941-1944 рр.).</w:t>
      </w:r>
    </w:p>
    <w:p w14:paraId="7AA6219C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69.</w:t>
      </w:r>
      <w:r w:rsidRPr="0072471B">
        <w:rPr>
          <w:rFonts w:ascii="Times New Roman" w:hAnsi="Times New Roman"/>
          <w:sz w:val="24"/>
          <w:szCs w:val="24"/>
        </w:rPr>
        <w:tab/>
        <w:t>Рух Опору проти німецько-фашистського режиму на українських землях..</w:t>
      </w:r>
    </w:p>
    <w:p w14:paraId="52644B84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70.</w:t>
      </w:r>
      <w:r w:rsidRPr="0072471B">
        <w:rPr>
          <w:rFonts w:ascii="Times New Roman" w:hAnsi="Times New Roman"/>
          <w:sz w:val="24"/>
          <w:szCs w:val="24"/>
        </w:rPr>
        <w:tab/>
        <w:t>Визволення України від німецько-фашистських загарбників. Внесок українського народу в перемогу над Німеччиною та її союзниками.</w:t>
      </w:r>
    </w:p>
    <w:p w14:paraId="6CB1EBE1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71.</w:t>
      </w:r>
      <w:r w:rsidRPr="0072471B">
        <w:rPr>
          <w:rFonts w:ascii="Times New Roman" w:hAnsi="Times New Roman"/>
          <w:sz w:val="24"/>
          <w:szCs w:val="24"/>
        </w:rPr>
        <w:tab/>
        <w:t>Післявоєнної відбудови в Україні у другій половині 40-х – на початку 50-х років ХХ ст.</w:t>
      </w:r>
    </w:p>
    <w:p w14:paraId="00B30A48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72.</w:t>
      </w:r>
      <w:r w:rsidRPr="0072471B">
        <w:rPr>
          <w:rFonts w:ascii="Times New Roman" w:hAnsi="Times New Roman"/>
          <w:sz w:val="24"/>
          <w:szCs w:val="24"/>
        </w:rPr>
        <w:tab/>
        <w:t>Соціально-економічні та культурне життя Україні у другій половині 40-х – на початку 50-х років ХХ ст.</w:t>
      </w:r>
    </w:p>
    <w:p w14:paraId="6F9E233A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73.</w:t>
      </w:r>
      <w:r w:rsidRPr="0072471B">
        <w:rPr>
          <w:rFonts w:ascii="Times New Roman" w:hAnsi="Times New Roman"/>
          <w:sz w:val="24"/>
          <w:szCs w:val="24"/>
        </w:rPr>
        <w:tab/>
        <w:t>Економічне становище України в період хрущовської «відлиги».</w:t>
      </w:r>
    </w:p>
    <w:p w14:paraId="20BA5552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74.</w:t>
      </w:r>
      <w:r w:rsidRPr="0072471B">
        <w:rPr>
          <w:rFonts w:ascii="Times New Roman" w:hAnsi="Times New Roman"/>
          <w:sz w:val="24"/>
          <w:szCs w:val="24"/>
        </w:rPr>
        <w:tab/>
        <w:t>Духовне та культурне життя в період «відлиги».</w:t>
      </w:r>
    </w:p>
    <w:p w14:paraId="2767E35D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75.</w:t>
      </w:r>
      <w:r w:rsidRPr="0072471B">
        <w:rPr>
          <w:rFonts w:ascii="Times New Roman" w:hAnsi="Times New Roman"/>
          <w:sz w:val="24"/>
          <w:szCs w:val="24"/>
        </w:rPr>
        <w:tab/>
        <w:t>Наростання кризових явищ у соціально-економічному житті України в другій половині 1960-х — середині 80-х років.</w:t>
      </w:r>
    </w:p>
    <w:p w14:paraId="578A1F94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76.</w:t>
      </w:r>
      <w:r w:rsidRPr="0072471B">
        <w:rPr>
          <w:rFonts w:ascii="Times New Roman" w:hAnsi="Times New Roman"/>
          <w:sz w:val="24"/>
          <w:szCs w:val="24"/>
        </w:rPr>
        <w:tab/>
        <w:t>Національно-культурному житті України в другій половині 1960-х — у середині 80-х років. Дисидентський рух в Україні.</w:t>
      </w:r>
    </w:p>
    <w:p w14:paraId="68EA64D4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77.</w:t>
      </w:r>
      <w:r w:rsidRPr="0072471B">
        <w:rPr>
          <w:rFonts w:ascii="Times New Roman" w:hAnsi="Times New Roman"/>
          <w:sz w:val="24"/>
          <w:szCs w:val="24"/>
        </w:rPr>
        <w:tab/>
        <w:t>Соціально-економічний розвиток УРСР у 1965-1985 рр.</w:t>
      </w:r>
    </w:p>
    <w:p w14:paraId="032B00B8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78.</w:t>
      </w:r>
      <w:r w:rsidRPr="0072471B">
        <w:rPr>
          <w:rFonts w:ascii="Times New Roman" w:hAnsi="Times New Roman"/>
          <w:sz w:val="24"/>
          <w:szCs w:val="24"/>
        </w:rPr>
        <w:tab/>
        <w:t>Основні тенденції культурного розвитку УРСР у 1965-1985 рр.</w:t>
      </w:r>
    </w:p>
    <w:p w14:paraId="23C7554F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79.</w:t>
      </w:r>
      <w:r w:rsidRPr="0072471B">
        <w:rPr>
          <w:rFonts w:ascii="Times New Roman" w:hAnsi="Times New Roman"/>
          <w:sz w:val="24"/>
          <w:szCs w:val="24"/>
        </w:rPr>
        <w:tab/>
        <w:t>Перебудова в СРСР та хід цих процесів у соціально-економічному житті України.</w:t>
      </w:r>
    </w:p>
    <w:p w14:paraId="31206F99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lastRenderedPageBreak/>
        <w:t>80.</w:t>
      </w:r>
      <w:r w:rsidRPr="0072471B">
        <w:rPr>
          <w:rFonts w:ascii="Times New Roman" w:hAnsi="Times New Roman"/>
          <w:sz w:val="24"/>
          <w:szCs w:val="24"/>
        </w:rPr>
        <w:tab/>
        <w:t xml:space="preserve">Розвал СРСР та проголошення незалежності України. Утвердження національної державності. </w:t>
      </w:r>
    </w:p>
    <w:p w14:paraId="44661E64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81.</w:t>
      </w:r>
      <w:r w:rsidRPr="0072471B">
        <w:rPr>
          <w:rFonts w:ascii="Times New Roman" w:hAnsi="Times New Roman"/>
          <w:sz w:val="24"/>
          <w:szCs w:val="24"/>
        </w:rPr>
        <w:tab/>
        <w:t>Основні вехі державотворчого процесу Україні у 1990-х рр.</w:t>
      </w:r>
    </w:p>
    <w:p w14:paraId="1CA8CC0E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82.</w:t>
      </w:r>
      <w:r w:rsidRPr="0072471B">
        <w:rPr>
          <w:rFonts w:ascii="Times New Roman" w:hAnsi="Times New Roman"/>
          <w:sz w:val="24"/>
          <w:szCs w:val="24"/>
        </w:rPr>
        <w:tab/>
        <w:t>Будівництво економіки незалежної України .</w:t>
      </w:r>
    </w:p>
    <w:p w14:paraId="12A8F3E1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83.</w:t>
      </w:r>
      <w:r w:rsidRPr="0072471B">
        <w:rPr>
          <w:rFonts w:ascii="Times New Roman" w:hAnsi="Times New Roman"/>
          <w:sz w:val="24"/>
          <w:szCs w:val="24"/>
        </w:rPr>
        <w:tab/>
        <w:t>Культурне та духовне життя в незалежній Україні.</w:t>
      </w:r>
    </w:p>
    <w:p w14:paraId="76A0BA74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84.</w:t>
      </w:r>
      <w:r w:rsidRPr="0072471B">
        <w:rPr>
          <w:rFonts w:ascii="Times New Roman" w:hAnsi="Times New Roman"/>
          <w:sz w:val="24"/>
          <w:szCs w:val="24"/>
        </w:rPr>
        <w:tab/>
        <w:t>Діяльність України на міжнародній арені після проголошення незалежності.</w:t>
      </w:r>
    </w:p>
    <w:p w14:paraId="0F1DEB6E" w14:textId="77777777" w:rsidR="0072471B" w:rsidRPr="0072471B" w:rsidRDefault="0072471B" w:rsidP="0072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71B">
        <w:rPr>
          <w:rFonts w:ascii="Times New Roman" w:hAnsi="Times New Roman"/>
          <w:sz w:val="24"/>
          <w:szCs w:val="24"/>
        </w:rPr>
        <w:t>85.</w:t>
      </w:r>
      <w:r w:rsidRPr="0072471B">
        <w:rPr>
          <w:rFonts w:ascii="Times New Roman" w:hAnsi="Times New Roman"/>
          <w:sz w:val="24"/>
          <w:szCs w:val="24"/>
        </w:rPr>
        <w:tab/>
        <w:t>Основні тенденції політичного та економічного розвитку України на початку ХХІ ст.</w:t>
      </w:r>
    </w:p>
    <w:p w14:paraId="6A281ADF" w14:textId="1F9BB9C6" w:rsidR="00D7134D" w:rsidRDefault="00D7134D" w:rsidP="00125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32B5D3" w14:textId="187631C7" w:rsidR="00D7134D" w:rsidRDefault="00D7134D" w:rsidP="00125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6055C5" w14:textId="4FC71C11" w:rsidR="00D7134D" w:rsidRDefault="00D7134D" w:rsidP="00125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8C862E" w14:textId="77777777" w:rsidR="00D7134D" w:rsidRPr="00105427" w:rsidRDefault="00D7134D" w:rsidP="00125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5000" w:type="pct"/>
        <w:tblInd w:w="0" w:type="dxa"/>
        <w:tblLook w:val="01E0" w:firstRow="1" w:lastRow="1" w:firstColumn="1" w:lastColumn="1" w:noHBand="0" w:noVBand="0"/>
      </w:tblPr>
      <w:tblGrid>
        <w:gridCol w:w="493"/>
        <w:gridCol w:w="45"/>
        <w:gridCol w:w="45"/>
        <w:gridCol w:w="9044"/>
      </w:tblGrid>
      <w:tr w:rsidR="00125BDD" w:rsidRPr="00105427" w14:paraId="192E057C" w14:textId="77777777" w:rsidTr="00125BDD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FA0F1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7. Рекомендована література</w:t>
            </w:r>
          </w:p>
        </w:tc>
      </w:tr>
      <w:tr w:rsidR="00125BDD" w:rsidRPr="00105427" w14:paraId="3986F018" w14:textId="77777777" w:rsidTr="00125BDD">
        <w:trPr>
          <w:trHeight w:val="7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527E9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№ </w:t>
            </w: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6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8E286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125BDD" w:rsidRPr="00105427" w14:paraId="38B495F2" w14:textId="77777777" w:rsidTr="00125BDD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59227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7.1. Основна література:</w:t>
            </w:r>
          </w:p>
        </w:tc>
      </w:tr>
      <w:tr w:rsidR="00125BDD" w:rsidRPr="00105427" w14:paraId="26CD50A3" w14:textId="77777777" w:rsidTr="00125BDD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92C1A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D83FD" w14:textId="77777777" w:rsidR="00125BDD" w:rsidRPr="00105427" w:rsidRDefault="00125BDD" w:rsidP="00125BDD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(підручник для ВНЗ), колектив авторів, кер. Зайцев Ю.Д., Світ, 2013;</w:t>
            </w:r>
          </w:p>
        </w:tc>
      </w:tr>
      <w:tr w:rsidR="00125BDD" w:rsidRPr="00105427" w14:paraId="5488B269" w14:textId="77777777" w:rsidTr="00125BDD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B51E3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12EAF" w14:textId="77777777" w:rsidR="00125BDD" w:rsidRPr="00105427" w:rsidRDefault="00125BDD" w:rsidP="00125BDD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(підручник), 10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Кульчицький С.В., Лебедєва Ю. Г., Освіта, 2013;</w:t>
            </w:r>
          </w:p>
        </w:tc>
      </w:tr>
      <w:tr w:rsidR="00125BDD" w:rsidRPr="00105427" w14:paraId="600DCC6B" w14:textId="77777777" w:rsidTr="00125BDD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140E3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2F6AB" w14:textId="77777777" w:rsidR="00125BDD" w:rsidRPr="00105427" w:rsidRDefault="00125BDD" w:rsidP="00125BDD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 (підручник),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Кульчицький С.В., Лебедєва Ю. Г., Освіта, 2013;</w:t>
            </w:r>
          </w:p>
        </w:tc>
      </w:tr>
      <w:tr w:rsidR="00125BDD" w:rsidRPr="00105427" w14:paraId="1304642F" w14:textId="77777777" w:rsidTr="00125BDD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81DF5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207DD" w14:textId="77777777" w:rsidR="00125BDD" w:rsidRPr="00105427" w:rsidRDefault="00125BDD" w:rsidP="00125BDD">
            <w:pPr>
              <w:spacing w:after="0" w:line="240" w:lineRule="auto"/>
              <w:ind w:left="240" w:hanging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(підручник), 10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Кульчицький С.В. та ін., Освіта, 2013;</w:t>
            </w:r>
          </w:p>
        </w:tc>
      </w:tr>
      <w:tr w:rsidR="00125BDD" w:rsidRPr="00105427" w14:paraId="7CF7677B" w14:textId="77777777" w:rsidTr="00125BDD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09B6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54C28" w14:textId="77777777" w:rsidR="00125BDD" w:rsidRPr="00105427" w:rsidRDefault="00125BDD" w:rsidP="00125BDD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 (підручник),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Кульчицький С.В., Шаповал Ю. І., Генеза, 2013;</w:t>
            </w:r>
          </w:p>
        </w:tc>
      </w:tr>
      <w:tr w:rsidR="00125BDD" w:rsidRPr="00105427" w14:paraId="40F99652" w14:textId="77777777" w:rsidTr="00125BDD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9C86E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AE96C" w14:textId="77777777" w:rsidR="00125BDD" w:rsidRPr="00105427" w:rsidRDefault="00125BDD" w:rsidP="00125BDD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Новітня Історія України ч. І (підручник), 10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Турченко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Ф. Г., Генеза, 2011;</w:t>
            </w:r>
          </w:p>
        </w:tc>
      </w:tr>
      <w:tr w:rsidR="00125BDD" w:rsidRPr="00105427" w14:paraId="733629B1" w14:textId="77777777" w:rsidTr="00125BDD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8A992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2173" w14:textId="77777777" w:rsidR="00125BDD" w:rsidRPr="00105427" w:rsidRDefault="00125BDD" w:rsidP="00125BDD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Новітня Історія України (підручник),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Турченко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Ф.Г. та ін., Генеза, 2011;</w:t>
            </w:r>
          </w:p>
        </w:tc>
      </w:tr>
      <w:tr w:rsidR="00125BDD" w:rsidRPr="00105427" w14:paraId="0CD746F5" w14:textId="77777777" w:rsidTr="00125BDD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A613C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13767" w14:textId="77777777" w:rsidR="00125BDD" w:rsidRPr="00105427" w:rsidRDefault="00125BDD" w:rsidP="00125BDD">
            <w:pPr>
              <w:spacing w:after="0" w:line="240" w:lineRule="auto"/>
              <w:ind w:left="720" w:hanging="62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України. Мицик Ю. А. –К., 2012 р.;</w:t>
            </w:r>
          </w:p>
        </w:tc>
      </w:tr>
      <w:tr w:rsidR="00125BDD" w:rsidRPr="00105427" w14:paraId="14D66831" w14:textId="77777777" w:rsidTr="00125BDD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9E4FE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2C2C3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України. Островський В.В. 2011 р.;</w:t>
            </w:r>
          </w:p>
        </w:tc>
      </w:tr>
      <w:tr w:rsidR="00125BDD" w:rsidRPr="00105427" w14:paraId="31835841" w14:textId="77777777" w:rsidTr="00125BDD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7DFDE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406BD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України. Бойко О.Д. –К.,2010</w:t>
            </w:r>
          </w:p>
        </w:tc>
      </w:tr>
      <w:tr w:rsidR="00125BDD" w:rsidRPr="00105427" w14:paraId="55D00506" w14:textId="77777777" w:rsidTr="00125BDD">
        <w:trPr>
          <w:trHeight w:val="32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8471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99D3" w14:textId="77777777" w:rsidR="00125BDD" w:rsidRPr="00105427" w:rsidRDefault="00125BDD" w:rsidP="00125BD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7.2 Допоміжна</w:t>
            </w:r>
          </w:p>
        </w:tc>
      </w:tr>
      <w:tr w:rsidR="00125BDD" w:rsidRPr="00105427" w14:paraId="1FF28827" w14:textId="77777777" w:rsidTr="00125BDD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D9B10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26D29" w14:textId="77777777" w:rsidR="00125BDD" w:rsidRPr="00105427" w:rsidRDefault="00125BDD" w:rsidP="00125BDD">
            <w:pPr>
              <w:pStyle w:val="a8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(навчальний посібник), Світлична В.В. 2012 р</w:t>
            </w:r>
          </w:p>
        </w:tc>
      </w:tr>
      <w:tr w:rsidR="00125BDD" w:rsidRPr="00105427" w14:paraId="2E67E819" w14:textId="77777777" w:rsidTr="00125BDD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DF3DF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1723A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(навчальний посібник), Гончарук П.С. 2010</w:t>
            </w:r>
          </w:p>
        </w:tc>
      </w:tr>
      <w:tr w:rsidR="00125BDD" w:rsidRPr="00105427" w14:paraId="099C797B" w14:textId="77777777" w:rsidTr="00125BDD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D66E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22184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(навчальний посібник), Гусєв В.І. 2012 р.</w:t>
            </w:r>
          </w:p>
        </w:tc>
      </w:tr>
      <w:tr w:rsidR="00125BDD" w:rsidRPr="00105427" w14:paraId="5D27E896" w14:textId="77777777" w:rsidTr="00125BDD"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D23D2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41BB5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(навчальний посібник), Юрій М.Ф. 2012р.</w:t>
            </w:r>
          </w:p>
        </w:tc>
      </w:tr>
      <w:tr w:rsidR="00125BDD" w:rsidRPr="00105427" w14:paraId="0EC980EF" w14:textId="77777777" w:rsidTr="00125BDD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2A9D1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9A345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(посібник), 10 –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Гусєв В.І. та ін., Вища школа, 2012;</w:t>
            </w:r>
          </w:p>
        </w:tc>
      </w:tr>
      <w:tr w:rsidR="00125BDD" w:rsidRPr="00105427" w14:paraId="4B1226DB" w14:textId="77777777" w:rsidTr="00125BDD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415C2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39184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(посібник), 10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Рент О.П., Малій О.В., Фаренгейт, 2010;</w:t>
            </w:r>
          </w:p>
        </w:tc>
      </w:tr>
      <w:tr w:rsidR="00125BDD" w:rsidRPr="00105427" w14:paraId="3285617E" w14:textId="77777777" w:rsidTr="00125BDD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9785A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AD189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(посібник), 10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Гупан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Н.М.,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Пометун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О.І., А. С. К., 2010;</w:t>
            </w:r>
          </w:p>
        </w:tc>
      </w:tr>
      <w:tr w:rsidR="00125BDD" w:rsidRPr="00105427" w14:paraId="402B01A3" w14:textId="77777777" w:rsidTr="00125BDD">
        <w:trPr>
          <w:trHeight w:val="330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9E7D4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F8DAD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Нариси з Історії України (посібник), 10 –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за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ред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..Смолія В.А., Генеза, 2012;</w:t>
            </w:r>
          </w:p>
        </w:tc>
      </w:tr>
      <w:tr w:rsidR="00125BDD" w:rsidRPr="00105427" w14:paraId="0295DF50" w14:textId="77777777" w:rsidTr="00125BDD">
        <w:trPr>
          <w:trHeight w:val="3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A913F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2FF38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(навчальний посібник),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., Шевчук В.П., Прем’єра, 2010;</w:t>
            </w:r>
          </w:p>
        </w:tc>
      </w:tr>
      <w:tr w:rsidR="00125BDD" w:rsidRPr="00105427" w14:paraId="76509B73" w14:textId="77777777" w:rsidTr="00125BDD">
        <w:trPr>
          <w:trHeight w:val="3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4BCFB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2B683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(навчальний комплект), 11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Рубльов С.,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Дієз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-продукт, 2014;</w:t>
            </w:r>
          </w:p>
        </w:tc>
      </w:tr>
      <w:tr w:rsidR="00125BDD" w:rsidRPr="00105427" w14:paraId="14578019" w14:textId="77777777" w:rsidTr="00125BDD">
        <w:trPr>
          <w:trHeight w:val="3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87F25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6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2655C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(навчально-методичний посібник для вчителів), 11кл., Коляда І., Лук’янчук О., Аконіт, 2011;</w:t>
            </w:r>
          </w:p>
        </w:tc>
      </w:tr>
      <w:tr w:rsidR="00125BDD" w:rsidRPr="00105427" w14:paraId="75F8F513" w14:textId="77777777" w:rsidTr="00125BDD">
        <w:trPr>
          <w:trHeight w:val="345"/>
        </w:trPr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9F45A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61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02684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Методика навчання історії (посібник для вчителя),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Пометун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О.І.,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Фрейман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Г.О., Ґенеза, 2011;</w:t>
            </w:r>
          </w:p>
          <w:p w14:paraId="16527FAE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України. Збірник тестових завдань,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Куриленко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О., Шеремет Ю., Грамота, 2013;</w:t>
            </w:r>
          </w:p>
        </w:tc>
      </w:tr>
      <w:tr w:rsidR="00125BDD" w:rsidRPr="00105427" w14:paraId="6C00AAAC" w14:textId="77777777" w:rsidTr="00125BDD"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EC2F3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61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9D797" w14:textId="77777777" w:rsidR="00125BDD" w:rsidRPr="00105427" w:rsidRDefault="00125BDD" w:rsidP="00125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25BDD" w:rsidRPr="00105427" w14:paraId="2A9A3AB0" w14:textId="77777777" w:rsidTr="00125BDD">
        <w:trPr>
          <w:trHeight w:val="100"/>
        </w:trPr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A07B32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7A330F6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(посібник), 11кл.,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Гупан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Н.М.,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Пометун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О.І.,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Фрейман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Г.О., А.С.К., 2012;</w:t>
            </w:r>
          </w:p>
        </w:tc>
      </w:tr>
      <w:tr w:rsidR="00125BDD" w:rsidRPr="00105427" w14:paraId="4001DC6E" w14:textId="77777777" w:rsidTr="00125BDD">
        <w:trPr>
          <w:trHeight w:val="390"/>
        </w:trPr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4C4C" w14:textId="77777777" w:rsidR="00125BDD" w:rsidRPr="00105427" w:rsidRDefault="00125BDD" w:rsidP="00125BDD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020F" w14:textId="77777777" w:rsidR="00125BDD" w:rsidRPr="00105427" w:rsidRDefault="00125BDD" w:rsidP="00125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(методичний посібник для вчителя), 10кл., Коляда І. А., </w:t>
            </w:r>
            <w:proofErr w:type="spellStart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Реєнт</w:t>
            </w:r>
            <w:proofErr w:type="spellEnd"/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О.П., Аконіт,2012</w:t>
            </w:r>
          </w:p>
        </w:tc>
      </w:tr>
      <w:tr w:rsidR="00125BDD" w:rsidRPr="00105427" w14:paraId="14058AA4" w14:textId="77777777" w:rsidTr="00125BDD">
        <w:trPr>
          <w:trHeight w:val="44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23FC7" w14:textId="77777777" w:rsidR="00125BDD" w:rsidRPr="00105427" w:rsidRDefault="00125BDD" w:rsidP="00125BDD">
            <w:pPr>
              <w:spacing w:after="0" w:line="240" w:lineRule="auto"/>
              <w:ind w:left="720" w:hanging="62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7.3 Інформаційні ресурси</w:t>
            </w:r>
          </w:p>
        </w:tc>
      </w:tr>
      <w:tr w:rsidR="00125BDD" w:rsidRPr="00105427" w14:paraId="5D3ECB19" w14:textId="77777777" w:rsidTr="00125BDD"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464C9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3721" w14:textId="77777777" w:rsidR="00125BDD" w:rsidRPr="00105427" w:rsidRDefault="004E0816" w:rsidP="00125BDD">
            <w:pPr>
              <w:pStyle w:val="rtejustify"/>
              <w:spacing w:before="0" w:beforeAutospacing="0" w:after="0" w:afterAutospacing="0"/>
              <w:jc w:val="both"/>
              <w:rPr>
                <w:color w:val="0563C1" w:themeColor="hyperlink"/>
                <w:u w:val="single"/>
                <w:lang w:val="uk-UA"/>
              </w:rPr>
            </w:pPr>
            <w:hyperlink r:id="rId9" w:history="1">
              <w:r w:rsidR="00125BDD" w:rsidRPr="00105427">
                <w:rPr>
                  <w:rStyle w:val="a7"/>
                  <w:lang w:val="uk-UA"/>
                </w:rPr>
                <w:t>http://www.hai-nyzhnyk.in.ua/doc/video_iv_universal..php</w:t>
              </w:r>
            </w:hyperlink>
          </w:p>
        </w:tc>
      </w:tr>
      <w:tr w:rsidR="00125BDD" w:rsidRPr="00105427" w14:paraId="4076994C" w14:textId="77777777" w:rsidTr="00125BDD"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25D51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4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2C118" w14:textId="77777777" w:rsidR="00125BDD" w:rsidRPr="00105427" w:rsidRDefault="004E0816" w:rsidP="00125BDD">
            <w:pPr>
              <w:pStyle w:val="rtejustify"/>
              <w:spacing w:before="240" w:beforeAutospacing="0" w:after="0" w:afterAutospacing="0"/>
              <w:jc w:val="both"/>
              <w:rPr>
                <w:color w:val="0563C1" w:themeColor="hyperlink"/>
                <w:u w:val="single"/>
                <w:lang w:val="uk-UA"/>
              </w:rPr>
            </w:pPr>
            <w:hyperlink r:id="rId10" w:anchor="19" w:history="1">
              <w:r w:rsidR="00125BDD" w:rsidRPr="00105427">
                <w:rPr>
                  <w:rStyle w:val="a7"/>
                  <w:lang w:val="uk-UA"/>
                </w:rPr>
                <w:t>http://www.istpravda.com.ua/artefacts/2011/01/22/17352/#19</w:t>
              </w:r>
            </w:hyperlink>
          </w:p>
        </w:tc>
      </w:tr>
      <w:tr w:rsidR="00125BDD" w:rsidRPr="00105427" w14:paraId="5A89E5A4" w14:textId="77777777" w:rsidTr="00125BDD"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3E1E3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D7CCE" w14:textId="77777777" w:rsidR="00125BDD" w:rsidRPr="00105427" w:rsidRDefault="004E0816" w:rsidP="00125BDD">
            <w:pPr>
              <w:pStyle w:val="rtejustify"/>
              <w:spacing w:before="240" w:beforeAutospacing="0" w:after="0" w:afterAutospacing="0"/>
              <w:jc w:val="both"/>
              <w:rPr>
                <w:color w:val="0563C1" w:themeColor="hyperlink"/>
                <w:u w:val="single"/>
                <w:lang w:val="uk-UA"/>
              </w:rPr>
            </w:pPr>
            <w:hyperlink r:id="rId11" w:history="1">
              <w:r w:rsidR="00125BDD" w:rsidRPr="00105427">
                <w:rPr>
                  <w:rStyle w:val="a7"/>
                  <w:lang w:val="uk-UA"/>
                </w:rPr>
                <w:t>http://shron.chtyvo.org.ua/Verstiuk_Vladyslav/Narysy_istorii_ukrainskoi_</w:t>
              </w:r>
            </w:hyperlink>
            <w:r w:rsidR="00125BDD" w:rsidRPr="00105427">
              <w:rPr>
                <w:rStyle w:val="a7"/>
                <w:lang w:val="uk-UA"/>
              </w:rPr>
              <w:t>...</w:t>
            </w:r>
          </w:p>
        </w:tc>
      </w:tr>
      <w:tr w:rsidR="00125BDD" w:rsidRPr="00105427" w14:paraId="1E461446" w14:textId="77777777" w:rsidTr="00125BDD">
        <w:tc>
          <w:tcPr>
            <w:tcW w:w="3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BB99D" w14:textId="77777777" w:rsidR="00125BDD" w:rsidRPr="00105427" w:rsidRDefault="00125BDD" w:rsidP="00125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542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CB199" w14:textId="77777777" w:rsidR="00125BDD" w:rsidRPr="00105427" w:rsidRDefault="004E0816" w:rsidP="00125BDD">
            <w:pPr>
              <w:pStyle w:val="rtejustify"/>
              <w:spacing w:before="240" w:beforeAutospacing="0" w:after="0" w:afterAutospacing="0"/>
              <w:jc w:val="both"/>
              <w:rPr>
                <w:color w:val="0563C1" w:themeColor="hyperlink"/>
                <w:u w:val="single"/>
                <w:lang w:val="uk-UA"/>
              </w:rPr>
            </w:pPr>
            <w:hyperlink r:id="rId12" w:history="1">
              <w:r w:rsidR="00125BDD" w:rsidRPr="00105427">
                <w:rPr>
                  <w:rStyle w:val="a7"/>
                  <w:lang w:val="uk-UA"/>
                </w:rPr>
                <w:t>http://ipress.ua/articles/pyat_sprob_ukrainy_progolosyty_nezalezhnist_vid_tsentralnoi_rady_do_oun_26149.html</w:t>
              </w:r>
            </w:hyperlink>
          </w:p>
        </w:tc>
      </w:tr>
    </w:tbl>
    <w:p w14:paraId="0184852B" w14:textId="77777777" w:rsidR="00125BDD" w:rsidRPr="00105427" w:rsidRDefault="00125BDD" w:rsidP="00125BDD">
      <w:pPr>
        <w:rPr>
          <w:sz w:val="24"/>
          <w:szCs w:val="24"/>
        </w:rPr>
      </w:pPr>
    </w:p>
    <w:p w14:paraId="53F57DE3" w14:textId="77777777" w:rsidR="00125BDD" w:rsidRPr="00105427" w:rsidRDefault="00125BDD" w:rsidP="00125BDD">
      <w:pPr>
        <w:rPr>
          <w:sz w:val="24"/>
          <w:szCs w:val="24"/>
        </w:rPr>
      </w:pPr>
    </w:p>
    <w:p w14:paraId="0BEB614F" w14:textId="77777777" w:rsidR="00125BDD" w:rsidRPr="00105427" w:rsidRDefault="00125BDD" w:rsidP="00125BDD">
      <w:pPr>
        <w:rPr>
          <w:sz w:val="24"/>
          <w:szCs w:val="24"/>
        </w:rPr>
      </w:pPr>
    </w:p>
    <w:p w14:paraId="5A79C371" w14:textId="77777777" w:rsidR="001C7D17" w:rsidRDefault="001C7D17"/>
    <w:sectPr w:rsidR="001C7D17" w:rsidSect="00125BDD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C714" w14:textId="77777777" w:rsidR="004E0816" w:rsidRDefault="004E0816" w:rsidP="00F052B5">
      <w:pPr>
        <w:spacing w:after="0" w:line="240" w:lineRule="auto"/>
      </w:pPr>
      <w:r>
        <w:separator/>
      </w:r>
    </w:p>
  </w:endnote>
  <w:endnote w:type="continuationSeparator" w:id="0">
    <w:p w14:paraId="63C2CAF9" w14:textId="77777777" w:rsidR="004E0816" w:rsidRDefault="004E0816" w:rsidP="00F0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1033242081"/>
      <w:docPartObj>
        <w:docPartGallery w:val="Page Numbers (Bottom of Page)"/>
        <w:docPartUnique/>
      </w:docPartObj>
    </w:sdtPr>
    <w:sdtEndPr/>
    <w:sdtContent>
      <w:p w14:paraId="0BA988DD" w14:textId="77777777" w:rsidR="00584D35" w:rsidRPr="006B3720" w:rsidRDefault="00584D35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6B3720">
          <w:rPr>
            <w:rFonts w:ascii="Times New Roman" w:hAnsi="Times New Roman"/>
            <w:sz w:val="24"/>
            <w:szCs w:val="24"/>
          </w:rPr>
          <w:fldChar w:fldCharType="begin"/>
        </w:r>
        <w:r w:rsidRPr="006B372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B3720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12</w:t>
        </w:r>
        <w:r w:rsidRPr="006B372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1F435CB" w14:textId="77777777" w:rsidR="00584D35" w:rsidRPr="006B3720" w:rsidRDefault="00584D35">
    <w:pPr>
      <w:pStyle w:val="ac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7102" w14:textId="77777777" w:rsidR="004E0816" w:rsidRDefault="004E0816" w:rsidP="00F052B5">
      <w:pPr>
        <w:spacing w:after="0" w:line="240" w:lineRule="auto"/>
      </w:pPr>
      <w:r>
        <w:separator/>
      </w:r>
    </w:p>
  </w:footnote>
  <w:footnote w:type="continuationSeparator" w:id="0">
    <w:p w14:paraId="44182819" w14:textId="77777777" w:rsidR="004E0816" w:rsidRDefault="004E0816" w:rsidP="00F0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BD2"/>
    <w:multiLevelType w:val="hybridMultilevel"/>
    <w:tmpl w:val="B6A2D48C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F4A77"/>
    <w:multiLevelType w:val="hybridMultilevel"/>
    <w:tmpl w:val="3AA63D42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23C76"/>
    <w:multiLevelType w:val="hybridMultilevel"/>
    <w:tmpl w:val="600E7B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4F18"/>
    <w:multiLevelType w:val="hybridMultilevel"/>
    <w:tmpl w:val="07220A78"/>
    <w:lvl w:ilvl="0" w:tplc="90D24F1C">
      <w:start w:val="1"/>
      <w:numFmt w:val="decimal"/>
      <w:lvlText w:val="%1."/>
      <w:lvlJc w:val="left"/>
      <w:pPr>
        <w:ind w:left="814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1419309D"/>
    <w:multiLevelType w:val="hybridMultilevel"/>
    <w:tmpl w:val="752EC0C2"/>
    <w:lvl w:ilvl="0" w:tplc="38FEE3AE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17135B93"/>
    <w:multiLevelType w:val="hybridMultilevel"/>
    <w:tmpl w:val="9C8AD7E6"/>
    <w:lvl w:ilvl="0" w:tplc="B1AA3AC8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18EB137A"/>
    <w:multiLevelType w:val="hybridMultilevel"/>
    <w:tmpl w:val="CA62AB5A"/>
    <w:lvl w:ilvl="0" w:tplc="90D24F1C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F778F"/>
    <w:multiLevelType w:val="hybridMultilevel"/>
    <w:tmpl w:val="CC3EF1EC"/>
    <w:lvl w:ilvl="0" w:tplc="90D24F1C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C1F06"/>
    <w:multiLevelType w:val="hybridMultilevel"/>
    <w:tmpl w:val="BCE07786"/>
    <w:lvl w:ilvl="0" w:tplc="E22411DE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 w15:restartNumberingAfterBreak="0">
    <w:nsid w:val="280A334C"/>
    <w:multiLevelType w:val="hybridMultilevel"/>
    <w:tmpl w:val="88A80824"/>
    <w:lvl w:ilvl="0" w:tplc="90D24F1C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288A019F"/>
    <w:multiLevelType w:val="hybridMultilevel"/>
    <w:tmpl w:val="BC465B50"/>
    <w:lvl w:ilvl="0" w:tplc="38FEE3AE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EBF1074"/>
    <w:multiLevelType w:val="hybridMultilevel"/>
    <w:tmpl w:val="B4280DA8"/>
    <w:lvl w:ilvl="0" w:tplc="90D24F1C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76D03"/>
    <w:multiLevelType w:val="hybridMultilevel"/>
    <w:tmpl w:val="AA0654C6"/>
    <w:lvl w:ilvl="0" w:tplc="B312630C">
      <w:start w:val="1"/>
      <w:numFmt w:val="decimal"/>
      <w:lvlText w:val="%1."/>
      <w:lvlJc w:val="left"/>
      <w:pPr>
        <w:ind w:left="1172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35DD0F15"/>
    <w:multiLevelType w:val="hybridMultilevel"/>
    <w:tmpl w:val="8AB4A28C"/>
    <w:lvl w:ilvl="0" w:tplc="B31263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C046B"/>
    <w:multiLevelType w:val="hybridMultilevel"/>
    <w:tmpl w:val="E62231EC"/>
    <w:lvl w:ilvl="0" w:tplc="1BBA267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378C4367"/>
    <w:multiLevelType w:val="hybridMultilevel"/>
    <w:tmpl w:val="346EBC78"/>
    <w:lvl w:ilvl="0" w:tplc="90D24F1C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39F76AA0"/>
    <w:multiLevelType w:val="hybridMultilevel"/>
    <w:tmpl w:val="B77C9558"/>
    <w:lvl w:ilvl="0" w:tplc="90D24F1C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F337F"/>
    <w:multiLevelType w:val="hybridMultilevel"/>
    <w:tmpl w:val="9E829088"/>
    <w:lvl w:ilvl="0" w:tplc="ED8A4F9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9" w15:restartNumberingAfterBreak="0">
    <w:nsid w:val="3D1647A1"/>
    <w:multiLevelType w:val="hybridMultilevel"/>
    <w:tmpl w:val="38BE5AEA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21B6D"/>
    <w:multiLevelType w:val="hybridMultilevel"/>
    <w:tmpl w:val="8E9EE314"/>
    <w:lvl w:ilvl="0" w:tplc="17902EA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 w15:restartNumberingAfterBreak="0">
    <w:nsid w:val="45756A20"/>
    <w:multiLevelType w:val="hybridMultilevel"/>
    <w:tmpl w:val="33080FFA"/>
    <w:lvl w:ilvl="0" w:tplc="C722137E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 w15:restartNumberingAfterBreak="0">
    <w:nsid w:val="4B3C0331"/>
    <w:multiLevelType w:val="hybridMultilevel"/>
    <w:tmpl w:val="84B22BF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44DE0"/>
    <w:multiLevelType w:val="hybridMultilevel"/>
    <w:tmpl w:val="3A6808FC"/>
    <w:lvl w:ilvl="0" w:tplc="38FEE3A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4" w15:restartNumberingAfterBreak="0">
    <w:nsid w:val="52391914"/>
    <w:multiLevelType w:val="hybridMultilevel"/>
    <w:tmpl w:val="9D88ECCA"/>
    <w:lvl w:ilvl="0" w:tplc="90D24F1C">
      <w:start w:val="1"/>
      <w:numFmt w:val="decimal"/>
      <w:lvlText w:val="%1."/>
      <w:lvlJc w:val="left"/>
      <w:pPr>
        <w:ind w:left="814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A5B2E86"/>
    <w:multiLevelType w:val="hybridMultilevel"/>
    <w:tmpl w:val="7D580934"/>
    <w:lvl w:ilvl="0" w:tplc="90D24F1C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6" w15:restartNumberingAfterBreak="0">
    <w:nsid w:val="5BC84BB6"/>
    <w:multiLevelType w:val="hybridMultilevel"/>
    <w:tmpl w:val="8EA25286"/>
    <w:lvl w:ilvl="0" w:tplc="B31263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17CDA"/>
    <w:multiLevelType w:val="hybridMultilevel"/>
    <w:tmpl w:val="14E2717C"/>
    <w:lvl w:ilvl="0" w:tplc="DFB4B848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A6372A"/>
    <w:multiLevelType w:val="hybridMultilevel"/>
    <w:tmpl w:val="F5B02BCC"/>
    <w:lvl w:ilvl="0" w:tplc="90D24F1C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74E31"/>
    <w:multiLevelType w:val="hybridMultilevel"/>
    <w:tmpl w:val="7BC01BA8"/>
    <w:lvl w:ilvl="0" w:tplc="78E2FA3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0" w15:restartNumberingAfterBreak="0">
    <w:nsid w:val="63381E3E"/>
    <w:multiLevelType w:val="hybridMultilevel"/>
    <w:tmpl w:val="6964C306"/>
    <w:lvl w:ilvl="0" w:tplc="CB761606">
      <w:start w:val="1"/>
      <w:numFmt w:val="decimal"/>
      <w:lvlText w:val="%1."/>
      <w:lvlJc w:val="left"/>
      <w:pPr>
        <w:ind w:left="298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709" w:hanging="360"/>
      </w:pPr>
    </w:lvl>
    <w:lvl w:ilvl="2" w:tplc="0419001B">
      <w:start w:val="1"/>
      <w:numFmt w:val="lowerRoman"/>
      <w:lvlText w:val="%3."/>
      <w:lvlJc w:val="right"/>
      <w:pPr>
        <w:ind w:left="4429" w:hanging="180"/>
      </w:pPr>
    </w:lvl>
    <w:lvl w:ilvl="3" w:tplc="0419000F">
      <w:start w:val="1"/>
      <w:numFmt w:val="decimal"/>
      <w:lvlText w:val="%4."/>
      <w:lvlJc w:val="left"/>
      <w:pPr>
        <w:ind w:left="5149" w:hanging="360"/>
      </w:pPr>
    </w:lvl>
    <w:lvl w:ilvl="4" w:tplc="04190019">
      <w:start w:val="1"/>
      <w:numFmt w:val="lowerLetter"/>
      <w:lvlText w:val="%5."/>
      <w:lvlJc w:val="left"/>
      <w:pPr>
        <w:ind w:left="5869" w:hanging="360"/>
      </w:pPr>
    </w:lvl>
    <w:lvl w:ilvl="5" w:tplc="0419001B">
      <w:start w:val="1"/>
      <w:numFmt w:val="lowerRoman"/>
      <w:lvlText w:val="%6."/>
      <w:lvlJc w:val="right"/>
      <w:pPr>
        <w:ind w:left="6589" w:hanging="180"/>
      </w:pPr>
    </w:lvl>
    <w:lvl w:ilvl="6" w:tplc="0419000F">
      <w:start w:val="1"/>
      <w:numFmt w:val="decimal"/>
      <w:lvlText w:val="%7."/>
      <w:lvlJc w:val="left"/>
      <w:pPr>
        <w:ind w:left="7309" w:hanging="360"/>
      </w:pPr>
    </w:lvl>
    <w:lvl w:ilvl="7" w:tplc="04190019">
      <w:start w:val="1"/>
      <w:numFmt w:val="lowerLetter"/>
      <w:lvlText w:val="%8."/>
      <w:lvlJc w:val="left"/>
      <w:pPr>
        <w:ind w:left="8029" w:hanging="360"/>
      </w:pPr>
    </w:lvl>
    <w:lvl w:ilvl="8" w:tplc="0419001B">
      <w:start w:val="1"/>
      <w:numFmt w:val="lowerRoman"/>
      <w:lvlText w:val="%9."/>
      <w:lvlJc w:val="right"/>
      <w:pPr>
        <w:ind w:left="8749" w:hanging="180"/>
      </w:pPr>
    </w:lvl>
  </w:abstractNum>
  <w:abstractNum w:abstractNumId="31" w15:restartNumberingAfterBreak="0">
    <w:nsid w:val="639A6760"/>
    <w:multiLevelType w:val="hybridMultilevel"/>
    <w:tmpl w:val="3AA63D42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333460"/>
    <w:multiLevelType w:val="hybridMultilevel"/>
    <w:tmpl w:val="A77CB2C0"/>
    <w:lvl w:ilvl="0" w:tplc="99F02A2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3" w15:restartNumberingAfterBreak="0">
    <w:nsid w:val="70CA39D2"/>
    <w:multiLevelType w:val="hybridMultilevel"/>
    <w:tmpl w:val="30B2A9CA"/>
    <w:lvl w:ilvl="0" w:tplc="F1AE545E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4" w15:restartNumberingAfterBreak="0">
    <w:nsid w:val="72E74ED1"/>
    <w:multiLevelType w:val="hybridMultilevel"/>
    <w:tmpl w:val="1F38FA0E"/>
    <w:lvl w:ilvl="0" w:tplc="90D24F1C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5" w15:restartNumberingAfterBreak="0">
    <w:nsid w:val="72EC1F4D"/>
    <w:multiLevelType w:val="hybridMultilevel"/>
    <w:tmpl w:val="184A2ADE"/>
    <w:lvl w:ilvl="0" w:tplc="90D24F1C">
      <w:start w:val="1"/>
      <w:numFmt w:val="decimal"/>
      <w:lvlText w:val="%1."/>
      <w:lvlJc w:val="left"/>
      <w:pPr>
        <w:ind w:left="814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8F35B10"/>
    <w:multiLevelType w:val="hybridMultilevel"/>
    <w:tmpl w:val="7DCA13D4"/>
    <w:lvl w:ilvl="0" w:tplc="B312630C">
      <w:start w:val="1"/>
      <w:numFmt w:val="decimal"/>
      <w:lvlText w:val="%1."/>
      <w:lvlJc w:val="left"/>
      <w:pPr>
        <w:ind w:left="1172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A957352"/>
    <w:multiLevelType w:val="hybridMultilevel"/>
    <w:tmpl w:val="DC16F500"/>
    <w:lvl w:ilvl="0" w:tplc="F1AE545E">
      <w:start w:val="1"/>
      <w:numFmt w:val="decimal"/>
      <w:lvlText w:val="%1."/>
      <w:lvlJc w:val="left"/>
      <w:pPr>
        <w:ind w:left="70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130E6"/>
    <w:multiLevelType w:val="hybridMultilevel"/>
    <w:tmpl w:val="0F4C203E"/>
    <w:lvl w:ilvl="0" w:tplc="D99AA8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B18E7"/>
    <w:multiLevelType w:val="hybridMultilevel"/>
    <w:tmpl w:val="4DD8E6F6"/>
    <w:lvl w:ilvl="0" w:tplc="1BD2AF6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0" w15:restartNumberingAfterBreak="0">
    <w:nsid w:val="7EFB26CD"/>
    <w:multiLevelType w:val="hybridMultilevel"/>
    <w:tmpl w:val="8D0EFA40"/>
    <w:lvl w:ilvl="0" w:tplc="38FEE3AE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1E72FA"/>
    <w:multiLevelType w:val="hybridMultilevel"/>
    <w:tmpl w:val="635E95EA"/>
    <w:lvl w:ilvl="0" w:tplc="B31263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2"/>
  </w:num>
  <w:num w:numId="7">
    <w:abstractNumId w:val="39"/>
  </w:num>
  <w:num w:numId="8">
    <w:abstractNumId w:val="18"/>
  </w:num>
  <w:num w:numId="9">
    <w:abstractNumId w:val="15"/>
  </w:num>
  <w:num w:numId="10">
    <w:abstractNumId w:val="20"/>
  </w:num>
  <w:num w:numId="11">
    <w:abstractNumId w:val="29"/>
  </w:num>
  <w:num w:numId="12">
    <w:abstractNumId w:val="22"/>
  </w:num>
  <w:num w:numId="13">
    <w:abstractNumId w:val="23"/>
  </w:num>
  <w:num w:numId="14">
    <w:abstractNumId w:val="4"/>
  </w:num>
  <w:num w:numId="15">
    <w:abstractNumId w:val="11"/>
  </w:num>
  <w:num w:numId="16">
    <w:abstractNumId w:val="40"/>
  </w:num>
  <w:num w:numId="17">
    <w:abstractNumId w:val="21"/>
  </w:num>
  <w:num w:numId="18">
    <w:abstractNumId w:val="16"/>
  </w:num>
  <w:num w:numId="19">
    <w:abstractNumId w:val="17"/>
  </w:num>
  <w:num w:numId="20">
    <w:abstractNumId w:val="24"/>
  </w:num>
  <w:num w:numId="21">
    <w:abstractNumId w:val="10"/>
  </w:num>
  <w:num w:numId="22">
    <w:abstractNumId w:val="7"/>
  </w:num>
  <w:num w:numId="23">
    <w:abstractNumId w:val="28"/>
  </w:num>
  <w:num w:numId="24">
    <w:abstractNumId w:val="3"/>
  </w:num>
  <w:num w:numId="25">
    <w:abstractNumId w:val="25"/>
  </w:num>
  <w:num w:numId="26">
    <w:abstractNumId w:val="34"/>
  </w:num>
  <w:num w:numId="27">
    <w:abstractNumId w:val="6"/>
  </w:num>
  <w:num w:numId="28">
    <w:abstractNumId w:val="12"/>
  </w:num>
  <w:num w:numId="29">
    <w:abstractNumId w:val="35"/>
  </w:num>
  <w:num w:numId="30">
    <w:abstractNumId w:val="27"/>
  </w:num>
  <w:num w:numId="31">
    <w:abstractNumId w:val="0"/>
  </w:num>
  <w:num w:numId="32">
    <w:abstractNumId w:val="31"/>
  </w:num>
  <w:num w:numId="33">
    <w:abstractNumId w:val="1"/>
  </w:num>
  <w:num w:numId="34">
    <w:abstractNumId w:val="19"/>
  </w:num>
  <w:num w:numId="35">
    <w:abstractNumId w:val="38"/>
  </w:num>
  <w:num w:numId="36">
    <w:abstractNumId w:val="41"/>
  </w:num>
  <w:num w:numId="37">
    <w:abstractNumId w:val="26"/>
  </w:num>
  <w:num w:numId="38">
    <w:abstractNumId w:val="13"/>
  </w:num>
  <w:num w:numId="39">
    <w:abstractNumId w:val="9"/>
  </w:num>
  <w:num w:numId="40">
    <w:abstractNumId w:val="14"/>
  </w:num>
  <w:num w:numId="41">
    <w:abstractNumId w:val="36"/>
  </w:num>
  <w:num w:numId="42">
    <w:abstractNumId w:val="5"/>
  </w:num>
  <w:num w:numId="43">
    <w:abstractNumId w:val="33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6C"/>
    <w:rsid w:val="0000607A"/>
    <w:rsid w:val="00010916"/>
    <w:rsid w:val="00056F3B"/>
    <w:rsid w:val="0007173D"/>
    <w:rsid w:val="000739B7"/>
    <w:rsid w:val="000822D6"/>
    <w:rsid w:val="00096AAD"/>
    <w:rsid w:val="000A17C7"/>
    <w:rsid w:val="000E117E"/>
    <w:rsid w:val="00125BDD"/>
    <w:rsid w:val="001547C3"/>
    <w:rsid w:val="001558A9"/>
    <w:rsid w:val="00170748"/>
    <w:rsid w:val="00182C70"/>
    <w:rsid w:val="00186E13"/>
    <w:rsid w:val="001A328C"/>
    <w:rsid w:val="001A67A7"/>
    <w:rsid w:val="001C7D17"/>
    <w:rsid w:val="00211530"/>
    <w:rsid w:val="002A4944"/>
    <w:rsid w:val="002E6279"/>
    <w:rsid w:val="002E7804"/>
    <w:rsid w:val="00302E43"/>
    <w:rsid w:val="0032119C"/>
    <w:rsid w:val="003261B4"/>
    <w:rsid w:val="00396E3D"/>
    <w:rsid w:val="003B6A02"/>
    <w:rsid w:val="003C261E"/>
    <w:rsid w:val="003C49E8"/>
    <w:rsid w:val="003E561E"/>
    <w:rsid w:val="003F4A83"/>
    <w:rsid w:val="003F6B6C"/>
    <w:rsid w:val="00410603"/>
    <w:rsid w:val="00416372"/>
    <w:rsid w:val="004303B9"/>
    <w:rsid w:val="004615D4"/>
    <w:rsid w:val="0049626E"/>
    <w:rsid w:val="004A4348"/>
    <w:rsid w:val="004B6EA9"/>
    <w:rsid w:val="004E0816"/>
    <w:rsid w:val="004E3F40"/>
    <w:rsid w:val="0051179D"/>
    <w:rsid w:val="00524263"/>
    <w:rsid w:val="005271B0"/>
    <w:rsid w:val="00540975"/>
    <w:rsid w:val="0055067A"/>
    <w:rsid w:val="0055210B"/>
    <w:rsid w:val="00563B3C"/>
    <w:rsid w:val="005657E1"/>
    <w:rsid w:val="005729C8"/>
    <w:rsid w:val="00584D35"/>
    <w:rsid w:val="005A541A"/>
    <w:rsid w:val="005F5270"/>
    <w:rsid w:val="00613AE4"/>
    <w:rsid w:val="006149C3"/>
    <w:rsid w:val="00614BAC"/>
    <w:rsid w:val="00640DAD"/>
    <w:rsid w:val="00683408"/>
    <w:rsid w:val="006C7B34"/>
    <w:rsid w:val="006D038E"/>
    <w:rsid w:val="006F53E6"/>
    <w:rsid w:val="007131B6"/>
    <w:rsid w:val="00721385"/>
    <w:rsid w:val="0072471B"/>
    <w:rsid w:val="00740900"/>
    <w:rsid w:val="007C0713"/>
    <w:rsid w:val="00811220"/>
    <w:rsid w:val="008335D6"/>
    <w:rsid w:val="00842FDA"/>
    <w:rsid w:val="0084716D"/>
    <w:rsid w:val="00866E12"/>
    <w:rsid w:val="00877A71"/>
    <w:rsid w:val="008C273A"/>
    <w:rsid w:val="008C37C9"/>
    <w:rsid w:val="008D5B02"/>
    <w:rsid w:val="008E3CE7"/>
    <w:rsid w:val="008F15F4"/>
    <w:rsid w:val="0090554B"/>
    <w:rsid w:val="00953A79"/>
    <w:rsid w:val="009B1108"/>
    <w:rsid w:val="009B1472"/>
    <w:rsid w:val="009D4AF3"/>
    <w:rsid w:val="00A055E6"/>
    <w:rsid w:val="00A07A22"/>
    <w:rsid w:val="00A11054"/>
    <w:rsid w:val="00A56A98"/>
    <w:rsid w:val="00A7166E"/>
    <w:rsid w:val="00A8048C"/>
    <w:rsid w:val="00A95E94"/>
    <w:rsid w:val="00B11DF0"/>
    <w:rsid w:val="00B12B59"/>
    <w:rsid w:val="00B14F97"/>
    <w:rsid w:val="00B30F76"/>
    <w:rsid w:val="00BB351B"/>
    <w:rsid w:val="00BB3D03"/>
    <w:rsid w:val="00BB3FC7"/>
    <w:rsid w:val="00BC12FB"/>
    <w:rsid w:val="00BE5DA6"/>
    <w:rsid w:val="00BF632E"/>
    <w:rsid w:val="00C13277"/>
    <w:rsid w:val="00C14D0D"/>
    <w:rsid w:val="00C35B27"/>
    <w:rsid w:val="00C75656"/>
    <w:rsid w:val="00C81AD1"/>
    <w:rsid w:val="00C85831"/>
    <w:rsid w:val="00CA0293"/>
    <w:rsid w:val="00CC7E07"/>
    <w:rsid w:val="00D01A7F"/>
    <w:rsid w:val="00D16241"/>
    <w:rsid w:val="00D2178A"/>
    <w:rsid w:val="00D47545"/>
    <w:rsid w:val="00D702D1"/>
    <w:rsid w:val="00D7134D"/>
    <w:rsid w:val="00DA4AE7"/>
    <w:rsid w:val="00DD44E7"/>
    <w:rsid w:val="00DF0D61"/>
    <w:rsid w:val="00E10FD9"/>
    <w:rsid w:val="00E7256A"/>
    <w:rsid w:val="00E94D05"/>
    <w:rsid w:val="00F0025C"/>
    <w:rsid w:val="00F01069"/>
    <w:rsid w:val="00F052B5"/>
    <w:rsid w:val="00F32A0C"/>
    <w:rsid w:val="00F56AB3"/>
    <w:rsid w:val="00F97B04"/>
    <w:rsid w:val="00FD3841"/>
    <w:rsid w:val="00FD6BD3"/>
    <w:rsid w:val="00FE1C65"/>
    <w:rsid w:val="00FE745F"/>
    <w:rsid w:val="00FF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D125"/>
  <w15:chartTrackingRefBased/>
  <w15:docId w15:val="{E2751889-FE1C-4C16-8DAE-2667F848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25BDD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0739B7"/>
    <w:pPr>
      <w:ind w:left="622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uiPriority w:val="1"/>
    <w:qFormat/>
    <w:rsid w:val="000739B7"/>
    <w:pPr>
      <w:ind w:left="622"/>
      <w:jc w:val="both"/>
    </w:pPr>
    <w:rPr>
      <w:rFonts w:eastAsia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99"/>
    <w:qFormat/>
    <w:rsid w:val="000739B7"/>
    <w:pPr>
      <w:ind w:left="622"/>
      <w:jc w:val="both"/>
    </w:pPr>
    <w:rPr>
      <w:rFonts w:eastAsia="Times New Roman" w:cs="Times New Roman"/>
    </w:r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99"/>
    <w:locked/>
    <w:rsid w:val="000739B7"/>
    <w:rPr>
      <w:rFonts w:ascii="Times New Roman" w:eastAsia="Times New Roman" w:hAnsi="Times New Roman" w:cs="Times New Roman"/>
      <w:lang w:val="uk" w:eastAsia="uk"/>
    </w:rPr>
  </w:style>
  <w:style w:type="character" w:styleId="a7">
    <w:name w:val="Hyperlink"/>
    <w:basedOn w:val="a0"/>
    <w:uiPriority w:val="99"/>
    <w:semiHidden/>
    <w:unhideWhenUsed/>
    <w:rsid w:val="00125BDD"/>
    <w:rPr>
      <w:color w:val="0563C1" w:themeColor="hyperlink"/>
      <w:u w:val="single"/>
    </w:rPr>
  </w:style>
  <w:style w:type="paragraph" w:styleId="a8">
    <w:name w:val="No Spacing"/>
    <w:uiPriority w:val="1"/>
    <w:qFormat/>
    <w:rsid w:val="00125B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125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rsid w:val="00125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51">
    <w:name w:val="Font Style51"/>
    <w:basedOn w:val="a0"/>
    <w:rsid w:val="00125BDD"/>
    <w:rPr>
      <w:rFonts w:ascii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F052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F052B5"/>
  </w:style>
  <w:style w:type="paragraph" w:styleId="ac">
    <w:name w:val="footer"/>
    <w:basedOn w:val="a"/>
    <w:link w:val="ad"/>
    <w:uiPriority w:val="99"/>
    <w:unhideWhenUsed/>
    <w:rsid w:val="00F052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F052B5"/>
  </w:style>
  <w:style w:type="paragraph" w:styleId="3">
    <w:name w:val="Body Text Indent 3"/>
    <w:basedOn w:val="a"/>
    <w:link w:val="30"/>
    <w:uiPriority w:val="99"/>
    <w:semiHidden/>
    <w:unhideWhenUsed/>
    <w:rsid w:val="0072471B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72471B"/>
    <w:rPr>
      <w:sz w:val="16"/>
      <w:szCs w:val="16"/>
    </w:rPr>
  </w:style>
  <w:style w:type="paragraph" w:customStyle="1" w:styleId="11">
    <w:name w:val="Звичайний1"/>
    <w:rsid w:val="00C35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C35B27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C35B2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press.ua/articles/pyat_sprob_ukrainy_progolosyty_nezalezhnist_vid_tsentralnoi_rady_do_oun_2614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ron.chtyvo.org.ua/Verstiuk_Vladyslav/Narysy_istorii_ukrainskoi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stpravda.com.ua/artefacts/2011/01/22/1735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i-nyzhnyk.in.ua/doc/video_iv_universal.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B0B0B-3154-42DD-9A4D-5674BF9E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16</Pages>
  <Words>18014</Words>
  <Characters>10268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cvu.volyn@gmail.com</cp:lastModifiedBy>
  <cp:revision>44</cp:revision>
  <dcterms:created xsi:type="dcterms:W3CDTF">2022-12-24T12:39:00Z</dcterms:created>
  <dcterms:modified xsi:type="dcterms:W3CDTF">2024-01-22T08:03:00Z</dcterms:modified>
</cp:coreProperties>
</file>