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5C0" w:rsidRDefault="00C145C0" w:rsidP="00C145C0">
      <w:pPr>
        <w:pStyle w:val="40"/>
        <w:shd w:val="clear" w:color="auto" w:fill="auto"/>
        <w:spacing w:after="0" w:line="276" w:lineRule="auto"/>
        <w:ind w:right="560"/>
        <w:jc w:val="center"/>
        <w:rPr>
          <w:rFonts w:ascii="Times New Roman" w:hAnsi="Times New Roman" w:cs="Times New Roman"/>
          <w:sz w:val="28"/>
          <w:szCs w:val="28"/>
        </w:rPr>
      </w:pPr>
      <w:r w:rsidRPr="004F0CF2">
        <w:rPr>
          <w:rFonts w:ascii="Times New Roman" w:hAnsi="Times New Roman" w:cs="Times New Roman"/>
          <w:sz w:val="28"/>
          <w:szCs w:val="28"/>
        </w:rPr>
        <w:t xml:space="preserve">Критерії оцінювання знань </w:t>
      </w:r>
      <w:r>
        <w:rPr>
          <w:rFonts w:ascii="Times New Roman" w:hAnsi="Times New Roman" w:cs="Times New Roman"/>
          <w:sz w:val="28"/>
          <w:szCs w:val="28"/>
        </w:rPr>
        <w:t>учнів</w:t>
      </w:r>
      <w:r w:rsidRPr="004F0CF2">
        <w:rPr>
          <w:rFonts w:ascii="Times New Roman" w:hAnsi="Times New Roman" w:cs="Times New Roman"/>
          <w:sz w:val="28"/>
          <w:szCs w:val="28"/>
        </w:rPr>
        <w:t xml:space="preserve"> з дисципліни </w:t>
      </w:r>
    </w:p>
    <w:p w:rsidR="00C145C0" w:rsidRDefault="00C145C0" w:rsidP="00C145C0">
      <w:pPr>
        <w:pStyle w:val="40"/>
        <w:shd w:val="clear" w:color="auto" w:fill="auto"/>
        <w:spacing w:after="0" w:line="276" w:lineRule="auto"/>
        <w:ind w:right="560"/>
        <w:jc w:val="center"/>
        <w:rPr>
          <w:rFonts w:ascii="Times New Roman" w:hAnsi="Times New Roman" w:cs="Times New Roman"/>
          <w:sz w:val="28"/>
          <w:szCs w:val="28"/>
        </w:rPr>
      </w:pPr>
      <w:r w:rsidRPr="004F0CF2">
        <w:rPr>
          <w:rFonts w:ascii="Times New Roman" w:hAnsi="Times New Roman" w:cs="Times New Roman"/>
          <w:sz w:val="28"/>
          <w:szCs w:val="28"/>
        </w:rPr>
        <w:t>«</w:t>
      </w:r>
      <w:r w:rsidR="00536153">
        <w:rPr>
          <w:rFonts w:ascii="Times New Roman" w:hAnsi="Times New Roman" w:cs="Times New Roman"/>
          <w:sz w:val="28"/>
          <w:szCs w:val="28"/>
        </w:rPr>
        <w:t>Квітникарство</w:t>
      </w:r>
      <w:r w:rsidRPr="004F0CF2">
        <w:rPr>
          <w:rFonts w:ascii="Times New Roman" w:hAnsi="Times New Roman" w:cs="Times New Roman"/>
          <w:sz w:val="28"/>
          <w:szCs w:val="28"/>
        </w:rPr>
        <w:t>»</w:t>
      </w:r>
    </w:p>
    <w:p w:rsidR="00C145C0" w:rsidRDefault="00C145C0" w:rsidP="00C145C0">
      <w:pPr>
        <w:pStyle w:val="3"/>
        <w:shd w:val="clear" w:color="auto" w:fill="auto"/>
        <w:spacing w:line="276" w:lineRule="auto"/>
        <w:ind w:right="20" w:firstLine="0"/>
        <w:jc w:val="both"/>
        <w:rPr>
          <w:rStyle w:val="0pt"/>
          <w:rFonts w:ascii="Times New Roman" w:hAnsi="Times New Roman" w:cs="Times New Roman"/>
          <w:b w:val="0"/>
          <w:sz w:val="28"/>
          <w:szCs w:val="28"/>
        </w:rPr>
      </w:pPr>
    </w:p>
    <w:p w:rsidR="00C145C0" w:rsidRPr="0080350A" w:rsidRDefault="00C145C0" w:rsidP="00C145C0">
      <w:pPr>
        <w:pStyle w:val="3"/>
        <w:shd w:val="clear" w:color="auto" w:fill="auto"/>
        <w:spacing w:line="276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50A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Оцінку </w:t>
      </w:r>
      <w:r w:rsidRPr="00C145C0">
        <w:rPr>
          <w:rStyle w:val="0pt"/>
          <w:rFonts w:ascii="Times New Roman" w:hAnsi="Times New Roman" w:cs="Times New Roman"/>
          <w:sz w:val="28"/>
          <w:szCs w:val="28"/>
        </w:rPr>
        <w:t>«ВІДМІННО»</w:t>
      </w:r>
      <w:r w:rsidRPr="0080350A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0350A">
        <w:rPr>
          <w:rFonts w:ascii="Times New Roman" w:hAnsi="Times New Roman" w:cs="Times New Roman"/>
          <w:sz w:val="28"/>
          <w:szCs w:val="28"/>
        </w:rPr>
        <w:t>виставляють за</w:t>
      </w:r>
    </w:p>
    <w:p w:rsidR="00C145C0" w:rsidRPr="0080350A" w:rsidRDefault="00C145C0" w:rsidP="00C145C0">
      <w:pPr>
        <w:pStyle w:val="3"/>
        <w:shd w:val="clear" w:color="auto" w:fill="auto"/>
        <w:spacing w:line="276" w:lineRule="auto"/>
        <w:ind w:right="20" w:firstLine="520"/>
        <w:jc w:val="both"/>
        <w:rPr>
          <w:rFonts w:ascii="Times New Roman" w:hAnsi="Times New Roman" w:cs="Times New Roman"/>
          <w:sz w:val="28"/>
          <w:szCs w:val="28"/>
        </w:rPr>
      </w:pPr>
    </w:p>
    <w:p w:rsidR="00C145C0" w:rsidRPr="0080350A" w:rsidRDefault="00C145C0" w:rsidP="00C145C0">
      <w:pPr>
        <w:pStyle w:val="3"/>
        <w:numPr>
          <w:ilvl w:val="0"/>
          <w:numId w:val="1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0350A">
        <w:rPr>
          <w:rFonts w:ascii="Times New Roman" w:hAnsi="Times New Roman" w:cs="Times New Roman"/>
          <w:sz w:val="28"/>
          <w:szCs w:val="28"/>
        </w:rPr>
        <w:t>повне засвоєння програми з дисципліни, учень дає глибокі, вичерпні відповіді на запитання; робить змістовні логічні висновки та узагальнення; правильно застосовує знання у конкретних ситуаціях; сумлінно та охайно оформляє робот.</w:t>
      </w:r>
    </w:p>
    <w:p w:rsidR="00C145C0" w:rsidRPr="0080350A" w:rsidRDefault="00C145C0" w:rsidP="00C145C0">
      <w:pPr>
        <w:pStyle w:val="3"/>
        <w:shd w:val="clear" w:color="auto" w:fill="auto"/>
        <w:spacing w:line="276" w:lineRule="auto"/>
        <w:ind w:left="927"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45C0" w:rsidRPr="0080350A" w:rsidRDefault="00C145C0" w:rsidP="00C145C0">
      <w:pPr>
        <w:pStyle w:val="3"/>
        <w:shd w:val="clear" w:color="auto" w:fill="auto"/>
        <w:spacing w:line="276" w:lineRule="auto"/>
        <w:ind w:right="20" w:firstLine="0"/>
        <w:jc w:val="both"/>
        <w:rPr>
          <w:rStyle w:val="0pt"/>
          <w:rFonts w:ascii="Times New Roman" w:hAnsi="Times New Roman" w:cs="Times New Roman"/>
          <w:b w:val="0"/>
          <w:sz w:val="28"/>
          <w:szCs w:val="28"/>
        </w:rPr>
      </w:pPr>
      <w:r w:rsidRPr="0080350A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Оцінку </w:t>
      </w:r>
      <w:r w:rsidRPr="00C145C0">
        <w:rPr>
          <w:rStyle w:val="0pt"/>
          <w:rFonts w:ascii="Times New Roman" w:hAnsi="Times New Roman" w:cs="Times New Roman"/>
          <w:sz w:val="28"/>
          <w:szCs w:val="28"/>
        </w:rPr>
        <w:t>«ДОБРЕ»</w:t>
      </w:r>
      <w:r w:rsidRPr="0080350A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виставляють за</w:t>
      </w:r>
    </w:p>
    <w:p w:rsidR="00C145C0" w:rsidRPr="0080350A" w:rsidRDefault="00C145C0" w:rsidP="00C145C0">
      <w:pPr>
        <w:pStyle w:val="3"/>
        <w:shd w:val="clear" w:color="auto" w:fill="auto"/>
        <w:spacing w:line="276" w:lineRule="auto"/>
        <w:ind w:right="20" w:firstLine="0"/>
        <w:jc w:val="both"/>
        <w:rPr>
          <w:rStyle w:val="0pt"/>
          <w:rFonts w:ascii="Times New Roman" w:hAnsi="Times New Roman" w:cs="Times New Roman"/>
          <w:b w:val="0"/>
          <w:sz w:val="28"/>
          <w:szCs w:val="28"/>
        </w:rPr>
      </w:pPr>
    </w:p>
    <w:p w:rsidR="00C145C0" w:rsidRPr="0080350A" w:rsidRDefault="00C145C0" w:rsidP="00C145C0">
      <w:pPr>
        <w:pStyle w:val="3"/>
        <w:numPr>
          <w:ilvl w:val="0"/>
          <w:numId w:val="1"/>
        </w:numPr>
        <w:shd w:val="clear" w:color="auto" w:fill="auto"/>
        <w:spacing w:line="276" w:lineRule="auto"/>
        <w:ind w:right="20"/>
        <w:jc w:val="both"/>
        <w:rPr>
          <w:rStyle w:val="0pt"/>
          <w:rFonts w:ascii="Times New Roman" w:hAnsi="Times New Roman" w:cs="Times New Roman"/>
          <w:b w:val="0"/>
          <w:sz w:val="28"/>
          <w:szCs w:val="28"/>
        </w:rPr>
      </w:pPr>
      <w:r w:rsidRPr="0080350A">
        <w:rPr>
          <w:rStyle w:val="0pt"/>
          <w:rFonts w:ascii="Times New Roman" w:hAnsi="Times New Roman" w:cs="Times New Roman"/>
          <w:b w:val="0"/>
          <w:sz w:val="28"/>
          <w:szCs w:val="28"/>
        </w:rPr>
        <w:t>виконання переважної частини програми підготовки з предмету; учень дає глибокі, вичерпні відповіді на запитання; робить змістовні логічні висновки та узагальнення; правильно застосовує знання у конкретних ситуаціях; сумлінно та охайно оформляє роботи; допускає окремі не суттєві помилки, виправлення.</w:t>
      </w:r>
    </w:p>
    <w:p w:rsidR="00C145C0" w:rsidRPr="0080350A" w:rsidRDefault="00C145C0" w:rsidP="00C145C0">
      <w:pPr>
        <w:pStyle w:val="3"/>
        <w:shd w:val="clear" w:color="auto" w:fill="auto"/>
        <w:spacing w:line="276" w:lineRule="auto"/>
        <w:ind w:left="927" w:right="20" w:firstLine="0"/>
        <w:jc w:val="both"/>
        <w:rPr>
          <w:rStyle w:val="0pt"/>
          <w:rFonts w:ascii="Times New Roman" w:hAnsi="Times New Roman" w:cs="Times New Roman"/>
          <w:b w:val="0"/>
          <w:sz w:val="28"/>
          <w:szCs w:val="28"/>
        </w:rPr>
      </w:pPr>
    </w:p>
    <w:p w:rsidR="00C145C0" w:rsidRPr="0080350A" w:rsidRDefault="00C145C0" w:rsidP="00C145C0">
      <w:pPr>
        <w:pStyle w:val="3"/>
        <w:shd w:val="clear" w:color="auto" w:fill="auto"/>
        <w:spacing w:line="276" w:lineRule="auto"/>
        <w:ind w:right="20" w:firstLine="0"/>
        <w:jc w:val="both"/>
        <w:rPr>
          <w:rStyle w:val="0pt"/>
          <w:rFonts w:ascii="Times New Roman" w:hAnsi="Times New Roman" w:cs="Times New Roman"/>
          <w:b w:val="0"/>
          <w:sz w:val="28"/>
          <w:szCs w:val="28"/>
        </w:rPr>
      </w:pPr>
      <w:r w:rsidRPr="0080350A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Оцінку </w:t>
      </w:r>
      <w:r w:rsidRPr="00C145C0">
        <w:rPr>
          <w:rStyle w:val="0pt"/>
          <w:rFonts w:ascii="Times New Roman" w:hAnsi="Times New Roman" w:cs="Times New Roman"/>
          <w:sz w:val="28"/>
          <w:szCs w:val="28"/>
        </w:rPr>
        <w:t>«ЗАДОВІЛЬНО»</w:t>
      </w:r>
      <w:r w:rsidRPr="0080350A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виставляють за</w:t>
      </w:r>
    </w:p>
    <w:p w:rsidR="00C145C0" w:rsidRPr="0080350A" w:rsidRDefault="00C145C0" w:rsidP="00C145C0">
      <w:pPr>
        <w:pStyle w:val="3"/>
        <w:shd w:val="clear" w:color="auto" w:fill="auto"/>
        <w:spacing w:line="276" w:lineRule="auto"/>
        <w:ind w:right="20" w:firstLine="0"/>
        <w:jc w:val="both"/>
        <w:rPr>
          <w:rStyle w:val="0pt"/>
          <w:rFonts w:ascii="Times New Roman" w:hAnsi="Times New Roman" w:cs="Times New Roman"/>
          <w:b w:val="0"/>
          <w:sz w:val="28"/>
          <w:szCs w:val="28"/>
        </w:rPr>
      </w:pPr>
    </w:p>
    <w:p w:rsidR="00C145C0" w:rsidRPr="0080350A" w:rsidRDefault="00C145C0" w:rsidP="00C145C0">
      <w:pPr>
        <w:pStyle w:val="3"/>
        <w:numPr>
          <w:ilvl w:val="0"/>
          <w:numId w:val="1"/>
        </w:numPr>
        <w:shd w:val="clear" w:color="auto" w:fill="auto"/>
        <w:spacing w:line="276" w:lineRule="auto"/>
        <w:ind w:right="20"/>
        <w:jc w:val="both"/>
        <w:rPr>
          <w:rFonts w:ascii="Times New Roman" w:hAnsi="Times New Roman" w:cs="Times New Roman"/>
          <w:bCs/>
          <w:color w:val="000000"/>
          <w:spacing w:val="6"/>
          <w:sz w:val="28"/>
          <w:szCs w:val="28"/>
          <w:shd w:val="clear" w:color="auto" w:fill="FFFFFF"/>
          <w:lang w:bidi="uk-UA"/>
        </w:rPr>
      </w:pPr>
      <w:r w:rsidRPr="0080350A">
        <w:rPr>
          <w:rFonts w:ascii="Times New Roman" w:hAnsi="Times New Roman" w:cs="Times New Roman"/>
          <w:sz w:val="28"/>
          <w:szCs w:val="28"/>
        </w:rPr>
        <w:t>посереднє виконання переважної частини програми підготовки з предмету; учень дає відповіді на запитання частково; виклад відповідей спрощений, узагальнений; правильно оформляє роботу; допускає помилки.</w:t>
      </w:r>
    </w:p>
    <w:p w:rsidR="00C145C0" w:rsidRPr="0080350A" w:rsidRDefault="00C145C0" w:rsidP="00C145C0">
      <w:pPr>
        <w:pStyle w:val="3"/>
        <w:shd w:val="clear" w:color="auto" w:fill="auto"/>
        <w:spacing w:line="276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45C0" w:rsidRPr="0080350A" w:rsidRDefault="00C145C0" w:rsidP="00C145C0">
      <w:pPr>
        <w:pStyle w:val="3"/>
        <w:shd w:val="clear" w:color="auto" w:fill="auto"/>
        <w:spacing w:line="276" w:lineRule="auto"/>
        <w:ind w:right="20" w:firstLine="0"/>
        <w:jc w:val="both"/>
        <w:rPr>
          <w:rStyle w:val="0pt"/>
          <w:rFonts w:ascii="Times New Roman" w:hAnsi="Times New Roman" w:cs="Times New Roman"/>
          <w:b w:val="0"/>
          <w:sz w:val="28"/>
          <w:szCs w:val="28"/>
        </w:rPr>
      </w:pPr>
      <w:r w:rsidRPr="0080350A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Оцінку </w:t>
      </w:r>
      <w:r w:rsidRPr="00C145C0">
        <w:rPr>
          <w:rStyle w:val="0pt"/>
          <w:rFonts w:ascii="Times New Roman" w:hAnsi="Times New Roman" w:cs="Times New Roman"/>
          <w:sz w:val="28"/>
          <w:szCs w:val="28"/>
        </w:rPr>
        <w:t>«НЕЗАДОВІЛЬНО»</w:t>
      </w:r>
      <w:r w:rsidRPr="0080350A">
        <w:rPr>
          <w:rStyle w:val="0pt"/>
          <w:rFonts w:ascii="Times New Roman" w:hAnsi="Times New Roman" w:cs="Times New Roman"/>
          <w:b w:val="0"/>
          <w:sz w:val="28"/>
          <w:szCs w:val="28"/>
        </w:rPr>
        <w:t xml:space="preserve"> виставляють за</w:t>
      </w:r>
    </w:p>
    <w:p w:rsidR="00C145C0" w:rsidRPr="0080350A" w:rsidRDefault="00C145C0" w:rsidP="00C145C0">
      <w:pPr>
        <w:pStyle w:val="3"/>
        <w:shd w:val="clear" w:color="auto" w:fill="auto"/>
        <w:spacing w:line="276" w:lineRule="auto"/>
        <w:ind w:right="20" w:firstLine="0"/>
        <w:jc w:val="both"/>
        <w:rPr>
          <w:rStyle w:val="0pt"/>
          <w:rFonts w:ascii="Times New Roman" w:hAnsi="Times New Roman" w:cs="Times New Roman"/>
          <w:b w:val="0"/>
          <w:sz w:val="28"/>
          <w:szCs w:val="28"/>
        </w:rPr>
      </w:pPr>
    </w:p>
    <w:p w:rsidR="00C145C0" w:rsidRPr="0080350A" w:rsidRDefault="00C145C0" w:rsidP="00C145C0">
      <w:pPr>
        <w:pStyle w:val="3"/>
        <w:numPr>
          <w:ilvl w:val="0"/>
          <w:numId w:val="1"/>
        </w:numPr>
        <w:shd w:val="clear" w:color="auto" w:fill="auto"/>
        <w:spacing w:line="276" w:lineRule="auto"/>
        <w:ind w:right="20"/>
        <w:jc w:val="both"/>
        <w:rPr>
          <w:rStyle w:val="0pt"/>
          <w:rFonts w:ascii="Times New Roman" w:hAnsi="Times New Roman" w:cs="Times New Roman"/>
          <w:b w:val="0"/>
          <w:sz w:val="28"/>
          <w:szCs w:val="28"/>
        </w:rPr>
      </w:pPr>
      <w:r w:rsidRPr="0080350A">
        <w:rPr>
          <w:rStyle w:val="0pt"/>
          <w:rFonts w:ascii="Times New Roman" w:hAnsi="Times New Roman" w:cs="Times New Roman"/>
          <w:b w:val="0"/>
          <w:sz w:val="28"/>
          <w:szCs w:val="28"/>
        </w:rPr>
        <w:t>невиконання переважної частини програми підготовки з предмету; учень не послідовно, поверхнево викладає матеріал; неохайно оформляє роботи; не вміє робити узагальнення, висновки.</w:t>
      </w:r>
    </w:p>
    <w:p w:rsidR="00746494" w:rsidRDefault="00746494"/>
    <w:sectPr w:rsidR="00746494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2A56"/>
    <w:multiLevelType w:val="hybridMultilevel"/>
    <w:tmpl w:val="F9EED3CA"/>
    <w:lvl w:ilvl="0" w:tplc="93222D0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5C0"/>
    <w:rsid w:val="002C2431"/>
    <w:rsid w:val="003918E7"/>
    <w:rsid w:val="004337E4"/>
    <w:rsid w:val="00465BF0"/>
    <w:rsid w:val="00536153"/>
    <w:rsid w:val="00746494"/>
    <w:rsid w:val="00AD1215"/>
    <w:rsid w:val="00C145C0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145C0"/>
    <w:rPr>
      <w:spacing w:val="3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C145C0"/>
    <w:rPr>
      <w:b/>
      <w:bCs/>
      <w:color w:val="000000"/>
      <w:spacing w:val="6"/>
      <w:w w:val="100"/>
      <w:position w:val="0"/>
      <w:sz w:val="24"/>
      <w:szCs w:val="24"/>
      <w:lang w:val="uk-UA" w:eastAsia="uk-UA" w:bidi="uk-UA"/>
    </w:rPr>
  </w:style>
  <w:style w:type="paragraph" w:customStyle="1" w:styleId="3">
    <w:name w:val="Основной текст3"/>
    <w:basedOn w:val="a"/>
    <w:link w:val="a3"/>
    <w:rsid w:val="00C145C0"/>
    <w:pPr>
      <w:widowControl w:val="0"/>
      <w:shd w:val="clear" w:color="auto" w:fill="FFFFFF"/>
      <w:spacing w:line="322" w:lineRule="exact"/>
      <w:ind w:hanging="1820"/>
      <w:jc w:val="left"/>
    </w:pPr>
    <w:rPr>
      <w:spacing w:val="3"/>
    </w:rPr>
  </w:style>
  <w:style w:type="character" w:customStyle="1" w:styleId="4">
    <w:name w:val="Основной текст (4)_"/>
    <w:basedOn w:val="a0"/>
    <w:link w:val="40"/>
    <w:rsid w:val="00C145C0"/>
    <w:rPr>
      <w:b/>
      <w:bCs/>
      <w:spacing w:val="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145C0"/>
    <w:pPr>
      <w:widowControl w:val="0"/>
      <w:shd w:val="clear" w:color="auto" w:fill="FFFFFF"/>
      <w:spacing w:after="5100" w:line="485" w:lineRule="exact"/>
    </w:pPr>
    <w:rPr>
      <w:b/>
      <w:bCs/>
      <w:spacing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711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cp:lastPrinted>2018-05-31T19:22:00Z</cp:lastPrinted>
  <dcterms:created xsi:type="dcterms:W3CDTF">2018-05-07T06:46:00Z</dcterms:created>
  <dcterms:modified xsi:type="dcterms:W3CDTF">2018-05-31T19:23:00Z</dcterms:modified>
</cp:coreProperties>
</file>