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660E" w14:textId="77777777" w:rsidR="00931DB4" w:rsidRPr="00931DB4" w:rsidRDefault="00931DB4" w:rsidP="00931DB4">
      <w:pPr>
        <w:pStyle w:val="1"/>
        <w:rPr>
          <w:color w:val="222222"/>
          <w:sz w:val="24"/>
          <w:szCs w:val="24"/>
        </w:rPr>
      </w:pPr>
      <w:r w:rsidRPr="00931DB4">
        <w:rPr>
          <w:sz w:val="24"/>
          <w:szCs w:val="24"/>
        </w:rPr>
        <w:t xml:space="preserve">Практичне заняття 5. </w:t>
      </w:r>
      <w:r w:rsidRPr="00931DB4">
        <w:rPr>
          <w:color w:val="222222"/>
          <w:sz w:val="24"/>
          <w:szCs w:val="24"/>
        </w:rPr>
        <w:t>Основні види податків в Україні та їх класифікація</w:t>
      </w:r>
    </w:p>
    <w:p w14:paraId="5D63E9C5" w14:textId="77777777" w:rsidR="00931DB4" w:rsidRPr="00931DB4" w:rsidRDefault="00931DB4" w:rsidP="00931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Сукупність встановлених у країні податків і зборів (обов'язкових платежів) до бюджетів і державних цільових фондів, механізмів і способів їх розрахунку та сплати, а також суб'єктів податкової служби, які забезпечують їх адміністрування та надходження до відповідних фондів, становить податкову систему країни.</w:t>
      </w:r>
    </w:p>
    <w:p w14:paraId="5D0C1DBB" w14:textId="77777777" w:rsidR="00931DB4" w:rsidRPr="00931DB4" w:rsidRDefault="00931DB4" w:rsidP="00931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Відносини у сфері оподаткування, а також визначення основних засад його побудови та функціонування, регулюються Конституцією України та податковим законодавством України.</w:t>
      </w:r>
    </w:p>
    <w:p w14:paraId="34DD6FBE" w14:textId="77777777" w:rsidR="00931DB4" w:rsidRPr="00931DB4" w:rsidRDefault="00931DB4" w:rsidP="00931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Податкове законодавство є важливим елементом податкової системи України і представлене:</w:t>
      </w:r>
    </w:p>
    <w:p w14:paraId="2E149993" w14:textId="77777777" w:rsidR="00931DB4" w:rsidRPr="00931DB4" w:rsidRDefault="00931DB4" w:rsidP="00931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– Податковим кодексом України;</w:t>
      </w:r>
    </w:p>
    <w:p w14:paraId="6754762A" w14:textId="77777777" w:rsidR="00931DB4" w:rsidRPr="00931DB4" w:rsidRDefault="00931DB4" w:rsidP="00931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– Митним кодексом України та іншими законами, нормативно- правовими актами з питань митної справи;</w:t>
      </w:r>
    </w:p>
    <w:p w14:paraId="2E461A53" w14:textId="77777777" w:rsidR="00931DB4" w:rsidRPr="00931DB4" w:rsidRDefault="00931DB4" w:rsidP="00931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– чинними міжнародними договорами, якими регулюються питання оподаткування;</w:t>
      </w:r>
    </w:p>
    <w:p w14:paraId="526CBFA9" w14:textId="77777777" w:rsidR="00931DB4" w:rsidRPr="00931DB4" w:rsidRDefault="00931DB4" w:rsidP="00931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– рішеннями ВР Автономної Республіки Крим, органів місцевого самоврядування з питань місцевих податків та зборів.</w:t>
      </w:r>
    </w:p>
    <w:p w14:paraId="3101AA9C" w14:textId="77777777" w:rsidR="00931DB4" w:rsidRPr="00931DB4" w:rsidRDefault="00931DB4" w:rsidP="00931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Види податків в Україні визначаються Податковим кодексом України і включають загальнодержавні та місцеві податки і збори. Склад загальнодержавних податків і зборів наведено на рис. 5.2.</w:t>
      </w:r>
    </w:p>
    <w:p w14:paraId="27FAF1F3" w14:textId="243535E7" w:rsidR="00931DB4" w:rsidRPr="00931DB4" w:rsidRDefault="00931DB4" w:rsidP="00931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uk-UA"/>
        </w:rPr>
        <w:drawing>
          <wp:inline distT="0" distB="0" distL="0" distR="0" wp14:anchorId="6D2B04AE" wp14:editId="37F74595">
            <wp:extent cx="3181350" cy="2743200"/>
            <wp:effectExtent l="0" t="0" r="0" b="0"/>
            <wp:docPr id="2" name="Рисунок 2" descr="Загальнодержавні податки та збори в Україн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гальнодержавні податки та збори в Україн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0B17F" w14:textId="77777777" w:rsidR="00931DB4" w:rsidRPr="00931DB4" w:rsidRDefault="00931DB4" w:rsidP="00931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uk-UA"/>
        </w:rPr>
        <w:t>Рис. 5.2. Загальнодержавні податки та збори в Україні</w:t>
      </w:r>
    </w:p>
    <w:p w14:paraId="3E463425" w14:textId="77777777" w:rsidR="00931DB4" w:rsidRPr="00931DB4" w:rsidRDefault="00931DB4" w:rsidP="00931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Місцеві податки є важливою структурною ланкою податкових систем більшості країн. За їх допомогою мобілізуються кошти для фінансування соціально-культурних заходів, а також витрат, пов'язаних із розвитком місцевого господарства та інших заходів місцевого значення.</w:t>
      </w:r>
    </w:p>
    <w:p w14:paraId="264B5592" w14:textId="77777777" w:rsidR="00931DB4" w:rsidRPr="00931DB4" w:rsidRDefault="00931DB4" w:rsidP="00931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Склад місцевих податків і зборів в Україні наведено на рис. 5.3.</w:t>
      </w:r>
    </w:p>
    <w:p w14:paraId="331E8B9F" w14:textId="66C37F0F" w:rsidR="00931DB4" w:rsidRPr="00931DB4" w:rsidRDefault="00931DB4" w:rsidP="00931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uk-UA"/>
        </w:rPr>
        <w:lastRenderedPageBreak/>
        <w:drawing>
          <wp:inline distT="0" distB="0" distL="0" distR="0" wp14:anchorId="265F70F0" wp14:editId="579ABFF8">
            <wp:extent cx="3143250" cy="1257300"/>
            <wp:effectExtent l="0" t="0" r="0" b="0"/>
            <wp:docPr id="1" name="Рисунок 1" descr="Місцеві податки та збори в Україн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ісцеві податки та збори в Україні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F147A" w14:textId="77777777" w:rsidR="00931DB4" w:rsidRPr="00931DB4" w:rsidRDefault="00931DB4" w:rsidP="00931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uk-UA"/>
        </w:rPr>
        <w:t>Рис. 5.3. Місцеві податки та збори в Україні</w:t>
      </w:r>
    </w:p>
    <w:p w14:paraId="4A214B43" w14:textId="77777777" w:rsidR="00931DB4" w:rsidRPr="00931DB4" w:rsidRDefault="00931DB4" w:rsidP="00931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Податкова система має дієвий вплив як на рівень споживання суспільством матеріальних благ, що існує в країні, так і на функціонування та ділову активність підприємств.</w:t>
      </w:r>
    </w:p>
    <w:p w14:paraId="7A5112FE" w14:textId="77777777" w:rsidR="00931DB4" w:rsidRPr="00931DB4" w:rsidRDefault="00931DB4" w:rsidP="00931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Податки і збори можна класифікувати за такими основними ознаками:</w:t>
      </w:r>
    </w:p>
    <w:p w14:paraId="13528952" w14:textId="77777777" w:rsidR="00931DB4" w:rsidRPr="00931DB4" w:rsidRDefault="00931DB4" w:rsidP="00931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1. </w:t>
      </w:r>
      <w:r w:rsidRPr="00931DB4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uk-UA"/>
        </w:rPr>
        <w:t>Залежно від бюджетного устрою держави</w:t>
      </w:r>
      <w:r w:rsidRPr="00931DB4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 податки і збори поділяють на:</w:t>
      </w:r>
    </w:p>
    <w:p w14:paraId="606AC9C2" w14:textId="77777777" w:rsidR="00931DB4" w:rsidRPr="00931DB4" w:rsidRDefault="00931DB4" w:rsidP="00931D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– податки і збори, що сплачуються до державного бюджету;</w:t>
      </w:r>
    </w:p>
    <w:p w14:paraId="7BCAEF70" w14:textId="77777777" w:rsidR="00931DB4" w:rsidRPr="00931DB4" w:rsidRDefault="00931DB4" w:rsidP="00931D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– податки і збори, що сплачуються до місцевих бюджетів;</w:t>
      </w:r>
    </w:p>
    <w:p w14:paraId="3350A555" w14:textId="77777777" w:rsidR="00931DB4" w:rsidRPr="00931DB4" w:rsidRDefault="00931DB4" w:rsidP="00931D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– змішані податки і збори;</w:t>
      </w:r>
    </w:p>
    <w:p w14:paraId="37E37B48" w14:textId="77777777" w:rsidR="00931DB4" w:rsidRPr="00931DB4" w:rsidRDefault="00931DB4" w:rsidP="00931D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– внески до державних цільових фондів.</w:t>
      </w:r>
    </w:p>
    <w:p w14:paraId="2CFD44FC" w14:textId="77777777" w:rsidR="00931DB4" w:rsidRPr="00931DB4" w:rsidRDefault="00931DB4" w:rsidP="00931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2. </w:t>
      </w:r>
      <w:r w:rsidRPr="00931DB4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uk-UA"/>
        </w:rPr>
        <w:t>Залежно від форми оподаткування</w:t>
      </w:r>
      <w:r w:rsidRPr="00931DB4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 виокремлюють:</w:t>
      </w:r>
    </w:p>
    <w:p w14:paraId="0B4C4A7F" w14:textId="77777777" w:rsidR="00931DB4" w:rsidRPr="00931DB4" w:rsidRDefault="00931DB4" w:rsidP="00931D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– прямі податки і збори, які стягуються з доходу або прибутку (податок на прибуток підприємств, плата за землю);</w:t>
      </w:r>
    </w:p>
    <w:p w14:paraId="08D2A08A" w14:textId="77777777" w:rsidR="00931DB4" w:rsidRPr="00931DB4" w:rsidRDefault="00931DB4" w:rsidP="00931D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– непрямі податки і збори, які включаються у ціну товару і через ціновий механізм перекладаються на споживача (податок на додану вартість, акцизний податок, мито).</w:t>
      </w:r>
    </w:p>
    <w:p w14:paraId="13657CAB" w14:textId="77777777" w:rsidR="00931DB4" w:rsidRPr="00931DB4" w:rsidRDefault="00931DB4" w:rsidP="00931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3. </w:t>
      </w:r>
      <w:r w:rsidRPr="00931DB4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uk-UA"/>
        </w:rPr>
        <w:t>Залежно від рівня державних структур, які</w:t>
      </w:r>
      <w:r w:rsidRPr="00931DB4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 їх </w:t>
      </w:r>
      <w:r w:rsidRPr="00931DB4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uk-UA"/>
        </w:rPr>
        <w:t>встановлюють,</w:t>
      </w:r>
      <w:r w:rsidRPr="00931DB4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 бувають податки і збори:</w:t>
      </w:r>
    </w:p>
    <w:p w14:paraId="376C57E1" w14:textId="77777777" w:rsidR="00931DB4" w:rsidRPr="00931DB4" w:rsidRDefault="00931DB4" w:rsidP="00931D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– загальнодержавні, які встановлюються вищими органами державної влади;</w:t>
      </w:r>
    </w:p>
    <w:p w14:paraId="52742F93" w14:textId="77777777" w:rsidR="00931DB4" w:rsidRPr="00931DB4" w:rsidRDefault="00931DB4" w:rsidP="00931D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– місцеві, які встановлюються місцевими органами самоврядування.</w:t>
      </w:r>
    </w:p>
    <w:p w14:paraId="4E51F644" w14:textId="77777777" w:rsidR="00931DB4" w:rsidRPr="00931DB4" w:rsidRDefault="00931DB4" w:rsidP="00931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4. </w:t>
      </w:r>
      <w:r w:rsidRPr="00931DB4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uk-UA"/>
        </w:rPr>
        <w:t>За економічним змістом об'єкта оподаткування</w:t>
      </w:r>
      <w:r w:rsidRPr="00931DB4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 виокремлюють:</w:t>
      </w:r>
    </w:p>
    <w:p w14:paraId="39615CB4" w14:textId="77777777" w:rsidR="00931DB4" w:rsidRPr="00931DB4" w:rsidRDefault="00931DB4" w:rsidP="00931D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– податки на доходи і прибутки, які стягують з доходів і прибутку підприємств (податок на прибуток підприємств);</w:t>
      </w:r>
    </w:p>
    <w:p w14:paraId="672E4299" w14:textId="77777777" w:rsidR="00931DB4" w:rsidRPr="00931DB4" w:rsidRDefault="00931DB4" w:rsidP="00931D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– податки на споживання, які існують у формі непрямих податків і справляються у процесі споживання товарів, робіт, послуг (податок на додану вартість);</w:t>
      </w:r>
    </w:p>
    <w:p w14:paraId="74BDE648" w14:textId="77777777" w:rsidR="00931DB4" w:rsidRPr="00931DB4" w:rsidRDefault="00931DB4" w:rsidP="00931D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– майнові податки і збори, які справляються внаслідок наявності конкретного виду майна, що перебуває в приватній, колективній чи державній власності (податок на нерухоме майно, відмінне від земельної ділянки);</w:t>
      </w:r>
    </w:p>
    <w:p w14:paraId="34385E47" w14:textId="77777777" w:rsidR="00931DB4" w:rsidRPr="00931DB4" w:rsidRDefault="00931DB4" w:rsidP="00931D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– ресурсні податки і збори, які стягуються при володінні чи використанні природних ресурсів (екологічний податок, збір за спеціальне використання лісових ресурсів та інші).</w:t>
      </w:r>
    </w:p>
    <w:p w14:paraId="7185A906" w14:textId="77777777" w:rsidR="00931DB4" w:rsidRPr="00931DB4" w:rsidRDefault="00931DB4" w:rsidP="00931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5. </w:t>
      </w:r>
      <w:r w:rsidRPr="00931DB4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uk-UA"/>
        </w:rPr>
        <w:t>За періодичністю сплати</w:t>
      </w:r>
      <w:r w:rsidRPr="00931DB4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:</w:t>
      </w:r>
    </w:p>
    <w:p w14:paraId="2FB24637" w14:textId="77777777" w:rsidR="00931DB4" w:rsidRPr="00931DB4" w:rsidRDefault="00931DB4" w:rsidP="00931D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– регулярні, які нараховуються і сплачуються впродовж усього періоду володіння майном, використання ресурсів, провадження господарської діяльності платника (податок з доходів фізичних осіб, податок на прибуток підприємств);</w:t>
      </w:r>
    </w:p>
    <w:p w14:paraId="653C6958" w14:textId="77777777" w:rsidR="00931DB4" w:rsidRPr="00931DB4" w:rsidRDefault="00931DB4" w:rsidP="00931DB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</w:pPr>
      <w:r w:rsidRPr="00931DB4">
        <w:rPr>
          <w:rFonts w:ascii="Times New Roman" w:eastAsia="Times New Roman" w:hAnsi="Times New Roman" w:cs="Times New Roman"/>
          <w:color w:val="242424"/>
          <w:sz w:val="24"/>
          <w:szCs w:val="24"/>
          <w:lang w:eastAsia="uk-UA"/>
        </w:rPr>
        <w:t>– разові податки і збори, які сплачуються один раз при здійсненні певних дій (збір за першу реєстрацію транспортного засобу).</w:t>
      </w:r>
    </w:p>
    <w:p w14:paraId="388C440E" w14:textId="28D0F9E6" w:rsidR="00D44549" w:rsidRDefault="00D44549">
      <w:pPr>
        <w:rPr>
          <w:rFonts w:ascii="Times New Roman" w:hAnsi="Times New Roman" w:cs="Times New Roman"/>
          <w:sz w:val="24"/>
          <w:szCs w:val="24"/>
        </w:rPr>
      </w:pPr>
    </w:p>
    <w:p w14:paraId="130407B9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Завдання:</w:t>
      </w:r>
    </w:p>
    <w:p w14:paraId="1CA904A6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1. Дати відповідь на запитання.</w:t>
      </w:r>
    </w:p>
    <w:p w14:paraId="1B240FE0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2. Тести.</w:t>
      </w:r>
    </w:p>
    <w:p w14:paraId="5181C75C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3. Практичне завдання.</w:t>
      </w:r>
    </w:p>
    <w:p w14:paraId="7AC9FD18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4. Заповнити словник.</w:t>
      </w:r>
    </w:p>
    <w:p w14:paraId="31FF7868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Завдання 1. Відповісти на питання:</w:t>
      </w:r>
    </w:p>
    <w:p w14:paraId="30BAFCD5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1. Прямі податки. Податок на прибуток підприємств.</w:t>
      </w:r>
    </w:p>
    <w:p w14:paraId="1082430F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2. Платники податку на прибуток, ставка податку, визначення об’єкту оподаткування.</w:t>
      </w:r>
    </w:p>
    <w:p w14:paraId="70535B75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3. Фінансовий результат. Податкові різниці.</w:t>
      </w:r>
    </w:p>
    <w:p w14:paraId="48E87C82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4. Пільги щодо сплати податку на прибуток.</w:t>
      </w:r>
    </w:p>
    <w:p w14:paraId="19FD5B60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5. Розрахунок суми податку на прибуток. Податковий період.</w:t>
      </w:r>
    </w:p>
    <w:p w14:paraId="27A724AE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2.Тести</w:t>
      </w:r>
    </w:p>
    <w:p w14:paraId="5236E088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1. Платниками податку на прибуток є:</w:t>
      </w:r>
    </w:p>
    <w:p w14:paraId="1E509986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а) резиденти;</w:t>
      </w:r>
    </w:p>
    <w:p w14:paraId="151E7489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б) бюджетні установи;</w:t>
      </w:r>
    </w:p>
    <w:p w14:paraId="4C6970DA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в) громадські організації;</w:t>
      </w:r>
    </w:p>
    <w:p w14:paraId="041B472C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г) представництва;</w:t>
      </w:r>
    </w:p>
    <w:p w14:paraId="25860CA5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д) нерезиденти;</w:t>
      </w:r>
    </w:p>
    <w:p w14:paraId="229FEF7C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е) усі відповіді вірні.</w:t>
      </w:r>
    </w:p>
    <w:p w14:paraId="6CB31DD8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2. Об’єктом оподаткування податком на прибуток є:</w:t>
      </w:r>
    </w:p>
    <w:p w14:paraId="2E8CD158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а) доходи;</w:t>
      </w:r>
    </w:p>
    <w:p w14:paraId="6B47E9C5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б) витрати;</w:t>
      </w:r>
    </w:p>
    <w:p w14:paraId="40E00B60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в) скоригований дохід;</w:t>
      </w:r>
    </w:p>
    <w:p w14:paraId="6E212F6C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г) валовий прибуток;</w:t>
      </w:r>
    </w:p>
    <w:p w14:paraId="0A25425E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д) оподатковуваний прибуток;</w:t>
      </w:r>
    </w:p>
    <w:p w14:paraId="526FB4A3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е) чистий прибуток.</w:t>
      </w:r>
    </w:p>
    <w:p w14:paraId="2271BCAA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3. Які види доходів враховуються при визначенні оподатковуваного прибутку?</w:t>
      </w:r>
    </w:p>
    <w:p w14:paraId="005F8B5F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а) доходи від продажу товарів;</w:t>
      </w:r>
    </w:p>
    <w:p w14:paraId="6C72652B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б) доходи у вигляді міжнародної технічної допомоги;</w:t>
      </w:r>
    </w:p>
    <w:p w14:paraId="7BA02286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в) доходи у вигляді безповоротної фінансової допомоги;</w:t>
      </w:r>
    </w:p>
    <w:p w14:paraId="4959594D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г) суми штрафів.</w:t>
      </w:r>
    </w:p>
    <w:p w14:paraId="03C3CB19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4. Які доходи не враховуються при визначенні оподатковуваного прибутку?</w:t>
      </w:r>
    </w:p>
    <w:p w14:paraId="095335AF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а) суми ПДВ у складі виручки підприємств, які не є платниками ПДВ;</w:t>
      </w:r>
    </w:p>
    <w:p w14:paraId="583F2582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б) суми ПДВ у складі виручки підприємств, які є платниками ПДВ;</w:t>
      </w:r>
    </w:p>
    <w:p w14:paraId="098EC924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в) сума одержаного емісійного доходу;</w:t>
      </w:r>
    </w:p>
    <w:p w14:paraId="45C7268C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г) дивіденди, отримані від інших платників податків-резидентів.</w:t>
      </w:r>
    </w:p>
    <w:p w14:paraId="041E92BE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5. Визначте, які витрати враховуються при обчисленні податку на прибуток:</w:t>
      </w:r>
    </w:p>
    <w:p w14:paraId="23F03A3F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а) амортизація нематеріальних активів;</w:t>
      </w:r>
    </w:p>
    <w:p w14:paraId="51F757B4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б) витрати на придбання основних виробничих фондів;</w:t>
      </w:r>
    </w:p>
    <w:p w14:paraId="18EC85E9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в) витрати на придбання електроенергії;</w:t>
      </w:r>
    </w:p>
    <w:p w14:paraId="44D9F63D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г) суми попередньої оплати товарів та послуг;</w:t>
      </w:r>
    </w:p>
    <w:p w14:paraId="78C85DA5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д) суми виплачених дивідендів.</w:t>
      </w:r>
    </w:p>
    <w:p w14:paraId="39BD7AD4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6. Визначте витрати, які не враховуються при обчисленні податку на прибуток:</w:t>
      </w:r>
    </w:p>
    <w:p w14:paraId="351DE278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а) амортизація основних виробничих фондів;</w:t>
      </w:r>
    </w:p>
    <w:p w14:paraId="5685EC0F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б) витрати на оплату праці управлінського персоналу;</w:t>
      </w:r>
    </w:p>
    <w:p w14:paraId="6ABDECD0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в) витрати на проведення презентацій;</w:t>
      </w:r>
    </w:p>
    <w:p w14:paraId="1332E0F3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г) витрати на оплату службових </w:t>
      </w:r>
      <w:proofErr w:type="spellStart"/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відряджень</w:t>
      </w:r>
      <w:proofErr w:type="spellEnd"/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14:paraId="21EC87A5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7. Суми яких податків і зборів включаються до собівартості?</w:t>
      </w:r>
    </w:p>
    <w:p w14:paraId="0A1C95B8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а) податок на прибуток;</w:t>
      </w:r>
    </w:p>
    <w:p w14:paraId="05A85FFB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б) податок із доходів фізичних осіб;</w:t>
      </w:r>
    </w:p>
    <w:p w14:paraId="2776D323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в) податок на додану вартість;</w:t>
      </w:r>
    </w:p>
    <w:p w14:paraId="148EACFA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г) плата за землю.</w:t>
      </w:r>
    </w:p>
    <w:p w14:paraId="408E9C55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8. Сплачені суми яких податків і зборів не включається до собівартості?</w:t>
      </w:r>
    </w:p>
    <w:p w14:paraId="3A10347B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а) ПДВ;</w:t>
      </w:r>
    </w:p>
    <w:p w14:paraId="1ABA3717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б) екологічний податок;</w:t>
      </w:r>
    </w:p>
    <w:p w14:paraId="74E0301D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в) збір за використання природних ресурсів (у межах ліміту);</w:t>
      </w:r>
    </w:p>
    <w:p w14:paraId="57A2C2AB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г) акцизний податок.</w:t>
      </w:r>
    </w:p>
    <w:p w14:paraId="1A12F6F6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9. Вкажіть витрати, що підлягають амортизації:</w:t>
      </w:r>
    </w:p>
    <w:p w14:paraId="6498F0DD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а) витрати на самостійне виготовлення основних засобів;</w:t>
      </w:r>
    </w:p>
    <w:p w14:paraId="5A5D42A6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б) витрати на утримання основних засобів, що знаходяться на консервації;</w:t>
      </w:r>
    </w:p>
    <w:p w14:paraId="46D2B784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в) витрати на ремонт невиробничих основних засобів;</w:t>
      </w:r>
    </w:p>
    <w:p w14:paraId="1CD71B4C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г) витрати на ліквідацію основних засобів.</w:t>
      </w:r>
    </w:p>
    <w:p w14:paraId="033EEC02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10. За якою ставкою оподатковується прибуток промислових підприємств? а) 25%; б) 0%; в) 16% г) 30%.</w:t>
      </w:r>
    </w:p>
    <w:p w14:paraId="1FF0C173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ЗАДАЧА 1</w:t>
      </w:r>
    </w:p>
    <w:p w14:paraId="723A1F82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Необхідно визначити податкове навантаження на макрорівні.</w:t>
      </w:r>
    </w:p>
    <w:p w14:paraId="3AD7C10D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Визначити суму збору за </w:t>
      </w:r>
      <w:proofErr w:type="spellStart"/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спецвикористання</w:t>
      </w:r>
      <w:proofErr w:type="spellEnd"/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води для виробничого підприємства, який у звітному періоді використав 160 тис. л підземної води і 50 тис. л поверхневих вод річки Прут. Підприємство розташоване у Коломийському районі Івано-Франківської області. Визначаємо суму плати за </w:t>
      </w:r>
      <w:proofErr w:type="spellStart"/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спецвикористання</w:t>
      </w:r>
      <w:proofErr w:type="spellEnd"/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води:</w:t>
      </w:r>
    </w:p>
    <w:p w14:paraId="0215EF43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ЗАДАЧА 2</w:t>
      </w:r>
    </w:p>
    <w:p w14:paraId="1E888128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Підприємство ввозить на митну територію України 2 тис. пляшок лікеру (0,5 л, 30 %), контрактна вартість якої становить 8 тис. </w:t>
      </w:r>
      <w:proofErr w:type="spellStart"/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дол</w:t>
      </w:r>
      <w:proofErr w:type="spellEnd"/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 США. Визначити суму сплати ПДВ, якщо ставка мита - 5 євро за 1 л 100 % спирту, ставка АП - 126,96 грн. за 1 л 100 % спирту, курс євро - 29 грн., курс долара - 26 грн.</w:t>
      </w:r>
    </w:p>
    <w:p w14:paraId="75CFAEA0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ЗАДАЧА 3</w:t>
      </w:r>
    </w:p>
    <w:p w14:paraId="3B6B31D4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Оклад працівника становить 7500 грн. Він має трьох дітей віком до 18 років і є Героєм України. Визначити суму ПДФО, яку сплачує працівник.</w:t>
      </w:r>
    </w:p>
    <w:p w14:paraId="1A6355AE" w14:textId="77777777" w:rsidR="00BA60A0" w:rsidRPr="00BA60A0" w:rsidRDefault="00BA60A0" w:rsidP="00BA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A60A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Завдання 4. Оформити словник: податок на прибуток, резидент, нерезидент, фінансовий результат до оподаткування, трансфертне ціноутворення, контрольована операція, принцип «витягнутої руки».</w:t>
      </w:r>
    </w:p>
    <w:p w14:paraId="740FA665" w14:textId="77777777" w:rsidR="00BA60A0" w:rsidRPr="00931DB4" w:rsidRDefault="00BA60A0">
      <w:pPr>
        <w:rPr>
          <w:rFonts w:ascii="Times New Roman" w:hAnsi="Times New Roman" w:cs="Times New Roman"/>
          <w:sz w:val="24"/>
          <w:szCs w:val="24"/>
        </w:rPr>
      </w:pPr>
    </w:p>
    <w:sectPr w:rsidR="00BA60A0" w:rsidRPr="00931D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D308F"/>
    <w:multiLevelType w:val="multilevel"/>
    <w:tmpl w:val="26EE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02272"/>
    <w:multiLevelType w:val="multilevel"/>
    <w:tmpl w:val="4932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B4"/>
    <w:rsid w:val="005D6A83"/>
    <w:rsid w:val="00931DB4"/>
    <w:rsid w:val="00BA60A0"/>
    <w:rsid w:val="00CE3645"/>
    <w:rsid w:val="00D4344A"/>
    <w:rsid w:val="00D4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5D4D"/>
  <w15:chartTrackingRefBased/>
  <w15:docId w15:val="{1CD6F96B-FE92-4E87-9424-E6800669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1D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DB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931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31D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3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4624</Words>
  <Characters>2636</Characters>
  <Application>Microsoft Office Word</Application>
  <DocSecurity>0</DocSecurity>
  <Lines>21</Lines>
  <Paragraphs>14</Paragraphs>
  <ScaleCrop>false</ScaleCrop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2</cp:revision>
  <dcterms:created xsi:type="dcterms:W3CDTF">2023-12-10T15:38:00Z</dcterms:created>
  <dcterms:modified xsi:type="dcterms:W3CDTF">2023-12-10T16:03:00Z</dcterms:modified>
</cp:coreProperties>
</file>