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2CEE4" w14:textId="2AD7D8A4" w:rsidR="00687342" w:rsidRDefault="00687342" w:rsidP="00FE441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342">
        <w:rPr>
          <w:rFonts w:ascii="Times New Roman" w:hAnsi="Times New Roman" w:cs="Times New Roman"/>
          <w:b/>
          <w:sz w:val="28"/>
          <w:szCs w:val="28"/>
          <w:lang w:val="uk-UA"/>
        </w:rPr>
        <w:t>Питання для контрольної роботи</w:t>
      </w:r>
    </w:p>
    <w:p w14:paraId="359ED3A9" w14:textId="77777777" w:rsidR="006B2F70" w:rsidRPr="00687342" w:rsidRDefault="006B2F70" w:rsidP="00FE441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1B0AFD" w14:textId="3A987810" w:rsidR="00C46A11" w:rsidRPr="00626CC3" w:rsidRDefault="002A0D34" w:rsidP="00FE441A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Що таке п</w:t>
      </w:r>
      <w:r w:rsidR="00E8451A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ідприємництво 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74F83647" w14:textId="03F243D6" w:rsidR="00E8451A" w:rsidRPr="00626CC3" w:rsidRDefault="009A5FD1" w:rsidP="00FE441A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Назвіть види підприємницької діяльності</w:t>
      </w:r>
    </w:p>
    <w:p w14:paraId="3CB783E5" w14:textId="57B894F0" w:rsidR="00E8451A" w:rsidRPr="00626CC3" w:rsidRDefault="007A5088" w:rsidP="00FE44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Які категорії громадян н</w:t>
      </w:r>
      <w:r w:rsidR="00E8451A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е допускаються до заняття підприємницькою діяльністю 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2B00EECF" w14:textId="56A2CFC7" w:rsidR="00E8451A" w:rsidRPr="00626CC3" w:rsidRDefault="003223BF" w:rsidP="00FE44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Назвіть види діяльності, максимальний дохід</w:t>
      </w:r>
      <w:r w:rsidR="009E4F0C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і максимальну кількість найманих працівників для </w:t>
      </w:r>
      <w:r w:rsidR="009E4F0C" w:rsidRPr="00626CC3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E8451A" w:rsidRPr="00626CC3">
        <w:rPr>
          <w:rFonts w:ascii="Times New Roman" w:hAnsi="Times New Roman" w:cs="Times New Roman"/>
          <w:sz w:val="28"/>
          <w:szCs w:val="28"/>
          <w:lang w:val="uk-UA"/>
        </w:rPr>
        <w:t>ізичн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E8451A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="00E8451A" w:rsidRPr="00626CC3">
        <w:rPr>
          <w:rFonts w:ascii="Times New Roman" w:hAnsi="Times New Roman" w:cs="Times New Roman"/>
          <w:sz w:val="28"/>
          <w:szCs w:val="28"/>
          <w:lang w:val="uk-UA"/>
        </w:rPr>
        <w:t>-підприємці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8451A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 І групи </w:t>
      </w:r>
    </w:p>
    <w:p w14:paraId="566E6FD9" w14:textId="6E93CA41" w:rsidR="003223BF" w:rsidRPr="00626CC3" w:rsidRDefault="003223BF" w:rsidP="00FE44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Назвіть види діяльності, максимальний дохід і максимальну кількість найманих працівників для фізичних осіб-підприємців ІІ групи </w:t>
      </w:r>
    </w:p>
    <w:p w14:paraId="65C5C141" w14:textId="4F686CBE" w:rsidR="003223BF" w:rsidRPr="00626CC3" w:rsidRDefault="003223BF" w:rsidP="00FE44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Назвіть види діяльності, максимальний дохід і максимальну кількість найманих працівників для фізичних осіб-підприємців ІІІ групи </w:t>
      </w:r>
    </w:p>
    <w:p w14:paraId="1F019260" w14:textId="5FE00CFD" w:rsidR="003223BF" w:rsidRPr="00626CC3" w:rsidRDefault="003223BF" w:rsidP="00FE44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Назвіть види діяльності, максимальний дохід і максимальну кількість найманих працівників для фізичних осіб-підприємців IV групи </w:t>
      </w:r>
    </w:p>
    <w:p w14:paraId="6846EFE6" w14:textId="5CB5E758" w:rsidR="00000125" w:rsidRPr="00626CC3" w:rsidRDefault="003223BF" w:rsidP="00FE44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Назвіть види підприємств (з</w:t>
      </w:r>
      <w:r w:rsidR="00000125" w:rsidRPr="00626CC3">
        <w:rPr>
          <w:rFonts w:ascii="Times New Roman" w:hAnsi="Times New Roman" w:cs="Times New Roman"/>
          <w:sz w:val="28"/>
          <w:szCs w:val="28"/>
          <w:lang w:val="uk-UA"/>
        </w:rPr>
        <w:t>алежно від форм власності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00125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які можуть діяти </w:t>
      </w:r>
      <w:r w:rsidR="00000125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в Україні </w:t>
      </w:r>
    </w:p>
    <w:p w14:paraId="47BBA315" w14:textId="326F3AF5" w:rsidR="00000125" w:rsidRPr="00626CC3" w:rsidRDefault="003223BF" w:rsidP="00FE44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Що таке с</w:t>
      </w:r>
      <w:proofErr w:type="spellStart"/>
      <w:r w:rsidR="00000125" w:rsidRPr="00626CC3">
        <w:rPr>
          <w:rFonts w:ascii="Times New Roman" w:hAnsi="Times New Roman" w:cs="Times New Roman"/>
          <w:sz w:val="28"/>
          <w:szCs w:val="28"/>
        </w:rPr>
        <w:t>татутний</w:t>
      </w:r>
      <w:proofErr w:type="spellEnd"/>
      <w:r w:rsidR="00000125" w:rsidRPr="00626CC3">
        <w:rPr>
          <w:rFonts w:ascii="Times New Roman" w:hAnsi="Times New Roman" w:cs="Times New Roman"/>
          <w:sz w:val="28"/>
          <w:szCs w:val="28"/>
        </w:rPr>
        <w:t xml:space="preserve"> фонд 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C4036B" w:rsidRPr="00626CC3">
        <w:rPr>
          <w:rFonts w:ascii="Times New Roman" w:hAnsi="Times New Roman" w:cs="Times New Roman"/>
          <w:sz w:val="28"/>
          <w:szCs w:val="28"/>
        </w:rPr>
        <w:t xml:space="preserve"> </w:t>
      </w:r>
      <w:r w:rsidR="00C4036B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Скільки % </w:t>
      </w:r>
      <w:proofErr w:type="spellStart"/>
      <w:r w:rsidR="00C4036B" w:rsidRPr="00626CC3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="00C4036B" w:rsidRPr="00626CC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4036B" w:rsidRPr="00626CC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C4036B" w:rsidRPr="0062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6B" w:rsidRPr="00626CC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="00C4036B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4036B" w:rsidRPr="00626CC3"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 w:rsidR="00C4036B" w:rsidRPr="00626CC3">
        <w:rPr>
          <w:rFonts w:ascii="Times New Roman" w:hAnsi="Times New Roman" w:cs="Times New Roman"/>
          <w:sz w:val="28"/>
          <w:szCs w:val="28"/>
        </w:rPr>
        <w:t xml:space="preserve"> внести до статутного фонду</w:t>
      </w:r>
      <w:r w:rsidR="00C4036B" w:rsidRPr="00626CC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32330921" w14:textId="7DAFE4A5" w:rsidR="00000125" w:rsidRPr="00626CC3" w:rsidRDefault="001D00F6" w:rsidP="00FE441A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З яких розділів складається </w:t>
      </w:r>
      <w:r w:rsidRPr="0062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CC3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626CC3">
        <w:rPr>
          <w:rFonts w:ascii="Times New Roman" w:hAnsi="Times New Roman" w:cs="Times New Roman"/>
          <w:sz w:val="28"/>
          <w:szCs w:val="28"/>
        </w:rPr>
        <w:t>-план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56E0E06E" w14:textId="5A8B33AC" w:rsidR="006B1E62" w:rsidRPr="00626CC3" w:rsidRDefault="00EF4CEC" w:rsidP="00FE44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З якого віку</w:t>
      </w:r>
      <w:r w:rsidR="003E1B47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 фізичн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E1B47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E1B47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B1E62" w:rsidRPr="00626CC3">
        <w:rPr>
          <w:rFonts w:ascii="Times New Roman" w:hAnsi="Times New Roman" w:cs="Times New Roman"/>
          <w:sz w:val="28"/>
          <w:szCs w:val="28"/>
          <w:lang w:val="uk-UA"/>
        </w:rPr>
        <w:t>гідно з новим Цивільним кодексом України (ЦКУ), мож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B1E62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 заснувати фірму</w:t>
      </w:r>
      <w:r w:rsidR="00433313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313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З якого віку фізична особа 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6B1E62" w:rsidRPr="00626CC3">
        <w:rPr>
          <w:rFonts w:ascii="Times New Roman" w:hAnsi="Times New Roman" w:cs="Times New Roman"/>
          <w:sz w:val="28"/>
          <w:szCs w:val="28"/>
          <w:lang w:val="uk-UA"/>
        </w:rPr>
        <w:t>реєструватися підприємцем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4CCF612F" w14:textId="661A6304" w:rsidR="00304681" w:rsidRPr="00626CC3" w:rsidRDefault="00EF4CEC" w:rsidP="00FE44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Що таке м</w:t>
      </w:r>
      <w:proofErr w:type="spellStart"/>
      <w:r w:rsidR="00304681" w:rsidRPr="00626CC3">
        <w:rPr>
          <w:rFonts w:ascii="Times New Roman" w:hAnsi="Times New Roman" w:cs="Times New Roman"/>
          <w:sz w:val="28"/>
          <w:szCs w:val="28"/>
        </w:rPr>
        <w:t>атеріальне</w:t>
      </w:r>
      <w:proofErr w:type="spellEnd"/>
      <w:r w:rsidR="00304681" w:rsidRPr="00626CC3">
        <w:rPr>
          <w:rFonts w:ascii="Times New Roman" w:hAnsi="Times New Roman" w:cs="Times New Roman"/>
          <w:sz w:val="28"/>
          <w:szCs w:val="28"/>
        </w:rPr>
        <w:t xml:space="preserve"> 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і н</w:t>
      </w:r>
      <w:r w:rsidR="00304681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ематеріальне </w:t>
      </w:r>
      <w:proofErr w:type="spellStart"/>
      <w:r w:rsidRPr="00626CC3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626CC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400A38EE" w14:textId="507D017A" w:rsidR="00304681" w:rsidRPr="00626CC3" w:rsidRDefault="00304681" w:rsidP="00FE44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CC3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62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CC3">
        <w:rPr>
          <w:rFonts w:ascii="Times New Roman" w:hAnsi="Times New Roman" w:cs="Times New Roman"/>
          <w:sz w:val="28"/>
          <w:szCs w:val="28"/>
        </w:rPr>
        <w:t>поділ</w:t>
      </w:r>
      <w:proofErr w:type="spellEnd"/>
      <w:r w:rsidRPr="0062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CC3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626CC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26CC3">
        <w:rPr>
          <w:rFonts w:ascii="Times New Roman" w:hAnsi="Times New Roman" w:cs="Times New Roman"/>
          <w:sz w:val="28"/>
          <w:szCs w:val="28"/>
        </w:rPr>
        <w:t>первинне</w:t>
      </w:r>
      <w:proofErr w:type="spellEnd"/>
      <w:r w:rsidRPr="00626C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6CC3">
        <w:rPr>
          <w:rFonts w:ascii="Times New Roman" w:hAnsi="Times New Roman" w:cs="Times New Roman"/>
          <w:sz w:val="28"/>
          <w:szCs w:val="28"/>
        </w:rPr>
        <w:t>вторинне</w:t>
      </w:r>
      <w:proofErr w:type="spellEnd"/>
      <w:r w:rsidRPr="00626CC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26CC3">
        <w:rPr>
          <w:rFonts w:ascii="Times New Roman" w:hAnsi="Times New Roman" w:cs="Times New Roman"/>
          <w:sz w:val="28"/>
          <w:szCs w:val="28"/>
        </w:rPr>
        <w:t>третинне</w:t>
      </w:r>
      <w:proofErr w:type="spellEnd"/>
      <w:r w:rsidRPr="00626CC3">
        <w:rPr>
          <w:rFonts w:ascii="Times New Roman" w:hAnsi="Times New Roman" w:cs="Times New Roman"/>
          <w:sz w:val="28"/>
          <w:szCs w:val="28"/>
        </w:rPr>
        <w:t xml:space="preserve">. </w:t>
      </w:r>
      <w:r w:rsidR="00EF4CEC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Коротко опишіть, на чому </w:t>
      </w:r>
      <w:proofErr w:type="spellStart"/>
      <w:r w:rsidR="00EF4CEC" w:rsidRPr="00626CC3">
        <w:rPr>
          <w:rFonts w:ascii="Times New Roman" w:hAnsi="Times New Roman" w:cs="Times New Roman"/>
          <w:sz w:val="28"/>
          <w:szCs w:val="28"/>
          <w:lang w:val="uk-UA"/>
        </w:rPr>
        <w:t>грунтується</w:t>
      </w:r>
      <w:proofErr w:type="spellEnd"/>
      <w:r w:rsidR="00EF4CEC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 кожне з них.</w:t>
      </w:r>
    </w:p>
    <w:p w14:paraId="1B0A1BB4" w14:textId="3B408D86" w:rsidR="00304681" w:rsidRPr="00626CC3" w:rsidRDefault="00A25615" w:rsidP="00FE44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Назвіть 5 видів в</w:t>
      </w:r>
      <w:proofErr w:type="spellStart"/>
      <w:r w:rsidR="00304681" w:rsidRPr="00626CC3">
        <w:rPr>
          <w:rFonts w:ascii="Times New Roman" w:hAnsi="Times New Roman" w:cs="Times New Roman"/>
          <w:sz w:val="28"/>
          <w:szCs w:val="28"/>
        </w:rPr>
        <w:t>иробнич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304681" w:rsidRPr="00626CC3">
        <w:rPr>
          <w:rFonts w:ascii="Times New Roman" w:hAnsi="Times New Roman" w:cs="Times New Roman"/>
          <w:sz w:val="28"/>
          <w:szCs w:val="28"/>
        </w:rPr>
        <w:t xml:space="preserve"> ресурс</w:t>
      </w:r>
      <w:proofErr w:type="spellStart"/>
      <w:r w:rsidRPr="00626CC3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</w:p>
    <w:p w14:paraId="51988C71" w14:textId="398C0AC3" w:rsidR="00992057" w:rsidRPr="00626CC3" w:rsidRDefault="00F317BE" w:rsidP="00FE44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Як проводиться </w:t>
      </w:r>
      <w:r w:rsidR="00992057" w:rsidRPr="00626CC3">
        <w:rPr>
          <w:rFonts w:ascii="Times New Roman" w:hAnsi="Times New Roman" w:cs="Times New Roman"/>
          <w:sz w:val="28"/>
          <w:szCs w:val="28"/>
        </w:rPr>
        <w:t>SWOT</w:t>
      </w:r>
      <w:r w:rsidR="00992057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 аналіз діяльності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1934E311" w14:textId="29BC3EA5" w:rsidR="000D78D4" w:rsidRPr="00544574" w:rsidRDefault="00947E17" w:rsidP="0054457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До яких витрат належать г</w:t>
      </w:r>
      <w:proofErr w:type="spellStart"/>
      <w:r w:rsidR="000D78D4" w:rsidRPr="00626CC3">
        <w:rPr>
          <w:rFonts w:ascii="Times New Roman" w:hAnsi="Times New Roman" w:cs="Times New Roman"/>
          <w:sz w:val="28"/>
          <w:szCs w:val="28"/>
        </w:rPr>
        <w:t>рошові</w:t>
      </w:r>
      <w:proofErr w:type="spellEnd"/>
      <w:r w:rsidR="000D78D4" w:rsidRPr="0062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8D4" w:rsidRPr="00626CC3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="000D78D4" w:rsidRPr="00626C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78D4" w:rsidRPr="00626CC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0D78D4" w:rsidRPr="0062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8D4" w:rsidRPr="00626CC3">
        <w:rPr>
          <w:rFonts w:ascii="Times New Roman" w:hAnsi="Times New Roman" w:cs="Times New Roman"/>
          <w:sz w:val="28"/>
          <w:szCs w:val="28"/>
        </w:rPr>
        <w:t>фірма</w:t>
      </w:r>
      <w:proofErr w:type="spellEnd"/>
      <w:r w:rsidR="000D78D4" w:rsidRPr="0062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8D4" w:rsidRPr="00626CC3">
        <w:rPr>
          <w:rFonts w:ascii="Times New Roman" w:hAnsi="Times New Roman" w:cs="Times New Roman"/>
          <w:sz w:val="28"/>
          <w:szCs w:val="28"/>
        </w:rPr>
        <w:t>сплачує</w:t>
      </w:r>
      <w:proofErr w:type="spellEnd"/>
      <w:r w:rsidR="000D78D4" w:rsidRPr="0062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8D4" w:rsidRPr="00626CC3">
        <w:rPr>
          <w:rFonts w:ascii="Times New Roman" w:hAnsi="Times New Roman" w:cs="Times New Roman"/>
          <w:sz w:val="28"/>
          <w:szCs w:val="28"/>
        </w:rPr>
        <w:t>зовнішнім</w:t>
      </w:r>
      <w:proofErr w:type="spellEnd"/>
      <w:r w:rsidR="000D78D4" w:rsidRPr="0062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8D4" w:rsidRPr="00626CC3">
        <w:rPr>
          <w:rFonts w:ascii="Times New Roman" w:hAnsi="Times New Roman" w:cs="Times New Roman"/>
          <w:sz w:val="28"/>
          <w:szCs w:val="28"/>
        </w:rPr>
        <w:t>постачальникам</w:t>
      </w:r>
      <w:proofErr w:type="spellEnd"/>
      <w:r w:rsidR="000D78D4" w:rsidRPr="00626C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78D4" w:rsidRPr="00626CC3">
        <w:rPr>
          <w:rFonts w:ascii="Times New Roman" w:hAnsi="Times New Roman" w:cs="Times New Roman"/>
          <w:sz w:val="28"/>
          <w:szCs w:val="28"/>
        </w:rPr>
        <w:t>купуючи</w:t>
      </w:r>
      <w:proofErr w:type="spellEnd"/>
      <w:r w:rsidR="000D78D4" w:rsidRPr="00626CC3">
        <w:rPr>
          <w:rFonts w:ascii="Times New Roman" w:hAnsi="Times New Roman" w:cs="Times New Roman"/>
          <w:sz w:val="28"/>
          <w:szCs w:val="28"/>
        </w:rPr>
        <w:t xml:space="preserve"> у них </w:t>
      </w:r>
      <w:proofErr w:type="spellStart"/>
      <w:r w:rsidR="000D78D4" w:rsidRPr="00626CC3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="000D78D4" w:rsidRPr="00626CC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0D78D4" w:rsidRPr="00626CC3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626CC3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5445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1E74" w:rsidRPr="00544574"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називаються і обчислюються </w:t>
      </w:r>
      <w:r w:rsidR="000D78D4" w:rsidRPr="00544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8D4" w:rsidRPr="00544574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="000D78D4" w:rsidRPr="005445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78D4" w:rsidRPr="0054457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0D78D4" w:rsidRPr="00544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8D4" w:rsidRPr="00544574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="000D78D4" w:rsidRPr="0054457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0D78D4" w:rsidRPr="00544574">
        <w:rPr>
          <w:rFonts w:ascii="Times New Roman" w:hAnsi="Times New Roman" w:cs="Times New Roman"/>
          <w:sz w:val="28"/>
          <w:szCs w:val="28"/>
        </w:rPr>
        <w:t>власними</w:t>
      </w:r>
      <w:proofErr w:type="spellEnd"/>
      <w:r w:rsidR="000D78D4" w:rsidRPr="00544574">
        <w:rPr>
          <w:rFonts w:ascii="Times New Roman" w:hAnsi="Times New Roman" w:cs="Times New Roman"/>
          <w:sz w:val="28"/>
          <w:szCs w:val="28"/>
        </w:rPr>
        <w:t xml:space="preserve"> ресурсами </w:t>
      </w:r>
      <w:proofErr w:type="spellStart"/>
      <w:r w:rsidR="000D78D4" w:rsidRPr="00544574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="00101E74" w:rsidRPr="00544574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0AE5A6A1" w14:textId="6C896F8E" w:rsidR="000D78D4" w:rsidRPr="00626CC3" w:rsidRDefault="002C2BFD" w:rsidP="00FE44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З яких типів витрат складаються с</w:t>
      </w:r>
      <w:proofErr w:type="spellStart"/>
      <w:r w:rsidR="000D78D4" w:rsidRPr="00626CC3">
        <w:rPr>
          <w:rFonts w:ascii="Times New Roman" w:hAnsi="Times New Roman" w:cs="Times New Roman"/>
          <w:sz w:val="28"/>
          <w:szCs w:val="28"/>
        </w:rPr>
        <w:t>укупні</w:t>
      </w:r>
      <w:proofErr w:type="spellEnd"/>
      <w:r w:rsidR="000D78D4" w:rsidRPr="0062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8D4" w:rsidRPr="00626CC3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="000D78D4" w:rsidRPr="0062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8D4" w:rsidRPr="00626CC3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626CC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273630E0" w14:textId="10DAE1FA" w:rsidR="000D78D4" w:rsidRPr="00626CC3" w:rsidRDefault="002C2BFD" w:rsidP="003275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Що таке п</w:t>
      </w:r>
      <w:r w:rsidR="000D78D4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остійні </w:t>
      </w:r>
      <w:r w:rsidR="00C36ED1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і змінні </w:t>
      </w:r>
      <w:r w:rsidR="000D78D4" w:rsidRPr="00626CC3">
        <w:rPr>
          <w:rFonts w:ascii="Times New Roman" w:hAnsi="Times New Roman" w:cs="Times New Roman"/>
          <w:sz w:val="28"/>
          <w:szCs w:val="28"/>
          <w:lang w:val="uk-UA"/>
        </w:rPr>
        <w:t>витрати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0D78D4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755C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Які витрати називаються </w:t>
      </w:r>
      <w:proofErr w:type="spellStart"/>
      <w:r w:rsidR="0032755C" w:rsidRPr="00626CC3">
        <w:rPr>
          <w:rFonts w:ascii="Times New Roman" w:hAnsi="Times New Roman" w:cs="Times New Roman"/>
          <w:sz w:val="28"/>
          <w:szCs w:val="28"/>
          <w:lang w:val="uk-UA"/>
        </w:rPr>
        <w:t>незворотніми</w:t>
      </w:r>
      <w:proofErr w:type="spellEnd"/>
      <w:r w:rsidR="0032755C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2A0D34" w:rsidRPr="00626CC3">
        <w:rPr>
          <w:rFonts w:ascii="Times New Roman" w:hAnsi="Times New Roman" w:cs="Times New Roman"/>
          <w:sz w:val="28"/>
          <w:szCs w:val="28"/>
          <w:lang w:val="uk-UA"/>
        </w:rPr>
        <w:t>Назвіть п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риклад</w:t>
      </w:r>
      <w:r w:rsidR="002A0D34" w:rsidRPr="00626CC3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14:paraId="1F87168B" w14:textId="50E62382" w:rsidR="000D78D4" w:rsidRPr="00626CC3" w:rsidRDefault="002C2BFD" w:rsidP="006B2F7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Що таке с</w:t>
      </w:r>
      <w:proofErr w:type="spellStart"/>
      <w:r w:rsidR="000D78D4" w:rsidRPr="00626CC3">
        <w:rPr>
          <w:rFonts w:ascii="Times New Roman" w:hAnsi="Times New Roman" w:cs="Times New Roman"/>
          <w:sz w:val="28"/>
          <w:szCs w:val="28"/>
        </w:rPr>
        <w:t>обівартіст</w:t>
      </w:r>
      <w:proofErr w:type="spellEnd"/>
      <w:r w:rsidRPr="00626CC3">
        <w:rPr>
          <w:rFonts w:ascii="Times New Roman" w:hAnsi="Times New Roman" w:cs="Times New Roman"/>
          <w:sz w:val="28"/>
          <w:szCs w:val="28"/>
          <w:lang w:val="uk-UA"/>
        </w:rPr>
        <w:t>ь?</w:t>
      </w:r>
    </w:p>
    <w:p w14:paraId="2CDDAB63" w14:textId="5CC4FA6B" w:rsidR="000D78D4" w:rsidRPr="00626CC3" w:rsidRDefault="002C2BFD" w:rsidP="00FE44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Що таке б</w:t>
      </w:r>
      <w:r w:rsidR="00C317E5" w:rsidRPr="00626CC3">
        <w:rPr>
          <w:rFonts w:ascii="Times New Roman" w:hAnsi="Times New Roman" w:cs="Times New Roman"/>
          <w:sz w:val="28"/>
          <w:szCs w:val="28"/>
          <w:lang w:val="uk-UA"/>
        </w:rPr>
        <w:t>ухгалтерський прибуток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41DD008B" w14:textId="098A5E06" w:rsidR="00C317E5" w:rsidRPr="00626CC3" w:rsidRDefault="002C2BFD" w:rsidP="00FE44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Як визначається в</w:t>
      </w:r>
      <w:r w:rsidR="00C317E5" w:rsidRPr="00626CC3">
        <w:rPr>
          <w:rFonts w:ascii="Times New Roman" w:hAnsi="Times New Roman" w:cs="Times New Roman"/>
          <w:sz w:val="28"/>
          <w:szCs w:val="28"/>
          <w:lang w:val="uk-UA"/>
        </w:rPr>
        <w:t>еличина економічного прибутку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550FE9B4" w14:textId="20B7732E" w:rsidR="00C317E5" w:rsidRDefault="002C2BFD" w:rsidP="00FE441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Назвіть м</w:t>
      </w:r>
      <w:r w:rsidR="00C317E5" w:rsidRPr="00626CC3">
        <w:rPr>
          <w:rFonts w:ascii="Times New Roman" w:hAnsi="Times New Roman" w:cs="Times New Roman"/>
          <w:sz w:val="28"/>
          <w:szCs w:val="28"/>
          <w:lang w:val="uk-UA"/>
        </w:rPr>
        <w:t>етоди ціноутворення</w:t>
      </w:r>
    </w:p>
    <w:p w14:paraId="38CA651B" w14:textId="2F6B9A36" w:rsidR="0018695B" w:rsidRDefault="0018695B" w:rsidP="00FE441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приклади впл</w:t>
      </w:r>
      <w:r w:rsidR="00FD2E25">
        <w:rPr>
          <w:rFonts w:ascii="Times New Roman" w:hAnsi="Times New Roman" w:cs="Times New Roman"/>
          <w:sz w:val="28"/>
          <w:szCs w:val="28"/>
          <w:lang w:val="uk-UA"/>
        </w:rPr>
        <w:t>иву нецінових чинників на попит</w:t>
      </w:r>
    </w:p>
    <w:p w14:paraId="4E07DC90" w14:textId="43BA9073" w:rsidR="00FD2E25" w:rsidRDefault="00FD2E25" w:rsidP="00FE441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</w:t>
      </w:r>
      <w:proofErr w:type="spellStart"/>
      <w:r w:rsidRPr="00616A9A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616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A9A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616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A9A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616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A9A">
        <w:rPr>
          <w:rFonts w:ascii="Times New Roman" w:hAnsi="Times New Roman" w:cs="Times New Roman"/>
          <w:sz w:val="28"/>
          <w:szCs w:val="28"/>
        </w:rPr>
        <w:t>продуктивності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</w:t>
      </w:r>
    </w:p>
    <w:p w14:paraId="033AF79C" w14:textId="24034880" w:rsidR="00FD2E25" w:rsidRDefault="00FD2E25" w:rsidP="00FE441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продуктивність праці?</w:t>
      </w:r>
    </w:p>
    <w:p w14:paraId="3C26C1EA" w14:textId="6B415083" w:rsidR="00FD2E25" w:rsidRPr="00FD2E25" w:rsidRDefault="00FD2E25" w:rsidP="00FD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43A2FBE5" w14:textId="77777777" w:rsidR="000D78D4" w:rsidRPr="00F07B1A" w:rsidRDefault="000D78D4" w:rsidP="00304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E3389B" w14:textId="588B165D" w:rsidR="00E8451A" w:rsidRPr="00E8451A" w:rsidRDefault="00E8451A">
      <w:pPr>
        <w:rPr>
          <w:lang w:val="uk-UA"/>
        </w:rPr>
      </w:pPr>
    </w:p>
    <w:sectPr w:rsidR="00E8451A" w:rsidRPr="00E8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96E86"/>
    <w:multiLevelType w:val="hybridMultilevel"/>
    <w:tmpl w:val="AC5E2FE4"/>
    <w:lvl w:ilvl="0" w:tplc="C054F36E">
      <w:start w:val="1"/>
      <w:numFmt w:val="decimal"/>
      <w:lvlText w:val="%1."/>
      <w:lvlJc w:val="left"/>
      <w:pPr>
        <w:ind w:left="744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385" w:hanging="360"/>
      </w:pPr>
    </w:lvl>
    <w:lvl w:ilvl="2" w:tplc="0419001B" w:tentative="1">
      <w:start w:val="1"/>
      <w:numFmt w:val="lowerRoman"/>
      <w:lvlText w:val="%3."/>
      <w:lvlJc w:val="right"/>
      <w:pPr>
        <w:ind w:left="9105" w:hanging="180"/>
      </w:pPr>
    </w:lvl>
    <w:lvl w:ilvl="3" w:tplc="0419000F" w:tentative="1">
      <w:start w:val="1"/>
      <w:numFmt w:val="decimal"/>
      <w:lvlText w:val="%4."/>
      <w:lvlJc w:val="left"/>
      <w:pPr>
        <w:ind w:left="9825" w:hanging="360"/>
      </w:pPr>
    </w:lvl>
    <w:lvl w:ilvl="4" w:tplc="04190019" w:tentative="1">
      <w:start w:val="1"/>
      <w:numFmt w:val="lowerLetter"/>
      <w:lvlText w:val="%5."/>
      <w:lvlJc w:val="left"/>
      <w:pPr>
        <w:ind w:left="10545" w:hanging="360"/>
      </w:pPr>
    </w:lvl>
    <w:lvl w:ilvl="5" w:tplc="0419001B" w:tentative="1">
      <w:start w:val="1"/>
      <w:numFmt w:val="lowerRoman"/>
      <w:lvlText w:val="%6."/>
      <w:lvlJc w:val="right"/>
      <w:pPr>
        <w:ind w:left="11265" w:hanging="180"/>
      </w:pPr>
    </w:lvl>
    <w:lvl w:ilvl="6" w:tplc="0419000F" w:tentative="1">
      <w:start w:val="1"/>
      <w:numFmt w:val="decimal"/>
      <w:lvlText w:val="%7."/>
      <w:lvlJc w:val="left"/>
      <w:pPr>
        <w:ind w:left="11985" w:hanging="360"/>
      </w:pPr>
    </w:lvl>
    <w:lvl w:ilvl="7" w:tplc="04190019" w:tentative="1">
      <w:start w:val="1"/>
      <w:numFmt w:val="lowerLetter"/>
      <w:lvlText w:val="%8."/>
      <w:lvlJc w:val="left"/>
      <w:pPr>
        <w:ind w:left="12705" w:hanging="360"/>
      </w:pPr>
    </w:lvl>
    <w:lvl w:ilvl="8" w:tplc="0419001B" w:tentative="1">
      <w:start w:val="1"/>
      <w:numFmt w:val="lowerRoman"/>
      <w:lvlText w:val="%9."/>
      <w:lvlJc w:val="right"/>
      <w:pPr>
        <w:ind w:left="134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58"/>
    <w:rsid w:val="00000125"/>
    <w:rsid w:val="00050C03"/>
    <w:rsid w:val="000A3A60"/>
    <w:rsid w:val="000A3D2D"/>
    <w:rsid w:val="000B50F6"/>
    <w:rsid w:val="000D78D4"/>
    <w:rsid w:val="00101E74"/>
    <w:rsid w:val="0018695B"/>
    <w:rsid w:val="001D00F6"/>
    <w:rsid w:val="002A0D34"/>
    <w:rsid w:val="002C2BFD"/>
    <w:rsid w:val="002C7E25"/>
    <w:rsid w:val="00304681"/>
    <w:rsid w:val="003223BF"/>
    <w:rsid w:val="0032755C"/>
    <w:rsid w:val="003E1B47"/>
    <w:rsid w:val="004027B0"/>
    <w:rsid w:val="00433313"/>
    <w:rsid w:val="00440963"/>
    <w:rsid w:val="0047419B"/>
    <w:rsid w:val="004970B8"/>
    <w:rsid w:val="00544574"/>
    <w:rsid w:val="00563427"/>
    <w:rsid w:val="00626CC3"/>
    <w:rsid w:val="00687342"/>
    <w:rsid w:val="006B1E62"/>
    <w:rsid w:val="006B2F70"/>
    <w:rsid w:val="006C7772"/>
    <w:rsid w:val="007A5088"/>
    <w:rsid w:val="00805958"/>
    <w:rsid w:val="00886887"/>
    <w:rsid w:val="0093754C"/>
    <w:rsid w:val="00947E17"/>
    <w:rsid w:val="00975DA5"/>
    <w:rsid w:val="00992057"/>
    <w:rsid w:val="009A5FD1"/>
    <w:rsid w:val="009B13C2"/>
    <w:rsid w:val="009E4F0C"/>
    <w:rsid w:val="00A25615"/>
    <w:rsid w:val="00C317E5"/>
    <w:rsid w:val="00C36ED1"/>
    <w:rsid w:val="00C4036B"/>
    <w:rsid w:val="00C46A11"/>
    <w:rsid w:val="00CF5339"/>
    <w:rsid w:val="00E8451A"/>
    <w:rsid w:val="00EF4CEC"/>
    <w:rsid w:val="00F07B1A"/>
    <w:rsid w:val="00F317BE"/>
    <w:rsid w:val="00FD2E25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A465C"/>
  <w15:chartTrackingRefBased/>
  <w15:docId w15:val="{DA168629-E342-49CB-ACA2-320D3E7D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Цвіль</dc:creator>
  <cp:keywords/>
  <dc:description/>
  <cp:lastModifiedBy>V2702369@outlook.com</cp:lastModifiedBy>
  <cp:revision>40</cp:revision>
  <dcterms:created xsi:type="dcterms:W3CDTF">2022-11-02T18:35:00Z</dcterms:created>
  <dcterms:modified xsi:type="dcterms:W3CDTF">2023-12-01T13:44:00Z</dcterms:modified>
</cp:coreProperties>
</file>