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DC3" w:rsidRPr="00ED4135" w:rsidRDefault="00ED4135" w:rsidP="000602E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4135">
        <w:rPr>
          <w:rFonts w:ascii="Times New Roman" w:hAnsi="Times New Roman" w:cs="Times New Roman"/>
          <w:b/>
          <w:sz w:val="28"/>
          <w:szCs w:val="28"/>
          <w:lang w:val="uk-UA"/>
        </w:rPr>
        <w:t>ЗАВДАННЯ ДЛЯ ПРОХОДЖЕННЯ НАВЧАЛЬНОЇ ПРАКТИКИ</w:t>
      </w:r>
    </w:p>
    <w:p w:rsidR="00AA149A" w:rsidRPr="00D53A00" w:rsidRDefault="00AA149A" w:rsidP="000602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3A00">
        <w:rPr>
          <w:rFonts w:ascii="Times New Roman" w:hAnsi="Times New Roman" w:cs="Times New Roman"/>
          <w:sz w:val="28"/>
          <w:szCs w:val="28"/>
          <w:lang w:val="uk-UA"/>
        </w:rPr>
        <w:t xml:space="preserve">1. Проходження курсів на </w:t>
      </w:r>
      <w:proofErr w:type="spellStart"/>
      <w:r w:rsidRPr="00D53A00">
        <w:rPr>
          <w:rFonts w:ascii="Times New Roman" w:hAnsi="Times New Roman" w:cs="Times New Roman"/>
          <w:sz w:val="28"/>
          <w:szCs w:val="28"/>
          <w:lang w:val="uk-UA"/>
        </w:rPr>
        <w:t>Prometheus</w:t>
      </w:r>
      <w:proofErr w:type="spellEnd"/>
      <w:r w:rsidRPr="00D53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AA149A" w:rsidRPr="00D53A00" w:rsidRDefault="00AA149A" w:rsidP="000602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3A00">
        <w:rPr>
          <w:rFonts w:ascii="Times New Roman" w:hAnsi="Times New Roman" w:cs="Times New Roman"/>
          <w:sz w:val="28"/>
          <w:szCs w:val="28"/>
          <w:lang w:val="uk-UA"/>
        </w:rPr>
        <w:t xml:space="preserve">-  " Маркетинг: розробка та продаж пропозиції цінності" </w:t>
      </w:r>
    </w:p>
    <w:p w:rsidR="00AF3092" w:rsidRPr="00D53A00" w:rsidRDefault="00AA149A" w:rsidP="000602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3A00">
        <w:rPr>
          <w:rFonts w:ascii="Times New Roman" w:hAnsi="Times New Roman" w:cs="Times New Roman"/>
          <w:sz w:val="28"/>
          <w:szCs w:val="28"/>
          <w:lang w:val="uk-UA"/>
        </w:rPr>
        <w:t xml:space="preserve">- " Як створити </w:t>
      </w:r>
      <w:proofErr w:type="spellStart"/>
      <w:r w:rsidRPr="00D53A00">
        <w:rPr>
          <w:rFonts w:ascii="Times New Roman" w:hAnsi="Times New Roman" w:cs="Times New Roman"/>
          <w:sz w:val="28"/>
          <w:szCs w:val="28"/>
          <w:lang w:val="uk-UA"/>
        </w:rPr>
        <w:t>стартап</w:t>
      </w:r>
      <w:proofErr w:type="spellEnd"/>
      <w:r w:rsidRPr="00D53A00">
        <w:rPr>
          <w:rFonts w:ascii="Times New Roman" w:hAnsi="Times New Roman" w:cs="Times New Roman"/>
          <w:sz w:val="28"/>
          <w:szCs w:val="28"/>
          <w:lang w:val="uk-UA"/>
        </w:rPr>
        <w:t>"</w:t>
      </w:r>
    </w:p>
    <w:p w:rsidR="00D53A00" w:rsidRPr="00D53A00" w:rsidRDefault="00D53A00" w:rsidP="000602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3A00">
        <w:rPr>
          <w:rFonts w:ascii="Times New Roman" w:hAnsi="Times New Roman" w:cs="Times New Roman"/>
          <w:sz w:val="28"/>
          <w:szCs w:val="28"/>
          <w:lang w:val="uk-UA"/>
        </w:rPr>
        <w:t>Алгоритм: реєстрація - вибір курсів -  запис на курс -  вивчення матеріалів курсу – підсумкове тестування – сертифікат.</w:t>
      </w:r>
    </w:p>
    <w:p w:rsidR="00AA149A" w:rsidRPr="00D53A00" w:rsidRDefault="00D53A00" w:rsidP="000602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3A00">
        <w:rPr>
          <w:rFonts w:ascii="Times New Roman" w:hAnsi="Times New Roman" w:cs="Times New Roman"/>
          <w:sz w:val="28"/>
          <w:szCs w:val="28"/>
          <w:lang w:val="uk-UA"/>
        </w:rPr>
        <w:t xml:space="preserve">Підтвердженням проходження курсів є отримання сертифікату (відразу правильно вказуйте ваші дані </w:t>
      </w:r>
      <w:proofErr w:type="spellStart"/>
      <w:r w:rsidRPr="00D53A00">
        <w:rPr>
          <w:rFonts w:ascii="Times New Roman" w:hAnsi="Times New Roman" w:cs="Times New Roman"/>
          <w:sz w:val="28"/>
          <w:szCs w:val="28"/>
          <w:lang w:val="uk-UA"/>
        </w:rPr>
        <w:t>ПІБ</w:t>
      </w:r>
      <w:proofErr w:type="spellEnd"/>
      <w:r w:rsidRPr="00D53A00">
        <w:rPr>
          <w:rFonts w:ascii="Times New Roman" w:hAnsi="Times New Roman" w:cs="Times New Roman"/>
          <w:sz w:val="28"/>
          <w:szCs w:val="28"/>
          <w:lang w:val="uk-UA"/>
        </w:rPr>
        <w:t>, тому що саме ці дані вносяться в сертифікат).</w:t>
      </w:r>
    </w:p>
    <w:p w:rsidR="00D53A00" w:rsidRDefault="00D53A0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602E0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813FD1">
        <w:rPr>
          <w:rFonts w:ascii="Times New Roman" w:hAnsi="Times New Roman" w:cs="Times New Roman"/>
          <w:sz w:val="28"/>
          <w:szCs w:val="28"/>
          <w:lang w:val="uk-UA"/>
        </w:rPr>
        <w:t>Виконання 5</w:t>
      </w:r>
      <w:r w:rsidR="000602E0" w:rsidRPr="000602E0">
        <w:rPr>
          <w:rFonts w:ascii="Times New Roman" w:hAnsi="Times New Roman" w:cs="Times New Roman"/>
          <w:sz w:val="28"/>
          <w:szCs w:val="28"/>
          <w:lang w:val="uk-UA"/>
        </w:rPr>
        <w:t xml:space="preserve"> завдань</w:t>
      </w:r>
      <w:r w:rsidR="000602E0">
        <w:rPr>
          <w:rFonts w:ascii="Times New Roman" w:hAnsi="Times New Roman" w:cs="Times New Roman"/>
          <w:sz w:val="28"/>
          <w:szCs w:val="28"/>
          <w:lang w:val="uk-UA"/>
        </w:rPr>
        <w:t xml:space="preserve"> (додаються)</w:t>
      </w:r>
    </w:p>
    <w:p w:rsidR="000602E0" w:rsidRDefault="000602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Напи</w:t>
      </w:r>
      <w:r w:rsidR="00F61A63">
        <w:rPr>
          <w:rFonts w:ascii="Times New Roman" w:hAnsi="Times New Roman" w:cs="Times New Roman"/>
          <w:sz w:val="28"/>
          <w:szCs w:val="28"/>
          <w:lang w:val="uk-UA"/>
        </w:rPr>
        <w:t>сання 4</w:t>
      </w:r>
      <w:r>
        <w:rPr>
          <w:rFonts w:ascii="Times New Roman" w:hAnsi="Times New Roman" w:cs="Times New Roman"/>
          <w:sz w:val="28"/>
          <w:szCs w:val="28"/>
          <w:lang w:val="uk-UA"/>
        </w:rPr>
        <w:t>-х рефератів на вибрані теми</w:t>
      </w:r>
      <w:r w:rsidR="00F95D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4096" w:rsidRPr="00F61A63" w:rsidRDefault="00F14096" w:rsidP="00F61A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A63">
        <w:rPr>
          <w:rFonts w:ascii="Times New Roman" w:hAnsi="Times New Roman" w:cs="Times New Roman"/>
          <w:sz w:val="28"/>
          <w:szCs w:val="28"/>
          <w:lang w:val="uk-UA"/>
        </w:rPr>
        <w:t>Основні види підприємництва</w:t>
      </w:r>
    </w:p>
    <w:p w:rsidR="00F14096" w:rsidRPr="00F61A63" w:rsidRDefault="00F14096" w:rsidP="00F61A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A63">
        <w:rPr>
          <w:rFonts w:ascii="Times New Roman" w:hAnsi="Times New Roman" w:cs="Times New Roman"/>
          <w:sz w:val="28"/>
          <w:szCs w:val="28"/>
          <w:lang w:val="uk-UA"/>
        </w:rPr>
        <w:t>Організаційні форми підприємництва</w:t>
      </w:r>
    </w:p>
    <w:p w:rsidR="00F14096" w:rsidRPr="00F61A63" w:rsidRDefault="00F14096" w:rsidP="00F61A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A63">
        <w:rPr>
          <w:rFonts w:ascii="Times New Roman" w:hAnsi="Times New Roman" w:cs="Times New Roman"/>
          <w:sz w:val="28"/>
          <w:szCs w:val="28"/>
          <w:lang w:val="uk-UA"/>
        </w:rPr>
        <w:t>Сутність і зміст ризиків у підприємницькій діяльності. Можливі збитки від ризиків. Класифікація ризиків.</w:t>
      </w:r>
    </w:p>
    <w:p w:rsidR="00F14096" w:rsidRPr="00F61A63" w:rsidRDefault="00F14096" w:rsidP="00F61A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A63">
        <w:rPr>
          <w:rFonts w:ascii="Times New Roman" w:hAnsi="Times New Roman" w:cs="Times New Roman"/>
          <w:sz w:val="28"/>
          <w:szCs w:val="28"/>
          <w:lang w:val="uk-UA"/>
        </w:rPr>
        <w:t>Ліцензування підприємницької діяльності.</w:t>
      </w:r>
    </w:p>
    <w:p w:rsidR="00F14096" w:rsidRPr="00F61A63" w:rsidRDefault="00F14096" w:rsidP="00F61A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A63">
        <w:rPr>
          <w:rFonts w:ascii="Times New Roman" w:hAnsi="Times New Roman" w:cs="Times New Roman"/>
          <w:sz w:val="28"/>
          <w:szCs w:val="28"/>
          <w:lang w:val="uk-UA"/>
        </w:rPr>
        <w:t>Підприємства як організаційна структура бізнесу.</w:t>
      </w:r>
    </w:p>
    <w:p w:rsidR="00F14096" w:rsidRPr="00F61A63" w:rsidRDefault="00F14096" w:rsidP="00F61A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A63">
        <w:rPr>
          <w:rFonts w:ascii="Times New Roman" w:hAnsi="Times New Roman" w:cs="Times New Roman"/>
          <w:sz w:val="28"/>
          <w:szCs w:val="28"/>
          <w:lang w:val="uk-UA"/>
        </w:rPr>
        <w:t>Значення підприємницького бізнесу в сучасних умовах. Малий бізнес.</w:t>
      </w:r>
      <w:r w:rsidR="00F61A63" w:rsidRPr="00F61A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1A63">
        <w:rPr>
          <w:rFonts w:ascii="Times New Roman" w:hAnsi="Times New Roman" w:cs="Times New Roman"/>
          <w:sz w:val="28"/>
          <w:szCs w:val="28"/>
          <w:lang w:val="uk-UA"/>
        </w:rPr>
        <w:t>Партнерство. Корпорація.</w:t>
      </w:r>
    </w:p>
    <w:p w:rsidR="00F14096" w:rsidRPr="00F61A63" w:rsidRDefault="00F14096" w:rsidP="00F61A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A63">
        <w:rPr>
          <w:rFonts w:ascii="Times New Roman" w:hAnsi="Times New Roman" w:cs="Times New Roman"/>
          <w:sz w:val="28"/>
          <w:szCs w:val="28"/>
          <w:lang w:val="uk-UA"/>
        </w:rPr>
        <w:t>Характеристика індивідуальної підприємницької діяльності. Основні</w:t>
      </w:r>
      <w:r w:rsidR="00F61A63" w:rsidRPr="00F61A63">
        <w:rPr>
          <w:rFonts w:ascii="Times New Roman" w:hAnsi="Times New Roman" w:cs="Times New Roman"/>
          <w:sz w:val="28"/>
          <w:szCs w:val="28"/>
          <w:lang w:val="uk-UA"/>
        </w:rPr>
        <w:t xml:space="preserve"> форми колективного </w:t>
      </w:r>
      <w:r w:rsidRPr="00F61A63">
        <w:rPr>
          <w:rFonts w:ascii="Times New Roman" w:hAnsi="Times New Roman" w:cs="Times New Roman"/>
          <w:sz w:val="28"/>
          <w:szCs w:val="28"/>
          <w:lang w:val="uk-UA"/>
        </w:rPr>
        <w:t>підприємництва.</w:t>
      </w:r>
    </w:p>
    <w:p w:rsidR="00F14096" w:rsidRPr="00F61A63" w:rsidRDefault="00F14096" w:rsidP="00F61A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A63">
        <w:rPr>
          <w:rFonts w:ascii="Times New Roman" w:hAnsi="Times New Roman" w:cs="Times New Roman"/>
          <w:sz w:val="28"/>
          <w:szCs w:val="28"/>
          <w:lang w:val="uk-UA"/>
        </w:rPr>
        <w:t>Розробка концепції бізнесу.</w:t>
      </w:r>
    </w:p>
    <w:p w:rsidR="00F14096" w:rsidRPr="00F61A63" w:rsidRDefault="00F14096" w:rsidP="00F61A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A63">
        <w:rPr>
          <w:rFonts w:ascii="Times New Roman" w:hAnsi="Times New Roman" w:cs="Times New Roman"/>
          <w:sz w:val="28"/>
          <w:szCs w:val="28"/>
          <w:lang w:val="uk-UA"/>
        </w:rPr>
        <w:t>Сфери підприємницької діяльності.</w:t>
      </w:r>
    </w:p>
    <w:p w:rsidR="00F14096" w:rsidRPr="00F61A63" w:rsidRDefault="00F14096" w:rsidP="00F61A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A63">
        <w:rPr>
          <w:rFonts w:ascii="Times New Roman" w:hAnsi="Times New Roman" w:cs="Times New Roman"/>
          <w:sz w:val="28"/>
          <w:szCs w:val="28"/>
          <w:lang w:val="uk-UA"/>
        </w:rPr>
        <w:t>Групи підприємців</w:t>
      </w:r>
      <w:r w:rsidR="00F61A63" w:rsidRPr="00F61A63">
        <w:rPr>
          <w:rFonts w:ascii="Times New Roman" w:hAnsi="Times New Roman" w:cs="Times New Roman"/>
          <w:sz w:val="28"/>
          <w:szCs w:val="28"/>
          <w:lang w:val="uk-UA"/>
        </w:rPr>
        <w:t>. Їх характеристика</w:t>
      </w:r>
    </w:p>
    <w:p w:rsidR="00F14096" w:rsidRPr="00F61A63" w:rsidRDefault="00F14096" w:rsidP="00F61A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A63">
        <w:rPr>
          <w:rFonts w:ascii="Times New Roman" w:hAnsi="Times New Roman" w:cs="Times New Roman"/>
          <w:sz w:val="28"/>
          <w:szCs w:val="28"/>
          <w:lang w:val="uk-UA"/>
        </w:rPr>
        <w:t xml:space="preserve">Зміст та специфіка </w:t>
      </w:r>
      <w:proofErr w:type="spellStart"/>
      <w:r w:rsidRPr="00F61A63">
        <w:rPr>
          <w:rFonts w:ascii="Times New Roman" w:hAnsi="Times New Roman" w:cs="Times New Roman"/>
          <w:sz w:val="28"/>
          <w:szCs w:val="28"/>
          <w:lang w:val="uk-UA"/>
        </w:rPr>
        <w:t>стартапу</w:t>
      </w:r>
      <w:proofErr w:type="spellEnd"/>
    </w:p>
    <w:p w:rsidR="00F14096" w:rsidRPr="00F61A63" w:rsidRDefault="00F14096" w:rsidP="00F61A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A63">
        <w:rPr>
          <w:rFonts w:ascii="Times New Roman" w:hAnsi="Times New Roman" w:cs="Times New Roman"/>
          <w:sz w:val="28"/>
          <w:szCs w:val="28"/>
          <w:lang w:val="uk-UA"/>
        </w:rPr>
        <w:t xml:space="preserve">Стадії розвитку </w:t>
      </w:r>
      <w:proofErr w:type="spellStart"/>
      <w:r w:rsidRPr="00F61A63">
        <w:rPr>
          <w:rFonts w:ascii="Times New Roman" w:hAnsi="Times New Roman" w:cs="Times New Roman"/>
          <w:sz w:val="28"/>
          <w:szCs w:val="28"/>
          <w:lang w:val="uk-UA"/>
        </w:rPr>
        <w:t>стартапу</w:t>
      </w:r>
      <w:proofErr w:type="spellEnd"/>
    </w:p>
    <w:p w:rsidR="00F14096" w:rsidRPr="00F61A63" w:rsidRDefault="00F14096" w:rsidP="00F61A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A63">
        <w:rPr>
          <w:rFonts w:ascii="Times New Roman" w:hAnsi="Times New Roman" w:cs="Times New Roman"/>
          <w:sz w:val="28"/>
          <w:szCs w:val="28"/>
          <w:lang w:val="uk-UA"/>
        </w:rPr>
        <w:t xml:space="preserve">Життєвий цикл </w:t>
      </w:r>
      <w:proofErr w:type="spellStart"/>
      <w:r w:rsidRPr="00F61A63">
        <w:rPr>
          <w:rFonts w:ascii="Times New Roman" w:hAnsi="Times New Roman" w:cs="Times New Roman"/>
          <w:sz w:val="28"/>
          <w:szCs w:val="28"/>
          <w:lang w:val="uk-UA"/>
        </w:rPr>
        <w:t>стартапу</w:t>
      </w:r>
      <w:proofErr w:type="spellEnd"/>
    </w:p>
    <w:p w:rsidR="00F14096" w:rsidRPr="00F61A63" w:rsidRDefault="00F14096" w:rsidP="00F61A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A63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</w:t>
      </w:r>
      <w:proofErr w:type="spellStart"/>
      <w:r w:rsidRPr="00F61A63">
        <w:rPr>
          <w:rFonts w:ascii="Times New Roman" w:hAnsi="Times New Roman" w:cs="Times New Roman"/>
          <w:sz w:val="28"/>
          <w:szCs w:val="28"/>
          <w:lang w:val="uk-UA"/>
        </w:rPr>
        <w:t>стартапу</w:t>
      </w:r>
      <w:proofErr w:type="spellEnd"/>
      <w:r w:rsidRPr="00F61A63">
        <w:rPr>
          <w:rFonts w:ascii="Times New Roman" w:hAnsi="Times New Roman" w:cs="Times New Roman"/>
          <w:sz w:val="28"/>
          <w:szCs w:val="28"/>
          <w:lang w:val="uk-UA"/>
        </w:rPr>
        <w:t xml:space="preserve"> як інноваційного </w:t>
      </w:r>
      <w:proofErr w:type="spellStart"/>
      <w:r w:rsidRPr="00F61A63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</w:p>
    <w:p w:rsidR="00F14096" w:rsidRPr="00F61A63" w:rsidRDefault="00F14096" w:rsidP="00F61A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A63">
        <w:rPr>
          <w:rFonts w:ascii="Times New Roman" w:hAnsi="Times New Roman" w:cs="Times New Roman"/>
          <w:sz w:val="28"/>
          <w:szCs w:val="28"/>
          <w:lang w:val="uk-UA"/>
        </w:rPr>
        <w:t>Принципи та умови організації бізнесу.</w:t>
      </w:r>
    </w:p>
    <w:p w:rsidR="00F14096" w:rsidRPr="00F61A63" w:rsidRDefault="00F14096" w:rsidP="00F61A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A63">
        <w:rPr>
          <w:rFonts w:ascii="Times New Roman" w:hAnsi="Times New Roman" w:cs="Times New Roman"/>
          <w:sz w:val="28"/>
          <w:szCs w:val="28"/>
          <w:lang w:val="uk-UA"/>
        </w:rPr>
        <w:t>Установчі документи та їх підготовка.</w:t>
      </w:r>
    </w:p>
    <w:p w:rsidR="00F14096" w:rsidRPr="00F61A63" w:rsidRDefault="00F14096" w:rsidP="00F61A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A63">
        <w:rPr>
          <w:rFonts w:ascii="Times New Roman" w:hAnsi="Times New Roman" w:cs="Times New Roman"/>
          <w:sz w:val="28"/>
          <w:szCs w:val="28"/>
          <w:lang w:val="uk-UA"/>
        </w:rPr>
        <w:t>Порядок формування статутного капіталу.</w:t>
      </w:r>
    </w:p>
    <w:p w:rsidR="00F14096" w:rsidRPr="00F61A63" w:rsidRDefault="00F14096" w:rsidP="00F61A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A63">
        <w:rPr>
          <w:rFonts w:ascii="Times New Roman" w:hAnsi="Times New Roman" w:cs="Times New Roman"/>
          <w:sz w:val="28"/>
          <w:szCs w:val="28"/>
          <w:lang w:val="uk-UA"/>
        </w:rPr>
        <w:t>Порядок державної реєстрації суб'єктів підприємницької діяльності.</w:t>
      </w:r>
    </w:p>
    <w:p w:rsidR="00F14096" w:rsidRPr="00F61A63" w:rsidRDefault="00F14096" w:rsidP="00F61A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A63">
        <w:rPr>
          <w:rFonts w:ascii="Times New Roman" w:hAnsi="Times New Roman" w:cs="Times New Roman"/>
          <w:sz w:val="28"/>
          <w:szCs w:val="28"/>
          <w:lang w:val="uk-UA"/>
        </w:rPr>
        <w:t>Ліцензування і патентування підприємницької діяльності.</w:t>
      </w:r>
    </w:p>
    <w:p w:rsidR="00F14096" w:rsidRPr="00F61A63" w:rsidRDefault="00F14096" w:rsidP="00F61A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A63">
        <w:rPr>
          <w:rFonts w:ascii="Times New Roman" w:hAnsi="Times New Roman" w:cs="Times New Roman"/>
          <w:sz w:val="28"/>
          <w:szCs w:val="28"/>
          <w:lang w:val="uk-UA"/>
        </w:rPr>
        <w:t>Ліквідація та реорганізація суб'єктів підприємницької діяльності.</w:t>
      </w:r>
    </w:p>
    <w:p w:rsidR="00F14096" w:rsidRPr="00F61A63" w:rsidRDefault="00F14096" w:rsidP="00F61A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A63">
        <w:rPr>
          <w:rFonts w:ascii="Times New Roman" w:hAnsi="Times New Roman" w:cs="Times New Roman"/>
          <w:sz w:val="28"/>
          <w:szCs w:val="28"/>
          <w:lang w:val="uk-UA"/>
        </w:rPr>
        <w:t>Види маркетингової діяльності</w:t>
      </w:r>
    </w:p>
    <w:p w:rsidR="00F14096" w:rsidRPr="00F61A63" w:rsidRDefault="00F14096" w:rsidP="00F61A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A63">
        <w:rPr>
          <w:rFonts w:ascii="Times New Roman" w:hAnsi="Times New Roman" w:cs="Times New Roman"/>
          <w:sz w:val="28"/>
          <w:szCs w:val="28"/>
          <w:lang w:val="uk-UA"/>
        </w:rPr>
        <w:t>Організаційні форми ринку та його сегментація</w:t>
      </w:r>
    </w:p>
    <w:p w:rsidR="00F14096" w:rsidRPr="00F61A63" w:rsidRDefault="00F14096" w:rsidP="00F61A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A63">
        <w:rPr>
          <w:rFonts w:ascii="Times New Roman" w:hAnsi="Times New Roman" w:cs="Times New Roman"/>
          <w:sz w:val="28"/>
          <w:szCs w:val="28"/>
          <w:lang w:val="uk-UA"/>
        </w:rPr>
        <w:t>Поняття та класифікація товарів</w:t>
      </w:r>
    </w:p>
    <w:p w:rsidR="00F14096" w:rsidRPr="00F61A63" w:rsidRDefault="00F14096" w:rsidP="00F61A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A63">
        <w:rPr>
          <w:rFonts w:ascii="Times New Roman" w:hAnsi="Times New Roman" w:cs="Times New Roman"/>
          <w:sz w:val="28"/>
          <w:szCs w:val="28"/>
          <w:lang w:val="uk-UA"/>
        </w:rPr>
        <w:t>Вибір цінової політики</w:t>
      </w:r>
    </w:p>
    <w:p w:rsidR="00F14096" w:rsidRPr="00F61A63" w:rsidRDefault="00F14096" w:rsidP="00F61A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A63">
        <w:rPr>
          <w:rFonts w:ascii="Times New Roman" w:hAnsi="Times New Roman" w:cs="Times New Roman"/>
          <w:sz w:val="28"/>
          <w:szCs w:val="28"/>
          <w:lang w:val="uk-UA"/>
        </w:rPr>
        <w:lastRenderedPageBreak/>
        <w:t>Джерела фінансування бізнесу</w:t>
      </w:r>
    </w:p>
    <w:p w:rsidR="00F14096" w:rsidRPr="00F61A63" w:rsidRDefault="00F14096" w:rsidP="00F61A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A63">
        <w:rPr>
          <w:rFonts w:ascii="Times New Roman" w:hAnsi="Times New Roman" w:cs="Times New Roman"/>
          <w:sz w:val="28"/>
          <w:szCs w:val="28"/>
          <w:lang w:val="uk-UA"/>
        </w:rPr>
        <w:t>Управління фінансами підприємства</w:t>
      </w:r>
    </w:p>
    <w:p w:rsidR="00F14096" w:rsidRPr="00E61878" w:rsidRDefault="00F14096" w:rsidP="00E618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A63">
        <w:rPr>
          <w:rFonts w:ascii="Times New Roman" w:hAnsi="Times New Roman" w:cs="Times New Roman"/>
          <w:sz w:val="28"/>
          <w:szCs w:val="28"/>
          <w:lang w:val="uk-UA"/>
        </w:rPr>
        <w:t>Основні положення системи оподаткування</w:t>
      </w:r>
    </w:p>
    <w:p w:rsidR="000602E0" w:rsidRPr="000602E0" w:rsidRDefault="00AA7147" w:rsidP="00F1409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Дві презентації</w:t>
      </w:r>
      <w:r w:rsidR="000602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теми</w:t>
      </w:r>
      <w:r w:rsidR="00F1409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DF45B8">
        <w:rPr>
          <w:rFonts w:ascii="Times New Roman" w:hAnsi="Times New Roman" w:cs="Times New Roman"/>
          <w:sz w:val="28"/>
          <w:szCs w:val="28"/>
          <w:lang w:val="uk-UA"/>
        </w:rPr>
        <w:t>Аналіз ринку і підприємницького</w:t>
      </w:r>
      <w:r w:rsidR="00F14096" w:rsidRPr="00F14096">
        <w:rPr>
          <w:rFonts w:ascii="Times New Roman" w:hAnsi="Times New Roman" w:cs="Times New Roman"/>
          <w:sz w:val="28"/>
          <w:szCs w:val="28"/>
          <w:lang w:val="uk-UA"/>
        </w:rPr>
        <w:t xml:space="preserve">  потенціал</w:t>
      </w:r>
      <w:r w:rsidR="00DF45B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14096" w:rsidRPr="00F1409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="00F14096" w:rsidRPr="00F14096">
        <w:rPr>
          <w:rFonts w:ascii="Times New Roman" w:hAnsi="Times New Roman" w:cs="Times New Roman"/>
          <w:sz w:val="28"/>
          <w:szCs w:val="28"/>
          <w:lang w:val="uk-UA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4096">
        <w:rPr>
          <w:rFonts w:ascii="Times New Roman" w:hAnsi="Times New Roman" w:cs="Times New Roman"/>
          <w:sz w:val="28"/>
          <w:szCs w:val="28"/>
          <w:lang w:val="uk-UA"/>
        </w:rPr>
        <w:t xml:space="preserve">Луцька та Волинської області»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13FD1">
        <w:rPr>
          <w:rFonts w:ascii="Times New Roman" w:hAnsi="Times New Roman" w:cs="Times New Roman"/>
          <w:sz w:val="28"/>
          <w:szCs w:val="28"/>
          <w:lang w:val="uk-UA"/>
        </w:rPr>
        <w:t xml:space="preserve">  «Законодавче регулювання підприємницької діяльності» </w:t>
      </w:r>
      <w:r w:rsidR="00E61878">
        <w:rPr>
          <w:rFonts w:ascii="Times New Roman" w:hAnsi="Times New Roman" w:cs="Times New Roman"/>
          <w:sz w:val="28"/>
          <w:szCs w:val="28"/>
          <w:lang w:val="uk-UA"/>
        </w:rPr>
        <w:t>(можна використовувати будь-яку зручну вам програму для створення презентацій). Двох однакових презентацій не повинно бути.</w:t>
      </w:r>
    </w:p>
    <w:sectPr w:rsidR="000602E0" w:rsidRPr="00060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6599A"/>
    <w:multiLevelType w:val="hybridMultilevel"/>
    <w:tmpl w:val="482E73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5B"/>
    <w:rsid w:val="000602E0"/>
    <w:rsid w:val="00350D5B"/>
    <w:rsid w:val="00813FD1"/>
    <w:rsid w:val="00AA149A"/>
    <w:rsid w:val="00AA7147"/>
    <w:rsid w:val="00AF3092"/>
    <w:rsid w:val="00D53A00"/>
    <w:rsid w:val="00DF45B8"/>
    <w:rsid w:val="00E61878"/>
    <w:rsid w:val="00ED4135"/>
    <w:rsid w:val="00F14096"/>
    <w:rsid w:val="00F61A63"/>
    <w:rsid w:val="00F9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098AA"/>
  <w15:chartTrackingRefBased/>
  <w15:docId w15:val="{07C616CF-9EF0-4138-ACE3-265DBF2C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V2702369@outlook.com</cp:lastModifiedBy>
  <cp:revision>7</cp:revision>
  <dcterms:created xsi:type="dcterms:W3CDTF">2023-01-16T07:12:00Z</dcterms:created>
  <dcterms:modified xsi:type="dcterms:W3CDTF">2023-11-29T09:03:00Z</dcterms:modified>
</cp:coreProperties>
</file>