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F" w:rsidRPr="00F7309D" w:rsidRDefault="00B4246F" w:rsidP="00F7309D">
      <w:pPr>
        <w:spacing w:line="276" w:lineRule="auto"/>
        <w:ind w:firstLine="709"/>
        <w:jc w:val="center"/>
        <w:rPr>
          <w:b/>
          <w:caps/>
          <w:sz w:val="28"/>
          <w:szCs w:val="28"/>
        </w:rPr>
      </w:pPr>
      <w:r w:rsidRPr="00F7309D">
        <w:rPr>
          <w:b/>
          <w:caps/>
          <w:sz w:val="28"/>
          <w:szCs w:val="28"/>
        </w:rPr>
        <w:t>Т</w:t>
      </w:r>
      <w:r w:rsidR="007066F7" w:rsidRPr="00F7309D">
        <w:rPr>
          <w:b/>
          <w:sz w:val="28"/>
          <w:szCs w:val="28"/>
        </w:rPr>
        <w:t>ема</w:t>
      </w:r>
      <w:r w:rsidRPr="00F7309D">
        <w:rPr>
          <w:b/>
          <w:caps/>
          <w:sz w:val="28"/>
          <w:szCs w:val="28"/>
        </w:rPr>
        <w:t xml:space="preserve"> </w:t>
      </w:r>
      <w:r w:rsidR="007066F7">
        <w:rPr>
          <w:b/>
          <w:caps/>
          <w:sz w:val="28"/>
          <w:szCs w:val="28"/>
          <w:lang w:val="uk-UA"/>
        </w:rPr>
        <w:t>10</w:t>
      </w:r>
      <w:r w:rsidRPr="00F7309D">
        <w:rPr>
          <w:b/>
          <w:caps/>
          <w:sz w:val="28"/>
          <w:szCs w:val="28"/>
        </w:rPr>
        <w:t xml:space="preserve">. </w:t>
      </w:r>
      <w:proofErr w:type="spellStart"/>
      <w:proofErr w:type="gramStart"/>
      <w:r w:rsidRPr="00F7309D">
        <w:rPr>
          <w:b/>
          <w:caps/>
          <w:sz w:val="28"/>
          <w:szCs w:val="28"/>
        </w:rPr>
        <w:t>Р</w:t>
      </w:r>
      <w:proofErr w:type="gramEnd"/>
      <w:r w:rsidR="007066F7" w:rsidRPr="00F7309D">
        <w:rPr>
          <w:b/>
          <w:sz w:val="28"/>
          <w:szCs w:val="28"/>
        </w:rPr>
        <w:t>івні</w:t>
      </w:r>
      <w:proofErr w:type="spellEnd"/>
      <w:r w:rsidR="007066F7" w:rsidRPr="00F7309D">
        <w:rPr>
          <w:b/>
          <w:sz w:val="28"/>
          <w:szCs w:val="28"/>
        </w:rPr>
        <w:t xml:space="preserve"> комунікацій</w:t>
      </w:r>
      <w:r w:rsidR="007066F7" w:rsidRPr="00F7309D">
        <w:rPr>
          <w:b/>
          <w:sz w:val="28"/>
          <w:szCs w:val="28"/>
          <w:lang w:val="uk-UA"/>
        </w:rPr>
        <w:t xml:space="preserve"> </w:t>
      </w:r>
    </w:p>
    <w:p w:rsidR="00B4246F" w:rsidRPr="00F7309D" w:rsidRDefault="00B4246F" w:rsidP="00F7309D">
      <w:pPr>
        <w:spacing w:line="276" w:lineRule="auto"/>
        <w:ind w:firstLine="709"/>
        <w:jc w:val="center"/>
        <w:rPr>
          <w:rStyle w:val="fontstyle01"/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center"/>
        <w:rPr>
          <w:rStyle w:val="fontstyle01"/>
          <w:sz w:val="28"/>
          <w:szCs w:val="28"/>
        </w:rPr>
      </w:pPr>
      <w:r w:rsidRPr="00F7309D">
        <w:rPr>
          <w:rStyle w:val="fontstyle01"/>
          <w:sz w:val="28"/>
          <w:szCs w:val="28"/>
        </w:rPr>
        <w:t>План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1. </w:t>
      </w:r>
      <w:proofErr w:type="spellStart"/>
      <w:r w:rsidRPr="00F7309D">
        <w:rPr>
          <w:rStyle w:val="fontstyle11"/>
          <w:sz w:val="28"/>
          <w:szCs w:val="28"/>
        </w:rPr>
        <w:t>Типологія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комунікацій за </w:t>
      </w:r>
      <w:proofErr w:type="spellStart"/>
      <w:proofErr w:type="gramStart"/>
      <w:r w:rsidRPr="00F7309D">
        <w:rPr>
          <w:rStyle w:val="fontstyle11"/>
          <w:sz w:val="28"/>
          <w:szCs w:val="28"/>
        </w:rPr>
        <w:t>р</w:t>
      </w:r>
      <w:proofErr w:type="gramEnd"/>
      <w:r w:rsidRPr="00F7309D">
        <w:rPr>
          <w:rStyle w:val="fontstyle11"/>
          <w:sz w:val="28"/>
          <w:szCs w:val="28"/>
        </w:rPr>
        <w:t>івнями</w:t>
      </w:r>
      <w:proofErr w:type="spellEnd"/>
      <w:r w:rsidRPr="00F7309D">
        <w:rPr>
          <w:rStyle w:val="fontstyle11"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2. Характеристика </w:t>
      </w:r>
      <w:proofErr w:type="spellStart"/>
      <w:proofErr w:type="gramStart"/>
      <w:r w:rsidRPr="00F7309D">
        <w:rPr>
          <w:rStyle w:val="fontstyle11"/>
          <w:sz w:val="28"/>
          <w:szCs w:val="28"/>
        </w:rPr>
        <w:t>м</w:t>
      </w:r>
      <w:proofErr w:type="gramEnd"/>
      <w:r w:rsidRPr="00F7309D">
        <w:rPr>
          <w:rStyle w:val="fontstyle11"/>
          <w:sz w:val="28"/>
          <w:szCs w:val="28"/>
        </w:rPr>
        <w:t>іжособистісних</w:t>
      </w:r>
      <w:proofErr w:type="spellEnd"/>
      <w:r w:rsidRPr="00F7309D">
        <w:rPr>
          <w:rStyle w:val="fontstyle11"/>
          <w:sz w:val="28"/>
          <w:szCs w:val="28"/>
        </w:rPr>
        <w:t xml:space="preserve"> і </w:t>
      </w:r>
      <w:proofErr w:type="spellStart"/>
      <w:r w:rsidRPr="00F7309D">
        <w:rPr>
          <w:rStyle w:val="fontstyle11"/>
          <w:sz w:val="28"/>
          <w:szCs w:val="28"/>
        </w:rPr>
        <w:t>групових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комунікацій.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3. Публічні комунікації в </w:t>
      </w:r>
      <w:proofErr w:type="spellStart"/>
      <w:r w:rsidRPr="00F7309D">
        <w:rPr>
          <w:rStyle w:val="fontstyle11"/>
          <w:sz w:val="28"/>
          <w:szCs w:val="28"/>
        </w:rPr>
        <w:t>сучасному</w:t>
      </w:r>
      <w:proofErr w:type="spellEnd"/>
      <w:r w:rsidRPr="00F7309D">
        <w:rPr>
          <w:rStyle w:val="fontstyle11"/>
          <w:sz w:val="28"/>
          <w:szCs w:val="28"/>
        </w:rPr>
        <w:t xml:space="preserve"> </w:t>
      </w:r>
      <w:proofErr w:type="spellStart"/>
      <w:r w:rsidRPr="00F7309D">
        <w:rPr>
          <w:rStyle w:val="fontstyle11"/>
          <w:sz w:val="28"/>
          <w:szCs w:val="28"/>
        </w:rPr>
        <w:t>суспільстві</w:t>
      </w:r>
      <w:proofErr w:type="spellEnd"/>
      <w:r w:rsidRPr="00F7309D">
        <w:rPr>
          <w:rStyle w:val="fontstyle11"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4. </w:t>
      </w:r>
      <w:proofErr w:type="spellStart"/>
      <w:r w:rsidRPr="00F7309D">
        <w:rPr>
          <w:rStyle w:val="fontstyle11"/>
          <w:sz w:val="28"/>
          <w:szCs w:val="28"/>
        </w:rPr>
        <w:t>Поняття</w:t>
      </w:r>
      <w:proofErr w:type="spellEnd"/>
      <w:r w:rsidRPr="00F7309D">
        <w:rPr>
          <w:rStyle w:val="fontstyle11"/>
          <w:sz w:val="28"/>
          <w:szCs w:val="28"/>
        </w:rPr>
        <w:t xml:space="preserve">, </w:t>
      </w:r>
      <w:proofErr w:type="spellStart"/>
      <w:r w:rsidRPr="00F7309D">
        <w:rPr>
          <w:rStyle w:val="fontstyle11"/>
          <w:sz w:val="28"/>
          <w:szCs w:val="28"/>
        </w:rPr>
        <w:t>особливості</w:t>
      </w:r>
      <w:proofErr w:type="spellEnd"/>
      <w:r w:rsidRPr="00F7309D">
        <w:rPr>
          <w:rStyle w:val="fontstyle11"/>
          <w:sz w:val="28"/>
          <w:szCs w:val="28"/>
        </w:rPr>
        <w:t xml:space="preserve"> </w:t>
      </w:r>
      <w:proofErr w:type="spellStart"/>
      <w:r w:rsidRPr="00F7309D">
        <w:rPr>
          <w:rStyle w:val="fontstyle11"/>
          <w:sz w:val="28"/>
          <w:szCs w:val="28"/>
        </w:rPr>
        <w:t>масової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комунікації.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rStyle w:val="fontstyle11"/>
          <w:sz w:val="28"/>
          <w:szCs w:val="28"/>
        </w:rPr>
      </w:pPr>
      <w:r w:rsidRPr="00F7309D">
        <w:rPr>
          <w:rStyle w:val="fontstyle11"/>
          <w:sz w:val="28"/>
          <w:szCs w:val="28"/>
        </w:rPr>
        <w:t xml:space="preserve">5. </w:t>
      </w:r>
      <w:proofErr w:type="spellStart"/>
      <w:r w:rsidRPr="00F7309D">
        <w:rPr>
          <w:rStyle w:val="fontstyle11"/>
          <w:sz w:val="28"/>
          <w:szCs w:val="28"/>
        </w:rPr>
        <w:t>Організаційні</w:t>
      </w:r>
      <w:proofErr w:type="spellEnd"/>
      <w:r w:rsidRPr="00F7309D">
        <w:rPr>
          <w:rStyle w:val="fontstyle11"/>
          <w:sz w:val="28"/>
          <w:szCs w:val="28"/>
        </w:rPr>
        <w:t xml:space="preserve"> комунікації.</w:t>
      </w:r>
    </w:p>
    <w:p w:rsidR="00B4246F" w:rsidRPr="00F7309D" w:rsidRDefault="00B4246F" w:rsidP="00F7309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4246F" w:rsidRPr="00F7309D" w:rsidRDefault="00B4246F" w:rsidP="00F7309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7309D">
        <w:rPr>
          <w:b/>
          <w:sz w:val="28"/>
          <w:szCs w:val="28"/>
          <w:lang w:val="uk-UA"/>
        </w:rPr>
        <w:t>Завдання</w:t>
      </w:r>
    </w:p>
    <w:p w:rsidR="00B4246F" w:rsidRPr="007066F7" w:rsidRDefault="00B4246F" w:rsidP="007066F7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F7309D">
        <w:rPr>
          <w:b/>
          <w:sz w:val="28"/>
          <w:szCs w:val="28"/>
          <w:lang w:val="uk-UA"/>
        </w:rPr>
        <w:t>1.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Виконати</w:t>
      </w:r>
      <w:proofErr w:type="spellEnd"/>
      <w:r w:rsidRPr="00F7309D">
        <w:rPr>
          <w:sz w:val="28"/>
          <w:szCs w:val="28"/>
          <w:u w:val="single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практичне</w:t>
      </w:r>
      <w:proofErr w:type="spellEnd"/>
      <w:r w:rsidRPr="00F7309D">
        <w:rPr>
          <w:sz w:val="28"/>
          <w:szCs w:val="28"/>
          <w:u w:val="single"/>
        </w:rPr>
        <w:t xml:space="preserve"> </w:t>
      </w:r>
      <w:proofErr w:type="spellStart"/>
      <w:r w:rsidRPr="00F7309D">
        <w:rPr>
          <w:sz w:val="28"/>
          <w:szCs w:val="28"/>
          <w:u w:val="single"/>
        </w:rPr>
        <w:t>завдання</w:t>
      </w:r>
      <w:proofErr w:type="spellEnd"/>
      <w:r w:rsidRPr="00F7309D">
        <w:rPr>
          <w:sz w:val="28"/>
          <w:szCs w:val="28"/>
          <w:u w:val="single"/>
        </w:rPr>
        <w:t>.</w:t>
      </w:r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Необхідно</w:t>
      </w:r>
      <w:proofErr w:type="spellEnd"/>
      <w:r w:rsidRPr="00F7309D">
        <w:rPr>
          <w:sz w:val="28"/>
          <w:szCs w:val="28"/>
        </w:rPr>
        <w:t xml:space="preserve"> обрати </w:t>
      </w:r>
      <w:proofErr w:type="spellStart"/>
      <w:r w:rsidRPr="00F7309D">
        <w:rPr>
          <w:sz w:val="28"/>
          <w:szCs w:val="28"/>
        </w:rPr>
        <w:t>ситуацію</w:t>
      </w:r>
      <w:proofErr w:type="spellEnd"/>
      <w:r w:rsidRPr="00F7309D">
        <w:rPr>
          <w:sz w:val="28"/>
          <w:szCs w:val="28"/>
        </w:rPr>
        <w:t xml:space="preserve">, </w:t>
      </w:r>
      <w:proofErr w:type="gramStart"/>
      <w:r w:rsidRPr="00F7309D">
        <w:rPr>
          <w:sz w:val="28"/>
          <w:szCs w:val="28"/>
        </w:rPr>
        <w:t>в</w:t>
      </w:r>
      <w:proofErr w:type="gramEnd"/>
      <w:r w:rsidRPr="00F7309D">
        <w:rPr>
          <w:sz w:val="28"/>
          <w:szCs w:val="28"/>
        </w:rPr>
        <w:t xml:space="preserve"> </w:t>
      </w:r>
      <w:proofErr w:type="spellStart"/>
      <w:proofErr w:type="gramStart"/>
      <w:r w:rsidRPr="00F7309D">
        <w:rPr>
          <w:sz w:val="28"/>
          <w:szCs w:val="28"/>
        </w:rPr>
        <w:t>як</w:t>
      </w:r>
      <w:proofErr w:type="gramEnd"/>
      <w:r w:rsidRPr="00F7309D">
        <w:rPr>
          <w:sz w:val="28"/>
          <w:szCs w:val="28"/>
        </w:rPr>
        <w:t>ій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беруть</w:t>
      </w:r>
      <w:proofErr w:type="spellEnd"/>
      <w:r w:rsidRPr="00F7309D">
        <w:rPr>
          <w:sz w:val="28"/>
          <w:szCs w:val="28"/>
        </w:rPr>
        <w:t xml:space="preserve"> участь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двоє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осіб</w:t>
      </w:r>
      <w:proofErr w:type="spellEnd"/>
      <w:r w:rsidRPr="00F7309D">
        <w:rPr>
          <w:sz w:val="28"/>
          <w:szCs w:val="28"/>
        </w:rPr>
        <w:t xml:space="preserve">, а </w:t>
      </w:r>
      <w:proofErr w:type="spellStart"/>
      <w:r w:rsidRPr="00F7309D">
        <w:rPr>
          <w:sz w:val="28"/>
          <w:szCs w:val="28"/>
        </w:rPr>
        <w:t>саме</w:t>
      </w:r>
      <w:proofErr w:type="spellEnd"/>
      <w:r w:rsidRPr="00F7309D">
        <w:rPr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1. студент, </w:t>
      </w:r>
      <w:proofErr w:type="spellStart"/>
      <w:r w:rsidRPr="00F7309D">
        <w:rPr>
          <w:i/>
          <w:sz w:val="28"/>
          <w:szCs w:val="28"/>
        </w:rPr>
        <w:t>що</w:t>
      </w:r>
      <w:proofErr w:type="spellEnd"/>
      <w:r w:rsidRPr="00F7309D">
        <w:rPr>
          <w:i/>
          <w:sz w:val="28"/>
          <w:szCs w:val="28"/>
        </w:rPr>
        <w:t xml:space="preserve"> не </w:t>
      </w:r>
      <w:proofErr w:type="spellStart"/>
      <w:r w:rsidRPr="00F7309D">
        <w:rPr>
          <w:i/>
          <w:sz w:val="28"/>
          <w:szCs w:val="28"/>
        </w:rPr>
        <w:t>готовий</w:t>
      </w:r>
      <w:proofErr w:type="spellEnd"/>
      <w:r w:rsidRPr="00F7309D">
        <w:rPr>
          <w:i/>
          <w:sz w:val="28"/>
          <w:szCs w:val="28"/>
        </w:rPr>
        <w:t xml:space="preserve"> до </w:t>
      </w:r>
      <w:proofErr w:type="spellStart"/>
      <w:r w:rsidRPr="00F7309D">
        <w:rPr>
          <w:i/>
          <w:sz w:val="28"/>
          <w:szCs w:val="28"/>
        </w:rPr>
        <w:t>іспиту</w:t>
      </w:r>
      <w:proofErr w:type="spellEnd"/>
      <w:r w:rsidRPr="00F7309D">
        <w:rPr>
          <w:i/>
          <w:sz w:val="28"/>
          <w:szCs w:val="28"/>
        </w:rPr>
        <w:t xml:space="preserve">, приходить на </w:t>
      </w:r>
      <w:proofErr w:type="spellStart"/>
      <w:r w:rsidRPr="00F7309D">
        <w:rPr>
          <w:i/>
          <w:sz w:val="28"/>
          <w:szCs w:val="28"/>
        </w:rPr>
        <w:t>нього</w:t>
      </w:r>
      <w:proofErr w:type="spellEnd"/>
      <w:r w:rsidRPr="00F7309D">
        <w:rPr>
          <w:i/>
          <w:sz w:val="28"/>
          <w:szCs w:val="28"/>
        </w:rPr>
        <w:t xml:space="preserve"> та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  <w:lang w:val="uk-UA"/>
        </w:rPr>
        <w:t xml:space="preserve"> </w:t>
      </w:r>
      <w:proofErr w:type="spellStart"/>
      <w:r w:rsidRPr="00F7309D">
        <w:rPr>
          <w:i/>
          <w:sz w:val="28"/>
          <w:szCs w:val="28"/>
        </w:rPr>
        <w:t>переконати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викладача</w:t>
      </w:r>
      <w:proofErr w:type="spellEnd"/>
      <w:r w:rsidRPr="00F7309D">
        <w:rPr>
          <w:i/>
          <w:sz w:val="28"/>
          <w:szCs w:val="28"/>
        </w:rPr>
        <w:t xml:space="preserve">, </w:t>
      </w:r>
      <w:proofErr w:type="spellStart"/>
      <w:r w:rsidRPr="00F7309D">
        <w:rPr>
          <w:i/>
          <w:sz w:val="28"/>
          <w:szCs w:val="28"/>
        </w:rPr>
        <w:t>що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він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зможе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здати</w:t>
      </w:r>
      <w:proofErr w:type="spellEnd"/>
      <w:r w:rsidRPr="00F7309D">
        <w:rPr>
          <w:i/>
          <w:sz w:val="28"/>
          <w:szCs w:val="28"/>
        </w:rPr>
        <w:t xml:space="preserve"> предмет;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2. </w:t>
      </w:r>
      <w:proofErr w:type="spellStart"/>
      <w:r w:rsidRPr="00F7309D">
        <w:rPr>
          <w:i/>
          <w:sz w:val="28"/>
          <w:szCs w:val="28"/>
        </w:rPr>
        <w:t>кваліфікований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спеціалі</w:t>
      </w:r>
      <w:proofErr w:type="gramStart"/>
      <w:r w:rsidRPr="00F7309D">
        <w:rPr>
          <w:i/>
          <w:sz w:val="28"/>
          <w:szCs w:val="28"/>
        </w:rPr>
        <w:t>ст</w:t>
      </w:r>
      <w:proofErr w:type="spellEnd"/>
      <w:proofErr w:type="gram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влаштуватися</w:t>
      </w:r>
      <w:proofErr w:type="spellEnd"/>
      <w:r w:rsidRPr="00F7309D">
        <w:rPr>
          <w:i/>
          <w:sz w:val="28"/>
          <w:szCs w:val="28"/>
        </w:rPr>
        <w:t xml:space="preserve"> на роботу (до PR</w:t>
      </w:r>
      <w:r w:rsidRPr="00F7309D">
        <w:rPr>
          <w:i/>
          <w:sz w:val="28"/>
          <w:szCs w:val="28"/>
          <w:lang w:val="uk-UA"/>
        </w:rPr>
        <w:t>-</w:t>
      </w:r>
      <w:proofErr w:type="spellStart"/>
      <w:r w:rsidRPr="00F7309D">
        <w:rPr>
          <w:i/>
          <w:sz w:val="28"/>
          <w:szCs w:val="28"/>
        </w:rPr>
        <w:t>агенції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тощо</w:t>
      </w:r>
      <w:proofErr w:type="spellEnd"/>
      <w:r w:rsidRPr="00F7309D">
        <w:rPr>
          <w:i/>
          <w:sz w:val="28"/>
          <w:szCs w:val="28"/>
        </w:rPr>
        <w:t>);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F7309D">
        <w:rPr>
          <w:i/>
          <w:sz w:val="28"/>
          <w:szCs w:val="28"/>
        </w:rPr>
        <w:t xml:space="preserve">3. </w:t>
      </w:r>
      <w:proofErr w:type="gramStart"/>
      <w:r w:rsidRPr="00F7309D">
        <w:rPr>
          <w:i/>
          <w:sz w:val="28"/>
          <w:szCs w:val="28"/>
        </w:rPr>
        <w:t>на</w:t>
      </w:r>
      <w:proofErr w:type="gram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вечірці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хлопцю</w:t>
      </w:r>
      <w:proofErr w:type="spellEnd"/>
      <w:r w:rsidRPr="00F7309D">
        <w:rPr>
          <w:i/>
          <w:sz w:val="28"/>
          <w:szCs w:val="28"/>
        </w:rPr>
        <w:t>/</w:t>
      </w:r>
      <w:proofErr w:type="spellStart"/>
      <w:r w:rsidRPr="00F7309D">
        <w:rPr>
          <w:i/>
          <w:sz w:val="28"/>
          <w:szCs w:val="28"/>
        </w:rPr>
        <w:t>дівчині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сподобалась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дівчина</w:t>
      </w:r>
      <w:proofErr w:type="spellEnd"/>
      <w:r w:rsidRPr="00F7309D">
        <w:rPr>
          <w:i/>
          <w:sz w:val="28"/>
          <w:szCs w:val="28"/>
        </w:rPr>
        <w:t>/</w:t>
      </w:r>
      <w:proofErr w:type="spellStart"/>
      <w:r w:rsidRPr="00F7309D">
        <w:rPr>
          <w:i/>
          <w:sz w:val="28"/>
          <w:szCs w:val="28"/>
        </w:rPr>
        <w:t>хлопець</w:t>
      </w:r>
      <w:proofErr w:type="spellEnd"/>
      <w:r w:rsidRPr="00F7309D">
        <w:rPr>
          <w:i/>
          <w:sz w:val="28"/>
          <w:szCs w:val="28"/>
        </w:rPr>
        <w:t xml:space="preserve">, і </w:t>
      </w:r>
      <w:proofErr w:type="spellStart"/>
      <w:r w:rsidRPr="00F7309D">
        <w:rPr>
          <w:i/>
          <w:sz w:val="28"/>
          <w:szCs w:val="28"/>
        </w:rPr>
        <w:t>він</w:t>
      </w:r>
      <w:proofErr w:type="spellEnd"/>
      <w:r w:rsidRPr="00F7309D">
        <w:rPr>
          <w:i/>
          <w:sz w:val="28"/>
          <w:szCs w:val="28"/>
        </w:rPr>
        <w:t>/вона</w:t>
      </w:r>
      <w:r w:rsidRPr="00F7309D">
        <w:rPr>
          <w:i/>
          <w:sz w:val="28"/>
          <w:szCs w:val="28"/>
          <w:lang w:val="uk-UA"/>
        </w:rPr>
        <w:t xml:space="preserve"> </w:t>
      </w:r>
      <w:proofErr w:type="spellStart"/>
      <w:r w:rsidRPr="00F7309D">
        <w:rPr>
          <w:i/>
          <w:sz w:val="28"/>
          <w:szCs w:val="28"/>
        </w:rPr>
        <w:t>намагається</w:t>
      </w:r>
      <w:proofErr w:type="spellEnd"/>
      <w:r w:rsidRPr="00F7309D">
        <w:rPr>
          <w:i/>
          <w:sz w:val="28"/>
          <w:szCs w:val="28"/>
        </w:rPr>
        <w:t xml:space="preserve"> </w:t>
      </w:r>
      <w:proofErr w:type="spellStart"/>
      <w:r w:rsidRPr="00F7309D">
        <w:rPr>
          <w:i/>
          <w:sz w:val="28"/>
          <w:szCs w:val="28"/>
        </w:rPr>
        <w:t>познайомитися</w:t>
      </w:r>
      <w:proofErr w:type="spellEnd"/>
      <w:r w:rsidRPr="00F7309D">
        <w:rPr>
          <w:i/>
          <w:sz w:val="28"/>
          <w:szCs w:val="28"/>
        </w:rPr>
        <w:t xml:space="preserve"> та </w:t>
      </w:r>
      <w:proofErr w:type="spellStart"/>
      <w:r w:rsidRPr="00F7309D">
        <w:rPr>
          <w:i/>
          <w:sz w:val="28"/>
          <w:szCs w:val="28"/>
        </w:rPr>
        <w:t>домовитися</w:t>
      </w:r>
      <w:proofErr w:type="spellEnd"/>
      <w:r w:rsidRPr="00F7309D">
        <w:rPr>
          <w:i/>
          <w:sz w:val="28"/>
          <w:szCs w:val="28"/>
        </w:rPr>
        <w:t xml:space="preserve"> про </w:t>
      </w:r>
      <w:proofErr w:type="spellStart"/>
      <w:r w:rsidRPr="00F7309D">
        <w:rPr>
          <w:i/>
          <w:sz w:val="28"/>
          <w:szCs w:val="28"/>
        </w:rPr>
        <w:t>побачення</w:t>
      </w:r>
      <w:proofErr w:type="spellEnd"/>
      <w:r w:rsidRPr="00F7309D">
        <w:rPr>
          <w:i/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Студентам в </w:t>
      </w:r>
      <w:proofErr w:type="spellStart"/>
      <w:r w:rsidRPr="00F7309D">
        <w:rPr>
          <w:sz w:val="28"/>
          <w:szCs w:val="28"/>
        </w:rPr>
        <w:t>групі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двох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осіб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проаналізувати</w:t>
      </w:r>
      <w:proofErr w:type="spellEnd"/>
      <w:r w:rsidRPr="00F7309D">
        <w:rPr>
          <w:sz w:val="28"/>
          <w:szCs w:val="28"/>
        </w:rPr>
        <w:t xml:space="preserve"> ОДНУ (на </w:t>
      </w:r>
      <w:proofErr w:type="spellStart"/>
      <w:r w:rsidRPr="00F7309D">
        <w:rPr>
          <w:sz w:val="28"/>
          <w:szCs w:val="28"/>
        </w:rPr>
        <w:t>вибір</w:t>
      </w:r>
      <w:proofErr w:type="spellEnd"/>
      <w:r w:rsidRPr="00F7309D">
        <w:rPr>
          <w:sz w:val="28"/>
          <w:szCs w:val="28"/>
        </w:rPr>
        <w:t xml:space="preserve">) з </w:t>
      </w:r>
      <w:proofErr w:type="spellStart"/>
      <w:r w:rsidRPr="00F7309D">
        <w:rPr>
          <w:sz w:val="28"/>
          <w:szCs w:val="28"/>
        </w:rPr>
        <w:t>ситуацій</w:t>
      </w:r>
      <w:proofErr w:type="spellEnd"/>
      <w:r w:rsidRPr="00F7309D">
        <w:rPr>
          <w:sz w:val="28"/>
          <w:szCs w:val="28"/>
        </w:rPr>
        <w:t xml:space="preserve"> та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заповнити</w:t>
      </w:r>
      <w:proofErr w:type="spellEnd"/>
      <w:r w:rsidRPr="00F7309D">
        <w:rPr>
          <w:sz w:val="28"/>
          <w:szCs w:val="28"/>
        </w:rPr>
        <w:t xml:space="preserve"> бланк за </w:t>
      </w:r>
      <w:proofErr w:type="spellStart"/>
      <w:r w:rsidRPr="00F7309D">
        <w:rPr>
          <w:sz w:val="28"/>
          <w:szCs w:val="28"/>
        </w:rPr>
        <w:t>наведеною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нижче</w:t>
      </w:r>
      <w:proofErr w:type="spellEnd"/>
      <w:r w:rsidRPr="00F7309D">
        <w:rPr>
          <w:sz w:val="28"/>
          <w:szCs w:val="28"/>
        </w:rPr>
        <w:t xml:space="preserve"> схемою на </w:t>
      </w:r>
      <w:proofErr w:type="spellStart"/>
      <w:r w:rsidRPr="00F7309D">
        <w:rPr>
          <w:sz w:val="28"/>
          <w:szCs w:val="28"/>
        </w:rPr>
        <w:t>окремому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аркуші</w:t>
      </w:r>
      <w:proofErr w:type="spellEnd"/>
      <w:r w:rsidRPr="00F7309D">
        <w:rPr>
          <w:sz w:val="28"/>
          <w:szCs w:val="28"/>
        </w:rPr>
        <w:t xml:space="preserve"> та </w:t>
      </w:r>
      <w:proofErr w:type="spellStart"/>
      <w:r w:rsidRPr="00F7309D">
        <w:rPr>
          <w:sz w:val="28"/>
          <w:szCs w:val="28"/>
        </w:rPr>
        <w:t>здати</w:t>
      </w:r>
      <w:proofErr w:type="spellEnd"/>
      <w:r w:rsidRPr="00F7309D">
        <w:rPr>
          <w:sz w:val="28"/>
          <w:szCs w:val="28"/>
        </w:rPr>
        <w:t xml:space="preserve"> на</w:t>
      </w:r>
      <w:r w:rsidRPr="00F7309D">
        <w:rPr>
          <w:sz w:val="28"/>
          <w:szCs w:val="28"/>
          <w:lang w:val="uk-UA"/>
        </w:rPr>
        <w:t xml:space="preserve"> </w:t>
      </w:r>
      <w:proofErr w:type="gramStart"/>
      <w:r w:rsidRPr="00F7309D">
        <w:rPr>
          <w:sz w:val="28"/>
          <w:szCs w:val="28"/>
          <w:lang w:val="uk-UA"/>
        </w:rPr>
        <w:t>практичному</w:t>
      </w:r>
      <w:proofErr w:type="gramEnd"/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занятті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7309D">
        <w:rPr>
          <w:sz w:val="28"/>
          <w:szCs w:val="28"/>
        </w:rPr>
        <w:t xml:space="preserve">На практичному </w:t>
      </w:r>
      <w:proofErr w:type="spellStart"/>
      <w:r w:rsidRPr="00F7309D">
        <w:rPr>
          <w:sz w:val="28"/>
          <w:szCs w:val="28"/>
        </w:rPr>
        <w:t>занятті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кожна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ситуацій</w:t>
      </w:r>
      <w:proofErr w:type="spellEnd"/>
      <w:r w:rsidRPr="00F7309D">
        <w:rPr>
          <w:sz w:val="28"/>
          <w:szCs w:val="28"/>
        </w:rPr>
        <w:t xml:space="preserve"> має </w:t>
      </w:r>
      <w:proofErr w:type="spellStart"/>
      <w:r w:rsidRPr="00F7309D">
        <w:rPr>
          <w:sz w:val="28"/>
          <w:szCs w:val="28"/>
        </w:rPr>
        <w:t>візуалізуватися</w:t>
      </w:r>
      <w:proofErr w:type="spellEnd"/>
      <w:r w:rsidRPr="00F7309D">
        <w:rPr>
          <w:sz w:val="28"/>
          <w:szCs w:val="28"/>
        </w:rPr>
        <w:t>, коли один студент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грає</w:t>
      </w:r>
      <w:proofErr w:type="spellEnd"/>
      <w:r w:rsidRPr="00F7309D">
        <w:rPr>
          <w:sz w:val="28"/>
          <w:szCs w:val="28"/>
        </w:rPr>
        <w:t xml:space="preserve"> роль за </w:t>
      </w:r>
      <w:proofErr w:type="spellStart"/>
      <w:r w:rsidRPr="00F7309D">
        <w:rPr>
          <w:sz w:val="28"/>
          <w:szCs w:val="28"/>
        </w:rPr>
        <w:t>своїм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сценарієм</w:t>
      </w:r>
      <w:proofErr w:type="spellEnd"/>
      <w:r w:rsidRPr="00F7309D">
        <w:rPr>
          <w:sz w:val="28"/>
          <w:szCs w:val="28"/>
        </w:rPr>
        <w:t xml:space="preserve">, а </w:t>
      </w:r>
      <w:proofErr w:type="spellStart"/>
      <w:r w:rsidRPr="00F7309D">
        <w:rPr>
          <w:sz w:val="28"/>
          <w:szCs w:val="28"/>
        </w:rPr>
        <w:t>інший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виконує</w:t>
      </w:r>
      <w:proofErr w:type="spellEnd"/>
      <w:r w:rsidRPr="00F7309D">
        <w:rPr>
          <w:sz w:val="28"/>
          <w:szCs w:val="28"/>
        </w:rPr>
        <w:t xml:space="preserve"> роль </w:t>
      </w:r>
      <w:proofErr w:type="spellStart"/>
      <w:r w:rsidRPr="00F7309D">
        <w:rPr>
          <w:sz w:val="28"/>
          <w:szCs w:val="28"/>
        </w:rPr>
        <w:t>викладача</w:t>
      </w:r>
      <w:proofErr w:type="spellEnd"/>
      <w:r w:rsidRPr="00F7309D">
        <w:rPr>
          <w:sz w:val="28"/>
          <w:szCs w:val="28"/>
        </w:rPr>
        <w:t>/</w:t>
      </w:r>
      <w:proofErr w:type="spellStart"/>
      <w:r w:rsidRPr="00F7309D">
        <w:rPr>
          <w:sz w:val="28"/>
          <w:szCs w:val="28"/>
        </w:rPr>
        <w:t>спеціаліста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офісу</w:t>
      </w:r>
      <w:proofErr w:type="spellEnd"/>
      <w:r w:rsidRPr="00F7309D">
        <w:rPr>
          <w:sz w:val="28"/>
          <w:szCs w:val="28"/>
        </w:rPr>
        <w:t xml:space="preserve"> з </w:t>
      </w:r>
      <w:proofErr w:type="spellStart"/>
      <w:r w:rsidRPr="00F7309D">
        <w:rPr>
          <w:sz w:val="28"/>
          <w:szCs w:val="28"/>
        </w:rPr>
        <w:t>human</w:t>
      </w:r>
      <w:proofErr w:type="spellEnd"/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resource</w:t>
      </w:r>
      <w:proofErr w:type="spellEnd"/>
      <w:r w:rsidRPr="00F7309D">
        <w:rPr>
          <w:sz w:val="28"/>
          <w:szCs w:val="28"/>
        </w:rPr>
        <w:t>/</w:t>
      </w:r>
      <w:proofErr w:type="spellStart"/>
      <w:r w:rsidRPr="00F7309D">
        <w:rPr>
          <w:sz w:val="28"/>
          <w:szCs w:val="28"/>
        </w:rPr>
        <w:t>дівчини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або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хлопця</w:t>
      </w:r>
      <w:proofErr w:type="spellEnd"/>
      <w:r w:rsidRPr="00F7309D">
        <w:rPr>
          <w:sz w:val="28"/>
          <w:szCs w:val="28"/>
        </w:rPr>
        <w:t xml:space="preserve">, з </w:t>
      </w:r>
      <w:proofErr w:type="spellStart"/>
      <w:r w:rsidRPr="00F7309D">
        <w:rPr>
          <w:sz w:val="28"/>
          <w:szCs w:val="28"/>
        </w:rPr>
        <w:t>яким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хочуть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познайомитися</w:t>
      </w:r>
      <w:proofErr w:type="spellEnd"/>
      <w:r w:rsidRPr="00F7309D">
        <w:rPr>
          <w:sz w:val="28"/>
          <w:szCs w:val="28"/>
        </w:rPr>
        <w:t>.</w:t>
      </w:r>
      <w:proofErr w:type="gramEnd"/>
    </w:p>
    <w:p w:rsidR="00B4246F" w:rsidRPr="00F7309D" w:rsidRDefault="00B4246F" w:rsidP="00F7309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7309D">
        <w:rPr>
          <w:sz w:val="28"/>
          <w:szCs w:val="28"/>
        </w:rPr>
        <w:t xml:space="preserve">Схема. </w:t>
      </w:r>
      <w:proofErr w:type="spellStart"/>
      <w:proofErr w:type="gramStart"/>
      <w:r w:rsidRPr="00F7309D">
        <w:rPr>
          <w:b/>
          <w:i/>
          <w:sz w:val="28"/>
          <w:szCs w:val="28"/>
        </w:rPr>
        <w:t>П</w:t>
      </w:r>
      <w:proofErr w:type="gramEnd"/>
      <w:r w:rsidRPr="00F7309D">
        <w:rPr>
          <w:b/>
          <w:i/>
          <w:sz w:val="28"/>
          <w:szCs w:val="28"/>
        </w:rPr>
        <w:t>ідготовка</w:t>
      </w:r>
      <w:proofErr w:type="spellEnd"/>
      <w:r w:rsidRPr="00F7309D">
        <w:rPr>
          <w:b/>
          <w:i/>
          <w:sz w:val="28"/>
          <w:szCs w:val="28"/>
        </w:rPr>
        <w:t xml:space="preserve"> до </w:t>
      </w:r>
      <w:proofErr w:type="spellStart"/>
      <w:r w:rsidRPr="00F7309D">
        <w:rPr>
          <w:b/>
          <w:i/>
          <w:sz w:val="28"/>
          <w:szCs w:val="28"/>
        </w:rPr>
        <w:t>розмови</w:t>
      </w:r>
      <w:proofErr w:type="spellEnd"/>
      <w:r w:rsidRPr="00F7309D">
        <w:rPr>
          <w:b/>
          <w:i/>
          <w:sz w:val="28"/>
          <w:szCs w:val="28"/>
        </w:rPr>
        <w:t xml:space="preserve"> (комунікації)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Описати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ситуацію</w:t>
      </w:r>
      <w:proofErr w:type="spellEnd"/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Бажаний</w:t>
      </w:r>
      <w:proofErr w:type="spellEnd"/>
      <w:r w:rsidRPr="00F7309D">
        <w:rPr>
          <w:sz w:val="28"/>
          <w:szCs w:val="28"/>
        </w:rPr>
        <w:t xml:space="preserve"> результат ____________________________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Визначити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особливості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співрозмовника</w:t>
      </w:r>
      <w:proofErr w:type="spellEnd"/>
      <w:r w:rsidRPr="00F7309D">
        <w:rPr>
          <w:sz w:val="28"/>
          <w:szCs w:val="28"/>
        </w:rPr>
        <w:t xml:space="preserve">, з </w:t>
      </w:r>
      <w:proofErr w:type="spellStart"/>
      <w:r w:rsidRPr="00F7309D">
        <w:rPr>
          <w:sz w:val="28"/>
          <w:szCs w:val="28"/>
        </w:rPr>
        <w:t>яким</w:t>
      </w:r>
      <w:proofErr w:type="spellEnd"/>
      <w:r w:rsidRPr="00F7309D">
        <w:rPr>
          <w:sz w:val="28"/>
          <w:szCs w:val="28"/>
        </w:rPr>
        <w:t xml:space="preserve"> вступив </w:t>
      </w:r>
      <w:proofErr w:type="spellStart"/>
      <w:r w:rsidRPr="00F7309D">
        <w:rPr>
          <w:sz w:val="28"/>
          <w:szCs w:val="28"/>
        </w:rPr>
        <w:t>комунікацію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Сформулювати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стратегію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досягнення</w:t>
      </w:r>
      <w:proofErr w:type="spellEnd"/>
      <w:r w:rsidRPr="00F7309D">
        <w:rPr>
          <w:sz w:val="28"/>
          <w:szCs w:val="28"/>
        </w:rPr>
        <w:t xml:space="preserve"> результату 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5. </w:t>
      </w:r>
      <w:proofErr w:type="spellStart"/>
      <w:r w:rsidRPr="00F7309D">
        <w:rPr>
          <w:sz w:val="28"/>
          <w:szCs w:val="28"/>
        </w:rPr>
        <w:t>Визначити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засоби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досягнення</w:t>
      </w:r>
      <w:proofErr w:type="spellEnd"/>
      <w:r w:rsidRPr="00F7309D">
        <w:rPr>
          <w:sz w:val="28"/>
          <w:szCs w:val="28"/>
        </w:rPr>
        <w:t xml:space="preserve"> результату __________________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6. </w:t>
      </w:r>
      <w:proofErr w:type="spellStart"/>
      <w:r w:rsidRPr="00F7309D">
        <w:rPr>
          <w:sz w:val="28"/>
          <w:szCs w:val="28"/>
        </w:rPr>
        <w:t>Розробити</w:t>
      </w:r>
      <w:proofErr w:type="spellEnd"/>
      <w:r w:rsidRPr="00F7309D">
        <w:rPr>
          <w:sz w:val="28"/>
          <w:szCs w:val="28"/>
        </w:rPr>
        <w:t xml:space="preserve"> план </w:t>
      </w:r>
      <w:proofErr w:type="spellStart"/>
      <w:r w:rsidRPr="00F7309D">
        <w:rPr>
          <w:sz w:val="28"/>
          <w:szCs w:val="28"/>
        </w:rPr>
        <w:t>розмови</w:t>
      </w:r>
      <w:proofErr w:type="spellEnd"/>
      <w:r w:rsidRPr="00F7309D">
        <w:rPr>
          <w:sz w:val="28"/>
          <w:szCs w:val="28"/>
        </w:rPr>
        <w:t xml:space="preserve"> (комунікації).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4246F" w:rsidRPr="00F7309D" w:rsidRDefault="00B4246F" w:rsidP="00F7309D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F7309D">
        <w:rPr>
          <w:b/>
          <w:sz w:val="28"/>
          <w:szCs w:val="28"/>
          <w:lang w:val="uk-UA"/>
        </w:rPr>
        <w:t>Тести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5.1. Чим </w:t>
      </w:r>
      <w:proofErr w:type="spellStart"/>
      <w:r w:rsidRPr="00F7309D">
        <w:rPr>
          <w:bCs/>
          <w:i/>
          <w:iCs/>
          <w:sz w:val="28"/>
          <w:szCs w:val="28"/>
        </w:rPr>
        <w:t>ві</w:t>
      </w:r>
      <w:proofErr w:type="gramStart"/>
      <w:r w:rsidRPr="00F7309D">
        <w:rPr>
          <w:bCs/>
          <w:i/>
          <w:iCs/>
          <w:sz w:val="28"/>
          <w:szCs w:val="28"/>
        </w:rPr>
        <w:t>др</w:t>
      </w:r>
      <w:proofErr w:type="gramEnd"/>
      <w:r w:rsidRPr="00F7309D">
        <w:rPr>
          <w:bCs/>
          <w:i/>
          <w:iCs/>
          <w:sz w:val="28"/>
          <w:szCs w:val="28"/>
        </w:rPr>
        <w:t>ізняються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від</w:t>
      </w:r>
      <w:proofErr w:type="spellEnd"/>
      <w:r w:rsidRPr="00F7309D">
        <w:rPr>
          <w:bCs/>
          <w:i/>
          <w:iCs/>
          <w:sz w:val="28"/>
          <w:szCs w:val="28"/>
        </w:rPr>
        <w:t xml:space="preserve"> «</w:t>
      </w:r>
      <w:proofErr w:type="spellStart"/>
      <w:r w:rsidRPr="00F7309D">
        <w:rPr>
          <w:bCs/>
          <w:i/>
          <w:iCs/>
          <w:sz w:val="28"/>
          <w:szCs w:val="28"/>
        </w:rPr>
        <w:t>старих</w:t>
      </w:r>
      <w:proofErr w:type="spellEnd"/>
      <w:r w:rsidRPr="00F7309D">
        <w:rPr>
          <w:bCs/>
          <w:i/>
          <w:iCs/>
          <w:sz w:val="28"/>
          <w:szCs w:val="28"/>
        </w:rPr>
        <w:t xml:space="preserve">» </w:t>
      </w:r>
      <w:proofErr w:type="spellStart"/>
      <w:r w:rsidRPr="00F7309D">
        <w:rPr>
          <w:bCs/>
          <w:i/>
          <w:iCs/>
          <w:sz w:val="28"/>
          <w:szCs w:val="28"/>
        </w:rPr>
        <w:t>медіа</w:t>
      </w:r>
      <w:proofErr w:type="spellEnd"/>
      <w:r w:rsidRPr="00F7309D">
        <w:rPr>
          <w:bCs/>
          <w:i/>
          <w:iCs/>
          <w:sz w:val="28"/>
          <w:szCs w:val="28"/>
        </w:rPr>
        <w:t xml:space="preserve"> «</w:t>
      </w:r>
      <w:proofErr w:type="spellStart"/>
      <w:r w:rsidRPr="00F7309D">
        <w:rPr>
          <w:bCs/>
          <w:i/>
          <w:iCs/>
          <w:sz w:val="28"/>
          <w:szCs w:val="28"/>
        </w:rPr>
        <w:t>нові</w:t>
      </w:r>
      <w:proofErr w:type="spellEnd"/>
      <w:r w:rsidRPr="00F7309D">
        <w:rPr>
          <w:bCs/>
          <w:i/>
          <w:iCs/>
          <w:sz w:val="28"/>
          <w:szCs w:val="28"/>
        </w:rPr>
        <w:t>»?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децентралізацією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забезпечення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інформацією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її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відбі</w:t>
      </w:r>
      <w:proofErr w:type="gramStart"/>
      <w:r w:rsidRPr="00F7309D">
        <w:rPr>
          <w:sz w:val="28"/>
          <w:szCs w:val="28"/>
        </w:rPr>
        <w:t>р</w:t>
      </w:r>
      <w:proofErr w:type="spellEnd"/>
      <w:proofErr w:type="gramEnd"/>
      <w:r w:rsidRPr="00F7309D">
        <w:rPr>
          <w:sz w:val="28"/>
          <w:szCs w:val="28"/>
        </w:rPr>
        <w:t xml:space="preserve"> і </w:t>
      </w:r>
      <w:proofErr w:type="spellStart"/>
      <w:r w:rsidRPr="00F7309D">
        <w:rPr>
          <w:sz w:val="28"/>
          <w:szCs w:val="28"/>
        </w:rPr>
        <w:t>вибір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більш</w:t>
      </w:r>
      <w:proofErr w:type="spellEnd"/>
      <w:r w:rsidRPr="00F7309D">
        <w:rPr>
          <w:sz w:val="28"/>
          <w:szCs w:val="28"/>
        </w:rPr>
        <w:t xml:space="preserve"> не</w:t>
      </w:r>
      <w:r w:rsidRPr="00F7309D">
        <w:rPr>
          <w:sz w:val="28"/>
          <w:szCs w:val="28"/>
          <w:lang w:val="uk-UA"/>
        </w:rPr>
        <w:t xml:space="preserve"> </w:t>
      </w:r>
      <w:proofErr w:type="spellStart"/>
      <w:r w:rsidRPr="00F7309D">
        <w:rPr>
          <w:sz w:val="28"/>
          <w:szCs w:val="28"/>
        </w:rPr>
        <w:t>перебувають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тільки</w:t>
      </w:r>
      <w:proofErr w:type="spellEnd"/>
      <w:r w:rsidRPr="00F7309D">
        <w:rPr>
          <w:sz w:val="28"/>
          <w:szCs w:val="28"/>
        </w:rPr>
        <w:t xml:space="preserve"> в руках </w:t>
      </w:r>
      <w:proofErr w:type="spellStart"/>
      <w:r w:rsidRPr="00F7309D">
        <w:rPr>
          <w:sz w:val="28"/>
          <w:szCs w:val="28"/>
        </w:rPr>
        <w:t>комунікатора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високою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ємністю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кабельна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або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супутникова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трансляція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долає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колишні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обмеження</w:t>
      </w:r>
      <w:proofErr w:type="spellEnd"/>
      <w:r w:rsidRPr="00F7309D">
        <w:rPr>
          <w:sz w:val="28"/>
          <w:szCs w:val="28"/>
        </w:rPr>
        <w:t xml:space="preserve"> за </w:t>
      </w:r>
      <w:proofErr w:type="spellStart"/>
      <w:r w:rsidRPr="00F7309D">
        <w:rPr>
          <w:sz w:val="28"/>
          <w:szCs w:val="28"/>
        </w:rPr>
        <w:t>ціною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дистанції</w:t>
      </w:r>
      <w:proofErr w:type="spellEnd"/>
      <w:r w:rsidRPr="00F7309D">
        <w:rPr>
          <w:sz w:val="28"/>
          <w:szCs w:val="28"/>
        </w:rPr>
        <w:t xml:space="preserve"> і </w:t>
      </w:r>
      <w:proofErr w:type="spellStart"/>
      <w:r w:rsidRPr="00F7309D">
        <w:rPr>
          <w:sz w:val="28"/>
          <w:szCs w:val="28"/>
        </w:rPr>
        <w:t>потужності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lastRenderedPageBreak/>
        <w:t xml:space="preserve">3. </w:t>
      </w:r>
      <w:proofErr w:type="spellStart"/>
      <w:r w:rsidRPr="00F7309D">
        <w:rPr>
          <w:sz w:val="28"/>
          <w:szCs w:val="28"/>
        </w:rPr>
        <w:t>інтерактивністю</w:t>
      </w:r>
      <w:proofErr w:type="spellEnd"/>
      <w:r w:rsidRPr="00F7309D">
        <w:rPr>
          <w:sz w:val="28"/>
          <w:szCs w:val="28"/>
        </w:rPr>
        <w:t xml:space="preserve"> – </w:t>
      </w:r>
      <w:proofErr w:type="spellStart"/>
      <w:r w:rsidRPr="00F7309D">
        <w:rPr>
          <w:sz w:val="28"/>
          <w:szCs w:val="28"/>
        </w:rPr>
        <w:t>одержувач</w:t>
      </w:r>
      <w:proofErr w:type="spellEnd"/>
      <w:r w:rsidRPr="00F7309D">
        <w:rPr>
          <w:sz w:val="28"/>
          <w:szCs w:val="28"/>
        </w:rPr>
        <w:t xml:space="preserve"> може </w:t>
      </w:r>
      <w:proofErr w:type="spellStart"/>
      <w:r w:rsidRPr="00F7309D">
        <w:rPr>
          <w:sz w:val="28"/>
          <w:szCs w:val="28"/>
        </w:rPr>
        <w:t>вибрати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відповісти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r w:rsidRPr="00F7309D">
        <w:rPr>
          <w:sz w:val="28"/>
          <w:szCs w:val="28"/>
        </w:rPr>
        <w:t>поміняти</w:t>
      </w:r>
      <w:proofErr w:type="spellEnd"/>
      <w:r w:rsidRPr="00F7309D">
        <w:rPr>
          <w:sz w:val="28"/>
          <w:szCs w:val="28"/>
        </w:rPr>
        <w:t xml:space="preserve">, </w:t>
      </w:r>
      <w:proofErr w:type="spellStart"/>
      <w:proofErr w:type="gramStart"/>
      <w:r w:rsidRPr="00F7309D">
        <w:rPr>
          <w:sz w:val="28"/>
          <w:szCs w:val="28"/>
        </w:rPr>
        <w:t>п</w:t>
      </w:r>
      <w:proofErr w:type="gramEnd"/>
      <w:r w:rsidRPr="00F7309D">
        <w:rPr>
          <w:sz w:val="28"/>
          <w:szCs w:val="28"/>
        </w:rPr>
        <w:t>ідключитися</w:t>
      </w:r>
      <w:proofErr w:type="spellEnd"/>
      <w:r w:rsidRPr="00F7309D">
        <w:rPr>
          <w:sz w:val="28"/>
          <w:szCs w:val="28"/>
        </w:rPr>
        <w:t xml:space="preserve"> до </w:t>
      </w:r>
      <w:proofErr w:type="spellStart"/>
      <w:r w:rsidRPr="00F7309D">
        <w:rPr>
          <w:sz w:val="28"/>
          <w:szCs w:val="28"/>
        </w:rPr>
        <w:t>інших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одержувачів</w:t>
      </w:r>
      <w:proofErr w:type="spellEnd"/>
      <w:r w:rsidRPr="00F7309D">
        <w:rPr>
          <w:sz w:val="28"/>
          <w:szCs w:val="28"/>
        </w:rPr>
        <w:t xml:space="preserve">, т. </w:t>
      </w:r>
      <w:proofErr w:type="spellStart"/>
      <w:r w:rsidRPr="00F7309D">
        <w:rPr>
          <w:sz w:val="28"/>
          <w:szCs w:val="28"/>
        </w:rPr>
        <w:t>ін</w:t>
      </w:r>
      <w:proofErr w:type="spellEnd"/>
      <w:r w:rsidRPr="00F7309D">
        <w:rPr>
          <w:sz w:val="28"/>
          <w:szCs w:val="28"/>
        </w:rPr>
        <w:t>.;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усіма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наведеними</w:t>
      </w:r>
      <w:proofErr w:type="spellEnd"/>
      <w:r w:rsidRPr="00F7309D">
        <w:rPr>
          <w:sz w:val="28"/>
          <w:szCs w:val="28"/>
        </w:rPr>
        <w:t xml:space="preserve"> </w:t>
      </w:r>
      <w:proofErr w:type="spellStart"/>
      <w:r w:rsidRPr="00F7309D">
        <w:rPr>
          <w:sz w:val="28"/>
          <w:szCs w:val="28"/>
        </w:rPr>
        <w:t>вище</w:t>
      </w:r>
      <w:proofErr w:type="spellEnd"/>
      <w:r w:rsidRPr="00F7309D">
        <w:rPr>
          <w:sz w:val="28"/>
          <w:szCs w:val="28"/>
        </w:rPr>
        <w:t xml:space="preserve"> рисами.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5.2. До </w:t>
      </w:r>
      <w:proofErr w:type="spellStart"/>
      <w:r w:rsidRPr="00F7309D">
        <w:rPr>
          <w:bCs/>
          <w:i/>
          <w:iCs/>
          <w:sz w:val="28"/>
          <w:szCs w:val="28"/>
        </w:rPr>
        <w:t>якого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F7309D">
        <w:rPr>
          <w:bCs/>
          <w:i/>
          <w:iCs/>
          <w:sz w:val="28"/>
          <w:szCs w:val="28"/>
        </w:rPr>
        <w:t>р</w:t>
      </w:r>
      <w:proofErr w:type="gramEnd"/>
      <w:r w:rsidRPr="00F7309D">
        <w:rPr>
          <w:bCs/>
          <w:i/>
          <w:iCs/>
          <w:sz w:val="28"/>
          <w:szCs w:val="28"/>
        </w:rPr>
        <w:t>ізновиду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</w:t>
      </w:r>
      <w:proofErr w:type="spellStart"/>
      <w:r w:rsidRPr="00F7309D">
        <w:rPr>
          <w:bCs/>
          <w:i/>
          <w:iCs/>
          <w:sz w:val="28"/>
          <w:szCs w:val="28"/>
        </w:rPr>
        <w:t>відноситься</w:t>
      </w:r>
      <w:proofErr w:type="spellEnd"/>
      <w:r w:rsidRPr="00F7309D">
        <w:rPr>
          <w:bCs/>
          <w:i/>
          <w:iCs/>
          <w:sz w:val="28"/>
          <w:szCs w:val="28"/>
        </w:rPr>
        <w:t xml:space="preserve"> приватна, </w:t>
      </w:r>
      <w:proofErr w:type="spellStart"/>
      <w:r w:rsidRPr="00F7309D">
        <w:rPr>
          <w:bCs/>
          <w:i/>
          <w:iCs/>
          <w:sz w:val="28"/>
          <w:szCs w:val="28"/>
        </w:rPr>
        <w:t>закрита</w:t>
      </w:r>
      <w:proofErr w:type="spellEnd"/>
      <w:r w:rsidRPr="00F7309D">
        <w:rPr>
          <w:bCs/>
          <w:i/>
          <w:iCs/>
          <w:sz w:val="28"/>
          <w:szCs w:val="28"/>
        </w:rPr>
        <w:t xml:space="preserve"> і секретна комунікації?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непублічної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політичної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кризової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5.3. Мета </w:t>
      </w:r>
      <w:proofErr w:type="spellStart"/>
      <w:r w:rsidRPr="00F7309D">
        <w:rPr>
          <w:bCs/>
          <w:i/>
          <w:iCs/>
          <w:sz w:val="28"/>
          <w:szCs w:val="28"/>
        </w:rPr>
        <w:t>якої</w:t>
      </w:r>
      <w:proofErr w:type="spellEnd"/>
      <w:r w:rsidRPr="00F7309D">
        <w:rPr>
          <w:bCs/>
          <w:i/>
          <w:iCs/>
          <w:sz w:val="28"/>
          <w:szCs w:val="28"/>
        </w:rPr>
        <w:t xml:space="preserve"> комунікації має </w:t>
      </w:r>
      <w:proofErr w:type="spellStart"/>
      <w:r w:rsidRPr="00F7309D">
        <w:rPr>
          <w:bCs/>
          <w:i/>
          <w:iCs/>
          <w:sz w:val="28"/>
          <w:szCs w:val="28"/>
        </w:rPr>
        <w:t>дуальний</w:t>
      </w:r>
      <w:proofErr w:type="spellEnd"/>
      <w:r w:rsidRPr="00F7309D">
        <w:rPr>
          <w:bCs/>
          <w:i/>
          <w:iCs/>
          <w:sz w:val="28"/>
          <w:szCs w:val="28"/>
        </w:rPr>
        <w:t xml:space="preserve"> характер: </w:t>
      </w:r>
      <w:proofErr w:type="spellStart"/>
      <w:r w:rsidRPr="00F7309D">
        <w:rPr>
          <w:bCs/>
          <w:i/>
          <w:iCs/>
          <w:sz w:val="28"/>
          <w:szCs w:val="28"/>
        </w:rPr>
        <w:t>здійснити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обмін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інформацією</w:t>
      </w:r>
      <w:proofErr w:type="spellEnd"/>
      <w:r w:rsidRPr="00F7309D">
        <w:rPr>
          <w:bCs/>
          <w:i/>
          <w:iCs/>
          <w:sz w:val="28"/>
          <w:szCs w:val="28"/>
        </w:rPr>
        <w:t xml:space="preserve"> і </w:t>
      </w:r>
      <w:proofErr w:type="spellStart"/>
      <w:r w:rsidRPr="00F7309D">
        <w:rPr>
          <w:bCs/>
          <w:i/>
          <w:iCs/>
          <w:sz w:val="28"/>
          <w:szCs w:val="28"/>
        </w:rPr>
        <w:t>надання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цій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інформації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публічного</w:t>
      </w:r>
      <w:proofErr w:type="spellEnd"/>
      <w:r w:rsidRPr="00F7309D">
        <w:rPr>
          <w:bCs/>
          <w:i/>
          <w:iCs/>
          <w:sz w:val="28"/>
          <w:szCs w:val="28"/>
        </w:rPr>
        <w:t xml:space="preserve"> статусу?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непублічної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публічної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політичної</w:t>
      </w:r>
      <w:proofErr w:type="spellEnd"/>
      <w:r w:rsidRPr="00F7309D">
        <w:rPr>
          <w:sz w:val="28"/>
          <w:szCs w:val="28"/>
        </w:rPr>
        <w:t>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кризової</w:t>
      </w:r>
      <w:proofErr w:type="spellEnd"/>
      <w:r w:rsidRPr="00F7309D">
        <w:rPr>
          <w:sz w:val="28"/>
          <w:szCs w:val="28"/>
        </w:rPr>
        <w:t>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5.4. Вид комунікації, де: </w:t>
      </w:r>
      <w:proofErr w:type="spellStart"/>
      <w:r w:rsidRPr="00F7309D">
        <w:rPr>
          <w:bCs/>
          <w:i/>
          <w:iCs/>
          <w:sz w:val="28"/>
          <w:szCs w:val="28"/>
        </w:rPr>
        <w:t>джерело</w:t>
      </w:r>
      <w:proofErr w:type="spellEnd"/>
      <w:r w:rsidRPr="00F7309D">
        <w:rPr>
          <w:bCs/>
          <w:i/>
          <w:iCs/>
          <w:sz w:val="28"/>
          <w:szCs w:val="28"/>
        </w:rPr>
        <w:t xml:space="preserve"> - </w:t>
      </w:r>
      <w:proofErr w:type="spellStart"/>
      <w:r w:rsidRPr="00F7309D">
        <w:rPr>
          <w:bCs/>
          <w:i/>
          <w:iCs/>
          <w:sz w:val="28"/>
          <w:szCs w:val="28"/>
        </w:rPr>
        <w:t>сі</w:t>
      </w:r>
      <w:proofErr w:type="gramStart"/>
      <w:r w:rsidRPr="00F7309D">
        <w:rPr>
          <w:bCs/>
          <w:i/>
          <w:iCs/>
          <w:sz w:val="28"/>
          <w:szCs w:val="28"/>
        </w:rPr>
        <w:t>м'я</w:t>
      </w:r>
      <w:proofErr w:type="spellEnd"/>
      <w:proofErr w:type="gram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сусіди</w:t>
      </w:r>
      <w:proofErr w:type="spellEnd"/>
      <w:r w:rsidRPr="00F7309D">
        <w:rPr>
          <w:bCs/>
          <w:i/>
          <w:iCs/>
          <w:sz w:val="28"/>
          <w:szCs w:val="28"/>
        </w:rPr>
        <w:t>; канал – "</w:t>
      </w:r>
      <w:proofErr w:type="spellStart"/>
      <w:r w:rsidRPr="00F7309D">
        <w:rPr>
          <w:bCs/>
          <w:i/>
          <w:iCs/>
          <w:sz w:val="28"/>
          <w:szCs w:val="28"/>
        </w:rPr>
        <w:t>обличчям</w:t>
      </w:r>
      <w:proofErr w:type="spellEnd"/>
      <w:r w:rsidRPr="00F7309D">
        <w:rPr>
          <w:bCs/>
          <w:i/>
          <w:iCs/>
          <w:sz w:val="28"/>
          <w:szCs w:val="28"/>
        </w:rPr>
        <w:t xml:space="preserve"> до </w:t>
      </w:r>
      <w:proofErr w:type="spellStart"/>
      <w:r w:rsidRPr="00F7309D">
        <w:rPr>
          <w:bCs/>
          <w:i/>
          <w:iCs/>
          <w:sz w:val="28"/>
          <w:szCs w:val="28"/>
        </w:rPr>
        <w:t>обличчя</w:t>
      </w:r>
      <w:proofErr w:type="spellEnd"/>
      <w:r w:rsidRPr="00F7309D">
        <w:rPr>
          <w:bCs/>
          <w:i/>
          <w:iCs/>
          <w:sz w:val="28"/>
          <w:szCs w:val="28"/>
        </w:rPr>
        <w:t xml:space="preserve">"; час </w:t>
      </w:r>
      <w:proofErr w:type="spellStart"/>
      <w:r w:rsidRPr="00F7309D">
        <w:rPr>
          <w:bCs/>
          <w:i/>
          <w:iCs/>
          <w:sz w:val="28"/>
          <w:szCs w:val="28"/>
        </w:rPr>
        <w:t>передачі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безпосередній</w:t>
      </w:r>
      <w:proofErr w:type="spellEnd"/>
      <w:r w:rsidRPr="00F7309D">
        <w:rPr>
          <w:bCs/>
          <w:i/>
          <w:iCs/>
          <w:sz w:val="28"/>
          <w:szCs w:val="28"/>
        </w:rPr>
        <w:t xml:space="preserve">; характер </w:t>
      </w:r>
      <w:proofErr w:type="spellStart"/>
      <w:r w:rsidRPr="00F7309D">
        <w:rPr>
          <w:bCs/>
          <w:i/>
          <w:iCs/>
          <w:sz w:val="28"/>
          <w:szCs w:val="28"/>
        </w:rPr>
        <w:t>регулювання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особистий</w:t>
      </w:r>
      <w:proofErr w:type="spellEnd"/>
      <w:r w:rsidRPr="00F7309D">
        <w:rPr>
          <w:bCs/>
          <w:i/>
          <w:iCs/>
          <w:sz w:val="28"/>
          <w:szCs w:val="28"/>
        </w:rPr>
        <w:t xml:space="preserve">, </w:t>
      </w:r>
      <w:proofErr w:type="spellStart"/>
      <w:r w:rsidRPr="00F7309D">
        <w:rPr>
          <w:bCs/>
          <w:i/>
          <w:iCs/>
          <w:sz w:val="28"/>
          <w:szCs w:val="28"/>
        </w:rPr>
        <w:t>індивідуально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ідентифікований</w:t>
      </w:r>
      <w:proofErr w:type="spellEnd"/>
      <w:r w:rsidRPr="00F7309D">
        <w:rPr>
          <w:bCs/>
          <w:i/>
          <w:iCs/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міжособистісна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масова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публічна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організаційна</w:t>
      </w:r>
      <w:proofErr w:type="spellEnd"/>
      <w:r w:rsidRPr="00F7309D">
        <w:rPr>
          <w:sz w:val="28"/>
          <w:szCs w:val="28"/>
        </w:rPr>
        <w:t xml:space="preserve"> комунікація.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4246F" w:rsidRPr="00F7309D" w:rsidRDefault="00B4246F" w:rsidP="00F7309D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F7309D">
        <w:rPr>
          <w:bCs/>
          <w:i/>
          <w:iCs/>
          <w:sz w:val="28"/>
          <w:szCs w:val="28"/>
        </w:rPr>
        <w:t xml:space="preserve">5.5. Вид комунікації, де: </w:t>
      </w:r>
      <w:proofErr w:type="spellStart"/>
      <w:r w:rsidRPr="00F7309D">
        <w:rPr>
          <w:bCs/>
          <w:i/>
          <w:iCs/>
          <w:sz w:val="28"/>
          <w:szCs w:val="28"/>
        </w:rPr>
        <w:t>джерело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інститут</w:t>
      </w:r>
      <w:proofErr w:type="spellEnd"/>
      <w:r w:rsidRPr="00F7309D">
        <w:rPr>
          <w:bCs/>
          <w:i/>
          <w:iCs/>
          <w:sz w:val="28"/>
          <w:szCs w:val="28"/>
        </w:rPr>
        <w:t xml:space="preserve">; канал – </w:t>
      </w:r>
      <w:proofErr w:type="spellStart"/>
      <w:r w:rsidRPr="00F7309D">
        <w:rPr>
          <w:bCs/>
          <w:i/>
          <w:iCs/>
          <w:sz w:val="28"/>
          <w:szCs w:val="28"/>
        </w:rPr>
        <w:t>технологіний</w:t>
      </w:r>
      <w:proofErr w:type="spellEnd"/>
      <w:r w:rsidRPr="00F7309D">
        <w:rPr>
          <w:bCs/>
          <w:i/>
          <w:iCs/>
          <w:sz w:val="28"/>
          <w:szCs w:val="28"/>
        </w:rPr>
        <w:t xml:space="preserve">; час </w:t>
      </w:r>
      <w:proofErr w:type="spellStart"/>
      <w:r w:rsidRPr="00F7309D">
        <w:rPr>
          <w:bCs/>
          <w:i/>
          <w:iCs/>
          <w:sz w:val="28"/>
          <w:szCs w:val="28"/>
        </w:rPr>
        <w:t>передачі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безпосередній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або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із</w:t>
      </w:r>
      <w:proofErr w:type="spellEnd"/>
      <w:r w:rsidRPr="00F7309D">
        <w:rPr>
          <w:bCs/>
          <w:i/>
          <w:iCs/>
          <w:sz w:val="28"/>
          <w:szCs w:val="28"/>
        </w:rPr>
        <w:t xml:space="preserve"> </w:t>
      </w:r>
      <w:proofErr w:type="spellStart"/>
      <w:r w:rsidRPr="00F7309D">
        <w:rPr>
          <w:bCs/>
          <w:i/>
          <w:iCs/>
          <w:sz w:val="28"/>
          <w:szCs w:val="28"/>
        </w:rPr>
        <w:t>затримкою</w:t>
      </w:r>
      <w:proofErr w:type="spellEnd"/>
      <w:r w:rsidRPr="00F7309D">
        <w:rPr>
          <w:bCs/>
          <w:i/>
          <w:iCs/>
          <w:sz w:val="28"/>
          <w:szCs w:val="28"/>
        </w:rPr>
        <w:t xml:space="preserve">; характер </w:t>
      </w:r>
      <w:proofErr w:type="spellStart"/>
      <w:r w:rsidRPr="00F7309D">
        <w:rPr>
          <w:bCs/>
          <w:i/>
          <w:iCs/>
          <w:sz w:val="28"/>
          <w:szCs w:val="28"/>
        </w:rPr>
        <w:t>регулювання</w:t>
      </w:r>
      <w:proofErr w:type="spellEnd"/>
      <w:r w:rsidRPr="00F7309D">
        <w:rPr>
          <w:bCs/>
          <w:i/>
          <w:iCs/>
          <w:sz w:val="28"/>
          <w:szCs w:val="28"/>
        </w:rPr>
        <w:t xml:space="preserve"> – </w:t>
      </w:r>
      <w:proofErr w:type="spellStart"/>
      <w:r w:rsidRPr="00F7309D">
        <w:rPr>
          <w:bCs/>
          <w:i/>
          <w:iCs/>
          <w:sz w:val="28"/>
          <w:szCs w:val="28"/>
        </w:rPr>
        <w:t>бюрократичний</w:t>
      </w:r>
      <w:proofErr w:type="spellEnd"/>
      <w:r w:rsidRPr="00F7309D">
        <w:rPr>
          <w:bCs/>
          <w:i/>
          <w:iCs/>
          <w:sz w:val="28"/>
          <w:szCs w:val="28"/>
        </w:rPr>
        <w:t>: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1. </w:t>
      </w:r>
      <w:proofErr w:type="spellStart"/>
      <w:r w:rsidRPr="00F7309D">
        <w:rPr>
          <w:sz w:val="28"/>
          <w:szCs w:val="28"/>
        </w:rPr>
        <w:t>міжособистісна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2. </w:t>
      </w:r>
      <w:proofErr w:type="spellStart"/>
      <w:r w:rsidRPr="00F7309D">
        <w:rPr>
          <w:sz w:val="28"/>
          <w:szCs w:val="28"/>
        </w:rPr>
        <w:t>масова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3. </w:t>
      </w:r>
      <w:proofErr w:type="spellStart"/>
      <w:r w:rsidRPr="00F7309D">
        <w:rPr>
          <w:sz w:val="28"/>
          <w:szCs w:val="28"/>
        </w:rPr>
        <w:t>публічна</w:t>
      </w:r>
      <w:proofErr w:type="spellEnd"/>
      <w:r w:rsidRPr="00F7309D">
        <w:rPr>
          <w:sz w:val="28"/>
          <w:szCs w:val="28"/>
        </w:rPr>
        <w:t xml:space="preserve"> комунікація;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  <w:r w:rsidRPr="00F7309D">
        <w:rPr>
          <w:sz w:val="28"/>
          <w:szCs w:val="28"/>
        </w:rPr>
        <w:t xml:space="preserve">4. </w:t>
      </w:r>
      <w:proofErr w:type="spellStart"/>
      <w:r w:rsidRPr="00F7309D">
        <w:rPr>
          <w:sz w:val="28"/>
          <w:szCs w:val="28"/>
        </w:rPr>
        <w:t>організаційна</w:t>
      </w:r>
      <w:proofErr w:type="spellEnd"/>
      <w:r w:rsidRPr="00F7309D">
        <w:rPr>
          <w:sz w:val="28"/>
          <w:szCs w:val="28"/>
        </w:rPr>
        <w:t xml:space="preserve"> комунікація.</w:t>
      </w:r>
    </w:p>
    <w:p w:rsidR="00B4246F" w:rsidRPr="00F7309D" w:rsidRDefault="00B4246F" w:rsidP="00F7309D">
      <w:pPr>
        <w:spacing w:line="276" w:lineRule="auto"/>
        <w:ind w:firstLine="709"/>
        <w:jc w:val="both"/>
        <w:rPr>
          <w:sz w:val="28"/>
          <w:szCs w:val="28"/>
        </w:rPr>
      </w:pPr>
    </w:p>
    <w:p w:rsidR="00B87CD0" w:rsidRPr="00F7309D" w:rsidRDefault="00B87CD0" w:rsidP="00F7309D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B87CD0" w:rsidRPr="00F7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7"/>
    <w:rsid w:val="000E64C7"/>
    <w:rsid w:val="007066F7"/>
    <w:rsid w:val="00B4246F"/>
    <w:rsid w:val="00B87CD0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4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42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2023-11-27T00:52:00Z</dcterms:created>
  <dcterms:modified xsi:type="dcterms:W3CDTF">2023-11-27T00:52:00Z</dcterms:modified>
</cp:coreProperties>
</file>