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38852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ІНІСТЕРСТВО ОСВІТИ І НАУКИ УКРАЇНИ</w:t>
      </w:r>
    </w:p>
    <w:p w14:paraId="28F1AC86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ЛУЦЬКИЙ НАЦІОНАЛЬНИЙ ТЕХНІЧНИЙ УНІВЕРСИТЕТ</w:t>
      </w:r>
    </w:p>
    <w:p w14:paraId="5A745889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ВІДОКРЕМЛЕНИЙ СТРУКТУРНИЙ ПІДРОЗДІЛ</w:t>
      </w:r>
    </w:p>
    <w:p w14:paraId="3C756107" w14:textId="77777777" w:rsidR="008D46D1" w:rsidRDefault="008D46D1" w:rsidP="008D46D1">
      <w:pPr>
        <w:contextualSpacing/>
        <w:jc w:val="center"/>
        <w:rPr>
          <w:rFonts w:eastAsia="Calibri"/>
          <w:b/>
          <w:bCs/>
          <w:iCs/>
          <w:color w:val="000000"/>
          <w:sz w:val="32"/>
          <w:szCs w:val="32"/>
          <w:lang w:val="uk-UA"/>
        </w:rPr>
      </w:pPr>
    </w:p>
    <w:p w14:paraId="7E181A89" w14:textId="77777777" w:rsidR="008D46D1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</w:p>
    <w:p w14:paraId="7DBF0788" w14:textId="77777777" w:rsidR="008D46D1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</w:p>
    <w:p w14:paraId="2490DFB9" w14:textId="77777777" w:rsidR="008D46D1" w:rsidRPr="00543EFF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  <w:r>
        <w:rPr>
          <w:noProof/>
        </w:rPr>
        <w:drawing>
          <wp:inline distT="0" distB="0" distL="0" distR="0" wp14:anchorId="5AC7ED8C" wp14:editId="42F102D4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384A9" w14:textId="77777777" w:rsidR="008D46D1" w:rsidRPr="00787BA4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val="uk-UA" w:eastAsia="ar-SA"/>
        </w:rPr>
      </w:pPr>
    </w:p>
    <w:p w14:paraId="07653A0A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7041A9" w14:textId="286AEA3E" w:rsidR="008D46D1" w:rsidRDefault="000E762D" w:rsidP="008D46D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ВСТУП ДО СПЕЦІАЛЬНОСТІ</w:t>
      </w:r>
    </w:p>
    <w:p w14:paraId="5A93DACB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3D74E3" w14:textId="0E5E8F3B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Методичні вказівки до </w:t>
      </w:r>
      <w:r w:rsidR="000210C5">
        <w:rPr>
          <w:rFonts w:ascii="Times New Roman" w:hAnsi="Times New Roman"/>
          <w:sz w:val="28"/>
          <w:szCs w:val="28"/>
          <w:lang w:val="uk-UA"/>
        </w:rPr>
        <w:t>практичних</w:t>
      </w:r>
      <w:r w:rsidR="006E3C77">
        <w:rPr>
          <w:rFonts w:ascii="Times New Roman" w:hAnsi="Times New Roman"/>
          <w:sz w:val="28"/>
          <w:szCs w:val="28"/>
          <w:lang w:val="uk-UA"/>
        </w:rPr>
        <w:t xml:space="preserve"> занять</w:t>
      </w:r>
    </w:p>
    <w:p w14:paraId="51BA0BD2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здобувачів фахової передвищої освіти</w:t>
      </w:r>
    </w:p>
    <w:p w14:paraId="19626BAB" w14:textId="77777777" w:rsidR="000E762D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освітньо-професійної програми </w:t>
      </w:r>
    </w:p>
    <w:p w14:paraId="69644BBB" w14:textId="6FC942A1" w:rsidR="008D46D1" w:rsidRPr="00997F17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97F17">
        <w:rPr>
          <w:rFonts w:ascii="Times New Roman" w:hAnsi="Times New Roman"/>
          <w:sz w:val="28"/>
          <w:szCs w:val="28"/>
          <w:lang w:val="uk-UA"/>
        </w:rPr>
        <w:t>«</w:t>
      </w:r>
      <w:r w:rsidR="000E762D">
        <w:rPr>
          <w:rFonts w:ascii="Times New Roman" w:hAnsi="Times New Roman"/>
          <w:sz w:val="28"/>
          <w:szCs w:val="28"/>
          <w:lang w:val="uk-UA"/>
        </w:rPr>
        <w:t>Підприємництво, електронна комерція та логістика</w:t>
      </w:r>
      <w:r w:rsidRPr="00997F17">
        <w:rPr>
          <w:rFonts w:ascii="Times New Roman" w:hAnsi="Times New Roman"/>
          <w:sz w:val="28"/>
          <w:szCs w:val="28"/>
          <w:lang w:val="uk-UA"/>
        </w:rPr>
        <w:t>»</w:t>
      </w:r>
    </w:p>
    <w:p w14:paraId="47BA39F9" w14:textId="77777777" w:rsidR="008D46D1" w:rsidRPr="00997F17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97F17">
        <w:rPr>
          <w:rFonts w:ascii="Times New Roman" w:hAnsi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4E4ED4A8" w14:textId="780F7E76" w:rsidR="008D46D1" w:rsidRPr="000E762D" w:rsidRDefault="000E762D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спеціальності 07</w:t>
      </w:r>
      <w:r w:rsidRPr="000E762D">
        <w:rPr>
          <w:rFonts w:ascii="Times New Roman" w:hAnsi="Times New Roman"/>
          <w:sz w:val="28"/>
          <w:szCs w:val="28"/>
          <w:lang w:val="uk-UA"/>
        </w:rPr>
        <w:t>6</w:t>
      </w:r>
      <w:r w:rsidR="008D46D1" w:rsidRPr="00997F1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Підприємництво, торгівля та біржова діяльність</w:t>
      </w:r>
    </w:p>
    <w:p w14:paraId="41410AA5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</w:p>
    <w:p w14:paraId="77423F12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color w:val="000000"/>
          <w:sz w:val="28"/>
          <w:szCs w:val="28"/>
          <w:lang w:val="uk-UA" w:eastAsia="ar-SA"/>
        </w:rPr>
      </w:pPr>
    </w:p>
    <w:p w14:paraId="437A7B4B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4CD8B97F" w14:textId="77777777" w:rsidR="008D46D1" w:rsidRPr="00787BA4" w:rsidRDefault="008D46D1" w:rsidP="008D46D1">
      <w:pPr>
        <w:spacing w:line="360" w:lineRule="auto"/>
        <w:contextualSpacing/>
        <w:jc w:val="center"/>
        <w:rPr>
          <w:b/>
          <w:sz w:val="32"/>
          <w:szCs w:val="32"/>
          <w:lang w:val="uk-UA"/>
        </w:rPr>
      </w:pPr>
    </w:p>
    <w:p w14:paraId="31512164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107AD485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5337A7F7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19338AAC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695B9716" w14:textId="79CE4FEE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7ADD6920" w14:textId="1B16E0A5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7B4E2B2" w14:textId="5169AED0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E644DD5" w14:textId="490AD047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3EE4FCD9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79C02671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B8FBC21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  <w:lang w:val="uk-UA" w:eastAsia="uk-UA"/>
        </w:rPr>
      </w:pPr>
    </w:p>
    <w:p w14:paraId="17B0194D" w14:textId="20553100" w:rsidR="006F3FEE" w:rsidRDefault="006F3FEE" w:rsidP="008D46D1">
      <w:pPr>
        <w:pStyle w:val="a3"/>
        <w:ind w:left="0" w:firstLine="0"/>
        <w:rPr>
          <w:b/>
          <w:sz w:val="28"/>
          <w:szCs w:val="28"/>
        </w:rPr>
      </w:pPr>
    </w:p>
    <w:p w14:paraId="170E0D95" w14:textId="77777777" w:rsidR="000E762D" w:rsidRDefault="000E762D" w:rsidP="00C1602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09D62A5" w14:textId="77777777" w:rsidR="00571EEC" w:rsidRDefault="00571EEC" w:rsidP="00571EEC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1</w:t>
      </w:r>
    </w:p>
    <w:p w14:paraId="7549F0DD" w14:textId="547CBE6D" w:rsidR="00571EEC" w:rsidRDefault="00571EEC" w:rsidP="00571EEC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«Визначення особистої здатності до підприємництва»</w:t>
      </w:r>
    </w:p>
    <w:p w14:paraId="5BF8024A" w14:textId="77777777" w:rsidR="00571EEC" w:rsidRDefault="00571EEC" w:rsidP="00571EEC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7DE7E8B" w14:textId="37801C7C" w:rsidR="00571EEC" w:rsidRDefault="00571EEC" w:rsidP="00571EEC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Мета: </w:t>
      </w:r>
      <w:r w:rsidRPr="00571EEC">
        <w:rPr>
          <w:rFonts w:ascii="Times New Roman" w:hAnsi="Times New Roman"/>
          <w:bCs/>
          <w:sz w:val="24"/>
          <w:szCs w:val="24"/>
          <w:lang w:val="uk-UA"/>
        </w:rPr>
        <w:t>оцінити власну здатністьдо підприємництва,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571EEC">
        <w:rPr>
          <w:rFonts w:ascii="Times New Roman" w:hAnsi="Times New Roman"/>
          <w:bCs/>
          <w:sz w:val="24"/>
          <w:szCs w:val="24"/>
          <w:lang w:val="uk-UA"/>
        </w:rPr>
        <w:t>визначити якості, які перешкоджають у бізнесі</w:t>
      </w:r>
      <w:r>
        <w:rPr>
          <w:rFonts w:ascii="Times New Roman" w:hAnsi="Times New Roman"/>
          <w:bCs/>
          <w:sz w:val="24"/>
          <w:szCs w:val="24"/>
          <w:lang w:val="uk-UA"/>
        </w:rPr>
        <w:t>, робити самооцінку особистісних якостей, необхідної длят успішної бізнес-діяльності.</w:t>
      </w:r>
    </w:p>
    <w:p w14:paraId="2543DCF3" w14:textId="77777777" w:rsidR="00571EEC" w:rsidRPr="00571EEC" w:rsidRDefault="00571EEC" w:rsidP="00571EEC">
      <w:pPr>
        <w:pStyle w:val="a5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DD87D40" w14:textId="07D3CFAA" w:rsidR="00571EEC" w:rsidRPr="00571EEC" w:rsidRDefault="00571EEC" w:rsidP="00571EEC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1EEC">
        <w:rPr>
          <w:rFonts w:ascii="Times New Roman" w:hAnsi="Times New Roman"/>
          <w:b/>
          <w:bCs/>
          <w:sz w:val="24"/>
          <w:szCs w:val="24"/>
          <w:lang w:val="uk-UA"/>
        </w:rPr>
        <w:t>Практичні завдання</w:t>
      </w:r>
      <w:r w:rsidR="00594E30">
        <w:rPr>
          <w:rFonts w:ascii="Times New Roman" w:hAnsi="Times New Roman"/>
          <w:b/>
          <w:bCs/>
          <w:sz w:val="24"/>
          <w:szCs w:val="24"/>
          <w:lang w:val="uk-UA"/>
        </w:rPr>
        <w:t xml:space="preserve"> (презентація)</w:t>
      </w:r>
    </w:p>
    <w:p w14:paraId="50A24ADE" w14:textId="48D1A274" w:rsidR="00571EEC" w:rsidRDefault="00571EEC" w:rsidP="00571EEC">
      <w:pPr>
        <w:pStyle w:val="a5"/>
        <w:rPr>
          <w:rFonts w:ascii="Times New Roman" w:hAnsi="Times New Roman"/>
          <w:bCs/>
          <w:sz w:val="24"/>
          <w:szCs w:val="24"/>
          <w:lang w:val="uk-UA"/>
        </w:rPr>
      </w:pPr>
      <w:r w:rsidRPr="00571EEC">
        <w:rPr>
          <w:rFonts w:ascii="Times New Roman" w:hAnsi="Times New Roman"/>
          <w:bCs/>
          <w:sz w:val="24"/>
          <w:szCs w:val="24"/>
          <w:lang w:val="uk-UA"/>
        </w:rPr>
        <w:t>Термінологічний диктант</w:t>
      </w:r>
    </w:p>
    <w:p w14:paraId="1832E75E" w14:textId="725A8A04" w:rsidR="00571EEC" w:rsidRDefault="00571EEC" w:rsidP="00571EEC">
      <w:pPr>
        <w:pStyle w:val="a5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Метод аналізу</w:t>
      </w:r>
      <w:r w:rsidR="00594E30">
        <w:rPr>
          <w:rFonts w:ascii="Times New Roman" w:hAnsi="Times New Roman"/>
          <w:bCs/>
          <w:sz w:val="24"/>
          <w:szCs w:val="24"/>
          <w:lang w:val="uk-UA"/>
        </w:rPr>
        <w:t xml:space="preserve"> «Електронні гроші»</w:t>
      </w:r>
    </w:p>
    <w:p w14:paraId="41E58710" w14:textId="656614A5" w:rsidR="00571EEC" w:rsidRPr="00571EEC" w:rsidRDefault="00571EEC" w:rsidP="00571EEC">
      <w:pPr>
        <w:pStyle w:val="a5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Практична вправа «Баланс»</w:t>
      </w:r>
    </w:p>
    <w:p w14:paraId="2D521B14" w14:textId="77777777" w:rsidR="00571EEC" w:rsidRDefault="00571EEC" w:rsidP="00571EEC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87A28F" w14:textId="655D8F4F" w:rsidR="00232E55" w:rsidRPr="00C1602F" w:rsidRDefault="00381971" w:rsidP="00C1602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="00232E55"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1602F" w:rsidRPr="00C1602F">
        <w:rPr>
          <w:rFonts w:ascii="Times New Roman" w:hAnsi="Times New Roman"/>
          <w:b/>
          <w:bCs/>
          <w:sz w:val="24"/>
          <w:szCs w:val="24"/>
          <w:lang w:val="uk-UA"/>
        </w:rPr>
        <w:t>заняття</w:t>
      </w:r>
      <w:r w:rsidR="00C700D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82F00" w:rsidRPr="00571EEC">
        <w:rPr>
          <w:rFonts w:ascii="Times New Roman" w:hAnsi="Times New Roman"/>
          <w:b/>
          <w:bCs/>
          <w:sz w:val="24"/>
          <w:szCs w:val="24"/>
        </w:rPr>
        <w:t>2</w:t>
      </w:r>
      <w:r w:rsidR="00232E55"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7FAAC37D" w14:textId="37D30F43" w:rsidR="00A95B7B" w:rsidRPr="00BF1870" w:rsidRDefault="00A95B7B" w:rsidP="00A95B7B">
      <w:pPr>
        <w:pStyle w:val="a5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95B7B">
        <w:rPr>
          <w:rFonts w:ascii="Times New Roman" w:hAnsi="Times New Roman"/>
          <w:b/>
          <w:bCs/>
          <w:sz w:val="24"/>
          <w:szCs w:val="24"/>
        </w:rPr>
        <w:t>Тема:</w:t>
      </w:r>
      <w:r w:rsidRPr="00A95B7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F1870">
        <w:rPr>
          <w:rFonts w:ascii="Times New Roman" w:hAnsi="Times New Roman"/>
          <w:b/>
          <w:bCs/>
          <w:sz w:val="24"/>
          <w:szCs w:val="24"/>
          <w:lang w:val="uk-UA"/>
        </w:rPr>
        <w:t>Економічна сутність та роль підприємництва</w:t>
      </w:r>
    </w:p>
    <w:p w14:paraId="2929E793" w14:textId="77777777" w:rsidR="00A95B7B" w:rsidRDefault="00A95B7B" w:rsidP="00A95B7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C3D004" w14:textId="24B30D02" w:rsidR="00A95B7B" w:rsidRPr="00594E30" w:rsidRDefault="00A95B7B" w:rsidP="00A95B7B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94E30">
        <w:rPr>
          <w:rFonts w:ascii="Times New Roman" w:hAnsi="Times New Roman"/>
          <w:b/>
          <w:bCs/>
          <w:sz w:val="24"/>
          <w:szCs w:val="24"/>
        </w:rPr>
        <w:t xml:space="preserve">Питання для обговорення: </w:t>
      </w:r>
    </w:p>
    <w:p w14:paraId="6811C48D" w14:textId="03B32A99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1. Виникнення та еволюція поняття “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ідприємництво”. </w:t>
      </w:r>
    </w:p>
    <w:p w14:paraId="0CAE38F5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2. Сутність і функції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ідприємництва. </w:t>
      </w:r>
    </w:p>
    <w:p w14:paraId="12CBB96B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3. Умови і принципи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>ідприємницької діяльності.</w:t>
      </w:r>
    </w:p>
    <w:p w14:paraId="2C94EA01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4. Фізичні особи як суб‘єкти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ідприємницької діяльності. </w:t>
      </w:r>
    </w:p>
    <w:p w14:paraId="67E201AD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5. Юридичні особи як суб‘єкти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ідприємницької діяльності. </w:t>
      </w:r>
    </w:p>
    <w:p w14:paraId="64673777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6. Функції та риси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ідприємця. </w:t>
      </w:r>
    </w:p>
    <w:p w14:paraId="66C7C677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7. Права та обов’язки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ідприємця. </w:t>
      </w:r>
    </w:p>
    <w:p w14:paraId="3BC25ACD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14:paraId="2A223E52" w14:textId="77777777" w:rsidR="00BD74CC" w:rsidRPr="00594E30" w:rsidRDefault="00BD74CC" w:rsidP="00BD74CC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4E30">
        <w:rPr>
          <w:rFonts w:ascii="Times New Roman" w:hAnsi="Times New Roman"/>
          <w:b/>
          <w:sz w:val="24"/>
          <w:szCs w:val="24"/>
        </w:rPr>
        <w:t>Тестування:</w:t>
      </w:r>
    </w:p>
    <w:p w14:paraId="7EBD8D14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1. Економічною основою </w:t>
      </w:r>
      <w:proofErr w:type="gramStart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ідприємництва є:</w:t>
      </w:r>
    </w:p>
    <w:p w14:paraId="48DA286F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а) приватна власність;</w:t>
      </w:r>
    </w:p>
    <w:p w14:paraId="744E0103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б) колективна власність;</w:t>
      </w:r>
    </w:p>
    <w:p w14:paraId="6F89D65C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в) державна власність;</w:t>
      </w:r>
    </w:p>
    <w:p w14:paraId="15F17472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г) одноосібне володіння;</w:t>
      </w:r>
    </w:p>
    <w:p w14:paraId="6B0CF7FA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д) партнерство;</w:t>
      </w:r>
    </w:p>
    <w:p w14:paraId="6B92255B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е) будь-який тип власності.</w:t>
      </w:r>
    </w:p>
    <w:p w14:paraId="60B017DB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019E1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2. </w:t>
      </w:r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Суб’єктами </w:t>
      </w:r>
      <w:proofErr w:type="gramStart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ідприємницької діяльності в Україні можуть бути:</w:t>
      </w:r>
    </w:p>
    <w:p w14:paraId="593DA71A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а) громадяни України;</w:t>
      </w:r>
    </w:p>
    <w:p w14:paraId="2D406C89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б) громадяни інших держав;</w:t>
      </w:r>
    </w:p>
    <w:p w14:paraId="1B908050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в) особи без громадянства, не обмежені законом у правоздатності або дієздатності;</w:t>
      </w:r>
    </w:p>
    <w:p w14:paraId="11974DEA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г) юридичні особи всіх форм власності та їх об’єднання;</w:t>
      </w:r>
    </w:p>
    <w:p w14:paraId="7494BD1B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д) всі вище зазначені категорії.</w:t>
      </w:r>
    </w:p>
    <w:p w14:paraId="0927B05E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A5CDDB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3. </w:t>
      </w:r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Особа має право займатися </w:t>
      </w:r>
      <w:proofErr w:type="gramStart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ідприємницькою діяльністю з:</w:t>
      </w:r>
    </w:p>
    <w:p w14:paraId="3DD71DE1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а) 14 рокі</w:t>
      </w:r>
      <w:proofErr w:type="gramStart"/>
      <w:r w:rsidRPr="00594E30">
        <w:rPr>
          <w:rFonts w:ascii="Times New Roman" w:hAnsi="Times New Roman"/>
          <w:sz w:val="24"/>
          <w:szCs w:val="24"/>
        </w:rPr>
        <w:t>в</w:t>
      </w:r>
      <w:proofErr w:type="gramEnd"/>
      <w:r w:rsidRPr="00594E30">
        <w:rPr>
          <w:rFonts w:ascii="Times New Roman" w:hAnsi="Times New Roman"/>
          <w:sz w:val="24"/>
          <w:szCs w:val="24"/>
        </w:rPr>
        <w:t>;</w:t>
      </w:r>
    </w:p>
    <w:p w14:paraId="00A219FB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б) 15 рокі</w:t>
      </w:r>
      <w:proofErr w:type="gramStart"/>
      <w:r w:rsidRPr="00594E30">
        <w:rPr>
          <w:rFonts w:ascii="Times New Roman" w:hAnsi="Times New Roman"/>
          <w:sz w:val="24"/>
          <w:szCs w:val="24"/>
        </w:rPr>
        <w:t>в</w:t>
      </w:r>
      <w:proofErr w:type="gramEnd"/>
      <w:r w:rsidRPr="00594E30">
        <w:rPr>
          <w:rFonts w:ascii="Times New Roman" w:hAnsi="Times New Roman"/>
          <w:sz w:val="24"/>
          <w:szCs w:val="24"/>
        </w:rPr>
        <w:t>;</w:t>
      </w:r>
    </w:p>
    <w:p w14:paraId="65CB7278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в) 16 рокі</w:t>
      </w:r>
      <w:proofErr w:type="gramStart"/>
      <w:r w:rsidRPr="00594E30">
        <w:rPr>
          <w:rFonts w:ascii="Times New Roman" w:hAnsi="Times New Roman"/>
          <w:sz w:val="24"/>
          <w:szCs w:val="24"/>
        </w:rPr>
        <w:t>в</w:t>
      </w:r>
      <w:proofErr w:type="gramEnd"/>
      <w:r w:rsidRPr="00594E30">
        <w:rPr>
          <w:rFonts w:ascii="Times New Roman" w:hAnsi="Times New Roman"/>
          <w:sz w:val="24"/>
          <w:szCs w:val="24"/>
        </w:rPr>
        <w:t>;</w:t>
      </w:r>
    </w:p>
    <w:p w14:paraId="48F35FF4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г) 18 рокі</w:t>
      </w:r>
      <w:proofErr w:type="gramStart"/>
      <w:r w:rsidRPr="00594E30">
        <w:rPr>
          <w:rFonts w:ascii="Times New Roman" w:hAnsi="Times New Roman"/>
          <w:sz w:val="24"/>
          <w:szCs w:val="24"/>
        </w:rPr>
        <w:t>в</w:t>
      </w:r>
      <w:proofErr w:type="gramEnd"/>
      <w:r w:rsidRPr="00594E30">
        <w:rPr>
          <w:rFonts w:ascii="Times New Roman" w:hAnsi="Times New Roman"/>
          <w:sz w:val="24"/>
          <w:szCs w:val="24"/>
        </w:rPr>
        <w:t>.</w:t>
      </w:r>
    </w:p>
    <w:p w14:paraId="3BB4EA55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D26C4C" w14:textId="77777777" w:rsidR="00594E30" w:rsidRPr="00594E30" w:rsidRDefault="00594E30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8E9ECA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4. </w:t>
      </w:r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Не можуть займатися </w:t>
      </w:r>
      <w:proofErr w:type="gramStart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ідприємницькою діяльністю:</w:t>
      </w:r>
    </w:p>
    <w:p w14:paraId="486E720A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а) іноземні особи;</w:t>
      </w:r>
    </w:p>
    <w:p w14:paraId="5019CE7C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б) службові особи органів прокуратури;</w:t>
      </w:r>
    </w:p>
    <w:p w14:paraId="0913579F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в) особи без громадянства;</w:t>
      </w:r>
    </w:p>
    <w:p w14:paraId="461529CE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г) об’єднання юридичних </w:t>
      </w:r>
      <w:proofErr w:type="gramStart"/>
      <w:r w:rsidRPr="00594E30">
        <w:rPr>
          <w:rFonts w:ascii="Times New Roman" w:hAnsi="Times New Roman"/>
          <w:sz w:val="24"/>
          <w:szCs w:val="24"/>
        </w:rPr>
        <w:t>осіб</w:t>
      </w:r>
      <w:proofErr w:type="gramEnd"/>
      <w:r w:rsidRPr="00594E30">
        <w:rPr>
          <w:rFonts w:ascii="Times New Roman" w:hAnsi="Times New Roman"/>
          <w:sz w:val="24"/>
          <w:szCs w:val="24"/>
        </w:rPr>
        <w:t>;</w:t>
      </w:r>
    </w:p>
    <w:p w14:paraId="34F1A2C5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д) іноземці та особи без громадянства;</w:t>
      </w:r>
    </w:p>
    <w:p w14:paraId="34FE3EBA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е) немає правильної відповіді.</w:t>
      </w:r>
    </w:p>
    <w:p w14:paraId="13F0C5C5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lastRenderedPageBreak/>
        <w:t xml:space="preserve">5. </w:t>
      </w:r>
      <w:proofErr w:type="gramStart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ідприємництво – це:</w:t>
      </w:r>
    </w:p>
    <w:p w14:paraId="16DFD908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а) самостійна, систематична, господарська діяльність, що здійснюється суб’єктами господарювання (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>ідприємцями) з метою досягнення економічних і соціальних результатів та одержання прибутку;</w:t>
      </w:r>
    </w:p>
    <w:p w14:paraId="2495BFCE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б) самостійна, ініціативна, систематична, на власний ризик господарська діяльність, що здійснюється суб’єктами господарювання (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>ідприємцями) з метою досягнення економічних і соціальних результатів та одержання прибутку;</w:t>
      </w:r>
    </w:p>
    <w:p w14:paraId="1FEC08A5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в) ініціативна, на власний ризик господарська діяльність, що здійснюється суб’єктами господарювання (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>ідприємцями) відповідно до законодавства;</w:t>
      </w:r>
    </w:p>
    <w:p w14:paraId="3D146E5E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г) самостійна, ініціативна, систематична, на власний ризик господарська діяльність, що здійснюється суб’єктами господарювання (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>ідприємцями) та іншими особами, встановленими законодавством, з метою досягнення економічних і соціальних результатів та одержання прибутку.</w:t>
      </w:r>
    </w:p>
    <w:p w14:paraId="53DAF07A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14:paraId="11485A7B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6. </w:t>
      </w:r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Якими з наведених видів </w:t>
      </w:r>
      <w:proofErr w:type="gramStart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ідприємницької діяльності в Україні можуть займатися тільки державні підприємства?</w:t>
      </w:r>
    </w:p>
    <w:p w14:paraId="1FC3D237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а) виробництво спиртних напоїв;</w:t>
      </w:r>
    </w:p>
    <w:p w14:paraId="36643DEE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б) банківська діяльність;</w:t>
      </w:r>
    </w:p>
    <w:p w14:paraId="3EA8A4E9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в) виготовлення грошових знакі</w:t>
      </w:r>
      <w:proofErr w:type="gramStart"/>
      <w:r w:rsidRPr="00594E30">
        <w:rPr>
          <w:rFonts w:ascii="Times New Roman" w:hAnsi="Times New Roman"/>
          <w:sz w:val="24"/>
          <w:szCs w:val="24"/>
        </w:rPr>
        <w:t>в</w:t>
      </w:r>
      <w:proofErr w:type="gramEnd"/>
      <w:r w:rsidRPr="00594E30">
        <w:rPr>
          <w:rFonts w:ascii="Times New Roman" w:hAnsi="Times New Roman"/>
          <w:sz w:val="24"/>
          <w:szCs w:val="24"/>
        </w:rPr>
        <w:t>;</w:t>
      </w:r>
    </w:p>
    <w:p w14:paraId="66CB4320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г) надання телефонних послуг;</w:t>
      </w:r>
    </w:p>
    <w:p w14:paraId="1EDB2394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д) правильна відповідь 3 і 4;</w:t>
      </w:r>
    </w:p>
    <w:p w14:paraId="57F0AF65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е) правильна відповідь 1 і 4;</w:t>
      </w:r>
    </w:p>
    <w:p w14:paraId="47858C3C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є) правильна відповідь 1 і 3.</w:t>
      </w:r>
    </w:p>
    <w:p w14:paraId="6961ABC4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14:paraId="63077377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7.  Які етапи можна виділити у становленні науки про </w:t>
      </w:r>
      <w:proofErr w:type="gramStart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ідприємництво?</w:t>
      </w:r>
    </w:p>
    <w:p w14:paraId="2FE58056" w14:textId="77777777" w:rsidR="00BD74CC" w:rsidRPr="00594E30" w:rsidRDefault="00BD74CC" w:rsidP="00BD74CC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14:paraId="1279307F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8. Що означає «творчий та ініціативний характер» </w:t>
      </w:r>
      <w:proofErr w:type="gramStart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594E30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ідприємницької діяльності?</w:t>
      </w:r>
    </w:p>
    <w:p w14:paraId="50D2ED98" w14:textId="77777777" w:rsidR="00B75826" w:rsidRDefault="00B75826" w:rsidP="00BD74CC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87549DA" w14:textId="77777777" w:rsidR="00BD74CC" w:rsidRPr="00594E30" w:rsidRDefault="00BD74CC" w:rsidP="00BD74CC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4E30">
        <w:rPr>
          <w:rFonts w:ascii="Times New Roman" w:hAnsi="Times New Roman"/>
          <w:b/>
          <w:sz w:val="24"/>
          <w:szCs w:val="24"/>
        </w:rPr>
        <w:t xml:space="preserve">Питання </w:t>
      </w:r>
      <w:proofErr w:type="gramStart"/>
      <w:r w:rsidRPr="00594E30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594E30">
        <w:rPr>
          <w:rFonts w:ascii="Times New Roman" w:hAnsi="Times New Roman"/>
          <w:b/>
          <w:sz w:val="24"/>
          <w:szCs w:val="24"/>
        </w:rPr>
        <w:t xml:space="preserve"> самоконтролю:</w:t>
      </w:r>
    </w:p>
    <w:p w14:paraId="569F052A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94E30">
        <w:rPr>
          <w:rFonts w:ascii="Times New Roman" w:hAnsi="Times New Roman"/>
          <w:sz w:val="24"/>
          <w:szCs w:val="24"/>
        </w:rPr>
        <w:t>Назв</w:t>
      </w:r>
      <w:proofErr w:type="gramEnd"/>
      <w:r w:rsidRPr="00594E30">
        <w:rPr>
          <w:rFonts w:ascii="Times New Roman" w:hAnsi="Times New Roman"/>
          <w:sz w:val="24"/>
          <w:szCs w:val="24"/>
        </w:rPr>
        <w:t>іть коло осіб, яким заборонено займатися підприємницькою діяльністю.</w:t>
      </w:r>
    </w:p>
    <w:p w14:paraId="2D95F559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2. Яка роль бізнесу в сучасній економіці? Сформулюйте за пунктами</w:t>
      </w:r>
    </w:p>
    <w:p w14:paraId="6CF2300B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3. Хто може і хто не може бути суб’єктом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ідприємницької діяльності в Україні? </w:t>
      </w:r>
    </w:p>
    <w:p w14:paraId="222A1899" w14:textId="77777777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94E30">
        <w:rPr>
          <w:rFonts w:ascii="Times New Roman" w:hAnsi="Times New Roman"/>
          <w:sz w:val="24"/>
          <w:szCs w:val="24"/>
        </w:rPr>
        <w:t>Назв</w:t>
      </w:r>
      <w:proofErr w:type="gramEnd"/>
      <w:r w:rsidRPr="00594E30">
        <w:rPr>
          <w:rFonts w:ascii="Times New Roman" w:hAnsi="Times New Roman"/>
          <w:sz w:val="24"/>
          <w:szCs w:val="24"/>
        </w:rPr>
        <w:t>іть рушійні сили розвитку підприємництва.</w:t>
      </w:r>
    </w:p>
    <w:p w14:paraId="43FE7023" w14:textId="671A1D71" w:rsidR="00BD74CC" w:rsidRPr="00594E30" w:rsidRDefault="00BD74CC" w:rsidP="00BD74CC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20BE4B" w14:textId="77777777" w:rsidR="00BD74CC" w:rsidRPr="006C3B58" w:rsidRDefault="00BD74CC" w:rsidP="00BD74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60866" w14:textId="41DA2F5A" w:rsidR="00482F00" w:rsidRPr="00C1602F" w:rsidRDefault="00482F00" w:rsidP="00482F0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94E30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61E6DD77" w14:textId="3B3C4D5B" w:rsidR="00482F00" w:rsidRPr="00594E30" w:rsidRDefault="00482F00" w:rsidP="00482F0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94E30">
        <w:rPr>
          <w:rFonts w:ascii="Times New Roman" w:hAnsi="Times New Roman"/>
          <w:b/>
          <w:sz w:val="24"/>
          <w:szCs w:val="24"/>
          <w:lang w:val="uk-UA"/>
        </w:rPr>
        <w:t xml:space="preserve">Тема: Підприємницька ідея </w:t>
      </w:r>
    </w:p>
    <w:p w14:paraId="137076E0" w14:textId="77777777" w:rsidR="00482F00" w:rsidRPr="00594E30" w:rsidRDefault="00482F00" w:rsidP="00482F0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384BEB7" w14:textId="77777777" w:rsidR="00482F00" w:rsidRPr="00594E30" w:rsidRDefault="00482F00" w:rsidP="00482F0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4E30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594E30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594E30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70517708" w14:textId="5528073B" w:rsidR="00482F00" w:rsidRPr="00594E30" w:rsidRDefault="00594E30" w:rsidP="00482F0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82F00" w:rsidRPr="00594E3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82F00"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="00482F00" w:rsidRPr="00594E30">
        <w:rPr>
          <w:rFonts w:ascii="Times New Roman" w:hAnsi="Times New Roman"/>
          <w:sz w:val="24"/>
          <w:szCs w:val="24"/>
        </w:rPr>
        <w:t>ідприємницьк</w:t>
      </w:r>
      <w:r w:rsidR="005E2E06">
        <w:rPr>
          <w:rFonts w:ascii="Times New Roman" w:hAnsi="Times New Roman"/>
          <w:sz w:val="24"/>
          <w:szCs w:val="24"/>
        </w:rPr>
        <w:t>а ідея та механізми її втілення</w:t>
      </w:r>
      <w:r w:rsidR="00482F00" w:rsidRPr="00594E30">
        <w:rPr>
          <w:rFonts w:ascii="Times New Roman" w:hAnsi="Times New Roman"/>
          <w:sz w:val="24"/>
          <w:szCs w:val="24"/>
        </w:rPr>
        <w:t xml:space="preserve">  </w:t>
      </w:r>
    </w:p>
    <w:p w14:paraId="00505610" w14:textId="3844A6D5" w:rsidR="00482F00" w:rsidRPr="005E2E06" w:rsidRDefault="00594E30" w:rsidP="00482F0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E2E06">
        <w:rPr>
          <w:rFonts w:ascii="Times New Roman" w:hAnsi="Times New Roman"/>
          <w:sz w:val="24"/>
          <w:szCs w:val="24"/>
        </w:rPr>
        <w:t xml:space="preserve">. Мотивація </w:t>
      </w:r>
      <w:proofErr w:type="gramStart"/>
      <w:r w:rsidR="005E2E06">
        <w:rPr>
          <w:rFonts w:ascii="Times New Roman" w:hAnsi="Times New Roman"/>
          <w:sz w:val="24"/>
          <w:szCs w:val="24"/>
        </w:rPr>
        <w:t>п</w:t>
      </w:r>
      <w:proofErr w:type="gramEnd"/>
      <w:r w:rsidR="005E2E06">
        <w:rPr>
          <w:rFonts w:ascii="Times New Roman" w:hAnsi="Times New Roman"/>
          <w:sz w:val="24"/>
          <w:szCs w:val="24"/>
        </w:rPr>
        <w:t>ідприємництва</w:t>
      </w:r>
    </w:p>
    <w:p w14:paraId="582C59D6" w14:textId="7BAA4E7A" w:rsidR="005E2E06" w:rsidRPr="005E2E06" w:rsidRDefault="005E2E06" w:rsidP="00482F0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uk-UA"/>
        </w:rPr>
        <w:t>Бізнес-план</w:t>
      </w:r>
    </w:p>
    <w:p w14:paraId="258DA9B5" w14:textId="77777777" w:rsidR="00482F00" w:rsidRPr="00594E30" w:rsidRDefault="00482F00" w:rsidP="00482F00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14:paraId="0CA70C8C" w14:textId="77777777" w:rsidR="00482F00" w:rsidRPr="00594E30" w:rsidRDefault="00482F00" w:rsidP="00482F0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4E30">
        <w:rPr>
          <w:rFonts w:ascii="Times New Roman" w:hAnsi="Times New Roman"/>
          <w:b/>
          <w:sz w:val="24"/>
          <w:szCs w:val="24"/>
        </w:rPr>
        <w:t xml:space="preserve">Питання </w:t>
      </w:r>
      <w:proofErr w:type="gramStart"/>
      <w:r w:rsidRPr="00594E30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594E30">
        <w:rPr>
          <w:rFonts w:ascii="Times New Roman" w:hAnsi="Times New Roman"/>
          <w:b/>
          <w:sz w:val="24"/>
          <w:szCs w:val="24"/>
        </w:rPr>
        <w:t xml:space="preserve"> самоконтролю:</w:t>
      </w:r>
    </w:p>
    <w:p w14:paraId="561FC59F" w14:textId="200E1158" w:rsidR="00482F00" w:rsidRPr="005E2E06" w:rsidRDefault="00594E30" w:rsidP="00482F0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82F00" w:rsidRPr="00594E30">
        <w:rPr>
          <w:rFonts w:ascii="Times New Roman" w:hAnsi="Times New Roman"/>
          <w:sz w:val="24"/>
          <w:szCs w:val="24"/>
        </w:rPr>
        <w:t>. Дайте в</w:t>
      </w:r>
      <w:r w:rsidR="005E2E06">
        <w:rPr>
          <w:rFonts w:ascii="Times New Roman" w:hAnsi="Times New Roman"/>
          <w:sz w:val="24"/>
          <w:szCs w:val="24"/>
        </w:rPr>
        <w:t>изначення поняттю «франчайзинг»</w:t>
      </w:r>
    </w:p>
    <w:p w14:paraId="1BED3876" w14:textId="09428668" w:rsidR="00482F00" w:rsidRDefault="00594E30" w:rsidP="00482F0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82F00" w:rsidRPr="00594E3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82F00" w:rsidRPr="00594E30">
        <w:rPr>
          <w:rFonts w:ascii="Times New Roman" w:hAnsi="Times New Roman"/>
          <w:sz w:val="24"/>
          <w:szCs w:val="24"/>
        </w:rPr>
        <w:t>Назв</w:t>
      </w:r>
      <w:proofErr w:type="gramEnd"/>
      <w:r w:rsidR="00482F00" w:rsidRPr="00594E30">
        <w:rPr>
          <w:rFonts w:ascii="Times New Roman" w:hAnsi="Times New Roman"/>
          <w:sz w:val="24"/>
          <w:szCs w:val="24"/>
        </w:rPr>
        <w:t>іть мет</w:t>
      </w:r>
      <w:r w:rsidR="005E2E06">
        <w:rPr>
          <w:rFonts w:ascii="Times New Roman" w:hAnsi="Times New Roman"/>
          <w:sz w:val="24"/>
          <w:szCs w:val="24"/>
        </w:rPr>
        <w:t>оди пошуку підприємницької ідеї</w:t>
      </w:r>
    </w:p>
    <w:p w14:paraId="73193B92" w14:textId="6A9793A9" w:rsidR="005E2E06" w:rsidRDefault="005E2E06" w:rsidP="00482F0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У чому полягає «Закон» успішності ногвих ідей?</w:t>
      </w:r>
    </w:p>
    <w:p w14:paraId="481F0F37" w14:textId="697064DA" w:rsidR="005E2E06" w:rsidRPr="005E2E06" w:rsidRDefault="005E2E06" w:rsidP="00482F0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Що таке бізнес-модель?</w:t>
      </w:r>
    </w:p>
    <w:p w14:paraId="2120AED2" w14:textId="77777777" w:rsidR="009F5CC2" w:rsidRPr="005E2E06" w:rsidRDefault="009F5CC2" w:rsidP="009F5CC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635F82F" w14:textId="63C7A3A0" w:rsidR="00B75826" w:rsidRPr="005E2E06" w:rsidRDefault="005E2E06" w:rsidP="005E2E0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E2E06">
        <w:rPr>
          <w:rFonts w:ascii="Times New Roman" w:hAnsi="Times New Roman"/>
          <w:sz w:val="24"/>
          <w:szCs w:val="24"/>
        </w:rPr>
        <w:t>Розробіть ідею створення власного бізнесу, використовуючи один із запропонованих методів генерування бізне</w:t>
      </w:r>
      <w:proofErr w:type="gramStart"/>
      <w:r w:rsidRPr="005E2E06">
        <w:rPr>
          <w:rFonts w:ascii="Times New Roman" w:hAnsi="Times New Roman"/>
          <w:sz w:val="24"/>
          <w:szCs w:val="24"/>
        </w:rPr>
        <w:t>с-</w:t>
      </w:r>
      <w:proofErr w:type="gramEnd"/>
      <w:r w:rsidRPr="005E2E06">
        <w:rPr>
          <w:rFonts w:ascii="Times New Roman" w:hAnsi="Times New Roman"/>
          <w:sz w:val="24"/>
          <w:szCs w:val="24"/>
        </w:rPr>
        <w:t>ідей</w:t>
      </w:r>
    </w:p>
    <w:p w14:paraId="1F7F095B" w14:textId="77777777" w:rsidR="00B75826" w:rsidRPr="005E2E06" w:rsidRDefault="00B75826" w:rsidP="009F5CC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7969936" w14:textId="77777777" w:rsidR="00B75826" w:rsidRPr="005E2E06" w:rsidRDefault="00B75826" w:rsidP="009F5CC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7808C74" w14:textId="77777777" w:rsidR="00B75826" w:rsidRPr="005E2E06" w:rsidRDefault="00B75826" w:rsidP="009F5CC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E594D0A" w14:textId="0BA59044" w:rsidR="00482F00" w:rsidRDefault="00482F00" w:rsidP="00482F0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94E30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5D2EDFF4" w14:textId="6C724822" w:rsidR="00594E30" w:rsidRDefault="00594E30" w:rsidP="00482F0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94E30">
        <w:rPr>
          <w:rFonts w:ascii="Times New Roman" w:hAnsi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Види підприємництва</w:t>
      </w:r>
    </w:p>
    <w:p w14:paraId="776157CD" w14:textId="77777777" w:rsidR="00594E30" w:rsidRPr="00C1602F" w:rsidRDefault="00594E30" w:rsidP="00482F0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FB040A8" w14:textId="77777777" w:rsidR="00594E30" w:rsidRPr="00594E30" w:rsidRDefault="00594E30" w:rsidP="00594E3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4E30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594E30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594E30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1EB3F561" w14:textId="5C19257D" w:rsidR="00594E30" w:rsidRPr="00594E30" w:rsidRDefault="00594E30" w:rsidP="00594E3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  <w:lang w:val="uk-UA"/>
        </w:rPr>
        <w:t>1</w:t>
      </w:r>
      <w:r w:rsidRPr="00594E30">
        <w:rPr>
          <w:rFonts w:ascii="Times New Roman" w:hAnsi="Times New Roman"/>
          <w:sz w:val="24"/>
          <w:szCs w:val="24"/>
        </w:rPr>
        <w:t xml:space="preserve">. Основні типи та сфери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ідприємницької діяльності.  </w:t>
      </w:r>
    </w:p>
    <w:p w14:paraId="78D94D5F" w14:textId="22494514" w:rsidR="00594E30" w:rsidRPr="00594E30" w:rsidRDefault="00594E30" w:rsidP="00594E3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  <w:lang w:val="uk-UA"/>
        </w:rPr>
        <w:t>2</w:t>
      </w:r>
      <w:r w:rsidRPr="00594E30">
        <w:rPr>
          <w:rFonts w:ascii="Times New Roman" w:hAnsi="Times New Roman"/>
          <w:sz w:val="24"/>
          <w:szCs w:val="24"/>
        </w:rPr>
        <w:t xml:space="preserve">. Виробнича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ідприємницька діяльність та її основні форми. </w:t>
      </w:r>
    </w:p>
    <w:p w14:paraId="437A2C20" w14:textId="77777777" w:rsidR="00594E30" w:rsidRPr="00594E30" w:rsidRDefault="00594E30" w:rsidP="00594E3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6. Сутність посередницького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>ідприємництва.</w:t>
      </w:r>
    </w:p>
    <w:p w14:paraId="40FB8FC8" w14:textId="77777777" w:rsidR="00594E30" w:rsidRPr="00594E30" w:rsidRDefault="00594E30" w:rsidP="00594E30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14:paraId="437A901C" w14:textId="77777777" w:rsidR="00594E30" w:rsidRPr="00594E30" w:rsidRDefault="00594E30" w:rsidP="00594E3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FF76B12" w14:textId="77777777" w:rsidR="00594E30" w:rsidRPr="00594E30" w:rsidRDefault="00594E30" w:rsidP="00594E3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4E30">
        <w:rPr>
          <w:rFonts w:ascii="Times New Roman" w:hAnsi="Times New Roman"/>
          <w:b/>
          <w:sz w:val="24"/>
          <w:szCs w:val="24"/>
        </w:rPr>
        <w:t xml:space="preserve">Питання </w:t>
      </w:r>
      <w:proofErr w:type="gramStart"/>
      <w:r w:rsidRPr="00594E30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594E30">
        <w:rPr>
          <w:rFonts w:ascii="Times New Roman" w:hAnsi="Times New Roman"/>
          <w:b/>
          <w:sz w:val="24"/>
          <w:szCs w:val="24"/>
        </w:rPr>
        <w:t xml:space="preserve"> самоконтролю:</w:t>
      </w:r>
    </w:p>
    <w:p w14:paraId="61D376C4" w14:textId="77777777" w:rsidR="00594E30" w:rsidRPr="00594E30" w:rsidRDefault="00594E30" w:rsidP="00594E3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1. Охарактеризуйте змістову сутність виробничого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>ідприємництва.</w:t>
      </w:r>
    </w:p>
    <w:p w14:paraId="08802642" w14:textId="77777777" w:rsidR="00594E30" w:rsidRPr="00594E30" w:rsidRDefault="00594E30" w:rsidP="00594E3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2. Побудуйте загальну схему виробничого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 xml:space="preserve">ідприємництва. Яка роль покупців (споживачів) продукції (товарів) в ній? </w:t>
      </w:r>
    </w:p>
    <w:p w14:paraId="3748586A" w14:textId="77777777" w:rsidR="00594E30" w:rsidRDefault="00594E30" w:rsidP="00594E3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94E30">
        <w:rPr>
          <w:rFonts w:ascii="Times New Roman" w:hAnsi="Times New Roman"/>
          <w:sz w:val="24"/>
          <w:szCs w:val="24"/>
        </w:rPr>
        <w:t xml:space="preserve">3. Які основні етапи, форми та види виробничого </w:t>
      </w:r>
      <w:proofErr w:type="gramStart"/>
      <w:r w:rsidRPr="00594E30">
        <w:rPr>
          <w:rFonts w:ascii="Times New Roman" w:hAnsi="Times New Roman"/>
          <w:sz w:val="24"/>
          <w:szCs w:val="24"/>
        </w:rPr>
        <w:t>п</w:t>
      </w:r>
      <w:proofErr w:type="gramEnd"/>
      <w:r w:rsidRPr="00594E30">
        <w:rPr>
          <w:rFonts w:ascii="Times New Roman" w:hAnsi="Times New Roman"/>
          <w:sz w:val="24"/>
          <w:szCs w:val="24"/>
        </w:rPr>
        <w:t>ідприємництва? Дайте визначення термінам «торгівля» та «посередництво»</w:t>
      </w:r>
    </w:p>
    <w:p w14:paraId="6FE86226" w14:textId="1A1B4789" w:rsidR="00594E30" w:rsidRPr="00594E30" w:rsidRDefault="00594E30" w:rsidP="00594E3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594E30">
        <w:rPr>
          <w:rFonts w:ascii="Times New Roman" w:hAnsi="Times New Roman"/>
          <w:sz w:val="24"/>
          <w:szCs w:val="24"/>
        </w:rPr>
        <w:t>Обговорення відео</w:t>
      </w:r>
    </w:p>
    <w:p w14:paraId="7B21F90A" w14:textId="77777777" w:rsidR="00594E30" w:rsidRDefault="00594E30" w:rsidP="00594E3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C49ED50" w14:textId="1F7EEAE8" w:rsidR="00594E30" w:rsidRPr="00C1602F" w:rsidRDefault="00594E30" w:rsidP="00594E3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305E2A3B" w14:textId="7A06E271" w:rsidR="00594E30" w:rsidRDefault="00F10066" w:rsidP="008526B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Тема: Нормативно-правове регулювання підприємницької діяльності</w:t>
      </w:r>
    </w:p>
    <w:p w14:paraId="203D3B85" w14:textId="77777777" w:rsid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9E3E6C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0066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F10066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F10066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68CD72C0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1. Правове забезпечення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ідприємництва. </w:t>
      </w:r>
    </w:p>
    <w:p w14:paraId="2CB80E76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2. Характеристика організаційних форм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ідприємницької діяльності, їх переваги та недоліки. </w:t>
      </w:r>
    </w:p>
    <w:p w14:paraId="6BF27253" w14:textId="77777777" w:rsidR="00F10066" w:rsidRPr="00F10066" w:rsidRDefault="00F10066" w:rsidP="00F10066">
      <w:pPr>
        <w:pStyle w:val="a5"/>
        <w:rPr>
          <w:rFonts w:ascii="Times New Roman" w:hAnsi="Times New Roman"/>
          <w:sz w:val="24"/>
          <w:szCs w:val="24"/>
        </w:rPr>
      </w:pPr>
    </w:p>
    <w:p w14:paraId="03A6930A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0066">
        <w:rPr>
          <w:rFonts w:ascii="Times New Roman" w:hAnsi="Times New Roman"/>
          <w:b/>
          <w:sz w:val="24"/>
          <w:szCs w:val="24"/>
        </w:rPr>
        <w:t>Тестування:</w:t>
      </w:r>
    </w:p>
    <w:p w14:paraId="2863969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1. Що таке франчайзинг?</w:t>
      </w:r>
    </w:p>
    <w:p w14:paraId="0F94DBE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а) це система передачі або продажу ліцензій на технологію і товарний знак;</w:t>
      </w:r>
    </w:p>
    <w:p w14:paraId="5CC5C7FF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б) це догові</w:t>
      </w:r>
      <w:proofErr w:type="gramStart"/>
      <w:r w:rsidRPr="00F10066">
        <w:rPr>
          <w:rFonts w:ascii="Times New Roman" w:hAnsi="Times New Roman"/>
          <w:sz w:val="24"/>
          <w:szCs w:val="24"/>
        </w:rPr>
        <w:t>р</w:t>
      </w:r>
      <w:proofErr w:type="gramEnd"/>
      <w:r w:rsidRPr="00F10066">
        <w:rPr>
          <w:rFonts w:ascii="Times New Roman" w:hAnsi="Times New Roman"/>
          <w:sz w:val="24"/>
          <w:szCs w:val="24"/>
        </w:rPr>
        <w:t>, який передбачає надання одній стороні права на використання другою стороною товарного знаку;</w:t>
      </w:r>
    </w:p>
    <w:p w14:paraId="2A96649E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в) це парний бізнес, в якому здійснюється передача франчайзером (велика компанія) права франчайзі (мале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ідприємство) в продовж певного часу у визначеному місці здійснювати підприємницьку діяльність з використанням своєї технології, ноу-хау, торгової марки та інше.</w:t>
      </w:r>
    </w:p>
    <w:p w14:paraId="669ED936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6FFE85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2. Принцип вільного вибору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ідприємцем видів підприємницької діяльності означає, що:</w:t>
      </w:r>
    </w:p>
    <w:p w14:paraId="52808DB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ідприємці мають право здійснювати будь-яку діяльність відповідно до потреб ринку, на власний розсуд приймаючи відповідні рішення;</w:t>
      </w:r>
    </w:p>
    <w:p w14:paraId="28C9B67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ідприємці мають право здійснювати будь-яку діяльність відповідно до потреб ринку, на власний розсуд приймаючи відповідні рішення, що не суперечать законодавству;</w:t>
      </w:r>
    </w:p>
    <w:p w14:paraId="5D69DF4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ідприємці мають право здійснювати будь-яку діяльність відповідно до потреб ринку, що не суперечить законодавству;</w:t>
      </w:r>
    </w:p>
    <w:p w14:paraId="41A77DC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ідприємці мають право здійснювати будь-яку діяльність на власний розсуд.</w:t>
      </w:r>
    </w:p>
    <w:p w14:paraId="51915D70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BA6E3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3. До обов’язкових ознак </w:t>
      </w:r>
      <w:proofErr w:type="gramStart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ідприємницької діяльності не належить:</w:t>
      </w:r>
    </w:p>
    <w:p w14:paraId="1B236710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а) самостійність діяльності;</w:t>
      </w:r>
    </w:p>
    <w:p w14:paraId="383588EF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б) ініціативність діяльності;</w:t>
      </w:r>
    </w:p>
    <w:p w14:paraId="78D3148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в) змагальність діяльності;</w:t>
      </w:r>
    </w:p>
    <w:p w14:paraId="54C7B23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г) власний ризик.</w:t>
      </w:r>
    </w:p>
    <w:p w14:paraId="0C0C0DB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761DDC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4. Малим </w:t>
      </w:r>
      <w:proofErr w:type="gramStart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ідприємством в Україні вважається підприємство з кількістю працюючих, меншою за:</w:t>
      </w:r>
    </w:p>
    <w:p w14:paraId="5F64639A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а) 25 </w:t>
      </w:r>
      <w:proofErr w:type="gramStart"/>
      <w:r w:rsidRPr="00F10066">
        <w:rPr>
          <w:rFonts w:ascii="Times New Roman" w:hAnsi="Times New Roman"/>
          <w:sz w:val="24"/>
          <w:szCs w:val="24"/>
        </w:rPr>
        <w:t>осіб</w:t>
      </w:r>
      <w:proofErr w:type="gramEnd"/>
      <w:r w:rsidRPr="00F10066">
        <w:rPr>
          <w:rFonts w:ascii="Times New Roman" w:hAnsi="Times New Roman"/>
          <w:sz w:val="24"/>
          <w:szCs w:val="24"/>
        </w:rPr>
        <w:t>;</w:t>
      </w:r>
    </w:p>
    <w:p w14:paraId="294DED41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lastRenderedPageBreak/>
        <w:t xml:space="preserve">б) 100 </w:t>
      </w:r>
      <w:proofErr w:type="gramStart"/>
      <w:r w:rsidRPr="00F10066">
        <w:rPr>
          <w:rFonts w:ascii="Times New Roman" w:hAnsi="Times New Roman"/>
          <w:sz w:val="24"/>
          <w:szCs w:val="24"/>
        </w:rPr>
        <w:t>осіб</w:t>
      </w:r>
      <w:proofErr w:type="gramEnd"/>
      <w:r w:rsidRPr="00F10066">
        <w:rPr>
          <w:rFonts w:ascii="Times New Roman" w:hAnsi="Times New Roman"/>
          <w:sz w:val="24"/>
          <w:szCs w:val="24"/>
        </w:rPr>
        <w:t>;</w:t>
      </w:r>
    </w:p>
    <w:p w14:paraId="2D939614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в) 50 </w:t>
      </w:r>
      <w:proofErr w:type="gramStart"/>
      <w:r w:rsidRPr="00F10066">
        <w:rPr>
          <w:rFonts w:ascii="Times New Roman" w:hAnsi="Times New Roman"/>
          <w:sz w:val="24"/>
          <w:szCs w:val="24"/>
        </w:rPr>
        <w:t>осіб</w:t>
      </w:r>
      <w:proofErr w:type="gramEnd"/>
      <w:r w:rsidRPr="00F10066">
        <w:rPr>
          <w:rFonts w:ascii="Times New Roman" w:hAnsi="Times New Roman"/>
          <w:sz w:val="24"/>
          <w:szCs w:val="24"/>
        </w:rPr>
        <w:t>;</w:t>
      </w:r>
    </w:p>
    <w:p w14:paraId="11F1515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г) 65 </w:t>
      </w:r>
      <w:proofErr w:type="gramStart"/>
      <w:r w:rsidRPr="00F10066">
        <w:rPr>
          <w:rFonts w:ascii="Times New Roman" w:hAnsi="Times New Roman"/>
          <w:sz w:val="24"/>
          <w:szCs w:val="24"/>
        </w:rPr>
        <w:t>осіб</w:t>
      </w:r>
      <w:proofErr w:type="gramEnd"/>
      <w:r w:rsidRPr="00F10066">
        <w:rPr>
          <w:rFonts w:ascii="Times New Roman" w:hAnsi="Times New Roman"/>
          <w:sz w:val="24"/>
          <w:szCs w:val="24"/>
        </w:rPr>
        <w:t>.</w:t>
      </w:r>
    </w:p>
    <w:p w14:paraId="71CA2270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98067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</w:rPr>
        <w:t xml:space="preserve">5. </w:t>
      </w: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Суб’єкт </w:t>
      </w:r>
      <w:proofErr w:type="gramStart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ідприємницької діяльності – це:</w:t>
      </w:r>
    </w:p>
    <w:p w14:paraId="4D3DE784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а) фізична або юридична особа, яка здійснює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ідприємницьку діяльність;</w:t>
      </w:r>
    </w:p>
    <w:p w14:paraId="5AE7816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б) учасники фінансових відносин, які можуть бути носіями суб’єктивних прав та обов’язкі</w:t>
      </w:r>
      <w:proofErr w:type="gramStart"/>
      <w:r w:rsidRPr="00F10066">
        <w:rPr>
          <w:rFonts w:ascii="Times New Roman" w:hAnsi="Times New Roman"/>
          <w:sz w:val="24"/>
          <w:szCs w:val="24"/>
        </w:rPr>
        <w:t>в</w:t>
      </w:r>
      <w:proofErr w:type="gramEnd"/>
      <w:r w:rsidRPr="00F10066">
        <w:rPr>
          <w:rFonts w:ascii="Times New Roman" w:hAnsi="Times New Roman"/>
          <w:sz w:val="24"/>
          <w:szCs w:val="24"/>
        </w:rPr>
        <w:t>;</w:t>
      </w:r>
    </w:p>
    <w:p w14:paraId="7E5C2D1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в) виробники товарі</w:t>
      </w:r>
      <w:proofErr w:type="gramStart"/>
      <w:r w:rsidRPr="00F10066">
        <w:rPr>
          <w:rFonts w:ascii="Times New Roman" w:hAnsi="Times New Roman"/>
          <w:sz w:val="24"/>
          <w:szCs w:val="24"/>
        </w:rPr>
        <w:t>в</w:t>
      </w:r>
      <w:proofErr w:type="gramEnd"/>
      <w:r w:rsidRPr="00F10066">
        <w:rPr>
          <w:rFonts w:ascii="Times New Roman" w:hAnsi="Times New Roman"/>
          <w:sz w:val="24"/>
          <w:szCs w:val="24"/>
        </w:rPr>
        <w:t>, робіт, послуг;</w:t>
      </w:r>
    </w:p>
    <w:p w14:paraId="313A17E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г) власники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ідприємств, установ, організацій.</w:t>
      </w:r>
    </w:p>
    <w:p w14:paraId="1CB2F4D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66ED3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6. </w:t>
      </w:r>
      <w:proofErr w:type="gramStart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ідприємницьку діяльність в Україні можуть здійснювати за умовою:</w:t>
      </w:r>
    </w:p>
    <w:p w14:paraId="3FA7110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а) одержання прибутку;</w:t>
      </w:r>
    </w:p>
    <w:p w14:paraId="0745F0C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б) державної реєстрації;</w:t>
      </w:r>
    </w:p>
    <w:p w14:paraId="21338A1E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в) надання послуг та виконання робі</w:t>
      </w:r>
      <w:proofErr w:type="gramStart"/>
      <w:r w:rsidRPr="00F10066">
        <w:rPr>
          <w:rFonts w:ascii="Times New Roman" w:hAnsi="Times New Roman"/>
          <w:sz w:val="24"/>
          <w:szCs w:val="24"/>
        </w:rPr>
        <w:t>т</w:t>
      </w:r>
      <w:proofErr w:type="gramEnd"/>
      <w:r w:rsidRPr="00F10066">
        <w:rPr>
          <w:rFonts w:ascii="Times New Roman" w:hAnsi="Times New Roman"/>
          <w:sz w:val="24"/>
          <w:szCs w:val="24"/>
        </w:rPr>
        <w:t>;</w:t>
      </w:r>
    </w:p>
    <w:p w14:paraId="514669BA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г) виробництва товарі</w:t>
      </w:r>
      <w:proofErr w:type="gramStart"/>
      <w:r w:rsidRPr="00F10066">
        <w:rPr>
          <w:rFonts w:ascii="Times New Roman" w:hAnsi="Times New Roman"/>
          <w:sz w:val="24"/>
          <w:szCs w:val="24"/>
        </w:rPr>
        <w:t>в</w:t>
      </w:r>
      <w:proofErr w:type="gramEnd"/>
      <w:r w:rsidRPr="00F10066">
        <w:rPr>
          <w:rFonts w:ascii="Times New Roman" w:hAnsi="Times New Roman"/>
          <w:sz w:val="24"/>
          <w:szCs w:val="24"/>
        </w:rPr>
        <w:t>;</w:t>
      </w:r>
    </w:p>
    <w:p w14:paraId="1552F3B1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д) правильні відповіді 3 і 4;</w:t>
      </w:r>
    </w:p>
    <w:p w14:paraId="2A5B8F1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е) правильні відповіді 1 і 2.</w:t>
      </w:r>
    </w:p>
    <w:p w14:paraId="158D2B44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C1953C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</w:rPr>
        <w:t xml:space="preserve">7. </w:t>
      </w: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Визначте зайве із переліку принципів здійснення </w:t>
      </w:r>
      <w:proofErr w:type="gramStart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ідприємницької діяльності:</w:t>
      </w:r>
    </w:p>
    <w:p w14:paraId="14870E3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а) спі</w:t>
      </w:r>
      <w:proofErr w:type="gramStart"/>
      <w:r w:rsidRPr="00F10066">
        <w:rPr>
          <w:rFonts w:ascii="Times New Roman" w:hAnsi="Times New Roman"/>
          <w:sz w:val="24"/>
          <w:szCs w:val="24"/>
        </w:rPr>
        <w:t>вв</w:t>
      </w:r>
      <w:proofErr w:type="gramEnd"/>
      <w:r w:rsidRPr="00F10066">
        <w:rPr>
          <w:rFonts w:ascii="Times New Roman" w:hAnsi="Times New Roman"/>
          <w:sz w:val="24"/>
          <w:szCs w:val="24"/>
        </w:rPr>
        <w:t>ідношення результатів виробництва та витрат ресурсів;</w:t>
      </w:r>
    </w:p>
    <w:p w14:paraId="1C3931A5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б) вільний вибі</w:t>
      </w:r>
      <w:proofErr w:type="gramStart"/>
      <w:r w:rsidRPr="00F10066">
        <w:rPr>
          <w:rFonts w:ascii="Times New Roman" w:hAnsi="Times New Roman"/>
          <w:sz w:val="24"/>
          <w:szCs w:val="24"/>
        </w:rPr>
        <w:t>р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 підприємцем видів підприємницької діяльності;</w:t>
      </w:r>
    </w:p>
    <w:p w14:paraId="59323C5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в) вільний найм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ідприємцем працівників;</w:t>
      </w:r>
    </w:p>
    <w:p w14:paraId="7742A92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г) комерційний розрахунок та власний комерційний ризик.</w:t>
      </w:r>
    </w:p>
    <w:p w14:paraId="53612B0B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BD1D0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8. Що із переліку заборонено виготовляти приватним </w:t>
      </w:r>
      <w:proofErr w:type="gramStart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ідприємцям?</w:t>
      </w:r>
    </w:p>
    <w:p w14:paraId="5F0FCC84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а) виготовлення ордені</w:t>
      </w:r>
      <w:proofErr w:type="gramStart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в</w:t>
      </w:r>
      <w:proofErr w:type="gramEnd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;</w:t>
      </w:r>
    </w:p>
    <w:p w14:paraId="7C25D385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б) виготовлення наркотичних і психотропних засобів;</w:t>
      </w:r>
    </w:p>
    <w:p w14:paraId="523080EA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в) виробництво зброї, вибухових речовин;</w:t>
      </w:r>
    </w:p>
    <w:p w14:paraId="29CE648E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г) всі відповіді правильні;</w:t>
      </w:r>
    </w:p>
    <w:p w14:paraId="6DF4635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д) немає правильної відповіді;</w:t>
      </w:r>
    </w:p>
    <w:p w14:paraId="5394E770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е) правильні відповіді 1 і 2;</w:t>
      </w:r>
    </w:p>
    <w:p w14:paraId="127F88E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proofErr w:type="gramStart"/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є) правильні відповіді 2 і 3;</w:t>
      </w:r>
      <w:proofErr w:type="gramEnd"/>
    </w:p>
    <w:p w14:paraId="41B30DBC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ж) правильні відповіді 1 і 3.</w:t>
      </w:r>
    </w:p>
    <w:p w14:paraId="0D22B1A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color w:val="202124"/>
          <w:sz w:val="24"/>
          <w:szCs w:val="24"/>
          <w:shd w:val="clear" w:color="auto" w:fill="F8F9FA"/>
        </w:rPr>
      </w:pPr>
    </w:p>
    <w:p w14:paraId="07060AAB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9. Поясніть як ви розумієте термін «прототипування» (як процес).</w:t>
      </w:r>
    </w:p>
    <w:p w14:paraId="0DD4020A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FC7913F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0066">
        <w:rPr>
          <w:rFonts w:ascii="Times New Roman" w:hAnsi="Times New Roman"/>
          <w:b/>
          <w:sz w:val="24"/>
          <w:szCs w:val="24"/>
        </w:rPr>
        <w:t xml:space="preserve">Питання </w:t>
      </w:r>
      <w:proofErr w:type="gramStart"/>
      <w:r w:rsidRPr="00F10066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F10066">
        <w:rPr>
          <w:rFonts w:ascii="Times New Roman" w:hAnsi="Times New Roman"/>
          <w:b/>
          <w:sz w:val="24"/>
          <w:szCs w:val="24"/>
        </w:rPr>
        <w:t xml:space="preserve"> самоконтролю:</w:t>
      </w:r>
    </w:p>
    <w:p w14:paraId="561C06DC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1. Перерахуйте основні риси, які визначають сутність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ідприємства.</w:t>
      </w:r>
    </w:p>
    <w:p w14:paraId="0C40123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10066">
        <w:rPr>
          <w:rFonts w:ascii="Times New Roman" w:hAnsi="Times New Roman"/>
          <w:sz w:val="24"/>
          <w:szCs w:val="24"/>
        </w:rPr>
        <w:t>Назв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іть основні закони і нормативні акти, які регулюють діяльність підприємства. Дайте розгорнуту характеристику </w:t>
      </w:r>
      <w:proofErr w:type="gramStart"/>
      <w:r w:rsidRPr="00F10066">
        <w:rPr>
          <w:rFonts w:ascii="Times New Roman" w:hAnsi="Times New Roman"/>
          <w:sz w:val="24"/>
          <w:szCs w:val="24"/>
        </w:rPr>
        <w:t>кожному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. </w:t>
      </w:r>
    </w:p>
    <w:p w14:paraId="1106CDB3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3. Що таке «інноваційна діяльність»?</w:t>
      </w:r>
    </w:p>
    <w:p w14:paraId="4D0E1515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4. Як класифікують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ідприємства за формою власності?</w:t>
      </w:r>
    </w:p>
    <w:p w14:paraId="304BA44A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5. Дайте характеристику господарським товариствам. </w:t>
      </w:r>
      <w:proofErr w:type="gramStart"/>
      <w:r w:rsidRPr="00F10066">
        <w:rPr>
          <w:rFonts w:ascii="Times New Roman" w:hAnsi="Times New Roman"/>
          <w:sz w:val="24"/>
          <w:szCs w:val="24"/>
        </w:rPr>
        <w:t>Назв</w:t>
      </w:r>
      <w:proofErr w:type="gramEnd"/>
      <w:r w:rsidRPr="00F10066">
        <w:rPr>
          <w:rFonts w:ascii="Times New Roman" w:hAnsi="Times New Roman"/>
          <w:sz w:val="24"/>
          <w:szCs w:val="24"/>
        </w:rPr>
        <w:t>іть основні переваги і недоліки кожного виду.</w:t>
      </w:r>
    </w:p>
    <w:p w14:paraId="60EA86AB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6. Обговорення відео.</w:t>
      </w:r>
    </w:p>
    <w:p w14:paraId="362DF749" w14:textId="77777777" w:rsidR="00594E30" w:rsidRDefault="00594E30" w:rsidP="008526B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9117BD7" w14:textId="5374BF5E" w:rsidR="00F10066" w:rsidRDefault="00F10066" w:rsidP="00F10066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4236B978" w14:textId="40DE5FE0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0066">
        <w:rPr>
          <w:rFonts w:ascii="Times New Roman" w:hAnsi="Times New Roman"/>
          <w:b/>
          <w:sz w:val="24"/>
          <w:szCs w:val="24"/>
          <w:lang w:val="uk-UA"/>
        </w:rPr>
        <w:t>Тема: Технологія створення власної справи</w:t>
      </w:r>
    </w:p>
    <w:p w14:paraId="4875F5C1" w14:textId="77777777" w:rsidR="00F10066" w:rsidRDefault="00F10066" w:rsidP="00F10066">
      <w:pPr>
        <w:pStyle w:val="a5"/>
        <w:rPr>
          <w:rFonts w:ascii="Times New Roman" w:hAnsi="Times New Roman"/>
          <w:b/>
          <w:sz w:val="28"/>
          <w:szCs w:val="28"/>
        </w:rPr>
      </w:pPr>
    </w:p>
    <w:p w14:paraId="701D8733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0066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F10066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F10066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37D8AFE1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1. Умови заснування власної справи. </w:t>
      </w:r>
    </w:p>
    <w:p w14:paraId="0EE02A6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2. Етапи заснування власної справи. </w:t>
      </w:r>
    </w:p>
    <w:p w14:paraId="48C8495A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3. Державна реєстрація суб’єктів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ідприємницької діяльності. </w:t>
      </w:r>
    </w:p>
    <w:p w14:paraId="46B2CC8C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lastRenderedPageBreak/>
        <w:t xml:space="preserve">4. Ліцензування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ідприємницької діяльності. </w:t>
      </w:r>
    </w:p>
    <w:p w14:paraId="545E024E" w14:textId="77777777" w:rsidR="00F10066" w:rsidRPr="00F10066" w:rsidRDefault="00F10066" w:rsidP="00F1006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0323C95" w14:textId="124AF207" w:rsidR="00EB5F60" w:rsidRDefault="00EB5F60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Ділова гра:</w:t>
      </w:r>
      <w:r w:rsidRPr="00EB5F60">
        <w:rPr>
          <w:rFonts w:ascii="Times New Roman" w:hAnsi="Times New Roman"/>
          <w:sz w:val="24"/>
          <w:szCs w:val="24"/>
          <w:lang w:val="uk-UA"/>
        </w:rPr>
        <w:t xml:space="preserve"> підготовка необхідної документації для реєстрації підприємства</w:t>
      </w:r>
    </w:p>
    <w:p w14:paraId="2EA566BF" w14:textId="77777777" w:rsidR="00F10066" w:rsidRPr="00EB5F60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F60">
        <w:rPr>
          <w:rFonts w:ascii="Times New Roman" w:hAnsi="Times New Roman"/>
          <w:b/>
          <w:sz w:val="24"/>
          <w:szCs w:val="24"/>
          <w:lang w:val="uk-UA"/>
        </w:rPr>
        <w:t>Питання для самоконтролю:</w:t>
      </w:r>
    </w:p>
    <w:p w14:paraId="699C5E05" w14:textId="3C1F102F" w:rsidR="00F10066" w:rsidRPr="00EB5F60" w:rsidRDefault="00EB5F60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F10066" w:rsidRPr="00EB5F60">
        <w:rPr>
          <w:rFonts w:ascii="Times New Roman" w:hAnsi="Times New Roman"/>
          <w:sz w:val="24"/>
          <w:szCs w:val="24"/>
          <w:lang w:val="uk-UA"/>
        </w:rPr>
        <w:t>. Опишіть як відбувається процедура державної реєстрації фізичної особи-підприємця в Україні.</w:t>
      </w:r>
    </w:p>
    <w:p w14:paraId="2ECFE605" w14:textId="7683FD0D" w:rsidR="00F10066" w:rsidRPr="00F10066" w:rsidRDefault="00EB5F60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F10066" w:rsidRPr="00F10066">
        <w:rPr>
          <w:rFonts w:ascii="Times New Roman" w:hAnsi="Times New Roman"/>
          <w:sz w:val="24"/>
          <w:szCs w:val="24"/>
        </w:rPr>
        <w:t>. Що таке «ліцензія»?</w:t>
      </w:r>
    </w:p>
    <w:p w14:paraId="78B81F7C" w14:textId="677F6117" w:rsidR="00F10066" w:rsidRPr="00F10066" w:rsidRDefault="00EB5F60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F10066" w:rsidRPr="00F1006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10066" w:rsidRPr="00F10066">
        <w:rPr>
          <w:rFonts w:ascii="Times New Roman" w:hAnsi="Times New Roman"/>
          <w:sz w:val="24"/>
          <w:szCs w:val="24"/>
        </w:rPr>
        <w:t>Назв</w:t>
      </w:r>
      <w:proofErr w:type="gramEnd"/>
      <w:r w:rsidR="00F10066" w:rsidRPr="00F10066">
        <w:rPr>
          <w:rFonts w:ascii="Times New Roman" w:hAnsi="Times New Roman"/>
          <w:sz w:val="24"/>
          <w:szCs w:val="24"/>
        </w:rPr>
        <w:t>іть основні принципи державної політики у сфері ліцензування.</w:t>
      </w:r>
    </w:p>
    <w:p w14:paraId="4A9CD7CD" w14:textId="0ADC12D4" w:rsidR="00F10066" w:rsidRPr="00F10066" w:rsidRDefault="00EB5F60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F10066" w:rsidRPr="00F10066">
        <w:rPr>
          <w:rFonts w:ascii="Times New Roman" w:hAnsi="Times New Roman"/>
          <w:sz w:val="24"/>
          <w:szCs w:val="24"/>
        </w:rPr>
        <w:t xml:space="preserve">. Які види діяльності </w:t>
      </w:r>
      <w:proofErr w:type="gramStart"/>
      <w:r w:rsidR="00F10066"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="00F10066" w:rsidRPr="00F10066">
        <w:rPr>
          <w:rFonts w:ascii="Times New Roman" w:hAnsi="Times New Roman"/>
          <w:sz w:val="24"/>
          <w:szCs w:val="24"/>
        </w:rPr>
        <w:t>ідлягають ліцензуванню?</w:t>
      </w:r>
    </w:p>
    <w:p w14:paraId="7E0FA1C5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7. Обговорення відео.</w:t>
      </w:r>
    </w:p>
    <w:p w14:paraId="51F57EBA" w14:textId="77777777" w:rsidR="00F10066" w:rsidRDefault="00F10066" w:rsidP="008526B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1604419" w14:textId="3E875252" w:rsidR="00F10066" w:rsidRPr="00C1602F" w:rsidRDefault="00F10066" w:rsidP="00F10066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1CE50AAD" w14:textId="148DD7D6" w:rsidR="00F10066" w:rsidRDefault="00F10066" w:rsidP="008526B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Тема: Ризики у підприємницькій діяльності</w:t>
      </w:r>
    </w:p>
    <w:p w14:paraId="62DD01B5" w14:textId="77777777" w:rsidR="00F10066" w:rsidRDefault="00F10066" w:rsidP="008526B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09DF354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0066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F10066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F10066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668C950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1. Сутність і змі</w:t>
      </w:r>
      <w:proofErr w:type="gramStart"/>
      <w:r w:rsidRPr="00F10066">
        <w:rPr>
          <w:rFonts w:ascii="Times New Roman" w:hAnsi="Times New Roman"/>
          <w:sz w:val="24"/>
          <w:szCs w:val="24"/>
        </w:rPr>
        <w:t>ст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 ризиків у підприємницькій діяльності. </w:t>
      </w:r>
    </w:p>
    <w:p w14:paraId="3A3E6AF6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2. Можливі збитки від ризиків. </w:t>
      </w:r>
    </w:p>
    <w:p w14:paraId="079A406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3. Класифікація ризикі</w:t>
      </w:r>
      <w:proofErr w:type="gramStart"/>
      <w:r w:rsidRPr="00F10066">
        <w:rPr>
          <w:rFonts w:ascii="Times New Roman" w:hAnsi="Times New Roman"/>
          <w:sz w:val="24"/>
          <w:szCs w:val="24"/>
        </w:rPr>
        <w:t>в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. </w:t>
      </w:r>
    </w:p>
    <w:p w14:paraId="582ED51A" w14:textId="5397711E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 </w:t>
      </w:r>
    </w:p>
    <w:p w14:paraId="17B21965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0066">
        <w:rPr>
          <w:rFonts w:ascii="Times New Roman" w:hAnsi="Times New Roman"/>
          <w:b/>
          <w:sz w:val="24"/>
          <w:szCs w:val="24"/>
        </w:rPr>
        <w:t>Тестування:</w:t>
      </w:r>
    </w:p>
    <w:p w14:paraId="2684EE1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1. 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ідприємництво, яке здійснюється у сфері реалізації готової продукції і охоплює підприємства оптової та роздрібної торгівлі:</w:t>
      </w:r>
    </w:p>
    <w:p w14:paraId="54AEBD40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фінансове;</w:t>
      </w:r>
    </w:p>
    <w:p w14:paraId="4E9F125F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посередницьке;</w:t>
      </w:r>
    </w:p>
    <w:p w14:paraId="4790A35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виробниче;</w:t>
      </w:r>
    </w:p>
    <w:p w14:paraId="12D7693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комерційне.</w:t>
      </w:r>
    </w:p>
    <w:p w14:paraId="6CEB712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1357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Назв</w:t>
      </w:r>
      <w:proofErr w:type="gramEnd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іть принципи, на основі яких здійснюється підприємництво:</w:t>
      </w:r>
    </w:p>
    <w:p w14:paraId="6F4D14EF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вільний вибі</w:t>
      </w:r>
      <w:proofErr w:type="gramStart"/>
      <w:r w:rsidRPr="00F10066">
        <w:rPr>
          <w:rFonts w:ascii="Times New Roman" w:hAnsi="Times New Roman"/>
          <w:sz w:val="24"/>
          <w:szCs w:val="24"/>
        </w:rPr>
        <w:t>р</w:t>
      </w:r>
      <w:proofErr w:type="gramEnd"/>
      <w:r w:rsidRPr="00F10066">
        <w:rPr>
          <w:rFonts w:ascii="Times New Roman" w:hAnsi="Times New Roman"/>
          <w:sz w:val="24"/>
          <w:szCs w:val="24"/>
        </w:rPr>
        <w:t xml:space="preserve"> видів діяльності;</w:t>
      </w:r>
    </w:p>
    <w:p w14:paraId="7B28F494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0066">
        <w:rPr>
          <w:rFonts w:ascii="Times New Roman" w:hAnsi="Times New Roman"/>
          <w:sz w:val="24"/>
          <w:szCs w:val="24"/>
        </w:rPr>
        <w:t>в</w:t>
      </w:r>
      <w:proofErr w:type="gramEnd"/>
      <w:r w:rsidRPr="00F10066">
        <w:rPr>
          <w:rFonts w:ascii="Times New Roman" w:hAnsi="Times New Roman"/>
          <w:sz w:val="24"/>
          <w:szCs w:val="24"/>
        </w:rPr>
        <w:t>ільне наймання працівників;</w:t>
      </w:r>
    </w:p>
    <w:p w14:paraId="6D3BD75C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контрольоване з боку держави розпорядження прибутком, що залишається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ісля внесення платежів, установлених законодавством;</w:t>
      </w:r>
    </w:p>
    <w:p w14:paraId="2BC1DF8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усі твердження є принципами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ідприємництва;</w:t>
      </w:r>
    </w:p>
    <w:p w14:paraId="47A928AA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правильна відповідь 1 і 2.</w:t>
      </w:r>
    </w:p>
    <w:p w14:paraId="3F89EDCE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74CED4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3. 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Яке</w:t>
      </w:r>
      <w:proofErr w:type="gramEnd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 із тверджень є правильним?</w:t>
      </w:r>
    </w:p>
    <w:p w14:paraId="012F7070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ідприємництво є важелем для зміни структури економіки;</w:t>
      </w:r>
    </w:p>
    <w:p w14:paraId="13F92ED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розвиток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ідприємництва створює негативне середовище для конкуренції;</w:t>
      </w:r>
    </w:p>
    <w:p w14:paraId="59879446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ідприємництво можна вважати каталізатором економічного розвитку;</w:t>
      </w:r>
    </w:p>
    <w:p w14:paraId="41502B6A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ідприємництво перешкоджає високоефективній праці.</w:t>
      </w:r>
    </w:p>
    <w:p w14:paraId="3B9E6BE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9E7A6C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</w:rPr>
        <w:t>4.</w:t>
      </w:r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 Залучення на добровільних засадах до заняття 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ідприємницькою діяльністю майна та коштів юридичних осіб – це:</w:t>
      </w:r>
    </w:p>
    <w:p w14:paraId="25CB649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один із принципів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ідприємництва;</w:t>
      </w:r>
    </w:p>
    <w:p w14:paraId="06DEC927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одна із функцій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ідприємництва;</w:t>
      </w:r>
    </w:p>
    <w:p w14:paraId="2BD79DE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один із принципів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ідприємця;</w:t>
      </w:r>
    </w:p>
    <w:p w14:paraId="09D1A4BA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одна із функцій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ідприємця;</w:t>
      </w:r>
    </w:p>
    <w:p w14:paraId="4AA9261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одна із функцій </w:t>
      </w:r>
      <w:proofErr w:type="gramStart"/>
      <w:r w:rsidRPr="00F10066">
        <w:rPr>
          <w:rFonts w:ascii="Times New Roman" w:hAnsi="Times New Roman"/>
          <w:sz w:val="24"/>
          <w:szCs w:val="24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</w:rPr>
        <w:t>ідприємства.</w:t>
      </w:r>
    </w:p>
    <w:p w14:paraId="56266AB6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D8B0B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</w:rPr>
        <w:t xml:space="preserve">5. </w:t>
      </w:r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Перевагою франчайзингової системи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 є:</w:t>
      </w:r>
      <w:proofErr w:type="gramEnd"/>
    </w:p>
    <w:p w14:paraId="06004C34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забезпечення високого 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конкурентного</w:t>
      </w:r>
      <w:proofErr w:type="gramEnd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 статусу на ринку і зменшення ризику входження в бізнес;</w:t>
      </w:r>
    </w:p>
    <w:p w14:paraId="547813B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гарантія якості товарів і кращі фінансово-кредитні можливості;</w:t>
      </w:r>
    </w:p>
    <w:p w14:paraId="1D988555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все вище перераховане.</w:t>
      </w:r>
    </w:p>
    <w:p w14:paraId="7F3FD66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</w:p>
    <w:p w14:paraId="4F114D64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>6. Факт надходження виручки від реалізації продукції означа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є:</w:t>
      </w:r>
      <w:proofErr w:type="gramEnd"/>
    </w:p>
    <w:p w14:paraId="65D2C7AC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одержання прибутку;</w:t>
      </w:r>
    </w:p>
    <w:p w14:paraId="6243033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кількість грошей, що одержала фірма від продажу певної кількості товару;</w:t>
      </w:r>
    </w:p>
    <w:p w14:paraId="3FDF979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збільшення вартості основних фондів фірми.</w:t>
      </w:r>
    </w:p>
    <w:p w14:paraId="7FC68B29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</w:p>
    <w:p w14:paraId="7ED59CE6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7. Чи існує певна 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посл</w:t>
      </w:r>
      <w:proofErr w:type="gramEnd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ідовність функцій підприємництва за їхньою важливістю. Яка функція, на вашу думку, є першою (найважливішою)? Чому?</w:t>
      </w:r>
    </w:p>
    <w:p w14:paraId="63F1313E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</w:p>
    <w:p w14:paraId="36FB03F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8. Чи є суб’єктом 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ідприємницької діяльності жителька села, яка кілька разів улітку продає на ринку в місті ягоди зі свого саду?</w:t>
      </w:r>
    </w:p>
    <w:p w14:paraId="56D32E62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  <w:shd w:val="clear" w:color="auto" w:fill="F8F9FA"/>
        </w:rPr>
      </w:pPr>
      <w:r w:rsidRPr="00F10066">
        <w:rPr>
          <w:rFonts w:ascii="Times New Roman" w:hAnsi="Times New Roman"/>
          <w:sz w:val="24"/>
          <w:szCs w:val="24"/>
          <w:shd w:val="clear" w:color="auto" w:fill="F8F9FA"/>
        </w:rPr>
        <w:t xml:space="preserve">Чому ваш навчальний заклад не є суб’єктом </w:t>
      </w:r>
      <w:proofErr w:type="gramStart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п</w:t>
      </w:r>
      <w:proofErr w:type="gramEnd"/>
      <w:r w:rsidRPr="00F10066">
        <w:rPr>
          <w:rFonts w:ascii="Times New Roman" w:hAnsi="Times New Roman"/>
          <w:sz w:val="24"/>
          <w:szCs w:val="24"/>
          <w:shd w:val="clear" w:color="auto" w:fill="F8F9FA"/>
        </w:rPr>
        <w:t>ідприємницької діяльності?</w:t>
      </w:r>
    </w:p>
    <w:p w14:paraId="78406A22" w14:textId="77777777" w:rsidR="00F10066" w:rsidRPr="00F10066" w:rsidRDefault="00F10066" w:rsidP="00F1006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A3484F9" w14:textId="77777777" w:rsidR="00F10066" w:rsidRPr="00F10066" w:rsidRDefault="00F10066" w:rsidP="00F100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0066">
        <w:rPr>
          <w:rFonts w:ascii="Times New Roman" w:hAnsi="Times New Roman"/>
          <w:b/>
          <w:sz w:val="24"/>
          <w:szCs w:val="24"/>
        </w:rPr>
        <w:t xml:space="preserve">Питання </w:t>
      </w:r>
      <w:proofErr w:type="gramStart"/>
      <w:r w:rsidRPr="00F10066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F10066">
        <w:rPr>
          <w:rFonts w:ascii="Times New Roman" w:hAnsi="Times New Roman"/>
          <w:b/>
          <w:sz w:val="24"/>
          <w:szCs w:val="24"/>
        </w:rPr>
        <w:t xml:space="preserve"> самоконтролю:</w:t>
      </w:r>
    </w:p>
    <w:p w14:paraId="2BDE3095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10066">
        <w:rPr>
          <w:rFonts w:ascii="Times New Roman" w:hAnsi="Times New Roman"/>
          <w:sz w:val="24"/>
          <w:szCs w:val="24"/>
        </w:rPr>
        <w:t>Назв</w:t>
      </w:r>
      <w:proofErr w:type="gramEnd"/>
      <w:r w:rsidRPr="00F10066">
        <w:rPr>
          <w:rFonts w:ascii="Times New Roman" w:hAnsi="Times New Roman"/>
          <w:sz w:val="24"/>
          <w:szCs w:val="24"/>
        </w:rPr>
        <w:t>іть основні відмінності зовнішнього і внутрішнього середовища підприємства.</w:t>
      </w:r>
    </w:p>
    <w:p w14:paraId="05FA7BBB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2. Якими чинниками зумовлена неминучість ризику?</w:t>
      </w:r>
    </w:p>
    <w:p w14:paraId="75695FDD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 xml:space="preserve">3. Чим </w:t>
      </w:r>
      <w:proofErr w:type="gramStart"/>
      <w:r w:rsidRPr="00F10066">
        <w:rPr>
          <w:rFonts w:ascii="Times New Roman" w:hAnsi="Times New Roman"/>
          <w:sz w:val="24"/>
          <w:szCs w:val="24"/>
        </w:rPr>
        <w:t>р</w:t>
      </w:r>
      <w:proofErr w:type="gramEnd"/>
      <w:r w:rsidRPr="00F10066">
        <w:rPr>
          <w:rFonts w:ascii="Times New Roman" w:hAnsi="Times New Roman"/>
          <w:sz w:val="24"/>
          <w:szCs w:val="24"/>
        </w:rPr>
        <w:t>ізняться поняття «планових витрат», «планових збитків» і «втрат»?</w:t>
      </w:r>
    </w:p>
    <w:p w14:paraId="668FA48F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4. Охарактеризуйте види валютних ризиків.</w:t>
      </w:r>
    </w:p>
    <w:p w14:paraId="2FA8E4C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10066">
        <w:rPr>
          <w:rFonts w:ascii="Times New Roman" w:hAnsi="Times New Roman"/>
          <w:sz w:val="24"/>
          <w:szCs w:val="24"/>
        </w:rPr>
        <w:t>5. Що таке моральний ризик?</w:t>
      </w:r>
    </w:p>
    <w:p w14:paraId="7D5D9688" w14:textId="77777777" w:rsidR="00F10066" w:rsidRPr="00F10066" w:rsidRDefault="00F10066" w:rsidP="00F100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130490" w14:textId="798CA45A" w:rsidR="008526BF" w:rsidRPr="00C1602F" w:rsidRDefault="008526BF" w:rsidP="008526BF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 w:rsidR="00EB5F60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3BA30A3D" w14:textId="101A87DA" w:rsidR="008526BF" w:rsidRPr="008526BF" w:rsidRDefault="008526BF" w:rsidP="008526BF">
      <w:pPr>
        <w:pStyle w:val="a5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E762D">
        <w:rPr>
          <w:rFonts w:ascii="Times New Roman" w:hAnsi="Times New Roman"/>
          <w:b/>
          <w:bCs/>
          <w:sz w:val="24"/>
          <w:szCs w:val="24"/>
          <w:lang w:val="uk-UA"/>
        </w:rPr>
        <w:t>Тем</w:t>
      </w:r>
      <w:r w:rsidR="00142298">
        <w:rPr>
          <w:rFonts w:ascii="Times New Roman" w:hAnsi="Times New Roman"/>
          <w:b/>
          <w:bCs/>
          <w:sz w:val="24"/>
          <w:szCs w:val="24"/>
          <w:lang w:val="uk-UA"/>
        </w:rPr>
        <w:t>и</w:t>
      </w:r>
      <w:r w:rsidRPr="000E762D">
        <w:rPr>
          <w:rFonts w:ascii="Times New Roman" w:hAnsi="Times New Roman"/>
          <w:b/>
          <w:bCs/>
          <w:sz w:val="24"/>
          <w:szCs w:val="24"/>
          <w:lang w:val="uk-UA"/>
        </w:rPr>
        <w:t>:</w:t>
      </w:r>
      <w:r w:rsidRPr="008526B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E762D">
        <w:rPr>
          <w:rFonts w:ascii="Times New Roman" w:hAnsi="Times New Roman"/>
          <w:b/>
          <w:bCs/>
          <w:sz w:val="24"/>
          <w:szCs w:val="24"/>
          <w:lang w:val="uk-UA"/>
        </w:rPr>
        <w:t>Соціальне підприємництво</w:t>
      </w:r>
    </w:p>
    <w:p w14:paraId="78CC9ECC" w14:textId="77777777" w:rsidR="008526BF" w:rsidRPr="000E762D" w:rsidRDefault="008526BF" w:rsidP="008526B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400D47" w14:textId="77777777" w:rsidR="008526BF" w:rsidRPr="008526BF" w:rsidRDefault="008526BF" w:rsidP="008526B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526BF">
        <w:rPr>
          <w:rFonts w:ascii="Times New Roman" w:hAnsi="Times New Roman"/>
          <w:b/>
          <w:bCs/>
          <w:sz w:val="24"/>
          <w:szCs w:val="24"/>
        </w:rPr>
        <w:t>Мета:</w:t>
      </w:r>
      <w:r w:rsidRPr="008526BF">
        <w:rPr>
          <w:rFonts w:ascii="Times New Roman" w:hAnsi="Times New Roman"/>
          <w:sz w:val="24"/>
          <w:szCs w:val="24"/>
        </w:rPr>
        <w:t xml:space="preserve"> Засвоєння алгоритму складання </w:t>
      </w:r>
      <w:proofErr w:type="gramStart"/>
      <w:r w:rsidRPr="008526BF">
        <w:rPr>
          <w:rFonts w:ascii="Times New Roman" w:hAnsi="Times New Roman"/>
          <w:sz w:val="24"/>
          <w:szCs w:val="24"/>
        </w:rPr>
        <w:t>корпоративного</w:t>
      </w:r>
      <w:proofErr w:type="gramEnd"/>
      <w:r w:rsidRPr="008526BF">
        <w:rPr>
          <w:rFonts w:ascii="Times New Roman" w:hAnsi="Times New Roman"/>
          <w:sz w:val="24"/>
          <w:szCs w:val="24"/>
        </w:rPr>
        <w:t xml:space="preserve"> кодексу організації </w:t>
      </w:r>
    </w:p>
    <w:p w14:paraId="181C5CDB" w14:textId="77777777" w:rsidR="008526BF" w:rsidRDefault="008526BF" w:rsidP="008526B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69F5B1" w14:textId="217ECA1C" w:rsidR="008526BF" w:rsidRPr="008526BF" w:rsidRDefault="008526BF" w:rsidP="008526BF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526BF">
        <w:rPr>
          <w:rFonts w:ascii="Times New Roman" w:hAnsi="Times New Roman"/>
          <w:b/>
          <w:bCs/>
          <w:sz w:val="24"/>
          <w:szCs w:val="24"/>
        </w:rPr>
        <w:t xml:space="preserve">Питання для обговорення: </w:t>
      </w:r>
    </w:p>
    <w:p w14:paraId="720684AD" w14:textId="724BDB40" w:rsidR="008526BF" w:rsidRPr="008526BF" w:rsidRDefault="008526BF" w:rsidP="008526B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526BF">
        <w:rPr>
          <w:rFonts w:ascii="Times New Roman" w:hAnsi="Times New Roman"/>
          <w:sz w:val="24"/>
          <w:szCs w:val="24"/>
        </w:rPr>
        <w:t xml:space="preserve">1. Соціальне підприємництво як базова форма соціально відповідального бізнесу. </w:t>
      </w:r>
    </w:p>
    <w:p w14:paraId="6AFD5BE5" w14:textId="10ADB029" w:rsidR="008526BF" w:rsidRPr="008526BF" w:rsidRDefault="008526BF" w:rsidP="008526B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526BF">
        <w:rPr>
          <w:rFonts w:ascii="Times New Roman" w:hAnsi="Times New Roman"/>
          <w:sz w:val="24"/>
          <w:szCs w:val="24"/>
        </w:rPr>
        <w:t xml:space="preserve">2. Організація діяльності менеджера з соціальної відповідальності. </w:t>
      </w:r>
    </w:p>
    <w:p w14:paraId="03757FD9" w14:textId="7F1CD894" w:rsidR="00860E9C" w:rsidRPr="008526BF" w:rsidRDefault="008526BF" w:rsidP="008526B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526BF">
        <w:rPr>
          <w:rFonts w:ascii="Times New Roman" w:hAnsi="Times New Roman"/>
          <w:sz w:val="24"/>
          <w:szCs w:val="24"/>
        </w:rPr>
        <w:t>3. Кодекс корпоративної поведінки.</w:t>
      </w:r>
    </w:p>
    <w:p w14:paraId="72D37E50" w14:textId="3D284272" w:rsidR="00A95B7B" w:rsidRDefault="00A95B7B" w:rsidP="008526B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1F5046" w14:textId="77777777" w:rsidR="00A9609C" w:rsidRPr="00A9609C" w:rsidRDefault="00A9609C" w:rsidP="00A9609C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9609C">
        <w:rPr>
          <w:rFonts w:ascii="Times New Roman" w:hAnsi="Times New Roman"/>
          <w:b/>
          <w:bCs/>
          <w:sz w:val="24"/>
          <w:szCs w:val="24"/>
          <w:lang w:val="uk-UA"/>
        </w:rPr>
        <w:t>Практичні завдання:</w:t>
      </w:r>
    </w:p>
    <w:p w14:paraId="058879C1" w14:textId="77777777" w:rsidR="00C700D9" w:rsidRDefault="00A9609C" w:rsidP="00C700D9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A9609C">
        <w:rPr>
          <w:rFonts w:ascii="Times New Roman" w:hAnsi="Times New Roman"/>
          <w:sz w:val="24"/>
          <w:szCs w:val="24"/>
        </w:rPr>
        <w:t xml:space="preserve">. </w:t>
      </w:r>
      <w:r w:rsidR="00C700D9">
        <w:rPr>
          <w:rFonts w:ascii="Times New Roman" w:hAnsi="Times New Roman"/>
          <w:sz w:val="24"/>
          <w:szCs w:val="24"/>
          <w:lang w:val="uk-UA"/>
        </w:rPr>
        <w:t>1. Сформуйте власну думку щодо проблеми належної ролі бізнесу в суспільстві України. Обгрунтуйте аргументи «за» та «проти» корпоративної соціальної відповідальності в сучасних умовах на основі концепцій «корпоративного егоїзму», «корпоративного альтруїзму» та «розумного егоїзму».</w:t>
      </w:r>
    </w:p>
    <w:p w14:paraId="5FB394E3" w14:textId="77777777" w:rsidR="00C700D9" w:rsidRPr="00860E9C" w:rsidRDefault="00C700D9" w:rsidP="00C700D9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Структуруйте соціально відповідальні дії організації (будь-якої, на вибір здобувача). Класифікуйте їх на внутрішні та зовнішні. Визначте модель корпоративної соціальної відповідальності, якої дотримується організація. Обгрунтуйте свій вибір.</w:t>
      </w:r>
    </w:p>
    <w:p w14:paraId="45EA4828" w14:textId="0763B604" w:rsidR="00A9609C" w:rsidRPr="00A9609C" w:rsidRDefault="00C700D9" w:rsidP="00A9609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700D9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9609C" w:rsidRPr="00C700D9">
        <w:rPr>
          <w:rFonts w:ascii="Times New Roman" w:hAnsi="Times New Roman"/>
          <w:sz w:val="24"/>
          <w:szCs w:val="24"/>
          <w:lang w:val="uk-UA"/>
        </w:rPr>
        <w:t>Запропонуйте зовнішню соціально відповідальну програму для впровадження в організації (</w:t>
      </w:r>
      <w:r w:rsidR="00A9609C">
        <w:rPr>
          <w:rFonts w:ascii="Times New Roman" w:hAnsi="Times New Roman"/>
          <w:sz w:val="24"/>
          <w:szCs w:val="24"/>
          <w:lang w:val="uk-UA"/>
        </w:rPr>
        <w:t>будь-якої, на вибір здобувача</w:t>
      </w:r>
      <w:r w:rsidR="00A9609C" w:rsidRPr="00C700D9">
        <w:rPr>
          <w:rFonts w:ascii="Times New Roman" w:hAnsi="Times New Roman"/>
          <w:sz w:val="24"/>
          <w:szCs w:val="24"/>
          <w:lang w:val="uk-UA"/>
        </w:rPr>
        <w:t>) відповідно до актуальних проблем регіону. Сформулюйте мету, основні цілі, напрями та інструменти реалізації програми. Обґрунтуйте доцільність залучення до процесу її р</w:t>
      </w:r>
      <w:r w:rsidR="00A9609C" w:rsidRPr="00482F00">
        <w:rPr>
          <w:rFonts w:ascii="Times New Roman" w:hAnsi="Times New Roman"/>
          <w:sz w:val="24"/>
          <w:szCs w:val="24"/>
          <w:lang w:val="uk-UA"/>
        </w:rPr>
        <w:t xml:space="preserve">еалізації різних стейкхолдерів? Який економічний, екологічний чи соціальний ефект очікується після її впровадження? </w:t>
      </w:r>
      <w:r w:rsidR="00A9609C" w:rsidRPr="00A9609C">
        <w:rPr>
          <w:rFonts w:ascii="Times New Roman" w:hAnsi="Times New Roman"/>
          <w:sz w:val="24"/>
          <w:szCs w:val="24"/>
        </w:rPr>
        <w:t>Які вигоди отримає місцева громада?</w:t>
      </w:r>
    </w:p>
    <w:p w14:paraId="2EDF85DE" w14:textId="77777777" w:rsidR="009F5CC2" w:rsidRPr="00EB5F60" w:rsidRDefault="009F5CC2" w:rsidP="009F5C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A75FD4" w14:textId="09F77C42" w:rsidR="00142298" w:rsidRPr="00C1602F" w:rsidRDefault="00142298" w:rsidP="00142298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 w:rsidR="00EB5F60">
        <w:rPr>
          <w:rFonts w:ascii="Times New Roman" w:hAnsi="Times New Roman"/>
          <w:b/>
          <w:bCs/>
          <w:sz w:val="24"/>
          <w:szCs w:val="24"/>
          <w:lang w:val="uk-UA"/>
        </w:rPr>
        <w:t>10.</w:t>
      </w:r>
    </w:p>
    <w:p w14:paraId="2A141891" w14:textId="2B8606AE" w:rsidR="00142298" w:rsidRPr="008526BF" w:rsidRDefault="00142298" w:rsidP="00142298">
      <w:pPr>
        <w:pStyle w:val="a5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526BF">
        <w:rPr>
          <w:rFonts w:ascii="Times New Roman" w:hAnsi="Times New Roman"/>
          <w:b/>
          <w:bCs/>
          <w:sz w:val="24"/>
          <w:szCs w:val="24"/>
        </w:rPr>
        <w:t>Тем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Pr="008526BF">
        <w:rPr>
          <w:rFonts w:ascii="Times New Roman" w:hAnsi="Times New Roman"/>
          <w:b/>
          <w:bCs/>
          <w:sz w:val="24"/>
          <w:szCs w:val="24"/>
        </w:rPr>
        <w:t>:</w:t>
      </w:r>
      <w:r w:rsidRPr="008526B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gramStart"/>
      <w:r w:rsidRPr="00142298">
        <w:rPr>
          <w:rFonts w:ascii="Times New Roman" w:hAnsi="Times New Roman"/>
          <w:b/>
          <w:bCs/>
          <w:sz w:val="24"/>
          <w:szCs w:val="24"/>
        </w:rPr>
        <w:t>Соц</w:t>
      </w:r>
      <w:proofErr w:type="gramEnd"/>
      <w:r w:rsidRPr="00142298">
        <w:rPr>
          <w:rFonts w:ascii="Times New Roman" w:hAnsi="Times New Roman"/>
          <w:b/>
          <w:bCs/>
          <w:sz w:val="24"/>
          <w:szCs w:val="24"/>
        </w:rPr>
        <w:t>іальні проекти та ініціативи в діяльності організації</w:t>
      </w:r>
    </w:p>
    <w:p w14:paraId="5FFF3044" w14:textId="77777777" w:rsidR="00142298" w:rsidRDefault="00142298" w:rsidP="0014229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4942F5" w14:textId="3F9A8C58" w:rsidR="00142298" w:rsidRDefault="00142298" w:rsidP="0014229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42298">
        <w:rPr>
          <w:rFonts w:ascii="Times New Roman" w:hAnsi="Times New Roman"/>
          <w:b/>
          <w:bCs/>
          <w:sz w:val="24"/>
          <w:szCs w:val="24"/>
        </w:rPr>
        <w:t>Мета:</w:t>
      </w:r>
      <w:r w:rsidRPr="001422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2298">
        <w:rPr>
          <w:rFonts w:ascii="Times New Roman" w:hAnsi="Times New Roman"/>
          <w:sz w:val="24"/>
          <w:szCs w:val="24"/>
        </w:rPr>
        <w:t>Опануваннями прийомами застосування соціальних ініціатив в діяльності організації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42298">
        <w:rPr>
          <w:rFonts w:ascii="Times New Roman" w:hAnsi="Times New Roman"/>
          <w:sz w:val="24"/>
          <w:szCs w:val="24"/>
        </w:rPr>
        <w:t xml:space="preserve"> </w:t>
      </w:r>
    </w:p>
    <w:p w14:paraId="27BC4A3A" w14:textId="77777777" w:rsidR="00142298" w:rsidRDefault="00142298" w:rsidP="0014229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54E48" w14:textId="23AFBB97" w:rsidR="00142298" w:rsidRPr="00142298" w:rsidRDefault="00142298" w:rsidP="00142298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42298">
        <w:rPr>
          <w:rFonts w:ascii="Times New Roman" w:hAnsi="Times New Roman"/>
          <w:b/>
          <w:bCs/>
          <w:sz w:val="24"/>
          <w:szCs w:val="24"/>
        </w:rPr>
        <w:t xml:space="preserve">Питання для обговорення: </w:t>
      </w:r>
    </w:p>
    <w:p w14:paraId="46ED646C" w14:textId="1C32591B" w:rsidR="00142298" w:rsidRDefault="00142298" w:rsidP="0014229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42298">
        <w:rPr>
          <w:rFonts w:ascii="Times New Roman" w:hAnsi="Times New Roman"/>
          <w:sz w:val="24"/>
          <w:szCs w:val="24"/>
        </w:rPr>
        <w:t>1. Реалізація соціальних проектів як заходів забезпечення соціально відповідальної поведінки організації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42298">
        <w:rPr>
          <w:rFonts w:ascii="Times New Roman" w:hAnsi="Times New Roman"/>
          <w:sz w:val="24"/>
          <w:szCs w:val="24"/>
        </w:rPr>
        <w:t xml:space="preserve"> </w:t>
      </w:r>
    </w:p>
    <w:p w14:paraId="07758621" w14:textId="412E884D" w:rsidR="00142298" w:rsidRDefault="00142298" w:rsidP="00142298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42298">
        <w:rPr>
          <w:rFonts w:ascii="Times New Roman" w:hAnsi="Times New Roman"/>
          <w:sz w:val="24"/>
          <w:szCs w:val="24"/>
        </w:rPr>
        <w:lastRenderedPageBreak/>
        <w:t>2. Соціальні ініціативи в практиці господарської діяльності організації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2387786" w14:textId="77777777" w:rsidR="000B061D" w:rsidRDefault="000B061D" w:rsidP="000B061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2FD807" w14:textId="3E5A6A3C" w:rsidR="000B061D" w:rsidRPr="000B061D" w:rsidRDefault="000B061D" w:rsidP="000B061D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9609C">
        <w:rPr>
          <w:rFonts w:ascii="Times New Roman" w:hAnsi="Times New Roman"/>
          <w:b/>
          <w:bCs/>
          <w:sz w:val="24"/>
          <w:szCs w:val="24"/>
          <w:lang w:val="uk-UA"/>
        </w:rPr>
        <w:t>Практичні завдання:</w:t>
      </w:r>
    </w:p>
    <w:p w14:paraId="05270A99" w14:textId="77777777" w:rsidR="000B061D" w:rsidRDefault="000B061D" w:rsidP="000B061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0B061D">
        <w:rPr>
          <w:rFonts w:ascii="Times New Roman" w:hAnsi="Times New Roman"/>
          <w:sz w:val="24"/>
          <w:szCs w:val="24"/>
          <w:lang w:val="uk-UA"/>
        </w:rPr>
        <w:t xml:space="preserve">На основі запропонованих критеріїв здійсніть порівняльну характеристику благодійності та соціальних інвестицій як основних інструментів реалізації корпоративної соціальної відповідальності. </w:t>
      </w:r>
    </w:p>
    <w:p w14:paraId="14D98F5E" w14:textId="2ECE1CBA" w:rsidR="000B061D" w:rsidRDefault="000B061D" w:rsidP="000B061D">
      <w:pPr>
        <w:pStyle w:val="a5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0B061D">
        <w:rPr>
          <w:rFonts w:ascii="Times New Roman" w:hAnsi="Times New Roman"/>
          <w:sz w:val="24"/>
          <w:szCs w:val="24"/>
          <w:lang w:val="uk-UA"/>
        </w:rPr>
        <w:t>Критерійне зіставлення характеристик благодійності та соціальних інвестицій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F4AC8" w14:paraId="33393D6F" w14:textId="77777777" w:rsidTr="001F4AC8">
        <w:tc>
          <w:tcPr>
            <w:tcW w:w="3209" w:type="dxa"/>
          </w:tcPr>
          <w:p w14:paraId="59F5535C" w14:textId="19394B3D" w:rsidR="001F4AC8" w:rsidRPr="001F4AC8" w:rsidRDefault="001F4AC8" w:rsidP="001F4AC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Критерій </w:t>
            </w:r>
          </w:p>
        </w:tc>
        <w:tc>
          <w:tcPr>
            <w:tcW w:w="3210" w:type="dxa"/>
          </w:tcPr>
          <w:p w14:paraId="338BE922" w14:textId="5B855327" w:rsidR="001F4AC8" w:rsidRDefault="001F4AC8" w:rsidP="001F4AC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Благодійність</w:t>
            </w:r>
          </w:p>
        </w:tc>
        <w:tc>
          <w:tcPr>
            <w:tcW w:w="3210" w:type="dxa"/>
          </w:tcPr>
          <w:p w14:paraId="197B88BB" w14:textId="154E0BE0" w:rsidR="001F4AC8" w:rsidRDefault="001F4AC8" w:rsidP="001F4AC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 інвестиції</w:t>
            </w:r>
          </w:p>
        </w:tc>
      </w:tr>
      <w:tr w:rsidR="001F4AC8" w14:paraId="5704786C" w14:textId="77777777" w:rsidTr="001F4AC8">
        <w:tc>
          <w:tcPr>
            <w:tcW w:w="3209" w:type="dxa"/>
          </w:tcPr>
          <w:p w14:paraId="35F69A73" w14:textId="1C759A72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Мотив, що ініціює</w:t>
            </w:r>
          </w:p>
        </w:tc>
        <w:tc>
          <w:tcPr>
            <w:tcW w:w="3210" w:type="dxa"/>
          </w:tcPr>
          <w:p w14:paraId="5090006C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0" w:type="dxa"/>
          </w:tcPr>
          <w:p w14:paraId="3F6D167C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4AC8" w14:paraId="456217FF" w14:textId="77777777" w:rsidTr="001F4AC8">
        <w:tc>
          <w:tcPr>
            <w:tcW w:w="3209" w:type="dxa"/>
          </w:tcPr>
          <w:p w14:paraId="618CBE38" w14:textId="04DD022B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Тіснота зв</w:t>
            </w:r>
            <w:r w:rsidRPr="001F4AC8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язку з основною діяльністю</w:t>
            </w:r>
          </w:p>
        </w:tc>
        <w:tc>
          <w:tcPr>
            <w:tcW w:w="3210" w:type="dxa"/>
          </w:tcPr>
          <w:p w14:paraId="6F6A5544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0" w:type="dxa"/>
          </w:tcPr>
          <w:p w14:paraId="5D55F342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4AC8" w14:paraId="70C1B2C9" w14:textId="77777777" w:rsidTr="001F4AC8">
        <w:tc>
          <w:tcPr>
            <w:tcW w:w="3209" w:type="dxa"/>
          </w:tcPr>
          <w:p w14:paraId="5F3F767D" w14:textId="44F4C6A9" w:rsidR="001F4AC8" w:rsidRP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язковість</w:t>
            </w:r>
          </w:p>
        </w:tc>
        <w:tc>
          <w:tcPr>
            <w:tcW w:w="3210" w:type="dxa"/>
          </w:tcPr>
          <w:p w14:paraId="20B185FC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0" w:type="dxa"/>
          </w:tcPr>
          <w:p w14:paraId="556DCF97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4AC8" w14:paraId="79DBC3E3" w14:textId="77777777" w:rsidTr="001F4AC8">
        <w:tc>
          <w:tcPr>
            <w:tcW w:w="3209" w:type="dxa"/>
          </w:tcPr>
          <w:p w14:paraId="51F4CE8A" w14:textId="3D368AFC" w:rsidR="001F4AC8" w:rsidRP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 об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єкту</w:t>
            </w:r>
          </w:p>
        </w:tc>
        <w:tc>
          <w:tcPr>
            <w:tcW w:w="3210" w:type="dxa"/>
          </w:tcPr>
          <w:p w14:paraId="37A47859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0" w:type="dxa"/>
          </w:tcPr>
          <w:p w14:paraId="3BA9BD9B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4AC8" w14:paraId="22229BCE" w14:textId="77777777" w:rsidTr="001F4AC8">
        <w:tc>
          <w:tcPr>
            <w:tcW w:w="3209" w:type="dxa"/>
          </w:tcPr>
          <w:p w14:paraId="7EF6E0D5" w14:textId="76558412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персоналу</w:t>
            </w:r>
          </w:p>
        </w:tc>
        <w:tc>
          <w:tcPr>
            <w:tcW w:w="3210" w:type="dxa"/>
          </w:tcPr>
          <w:p w14:paraId="601C57DE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0" w:type="dxa"/>
          </w:tcPr>
          <w:p w14:paraId="3A63CFAB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4AC8" w14:paraId="2E19D61C" w14:textId="77777777" w:rsidTr="001F4AC8">
        <w:tc>
          <w:tcPr>
            <w:tcW w:w="3209" w:type="dxa"/>
          </w:tcPr>
          <w:p w14:paraId="24BFE8A8" w14:textId="070A846A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Перспективність</w:t>
            </w:r>
          </w:p>
        </w:tc>
        <w:tc>
          <w:tcPr>
            <w:tcW w:w="3210" w:type="dxa"/>
          </w:tcPr>
          <w:p w14:paraId="714D3F0F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0" w:type="dxa"/>
          </w:tcPr>
          <w:p w14:paraId="3B790DF9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4AC8" w14:paraId="4ED662CD" w14:textId="77777777" w:rsidTr="001F4AC8">
        <w:tc>
          <w:tcPr>
            <w:tcW w:w="3209" w:type="dxa"/>
          </w:tcPr>
          <w:p w14:paraId="3037C30B" w14:textId="7CB69E5B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реалізації</w:t>
            </w:r>
          </w:p>
        </w:tc>
        <w:tc>
          <w:tcPr>
            <w:tcW w:w="3210" w:type="dxa"/>
          </w:tcPr>
          <w:p w14:paraId="664252C9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0" w:type="dxa"/>
          </w:tcPr>
          <w:p w14:paraId="196EE866" w14:textId="77777777" w:rsidR="001F4AC8" w:rsidRDefault="001F4AC8" w:rsidP="001422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259730D" w14:textId="04E5F0D7" w:rsidR="009F5CC2" w:rsidRDefault="009F5CC2" w:rsidP="001F4AC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550B40" w14:textId="4D9D50FE" w:rsidR="001F4AC8" w:rsidRDefault="001F4AC8" w:rsidP="001F4AC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66A34D" w14:textId="6E16B32B" w:rsidR="00EB5F60" w:rsidRPr="00C1602F" w:rsidRDefault="00EB5F60" w:rsidP="00EB5F6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11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273909B3" w14:textId="2A6C3D7B" w:rsidR="001F4AC8" w:rsidRDefault="00EB5F60" w:rsidP="00EB5F6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F60">
        <w:rPr>
          <w:rFonts w:ascii="Times New Roman" w:hAnsi="Times New Roman"/>
          <w:b/>
          <w:sz w:val="24"/>
          <w:szCs w:val="24"/>
          <w:lang w:val="uk-UA"/>
        </w:rPr>
        <w:t>Тема: Підприємницький успіх та культура бізнесу</w:t>
      </w:r>
    </w:p>
    <w:p w14:paraId="7FB0AF67" w14:textId="77777777" w:rsidR="00EB5F60" w:rsidRDefault="00EB5F60" w:rsidP="00EB5F60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AF6757" w14:textId="77777777" w:rsidR="00EB5F60" w:rsidRPr="00EB5F60" w:rsidRDefault="00EB5F60" w:rsidP="00EB5F6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F60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EB5F60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EB5F60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741C5509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1. Характеристика </w:t>
      </w:r>
      <w:proofErr w:type="gramStart"/>
      <w:r w:rsidRPr="00EB5F60">
        <w:rPr>
          <w:rFonts w:ascii="Times New Roman" w:hAnsi="Times New Roman"/>
          <w:sz w:val="24"/>
          <w:szCs w:val="24"/>
        </w:rPr>
        <w:t>п</w:t>
      </w:r>
      <w:proofErr w:type="gramEnd"/>
      <w:r w:rsidRPr="00EB5F60">
        <w:rPr>
          <w:rFonts w:ascii="Times New Roman" w:hAnsi="Times New Roman"/>
          <w:sz w:val="24"/>
          <w:szCs w:val="24"/>
        </w:rPr>
        <w:t xml:space="preserve">ідприємницького успіху. </w:t>
      </w:r>
    </w:p>
    <w:p w14:paraId="7DF731B4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2. Професійна культура </w:t>
      </w:r>
      <w:proofErr w:type="gramStart"/>
      <w:r w:rsidRPr="00EB5F60">
        <w:rPr>
          <w:rFonts w:ascii="Times New Roman" w:hAnsi="Times New Roman"/>
          <w:sz w:val="24"/>
          <w:szCs w:val="24"/>
        </w:rPr>
        <w:t>п</w:t>
      </w:r>
      <w:proofErr w:type="gramEnd"/>
      <w:r w:rsidRPr="00EB5F60">
        <w:rPr>
          <w:rFonts w:ascii="Times New Roman" w:hAnsi="Times New Roman"/>
          <w:sz w:val="24"/>
          <w:szCs w:val="24"/>
        </w:rPr>
        <w:t xml:space="preserve">ідприємницької діяльності. </w:t>
      </w:r>
    </w:p>
    <w:p w14:paraId="0F3AB4EA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3. Ділова етика </w:t>
      </w:r>
      <w:proofErr w:type="gramStart"/>
      <w:r w:rsidRPr="00EB5F60">
        <w:rPr>
          <w:rFonts w:ascii="Times New Roman" w:hAnsi="Times New Roman"/>
          <w:sz w:val="24"/>
          <w:szCs w:val="24"/>
        </w:rPr>
        <w:t>п</w:t>
      </w:r>
      <w:proofErr w:type="gramEnd"/>
      <w:r w:rsidRPr="00EB5F60">
        <w:rPr>
          <w:rFonts w:ascii="Times New Roman" w:hAnsi="Times New Roman"/>
          <w:sz w:val="24"/>
          <w:szCs w:val="24"/>
        </w:rPr>
        <w:t xml:space="preserve">ідприємця. </w:t>
      </w:r>
    </w:p>
    <w:p w14:paraId="5A3B257C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EB5F60">
        <w:rPr>
          <w:rFonts w:ascii="Times New Roman" w:hAnsi="Times New Roman"/>
          <w:sz w:val="24"/>
          <w:szCs w:val="24"/>
        </w:rPr>
        <w:t>Соц</w:t>
      </w:r>
      <w:proofErr w:type="gramEnd"/>
      <w:r w:rsidRPr="00EB5F60">
        <w:rPr>
          <w:rFonts w:ascii="Times New Roman" w:hAnsi="Times New Roman"/>
          <w:sz w:val="24"/>
          <w:szCs w:val="24"/>
        </w:rPr>
        <w:t>іальна відповідальність бізнесу.</w:t>
      </w:r>
    </w:p>
    <w:p w14:paraId="2A19F3E5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 </w:t>
      </w:r>
    </w:p>
    <w:p w14:paraId="08290B9F" w14:textId="77777777" w:rsidR="00EB5F60" w:rsidRPr="00EB5F60" w:rsidRDefault="00EB5F60" w:rsidP="00EB5F6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F60">
        <w:rPr>
          <w:rFonts w:ascii="Times New Roman" w:hAnsi="Times New Roman"/>
          <w:b/>
          <w:sz w:val="24"/>
          <w:szCs w:val="24"/>
        </w:rPr>
        <w:t xml:space="preserve">Питання </w:t>
      </w:r>
      <w:proofErr w:type="gramStart"/>
      <w:r w:rsidRPr="00EB5F60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EB5F60">
        <w:rPr>
          <w:rFonts w:ascii="Times New Roman" w:hAnsi="Times New Roman"/>
          <w:b/>
          <w:sz w:val="24"/>
          <w:szCs w:val="24"/>
        </w:rPr>
        <w:t xml:space="preserve"> самоконтролю:</w:t>
      </w:r>
    </w:p>
    <w:p w14:paraId="29AF9620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1. Перерахуйте принципи, які формують </w:t>
      </w:r>
      <w:proofErr w:type="gramStart"/>
      <w:r w:rsidRPr="00EB5F60">
        <w:rPr>
          <w:rFonts w:ascii="Times New Roman" w:hAnsi="Times New Roman"/>
          <w:sz w:val="24"/>
          <w:szCs w:val="24"/>
        </w:rPr>
        <w:t>п</w:t>
      </w:r>
      <w:proofErr w:type="gramEnd"/>
      <w:r w:rsidRPr="00EB5F60">
        <w:rPr>
          <w:rFonts w:ascii="Times New Roman" w:hAnsi="Times New Roman"/>
          <w:sz w:val="24"/>
          <w:szCs w:val="24"/>
        </w:rPr>
        <w:t>ідприємницький успіх.</w:t>
      </w:r>
    </w:p>
    <w:p w14:paraId="501F086A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2. Що таке «культура </w:t>
      </w:r>
      <w:proofErr w:type="gramStart"/>
      <w:r w:rsidRPr="00EB5F60">
        <w:rPr>
          <w:rFonts w:ascii="Times New Roman" w:hAnsi="Times New Roman"/>
          <w:sz w:val="24"/>
          <w:szCs w:val="24"/>
        </w:rPr>
        <w:t>п</w:t>
      </w:r>
      <w:proofErr w:type="gramEnd"/>
      <w:r w:rsidRPr="00EB5F60">
        <w:rPr>
          <w:rFonts w:ascii="Times New Roman" w:hAnsi="Times New Roman"/>
          <w:sz w:val="24"/>
          <w:szCs w:val="24"/>
        </w:rPr>
        <w:t>ідприємництва»?</w:t>
      </w:r>
    </w:p>
    <w:p w14:paraId="5192AC97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3. Що впливає на формування </w:t>
      </w:r>
      <w:proofErr w:type="gramStart"/>
      <w:r w:rsidRPr="00EB5F60">
        <w:rPr>
          <w:rFonts w:ascii="Times New Roman" w:hAnsi="Times New Roman"/>
          <w:sz w:val="24"/>
          <w:szCs w:val="24"/>
        </w:rPr>
        <w:t>п</w:t>
      </w:r>
      <w:proofErr w:type="gramEnd"/>
      <w:r w:rsidRPr="00EB5F60">
        <w:rPr>
          <w:rFonts w:ascii="Times New Roman" w:hAnsi="Times New Roman"/>
          <w:sz w:val="24"/>
          <w:szCs w:val="24"/>
        </w:rPr>
        <w:t>ідприємницької культури того чи іншого підприємства?</w:t>
      </w:r>
    </w:p>
    <w:p w14:paraId="02F3EDC8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>4. Як ви розумієте поняття «</w:t>
      </w:r>
      <w:proofErr w:type="gramStart"/>
      <w:r w:rsidRPr="00EB5F60">
        <w:rPr>
          <w:rFonts w:ascii="Times New Roman" w:hAnsi="Times New Roman"/>
          <w:sz w:val="24"/>
          <w:szCs w:val="24"/>
        </w:rPr>
        <w:t>р</w:t>
      </w:r>
      <w:proofErr w:type="gramEnd"/>
      <w:r w:rsidRPr="00EB5F60">
        <w:rPr>
          <w:rFonts w:ascii="Times New Roman" w:hAnsi="Times New Roman"/>
          <w:sz w:val="24"/>
          <w:szCs w:val="24"/>
        </w:rPr>
        <w:t>івень культури підприємства»? Які елементи його складають?</w:t>
      </w:r>
    </w:p>
    <w:p w14:paraId="62F5CBB9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5. Чи є </w:t>
      </w:r>
      <w:proofErr w:type="gramStart"/>
      <w:r w:rsidRPr="00EB5F60">
        <w:rPr>
          <w:rFonts w:ascii="Times New Roman" w:hAnsi="Times New Roman"/>
          <w:sz w:val="24"/>
          <w:szCs w:val="24"/>
        </w:rPr>
        <w:t>р</w:t>
      </w:r>
      <w:proofErr w:type="gramEnd"/>
      <w:r w:rsidRPr="00EB5F60">
        <w:rPr>
          <w:rFonts w:ascii="Times New Roman" w:hAnsi="Times New Roman"/>
          <w:sz w:val="24"/>
          <w:szCs w:val="24"/>
        </w:rPr>
        <w:t>ізниця у поняттях «мораль» і «етика»? Якщо</w:t>
      </w:r>
      <w:proofErr w:type="gramStart"/>
      <w:r w:rsidRPr="00EB5F60">
        <w:rPr>
          <w:rFonts w:ascii="Times New Roman" w:hAnsi="Times New Roman"/>
          <w:sz w:val="24"/>
          <w:szCs w:val="24"/>
        </w:rPr>
        <w:t xml:space="preserve"> є,</w:t>
      </w:r>
      <w:proofErr w:type="gramEnd"/>
      <w:r w:rsidRPr="00EB5F60">
        <w:rPr>
          <w:rFonts w:ascii="Times New Roman" w:hAnsi="Times New Roman"/>
          <w:sz w:val="24"/>
          <w:szCs w:val="24"/>
        </w:rPr>
        <w:t xml:space="preserve"> то в чому вона полягає?</w:t>
      </w:r>
    </w:p>
    <w:p w14:paraId="0A956FA6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6. Що таке </w:t>
      </w:r>
      <w:proofErr w:type="gramStart"/>
      <w:r w:rsidRPr="00EB5F60">
        <w:rPr>
          <w:rFonts w:ascii="Times New Roman" w:hAnsi="Times New Roman"/>
          <w:sz w:val="24"/>
          <w:szCs w:val="24"/>
        </w:rPr>
        <w:t>соц</w:t>
      </w:r>
      <w:proofErr w:type="gramEnd"/>
      <w:r w:rsidRPr="00EB5F60">
        <w:rPr>
          <w:rFonts w:ascii="Times New Roman" w:hAnsi="Times New Roman"/>
          <w:sz w:val="24"/>
          <w:szCs w:val="24"/>
        </w:rPr>
        <w:t>іальна відповідальність бізнесу?</w:t>
      </w:r>
    </w:p>
    <w:p w14:paraId="21E8EBF4" w14:textId="77777777" w:rsidR="00EB5F60" w:rsidRPr="00EB5F60" w:rsidRDefault="00EB5F60" w:rsidP="00EB5F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C0C225" w14:textId="39D414DC" w:rsidR="00186088" w:rsidRPr="00C1602F" w:rsidRDefault="00186088" w:rsidP="00186088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12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63E4BE76" w14:textId="2D7E92A0" w:rsidR="00186088" w:rsidRDefault="00186088" w:rsidP="00186088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F60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>
        <w:rPr>
          <w:rFonts w:ascii="Times New Roman" w:hAnsi="Times New Roman"/>
          <w:b/>
          <w:sz w:val="24"/>
          <w:szCs w:val="24"/>
          <w:lang w:val="uk-UA"/>
        </w:rPr>
        <w:t>Сутність та види інвестицій</w:t>
      </w:r>
    </w:p>
    <w:p w14:paraId="27E75B15" w14:textId="77777777" w:rsidR="00186088" w:rsidRDefault="00186088" w:rsidP="00186088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7BC748E" w14:textId="77777777" w:rsidR="00186088" w:rsidRPr="00EB5F60" w:rsidRDefault="00186088" w:rsidP="0018608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F60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EB5F60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EB5F60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63D011B9" w14:textId="573952C3" w:rsidR="00186088" w:rsidRPr="005C76E3" w:rsidRDefault="00186088" w:rsidP="00186088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B5F60">
        <w:rPr>
          <w:rFonts w:ascii="Times New Roman" w:hAnsi="Times New Roman"/>
          <w:sz w:val="24"/>
          <w:szCs w:val="24"/>
        </w:rPr>
        <w:t xml:space="preserve">1. </w:t>
      </w:r>
      <w:r w:rsidR="005C76E3">
        <w:rPr>
          <w:rFonts w:ascii="Times New Roman" w:hAnsi="Times New Roman"/>
          <w:sz w:val="24"/>
          <w:szCs w:val="24"/>
          <w:lang w:val="uk-UA"/>
        </w:rPr>
        <w:t>Сутність інвестицій та інвестиційної діяльності</w:t>
      </w:r>
    </w:p>
    <w:p w14:paraId="4044D181" w14:textId="34396A4A" w:rsidR="00186088" w:rsidRPr="00EB5F60" w:rsidRDefault="00186088" w:rsidP="0018608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B5F60">
        <w:rPr>
          <w:rFonts w:ascii="Times New Roman" w:hAnsi="Times New Roman"/>
          <w:sz w:val="24"/>
          <w:szCs w:val="24"/>
        </w:rPr>
        <w:t xml:space="preserve">2. </w:t>
      </w:r>
      <w:r w:rsidR="005C76E3">
        <w:rPr>
          <w:rFonts w:ascii="Times New Roman" w:hAnsi="Times New Roman"/>
          <w:sz w:val="24"/>
          <w:szCs w:val="24"/>
          <w:lang w:val="uk-UA"/>
        </w:rPr>
        <w:t>Державне регулювання інвестиційної діяльності</w:t>
      </w:r>
      <w:r w:rsidRPr="00EB5F60">
        <w:rPr>
          <w:rFonts w:ascii="Times New Roman" w:hAnsi="Times New Roman"/>
          <w:sz w:val="24"/>
          <w:szCs w:val="24"/>
        </w:rPr>
        <w:t xml:space="preserve"> </w:t>
      </w:r>
    </w:p>
    <w:p w14:paraId="4852DBED" w14:textId="77777777" w:rsidR="00880C1E" w:rsidRPr="00880C1E" w:rsidRDefault="00880C1E" w:rsidP="00880C1E">
      <w:pPr>
        <w:ind w:firstLine="540"/>
        <w:jc w:val="center"/>
        <w:outlineLvl w:val="0"/>
        <w:rPr>
          <w:b/>
          <w:lang w:val="uk-UA"/>
        </w:rPr>
      </w:pPr>
    </w:p>
    <w:p w14:paraId="5C5CA9D4" w14:textId="418A42EB" w:rsidR="00880C1E" w:rsidRDefault="00880C1E" w:rsidP="00880C1E">
      <w:pPr>
        <w:ind w:firstLine="540"/>
        <w:jc w:val="center"/>
        <w:outlineLvl w:val="0"/>
        <w:rPr>
          <w:b/>
          <w:lang w:val="uk-UA"/>
        </w:rPr>
      </w:pPr>
      <w:r w:rsidRPr="00880C1E">
        <w:rPr>
          <w:b/>
          <w:lang w:val="uk-UA"/>
        </w:rPr>
        <w:t>Тестування</w:t>
      </w:r>
    </w:p>
    <w:p w14:paraId="7035F777" w14:textId="7B013603" w:rsidR="00880C1E" w:rsidRPr="00880C1E" w:rsidRDefault="00880C1E" w:rsidP="00880C1E">
      <w:pPr>
        <w:pStyle w:val="a7"/>
        <w:numPr>
          <w:ilvl w:val="0"/>
          <w:numId w:val="9"/>
        </w:numPr>
        <w:tabs>
          <w:tab w:val="clear" w:pos="720"/>
          <w:tab w:val="num" w:pos="0"/>
        </w:tabs>
        <w:ind w:left="0" w:firstLine="360"/>
        <w:outlineLvl w:val="0"/>
      </w:pPr>
      <w:r>
        <w:rPr>
          <w:lang w:val="uk-UA"/>
        </w:rPr>
        <w:t>Довгострокові вкладення капіталу у підприємницьку діяльність з метою отримання прибутку:</w:t>
      </w:r>
    </w:p>
    <w:p w14:paraId="78820A05" w14:textId="770E82EB" w:rsidR="00880C1E" w:rsidRDefault="00880C1E" w:rsidP="00880C1E">
      <w:pPr>
        <w:tabs>
          <w:tab w:val="num" w:pos="0"/>
        </w:tabs>
        <w:ind w:firstLine="426"/>
        <w:outlineLvl w:val="0"/>
        <w:rPr>
          <w:lang w:val="uk-UA"/>
        </w:rPr>
      </w:pPr>
      <w:r>
        <w:rPr>
          <w:lang w:val="uk-UA"/>
        </w:rPr>
        <w:t>а) депозити;</w:t>
      </w:r>
    </w:p>
    <w:p w14:paraId="764959FF" w14:textId="532BDAC5" w:rsidR="00880C1E" w:rsidRDefault="00880C1E" w:rsidP="00880C1E">
      <w:pPr>
        <w:tabs>
          <w:tab w:val="num" w:pos="0"/>
        </w:tabs>
        <w:ind w:firstLine="426"/>
        <w:outlineLvl w:val="0"/>
        <w:rPr>
          <w:lang w:val="uk-UA"/>
        </w:rPr>
      </w:pPr>
      <w:r>
        <w:rPr>
          <w:lang w:val="uk-UA"/>
        </w:rPr>
        <w:t>б) інвестиції;</w:t>
      </w:r>
    </w:p>
    <w:p w14:paraId="02C1782C" w14:textId="155A5E36" w:rsidR="00880C1E" w:rsidRDefault="00880C1E" w:rsidP="00880C1E">
      <w:pPr>
        <w:tabs>
          <w:tab w:val="num" w:pos="0"/>
        </w:tabs>
        <w:ind w:firstLine="426"/>
        <w:outlineLvl w:val="0"/>
        <w:rPr>
          <w:lang w:val="uk-UA"/>
        </w:rPr>
      </w:pPr>
      <w:r>
        <w:rPr>
          <w:lang w:val="uk-UA"/>
        </w:rPr>
        <w:t>в) лізинг;</w:t>
      </w:r>
    </w:p>
    <w:p w14:paraId="5474868B" w14:textId="46DCFDAE" w:rsidR="00880C1E" w:rsidRDefault="00880C1E" w:rsidP="00880C1E">
      <w:pPr>
        <w:tabs>
          <w:tab w:val="num" w:pos="0"/>
        </w:tabs>
        <w:ind w:firstLine="426"/>
        <w:outlineLvl w:val="0"/>
        <w:rPr>
          <w:lang w:val="uk-UA"/>
        </w:rPr>
      </w:pPr>
      <w:r>
        <w:rPr>
          <w:lang w:val="uk-UA"/>
        </w:rPr>
        <w:t>г) кредити</w:t>
      </w:r>
    </w:p>
    <w:p w14:paraId="531B36C5" w14:textId="77777777" w:rsidR="00880C1E" w:rsidRPr="00880C1E" w:rsidRDefault="00880C1E" w:rsidP="00880C1E">
      <w:pPr>
        <w:tabs>
          <w:tab w:val="num" w:pos="0"/>
        </w:tabs>
        <w:outlineLvl w:val="0"/>
        <w:rPr>
          <w:lang w:val="uk-UA"/>
        </w:rPr>
      </w:pPr>
    </w:p>
    <w:p w14:paraId="69EC183C" w14:textId="77777777" w:rsidR="00880C1E" w:rsidRDefault="00880C1E" w:rsidP="00880C1E">
      <w:pPr>
        <w:numPr>
          <w:ilvl w:val="0"/>
          <w:numId w:val="9"/>
        </w:numPr>
        <w:tabs>
          <w:tab w:val="left" w:pos="0"/>
        </w:tabs>
        <w:ind w:left="0" w:firstLine="360"/>
        <w:jc w:val="both"/>
        <w:rPr>
          <w:lang w:val="uk-UA"/>
        </w:rPr>
      </w:pPr>
      <w:r>
        <w:rPr>
          <w:lang w:val="uk-UA"/>
        </w:rPr>
        <w:t>За періодами інвестування інвестиції поділяються на:</w:t>
      </w:r>
    </w:p>
    <w:p w14:paraId="216A970E" w14:textId="77777777" w:rsidR="00880C1E" w:rsidRDefault="00880C1E" w:rsidP="00880C1E">
      <w:pPr>
        <w:tabs>
          <w:tab w:val="left" w:pos="0"/>
        </w:tabs>
        <w:ind w:firstLine="360"/>
        <w:jc w:val="both"/>
        <w:rPr>
          <w:lang w:val="uk-UA"/>
        </w:rPr>
      </w:pPr>
      <w:r>
        <w:rPr>
          <w:lang w:val="uk-UA"/>
        </w:rPr>
        <w:t>а) прямі та непрямі;</w:t>
      </w:r>
    </w:p>
    <w:p w14:paraId="1131C516" w14:textId="77777777" w:rsidR="00880C1E" w:rsidRDefault="00880C1E" w:rsidP="00880C1E">
      <w:pPr>
        <w:tabs>
          <w:tab w:val="left" w:pos="0"/>
        </w:tabs>
        <w:ind w:firstLine="360"/>
        <w:jc w:val="both"/>
        <w:rPr>
          <w:lang w:val="uk-UA"/>
        </w:rPr>
      </w:pPr>
      <w:r>
        <w:rPr>
          <w:lang w:val="uk-UA"/>
        </w:rPr>
        <w:lastRenderedPageBreak/>
        <w:t>б) короткострокові та довгострокові;</w:t>
      </w:r>
    </w:p>
    <w:p w14:paraId="3D629E08" w14:textId="77777777" w:rsidR="00880C1E" w:rsidRDefault="00880C1E" w:rsidP="00880C1E">
      <w:pPr>
        <w:tabs>
          <w:tab w:val="left" w:pos="0"/>
        </w:tabs>
        <w:ind w:firstLine="360"/>
        <w:jc w:val="both"/>
        <w:rPr>
          <w:lang w:val="uk-UA"/>
        </w:rPr>
      </w:pPr>
      <w:r>
        <w:rPr>
          <w:lang w:val="uk-UA"/>
        </w:rPr>
        <w:t>в) реальні та фінансові;</w:t>
      </w:r>
    </w:p>
    <w:p w14:paraId="0B5565DC" w14:textId="77777777" w:rsidR="00880C1E" w:rsidRDefault="00880C1E" w:rsidP="00880C1E">
      <w:pPr>
        <w:tabs>
          <w:tab w:val="left" w:pos="0"/>
        </w:tabs>
        <w:ind w:firstLine="360"/>
        <w:jc w:val="both"/>
        <w:rPr>
          <w:lang w:val="uk-UA"/>
        </w:rPr>
      </w:pPr>
      <w:r>
        <w:rPr>
          <w:lang w:val="uk-UA"/>
        </w:rPr>
        <w:t>г) національні та іноземні.</w:t>
      </w:r>
    </w:p>
    <w:p w14:paraId="6631714D" w14:textId="77777777" w:rsidR="00880C1E" w:rsidRDefault="00880C1E" w:rsidP="00880C1E">
      <w:pPr>
        <w:ind w:left="360"/>
        <w:jc w:val="both"/>
        <w:rPr>
          <w:lang w:val="uk-UA"/>
        </w:rPr>
      </w:pPr>
    </w:p>
    <w:p w14:paraId="11D482A6" w14:textId="77777777" w:rsidR="00880C1E" w:rsidRDefault="00880C1E" w:rsidP="00880C1E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>
        <w:rPr>
          <w:lang w:val="uk-UA"/>
        </w:rPr>
        <w:t xml:space="preserve">Вкладення капіталу державних підприємств, а також коштів державного бюджету різних рівнів - це: </w:t>
      </w:r>
    </w:p>
    <w:p w14:paraId="20A4CE75" w14:textId="77777777" w:rsidR="00880C1E" w:rsidRDefault="00880C1E" w:rsidP="00880C1E">
      <w:pPr>
        <w:ind w:firstLine="360"/>
        <w:jc w:val="both"/>
        <w:rPr>
          <w:lang w:val="uk-UA"/>
        </w:rPr>
      </w:pPr>
      <w:r>
        <w:rPr>
          <w:lang w:val="uk-UA"/>
        </w:rPr>
        <w:t>а) реальні інвестиції;</w:t>
      </w:r>
    </w:p>
    <w:p w14:paraId="6D912229" w14:textId="77777777" w:rsidR="00880C1E" w:rsidRDefault="00880C1E" w:rsidP="00880C1E">
      <w:pPr>
        <w:ind w:firstLine="360"/>
        <w:jc w:val="both"/>
        <w:rPr>
          <w:lang w:val="uk-UA"/>
        </w:rPr>
      </w:pPr>
      <w:r>
        <w:rPr>
          <w:lang w:val="uk-UA"/>
        </w:rPr>
        <w:t>б) іноземні інвестиції;</w:t>
      </w:r>
    </w:p>
    <w:p w14:paraId="73D87FEB" w14:textId="77777777" w:rsidR="00880C1E" w:rsidRDefault="00880C1E" w:rsidP="00880C1E">
      <w:pPr>
        <w:ind w:firstLine="360"/>
        <w:jc w:val="both"/>
        <w:rPr>
          <w:lang w:val="uk-UA"/>
        </w:rPr>
      </w:pPr>
      <w:r>
        <w:rPr>
          <w:lang w:val="uk-UA"/>
        </w:rPr>
        <w:t>в) державні інвестиції;</w:t>
      </w:r>
    </w:p>
    <w:p w14:paraId="53B0527B" w14:textId="77777777" w:rsidR="00880C1E" w:rsidRDefault="00880C1E" w:rsidP="00880C1E">
      <w:pPr>
        <w:ind w:firstLine="360"/>
        <w:jc w:val="both"/>
        <w:rPr>
          <w:lang w:val="uk-UA"/>
        </w:rPr>
      </w:pPr>
      <w:r>
        <w:rPr>
          <w:lang w:val="uk-UA"/>
        </w:rPr>
        <w:t xml:space="preserve">г) національні інвестиції. </w:t>
      </w:r>
    </w:p>
    <w:p w14:paraId="2E59191E" w14:textId="77777777" w:rsidR="00880C1E" w:rsidRDefault="00880C1E" w:rsidP="00880C1E">
      <w:pPr>
        <w:ind w:firstLine="360"/>
        <w:jc w:val="both"/>
        <w:rPr>
          <w:lang w:val="uk-UA"/>
        </w:rPr>
      </w:pPr>
    </w:p>
    <w:p w14:paraId="2B2564F9" w14:textId="77777777" w:rsidR="00880C1E" w:rsidRDefault="00880C1E" w:rsidP="00880C1E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</w:pPr>
      <w:r>
        <w:rPr>
          <w:lang w:val="uk-UA"/>
        </w:rPr>
        <w:t xml:space="preserve">Процентна ставка, що характеризує щорічну норму прибутку </w:t>
      </w:r>
      <w:r>
        <w:t>:</w:t>
      </w:r>
    </w:p>
    <w:p w14:paraId="549F6C76" w14:textId="77777777" w:rsidR="00880C1E" w:rsidRPr="00974064" w:rsidRDefault="00880C1E" w:rsidP="00880C1E">
      <w:pPr>
        <w:ind w:firstLine="360"/>
        <w:jc w:val="both"/>
        <w:rPr>
          <w:lang w:val="uk-UA"/>
        </w:rPr>
      </w:pPr>
      <w:r>
        <w:t xml:space="preserve">а) </w:t>
      </w:r>
      <w:r>
        <w:rPr>
          <w:lang w:val="uk-UA"/>
        </w:rPr>
        <w:t>індекс дохідності;</w:t>
      </w:r>
    </w:p>
    <w:p w14:paraId="0310DA11" w14:textId="77777777" w:rsidR="00880C1E" w:rsidRPr="00974064" w:rsidRDefault="00880C1E" w:rsidP="00880C1E">
      <w:pPr>
        <w:ind w:firstLine="360"/>
        <w:jc w:val="both"/>
        <w:rPr>
          <w:lang w:val="uk-UA"/>
        </w:rPr>
      </w:pPr>
      <w:r w:rsidRPr="00974064">
        <w:rPr>
          <w:lang w:val="uk-UA"/>
        </w:rPr>
        <w:t xml:space="preserve">б) </w:t>
      </w:r>
      <w:r>
        <w:rPr>
          <w:lang w:val="uk-UA"/>
        </w:rPr>
        <w:t>індекс прибутковості;</w:t>
      </w:r>
    </w:p>
    <w:p w14:paraId="388A6092" w14:textId="77777777" w:rsidR="00880C1E" w:rsidRPr="00974064" w:rsidRDefault="00880C1E" w:rsidP="00880C1E">
      <w:pPr>
        <w:ind w:firstLine="360"/>
        <w:jc w:val="both"/>
        <w:rPr>
          <w:lang w:val="uk-UA"/>
        </w:rPr>
      </w:pPr>
      <w:r w:rsidRPr="00974064">
        <w:rPr>
          <w:lang w:val="uk-UA"/>
        </w:rPr>
        <w:t xml:space="preserve">в) </w:t>
      </w:r>
      <w:r>
        <w:rPr>
          <w:lang w:val="uk-UA"/>
        </w:rPr>
        <w:t>ставка дисконту;</w:t>
      </w:r>
    </w:p>
    <w:p w14:paraId="2FA782D4" w14:textId="77777777" w:rsidR="00880C1E" w:rsidRDefault="00880C1E" w:rsidP="00880C1E">
      <w:pPr>
        <w:ind w:firstLine="360"/>
        <w:jc w:val="both"/>
        <w:rPr>
          <w:lang w:val="uk-UA"/>
        </w:rPr>
      </w:pPr>
      <w:r w:rsidRPr="00974064">
        <w:rPr>
          <w:lang w:val="uk-UA"/>
        </w:rPr>
        <w:t xml:space="preserve">г) </w:t>
      </w:r>
      <w:r>
        <w:rPr>
          <w:lang w:val="uk-UA"/>
        </w:rPr>
        <w:t>ваш варіант.</w:t>
      </w:r>
    </w:p>
    <w:p w14:paraId="26FCE1AA" w14:textId="77777777" w:rsidR="00880C1E" w:rsidRDefault="00880C1E" w:rsidP="00880C1E">
      <w:pPr>
        <w:ind w:firstLine="360"/>
        <w:jc w:val="both"/>
        <w:rPr>
          <w:lang w:val="uk-UA"/>
        </w:rPr>
      </w:pPr>
    </w:p>
    <w:p w14:paraId="4E6A0E59" w14:textId="349EA9FC" w:rsidR="00880C1E" w:rsidRDefault="00880C1E" w:rsidP="00880C1E">
      <w:pPr>
        <w:pStyle w:val="a7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Суб’єкт, який вкладає свої активи у ПД з метою їх збереження і примноження – це:</w:t>
      </w:r>
    </w:p>
    <w:p w14:paraId="45EBF785" w14:textId="4A72CE92" w:rsidR="00880C1E" w:rsidRDefault="00880C1E" w:rsidP="00880C1E">
      <w:pPr>
        <w:ind w:left="360"/>
        <w:jc w:val="both"/>
        <w:rPr>
          <w:lang w:val="uk-UA"/>
        </w:rPr>
      </w:pPr>
      <w:r>
        <w:rPr>
          <w:lang w:val="uk-UA"/>
        </w:rPr>
        <w:t>а) дистриб’ютор;</w:t>
      </w:r>
    </w:p>
    <w:p w14:paraId="1FE5B58E" w14:textId="04A2306F" w:rsidR="00880C1E" w:rsidRDefault="00880C1E" w:rsidP="00880C1E">
      <w:pPr>
        <w:ind w:left="360"/>
        <w:jc w:val="both"/>
        <w:rPr>
          <w:lang w:val="uk-UA"/>
        </w:rPr>
      </w:pPr>
      <w:r>
        <w:rPr>
          <w:lang w:val="uk-UA"/>
        </w:rPr>
        <w:t>б) брокер;</w:t>
      </w:r>
    </w:p>
    <w:p w14:paraId="316B838B" w14:textId="00DA13E8" w:rsidR="00880C1E" w:rsidRDefault="00880C1E" w:rsidP="00880C1E">
      <w:pPr>
        <w:ind w:left="360"/>
        <w:jc w:val="both"/>
        <w:rPr>
          <w:lang w:val="uk-UA"/>
        </w:rPr>
      </w:pPr>
      <w:r>
        <w:rPr>
          <w:lang w:val="uk-UA"/>
        </w:rPr>
        <w:t>в) інвестор;</w:t>
      </w:r>
    </w:p>
    <w:p w14:paraId="5D28C9FF" w14:textId="493A5DB5" w:rsidR="00880C1E" w:rsidRDefault="00880C1E" w:rsidP="00880C1E">
      <w:pPr>
        <w:ind w:left="360"/>
        <w:jc w:val="both"/>
        <w:rPr>
          <w:lang w:val="uk-UA"/>
        </w:rPr>
      </w:pPr>
      <w:r>
        <w:rPr>
          <w:lang w:val="uk-UA"/>
        </w:rPr>
        <w:t>г) дилер</w:t>
      </w:r>
    </w:p>
    <w:p w14:paraId="32DC6CF1" w14:textId="77777777" w:rsidR="00C959A4" w:rsidRDefault="00C959A4" w:rsidP="00880C1E">
      <w:pPr>
        <w:ind w:left="360"/>
        <w:jc w:val="both"/>
        <w:rPr>
          <w:lang w:val="uk-UA"/>
        </w:rPr>
      </w:pPr>
    </w:p>
    <w:p w14:paraId="4D4C1E7C" w14:textId="10C0742D" w:rsidR="00C959A4" w:rsidRDefault="00C959A4" w:rsidP="00C959A4">
      <w:pPr>
        <w:pStyle w:val="a7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Внаслідок яких подій іноземні інвестиції зменшуються?</w:t>
      </w:r>
    </w:p>
    <w:p w14:paraId="53A58A88" w14:textId="00453CD1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а) економічна нестабільність;</w:t>
      </w:r>
    </w:p>
    <w:p w14:paraId="1D05BD8B" w14:textId="3C952C53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б) нестабільність банківської системи;</w:t>
      </w:r>
    </w:p>
    <w:p w14:paraId="781E46F5" w14:textId="3B18EFD8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в) інфляція;</w:t>
      </w:r>
    </w:p>
    <w:p w14:paraId="41D247CA" w14:textId="4D788E6D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г) розвиток с/г</w:t>
      </w:r>
    </w:p>
    <w:p w14:paraId="46B5F4AE" w14:textId="77777777" w:rsidR="00C959A4" w:rsidRDefault="00C959A4" w:rsidP="00C959A4">
      <w:pPr>
        <w:ind w:left="360"/>
        <w:jc w:val="both"/>
        <w:rPr>
          <w:lang w:val="uk-UA"/>
        </w:rPr>
      </w:pPr>
    </w:p>
    <w:p w14:paraId="24FCD5EC" w14:textId="050D5FAC" w:rsidR="00C959A4" w:rsidRDefault="00C959A4" w:rsidP="00C959A4">
      <w:pPr>
        <w:pStyle w:val="a7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Грошові кошти були спрямовані на закупівлю обладнання :</w:t>
      </w:r>
    </w:p>
    <w:p w14:paraId="5D8C0DA1" w14:textId="77777777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а) реальні;</w:t>
      </w:r>
    </w:p>
    <w:p w14:paraId="053295A4" w14:textId="77777777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б) фінансові;</w:t>
      </w:r>
    </w:p>
    <w:p w14:paraId="18ECC679" w14:textId="77777777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в) прямі;</w:t>
      </w:r>
    </w:p>
    <w:p w14:paraId="278502A4" w14:textId="77777777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г) непрямі</w:t>
      </w:r>
    </w:p>
    <w:p w14:paraId="55B22C5B" w14:textId="77777777" w:rsidR="00C959A4" w:rsidRDefault="00C959A4" w:rsidP="00C959A4">
      <w:pPr>
        <w:ind w:left="360"/>
        <w:jc w:val="both"/>
        <w:rPr>
          <w:lang w:val="uk-UA"/>
        </w:rPr>
      </w:pPr>
    </w:p>
    <w:p w14:paraId="049C8E57" w14:textId="0A93D5D9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8 . Що таке хайтек-стартап?</w:t>
      </w:r>
    </w:p>
    <w:p w14:paraId="2F5C7F7E" w14:textId="7F19DB47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а) стабільно працююча компанія у сфері виробництва;</w:t>
      </w:r>
    </w:p>
    <w:p w14:paraId="5C388381" w14:textId="3C89CBDD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б) новий проект у галузях високих технологій;</w:t>
      </w:r>
    </w:p>
    <w:p w14:paraId="1DFE36D2" w14:textId="04E940B5" w:rsid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>в) молодіжний флешмоб;</w:t>
      </w:r>
    </w:p>
    <w:p w14:paraId="0D5EB242" w14:textId="025000B7" w:rsidR="00C959A4" w:rsidRPr="00C959A4" w:rsidRDefault="00C959A4" w:rsidP="00C959A4">
      <w:pPr>
        <w:ind w:left="360"/>
        <w:jc w:val="both"/>
        <w:rPr>
          <w:lang w:val="uk-UA"/>
        </w:rPr>
      </w:pPr>
      <w:r>
        <w:rPr>
          <w:lang w:val="uk-UA"/>
        </w:rPr>
        <w:t xml:space="preserve">г) новий проект у сфері обслуговування </w:t>
      </w:r>
    </w:p>
    <w:p w14:paraId="7B1C4CD5" w14:textId="77777777" w:rsidR="00186088" w:rsidRDefault="00186088" w:rsidP="00186088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39D1F2B" w14:textId="77777777" w:rsidR="00880C1E" w:rsidRPr="00EB5F60" w:rsidRDefault="00880C1E" w:rsidP="00880C1E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F60">
        <w:rPr>
          <w:rFonts w:ascii="Times New Roman" w:hAnsi="Times New Roman"/>
          <w:b/>
          <w:sz w:val="24"/>
          <w:szCs w:val="24"/>
        </w:rPr>
        <w:t xml:space="preserve">Питання </w:t>
      </w:r>
      <w:proofErr w:type="gramStart"/>
      <w:r w:rsidRPr="00EB5F60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EB5F60">
        <w:rPr>
          <w:rFonts w:ascii="Times New Roman" w:hAnsi="Times New Roman"/>
          <w:b/>
          <w:sz w:val="24"/>
          <w:szCs w:val="24"/>
        </w:rPr>
        <w:t xml:space="preserve"> самоконтролю:</w:t>
      </w:r>
    </w:p>
    <w:p w14:paraId="21874890" w14:textId="77777777" w:rsidR="00880C1E" w:rsidRDefault="00880C1E" w:rsidP="00880C1E">
      <w:pPr>
        <w:numPr>
          <w:ilvl w:val="0"/>
          <w:numId w:val="8"/>
        </w:numPr>
        <w:tabs>
          <w:tab w:val="num" w:pos="0"/>
        </w:tabs>
        <w:ind w:left="0" w:firstLine="360"/>
        <w:jc w:val="both"/>
        <w:rPr>
          <w:lang w:val="uk-UA"/>
        </w:rPr>
      </w:pPr>
      <w:r>
        <w:rPr>
          <w:lang w:val="uk-UA"/>
        </w:rPr>
        <w:t>Класифікація інвестицій.</w:t>
      </w:r>
    </w:p>
    <w:p w14:paraId="5DF776C1" w14:textId="77777777" w:rsidR="00880C1E" w:rsidRDefault="00880C1E" w:rsidP="00880C1E">
      <w:pPr>
        <w:numPr>
          <w:ilvl w:val="0"/>
          <w:numId w:val="8"/>
        </w:numPr>
        <w:ind w:left="0" w:firstLine="360"/>
        <w:jc w:val="both"/>
        <w:rPr>
          <w:lang w:val="uk-UA"/>
        </w:rPr>
      </w:pPr>
      <w:r>
        <w:rPr>
          <w:lang w:val="uk-UA"/>
        </w:rPr>
        <w:t>Суб’єкти і об’єкти інвестиційної діяльності.</w:t>
      </w:r>
    </w:p>
    <w:p w14:paraId="7993BE06" w14:textId="77777777" w:rsidR="00880C1E" w:rsidRDefault="00880C1E" w:rsidP="00880C1E">
      <w:pPr>
        <w:numPr>
          <w:ilvl w:val="0"/>
          <w:numId w:val="8"/>
        </w:numPr>
        <w:ind w:left="0" w:firstLine="360"/>
        <w:jc w:val="both"/>
        <w:rPr>
          <w:lang w:val="uk-UA"/>
        </w:rPr>
      </w:pPr>
      <w:r>
        <w:rPr>
          <w:lang w:val="uk-UA"/>
        </w:rPr>
        <w:t>Хто такі інвестори та учасники інвестиційної діяльності?</w:t>
      </w:r>
    </w:p>
    <w:p w14:paraId="33EDEC4F" w14:textId="77777777" w:rsidR="00880C1E" w:rsidRDefault="00880C1E" w:rsidP="00880C1E">
      <w:pPr>
        <w:numPr>
          <w:ilvl w:val="0"/>
          <w:numId w:val="8"/>
        </w:numPr>
        <w:ind w:left="0" w:firstLine="360"/>
        <w:jc w:val="both"/>
        <w:rPr>
          <w:lang w:val="uk-UA"/>
        </w:rPr>
      </w:pPr>
      <w:r>
        <w:rPr>
          <w:lang w:val="uk-UA"/>
        </w:rPr>
        <w:t>Дайте характеристику іноземному підприємству.</w:t>
      </w:r>
    </w:p>
    <w:p w14:paraId="498F5D8D" w14:textId="77777777" w:rsidR="00880C1E" w:rsidRDefault="00880C1E" w:rsidP="00880C1E">
      <w:pPr>
        <w:numPr>
          <w:ilvl w:val="0"/>
          <w:numId w:val="8"/>
        </w:numPr>
        <w:ind w:left="0" w:firstLine="360"/>
        <w:jc w:val="both"/>
        <w:rPr>
          <w:lang w:val="uk-UA"/>
        </w:rPr>
      </w:pPr>
      <w:r>
        <w:rPr>
          <w:lang w:val="uk-UA"/>
        </w:rPr>
        <w:t xml:space="preserve">Ставка дисконту: характеристика та мета застосування. </w:t>
      </w:r>
    </w:p>
    <w:p w14:paraId="596B9779" w14:textId="77777777" w:rsidR="00186088" w:rsidRPr="00880C1E" w:rsidRDefault="00186088" w:rsidP="00186088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50A3DA" w14:textId="687B62D5" w:rsidR="00FF2DCD" w:rsidRPr="00C1602F" w:rsidRDefault="00FF2DCD" w:rsidP="00FF2DCD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13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79AAC65F" w14:textId="633D1A8D" w:rsidR="00FF2DCD" w:rsidRDefault="00FF2DCD" w:rsidP="00FF2DC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F60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>
        <w:rPr>
          <w:rFonts w:ascii="Times New Roman" w:hAnsi="Times New Roman"/>
          <w:b/>
          <w:sz w:val="24"/>
          <w:szCs w:val="24"/>
          <w:lang w:val="uk-UA"/>
        </w:rPr>
        <w:t>Менеджмент у підприємницькій діяльногсті</w:t>
      </w:r>
    </w:p>
    <w:p w14:paraId="27892519" w14:textId="77777777" w:rsidR="00FF2DCD" w:rsidRDefault="00FF2DCD" w:rsidP="00FF2DC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360E9DA" w14:textId="77777777" w:rsidR="00FF2DCD" w:rsidRPr="00EB5F60" w:rsidRDefault="00FF2DCD" w:rsidP="00FF2DCD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F60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EB5F60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EB5F60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47F82BC2" w14:textId="7CBEC259" w:rsidR="00FF2DCD" w:rsidRPr="005C76E3" w:rsidRDefault="00FF2DCD" w:rsidP="00FF2DC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B5F60">
        <w:rPr>
          <w:rFonts w:ascii="Times New Roman" w:hAnsi="Times New Roman"/>
          <w:sz w:val="24"/>
          <w:szCs w:val="24"/>
        </w:rPr>
        <w:t xml:space="preserve">1. </w:t>
      </w:r>
      <w:r w:rsidR="001056E0">
        <w:rPr>
          <w:rFonts w:ascii="Times New Roman" w:hAnsi="Times New Roman"/>
          <w:sz w:val="24"/>
          <w:szCs w:val="24"/>
          <w:lang w:val="uk-UA"/>
        </w:rPr>
        <w:t>Суть та значення менеджменту у підприємницькій діяльності</w:t>
      </w:r>
    </w:p>
    <w:p w14:paraId="2A65C1BD" w14:textId="77777777" w:rsidR="001056E0" w:rsidRDefault="00FF2DCD" w:rsidP="00FF2DC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B5F60">
        <w:rPr>
          <w:rFonts w:ascii="Times New Roman" w:hAnsi="Times New Roman"/>
          <w:sz w:val="24"/>
          <w:szCs w:val="24"/>
        </w:rPr>
        <w:t xml:space="preserve">2. </w:t>
      </w:r>
      <w:r w:rsidR="001056E0">
        <w:rPr>
          <w:rFonts w:ascii="Times New Roman" w:hAnsi="Times New Roman"/>
          <w:sz w:val="24"/>
          <w:szCs w:val="24"/>
          <w:lang w:val="uk-UA"/>
        </w:rPr>
        <w:t>Функції та принципи менеджменту</w:t>
      </w:r>
    </w:p>
    <w:p w14:paraId="16B389F8" w14:textId="4D1B3347" w:rsidR="00FF2DCD" w:rsidRDefault="001056E0" w:rsidP="00FF2DC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3. Рівні та види менеджменту</w:t>
      </w:r>
    </w:p>
    <w:p w14:paraId="278B0FE0" w14:textId="447D6AF3" w:rsidR="001056E0" w:rsidRPr="001056E0" w:rsidRDefault="001056E0" w:rsidP="00FF2DC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Організаційцна структура управління підприємством</w:t>
      </w:r>
    </w:p>
    <w:p w14:paraId="00C0B66E" w14:textId="77777777" w:rsidR="00FF2DCD" w:rsidRPr="00880C1E" w:rsidRDefault="00FF2DCD" w:rsidP="00FF2DCD">
      <w:pPr>
        <w:ind w:firstLine="540"/>
        <w:jc w:val="center"/>
        <w:outlineLvl w:val="0"/>
        <w:rPr>
          <w:b/>
          <w:lang w:val="uk-UA"/>
        </w:rPr>
      </w:pPr>
    </w:p>
    <w:p w14:paraId="7C234A70" w14:textId="77777777" w:rsidR="00FF2DCD" w:rsidRDefault="00FF2DCD" w:rsidP="00FF2DCD">
      <w:pPr>
        <w:ind w:firstLine="540"/>
        <w:jc w:val="center"/>
        <w:outlineLvl w:val="0"/>
        <w:rPr>
          <w:b/>
          <w:lang w:val="uk-UA"/>
        </w:rPr>
      </w:pPr>
      <w:r w:rsidRPr="00880C1E">
        <w:rPr>
          <w:b/>
          <w:lang w:val="uk-UA"/>
        </w:rPr>
        <w:t>Тестування</w:t>
      </w:r>
    </w:p>
    <w:p w14:paraId="5DEA7771" w14:textId="77777777" w:rsidR="001056E0" w:rsidRPr="001056E0" w:rsidRDefault="001056E0" w:rsidP="001056E0">
      <w:pPr>
        <w:numPr>
          <w:ilvl w:val="0"/>
          <w:numId w:val="10"/>
        </w:numPr>
        <w:ind w:hanging="474"/>
      </w:pPr>
      <w:r w:rsidRPr="001056E0">
        <w:t xml:space="preserve">Термін „управління” використовується </w:t>
      </w:r>
      <w:proofErr w:type="gramStart"/>
      <w:r w:rsidRPr="001056E0">
        <w:t>по</w:t>
      </w:r>
      <w:proofErr w:type="gramEnd"/>
      <w:r w:rsidRPr="001056E0">
        <w:t xml:space="preserve"> відношенню до:</w:t>
      </w:r>
    </w:p>
    <w:p w14:paraId="06F5034B" w14:textId="77777777" w:rsidR="001056E0" w:rsidRPr="001056E0" w:rsidRDefault="001056E0" w:rsidP="001056E0">
      <w:pPr>
        <w:tabs>
          <w:tab w:val="left" w:pos="720"/>
        </w:tabs>
        <w:ind w:left="720"/>
      </w:pPr>
      <w:r w:rsidRPr="001056E0">
        <w:t xml:space="preserve">а) </w:t>
      </w:r>
      <w:proofErr w:type="gramStart"/>
      <w:r w:rsidRPr="001056E0">
        <w:t>р</w:t>
      </w:r>
      <w:proofErr w:type="gramEnd"/>
      <w:r w:rsidRPr="001056E0">
        <w:t>ізних видів управлінської діяльності</w:t>
      </w:r>
    </w:p>
    <w:p w14:paraId="008C148A" w14:textId="77777777" w:rsidR="001056E0" w:rsidRPr="001056E0" w:rsidRDefault="001056E0" w:rsidP="001056E0">
      <w:pPr>
        <w:tabs>
          <w:tab w:val="left" w:pos="720"/>
        </w:tabs>
        <w:ind w:left="720"/>
      </w:pPr>
      <w:r w:rsidRPr="001056E0">
        <w:t xml:space="preserve">б) управління </w:t>
      </w:r>
      <w:proofErr w:type="gramStart"/>
      <w:r w:rsidRPr="001056E0">
        <w:t>соц</w:t>
      </w:r>
      <w:proofErr w:type="gramEnd"/>
      <w:r w:rsidRPr="001056E0">
        <w:t>іально-економічними процесами на рівні підприємств</w:t>
      </w:r>
    </w:p>
    <w:p w14:paraId="18FC9FC4" w14:textId="77777777" w:rsidR="001056E0" w:rsidRPr="001056E0" w:rsidRDefault="001056E0" w:rsidP="001056E0">
      <w:pPr>
        <w:tabs>
          <w:tab w:val="left" w:pos="720"/>
        </w:tabs>
        <w:ind w:left="720"/>
      </w:pPr>
    </w:p>
    <w:p w14:paraId="2E89ED6F" w14:textId="77777777" w:rsidR="001056E0" w:rsidRPr="001056E0" w:rsidRDefault="001056E0" w:rsidP="001056E0">
      <w:pPr>
        <w:tabs>
          <w:tab w:val="left" w:pos="360"/>
        </w:tabs>
        <w:ind w:left="360"/>
      </w:pPr>
      <w:r w:rsidRPr="001056E0">
        <w:t xml:space="preserve">3. </w:t>
      </w:r>
      <w:proofErr w:type="gramStart"/>
      <w:r w:rsidRPr="001056E0">
        <w:t>Р</w:t>
      </w:r>
      <w:proofErr w:type="gramEnd"/>
      <w:r w:rsidRPr="001056E0">
        <w:t>ізновидами фінансового менеджменту є:</w:t>
      </w:r>
    </w:p>
    <w:p w14:paraId="7C668862" w14:textId="77777777" w:rsidR="001056E0" w:rsidRPr="001056E0" w:rsidRDefault="001056E0" w:rsidP="001056E0">
      <w:pPr>
        <w:tabs>
          <w:tab w:val="left" w:pos="360"/>
          <w:tab w:val="left" w:pos="810"/>
        </w:tabs>
        <w:ind w:left="360"/>
      </w:pPr>
      <w:r w:rsidRPr="001056E0">
        <w:tab/>
        <w:t>а) інвестиційний</w:t>
      </w:r>
    </w:p>
    <w:p w14:paraId="048B23FC" w14:textId="77777777" w:rsidR="001056E0" w:rsidRPr="001056E0" w:rsidRDefault="001056E0" w:rsidP="001056E0">
      <w:pPr>
        <w:tabs>
          <w:tab w:val="left" w:pos="360"/>
          <w:tab w:val="left" w:pos="810"/>
        </w:tabs>
        <w:ind w:left="360"/>
      </w:pPr>
      <w:r w:rsidRPr="001056E0">
        <w:tab/>
        <w:t>б) фінансовий</w:t>
      </w:r>
    </w:p>
    <w:p w14:paraId="68F02687" w14:textId="77777777" w:rsidR="001056E0" w:rsidRPr="001056E0" w:rsidRDefault="001056E0" w:rsidP="001056E0">
      <w:pPr>
        <w:tabs>
          <w:tab w:val="left" w:pos="360"/>
          <w:tab w:val="left" w:pos="810"/>
        </w:tabs>
        <w:ind w:left="360"/>
      </w:pPr>
      <w:r w:rsidRPr="001056E0">
        <w:tab/>
        <w:t>в) інноваційний</w:t>
      </w:r>
    </w:p>
    <w:p w14:paraId="6002FAC8" w14:textId="77777777" w:rsidR="001056E0" w:rsidRPr="001056E0" w:rsidRDefault="001056E0" w:rsidP="001056E0">
      <w:pPr>
        <w:tabs>
          <w:tab w:val="left" w:pos="360"/>
          <w:tab w:val="left" w:pos="810"/>
        </w:tabs>
        <w:ind w:left="360"/>
      </w:pPr>
      <w:r w:rsidRPr="001056E0">
        <w:tab/>
        <w:t>г) загальний</w:t>
      </w:r>
    </w:p>
    <w:p w14:paraId="6D5BC084" w14:textId="77777777" w:rsidR="001056E0" w:rsidRPr="001056E0" w:rsidRDefault="001056E0" w:rsidP="001056E0">
      <w:pPr>
        <w:tabs>
          <w:tab w:val="left" w:pos="360"/>
          <w:tab w:val="left" w:pos="810"/>
        </w:tabs>
        <w:ind w:left="360"/>
      </w:pPr>
      <w:r w:rsidRPr="001056E0">
        <w:tab/>
        <w:t>д) маркетинг</w:t>
      </w:r>
    </w:p>
    <w:p w14:paraId="73F57D70" w14:textId="77777777" w:rsidR="001056E0" w:rsidRPr="001056E0" w:rsidRDefault="001056E0" w:rsidP="001056E0">
      <w:pPr>
        <w:tabs>
          <w:tab w:val="left" w:pos="360"/>
          <w:tab w:val="left" w:pos="810"/>
        </w:tabs>
        <w:ind w:left="360"/>
      </w:pPr>
      <w:r w:rsidRPr="001056E0">
        <w:tab/>
        <w:t>е) виробничий</w:t>
      </w:r>
    </w:p>
    <w:p w14:paraId="2BDA2AB3" w14:textId="77777777" w:rsidR="001056E0" w:rsidRPr="001056E0" w:rsidRDefault="001056E0" w:rsidP="001056E0">
      <w:pPr>
        <w:tabs>
          <w:tab w:val="left" w:pos="360"/>
          <w:tab w:val="left" w:pos="810"/>
        </w:tabs>
        <w:ind w:left="360"/>
      </w:pPr>
    </w:p>
    <w:p w14:paraId="6BA4D5FD" w14:textId="77777777" w:rsidR="001056E0" w:rsidRPr="001056E0" w:rsidRDefault="001056E0" w:rsidP="001056E0">
      <w:pPr>
        <w:tabs>
          <w:tab w:val="left" w:pos="0"/>
          <w:tab w:val="left" w:pos="900"/>
        </w:tabs>
      </w:pPr>
      <w:r w:rsidRPr="001056E0">
        <w:t xml:space="preserve">     4. Інвестиційний менеджмент – це:</w:t>
      </w:r>
    </w:p>
    <w:p w14:paraId="2DB23742" w14:textId="77777777" w:rsidR="001056E0" w:rsidRPr="001056E0" w:rsidRDefault="001056E0" w:rsidP="001056E0">
      <w:pPr>
        <w:tabs>
          <w:tab w:val="left" w:pos="0"/>
          <w:tab w:val="left" w:pos="900"/>
        </w:tabs>
      </w:pPr>
      <w:r w:rsidRPr="001056E0">
        <w:t xml:space="preserve">             а)  керівництво виробничою діяльністю </w:t>
      </w:r>
      <w:proofErr w:type="gramStart"/>
      <w:r w:rsidRPr="001056E0">
        <w:t>п</w:t>
      </w:r>
      <w:proofErr w:type="gramEnd"/>
      <w:r w:rsidRPr="001056E0">
        <w:t>ідприємства;</w:t>
      </w:r>
    </w:p>
    <w:p w14:paraId="28FEABA1" w14:textId="77777777" w:rsidR="001056E0" w:rsidRPr="001056E0" w:rsidRDefault="001056E0" w:rsidP="001056E0">
      <w:pPr>
        <w:tabs>
          <w:tab w:val="left" w:pos="0"/>
          <w:tab w:val="left" w:pos="900"/>
        </w:tabs>
      </w:pPr>
      <w:r w:rsidRPr="001056E0">
        <w:t xml:space="preserve">             б) </w:t>
      </w:r>
      <w:proofErr w:type="gramStart"/>
      <w:r w:rsidRPr="001056E0">
        <w:t>р</w:t>
      </w:r>
      <w:proofErr w:type="gramEnd"/>
      <w:r w:rsidRPr="001056E0">
        <w:t>ізновид виробничого менеджменту;</w:t>
      </w:r>
    </w:p>
    <w:p w14:paraId="4D0B125C" w14:textId="77777777" w:rsidR="001056E0" w:rsidRPr="001056E0" w:rsidRDefault="001056E0" w:rsidP="001056E0">
      <w:pPr>
        <w:tabs>
          <w:tab w:val="left" w:pos="0"/>
          <w:tab w:val="left" w:pos="900"/>
        </w:tabs>
      </w:pPr>
      <w:r w:rsidRPr="001056E0">
        <w:t xml:space="preserve">             в) </w:t>
      </w:r>
      <w:proofErr w:type="gramStart"/>
      <w:r w:rsidRPr="001056E0">
        <w:t>р</w:t>
      </w:r>
      <w:proofErr w:type="gramEnd"/>
      <w:r w:rsidRPr="001056E0">
        <w:t>ізновид загального менеджменту;</w:t>
      </w:r>
    </w:p>
    <w:p w14:paraId="3CCC2937" w14:textId="77777777" w:rsidR="001056E0" w:rsidRPr="001056E0" w:rsidRDefault="001056E0" w:rsidP="001056E0">
      <w:pPr>
        <w:tabs>
          <w:tab w:val="left" w:pos="0"/>
          <w:tab w:val="left" w:pos="900"/>
        </w:tabs>
      </w:pPr>
      <w:r w:rsidRPr="001056E0">
        <w:t xml:space="preserve">             г) </w:t>
      </w:r>
      <w:proofErr w:type="gramStart"/>
      <w:r w:rsidRPr="001056E0">
        <w:t>р</w:t>
      </w:r>
      <w:proofErr w:type="gramEnd"/>
      <w:r w:rsidRPr="001056E0">
        <w:t>ізновид фінансового менеджменту</w:t>
      </w:r>
    </w:p>
    <w:p w14:paraId="7F55FBFE" w14:textId="77777777" w:rsidR="001056E0" w:rsidRPr="001056E0" w:rsidRDefault="001056E0" w:rsidP="001056E0">
      <w:pPr>
        <w:tabs>
          <w:tab w:val="left" w:pos="0"/>
        </w:tabs>
      </w:pPr>
    </w:p>
    <w:p w14:paraId="20B13763" w14:textId="77777777" w:rsidR="001056E0" w:rsidRPr="001056E0" w:rsidRDefault="001056E0" w:rsidP="001056E0">
      <w:pPr>
        <w:tabs>
          <w:tab w:val="left" w:pos="0"/>
        </w:tabs>
      </w:pPr>
      <w:r w:rsidRPr="001056E0">
        <w:t xml:space="preserve">     5. Основними елементами системи менеджменту</w:t>
      </w:r>
      <w:proofErr w:type="gramStart"/>
      <w:r w:rsidRPr="001056E0">
        <w:t xml:space="preserve"> є:</w:t>
      </w:r>
      <w:proofErr w:type="gramEnd"/>
    </w:p>
    <w:p w14:paraId="49A68B09" w14:textId="77777777" w:rsidR="001056E0" w:rsidRPr="001056E0" w:rsidRDefault="001056E0" w:rsidP="001056E0">
      <w:pPr>
        <w:tabs>
          <w:tab w:val="left" w:pos="0"/>
          <w:tab w:val="left" w:pos="990"/>
        </w:tabs>
      </w:pPr>
      <w:r w:rsidRPr="001056E0">
        <w:tab/>
        <w:t>а) керівник, апарат управління і управлінська взаємодія;</w:t>
      </w:r>
    </w:p>
    <w:p w14:paraId="1530A958" w14:textId="77777777" w:rsidR="001056E0" w:rsidRPr="001056E0" w:rsidRDefault="001056E0" w:rsidP="001056E0">
      <w:pPr>
        <w:tabs>
          <w:tab w:val="left" w:pos="0"/>
          <w:tab w:val="left" w:pos="990"/>
        </w:tabs>
      </w:pPr>
      <w:r w:rsidRPr="001056E0">
        <w:tab/>
        <w:t>б) суб’єкт, об’єкт та колектив працюючих;</w:t>
      </w:r>
    </w:p>
    <w:p w14:paraId="06DD5CFB" w14:textId="77777777" w:rsidR="001056E0" w:rsidRPr="001056E0" w:rsidRDefault="001056E0" w:rsidP="001056E0">
      <w:pPr>
        <w:tabs>
          <w:tab w:val="left" w:pos="0"/>
          <w:tab w:val="left" w:pos="990"/>
        </w:tabs>
      </w:pPr>
      <w:r w:rsidRPr="001056E0">
        <w:tab/>
        <w:t>в) суб’єкт, об’єкт та управлінська взаємодія</w:t>
      </w:r>
    </w:p>
    <w:p w14:paraId="7544ABA6" w14:textId="77777777" w:rsidR="001056E0" w:rsidRPr="001056E0" w:rsidRDefault="001056E0" w:rsidP="001056E0">
      <w:pPr>
        <w:tabs>
          <w:tab w:val="left" w:pos="0"/>
          <w:tab w:val="left" w:pos="990"/>
        </w:tabs>
      </w:pPr>
    </w:p>
    <w:p w14:paraId="6679EE6C" w14:textId="77777777" w:rsidR="001056E0" w:rsidRPr="001056E0" w:rsidRDefault="001056E0" w:rsidP="001056E0">
      <w:pPr>
        <w:tabs>
          <w:tab w:val="left" w:pos="0"/>
        </w:tabs>
      </w:pPr>
      <w:r w:rsidRPr="001056E0">
        <w:t xml:space="preserve">      6. Суб’єктом  управління</w:t>
      </w:r>
      <w:proofErr w:type="gramStart"/>
      <w:r w:rsidRPr="001056E0">
        <w:t xml:space="preserve"> є:</w:t>
      </w:r>
      <w:proofErr w:type="gramEnd"/>
    </w:p>
    <w:p w14:paraId="6EBC8D75" w14:textId="77777777" w:rsidR="001056E0" w:rsidRPr="001056E0" w:rsidRDefault="001056E0" w:rsidP="001056E0">
      <w:pPr>
        <w:tabs>
          <w:tab w:val="left" w:pos="0"/>
          <w:tab w:val="left" w:pos="990"/>
        </w:tabs>
      </w:pPr>
      <w:r w:rsidRPr="001056E0">
        <w:tab/>
        <w:t xml:space="preserve">а) зв’язок </w:t>
      </w:r>
      <w:proofErr w:type="gramStart"/>
      <w:r w:rsidRPr="001056E0">
        <w:t>між</w:t>
      </w:r>
      <w:proofErr w:type="gramEnd"/>
      <w:r w:rsidRPr="001056E0">
        <w:t xml:space="preserve"> суб’єктом і об’єктом;</w:t>
      </w:r>
    </w:p>
    <w:p w14:paraId="528BB4BE" w14:textId="77777777" w:rsidR="001056E0" w:rsidRPr="001056E0" w:rsidRDefault="001056E0" w:rsidP="001056E0">
      <w:pPr>
        <w:tabs>
          <w:tab w:val="left" w:pos="0"/>
          <w:tab w:val="left" w:pos="990"/>
        </w:tabs>
      </w:pPr>
      <w:r w:rsidRPr="001056E0">
        <w:tab/>
        <w:t xml:space="preserve">б) колектив працюючих або </w:t>
      </w:r>
      <w:proofErr w:type="gramStart"/>
      <w:r w:rsidRPr="001056E0">
        <w:t>соц</w:t>
      </w:r>
      <w:proofErr w:type="gramEnd"/>
      <w:r w:rsidRPr="001056E0">
        <w:t>іально-економічна система;</w:t>
      </w:r>
    </w:p>
    <w:p w14:paraId="54A1C4F3" w14:textId="77777777" w:rsidR="001056E0" w:rsidRPr="001056E0" w:rsidRDefault="001056E0" w:rsidP="001056E0">
      <w:pPr>
        <w:tabs>
          <w:tab w:val="left" w:pos="0"/>
          <w:tab w:val="left" w:pos="990"/>
        </w:tabs>
      </w:pPr>
      <w:r w:rsidRPr="001056E0">
        <w:tab/>
        <w:t>в) керівник або апарат управління</w:t>
      </w:r>
    </w:p>
    <w:p w14:paraId="5D0D75A4" w14:textId="77777777" w:rsidR="001056E0" w:rsidRPr="001056E0" w:rsidRDefault="001056E0" w:rsidP="001056E0">
      <w:pPr>
        <w:tabs>
          <w:tab w:val="left" w:pos="0"/>
          <w:tab w:val="left" w:pos="990"/>
        </w:tabs>
      </w:pPr>
    </w:p>
    <w:p w14:paraId="68670CD6" w14:textId="77777777" w:rsidR="001056E0" w:rsidRPr="001056E0" w:rsidRDefault="001056E0" w:rsidP="001056E0">
      <w:pPr>
        <w:tabs>
          <w:tab w:val="left" w:pos="0"/>
        </w:tabs>
      </w:pPr>
      <w:r w:rsidRPr="001056E0">
        <w:t xml:space="preserve">        7. Функція управління – це:</w:t>
      </w:r>
    </w:p>
    <w:p w14:paraId="54645C09" w14:textId="77777777" w:rsidR="001056E0" w:rsidRPr="001056E0" w:rsidRDefault="001056E0" w:rsidP="001056E0">
      <w:pPr>
        <w:tabs>
          <w:tab w:val="left" w:pos="0"/>
        </w:tabs>
      </w:pPr>
      <w:r w:rsidRPr="001056E0">
        <w:t xml:space="preserve">              а) сукупність способів і засобів впливу суб’єкта управління на об’єкт з метою досягнення встановлених цілей;</w:t>
      </w:r>
    </w:p>
    <w:p w14:paraId="292BAD7F" w14:textId="77777777" w:rsidR="001056E0" w:rsidRPr="001056E0" w:rsidRDefault="001056E0" w:rsidP="001056E0">
      <w:pPr>
        <w:tabs>
          <w:tab w:val="left" w:pos="0"/>
          <w:tab w:val="left" w:pos="1050"/>
        </w:tabs>
      </w:pPr>
      <w:r w:rsidRPr="001056E0">
        <w:tab/>
        <w:t>б) відносно відокремлений напрямок управлінської діяльності, який виникає внаслідок поді</w:t>
      </w:r>
      <w:proofErr w:type="gramStart"/>
      <w:r w:rsidRPr="001056E0">
        <w:t>лу чи</w:t>
      </w:r>
      <w:proofErr w:type="gramEnd"/>
      <w:r w:rsidRPr="001056E0">
        <w:t xml:space="preserve"> спеціалізації праці;</w:t>
      </w:r>
    </w:p>
    <w:p w14:paraId="0BABAE04" w14:textId="77777777" w:rsidR="001056E0" w:rsidRPr="001056E0" w:rsidRDefault="001056E0" w:rsidP="001056E0">
      <w:pPr>
        <w:tabs>
          <w:tab w:val="left" w:pos="0"/>
          <w:tab w:val="left" w:pos="1050"/>
        </w:tabs>
      </w:pPr>
      <w:r w:rsidRPr="001056E0">
        <w:tab/>
        <w:t xml:space="preserve">в) закономірності управління, які впливають на результат управлінських </w:t>
      </w:r>
      <w:proofErr w:type="gramStart"/>
      <w:r w:rsidRPr="001056E0">
        <w:t>р</w:t>
      </w:r>
      <w:proofErr w:type="gramEnd"/>
      <w:r w:rsidRPr="001056E0">
        <w:t>ішень, яких необхідно дотримуватись, виконуючи будь-яку управлінську дію</w:t>
      </w:r>
    </w:p>
    <w:p w14:paraId="543F90DD" w14:textId="77777777" w:rsidR="001056E0" w:rsidRPr="001056E0" w:rsidRDefault="001056E0" w:rsidP="001056E0">
      <w:pPr>
        <w:tabs>
          <w:tab w:val="left" w:pos="0"/>
          <w:tab w:val="left" w:pos="1050"/>
        </w:tabs>
      </w:pPr>
    </w:p>
    <w:p w14:paraId="5416FF67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>8. Планування як функція управління – це:</w:t>
      </w:r>
    </w:p>
    <w:p w14:paraId="1150FFF7" w14:textId="77777777" w:rsidR="001056E0" w:rsidRPr="001056E0" w:rsidRDefault="001056E0" w:rsidP="001056E0">
      <w:pPr>
        <w:tabs>
          <w:tab w:val="left" w:pos="0"/>
        </w:tabs>
      </w:pPr>
      <w:r w:rsidRPr="001056E0">
        <w:tab/>
        <w:t xml:space="preserve">     а) сукупність способів і засобів впливу суб’єкта управління </w:t>
      </w:r>
      <w:proofErr w:type="gramStart"/>
      <w:r w:rsidRPr="001056E0">
        <w:t>на</w:t>
      </w:r>
      <w:proofErr w:type="gramEnd"/>
      <w:r w:rsidRPr="001056E0">
        <w:t xml:space="preserve"> </w:t>
      </w:r>
      <w:proofErr w:type="gramStart"/>
      <w:r w:rsidRPr="001056E0">
        <w:t>об</w:t>
      </w:r>
      <w:proofErr w:type="gramEnd"/>
      <w:r w:rsidRPr="001056E0">
        <w:t>’єкт з метою досягнення встановлених цілей;</w:t>
      </w:r>
    </w:p>
    <w:p w14:paraId="6B786FA2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 xml:space="preserve">     б) вивчення інтересів працюючих і спонукання їх до діяльності;</w:t>
      </w:r>
    </w:p>
    <w:p w14:paraId="065F8FF1" w14:textId="77777777" w:rsidR="001056E0" w:rsidRPr="001056E0" w:rsidRDefault="001056E0" w:rsidP="001056E0">
      <w:pPr>
        <w:tabs>
          <w:tab w:val="left" w:pos="0"/>
          <w:tab w:val="left" w:pos="1050"/>
        </w:tabs>
      </w:pPr>
      <w:r w:rsidRPr="001056E0">
        <w:t xml:space="preserve">               в) визначення мети і завдань діяльності щодо досягнення оптимальних результатів </w:t>
      </w:r>
      <w:proofErr w:type="gramStart"/>
      <w:r w:rsidRPr="001056E0">
        <w:t>в</w:t>
      </w:r>
      <w:proofErr w:type="gramEnd"/>
      <w:r w:rsidRPr="001056E0">
        <w:t xml:space="preserve"> умовах існуючих обмежень в часі і ресурсах</w:t>
      </w:r>
    </w:p>
    <w:p w14:paraId="1B21CE38" w14:textId="77777777" w:rsidR="001056E0" w:rsidRPr="001056E0" w:rsidRDefault="001056E0" w:rsidP="001056E0">
      <w:pPr>
        <w:tabs>
          <w:tab w:val="left" w:pos="0"/>
          <w:tab w:val="left" w:pos="1050"/>
        </w:tabs>
      </w:pPr>
    </w:p>
    <w:p w14:paraId="7AF100A0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>9. До загальних принципів управління відносять:</w:t>
      </w:r>
    </w:p>
    <w:p w14:paraId="0AB1E281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ab/>
        <w:t>а) науковість</w:t>
      </w:r>
    </w:p>
    <w:p w14:paraId="654B2363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ab/>
        <w:t>б) системність</w:t>
      </w:r>
    </w:p>
    <w:p w14:paraId="0E997378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ab/>
        <w:t>в) принципи управління окремою організацією</w:t>
      </w:r>
    </w:p>
    <w:p w14:paraId="2FEF88A7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ab/>
        <w:t>г) економічність</w:t>
      </w:r>
    </w:p>
    <w:p w14:paraId="135A4224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ab/>
        <w:t>д</w:t>
      </w:r>
      <w:proofErr w:type="gramStart"/>
      <w:r w:rsidRPr="001056E0">
        <w:t>)е</w:t>
      </w:r>
      <w:proofErr w:type="gramEnd"/>
      <w:r w:rsidRPr="001056E0">
        <w:t>фективність</w:t>
      </w:r>
    </w:p>
    <w:p w14:paraId="08A81FE5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ab/>
        <w:t xml:space="preserve">е) принципи управління окремим </w:t>
      </w:r>
      <w:proofErr w:type="gramStart"/>
      <w:r w:rsidRPr="001056E0">
        <w:t>п</w:t>
      </w:r>
      <w:proofErr w:type="gramEnd"/>
      <w:r w:rsidRPr="001056E0">
        <w:t>ідрозділом</w:t>
      </w:r>
    </w:p>
    <w:p w14:paraId="34DC4C3D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</w:p>
    <w:p w14:paraId="026594E8" w14:textId="77777777" w:rsidR="001056E0" w:rsidRPr="001056E0" w:rsidRDefault="001056E0" w:rsidP="001056E0">
      <w:pPr>
        <w:tabs>
          <w:tab w:val="left" w:pos="540"/>
          <w:tab w:val="left" w:pos="810"/>
        </w:tabs>
        <w:ind w:left="360"/>
      </w:pPr>
      <w:r w:rsidRPr="001056E0">
        <w:t xml:space="preserve">     10. Основними функціями менеджменту</w:t>
      </w:r>
      <w:proofErr w:type="gramStart"/>
      <w:r w:rsidRPr="001056E0">
        <w:t xml:space="preserve"> є:</w:t>
      </w:r>
      <w:proofErr w:type="gramEnd"/>
    </w:p>
    <w:p w14:paraId="0E0E4C78" w14:textId="77777777" w:rsidR="001056E0" w:rsidRPr="001056E0" w:rsidRDefault="001056E0" w:rsidP="001056E0">
      <w:pPr>
        <w:tabs>
          <w:tab w:val="left" w:pos="540"/>
          <w:tab w:val="left" w:pos="810"/>
        </w:tabs>
        <w:ind w:left="360"/>
      </w:pPr>
      <w:r w:rsidRPr="001056E0">
        <w:t xml:space="preserve">       а) планування, організаційна, регулювання, контроль;</w:t>
      </w:r>
    </w:p>
    <w:p w14:paraId="5598564F" w14:textId="77777777" w:rsidR="001056E0" w:rsidRPr="001056E0" w:rsidRDefault="001056E0" w:rsidP="001056E0">
      <w:pPr>
        <w:tabs>
          <w:tab w:val="left" w:pos="0"/>
        </w:tabs>
      </w:pPr>
      <w:r w:rsidRPr="001056E0">
        <w:t xml:space="preserve">             б) організаційна, економічна, мотивація, контроль;</w:t>
      </w:r>
    </w:p>
    <w:p w14:paraId="503406D0" w14:textId="77777777" w:rsidR="001056E0" w:rsidRPr="001056E0" w:rsidRDefault="001056E0" w:rsidP="001056E0">
      <w:pPr>
        <w:tabs>
          <w:tab w:val="left" w:pos="0"/>
          <w:tab w:val="left" w:pos="900"/>
        </w:tabs>
      </w:pPr>
      <w:r w:rsidRPr="001056E0">
        <w:tab/>
        <w:t>в) планування, організаційна, мотивація, контроль;</w:t>
      </w:r>
    </w:p>
    <w:p w14:paraId="76F64BE6" w14:textId="77777777" w:rsidR="001056E0" w:rsidRPr="001056E0" w:rsidRDefault="001056E0" w:rsidP="001056E0">
      <w:pPr>
        <w:tabs>
          <w:tab w:val="left" w:pos="0"/>
          <w:tab w:val="left" w:pos="900"/>
        </w:tabs>
      </w:pPr>
      <w:r w:rsidRPr="001056E0">
        <w:tab/>
        <w:t xml:space="preserve">г) планування, організаційна, </w:t>
      </w:r>
      <w:proofErr w:type="gramStart"/>
      <w:r w:rsidRPr="001056E0">
        <w:t>соц</w:t>
      </w:r>
      <w:proofErr w:type="gramEnd"/>
      <w:r w:rsidRPr="001056E0">
        <w:t>іальна, контроль</w:t>
      </w:r>
    </w:p>
    <w:p w14:paraId="61CABDCC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 xml:space="preserve">   </w:t>
      </w:r>
    </w:p>
    <w:p w14:paraId="39E03611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>11. Основними завданнями менеджменту</w:t>
      </w:r>
      <w:proofErr w:type="gramStart"/>
      <w:r w:rsidRPr="001056E0">
        <w:t xml:space="preserve"> є:</w:t>
      </w:r>
      <w:proofErr w:type="gramEnd"/>
    </w:p>
    <w:p w14:paraId="698706C9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 xml:space="preserve">     а) організація виробництва товарів та послуг з врахуванням потреб споживачів на основі наявних ресурсів і забезпечення рентабельності </w:t>
      </w:r>
      <w:proofErr w:type="gramStart"/>
      <w:r w:rsidRPr="001056E0">
        <w:t>п</w:t>
      </w:r>
      <w:proofErr w:type="gramEnd"/>
      <w:r w:rsidRPr="001056E0">
        <w:t>ідприємства;</w:t>
      </w:r>
    </w:p>
    <w:p w14:paraId="7C1C3A56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 xml:space="preserve">     б) організація і спрямування діяльності колективу працюючих через певний механізм заохочень;</w:t>
      </w:r>
    </w:p>
    <w:p w14:paraId="61F6F5F8" w14:textId="77777777" w:rsidR="001056E0" w:rsidRPr="001056E0" w:rsidRDefault="001056E0" w:rsidP="001056E0">
      <w:pPr>
        <w:tabs>
          <w:tab w:val="left" w:pos="0"/>
          <w:tab w:val="left" w:pos="1050"/>
        </w:tabs>
        <w:ind w:firstLine="708"/>
      </w:pPr>
      <w:r w:rsidRPr="001056E0">
        <w:t xml:space="preserve">     в) визначення мети і завдань діяльності щодо досягнення оптимальних результатів </w:t>
      </w:r>
      <w:proofErr w:type="gramStart"/>
      <w:r w:rsidRPr="001056E0">
        <w:t>в</w:t>
      </w:r>
      <w:proofErr w:type="gramEnd"/>
      <w:r w:rsidRPr="001056E0">
        <w:t xml:space="preserve"> умовах існуючих обмежень в часі і ресурсах</w:t>
      </w:r>
    </w:p>
    <w:p w14:paraId="157F5368" w14:textId="77777777" w:rsidR="00EB5F60" w:rsidRPr="001056E0" w:rsidRDefault="00EB5F60" w:rsidP="00EB5F6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F89C74F" w14:textId="14F971D2" w:rsidR="001056E0" w:rsidRPr="00C1602F" w:rsidRDefault="001056E0" w:rsidP="001056E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14.</w:t>
      </w:r>
    </w:p>
    <w:p w14:paraId="33940DF0" w14:textId="33C6F9B0" w:rsidR="001056E0" w:rsidRDefault="001056E0" w:rsidP="001056E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F60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>
        <w:rPr>
          <w:rFonts w:ascii="Times New Roman" w:hAnsi="Times New Roman"/>
          <w:b/>
          <w:sz w:val="24"/>
          <w:szCs w:val="24"/>
          <w:lang w:val="uk-UA"/>
        </w:rPr>
        <w:t>Маркетинг у підприємницькій діяльногсті</w:t>
      </w:r>
    </w:p>
    <w:p w14:paraId="51E77D23" w14:textId="77777777" w:rsidR="001056E0" w:rsidRDefault="001056E0" w:rsidP="001056E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B89676" w14:textId="77777777" w:rsidR="001056E0" w:rsidRPr="00EB5F60" w:rsidRDefault="001056E0" w:rsidP="001056E0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F60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Pr="00EB5F60">
        <w:rPr>
          <w:rFonts w:ascii="Times New Roman" w:hAnsi="Times New Roman"/>
          <w:b/>
          <w:sz w:val="24"/>
          <w:szCs w:val="24"/>
        </w:rPr>
        <w:t>практичного</w:t>
      </w:r>
      <w:proofErr w:type="gramEnd"/>
      <w:r w:rsidRPr="00EB5F60">
        <w:rPr>
          <w:rFonts w:ascii="Times New Roman" w:hAnsi="Times New Roman"/>
          <w:b/>
          <w:sz w:val="24"/>
          <w:szCs w:val="24"/>
        </w:rPr>
        <w:t xml:space="preserve"> заняття</w:t>
      </w:r>
    </w:p>
    <w:p w14:paraId="1C70F22E" w14:textId="1E9B7DB8" w:rsidR="001056E0" w:rsidRPr="005C76E3" w:rsidRDefault="001056E0" w:rsidP="001056E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B5F6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Суть та види маркетингу</w:t>
      </w:r>
    </w:p>
    <w:p w14:paraId="340782DD" w14:textId="7D47ADA2" w:rsidR="001056E0" w:rsidRDefault="001056E0" w:rsidP="001056E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B5F6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Комплекс маркетингу</w:t>
      </w:r>
    </w:p>
    <w:p w14:paraId="1F341BF3" w14:textId="596BBEB1" w:rsidR="001056E0" w:rsidRDefault="001056E0" w:rsidP="001056E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Реклама та її роль у підприємницькій діяльності</w:t>
      </w:r>
    </w:p>
    <w:p w14:paraId="6347185C" w14:textId="77777777" w:rsidR="001056E0" w:rsidRPr="00880C1E" w:rsidRDefault="001056E0" w:rsidP="001056E0">
      <w:pPr>
        <w:ind w:firstLine="540"/>
        <w:jc w:val="center"/>
        <w:outlineLvl w:val="0"/>
        <w:rPr>
          <w:b/>
          <w:lang w:val="uk-UA"/>
        </w:rPr>
      </w:pPr>
    </w:p>
    <w:p w14:paraId="397E7A35" w14:textId="77777777" w:rsidR="001056E0" w:rsidRDefault="001056E0" w:rsidP="001056E0">
      <w:pPr>
        <w:ind w:firstLine="540"/>
        <w:jc w:val="center"/>
        <w:outlineLvl w:val="0"/>
        <w:rPr>
          <w:b/>
          <w:lang w:val="uk-UA"/>
        </w:rPr>
      </w:pPr>
      <w:r w:rsidRPr="00880C1E">
        <w:rPr>
          <w:b/>
          <w:lang w:val="uk-UA"/>
        </w:rPr>
        <w:t>Тестування</w:t>
      </w:r>
    </w:p>
    <w:p w14:paraId="25F95DFF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  <w:lang w:val="ru-RU"/>
        </w:rPr>
        <w:t>1.</w:t>
      </w:r>
      <w:r w:rsidRPr="009F6D95">
        <w:rPr>
          <w:rFonts w:ascii="Times New Roman" w:hAnsi="Times New Roman" w:cs="Times New Roman"/>
          <w:b/>
        </w:rPr>
        <w:t xml:space="preserve"> Концепція маркетингу – це:</w:t>
      </w:r>
    </w:p>
    <w:p w14:paraId="6A97C65E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система зв'язків виробника і споживач а товару;</w:t>
      </w:r>
    </w:p>
    <w:p w14:paraId="5BA1EFF8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наукова система надання послуг;</w:t>
      </w:r>
    </w:p>
    <w:p w14:paraId="6E7FE58B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орієнтована на споживача інтегрована цільова філософія індивідуального економічного суб’єкта;</w:t>
      </w:r>
    </w:p>
    <w:p w14:paraId="3B95E747" w14:textId="77777777" w:rsid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одержання взаємної вигоди суб’єктів маркетингу та клієнтури.</w:t>
      </w:r>
    </w:p>
    <w:p w14:paraId="1F0878CD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00D66A49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  <w:lang w:val="ru-RU"/>
        </w:rPr>
        <w:t>2.</w:t>
      </w:r>
      <w:r w:rsidRPr="009F6D95">
        <w:rPr>
          <w:rFonts w:ascii="Times New Roman" w:hAnsi="Times New Roman" w:cs="Times New Roman"/>
          <w:b/>
        </w:rPr>
        <w:t xml:space="preserve">Концепція </w:t>
      </w:r>
      <w:proofErr w:type="gramStart"/>
      <w:r w:rsidRPr="009F6D95">
        <w:rPr>
          <w:rFonts w:ascii="Times New Roman" w:hAnsi="Times New Roman" w:cs="Times New Roman"/>
          <w:b/>
        </w:rPr>
        <w:t>соц</w:t>
      </w:r>
      <w:proofErr w:type="gramEnd"/>
      <w:r w:rsidRPr="009F6D95">
        <w:rPr>
          <w:rFonts w:ascii="Times New Roman" w:hAnsi="Times New Roman" w:cs="Times New Roman"/>
          <w:b/>
        </w:rPr>
        <w:t>іально-етичного маркетингу вимагає від суб’єктів ринку узгодженості таких факторів:</w:t>
      </w:r>
    </w:p>
    <w:p w14:paraId="3CB81DAE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задоволення потреб споживачів, отримання прибутку та збереження добробуту суспільства;</w:t>
      </w:r>
    </w:p>
    <w:p w14:paraId="7E5767A9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задоволення потреб держави та споживачів, отримання прибутку;</w:t>
      </w:r>
    </w:p>
    <w:p w14:paraId="7A30C6B0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комерційних зусиль, заходів стимулювання та задоволення потреб споживачів;</w:t>
      </w:r>
    </w:p>
    <w:p w14:paraId="3C43375D" w14:textId="77777777" w:rsid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задоволення потреб соціуму та дотримання етичних норм.</w:t>
      </w:r>
    </w:p>
    <w:p w14:paraId="230F2059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79AFB423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  <w:lang w:val="ru-RU"/>
        </w:rPr>
        <w:t>3.</w:t>
      </w:r>
      <w:r w:rsidRPr="009F6D95">
        <w:rPr>
          <w:rFonts w:ascii="Times New Roman" w:hAnsi="Times New Roman" w:cs="Times New Roman"/>
          <w:b/>
        </w:rPr>
        <w:t>Місткість ринку будь-якого товару може вимірюватися:</w:t>
      </w:r>
    </w:p>
    <w:p w14:paraId="649E9C3F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як у грошових,так і у натуральних одиницях;</w:t>
      </w:r>
    </w:p>
    <w:p w14:paraId="33DD0EB4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у грошових одиницях;</w:t>
      </w:r>
    </w:p>
    <w:p w14:paraId="4289E5DC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у натуральних одиницях;</w:t>
      </w:r>
    </w:p>
    <w:p w14:paraId="3F43F3ED" w14:textId="77777777" w:rsid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інший вимір.</w:t>
      </w:r>
    </w:p>
    <w:p w14:paraId="1658C1F0" w14:textId="77777777" w:rsidR="009F6D95" w:rsidRPr="009F6D95" w:rsidRDefault="009F6D95" w:rsidP="009F6D95">
      <w:pPr>
        <w:pStyle w:val="21"/>
        <w:shd w:val="clear" w:color="auto" w:fill="FFFFFF"/>
        <w:tabs>
          <w:tab w:val="left" w:pos="66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2CF19E1F" w14:textId="77777777" w:rsidR="009F6D95" w:rsidRPr="009F6D95" w:rsidRDefault="009F6D95" w:rsidP="009F6D95">
      <w:pPr>
        <w:pStyle w:val="21"/>
        <w:shd w:val="clear" w:color="auto" w:fill="FFFFFF"/>
        <w:tabs>
          <w:tab w:val="clear" w:pos="709"/>
          <w:tab w:val="left" w:pos="734"/>
          <w:tab w:val="left" w:pos="905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</w:rPr>
        <w:t>4. Маркетинг слід розглядати як:</w:t>
      </w:r>
    </w:p>
    <w:p w14:paraId="4C4BC8A1" w14:textId="77777777" w:rsidR="009F6D95" w:rsidRPr="009F6D95" w:rsidRDefault="009F6D95" w:rsidP="009F6D95">
      <w:pPr>
        <w:pStyle w:val="21"/>
        <w:shd w:val="clear" w:color="auto" w:fill="FFFFFF"/>
        <w:tabs>
          <w:tab w:val="clear" w:pos="709"/>
          <w:tab w:val="left" w:pos="734"/>
          <w:tab w:val="left" w:pos="905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інструмент підвищення ефективності та результативності системи будь-якої сфери, пов’язаної з обслуговуванням людини, клієнта;</w:t>
      </w:r>
    </w:p>
    <w:p w14:paraId="125C9944" w14:textId="77777777" w:rsidR="009F6D95" w:rsidRPr="009F6D95" w:rsidRDefault="009F6D95" w:rsidP="009F6D95">
      <w:pPr>
        <w:pStyle w:val="21"/>
        <w:shd w:val="clear" w:color="auto" w:fill="FFFFFF"/>
        <w:tabs>
          <w:tab w:val="clear" w:pos="709"/>
          <w:tab w:val="left" w:pos="734"/>
          <w:tab w:val="left" w:pos="905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засіб забезпечення ефективності торгівлі;</w:t>
      </w:r>
    </w:p>
    <w:p w14:paraId="057071D7" w14:textId="77777777" w:rsidR="009F6D95" w:rsidRPr="009F6D95" w:rsidRDefault="009F6D95" w:rsidP="009F6D95">
      <w:pPr>
        <w:pStyle w:val="21"/>
        <w:shd w:val="clear" w:color="auto" w:fill="FFFFFF"/>
        <w:tabs>
          <w:tab w:val="clear" w:pos="709"/>
          <w:tab w:val="left" w:pos="734"/>
          <w:tab w:val="left" w:pos="905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комплекс результативних дій підприємства на ринку;</w:t>
      </w:r>
    </w:p>
    <w:p w14:paraId="45CBF80F" w14:textId="77777777" w:rsidR="009F6D95" w:rsidRDefault="009F6D95" w:rsidP="009F6D95">
      <w:pPr>
        <w:pStyle w:val="21"/>
        <w:shd w:val="clear" w:color="auto" w:fill="FFFFFF"/>
        <w:tabs>
          <w:tab w:val="clear" w:pos="709"/>
          <w:tab w:val="left" w:pos="734"/>
          <w:tab w:val="left" w:pos="905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знаряддя забезпечення ефективності сфери обміну.</w:t>
      </w:r>
    </w:p>
    <w:p w14:paraId="6614D23A" w14:textId="77777777" w:rsidR="009F6D95" w:rsidRPr="009F6D95" w:rsidRDefault="009F6D95" w:rsidP="009F6D95">
      <w:pPr>
        <w:pStyle w:val="21"/>
        <w:shd w:val="clear" w:color="auto" w:fill="FFFFFF"/>
        <w:tabs>
          <w:tab w:val="clear" w:pos="709"/>
          <w:tab w:val="left" w:pos="734"/>
          <w:tab w:val="left" w:pos="905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3CF81EB5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</w:rPr>
        <w:t>5. Макромаркетинг – це:</w:t>
      </w:r>
    </w:p>
    <w:p w14:paraId="15BED5A1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lastRenderedPageBreak/>
        <w:t>а) заходи маркетингу в національному масштабі, спрямовані на поліпшення якості життя людини та суспільства;</w:t>
      </w:r>
    </w:p>
    <w:p w14:paraId="55164D17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засіб більш раціонального використання ресурсів країни;</w:t>
      </w:r>
    </w:p>
    <w:p w14:paraId="53984FC2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інструмент задоволення потреб людини на коротко- і довгострокову перспективу;</w:t>
      </w:r>
    </w:p>
    <w:p w14:paraId="1538AE9B" w14:textId="77777777" w:rsid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спосіб поліпшення якості товарів та послуг національних виробників.</w:t>
      </w:r>
    </w:p>
    <w:p w14:paraId="47D1E432" w14:textId="77777777" w:rsidR="009F6D95" w:rsidRPr="009F6D95" w:rsidRDefault="009F6D95" w:rsidP="009F6D95">
      <w:pPr>
        <w:pStyle w:val="2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3A8F1DB7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</w:rPr>
        <w:t>6.Переваги маркетингової концепції:</w:t>
      </w:r>
    </w:p>
    <w:p w14:paraId="1F73D22B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спочатку вивчаються запити ринку, а потім виготовляється товар;</w:t>
      </w:r>
    </w:p>
    <w:p w14:paraId="3952898C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задоволення запитів покупців;</w:t>
      </w:r>
    </w:p>
    <w:p w14:paraId="2E73961A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намагання максимально задовольнити сьогоденні потреби споживачів;</w:t>
      </w:r>
    </w:p>
    <w:p w14:paraId="23523FE9" w14:textId="77777777" w:rsid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гарантія прибутку фірми.</w:t>
      </w:r>
    </w:p>
    <w:p w14:paraId="5A2C25EF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256A86AB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</w:rPr>
        <w:t>7. Передумови запровадження соціальної концепції маркетингу:</w:t>
      </w:r>
    </w:p>
    <w:p w14:paraId="02BD0A5E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готовність фірми поступитися частиною сьогоденних прибутків для виготовлення товарів, які б враховували довгострокові цілі споживача, суспільства;</w:t>
      </w:r>
    </w:p>
    <w:p w14:paraId="29436D20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не завжди задоволення сьогоденної потреби людини збігається із задоволенням потреби на тривалий період життя;</w:t>
      </w:r>
    </w:p>
    <w:p w14:paraId="1ABE2837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не завжди задоволення потреб людини збігається з інтересами суспільства;</w:t>
      </w:r>
    </w:p>
    <w:p w14:paraId="0C198A52" w14:textId="77777777" w:rsid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усі відповіді правильні.</w:t>
      </w:r>
    </w:p>
    <w:p w14:paraId="6AB81E82" w14:textId="77777777" w:rsidR="009F6D95" w:rsidRPr="009F6D95" w:rsidRDefault="009F6D95" w:rsidP="009F6D95">
      <w:pPr>
        <w:pStyle w:val="21"/>
        <w:shd w:val="clear" w:color="auto" w:fill="FFFFFF"/>
        <w:tabs>
          <w:tab w:val="left" w:pos="67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4ADC1214" w14:textId="77777777" w:rsidR="009F6D95" w:rsidRPr="009F6D95" w:rsidRDefault="009F6D95" w:rsidP="009F6D95">
      <w:pPr>
        <w:pStyle w:val="21"/>
        <w:shd w:val="clear" w:color="auto" w:fill="FFFFFF"/>
        <w:tabs>
          <w:tab w:val="left" w:pos="78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</w:rPr>
        <w:t>8. Які із зазначених чинників можуть спонукати або навіть остаточно переконати керівництво запровадити маркетинг на підприємстві?</w:t>
      </w:r>
    </w:p>
    <w:p w14:paraId="77AE5C22" w14:textId="77777777" w:rsidR="009F6D95" w:rsidRPr="009F6D95" w:rsidRDefault="009F6D95" w:rsidP="009F6D95">
      <w:pPr>
        <w:pStyle w:val="21"/>
        <w:shd w:val="clear" w:color="auto" w:fill="FFFFFF"/>
        <w:tabs>
          <w:tab w:val="left" w:pos="78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сповільнення темпів зростання проданих товарів, прибутків;</w:t>
      </w:r>
    </w:p>
    <w:p w14:paraId="77118081" w14:textId="77777777" w:rsidR="009F6D95" w:rsidRPr="009F6D95" w:rsidRDefault="009F6D95" w:rsidP="009F6D95">
      <w:pPr>
        <w:pStyle w:val="21"/>
        <w:shd w:val="clear" w:color="auto" w:fill="FFFFFF"/>
        <w:tabs>
          <w:tab w:val="left" w:pos="78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зміна попиту на товар, зростання витрат на продаж товарів;</w:t>
      </w:r>
    </w:p>
    <w:p w14:paraId="757BD450" w14:textId="77777777" w:rsidR="009F6D95" w:rsidRPr="009F6D95" w:rsidRDefault="009F6D95" w:rsidP="009F6D95">
      <w:pPr>
        <w:pStyle w:val="21"/>
        <w:shd w:val="clear" w:color="auto" w:fill="FFFFFF"/>
        <w:tabs>
          <w:tab w:val="left" w:pos="78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загострення конкурентної боротьби на ринку;</w:t>
      </w:r>
    </w:p>
    <w:p w14:paraId="2A8D0038" w14:textId="77777777" w:rsidR="009F6D95" w:rsidRDefault="009F6D95" w:rsidP="009F6D95">
      <w:pPr>
        <w:pStyle w:val="21"/>
        <w:shd w:val="clear" w:color="auto" w:fill="FFFFFF"/>
        <w:tabs>
          <w:tab w:val="left" w:pos="788"/>
        </w:tabs>
        <w:spacing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9F6D95">
        <w:rPr>
          <w:rFonts w:ascii="Times New Roman" w:hAnsi="Times New Roman" w:cs="Times New Roman"/>
        </w:rPr>
        <w:t>г) усі відповіді правильні.</w:t>
      </w:r>
      <w:r w:rsidRPr="009F6D95">
        <w:rPr>
          <w:rFonts w:ascii="Times New Roman" w:hAnsi="Times New Roman" w:cs="Times New Roman"/>
          <w:u w:val="single"/>
        </w:rPr>
        <w:t xml:space="preserve"> </w:t>
      </w:r>
    </w:p>
    <w:p w14:paraId="34775584" w14:textId="77777777" w:rsidR="009F6D95" w:rsidRPr="009F6D95" w:rsidRDefault="009F6D95" w:rsidP="009F6D95">
      <w:pPr>
        <w:pStyle w:val="21"/>
        <w:shd w:val="clear" w:color="auto" w:fill="FFFFFF"/>
        <w:tabs>
          <w:tab w:val="left" w:pos="78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7E4E2142" w14:textId="77777777" w:rsidR="009F6D95" w:rsidRPr="009F6D95" w:rsidRDefault="009F6D95" w:rsidP="009F6D95">
      <w:pPr>
        <w:pStyle w:val="21"/>
        <w:shd w:val="clear" w:color="auto" w:fill="FFFFFF"/>
        <w:tabs>
          <w:tab w:val="left" w:pos="852"/>
          <w:tab w:val="left" w:pos="1143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</w:rPr>
        <w:t>9. У</w:t>
      </w:r>
      <w:r w:rsidRPr="009F6D95">
        <w:rPr>
          <w:rFonts w:ascii="Times New Roman" w:hAnsi="Times New Roman" w:cs="Times New Roman"/>
          <w:b/>
        </w:rPr>
        <w:tab/>
        <w:t>чому полягає обмеження можливостей застосування маркетингу на сучасному вітчизняному ринку?</w:t>
      </w:r>
    </w:p>
    <w:p w14:paraId="165ED4AB" w14:textId="77777777" w:rsidR="009F6D95" w:rsidRPr="009F6D95" w:rsidRDefault="009F6D95" w:rsidP="009F6D95">
      <w:pPr>
        <w:pStyle w:val="21"/>
        <w:shd w:val="clear" w:color="auto" w:fill="FFFFFF"/>
        <w:tabs>
          <w:tab w:val="left" w:pos="852"/>
          <w:tab w:val="left" w:pos="114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на незрілому ринку можливий тільки незрілий маркетинг;</w:t>
      </w:r>
    </w:p>
    <w:p w14:paraId="4F1168FB" w14:textId="77777777" w:rsidR="009F6D95" w:rsidRPr="009F6D95" w:rsidRDefault="009F6D95" w:rsidP="009F6D95">
      <w:pPr>
        <w:pStyle w:val="21"/>
        <w:shd w:val="clear" w:color="auto" w:fill="FFFFFF"/>
        <w:tabs>
          <w:tab w:val="left" w:pos="852"/>
          <w:tab w:val="left" w:pos="114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маркетинг доцільний переважно на експортних для України ринках;</w:t>
      </w:r>
    </w:p>
    <w:p w14:paraId="69F53C3F" w14:textId="77777777" w:rsidR="009F6D95" w:rsidRPr="009F6D95" w:rsidRDefault="009F6D95" w:rsidP="009F6D95">
      <w:pPr>
        <w:pStyle w:val="21"/>
        <w:shd w:val="clear" w:color="auto" w:fill="FFFFFF"/>
        <w:tabs>
          <w:tab w:val="left" w:pos="852"/>
          <w:tab w:val="left" w:pos="114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кваліфікований маркетинг може бути здійснений тільки піц керівництвом визнаних закордонних фахівців;</w:t>
      </w:r>
    </w:p>
    <w:p w14:paraId="00153FA4" w14:textId="77777777" w:rsidR="009F6D95" w:rsidRDefault="009F6D95" w:rsidP="009F6D95">
      <w:pPr>
        <w:pStyle w:val="21"/>
        <w:shd w:val="clear" w:color="auto" w:fill="FFFFFF"/>
        <w:tabs>
          <w:tab w:val="left" w:pos="852"/>
          <w:tab w:val="left" w:pos="114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маркетинг на українському ринку – поки чисто теоретична дисципліна і стане необхідним в мірі виходу економіки України на рівень економічно розвинених країн.</w:t>
      </w:r>
    </w:p>
    <w:p w14:paraId="61187F32" w14:textId="77777777" w:rsidR="009F6D95" w:rsidRPr="009F6D95" w:rsidRDefault="009F6D95" w:rsidP="009F6D95">
      <w:pPr>
        <w:pStyle w:val="21"/>
        <w:shd w:val="clear" w:color="auto" w:fill="FFFFFF"/>
        <w:tabs>
          <w:tab w:val="left" w:pos="852"/>
          <w:tab w:val="left" w:pos="114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4A3728A1" w14:textId="77777777" w:rsidR="009F6D95" w:rsidRPr="009F6D95" w:rsidRDefault="009F6D95" w:rsidP="009F6D95">
      <w:pPr>
        <w:pStyle w:val="21"/>
        <w:shd w:val="clear" w:color="auto" w:fill="FFFFFF"/>
        <w:tabs>
          <w:tab w:val="left" w:pos="627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F6D95">
        <w:rPr>
          <w:rFonts w:ascii="Times New Roman" w:hAnsi="Times New Roman" w:cs="Times New Roman"/>
          <w:b/>
        </w:rPr>
        <w:t>10. Фірма «Технологія XXI» бажає впровадити методи сучасного маркетингу. Який девіз найбільш відповідатиме новому стилю діяльності?</w:t>
      </w:r>
    </w:p>
    <w:p w14:paraId="411E8F37" w14:textId="77777777" w:rsidR="009F6D95" w:rsidRPr="009F6D95" w:rsidRDefault="009F6D95" w:rsidP="009F6D95">
      <w:pPr>
        <w:pStyle w:val="21"/>
        <w:shd w:val="clear" w:color="auto" w:fill="FFFFFF"/>
        <w:tabs>
          <w:tab w:val="left" w:pos="62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а) покупець завжди правий;</w:t>
      </w:r>
    </w:p>
    <w:p w14:paraId="4C691994" w14:textId="77777777" w:rsidR="009F6D95" w:rsidRPr="009F6D95" w:rsidRDefault="009F6D95" w:rsidP="009F6D95">
      <w:pPr>
        <w:pStyle w:val="21"/>
        <w:shd w:val="clear" w:color="auto" w:fill="FFFFFF"/>
        <w:tabs>
          <w:tab w:val="left" w:pos="62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б) наш бізнес – роби гроші;</w:t>
      </w:r>
    </w:p>
    <w:p w14:paraId="7707327B" w14:textId="77777777" w:rsidR="009F6D95" w:rsidRPr="009F6D95" w:rsidRDefault="009F6D95" w:rsidP="009F6D95">
      <w:pPr>
        <w:pStyle w:val="21"/>
        <w:shd w:val="clear" w:color="auto" w:fill="FFFFFF"/>
        <w:tabs>
          <w:tab w:val="left" w:pos="62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в) продавай, продавай, продавай;</w:t>
      </w:r>
    </w:p>
    <w:p w14:paraId="6A289237" w14:textId="77777777" w:rsidR="009F6D95" w:rsidRPr="009F6D95" w:rsidRDefault="009F6D95" w:rsidP="009F6D95">
      <w:pPr>
        <w:pStyle w:val="21"/>
        <w:shd w:val="clear" w:color="auto" w:fill="FFFFFF"/>
        <w:tabs>
          <w:tab w:val="left" w:pos="62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F6D95">
        <w:rPr>
          <w:rFonts w:ascii="Times New Roman" w:hAnsi="Times New Roman" w:cs="Times New Roman"/>
        </w:rPr>
        <w:t>г) встановлюй ціни нижчі.</w:t>
      </w:r>
    </w:p>
    <w:p w14:paraId="36DF20C0" w14:textId="77777777" w:rsidR="009F6D95" w:rsidRPr="00EB5F60" w:rsidRDefault="009F6D95" w:rsidP="009F6D95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F60">
        <w:rPr>
          <w:rFonts w:ascii="Times New Roman" w:hAnsi="Times New Roman"/>
          <w:b/>
          <w:sz w:val="24"/>
          <w:szCs w:val="24"/>
        </w:rPr>
        <w:t xml:space="preserve">Питання </w:t>
      </w:r>
      <w:proofErr w:type="gramStart"/>
      <w:r w:rsidRPr="00EB5F60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EB5F60">
        <w:rPr>
          <w:rFonts w:ascii="Times New Roman" w:hAnsi="Times New Roman"/>
          <w:b/>
          <w:sz w:val="24"/>
          <w:szCs w:val="24"/>
        </w:rPr>
        <w:t xml:space="preserve"> самоконтролю:</w:t>
      </w:r>
    </w:p>
    <w:p w14:paraId="28F837CC" w14:textId="149D8C22" w:rsidR="009F6D95" w:rsidRDefault="009F6D95" w:rsidP="009F6D95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У чому полягає сутність сучасного маркетингу?</w:t>
      </w:r>
    </w:p>
    <w:p w14:paraId="558162FA" w14:textId="514D44DE" w:rsidR="009F6D95" w:rsidRDefault="009F6D95" w:rsidP="009F6D95">
      <w:pPr>
        <w:numPr>
          <w:ilvl w:val="0"/>
          <w:numId w:val="12"/>
        </w:numPr>
        <w:ind w:left="0" w:firstLine="360"/>
        <w:jc w:val="both"/>
        <w:rPr>
          <w:lang w:val="uk-UA"/>
        </w:rPr>
      </w:pPr>
      <w:r>
        <w:rPr>
          <w:lang w:val="uk-UA"/>
        </w:rPr>
        <w:t>Рівні впровадження маркетингу на підприємстві</w:t>
      </w:r>
    </w:p>
    <w:p w14:paraId="5FBEF0CD" w14:textId="12CE28B7" w:rsidR="009F6D95" w:rsidRDefault="009F6D95" w:rsidP="009F6D95">
      <w:pPr>
        <w:numPr>
          <w:ilvl w:val="0"/>
          <w:numId w:val="12"/>
        </w:numPr>
        <w:ind w:left="0" w:firstLine="360"/>
        <w:jc w:val="both"/>
        <w:rPr>
          <w:lang w:val="uk-UA"/>
        </w:rPr>
      </w:pPr>
      <w:r>
        <w:rPr>
          <w:lang w:val="uk-UA"/>
        </w:rPr>
        <w:t>Мета діяльності Української асоціації маркетингу та її вплив на маркетингову діяльнісь підприємств</w:t>
      </w:r>
    </w:p>
    <w:p w14:paraId="4248188B" w14:textId="77777777" w:rsidR="00CB3EC5" w:rsidRPr="00CB3EC5" w:rsidRDefault="00CB3EC5" w:rsidP="00CB3EC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E1D8D0" w14:textId="09EF1796" w:rsidR="00AE5976" w:rsidRPr="00C1602F" w:rsidRDefault="00AE5976" w:rsidP="00AE5976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</w:t>
      </w:r>
      <w:r w:rsidRPr="00C1602F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заняття </w:t>
      </w:r>
      <w:r w:rsidR="00C959A4">
        <w:rPr>
          <w:rFonts w:ascii="Times New Roman" w:hAnsi="Times New Roman"/>
          <w:b/>
          <w:bCs/>
          <w:sz w:val="24"/>
          <w:szCs w:val="24"/>
          <w:lang w:val="uk-UA"/>
        </w:rPr>
        <w:t>15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7D476AF7" w14:textId="78ECFE60" w:rsidR="00AE5976" w:rsidRPr="00C959A4" w:rsidRDefault="00AE5976" w:rsidP="00C959A4">
      <w:pPr>
        <w:pStyle w:val="a5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A0196">
        <w:rPr>
          <w:rFonts w:ascii="Times New Roman" w:hAnsi="Times New Roman"/>
          <w:b/>
          <w:bCs/>
          <w:sz w:val="24"/>
          <w:szCs w:val="24"/>
        </w:rPr>
        <w:t>Тем</w:t>
      </w:r>
      <w:r w:rsidRPr="00EA0196"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Pr="00EA0196">
        <w:rPr>
          <w:rFonts w:ascii="Times New Roman" w:hAnsi="Times New Roman"/>
          <w:b/>
          <w:bCs/>
          <w:sz w:val="24"/>
          <w:szCs w:val="24"/>
        </w:rPr>
        <w:t>:</w:t>
      </w:r>
      <w:r w:rsidRPr="00EA019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959A4">
        <w:rPr>
          <w:rFonts w:ascii="Times New Roman" w:hAnsi="Times New Roman"/>
          <w:b/>
          <w:bCs/>
          <w:sz w:val="24"/>
          <w:szCs w:val="24"/>
          <w:lang w:val="uk-UA"/>
        </w:rPr>
        <w:t>Ділова етика - основа бізнесу</w:t>
      </w:r>
    </w:p>
    <w:p w14:paraId="37DF89E8" w14:textId="77777777" w:rsidR="00AE5976" w:rsidRDefault="00AE5976" w:rsidP="00AE5976">
      <w:pPr>
        <w:pStyle w:val="a5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5BA4CA5" w14:textId="2961B0B0" w:rsidR="00AE5976" w:rsidRPr="00B122C0" w:rsidRDefault="00AE5976" w:rsidP="00AE5976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Індивідуальне завдання</w:t>
      </w:r>
      <w:r w:rsidRPr="00B122C0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5725F18" w14:textId="1BF096B1" w:rsidR="00C45EF2" w:rsidRPr="008368EE" w:rsidRDefault="00AE5976" w:rsidP="008368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E597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Підготувати індивудуальну доповідь</w:t>
      </w:r>
      <w:r w:rsidR="008368EE">
        <w:rPr>
          <w:rFonts w:ascii="Times New Roman" w:hAnsi="Times New Roman"/>
          <w:sz w:val="24"/>
          <w:szCs w:val="24"/>
          <w:lang w:val="uk-UA"/>
        </w:rPr>
        <w:t xml:space="preserve"> (перезентацію), дотримуючись норм ділового етикету.</w:t>
      </w:r>
    </w:p>
    <w:p w14:paraId="001F2A95" w14:textId="1447F23C" w:rsidR="0092176F" w:rsidRPr="0092176F" w:rsidRDefault="0092176F" w:rsidP="0092176F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176F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Тематика індивідуальних завдань:</w:t>
      </w:r>
    </w:p>
    <w:p w14:paraId="64728ABD" w14:textId="77777777" w:rsidR="0092176F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1. Сучасні погляди на етику в бізнесі. </w:t>
      </w:r>
    </w:p>
    <w:p w14:paraId="7C4A5531" w14:textId="77777777" w:rsidR="0092176F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2. Діловий етикет: види, історія розвитку. </w:t>
      </w:r>
    </w:p>
    <w:p w14:paraId="564BA7CE" w14:textId="77777777" w:rsidR="0092176F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3. Основи ділового етикету і протоколу. </w:t>
      </w:r>
    </w:p>
    <w:p w14:paraId="2D5446A6" w14:textId="77777777" w:rsidR="0092176F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4. Службова етика. </w:t>
      </w:r>
    </w:p>
    <w:p w14:paraId="410E5668" w14:textId="77777777" w:rsidR="0092176F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5. Сутність і структура процесу ділового спілкування. </w:t>
      </w:r>
    </w:p>
    <w:p w14:paraId="18225D4D" w14:textId="7962095E" w:rsidR="0092176F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6. Сприйняття та оцінка партнерами один одного. </w:t>
      </w:r>
    </w:p>
    <w:p w14:paraId="598836A3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7. Невербальні засоби зв’язку. </w:t>
      </w:r>
    </w:p>
    <w:p w14:paraId="27304D89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8. Форми ділового спілкування. </w:t>
      </w:r>
    </w:p>
    <w:p w14:paraId="46AD1B2E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9. Ділові бесіди. </w:t>
      </w:r>
    </w:p>
    <w:p w14:paraId="4CAF21AD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10. Культура мови. </w:t>
      </w:r>
    </w:p>
    <w:p w14:paraId="5B567366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11. Ораторське мистецтво. </w:t>
      </w:r>
    </w:p>
    <w:p w14:paraId="7A62AF08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12. Підготовка та проведення нарад. </w:t>
      </w:r>
    </w:p>
    <w:p w14:paraId="0AD0DC15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13. Ділові прийоми: особливості організації та проведення. </w:t>
      </w:r>
    </w:p>
    <w:p w14:paraId="1F8841F0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14. Сувеніри, подарунки, квіти у ділових відносинах. </w:t>
      </w:r>
    </w:p>
    <w:p w14:paraId="114C90CD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15. Формальні ділові прийоми. </w:t>
      </w:r>
    </w:p>
    <w:p w14:paraId="75B69CEC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16. Неформальні ділові прийоми. </w:t>
      </w:r>
    </w:p>
    <w:p w14:paraId="4AA73350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17. Імідж ділового чоловіка. </w:t>
      </w:r>
    </w:p>
    <w:p w14:paraId="3C82C8A0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18. Імідж ділової жінки. </w:t>
      </w:r>
    </w:p>
    <w:p w14:paraId="3901AFF8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19. Імідж корпорації. </w:t>
      </w:r>
    </w:p>
    <w:p w14:paraId="7A6A2DD8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20. Національні особливості етики бізнесу в арабських країнах. </w:t>
      </w:r>
    </w:p>
    <w:p w14:paraId="4A31D2F9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21. Національні особливості етики бізнесу у Великій Британії. </w:t>
      </w:r>
    </w:p>
    <w:p w14:paraId="25733C42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22. Національні особливості етики бізнесу у Німеччині. </w:t>
      </w:r>
    </w:p>
    <w:p w14:paraId="0E298C4C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23. Національні особливості етики бізнесу у Франції. </w:t>
      </w:r>
    </w:p>
    <w:p w14:paraId="431EBCB8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24. Національні особливості етики бізнесу в Іспанії. </w:t>
      </w:r>
    </w:p>
    <w:p w14:paraId="209DE551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25. Національні особливості етики бізнесу в Італії. </w:t>
      </w:r>
    </w:p>
    <w:p w14:paraId="30138BC6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26. Національні особливості етики бізнесу у США. </w:t>
      </w:r>
    </w:p>
    <w:p w14:paraId="2BE74484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27. Національні особливості етики бізнесу у Канаді. </w:t>
      </w:r>
    </w:p>
    <w:p w14:paraId="3C4A45BC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28. Національні особливості етики бізнесу в Японії. </w:t>
      </w:r>
    </w:p>
    <w:p w14:paraId="341342ED" w14:textId="77777777" w:rsidR="009A59E2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176F">
        <w:rPr>
          <w:rFonts w:ascii="Times New Roman" w:hAnsi="Times New Roman"/>
          <w:sz w:val="24"/>
          <w:szCs w:val="24"/>
        </w:rPr>
        <w:t xml:space="preserve">29. Національні особливості етики бізнесу у Китаї. </w:t>
      </w:r>
    </w:p>
    <w:p w14:paraId="27249E6C" w14:textId="7FC30260" w:rsidR="0092176F" w:rsidRDefault="0092176F" w:rsidP="0092176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176F">
        <w:rPr>
          <w:rFonts w:ascii="Times New Roman" w:hAnsi="Times New Roman"/>
          <w:sz w:val="24"/>
          <w:szCs w:val="24"/>
        </w:rPr>
        <w:t>30. Національні особливості етики бізнесу в Україні</w:t>
      </w:r>
      <w:r w:rsidR="009A59E2">
        <w:rPr>
          <w:rFonts w:ascii="Times New Roman" w:hAnsi="Times New Roman"/>
          <w:sz w:val="24"/>
          <w:szCs w:val="24"/>
          <w:lang w:val="uk-UA"/>
        </w:rPr>
        <w:t>.</w:t>
      </w:r>
    </w:p>
    <w:p w14:paraId="5DDF8A4C" w14:textId="62E26AD4" w:rsidR="006D32C1" w:rsidRDefault="006D32C1" w:rsidP="00C1602F">
      <w:pPr>
        <w:ind w:firstLine="709"/>
        <w:jc w:val="both"/>
        <w:rPr>
          <w:lang w:val="uk-UA"/>
        </w:rPr>
      </w:pPr>
    </w:p>
    <w:p w14:paraId="23293B28" w14:textId="7FCF35D5" w:rsidR="00CB3EC5" w:rsidRDefault="00CB3EC5" w:rsidP="00C1602F">
      <w:pPr>
        <w:ind w:firstLine="709"/>
        <w:jc w:val="both"/>
        <w:rPr>
          <w:lang w:val="uk-UA"/>
        </w:rPr>
      </w:pPr>
    </w:p>
    <w:p w14:paraId="4B513772" w14:textId="77777777" w:rsidR="00CB3EC5" w:rsidRDefault="00CB3EC5" w:rsidP="00C1602F">
      <w:pPr>
        <w:ind w:firstLine="709"/>
        <w:jc w:val="both"/>
        <w:rPr>
          <w:lang w:val="uk-UA"/>
        </w:rPr>
      </w:pPr>
    </w:p>
    <w:p w14:paraId="4333C459" w14:textId="19E225A6" w:rsidR="006D32C1" w:rsidRDefault="006D32C1" w:rsidP="006D32C1">
      <w:pPr>
        <w:ind w:firstLine="709"/>
        <w:jc w:val="center"/>
        <w:rPr>
          <w:b/>
          <w:bCs/>
          <w:lang w:val="uk-UA"/>
        </w:rPr>
      </w:pPr>
      <w:r w:rsidRPr="006D32C1">
        <w:rPr>
          <w:b/>
          <w:bCs/>
          <w:lang w:val="uk-UA"/>
        </w:rPr>
        <w:t>С</w:t>
      </w:r>
      <w:r w:rsidR="00B07BD1">
        <w:rPr>
          <w:b/>
          <w:bCs/>
          <w:lang w:val="uk-UA"/>
        </w:rPr>
        <w:t>писок рекомендованої літератури</w:t>
      </w:r>
    </w:p>
    <w:p w14:paraId="13CB0861" w14:textId="77777777" w:rsidR="00B07BD1" w:rsidRPr="006D32C1" w:rsidRDefault="00B07BD1" w:rsidP="006D32C1">
      <w:pPr>
        <w:ind w:firstLine="709"/>
        <w:jc w:val="center"/>
        <w:rPr>
          <w:b/>
          <w:bCs/>
          <w:lang w:val="uk-UA"/>
        </w:rPr>
      </w:pPr>
    </w:p>
    <w:p w14:paraId="38316AA0" w14:textId="07AC7844" w:rsidR="007E6096" w:rsidRDefault="000033BD" w:rsidP="00375BE6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7E6096">
        <w:rPr>
          <w:lang w:val="uk-UA"/>
        </w:rPr>
        <w:t>Балабанова Л.В., Холод В.В. Маркетинг підприємства. К.:ЦУЛ, 2020.- 612 с.</w:t>
      </w:r>
    </w:p>
    <w:p w14:paraId="239E2E3F" w14:textId="7FDBC99E" w:rsidR="006D32C1" w:rsidRPr="00B75826" w:rsidRDefault="00B07BD1" w:rsidP="00375BE6">
      <w:pPr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375BE6" w:rsidRPr="00B07BD1">
        <w:rPr>
          <w:lang w:val="uk-UA"/>
        </w:rPr>
        <w:t>Бізнес-етика: конспект лекцій: навч. посіб. для студ. спеціальності 051 «Економіка» освітньою програмою «Управління персоналом та економіка праці» / М.М. Дученко, О.А. Шевчук; КПІ ім. Ігоря Сікорського.</w:t>
      </w:r>
      <w:r w:rsidR="00FC02A9">
        <w:rPr>
          <w:lang w:val="uk-UA"/>
        </w:rPr>
        <w:t xml:space="preserve"> </w:t>
      </w:r>
      <w:r w:rsidR="00375BE6" w:rsidRPr="00B07BD1">
        <w:rPr>
          <w:lang w:val="uk-UA"/>
        </w:rPr>
        <w:t>Київ: КПІ ім. Ігоря Сікорс</w:t>
      </w:r>
      <w:r w:rsidR="00375BE6" w:rsidRPr="00B75826">
        <w:rPr>
          <w:lang w:val="uk-UA"/>
        </w:rPr>
        <w:t xml:space="preserve">ького, 2020. </w:t>
      </w:r>
      <w:r>
        <w:rPr>
          <w:lang w:val="uk-UA"/>
        </w:rPr>
        <w:t xml:space="preserve">- </w:t>
      </w:r>
      <w:r w:rsidR="00375BE6" w:rsidRPr="00B75826">
        <w:rPr>
          <w:lang w:val="uk-UA"/>
        </w:rPr>
        <w:t xml:space="preserve">56 с. </w:t>
      </w:r>
    </w:p>
    <w:p w14:paraId="64FBCEFC" w14:textId="0842A273" w:rsidR="00372D23" w:rsidRDefault="00B07BD1" w:rsidP="00372D23">
      <w:pPr>
        <w:ind w:firstLine="709"/>
        <w:jc w:val="both"/>
      </w:pPr>
      <w:r>
        <w:rPr>
          <w:lang w:val="uk-UA"/>
        </w:rPr>
        <w:t>3</w:t>
      </w:r>
      <w:r w:rsidR="00372D23">
        <w:rPr>
          <w:lang w:val="uk-UA"/>
        </w:rPr>
        <w:t xml:space="preserve">. </w:t>
      </w:r>
      <w:r w:rsidR="00372D23" w:rsidRPr="00B75826">
        <w:rPr>
          <w:lang w:val="uk-UA"/>
        </w:rPr>
        <w:t xml:space="preserve">Воронкова В.Г., Беліченко А.Г., Мельник В.В., Ажажа М.А. Етика ділового спілкування. </w:t>
      </w:r>
      <w:r w:rsidR="00372D23">
        <w:t>Навчальний посібник для ВНЗ (рекомендовано МОН України). Вид. 2-ге, Львів: Магнолія, 2021.</w:t>
      </w:r>
    </w:p>
    <w:p w14:paraId="4AC3EB51" w14:textId="31A9DFA0" w:rsidR="00372D23" w:rsidRDefault="00B07BD1" w:rsidP="00372D23">
      <w:pPr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372D23">
        <w:rPr>
          <w:lang w:val="uk-UA"/>
        </w:rPr>
        <w:t xml:space="preserve">. </w:t>
      </w:r>
      <w:r w:rsidR="00372D23">
        <w:t>Гриценко Т.Б., Гриценко С.П., Іщенко Т.Д., Мельничук Т.Ф., Чуприк Н.В., Анохіна А.П. Етика ділового спілкування. К.</w:t>
      </w:r>
      <w:proofErr w:type="gramStart"/>
      <w:r w:rsidR="00372D23">
        <w:t xml:space="preserve"> :</w:t>
      </w:r>
      <w:proofErr w:type="gramEnd"/>
      <w:r w:rsidR="00372D23">
        <w:t xml:space="preserve"> Центр навчальної літератури, 2019. 3</w:t>
      </w:r>
      <w:r>
        <w:rPr>
          <w:lang w:val="uk-UA"/>
        </w:rPr>
        <w:t xml:space="preserve">- </w:t>
      </w:r>
      <w:r w:rsidR="00372D23">
        <w:t>44 с.</w:t>
      </w:r>
    </w:p>
    <w:p w14:paraId="4A62EA9E" w14:textId="10C35BEA" w:rsidR="005C4805" w:rsidRPr="005C4805" w:rsidRDefault="00B07BD1" w:rsidP="00372D23">
      <w:pPr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="005C4805">
        <w:rPr>
          <w:lang w:val="uk-UA"/>
        </w:rPr>
        <w:t>Орлова К.Є. Управління бізнесом: підручник. Житомир, 2019. – 319 с.</w:t>
      </w:r>
    </w:p>
    <w:p w14:paraId="2B733C12" w14:textId="33612786" w:rsidR="005C4805" w:rsidRPr="005C4805" w:rsidRDefault="00B07BD1" w:rsidP="00372D23">
      <w:pPr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5C4805">
        <w:rPr>
          <w:lang w:val="uk-UA"/>
        </w:rPr>
        <w:t>. Підприємництво та основи бізнесу. Практикум: навчальний посібник / Біляк Т.О., Бірюченко С.Ю. та ін. під заг. ред. Т.П.Остапчук. Житомир, 2023.- 280 с.</w:t>
      </w:r>
    </w:p>
    <w:p w14:paraId="152D4C2F" w14:textId="4AFA28E6" w:rsidR="00F725CC" w:rsidRDefault="00F725CC" w:rsidP="00F725CC">
      <w:pPr>
        <w:ind w:firstLine="709"/>
        <w:jc w:val="both"/>
        <w:rPr>
          <w:lang w:val="uk-UA"/>
        </w:rPr>
      </w:pPr>
      <w:r>
        <w:rPr>
          <w:lang w:val="uk-UA"/>
        </w:rPr>
        <w:t xml:space="preserve">7. </w:t>
      </w:r>
      <w:r>
        <w:t xml:space="preserve">Черушева Г.Б., Пархоменко В.В. Економічна культура та професійна етика. Методичні рекомендації до вивчення дисципліни для студентів освітнього рівня «магістр» галузі знань 07 «Управління та адміністрування» спеціальності: 072 «Фінанси, банківська справа та страхування». Київ, Національна академія статистики, </w:t>
      </w:r>
      <w:proofErr w:type="gramStart"/>
      <w:r>
        <w:t>обл</w:t>
      </w:r>
      <w:proofErr w:type="gramEnd"/>
      <w:r>
        <w:t>іку та аудиту, 2018. 79 с.</w:t>
      </w:r>
    </w:p>
    <w:p w14:paraId="44AA0E79" w14:textId="3135FDDF" w:rsidR="005C4805" w:rsidRPr="005C4805" w:rsidRDefault="00B07BD1" w:rsidP="00F725CC">
      <w:pPr>
        <w:ind w:firstLine="709"/>
        <w:jc w:val="both"/>
        <w:rPr>
          <w:lang w:val="uk-UA"/>
        </w:rPr>
      </w:pPr>
      <w:r>
        <w:rPr>
          <w:lang w:val="uk-UA"/>
        </w:rPr>
        <w:t xml:space="preserve">8. </w:t>
      </w:r>
      <w:r w:rsidR="005C4805">
        <w:rPr>
          <w:lang w:val="uk-UA"/>
        </w:rPr>
        <w:t>Хмурова В. Менеджмент підприємницької діял</w:t>
      </w:r>
      <w:r w:rsidR="007E6096">
        <w:rPr>
          <w:lang w:val="uk-UA"/>
        </w:rPr>
        <w:t>ьності: навчальний посібник. К.: ЦУЛ,</w:t>
      </w:r>
      <w:r w:rsidR="005C4805">
        <w:rPr>
          <w:lang w:val="uk-UA"/>
        </w:rPr>
        <w:t xml:space="preserve"> 2019. – 286 с.</w:t>
      </w:r>
    </w:p>
    <w:p w14:paraId="5C81514F" w14:textId="77777777" w:rsidR="00E57286" w:rsidRPr="00EE30F1" w:rsidRDefault="00E57286" w:rsidP="00375BE6">
      <w:pPr>
        <w:ind w:firstLine="709"/>
        <w:jc w:val="both"/>
        <w:rPr>
          <w:lang w:val="uk-UA"/>
        </w:rPr>
      </w:pPr>
    </w:p>
    <w:p w14:paraId="0D5D89B6" w14:textId="2DD2DB09" w:rsidR="00375BE6" w:rsidRPr="00EE30F1" w:rsidRDefault="00375BE6" w:rsidP="00375BE6">
      <w:pPr>
        <w:ind w:firstLine="709"/>
        <w:jc w:val="both"/>
        <w:rPr>
          <w:lang w:val="uk-UA"/>
        </w:rPr>
      </w:pPr>
    </w:p>
    <w:p w14:paraId="1FF237F8" w14:textId="7B072FAD" w:rsidR="00375BE6" w:rsidRPr="00B07BD1" w:rsidRDefault="00375BE6" w:rsidP="009A133A">
      <w:pPr>
        <w:jc w:val="both"/>
        <w:rPr>
          <w:lang w:val="uk-UA"/>
        </w:rPr>
      </w:pPr>
    </w:p>
    <w:p w14:paraId="548A4C9D" w14:textId="58AA0F28" w:rsidR="00372D23" w:rsidRPr="00B07BD1" w:rsidRDefault="00372D23" w:rsidP="00375BE6">
      <w:pPr>
        <w:ind w:firstLine="709"/>
        <w:jc w:val="both"/>
        <w:rPr>
          <w:lang w:val="uk-UA"/>
        </w:rPr>
      </w:pPr>
    </w:p>
    <w:p w14:paraId="0F144F7F" w14:textId="77777777" w:rsidR="00372D23" w:rsidRPr="00B07BD1" w:rsidRDefault="00372D23" w:rsidP="00375BE6">
      <w:pPr>
        <w:ind w:firstLine="709"/>
        <w:jc w:val="both"/>
        <w:rPr>
          <w:lang w:val="uk-UA"/>
        </w:rPr>
      </w:pPr>
    </w:p>
    <w:p w14:paraId="47DB22A4" w14:textId="18CD7832" w:rsidR="00564E95" w:rsidRPr="00B07BD1" w:rsidRDefault="00564E95" w:rsidP="00375BE6">
      <w:pPr>
        <w:ind w:firstLine="709"/>
        <w:jc w:val="both"/>
        <w:rPr>
          <w:lang w:val="uk-UA"/>
        </w:rPr>
      </w:pPr>
    </w:p>
    <w:p w14:paraId="3CB16225" w14:textId="77777777" w:rsidR="00564E95" w:rsidRPr="006C722E" w:rsidRDefault="00564E95" w:rsidP="00375BE6">
      <w:pPr>
        <w:ind w:firstLine="709"/>
        <w:jc w:val="both"/>
        <w:rPr>
          <w:lang w:val="uk-UA"/>
        </w:rPr>
      </w:pPr>
    </w:p>
    <w:sectPr w:rsidR="00564E95" w:rsidRPr="006C7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948"/>
    <w:multiLevelType w:val="hybridMultilevel"/>
    <w:tmpl w:val="5CB88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C4148"/>
    <w:multiLevelType w:val="hybridMultilevel"/>
    <w:tmpl w:val="C31E0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226CF"/>
    <w:multiLevelType w:val="hybridMultilevel"/>
    <w:tmpl w:val="92ECF2A0"/>
    <w:lvl w:ilvl="0" w:tplc="73A02724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2748CB"/>
    <w:multiLevelType w:val="hybridMultilevel"/>
    <w:tmpl w:val="37E2693E"/>
    <w:lvl w:ilvl="0" w:tplc="E1DA03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572256"/>
    <w:multiLevelType w:val="hybridMultilevel"/>
    <w:tmpl w:val="0D1C5684"/>
    <w:lvl w:ilvl="0" w:tplc="9DA6899A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C2B20"/>
    <w:multiLevelType w:val="hybridMultilevel"/>
    <w:tmpl w:val="C8CA67B0"/>
    <w:lvl w:ilvl="0" w:tplc="1156913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BF0540"/>
    <w:multiLevelType w:val="hybridMultilevel"/>
    <w:tmpl w:val="20B4D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1788F"/>
    <w:multiLevelType w:val="hybridMultilevel"/>
    <w:tmpl w:val="2B5CD04C"/>
    <w:lvl w:ilvl="0" w:tplc="9538F5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0E2693"/>
    <w:multiLevelType w:val="hybridMultilevel"/>
    <w:tmpl w:val="20B4D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D6A66"/>
    <w:multiLevelType w:val="hybridMultilevel"/>
    <w:tmpl w:val="9BD4A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C41250"/>
    <w:multiLevelType w:val="hybridMultilevel"/>
    <w:tmpl w:val="DD0E13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EE"/>
    <w:rsid w:val="000033BD"/>
    <w:rsid w:val="000210C5"/>
    <w:rsid w:val="00021B02"/>
    <w:rsid w:val="00041076"/>
    <w:rsid w:val="00050EFB"/>
    <w:rsid w:val="00066983"/>
    <w:rsid w:val="000918DA"/>
    <w:rsid w:val="000B061D"/>
    <w:rsid w:val="000B1D76"/>
    <w:rsid w:val="000B39A2"/>
    <w:rsid w:val="000D3E09"/>
    <w:rsid w:val="000E25D8"/>
    <w:rsid w:val="000E762D"/>
    <w:rsid w:val="001016F5"/>
    <w:rsid w:val="00102043"/>
    <w:rsid w:val="001056E0"/>
    <w:rsid w:val="00117F8B"/>
    <w:rsid w:val="00141A8A"/>
    <w:rsid w:val="00142298"/>
    <w:rsid w:val="001467E5"/>
    <w:rsid w:val="00186088"/>
    <w:rsid w:val="00191176"/>
    <w:rsid w:val="001A529F"/>
    <w:rsid w:val="001B6955"/>
    <w:rsid w:val="001C5E48"/>
    <w:rsid w:val="001F0F9C"/>
    <w:rsid w:val="001F4AC8"/>
    <w:rsid w:val="00221704"/>
    <w:rsid w:val="00226ADD"/>
    <w:rsid w:val="00232E55"/>
    <w:rsid w:val="00273537"/>
    <w:rsid w:val="00275BED"/>
    <w:rsid w:val="0027604E"/>
    <w:rsid w:val="002D6F21"/>
    <w:rsid w:val="002E70D2"/>
    <w:rsid w:val="00345E79"/>
    <w:rsid w:val="00366B21"/>
    <w:rsid w:val="00372D23"/>
    <w:rsid w:val="0037557F"/>
    <w:rsid w:val="00375BE6"/>
    <w:rsid w:val="00381971"/>
    <w:rsid w:val="003A2262"/>
    <w:rsid w:val="003E206D"/>
    <w:rsid w:val="00455CC5"/>
    <w:rsid w:val="0047511C"/>
    <w:rsid w:val="004755BC"/>
    <w:rsid w:val="004773FF"/>
    <w:rsid w:val="0048261C"/>
    <w:rsid w:val="00482F00"/>
    <w:rsid w:val="0049209C"/>
    <w:rsid w:val="0055494F"/>
    <w:rsid w:val="00564E95"/>
    <w:rsid w:val="00571EEC"/>
    <w:rsid w:val="00577B29"/>
    <w:rsid w:val="00594E30"/>
    <w:rsid w:val="005A6022"/>
    <w:rsid w:val="005C4805"/>
    <w:rsid w:val="005C5DD2"/>
    <w:rsid w:val="005C76E3"/>
    <w:rsid w:val="005E2E06"/>
    <w:rsid w:val="0060346B"/>
    <w:rsid w:val="00611CB9"/>
    <w:rsid w:val="00631943"/>
    <w:rsid w:val="006379D4"/>
    <w:rsid w:val="006B012B"/>
    <w:rsid w:val="006B18BD"/>
    <w:rsid w:val="006C0D47"/>
    <w:rsid w:val="006C722E"/>
    <w:rsid w:val="006C770C"/>
    <w:rsid w:val="006D2E7D"/>
    <w:rsid w:val="006D32C1"/>
    <w:rsid w:val="006D532F"/>
    <w:rsid w:val="006E3C77"/>
    <w:rsid w:val="006F3FEE"/>
    <w:rsid w:val="006F766E"/>
    <w:rsid w:val="00724FD7"/>
    <w:rsid w:val="00796FC5"/>
    <w:rsid w:val="007D509E"/>
    <w:rsid w:val="007E6096"/>
    <w:rsid w:val="007F6FFA"/>
    <w:rsid w:val="0080519E"/>
    <w:rsid w:val="00815ABB"/>
    <w:rsid w:val="00824E49"/>
    <w:rsid w:val="008368EE"/>
    <w:rsid w:val="0084050F"/>
    <w:rsid w:val="008526BF"/>
    <w:rsid w:val="0085579E"/>
    <w:rsid w:val="00860E9C"/>
    <w:rsid w:val="00863587"/>
    <w:rsid w:val="00880C1E"/>
    <w:rsid w:val="008A05BE"/>
    <w:rsid w:val="008A494A"/>
    <w:rsid w:val="008A724A"/>
    <w:rsid w:val="008B28AC"/>
    <w:rsid w:val="008B78E2"/>
    <w:rsid w:val="008D46D1"/>
    <w:rsid w:val="008D4887"/>
    <w:rsid w:val="008E05E2"/>
    <w:rsid w:val="008E66B3"/>
    <w:rsid w:val="008F355A"/>
    <w:rsid w:val="009066E5"/>
    <w:rsid w:val="009103E1"/>
    <w:rsid w:val="0091085A"/>
    <w:rsid w:val="0092176F"/>
    <w:rsid w:val="00922E14"/>
    <w:rsid w:val="00932B9C"/>
    <w:rsid w:val="00944DEB"/>
    <w:rsid w:val="00960761"/>
    <w:rsid w:val="0096286B"/>
    <w:rsid w:val="00965247"/>
    <w:rsid w:val="00972B68"/>
    <w:rsid w:val="009A133A"/>
    <w:rsid w:val="009A59E2"/>
    <w:rsid w:val="009B4A62"/>
    <w:rsid w:val="009F5CC2"/>
    <w:rsid w:val="009F6D95"/>
    <w:rsid w:val="00A30C06"/>
    <w:rsid w:val="00A30C95"/>
    <w:rsid w:val="00A56674"/>
    <w:rsid w:val="00A95B7B"/>
    <w:rsid w:val="00A9609C"/>
    <w:rsid w:val="00AA773B"/>
    <w:rsid w:val="00AD4967"/>
    <w:rsid w:val="00AE571D"/>
    <w:rsid w:val="00AE5976"/>
    <w:rsid w:val="00AF0588"/>
    <w:rsid w:val="00B07BD1"/>
    <w:rsid w:val="00B122C0"/>
    <w:rsid w:val="00B123F5"/>
    <w:rsid w:val="00B123F7"/>
    <w:rsid w:val="00B128EC"/>
    <w:rsid w:val="00B146BC"/>
    <w:rsid w:val="00B75826"/>
    <w:rsid w:val="00B94F71"/>
    <w:rsid w:val="00BB6C63"/>
    <w:rsid w:val="00BC3D85"/>
    <w:rsid w:val="00BD74CC"/>
    <w:rsid w:val="00BF1870"/>
    <w:rsid w:val="00BF377B"/>
    <w:rsid w:val="00C1194F"/>
    <w:rsid w:val="00C1602F"/>
    <w:rsid w:val="00C273AD"/>
    <w:rsid w:val="00C459AA"/>
    <w:rsid w:val="00C45EF2"/>
    <w:rsid w:val="00C657D8"/>
    <w:rsid w:val="00C700D9"/>
    <w:rsid w:val="00C84B70"/>
    <w:rsid w:val="00C959A4"/>
    <w:rsid w:val="00CA3928"/>
    <w:rsid w:val="00CB3EC5"/>
    <w:rsid w:val="00CB4C02"/>
    <w:rsid w:val="00CC011D"/>
    <w:rsid w:val="00CF680B"/>
    <w:rsid w:val="00D12D91"/>
    <w:rsid w:val="00D31C3B"/>
    <w:rsid w:val="00D564D7"/>
    <w:rsid w:val="00D90DAA"/>
    <w:rsid w:val="00D942F2"/>
    <w:rsid w:val="00DF2B0B"/>
    <w:rsid w:val="00E07F9B"/>
    <w:rsid w:val="00E232FA"/>
    <w:rsid w:val="00E244DE"/>
    <w:rsid w:val="00E26C26"/>
    <w:rsid w:val="00E31DDD"/>
    <w:rsid w:val="00E323D9"/>
    <w:rsid w:val="00E532F0"/>
    <w:rsid w:val="00E57286"/>
    <w:rsid w:val="00E6637C"/>
    <w:rsid w:val="00E87F68"/>
    <w:rsid w:val="00E95678"/>
    <w:rsid w:val="00EA0196"/>
    <w:rsid w:val="00EB52F8"/>
    <w:rsid w:val="00EB5F60"/>
    <w:rsid w:val="00EC6CB8"/>
    <w:rsid w:val="00ED6EBE"/>
    <w:rsid w:val="00EE30F1"/>
    <w:rsid w:val="00EE749B"/>
    <w:rsid w:val="00EF4EF0"/>
    <w:rsid w:val="00F010B5"/>
    <w:rsid w:val="00F04B38"/>
    <w:rsid w:val="00F10066"/>
    <w:rsid w:val="00F1076E"/>
    <w:rsid w:val="00F510B3"/>
    <w:rsid w:val="00F725CC"/>
    <w:rsid w:val="00F8540A"/>
    <w:rsid w:val="00F93A58"/>
    <w:rsid w:val="00F951ED"/>
    <w:rsid w:val="00F97552"/>
    <w:rsid w:val="00FA7F1A"/>
    <w:rsid w:val="00FC02A9"/>
    <w:rsid w:val="00FE41A9"/>
    <w:rsid w:val="00FE6165"/>
    <w:rsid w:val="00FF2DCD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7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21B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3FEE"/>
    <w:pPr>
      <w:ind w:left="707" w:firstLine="709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F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F3FE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9108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39"/>
    <w:rsid w:val="00CF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8B28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B28AC"/>
    <w:pPr>
      <w:ind w:left="720"/>
      <w:contextualSpacing/>
    </w:pPr>
  </w:style>
  <w:style w:type="character" w:customStyle="1" w:styleId="fontstyle31">
    <w:name w:val="fontstyle31"/>
    <w:basedOn w:val="a0"/>
    <w:rsid w:val="008B28AC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B28A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8B28A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B146B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1B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8">
    <w:name w:val="Plain Text"/>
    <w:basedOn w:val="a"/>
    <w:link w:val="a9"/>
    <w:rsid w:val="0055494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55494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aa">
    <w:basedOn w:val="a"/>
    <w:next w:val="ab"/>
    <w:uiPriority w:val="99"/>
    <w:unhideWhenUsed/>
    <w:rsid w:val="0055494F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55494F"/>
  </w:style>
  <w:style w:type="paragraph" w:customStyle="1" w:styleId="11">
    <w:name w:val="Абзац списка1"/>
    <w:basedOn w:val="a"/>
    <w:rsid w:val="008D48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Emphasis"/>
    <w:uiPriority w:val="20"/>
    <w:qFormat/>
    <w:rsid w:val="006D32C1"/>
    <w:rPr>
      <w:i/>
      <w:iCs/>
    </w:rPr>
  </w:style>
  <w:style w:type="character" w:styleId="ad">
    <w:name w:val="Hyperlink"/>
    <w:basedOn w:val="a0"/>
    <w:uiPriority w:val="99"/>
    <w:unhideWhenUsed/>
    <w:rsid w:val="00375B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5BE6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77B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77B2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1">
    <w:name w:val="Основний текст (2)1"/>
    <w:basedOn w:val="a"/>
    <w:uiPriority w:val="99"/>
    <w:rsid w:val="009F6D95"/>
    <w:pPr>
      <w:tabs>
        <w:tab w:val="left" w:pos="709"/>
      </w:tabs>
      <w:suppressAutoHyphens/>
      <w:spacing w:line="200" w:lineRule="atLeast"/>
    </w:pPr>
    <w:rPr>
      <w:rFonts w:ascii="Microsoft Sans Serif" w:hAnsi="Microsoft Sans Serif" w:cs="Microsoft Sans Serif"/>
      <w:color w:val="00000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21B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3FEE"/>
    <w:pPr>
      <w:ind w:left="707" w:firstLine="709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F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F3FE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9108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39"/>
    <w:rsid w:val="00CF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8B28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B28AC"/>
    <w:pPr>
      <w:ind w:left="720"/>
      <w:contextualSpacing/>
    </w:pPr>
  </w:style>
  <w:style w:type="character" w:customStyle="1" w:styleId="fontstyle31">
    <w:name w:val="fontstyle31"/>
    <w:basedOn w:val="a0"/>
    <w:rsid w:val="008B28AC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B28A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8B28A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B146B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1B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8">
    <w:name w:val="Plain Text"/>
    <w:basedOn w:val="a"/>
    <w:link w:val="a9"/>
    <w:rsid w:val="0055494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55494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aa">
    <w:basedOn w:val="a"/>
    <w:next w:val="ab"/>
    <w:uiPriority w:val="99"/>
    <w:unhideWhenUsed/>
    <w:rsid w:val="0055494F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55494F"/>
  </w:style>
  <w:style w:type="paragraph" w:customStyle="1" w:styleId="11">
    <w:name w:val="Абзац списка1"/>
    <w:basedOn w:val="a"/>
    <w:rsid w:val="008D48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Emphasis"/>
    <w:uiPriority w:val="20"/>
    <w:qFormat/>
    <w:rsid w:val="006D32C1"/>
    <w:rPr>
      <w:i/>
      <w:iCs/>
    </w:rPr>
  </w:style>
  <w:style w:type="character" w:styleId="ad">
    <w:name w:val="Hyperlink"/>
    <w:basedOn w:val="a0"/>
    <w:uiPriority w:val="99"/>
    <w:unhideWhenUsed/>
    <w:rsid w:val="00375B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5BE6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77B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77B2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1">
    <w:name w:val="Основний текст (2)1"/>
    <w:basedOn w:val="a"/>
    <w:uiPriority w:val="99"/>
    <w:rsid w:val="009F6D95"/>
    <w:pPr>
      <w:tabs>
        <w:tab w:val="left" w:pos="709"/>
      </w:tabs>
      <w:suppressAutoHyphens/>
      <w:spacing w:line="200" w:lineRule="atLeast"/>
    </w:pPr>
    <w:rPr>
      <w:rFonts w:ascii="Microsoft Sans Serif" w:hAnsi="Microsoft Sans Serif" w:cs="Microsoft Sans Serif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14</Pages>
  <Words>3727</Words>
  <Characters>21245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119</cp:revision>
  <dcterms:created xsi:type="dcterms:W3CDTF">2022-09-01T12:27:00Z</dcterms:created>
  <dcterms:modified xsi:type="dcterms:W3CDTF">2023-11-25T23:39:00Z</dcterms:modified>
</cp:coreProperties>
</file>