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38D" w:rsidRPr="00C2438D" w:rsidRDefault="00C2438D" w:rsidP="00C2438D">
      <w:pPr>
        <w:spacing w:after="4" w:line="269" w:lineRule="auto"/>
        <w:ind w:right="14" w:firstLine="0"/>
        <w:jc w:val="center"/>
        <w:rPr>
          <w:b/>
        </w:rPr>
      </w:pPr>
      <w:r w:rsidRPr="00C2438D">
        <w:rPr>
          <w:b/>
        </w:rPr>
        <w:t>ЕКОНОМІЧНА ЕФЕКТИВНІСТЬ ЗОВНІШНЬОЕКОНОМІЧНОЇ ДІЯЛЬНОСТІ</w:t>
      </w:r>
    </w:p>
    <w:p w:rsidR="00C2438D" w:rsidRDefault="00C2438D" w:rsidP="00C2438D">
      <w:pPr>
        <w:spacing w:after="22" w:line="259" w:lineRule="auto"/>
        <w:ind w:left="717" w:right="0" w:firstLine="0"/>
        <w:jc w:val="center"/>
      </w:pPr>
      <w:bookmarkStart w:id="0" w:name="_GoBack"/>
      <w:bookmarkEnd w:id="0"/>
      <w:r>
        <w:rPr>
          <w:b/>
        </w:rPr>
        <w:t xml:space="preserve"> </w:t>
      </w:r>
    </w:p>
    <w:p w:rsidR="00C2438D" w:rsidRDefault="00C2438D" w:rsidP="00C2438D">
      <w:pPr>
        <w:ind w:left="-15" w:right="57"/>
      </w:pPr>
      <w:r>
        <w:t xml:space="preserve">15.1.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сутність</w:t>
      </w:r>
      <w:proofErr w:type="spellEnd"/>
      <w:r>
        <w:t xml:space="preserve"> і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. </w:t>
      </w:r>
    </w:p>
    <w:p w:rsidR="00C2438D" w:rsidRDefault="00C2438D" w:rsidP="00C2438D">
      <w:pPr>
        <w:ind w:left="708" w:right="57" w:firstLine="0"/>
      </w:pPr>
      <w:r>
        <w:t xml:space="preserve">15.2.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експортних</w:t>
      </w:r>
      <w:proofErr w:type="spellEnd"/>
      <w:r>
        <w:t xml:space="preserve"> та </w:t>
      </w:r>
      <w:proofErr w:type="spellStart"/>
      <w:r>
        <w:t>імпортних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</w:p>
    <w:p w:rsidR="00C2438D" w:rsidRDefault="00C2438D" w:rsidP="00C2438D">
      <w:pPr>
        <w:ind w:left="-15" w:right="57"/>
      </w:pPr>
      <w:r>
        <w:t xml:space="preserve">15.3. Шляхи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. </w:t>
      </w:r>
    </w:p>
    <w:p w:rsidR="00C2438D" w:rsidRDefault="00C2438D" w:rsidP="00C2438D">
      <w:pPr>
        <w:spacing w:after="86" w:line="259" w:lineRule="auto"/>
        <w:ind w:right="0"/>
        <w:jc w:val="left"/>
        <w:rPr>
          <w:rFonts w:ascii="Calibri" w:eastAsia="Calibri" w:hAnsi="Calibri" w:cs="Calibri"/>
          <w:sz w:val="22"/>
        </w:rPr>
      </w:pPr>
    </w:p>
    <w:p w:rsidR="00C2438D" w:rsidRPr="00C2438D" w:rsidRDefault="00C2438D" w:rsidP="00C2438D">
      <w:pPr>
        <w:spacing w:after="86" w:line="259" w:lineRule="auto"/>
        <w:ind w:right="0"/>
        <w:jc w:val="left"/>
        <w:rPr>
          <w:b/>
        </w:rPr>
      </w:pPr>
      <w:r w:rsidRPr="00C2438D">
        <w:rPr>
          <w:b/>
        </w:rPr>
        <w:t xml:space="preserve">15.1. </w:t>
      </w:r>
      <w:proofErr w:type="spellStart"/>
      <w:r w:rsidRPr="00C2438D">
        <w:rPr>
          <w:b/>
        </w:rPr>
        <w:t>Ефективність</w:t>
      </w:r>
      <w:proofErr w:type="spellEnd"/>
      <w:r w:rsidRPr="00C2438D">
        <w:rPr>
          <w:b/>
        </w:rPr>
        <w:t xml:space="preserve"> </w:t>
      </w:r>
      <w:proofErr w:type="spellStart"/>
      <w:r w:rsidRPr="00C2438D">
        <w:rPr>
          <w:b/>
        </w:rPr>
        <w:t>зовнішньоекономічної</w:t>
      </w:r>
      <w:proofErr w:type="spellEnd"/>
      <w:r w:rsidRPr="00C2438D">
        <w:rPr>
          <w:b/>
        </w:rPr>
        <w:t xml:space="preserve"> </w:t>
      </w:r>
      <w:proofErr w:type="spellStart"/>
      <w:r w:rsidRPr="00C2438D">
        <w:rPr>
          <w:b/>
        </w:rPr>
        <w:t>діяльності</w:t>
      </w:r>
      <w:proofErr w:type="spellEnd"/>
      <w:r w:rsidRPr="00C2438D">
        <w:rPr>
          <w:b/>
        </w:rPr>
        <w:t xml:space="preserve">, </w:t>
      </w:r>
      <w:proofErr w:type="spellStart"/>
      <w:r w:rsidRPr="00C2438D">
        <w:rPr>
          <w:b/>
        </w:rPr>
        <w:t>її</w:t>
      </w:r>
      <w:proofErr w:type="spellEnd"/>
      <w:r w:rsidRPr="00C2438D">
        <w:rPr>
          <w:b/>
        </w:rPr>
        <w:t xml:space="preserve"> </w:t>
      </w:r>
      <w:proofErr w:type="spellStart"/>
      <w:r w:rsidRPr="00C2438D">
        <w:rPr>
          <w:b/>
        </w:rPr>
        <w:t>сутність</w:t>
      </w:r>
      <w:proofErr w:type="spellEnd"/>
      <w:r w:rsidRPr="00C2438D">
        <w:rPr>
          <w:b/>
        </w:rPr>
        <w:t xml:space="preserve"> і </w:t>
      </w:r>
      <w:proofErr w:type="spellStart"/>
      <w:r w:rsidRPr="00C2438D">
        <w:rPr>
          <w:b/>
        </w:rPr>
        <w:t>принципи</w:t>
      </w:r>
      <w:proofErr w:type="spellEnd"/>
      <w:r w:rsidRPr="00C2438D">
        <w:rPr>
          <w:b/>
        </w:rPr>
        <w:t xml:space="preserve"> </w:t>
      </w:r>
      <w:proofErr w:type="spellStart"/>
      <w:r w:rsidRPr="00C2438D">
        <w:rPr>
          <w:b/>
        </w:rPr>
        <w:t>оцінки</w:t>
      </w:r>
      <w:proofErr w:type="spellEnd"/>
      <w:r w:rsidRPr="00C2438D">
        <w:rPr>
          <w:b/>
        </w:rPr>
        <w:t xml:space="preserve"> </w:t>
      </w:r>
    </w:p>
    <w:p w:rsidR="00C2438D" w:rsidRDefault="00C2438D" w:rsidP="00C2438D">
      <w:pPr>
        <w:ind w:left="-15" w:right="57" w:firstLine="540"/>
      </w:pPr>
      <w:r>
        <w:t xml:space="preserve">Для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 </w:t>
      </w:r>
      <w:proofErr w:type="spellStart"/>
      <w:r>
        <w:t>розраховують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характеризує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вигідності</w:t>
      </w:r>
      <w:proofErr w:type="spellEnd"/>
      <w:r>
        <w:t xml:space="preserve"> для </w:t>
      </w:r>
      <w:proofErr w:type="spellStart"/>
      <w:r>
        <w:t>фірми</w:t>
      </w:r>
      <w:proofErr w:type="spellEnd"/>
      <w:r>
        <w:t xml:space="preserve"> </w:t>
      </w:r>
      <w:proofErr w:type="spellStart"/>
      <w:r>
        <w:t>зовнішньоекономічних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. </w:t>
      </w:r>
    </w:p>
    <w:p w:rsidR="00C2438D" w:rsidRDefault="00C2438D" w:rsidP="00C2438D">
      <w:pPr>
        <w:ind w:left="-15" w:right="57" w:firstLine="540"/>
      </w:pPr>
      <w:proofErr w:type="spellStart"/>
      <w:r>
        <w:t>Економічне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приймаються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ЗЕД </w:t>
      </w:r>
      <w:proofErr w:type="spellStart"/>
      <w:r>
        <w:t>підприємств</w:t>
      </w:r>
      <w:proofErr w:type="spellEnd"/>
      <w:r>
        <w:t xml:space="preserve">, </w:t>
      </w:r>
      <w:proofErr w:type="spellStart"/>
      <w:r>
        <w:t>здійснюється</w:t>
      </w:r>
      <w:proofErr w:type="spellEnd"/>
      <w:r>
        <w:t xml:space="preserve"> шляхом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. Всю систему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ЗЕД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поділити</w:t>
      </w:r>
      <w:proofErr w:type="spellEnd"/>
      <w:r>
        <w:t xml:space="preserve"> на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: </w:t>
      </w:r>
    </w:p>
    <w:p w:rsidR="00C2438D" w:rsidRDefault="00C2438D" w:rsidP="00C2438D">
      <w:pPr>
        <w:numPr>
          <w:ilvl w:val="0"/>
          <w:numId w:val="1"/>
        </w:numPr>
        <w:ind w:right="57" w:firstLine="540"/>
      </w:pPr>
      <w:proofErr w:type="spellStart"/>
      <w:r>
        <w:t>Показники</w:t>
      </w:r>
      <w:proofErr w:type="spellEnd"/>
      <w:r>
        <w:t xml:space="preserve"> </w:t>
      </w:r>
      <w:proofErr w:type="spellStart"/>
      <w:r>
        <w:t>ефекту</w:t>
      </w:r>
      <w:proofErr w:type="spellEnd"/>
      <w:r>
        <w:t xml:space="preserve"> - </w:t>
      </w:r>
      <w:proofErr w:type="spellStart"/>
      <w:r>
        <w:t>визначаються</w:t>
      </w:r>
      <w:proofErr w:type="spellEnd"/>
      <w:r>
        <w:t xml:space="preserve"> як </w:t>
      </w:r>
      <w:proofErr w:type="spellStart"/>
      <w:r>
        <w:rPr>
          <w:b/>
        </w:rPr>
        <w:t>абсолютні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величини</w:t>
      </w:r>
      <w:proofErr w:type="spellEnd"/>
      <w:r>
        <w:t xml:space="preserve">, </w:t>
      </w:r>
      <w:proofErr w:type="spellStart"/>
      <w:r>
        <w:t>виражаються</w:t>
      </w:r>
      <w:proofErr w:type="spellEnd"/>
      <w:r>
        <w:t xml:space="preserve"> у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одиницях</w:t>
      </w:r>
      <w:proofErr w:type="spellEnd"/>
      <w:r>
        <w:t xml:space="preserve"> як 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результатами і </w:t>
      </w:r>
      <w:proofErr w:type="spellStart"/>
      <w:r>
        <w:t>витратами</w:t>
      </w:r>
      <w:proofErr w:type="spellEnd"/>
      <w:r>
        <w:t xml:space="preserve">. </w:t>
      </w:r>
    </w:p>
    <w:p w:rsidR="00C2438D" w:rsidRDefault="00C2438D" w:rsidP="00C2438D">
      <w:pPr>
        <w:numPr>
          <w:ilvl w:val="0"/>
          <w:numId w:val="1"/>
        </w:numPr>
        <w:ind w:right="57" w:firstLine="540"/>
      </w:pPr>
      <w:proofErr w:type="spellStart"/>
      <w:r>
        <w:t>Показники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- </w:t>
      </w:r>
      <w:proofErr w:type="spellStart"/>
      <w:r>
        <w:t>визначаються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rPr>
          <w:b/>
        </w:rPr>
        <w:t>відношення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до </w:t>
      </w:r>
      <w:proofErr w:type="spellStart"/>
      <w:r>
        <w:t>витрат</w:t>
      </w:r>
      <w:proofErr w:type="spellEnd"/>
      <w:r>
        <w:t xml:space="preserve">, </w:t>
      </w:r>
      <w:proofErr w:type="spellStart"/>
      <w:r>
        <w:t>виражаються</w:t>
      </w:r>
      <w:proofErr w:type="spellEnd"/>
      <w:r>
        <w:t xml:space="preserve"> </w:t>
      </w:r>
      <w:proofErr w:type="spellStart"/>
      <w:r>
        <w:t>найчастіше</w:t>
      </w:r>
      <w:proofErr w:type="spellEnd"/>
      <w:r>
        <w:t xml:space="preserve"> у процентах (</w:t>
      </w:r>
      <w:proofErr w:type="spellStart"/>
      <w:r>
        <w:t>відносні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). </w:t>
      </w:r>
    </w:p>
    <w:p w:rsidR="00C2438D" w:rsidRDefault="00C2438D" w:rsidP="00C2438D">
      <w:pPr>
        <w:ind w:left="-15" w:right="57" w:firstLine="540"/>
      </w:pPr>
      <w:proofErr w:type="spellStart"/>
      <w:r>
        <w:t>Під</w:t>
      </w:r>
      <w:proofErr w:type="spellEnd"/>
      <w:r>
        <w:t xml:space="preserve"> </w:t>
      </w:r>
      <w:proofErr w:type="spellStart"/>
      <w:r>
        <w:rPr>
          <w:b/>
        </w:rPr>
        <w:t>витратами</w:t>
      </w:r>
      <w:proofErr w:type="spellEnd"/>
      <w:r>
        <w:rPr>
          <w:b/>
        </w:rP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грошову</w:t>
      </w:r>
      <w:proofErr w:type="spellEnd"/>
      <w:r>
        <w:t xml:space="preserve">, </w:t>
      </w:r>
      <w:proofErr w:type="spellStart"/>
      <w:r>
        <w:t>вартісну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залучених</w:t>
      </w:r>
      <w:proofErr w:type="spellEnd"/>
      <w:r>
        <w:t xml:space="preserve"> </w:t>
      </w:r>
      <w:proofErr w:type="spellStart"/>
      <w:r>
        <w:t>виробничих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: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сировини</w:t>
      </w:r>
      <w:proofErr w:type="spellEnd"/>
      <w:r>
        <w:t xml:space="preserve">, </w:t>
      </w:r>
      <w:proofErr w:type="spellStart"/>
      <w:r>
        <w:t>матеріалів</w:t>
      </w:r>
      <w:proofErr w:type="spellEnd"/>
      <w:r>
        <w:t xml:space="preserve">, </w:t>
      </w:r>
      <w:proofErr w:type="spellStart"/>
      <w:r>
        <w:t>енергії</w:t>
      </w:r>
      <w:proofErr w:type="spellEnd"/>
      <w:r>
        <w:t xml:space="preserve">, </w:t>
      </w:r>
      <w:proofErr w:type="spellStart"/>
      <w:r>
        <w:t>трудових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сторонніх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, </w:t>
      </w:r>
      <w:proofErr w:type="spellStart"/>
      <w:r>
        <w:t>обов'язкові</w:t>
      </w:r>
      <w:proofErr w:type="spellEnd"/>
      <w:r>
        <w:t xml:space="preserve"> </w:t>
      </w:r>
      <w:proofErr w:type="spellStart"/>
      <w:r>
        <w:t>відрахування</w:t>
      </w:r>
      <w:proofErr w:type="spellEnd"/>
      <w:r>
        <w:t xml:space="preserve"> до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затрати</w:t>
      </w:r>
      <w:proofErr w:type="spellEnd"/>
      <w:r>
        <w:t xml:space="preserve">, без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неможливе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угоди, </w:t>
      </w:r>
      <w:proofErr w:type="spellStart"/>
      <w:r>
        <w:t>операції</w:t>
      </w:r>
      <w:proofErr w:type="spellEnd"/>
      <w:r>
        <w:t xml:space="preserve">. </w:t>
      </w:r>
    </w:p>
    <w:p w:rsidR="00C2438D" w:rsidRDefault="00C2438D" w:rsidP="00C2438D">
      <w:pPr>
        <w:ind w:left="-15" w:right="57" w:firstLine="540"/>
      </w:pPr>
      <w:proofErr w:type="spellStart"/>
      <w:r>
        <w:t>Під</w:t>
      </w:r>
      <w:proofErr w:type="spellEnd"/>
      <w:r>
        <w:t xml:space="preserve"> </w:t>
      </w:r>
      <w:r>
        <w:rPr>
          <w:b/>
        </w:rPr>
        <w:t xml:space="preserve">результатами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</w:t>
      </w:r>
      <w:proofErr w:type="spellStart"/>
      <w:r>
        <w:t>грошову</w:t>
      </w:r>
      <w:proofErr w:type="spellEnd"/>
      <w:r>
        <w:t xml:space="preserve">, </w:t>
      </w:r>
      <w:proofErr w:type="spellStart"/>
      <w:r>
        <w:t>вартісну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одержаної</w:t>
      </w:r>
      <w:proofErr w:type="spellEnd"/>
      <w:r>
        <w:t xml:space="preserve"> </w:t>
      </w:r>
      <w:proofErr w:type="spellStart"/>
      <w:r>
        <w:t>вигоди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: </w:t>
      </w:r>
      <w:proofErr w:type="spellStart"/>
      <w:r>
        <w:t>грошові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поставлену</w:t>
      </w:r>
      <w:proofErr w:type="spellEnd"/>
      <w:r>
        <w:t xml:space="preserve"> </w:t>
      </w:r>
      <w:proofErr w:type="spellStart"/>
      <w:r>
        <w:t>продукцію</w:t>
      </w:r>
      <w:proofErr w:type="spellEnd"/>
      <w:r>
        <w:t xml:space="preserve">, </w:t>
      </w:r>
      <w:proofErr w:type="spellStart"/>
      <w:r>
        <w:t>виконані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і </w:t>
      </w:r>
      <w:proofErr w:type="spellStart"/>
      <w:r>
        <w:t>послуги</w:t>
      </w:r>
      <w:proofErr w:type="spellEnd"/>
      <w:r>
        <w:t xml:space="preserve">,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одержаного</w:t>
      </w:r>
      <w:proofErr w:type="spellEnd"/>
      <w:r>
        <w:t xml:space="preserve"> товару, </w:t>
      </w:r>
      <w:proofErr w:type="spellStart"/>
      <w:r>
        <w:t>робіт</w:t>
      </w:r>
      <w:proofErr w:type="spellEnd"/>
      <w:r>
        <w:t xml:space="preserve">, </w:t>
      </w:r>
      <w:proofErr w:type="spellStart"/>
      <w:r>
        <w:t>послуг</w:t>
      </w:r>
      <w:proofErr w:type="spellEnd"/>
      <w:r>
        <w:t xml:space="preserve"> і т. д. </w:t>
      </w:r>
    </w:p>
    <w:p w:rsidR="00C2438D" w:rsidRDefault="00C2438D" w:rsidP="00C2438D">
      <w:pPr>
        <w:spacing w:after="34"/>
        <w:ind w:left="-15" w:right="57" w:firstLine="540"/>
      </w:pPr>
      <w:r>
        <w:t xml:space="preserve">При </w:t>
      </w:r>
      <w:proofErr w:type="spellStart"/>
      <w:r>
        <w:t>розрахунках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важливо</w:t>
      </w:r>
      <w:proofErr w:type="spellEnd"/>
      <w:r>
        <w:t xml:space="preserve"> </w:t>
      </w:r>
      <w:proofErr w:type="spellStart"/>
      <w:r>
        <w:t>дотримуватись</w:t>
      </w:r>
      <w:proofErr w:type="spellEnd"/>
      <w:r>
        <w:t xml:space="preserve"> таких </w:t>
      </w:r>
      <w:proofErr w:type="spellStart"/>
      <w:r>
        <w:t>принципових</w:t>
      </w:r>
      <w:proofErr w:type="spellEnd"/>
      <w:r>
        <w:t xml:space="preserve"> </w:t>
      </w:r>
      <w:proofErr w:type="spellStart"/>
      <w:r>
        <w:t>методологічних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: </w:t>
      </w:r>
    </w:p>
    <w:p w:rsidR="00C2438D" w:rsidRDefault="00C2438D" w:rsidP="00C2438D">
      <w:pPr>
        <w:numPr>
          <w:ilvl w:val="0"/>
          <w:numId w:val="2"/>
        </w:numPr>
        <w:spacing w:after="37"/>
        <w:ind w:right="57" w:firstLine="540"/>
      </w:pPr>
      <w:r>
        <w:t xml:space="preserve">принцип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повного</w:t>
      </w:r>
      <w:proofErr w:type="spellEnd"/>
      <w:r>
        <w:t xml:space="preserve">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усіх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і </w:t>
      </w:r>
      <w:proofErr w:type="spellStart"/>
      <w:r>
        <w:t>результатів</w:t>
      </w:r>
      <w:proofErr w:type="spellEnd"/>
      <w:r>
        <w:t xml:space="preserve">; </w:t>
      </w:r>
    </w:p>
    <w:p w:rsidR="00C2438D" w:rsidRDefault="00C2438D" w:rsidP="00C2438D">
      <w:pPr>
        <w:numPr>
          <w:ilvl w:val="0"/>
          <w:numId w:val="2"/>
        </w:numPr>
        <w:spacing w:after="41"/>
        <w:ind w:right="57" w:firstLine="540"/>
      </w:pPr>
      <w:r>
        <w:t xml:space="preserve">принцип </w:t>
      </w:r>
      <w:proofErr w:type="spellStart"/>
      <w:r>
        <w:t>порівняння</w:t>
      </w:r>
      <w:proofErr w:type="spellEnd"/>
      <w:r>
        <w:t xml:space="preserve"> з </w:t>
      </w:r>
      <w:proofErr w:type="spellStart"/>
      <w:r>
        <w:t>базовим</w:t>
      </w:r>
      <w:proofErr w:type="spellEnd"/>
      <w:r>
        <w:t xml:space="preserve"> </w:t>
      </w:r>
      <w:proofErr w:type="spellStart"/>
      <w:r>
        <w:t>варіантом</w:t>
      </w:r>
      <w:proofErr w:type="spellEnd"/>
      <w:r>
        <w:t xml:space="preserve"> (за </w:t>
      </w:r>
      <w:proofErr w:type="spellStart"/>
      <w:r>
        <w:t>базовий</w:t>
      </w:r>
      <w:proofErr w:type="spellEnd"/>
      <w:r>
        <w:t xml:space="preserve"> </w:t>
      </w:r>
      <w:proofErr w:type="spellStart"/>
      <w:r>
        <w:t>варіант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прийнятий</w:t>
      </w:r>
      <w:proofErr w:type="spellEnd"/>
      <w:r>
        <w:t xml:space="preserve"> стан справ до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, один з </w:t>
      </w:r>
      <w:proofErr w:type="spellStart"/>
      <w:r>
        <w:t>варіантів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стан справ на ринку, в конкурента); </w:t>
      </w:r>
    </w:p>
    <w:p w:rsidR="00C2438D" w:rsidRDefault="00C2438D" w:rsidP="00C2438D">
      <w:pPr>
        <w:numPr>
          <w:ilvl w:val="0"/>
          <w:numId w:val="2"/>
        </w:numPr>
        <w:spacing w:after="35"/>
        <w:ind w:right="57" w:firstLine="540"/>
      </w:pPr>
      <w:r>
        <w:lastRenderedPageBreak/>
        <w:t xml:space="preserve">принцип </w:t>
      </w:r>
      <w:proofErr w:type="spellStart"/>
      <w:r>
        <w:t>приведення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і </w:t>
      </w:r>
      <w:proofErr w:type="spellStart"/>
      <w:r>
        <w:t>результатів</w:t>
      </w:r>
      <w:proofErr w:type="spellEnd"/>
      <w:r>
        <w:t xml:space="preserve"> до </w:t>
      </w:r>
      <w:proofErr w:type="spellStart"/>
      <w:r>
        <w:t>вигляду</w:t>
      </w:r>
      <w:proofErr w:type="spellEnd"/>
      <w:r>
        <w:t xml:space="preserve">, </w:t>
      </w:r>
      <w:proofErr w:type="spellStart"/>
      <w:r>
        <w:t>прийнятного</w:t>
      </w:r>
      <w:proofErr w:type="spellEnd"/>
      <w:r>
        <w:t xml:space="preserve"> для </w:t>
      </w:r>
      <w:proofErr w:type="spellStart"/>
      <w:r>
        <w:t>порівняння</w:t>
      </w:r>
      <w:proofErr w:type="spellEnd"/>
      <w:r>
        <w:t xml:space="preserve"> (за </w:t>
      </w:r>
      <w:proofErr w:type="spellStart"/>
      <w:r>
        <w:t>обсягом</w:t>
      </w:r>
      <w:proofErr w:type="spellEnd"/>
      <w:r>
        <w:t xml:space="preserve">, </w:t>
      </w:r>
      <w:proofErr w:type="spellStart"/>
      <w:r>
        <w:t>якістю</w:t>
      </w:r>
      <w:proofErr w:type="spellEnd"/>
      <w:r>
        <w:t xml:space="preserve">, </w:t>
      </w:r>
      <w:proofErr w:type="spellStart"/>
      <w:r>
        <w:t>періодом</w:t>
      </w:r>
      <w:proofErr w:type="spellEnd"/>
      <w:r>
        <w:t xml:space="preserve"> часу та </w:t>
      </w:r>
      <w:proofErr w:type="spellStart"/>
      <w:r>
        <w:t>іншими</w:t>
      </w:r>
      <w:proofErr w:type="spellEnd"/>
      <w:r>
        <w:t xml:space="preserve"> параметрами); </w:t>
      </w:r>
    </w:p>
    <w:p w:rsidR="00C2438D" w:rsidRDefault="00C2438D" w:rsidP="00C2438D">
      <w:pPr>
        <w:numPr>
          <w:ilvl w:val="0"/>
          <w:numId w:val="2"/>
        </w:numPr>
        <w:ind w:right="57" w:firstLine="540"/>
      </w:pPr>
      <w:r>
        <w:t xml:space="preserve">принцип </w:t>
      </w:r>
      <w:proofErr w:type="spellStart"/>
      <w:r>
        <w:t>приведення</w:t>
      </w:r>
      <w:proofErr w:type="spellEnd"/>
      <w:r>
        <w:t xml:space="preserve"> </w:t>
      </w:r>
      <w:proofErr w:type="spellStart"/>
      <w:r>
        <w:t>різночасних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і </w:t>
      </w:r>
      <w:proofErr w:type="spellStart"/>
      <w:r>
        <w:t>результатів</w:t>
      </w:r>
      <w:proofErr w:type="spellEnd"/>
      <w:r>
        <w:t xml:space="preserve"> до одного моменту часу. </w:t>
      </w:r>
    </w:p>
    <w:p w:rsidR="00C2438D" w:rsidRDefault="00C2438D" w:rsidP="00C2438D">
      <w:pPr>
        <w:ind w:left="-15" w:right="57"/>
      </w:pPr>
      <w:proofErr w:type="spellStart"/>
      <w:r>
        <w:t>Конкретний</w:t>
      </w:r>
      <w:proofErr w:type="spellEnd"/>
      <w:r>
        <w:t xml:space="preserve"> </w:t>
      </w:r>
      <w:proofErr w:type="spellStart"/>
      <w:r>
        <w:t>розрахунок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у </w:t>
      </w:r>
      <w:proofErr w:type="spellStart"/>
      <w:r>
        <w:t>значній</w:t>
      </w:r>
      <w:proofErr w:type="spellEnd"/>
      <w:r>
        <w:t xml:space="preserve"> </w:t>
      </w:r>
      <w:proofErr w:type="spellStart"/>
      <w:r>
        <w:t>мірі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типу </w:t>
      </w:r>
      <w:proofErr w:type="spellStart"/>
      <w:r>
        <w:t>операції</w:t>
      </w:r>
      <w:proofErr w:type="spellEnd"/>
      <w:r>
        <w:t xml:space="preserve"> на </w:t>
      </w:r>
      <w:proofErr w:type="spellStart"/>
      <w:r>
        <w:t>зовнішньому</w:t>
      </w:r>
      <w:proofErr w:type="spellEnd"/>
      <w:r>
        <w:t xml:space="preserve"> ринку,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, умов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конкретної</w:t>
      </w:r>
      <w:proofErr w:type="spellEnd"/>
      <w:r>
        <w:t xml:space="preserve"> угоди. </w:t>
      </w:r>
    </w:p>
    <w:p w:rsidR="00C2438D" w:rsidRDefault="00C2438D" w:rsidP="00C2438D">
      <w:pPr>
        <w:ind w:left="-15" w:right="57"/>
      </w:pPr>
    </w:p>
    <w:p w:rsidR="00C2438D" w:rsidRPr="00C2438D" w:rsidRDefault="00C2438D" w:rsidP="00C2438D">
      <w:pPr>
        <w:ind w:left="-15" w:right="57"/>
        <w:rPr>
          <w:b/>
        </w:rPr>
      </w:pPr>
      <w:r w:rsidRPr="00C2438D">
        <w:rPr>
          <w:b/>
        </w:rPr>
        <w:t xml:space="preserve">15.2. </w:t>
      </w:r>
      <w:proofErr w:type="spellStart"/>
      <w:r w:rsidRPr="00C2438D">
        <w:rPr>
          <w:b/>
        </w:rPr>
        <w:t>Показники</w:t>
      </w:r>
      <w:proofErr w:type="spellEnd"/>
      <w:r w:rsidRPr="00C2438D">
        <w:rPr>
          <w:b/>
        </w:rPr>
        <w:t xml:space="preserve"> </w:t>
      </w:r>
      <w:proofErr w:type="spellStart"/>
      <w:r w:rsidRPr="00C2438D">
        <w:rPr>
          <w:b/>
        </w:rPr>
        <w:t>ефективності</w:t>
      </w:r>
      <w:proofErr w:type="spellEnd"/>
      <w:r w:rsidRPr="00C2438D">
        <w:rPr>
          <w:b/>
        </w:rPr>
        <w:t xml:space="preserve"> </w:t>
      </w:r>
      <w:proofErr w:type="spellStart"/>
      <w:r w:rsidRPr="00C2438D">
        <w:rPr>
          <w:b/>
        </w:rPr>
        <w:t>експортних</w:t>
      </w:r>
      <w:proofErr w:type="spellEnd"/>
      <w:r w:rsidRPr="00C2438D">
        <w:rPr>
          <w:b/>
        </w:rPr>
        <w:t xml:space="preserve"> та </w:t>
      </w:r>
      <w:proofErr w:type="spellStart"/>
      <w:r w:rsidRPr="00C2438D">
        <w:rPr>
          <w:b/>
        </w:rPr>
        <w:t>імпортних</w:t>
      </w:r>
      <w:proofErr w:type="spellEnd"/>
      <w:r w:rsidRPr="00C2438D">
        <w:rPr>
          <w:b/>
        </w:rPr>
        <w:t xml:space="preserve"> </w:t>
      </w:r>
      <w:proofErr w:type="spellStart"/>
      <w:r w:rsidRPr="00C2438D">
        <w:rPr>
          <w:b/>
        </w:rPr>
        <w:t>операцій</w:t>
      </w:r>
      <w:proofErr w:type="spellEnd"/>
      <w:r w:rsidRPr="00C2438D">
        <w:rPr>
          <w:b/>
        </w:rPr>
        <w:t xml:space="preserve">  </w:t>
      </w:r>
    </w:p>
    <w:p w:rsidR="00C2438D" w:rsidRDefault="00C2438D" w:rsidP="00C2438D">
      <w:pPr>
        <w:ind w:left="-15" w:right="57" w:firstLine="540"/>
      </w:pPr>
      <w:proofErr w:type="spellStart"/>
      <w:r>
        <w:t>Показник</w:t>
      </w:r>
      <w:proofErr w:type="spellEnd"/>
      <w:r>
        <w:t xml:space="preserve"> </w:t>
      </w:r>
      <w:proofErr w:type="spellStart"/>
      <w:r>
        <w:rPr>
          <w:b/>
          <w:i/>
        </w:rPr>
        <w:t>ефекту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експорту</w:t>
      </w:r>
      <w:proofErr w:type="spellEnd"/>
      <w:r>
        <w:t xml:space="preserve"> </w:t>
      </w:r>
      <w:proofErr w:type="spellStart"/>
      <w:r>
        <w:t>характеризує</w:t>
      </w:r>
      <w:proofErr w:type="spellEnd"/>
      <w:r>
        <w:t xml:space="preserve"> результат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і </w:t>
      </w:r>
      <w:proofErr w:type="spellStart"/>
      <w:r>
        <w:t>розраховується</w:t>
      </w:r>
      <w:proofErr w:type="spellEnd"/>
      <w:r>
        <w:t xml:space="preserve"> як 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обсягом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на </w:t>
      </w:r>
      <w:proofErr w:type="spellStart"/>
      <w:r>
        <w:t>експорт</w:t>
      </w:r>
      <w:proofErr w:type="spellEnd"/>
      <w:r>
        <w:t xml:space="preserve"> і </w:t>
      </w:r>
      <w:proofErr w:type="spellStart"/>
      <w:r>
        <w:t>витратами</w:t>
      </w:r>
      <w:proofErr w:type="spellEnd"/>
      <w:r>
        <w:t xml:space="preserve"> на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виробництво</w:t>
      </w:r>
      <w:proofErr w:type="spellEnd"/>
      <w:r>
        <w:t xml:space="preserve">. </w:t>
      </w:r>
    </w:p>
    <w:p w:rsidR="00C2438D" w:rsidRDefault="00C2438D" w:rsidP="00C2438D">
      <w:pPr>
        <w:ind w:left="-15" w:right="57" w:firstLine="540"/>
      </w:pPr>
      <w:proofErr w:type="spellStart"/>
      <w:r>
        <w:t>Показник</w:t>
      </w:r>
      <w:proofErr w:type="spellEnd"/>
      <w:r>
        <w:t xml:space="preserve"> </w:t>
      </w:r>
      <w:proofErr w:type="spellStart"/>
      <w:r>
        <w:rPr>
          <w:b/>
          <w:i/>
        </w:rPr>
        <w:t>ефекту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імпорту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розраховується</w:t>
      </w:r>
      <w:proofErr w:type="spellEnd"/>
      <w:r>
        <w:t xml:space="preserve"> як </w:t>
      </w:r>
      <w:proofErr w:type="spellStart"/>
      <w:r>
        <w:t>різниця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внутрішньою</w:t>
      </w:r>
      <w:proofErr w:type="spellEnd"/>
      <w:r>
        <w:t xml:space="preserve"> </w:t>
      </w:r>
      <w:proofErr w:type="spellStart"/>
      <w:r>
        <w:t>ціною</w:t>
      </w:r>
      <w:proofErr w:type="spellEnd"/>
      <w:r>
        <w:t xml:space="preserve"> </w:t>
      </w:r>
      <w:proofErr w:type="spellStart"/>
      <w:r>
        <w:t>імпортної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та </w:t>
      </w:r>
      <w:proofErr w:type="spellStart"/>
      <w:r>
        <w:t>витратами</w:t>
      </w:r>
      <w:proofErr w:type="spellEnd"/>
      <w:r>
        <w:t xml:space="preserve"> на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придбання</w:t>
      </w:r>
      <w:proofErr w:type="spellEnd"/>
      <w:r>
        <w:t xml:space="preserve">. </w:t>
      </w:r>
    </w:p>
    <w:p w:rsidR="00C2438D" w:rsidRDefault="00C2438D" w:rsidP="00C2438D">
      <w:pPr>
        <w:ind w:left="-15" w:right="57"/>
      </w:pPr>
      <w:proofErr w:type="spellStart"/>
      <w:r>
        <w:t>Економічною</w:t>
      </w:r>
      <w:proofErr w:type="spellEnd"/>
      <w:r>
        <w:t xml:space="preserve"> характеристикою будь-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 є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валютної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.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та </w:t>
      </w:r>
      <w:proofErr w:type="spellStart"/>
      <w:r>
        <w:t>імпорту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експортним</w:t>
      </w:r>
      <w:proofErr w:type="spellEnd"/>
      <w:r>
        <w:t xml:space="preserve"> та </w:t>
      </w:r>
      <w:proofErr w:type="spellStart"/>
      <w:r>
        <w:t>імпортним</w:t>
      </w:r>
      <w:proofErr w:type="spellEnd"/>
      <w:r>
        <w:t xml:space="preserve"> </w:t>
      </w:r>
      <w:proofErr w:type="spellStart"/>
      <w:r>
        <w:t>еквівалентами</w:t>
      </w:r>
      <w:proofErr w:type="spellEnd"/>
      <w:r>
        <w:t xml:space="preserve">. </w:t>
      </w:r>
      <w:proofErr w:type="spellStart"/>
      <w:r>
        <w:rPr>
          <w:i/>
        </w:rPr>
        <w:t>Експортний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еквівалент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та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експортованих</w:t>
      </w:r>
      <w:proofErr w:type="spellEnd"/>
      <w:r>
        <w:t xml:space="preserve"> з метою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валюти</w:t>
      </w:r>
      <w:proofErr w:type="spellEnd"/>
      <w:r>
        <w:t xml:space="preserve">. </w:t>
      </w:r>
      <w:proofErr w:type="spellStart"/>
      <w:r>
        <w:rPr>
          <w:i/>
        </w:rPr>
        <w:t>Імпортний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еквівалент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набір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та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імпортованих</w:t>
      </w:r>
      <w:proofErr w:type="spellEnd"/>
      <w:r>
        <w:t xml:space="preserve"> на </w:t>
      </w:r>
      <w:proofErr w:type="spellStart"/>
      <w:r>
        <w:t>отриману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валюту. </w:t>
      </w:r>
    </w:p>
    <w:p w:rsidR="00C2438D" w:rsidRDefault="00C2438D" w:rsidP="00C2438D">
      <w:pPr>
        <w:spacing w:after="4"/>
        <w:ind w:left="-15" w:right="0" w:firstLine="708"/>
        <w:jc w:val="left"/>
      </w:pPr>
      <w:proofErr w:type="spellStart"/>
      <w:r>
        <w:rPr>
          <w:i/>
        </w:rPr>
        <w:t>Коефіцієнти</w:t>
      </w:r>
      <w:proofErr w:type="spellEnd"/>
      <w:r>
        <w:rPr>
          <w:i/>
        </w:rPr>
        <w:t xml:space="preserve"> </w:t>
      </w:r>
      <w:proofErr w:type="spellStart"/>
      <w:r>
        <w:rPr>
          <w:b/>
          <w:i/>
        </w:rPr>
        <w:t>валютної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ефективності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імпорту</w:t>
      </w:r>
      <w:proofErr w:type="spellEnd"/>
      <w:r>
        <w:rPr>
          <w:b/>
          <w:i/>
        </w:rPr>
        <w:t xml:space="preserve"> та </w:t>
      </w:r>
      <w:proofErr w:type="spellStart"/>
      <w:r>
        <w:rPr>
          <w:b/>
          <w:i/>
        </w:rPr>
        <w:t>експорту</w:t>
      </w:r>
      <w:proofErr w:type="spellEnd"/>
      <w:r>
        <w:rPr>
          <w:i/>
        </w:rPr>
        <w:t xml:space="preserve"> </w:t>
      </w:r>
      <w:proofErr w:type="spellStart"/>
      <w:r>
        <w:t>розраховуються</w:t>
      </w:r>
      <w:proofErr w:type="spellEnd"/>
      <w:r>
        <w:t xml:space="preserve"> за формулами: </w:t>
      </w:r>
    </w:p>
    <w:p w:rsidR="00C2438D" w:rsidRPr="007360F8" w:rsidRDefault="00C2438D" w:rsidP="00C2438D">
      <w:pPr>
        <w:ind w:left="708" w:right="6742" w:firstLine="0"/>
        <w:rPr>
          <w:lang w:val="en-US"/>
        </w:rPr>
      </w:pPr>
      <w:proofErr w:type="spellStart"/>
      <w:proofErr w:type="gramStart"/>
      <w:r w:rsidRPr="007360F8">
        <w:rPr>
          <w:lang w:val="en-US"/>
        </w:rPr>
        <w:t>k</w:t>
      </w:r>
      <w:r w:rsidRPr="007360F8">
        <w:rPr>
          <w:vertAlign w:val="subscript"/>
          <w:lang w:val="en-US"/>
        </w:rPr>
        <w:t>Bi</w:t>
      </w:r>
      <w:proofErr w:type="spellEnd"/>
      <w:proofErr w:type="gramEnd"/>
      <w:r w:rsidRPr="007360F8">
        <w:rPr>
          <w:vertAlign w:val="subscript"/>
          <w:lang w:val="en-US"/>
        </w:rPr>
        <w:t xml:space="preserve"> </w:t>
      </w:r>
      <w:r w:rsidRPr="007360F8">
        <w:rPr>
          <w:lang w:val="en-US"/>
        </w:rPr>
        <w:t xml:space="preserve">= </w:t>
      </w:r>
      <w:proofErr w:type="spellStart"/>
      <w:r w:rsidRPr="007360F8">
        <w:rPr>
          <w:lang w:val="en-US"/>
        </w:rPr>
        <w:t>Z</w:t>
      </w:r>
      <w:r w:rsidRPr="007360F8">
        <w:rPr>
          <w:vertAlign w:val="subscript"/>
          <w:lang w:val="en-US"/>
        </w:rPr>
        <w:t>i</w:t>
      </w:r>
      <w:proofErr w:type="spellEnd"/>
      <w:r w:rsidRPr="007360F8">
        <w:rPr>
          <w:vertAlign w:val="subscript"/>
          <w:lang w:val="en-US"/>
        </w:rPr>
        <w:t xml:space="preserve"> </w:t>
      </w:r>
      <w:r w:rsidRPr="007360F8">
        <w:rPr>
          <w:lang w:val="en-US"/>
        </w:rPr>
        <w:t>/ B</w:t>
      </w:r>
      <w:r w:rsidRPr="007360F8">
        <w:rPr>
          <w:vertAlign w:val="subscript"/>
          <w:lang w:val="en-US"/>
        </w:rPr>
        <w:t xml:space="preserve">i </w:t>
      </w:r>
      <w:r w:rsidRPr="007360F8">
        <w:rPr>
          <w:lang w:val="en-US"/>
        </w:rPr>
        <w:t xml:space="preserve">         </w:t>
      </w:r>
      <w:proofErr w:type="spellStart"/>
      <w:r w:rsidRPr="007360F8">
        <w:rPr>
          <w:lang w:val="en-US"/>
        </w:rPr>
        <w:t>k</w:t>
      </w:r>
      <w:r w:rsidRPr="007360F8">
        <w:rPr>
          <w:sz w:val="18"/>
          <w:lang w:val="en-US"/>
        </w:rPr>
        <w:t>Be</w:t>
      </w:r>
      <w:proofErr w:type="spellEnd"/>
      <w:r w:rsidRPr="007360F8">
        <w:rPr>
          <w:sz w:val="18"/>
          <w:lang w:val="en-US"/>
        </w:rPr>
        <w:t xml:space="preserve"> </w:t>
      </w:r>
      <w:r w:rsidRPr="007360F8">
        <w:rPr>
          <w:lang w:val="en-US"/>
        </w:rPr>
        <w:t>=  B</w:t>
      </w:r>
      <w:r w:rsidRPr="007360F8">
        <w:rPr>
          <w:sz w:val="18"/>
          <w:lang w:val="en-US"/>
        </w:rPr>
        <w:t xml:space="preserve">e </w:t>
      </w:r>
      <w:r w:rsidRPr="007360F8">
        <w:rPr>
          <w:lang w:val="en-US"/>
        </w:rPr>
        <w:t>/</w:t>
      </w:r>
      <w:r w:rsidRPr="007360F8">
        <w:rPr>
          <w:sz w:val="18"/>
          <w:lang w:val="en-US"/>
        </w:rPr>
        <w:t xml:space="preserve"> </w:t>
      </w:r>
      <w:proofErr w:type="spellStart"/>
      <w:r w:rsidRPr="007360F8">
        <w:rPr>
          <w:lang w:val="en-US"/>
        </w:rPr>
        <w:t>Z</w:t>
      </w:r>
      <w:r w:rsidRPr="007360F8">
        <w:rPr>
          <w:sz w:val="18"/>
          <w:lang w:val="en-US"/>
        </w:rPr>
        <w:t>e</w:t>
      </w:r>
      <w:proofErr w:type="spellEnd"/>
      <w:r w:rsidRPr="007360F8">
        <w:rPr>
          <w:lang w:val="en-US"/>
        </w:rPr>
        <w:t xml:space="preserve">, </w:t>
      </w:r>
    </w:p>
    <w:p w:rsidR="00C2438D" w:rsidRPr="007360F8" w:rsidRDefault="00C2438D" w:rsidP="00C2438D">
      <w:pPr>
        <w:ind w:left="-15" w:right="57"/>
        <w:rPr>
          <w:lang w:val="en-US"/>
        </w:rPr>
      </w:pPr>
      <w:r>
        <w:t>де</w:t>
      </w:r>
      <w:r w:rsidRPr="007360F8">
        <w:rPr>
          <w:lang w:val="en-US"/>
        </w:rPr>
        <w:t xml:space="preserve"> </w:t>
      </w:r>
      <w:proofErr w:type="spellStart"/>
      <w:r w:rsidRPr="007360F8">
        <w:rPr>
          <w:lang w:val="en-US"/>
        </w:rPr>
        <w:t>k</w:t>
      </w:r>
      <w:r w:rsidRPr="007360F8">
        <w:rPr>
          <w:vertAlign w:val="subscript"/>
          <w:lang w:val="en-US"/>
        </w:rPr>
        <w:t>Bi</w:t>
      </w:r>
      <w:proofErr w:type="spellEnd"/>
      <w:r w:rsidRPr="007360F8">
        <w:rPr>
          <w:vertAlign w:val="subscript"/>
          <w:lang w:val="en-US"/>
        </w:rPr>
        <w:t xml:space="preserve"> </w:t>
      </w:r>
      <w:r w:rsidRPr="007360F8">
        <w:rPr>
          <w:lang w:val="en-US"/>
        </w:rPr>
        <w:t xml:space="preserve">- </w:t>
      </w:r>
      <w:proofErr w:type="spellStart"/>
      <w:r>
        <w:t>коефіцієнт</w:t>
      </w:r>
      <w:proofErr w:type="spellEnd"/>
      <w:r w:rsidRPr="007360F8">
        <w:rPr>
          <w:lang w:val="en-US"/>
        </w:rPr>
        <w:t xml:space="preserve"> </w:t>
      </w:r>
      <w:proofErr w:type="spellStart"/>
      <w:r>
        <w:t>валютної</w:t>
      </w:r>
      <w:proofErr w:type="spellEnd"/>
      <w:r w:rsidRPr="007360F8">
        <w:rPr>
          <w:lang w:val="en-US"/>
        </w:rPr>
        <w:t xml:space="preserve"> </w:t>
      </w:r>
      <w:proofErr w:type="spellStart"/>
      <w:r>
        <w:t>ефективності</w:t>
      </w:r>
      <w:proofErr w:type="spellEnd"/>
      <w:r w:rsidRPr="007360F8">
        <w:rPr>
          <w:lang w:val="en-US"/>
        </w:rPr>
        <w:t xml:space="preserve"> </w:t>
      </w:r>
      <w:proofErr w:type="spellStart"/>
      <w:r>
        <w:t>імпорту</w:t>
      </w:r>
      <w:proofErr w:type="spellEnd"/>
      <w:r w:rsidRPr="007360F8">
        <w:rPr>
          <w:lang w:val="en-US"/>
        </w:rPr>
        <w:t xml:space="preserve">; </w:t>
      </w:r>
      <w:proofErr w:type="spellStart"/>
      <w:r w:rsidRPr="007360F8">
        <w:rPr>
          <w:lang w:val="en-US"/>
        </w:rPr>
        <w:t>k</w:t>
      </w:r>
      <w:r w:rsidRPr="007360F8">
        <w:rPr>
          <w:vertAlign w:val="subscript"/>
          <w:lang w:val="en-US"/>
        </w:rPr>
        <w:t>Be</w:t>
      </w:r>
      <w:proofErr w:type="spellEnd"/>
      <w:r w:rsidRPr="007360F8">
        <w:rPr>
          <w:vertAlign w:val="subscript"/>
          <w:lang w:val="en-US"/>
        </w:rPr>
        <w:t xml:space="preserve"> </w:t>
      </w:r>
      <w:r w:rsidRPr="007360F8">
        <w:rPr>
          <w:lang w:val="en-US"/>
        </w:rPr>
        <w:t>-</w:t>
      </w:r>
      <w:r w:rsidRPr="007360F8">
        <w:rPr>
          <w:vertAlign w:val="subscript"/>
          <w:lang w:val="en-US"/>
        </w:rPr>
        <w:t xml:space="preserve"> </w:t>
      </w:r>
      <w:proofErr w:type="spellStart"/>
      <w:r>
        <w:t>коефіцієнт</w:t>
      </w:r>
      <w:proofErr w:type="spellEnd"/>
      <w:r w:rsidRPr="007360F8">
        <w:rPr>
          <w:lang w:val="en-US"/>
        </w:rPr>
        <w:t xml:space="preserve"> </w:t>
      </w:r>
      <w:proofErr w:type="spellStart"/>
      <w:r>
        <w:t>валютної</w:t>
      </w:r>
      <w:proofErr w:type="spellEnd"/>
      <w:r w:rsidRPr="007360F8">
        <w:rPr>
          <w:lang w:val="en-US"/>
        </w:rPr>
        <w:t xml:space="preserve"> </w:t>
      </w:r>
      <w:proofErr w:type="spellStart"/>
      <w:r>
        <w:t>ефективності</w:t>
      </w:r>
      <w:proofErr w:type="spellEnd"/>
      <w:r w:rsidRPr="007360F8">
        <w:rPr>
          <w:lang w:val="en-US"/>
        </w:rPr>
        <w:t xml:space="preserve"> </w:t>
      </w:r>
      <w:proofErr w:type="spellStart"/>
      <w:r>
        <w:t>експорту</w:t>
      </w:r>
      <w:proofErr w:type="spellEnd"/>
      <w:r w:rsidRPr="007360F8">
        <w:rPr>
          <w:lang w:val="en-US"/>
        </w:rPr>
        <w:t xml:space="preserve">; </w:t>
      </w:r>
      <w:proofErr w:type="spellStart"/>
      <w:r w:rsidRPr="007360F8">
        <w:rPr>
          <w:lang w:val="en-US"/>
        </w:rPr>
        <w:t>Z</w:t>
      </w:r>
      <w:r w:rsidRPr="007360F8">
        <w:rPr>
          <w:vertAlign w:val="subscript"/>
          <w:lang w:val="en-US"/>
        </w:rPr>
        <w:t>i</w:t>
      </w:r>
      <w:proofErr w:type="spellEnd"/>
      <w:r w:rsidRPr="007360F8">
        <w:rPr>
          <w:vertAlign w:val="subscript"/>
          <w:lang w:val="en-US"/>
        </w:rPr>
        <w:t xml:space="preserve"> </w:t>
      </w:r>
      <w:r w:rsidRPr="007360F8">
        <w:rPr>
          <w:lang w:val="en-US"/>
        </w:rPr>
        <w:t xml:space="preserve">- </w:t>
      </w:r>
      <w:proofErr w:type="spellStart"/>
      <w:r>
        <w:t>вартісна</w:t>
      </w:r>
      <w:proofErr w:type="spellEnd"/>
      <w:r w:rsidRPr="007360F8">
        <w:rPr>
          <w:lang w:val="en-US"/>
        </w:rPr>
        <w:t xml:space="preserve"> </w:t>
      </w:r>
      <w:proofErr w:type="spellStart"/>
      <w:r>
        <w:t>оцінка</w:t>
      </w:r>
      <w:proofErr w:type="spellEnd"/>
      <w:r w:rsidRPr="007360F8">
        <w:rPr>
          <w:lang w:val="en-US"/>
        </w:rPr>
        <w:t xml:space="preserve"> </w:t>
      </w:r>
      <w:proofErr w:type="spellStart"/>
      <w:r>
        <w:t>імпортної</w:t>
      </w:r>
      <w:proofErr w:type="spellEnd"/>
      <w:r w:rsidRPr="007360F8">
        <w:rPr>
          <w:lang w:val="en-US"/>
        </w:rPr>
        <w:t xml:space="preserve"> </w:t>
      </w:r>
      <w:proofErr w:type="spellStart"/>
      <w:r>
        <w:t>продукції</w:t>
      </w:r>
      <w:proofErr w:type="spellEnd"/>
      <w:r w:rsidRPr="007360F8">
        <w:rPr>
          <w:lang w:val="en-US"/>
        </w:rPr>
        <w:t xml:space="preserve">, </w:t>
      </w:r>
      <w:proofErr w:type="spellStart"/>
      <w:r>
        <w:t>або</w:t>
      </w:r>
      <w:proofErr w:type="spellEnd"/>
      <w:r w:rsidRPr="007360F8">
        <w:rPr>
          <w:lang w:val="en-US"/>
        </w:rPr>
        <w:t xml:space="preserve"> </w:t>
      </w:r>
      <w:proofErr w:type="spellStart"/>
      <w:r>
        <w:t>ціна</w:t>
      </w:r>
      <w:proofErr w:type="spellEnd"/>
      <w:r w:rsidRPr="007360F8">
        <w:rPr>
          <w:lang w:val="en-US"/>
        </w:rPr>
        <w:t xml:space="preserve"> </w:t>
      </w:r>
      <w:proofErr w:type="spellStart"/>
      <w:r>
        <w:t>імпортного</w:t>
      </w:r>
      <w:proofErr w:type="spellEnd"/>
      <w:r w:rsidRPr="007360F8">
        <w:rPr>
          <w:lang w:val="en-US"/>
        </w:rPr>
        <w:t xml:space="preserve"> </w:t>
      </w:r>
      <w:r>
        <w:t>товару</w:t>
      </w:r>
      <w:r w:rsidRPr="007360F8">
        <w:rPr>
          <w:lang w:val="en-US"/>
        </w:rPr>
        <w:t xml:space="preserve"> </w:t>
      </w:r>
      <w:r>
        <w:t>на</w:t>
      </w:r>
      <w:r w:rsidRPr="007360F8">
        <w:rPr>
          <w:lang w:val="en-US"/>
        </w:rPr>
        <w:t xml:space="preserve"> </w:t>
      </w:r>
      <w:proofErr w:type="spellStart"/>
      <w:r>
        <w:t>внутрішньому</w:t>
      </w:r>
      <w:proofErr w:type="spellEnd"/>
      <w:r w:rsidRPr="007360F8">
        <w:rPr>
          <w:lang w:val="en-US"/>
        </w:rPr>
        <w:t xml:space="preserve"> </w:t>
      </w:r>
      <w:r>
        <w:t>ринку</w:t>
      </w:r>
      <w:r w:rsidRPr="007360F8">
        <w:rPr>
          <w:lang w:val="en-US"/>
        </w:rPr>
        <w:t xml:space="preserve"> (</w:t>
      </w:r>
      <w:proofErr w:type="spellStart"/>
      <w:r>
        <w:t>грн</w:t>
      </w:r>
      <w:proofErr w:type="spellEnd"/>
      <w:r w:rsidRPr="007360F8">
        <w:rPr>
          <w:lang w:val="en-US"/>
        </w:rPr>
        <w:t>.); B</w:t>
      </w:r>
      <w:r w:rsidRPr="007360F8">
        <w:rPr>
          <w:vertAlign w:val="subscript"/>
          <w:lang w:val="en-US"/>
        </w:rPr>
        <w:t>i</w:t>
      </w:r>
      <w:r w:rsidRPr="007360F8">
        <w:rPr>
          <w:lang w:val="en-US"/>
        </w:rPr>
        <w:t xml:space="preserve"> - </w:t>
      </w:r>
      <w:proofErr w:type="spellStart"/>
      <w:r>
        <w:t>витрати</w:t>
      </w:r>
      <w:proofErr w:type="spellEnd"/>
      <w:r w:rsidRPr="007360F8">
        <w:rPr>
          <w:lang w:val="en-US"/>
        </w:rPr>
        <w:t xml:space="preserve"> </w:t>
      </w:r>
      <w:r>
        <w:t>на</w:t>
      </w:r>
      <w:r w:rsidRPr="007360F8">
        <w:rPr>
          <w:lang w:val="en-US"/>
        </w:rPr>
        <w:t xml:space="preserve"> </w:t>
      </w:r>
      <w:proofErr w:type="spellStart"/>
      <w:r>
        <w:t>імпорт</w:t>
      </w:r>
      <w:proofErr w:type="spellEnd"/>
      <w:r w:rsidRPr="007360F8">
        <w:rPr>
          <w:lang w:val="en-US"/>
        </w:rPr>
        <w:t xml:space="preserve"> </w:t>
      </w:r>
      <w:r>
        <w:t>у</w:t>
      </w:r>
      <w:r w:rsidRPr="007360F8">
        <w:rPr>
          <w:lang w:val="en-US"/>
        </w:rPr>
        <w:t xml:space="preserve"> </w:t>
      </w:r>
      <w:proofErr w:type="spellStart"/>
      <w:r>
        <w:t>відповідній</w:t>
      </w:r>
      <w:proofErr w:type="spellEnd"/>
      <w:r w:rsidRPr="007360F8">
        <w:rPr>
          <w:lang w:val="en-US"/>
        </w:rPr>
        <w:t xml:space="preserve"> </w:t>
      </w:r>
      <w:proofErr w:type="spellStart"/>
      <w:r>
        <w:t>іноземній</w:t>
      </w:r>
      <w:proofErr w:type="spellEnd"/>
      <w:r w:rsidRPr="007360F8">
        <w:rPr>
          <w:lang w:val="en-US"/>
        </w:rPr>
        <w:t xml:space="preserve"> </w:t>
      </w:r>
      <w:proofErr w:type="spellStart"/>
      <w:r>
        <w:t>валюті</w:t>
      </w:r>
      <w:proofErr w:type="spellEnd"/>
      <w:r w:rsidRPr="007360F8">
        <w:rPr>
          <w:lang w:val="en-US"/>
        </w:rPr>
        <w:t xml:space="preserve">; </w:t>
      </w:r>
      <w:proofErr w:type="spellStart"/>
      <w:r w:rsidRPr="007360F8">
        <w:rPr>
          <w:lang w:val="en-US"/>
        </w:rPr>
        <w:t>Z</w:t>
      </w:r>
      <w:r w:rsidRPr="007360F8">
        <w:rPr>
          <w:vertAlign w:val="subscript"/>
          <w:lang w:val="en-US"/>
        </w:rPr>
        <w:t>e</w:t>
      </w:r>
      <w:proofErr w:type="spellEnd"/>
      <w:r w:rsidRPr="007360F8">
        <w:rPr>
          <w:lang w:val="en-US"/>
        </w:rPr>
        <w:t xml:space="preserve"> - </w:t>
      </w:r>
      <w:proofErr w:type="spellStart"/>
      <w:r>
        <w:t>затрати</w:t>
      </w:r>
      <w:proofErr w:type="spellEnd"/>
      <w:r w:rsidRPr="007360F8">
        <w:rPr>
          <w:lang w:val="en-US"/>
        </w:rPr>
        <w:t xml:space="preserve"> </w:t>
      </w:r>
      <w:r>
        <w:t>на</w:t>
      </w:r>
      <w:r w:rsidRPr="007360F8">
        <w:rPr>
          <w:lang w:val="en-US"/>
        </w:rPr>
        <w:t xml:space="preserve"> </w:t>
      </w:r>
      <w:proofErr w:type="spellStart"/>
      <w:r>
        <w:t>виробництво</w:t>
      </w:r>
      <w:proofErr w:type="spellEnd"/>
      <w:r w:rsidRPr="007360F8">
        <w:rPr>
          <w:lang w:val="en-US"/>
        </w:rPr>
        <w:t xml:space="preserve"> </w:t>
      </w:r>
      <w:proofErr w:type="spellStart"/>
      <w:r>
        <w:t>експортного</w:t>
      </w:r>
      <w:proofErr w:type="spellEnd"/>
      <w:r w:rsidRPr="007360F8">
        <w:rPr>
          <w:lang w:val="en-US"/>
        </w:rPr>
        <w:t xml:space="preserve"> </w:t>
      </w:r>
      <w:r>
        <w:t>товару</w:t>
      </w:r>
      <w:r w:rsidRPr="007360F8">
        <w:rPr>
          <w:lang w:val="en-US"/>
        </w:rPr>
        <w:t xml:space="preserve"> (</w:t>
      </w:r>
      <w:proofErr w:type="spellStart"/>
      <w:r>
        <w:t>грн</w:t>
      </w:r>
      <w:proofErr w:type="spellEnd"/>
      <w:r w:rsidRPr="007360F8">
        <w:rPr>
          <w:lang w:val="en-US"/>
        </w:rPr>
        <w:t>.); B</w:t>
      </w:r>
      <w:r w:rsidRPr="007360F8">
        <w:rPr>
          <w:vertAlign w:val="subscript"/>
          <w:lang w:val="en-US"/>
        </w:rPr>
        <w:t xml:space="preserve">e </w:t>
      </w:r>
      <w:r w:rsidRPr="007360F8">
        <w:rPr>
          <w:lang w:val="en-US"/>
        </w:rPr>
        <w:t xml:space="preserve">- </w:t>
      </w:r>
      <w:r>
        <w:t>сума</w:t>
      </w:r>
      <w:r w:rsidRPr="007360F8">
        <w:rPr>
          <w:lang w:val="en-US"/>
        </w:rPr>
        <w:t xml:space="preserve"> </w:t>
      </w:r>
      <w:proofErr w:type="spellStart"/>
      <w:r>
        <w:t>експортної</w:t>
      </w:r>
      <w:proofErr w:type="spellEnd"/>
      <w:r w:rsidRPr="007360F8">
        <w:rPr>
          <w:lang w:val="en-US"/>
        </w:rPr>
        <w:t xml:space="preserve"> </w:t>
      </w:r>
      <w:proofErr w:type="spellStart"/>
      <w:r>
        <w:t>виручки</w:t>
      </w:r>
      <w:proofErr w:type="spellEnd"/>
      <w:r w:rsidRPr="007360F8">
        <w:rPr>
          <w:lang w:val="en-US"/>
        </w:rPr>
        <w:t xml:space="preserve"> </w:t>
      </w:r>
      <w:r>
        <w:t>у</w:t>
      </w:r>
      <w:r w:rsidRPr="007360F8">
        <w:rPr>
          <w:lang w:val="en-US"/>
        </w:rPr>
        <w:t xml:space="preserve"> </w:t>
      </w:r>
      <w:proofErr w:type="spellStart"/>
      <w:r>
        <w:t>відповідній</w:t>
      </w:r>
      <w:proofErr w:type="spellEnd"/>
      <w:r w:rsidRPr="007360F8">
        <w:rPr>
          <w:lang w:val="en-US"/>
        </w:rPr>
        <w:t xml:space="preserve"> </w:t>
      </w:r>
      <w:proofErr w:type="spellStart"/>
      <w:r>
        <w:t>іноземній</w:t>
      </w:r>
      <w:proofErr w:type="spellEnd"/>
      <w:r w:rsidRPr="007360F8">
        <w:rPr>
          <w:lang w:val="en-US"/>
        </w:rPr>
        <w:t xml:space="preserve"> </w:t>
      </w:r>
      <w:proofErr w:type="spellStart"/>
      <w:r>
        <w:t>валюті</w:t>
      </w:r>
      <w:proofErr w:type="spellEnd"/>
      <w:r w:rsidRPr="007360F8">
        <w:rPr>
          <w:lang w:val="en-US"/>
        </w:rPr>
        <w:t xml:space="preserve">.  </w:t>
      </w:r>
    </w:p>
    <w:p w:rsidR="00C2438D" w:rsidRDefault="00C2438D" w:rsidP="00C2438D">
      <w:pPr>
        <w:spacing w:after="4"/>
        <w:ind w:left="-15" w:right="0" w:firstLine="708"/>
        <w:jc w:val="left"/>
      </w:pPr>
      <w:proofErr w:type="spellStart"/>
      <w:r>
        <w:rPr>
          <w:b/>
          <w:i/>
        </w:rPr>
        <w:t>Інтегральний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коефіцієнт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валютної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ефективності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експортноімпортних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операцій</w:t>
      </w:r>
      <w:proofErr w:type="spellEnd"/>
      <w:r>
        <w:rPr>
          <w:i/>
        </w:rPr>
        <w:t xml:space="preserve"> </w:t>
      </w:r>
      <w:proofErr w:type="spellStart"/>
      <w:r>
        <w:t>розраховується</w:t>
      </w:r>
      <w:proofErr w:type="spellEnd"/>
      <w:r>
        <w:t xml:space="preserve"> за формулою: </w:t>
      </w:r>
    </w:p>
    <w:p w:rsidR="00C2438D" w:rsidRDefault="00C2438D" w:rsidP="00C2438D">
      <w:pPr>
        <w:spacing w:after="23" w:line="259" w:lineRule="auto"/>
        <w:ind w:left="715" w:right="0" w:hanging="10"/>
        <w:jc w:val="left"/>
      </w:pPr>
      <w:r>
        <w:rPr>
          <w:i/>
        </w:rPr>
        <w:t xml:space="preserve">K </w:t>
      </w:r>
      <w:r>
        <w:rPr>
          <w:i/>
          <w:sz w:val="18"/>
        </w:rPr>
        <w:t>INT</w:t>
      </w:r>
      <w:r>
        <w:rPr>
          <w:sz w:val="18"/>
        </w:rPr>
        <w:t xml:space="preserve"> </w:t>
      </w:r>
      <w:r>
        <w:t xml:space="preserve">= </w:t>
      </w:r>
      <w:proofErr w:type="spellStart"/>
      <w:r>
        <w:rPr>
          <w:i/>
        </w:rPr>
        <w:t>k</w:t>
      </w:r>
      <w:r>
        <w:rPr>
          <w:i/>
          <w:sz w:val="18"/>
        </w:rPr>
        <w:t>Bi</w:t>
      </w:r>
      <w:proofErr w:type="spellEnd"/>
      <w:r>
        <w:rPr>
          <w:i/>
          <w:sz w:val="18"/>
        </w:rPr>
        <w:t xml:space="preserve"> </w:t>
      </w:r>
      <w:r>
        <w:rPr>
          <w:i/>
        </w:rPr>
        <w:t xml:space="preserve">* </w:t>
      </w:r>
      <w:proofErr w:type="spellStart"/>
      <w:r>
        <w:rPr>
          <w:i/>
        </w:rPr>
        <w:t>k</w:t>
      </w:r>
      <w:r>
        <w:rPr>
          <w:i/>
          <w:sz w:val="18"/>
        </w:rPr>
        <w:t>Be</w:t>
      </w:r>
      <w:proofErr w:type="spellEnd"/>
      <w:r>
        <w:rPr>
          <w:sz w:val="18"/>
        </w:rPr>
        <w:t xml:space="preserve"> </w:t>
      </w:r>
      <w:r>
        <w:t xml:space="preserve"> </w:t>
      </w:r>
    </w:p>
    <w:p w:rsidR="00C2438D" w:rsidRDefault="00C2438D" w:rsidP="00C2438D">
      <w:pPr>
        <w:ind w:left="-15" w:right="57"/>
      </w:pPr>
      <w:proofErr w:type="spellStart"/>
      <w:r>
        <w:t>Якщо</w:t>
      </w:r>
      <w:proofErr w:type="spellEnd"/>
      <w:r>
        <w:t xml:space="preserve"> </w:t>
      </w:r>
      <w:r>
        <w:rPr>
          <w:i/>
        </w:rPr>
        <w:t xml:space="preserve">K </w:t>
      </w:r>
      <w:proofErr w:type="gramStart"/>
      <w:r>
        <w:rPr>
          <w:i/>
          <w:vertAlign w:val="subscript"/>
        </w:rPr>
        <w:t xml:space="preserve">INT </w:t>
      </w:r>
      <w:r>
        <w:t>&gt;</w:t>
      </w:r>
      <w:proofErr w:type="gramEnd"/>
      <w:r>
        <w:t xml:space="preserve"> 1, </w:t>
      </w:r>
      <w:proofErr w:type="spellStart"/>
      <w:r>
        <w:t>експортно-імпортну</w:t>
      </w:r>
      <w:proofErr w:type="spellEnd"/>
      <w:r>
        <w:t xml:space="preserve"> </w:t>
      </w:r>
      <w:proofErr w:type="spellStart"/>
      <w:r>
        <w:t>операцію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вважати</w:t>
      </w:r>
      <w:proofErr w:type="spellEnd"/>
      <w:r>
        <w:t xml:space="preserve"> </w:t>
      </w:r>
      <w:proofErr w:type="spellStart"/>
      <w:r>
        <w:t>ефективною</w:t>
      </w:r>
      <w:proofErr w:type="spellEnd"/>
      <w:r>
        <w:t xml:space="preserve">. </w:t>
      </w:r>
    </w:p>
    <w:p w:rsidR="00C2438D" w:rsidRDefault="00C2438D" w:rsidP="00C2438D">
      <w:pPr>
        <w:pStyle w:val="3"/>
        <w:spacing w:after="29" w:line="259" w:lineRule="auto"/>
        <w:ind w:left="540" w:right="0" w:firstLine="0"/>
      </w:pPr>
      <w:proofErr w:type="spellStart"/>
      <w:r>
        <w:rPr>
          <w:u w:val="single" w:color="000000"/>
        </w:rPr>
        <w:t>Показники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економічної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ефективності</w:t>
      </w:r>
      <w:proofErr w:type="spellEnd"/>
      <w:r>
        <w:t xml:space="preserve">  </w:t>
      </w:r>
    </w:p>
    <w:p w:rsidR="00C2438D" w:rsidRDefault="00C2438D" w:rsidP="00C2438D">
      <w:pPr>
        <w:spacing w:after="75"/>
        <w:ind w:left="-15" w:right="57" w:firstLine="540"/>
      </w:pPr>
      <w:proofErr w:type="spellStart"/>
      <w:r>
        <w:t>Показник</w:t>
      </w:r>
      <w:proofErr w:type="spellEnd"/>
      <w:r>
        <w:t xml:space="preserve"> </w:t>
      </w:r>
      <w:proofErr w:type="spellStart"/>
      <w:r>
        <w:rPr>
          <w:b/>
          <w:i/>
        </w:rPr>
        <w:t>економічної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ефективності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реалізації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експортних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товарів</w:t>
      </w:r>
      <w:proofErr w:type="spellEnd"/>
      <w:r>
        <w:t xml:space="preserve"> </w:t>
      </w:r>
      <w:proofErr w:type="spellStart"/>
      <w:r>
        <w:t>являє</w:t>
      </w:r>
      <w:proofErr w:type="spellEnd"/>
      <w:r>
        <w:t xml:space="preserve"> собою </w:t>
      </w:r>
      <w:proofErr w:type="spellStart"/>
      <w:r>
        <w:t>відношення</w:t>
      </w:r>
      <w:proofErr w:type="spellEnd"/>
      <w:r>
        <w:t xml:space="preserve"> нетто (чистого </w:t>
      </w:r>
      <w:proofErr w:type="spellStart"/>
      <w:r>
        <w:t>виторгу</w:t>
      </w:r>
      <w:proofErr w:type="spellEnd"/>
      <w:r>
        <w:t xml:space="preserve">) в </w:t>
      </w:r>
      <w:proofErr w:type="spellStart"/>
      <w:r>
        <w:t>іноземній</w:t>
      </w:r>
      <w:proofErr w:type="spellEnd"/>
      <w:r>
        <w:t xml:space="preserve"> </w:t>
      </w:r>
      <w:proofErr w:type="spellStart"/>
      <w:r>
        <w:t>валюті</w:t>
      </w:r>
      <w:proofErr w:type="spellEnd"/>
      <w:r>
        <w:t xml:space="preserve"> за </w:t>
      </w:r>
      <w:proofErr w:type="spellStart"/>
      <w:r>
        <w:t>реалізований</w:t>
      </w:r>
      <w:proofErr w:type="spellEnd"/>
      <w:r>
        <w:t xml:space="preserve"> товар до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собівартості</w:t>
      </w:r>
      <w:proofErr w:type="spellEnd"/>
      <w:r>
        <w:t xml:space="preserve"> в </w:t>
      </w:r>
      <w:proofErr w:type="spellStart"/>
      <w:r>
        <w:t>гривнях</w:t>
      </w:r>
      <w:proofErr w:type="spellEnd"/>
      <w:r>
        <w:t xml:space="preserve">: </w:t>
      </w:r>
    </w:p>
    <w:p w:rsidR="00C2438D" w:rsidRDefault="00C2438D" w:rsidP="00C2438D">
      <w:pPr>
        <w:spacing w:after="27" w:line="259" w:lineRule="auto"/>
        <w:ind w:left="535" w:right="0" w:hanging="10"/>
        <w:jc w:val="left"/>
      </w:pPr>
      <w:proofErr w:type="spellStart"/>
      <w:r>
        <w:rPr>
          <w:b/>
          <w:i/>
        </w:rPr>
        <w:t>Е</w:t>
      </w:r>
      <w:r>
        <w:rPr>
          <w:b/>
          <w:i/>
          <w:sz w:val="18"/>
        </w:rPr>
        <w:t>екс</w:t>
      </w:r>
      <w:proofErr w:type="spellEnd"/>
      <w:r>
        <w:rPr>
          <w:b/>
          <w:i/>
          <w:sz w:val="18"/>
        </w:rPr>
        <w:t xml:space="preserve"> </w:t>
      </w:r>
      <w:r>
        <w:rPr>
          <w:b/>
          <w:i/>
        </w:rPr>
        <w:t xml:space="preserve">= </w:t>
      </w:r>
      <w:proofErr w:type="spellStart"/>
      <w:r>
        <w:rPr>
          <w:b/>
          <w:i/>
        </w:rPr>
        <w:t>В</w:t>
      </w:r>
      <w:r>
        <w:rPr>
          <w:b/>
          <w:i/>
          <w:sz w:val="18"/>
        </w:rPr>
        <w:t>нетто</w:t>
      </w:r>
      <w:proofErr w:type="spellEnd"/>
      <w:r>
        <w:rPr>
          <w:b/>
          <w:i/>
        </w:rPr>
        <w:t xml:space="preserve"> / </w:t>
      </w:r>
      <w:proofErr w:type="spellStart"/>
      <w:r>
        <w:rPr>
          <w:b/>
          <w:i/>
        </w:rPr>
        <w:t>З</w:t>
      </w:r>
      <w:r>
        <w:rPr>
          <w:b/>
          <w:i/>
          <w:sz w:val="18"/>
        </w:rPr>
        <w:t>екс</w:t>
      </w:r>
      <w:proofErr w:type="spellEnd"/>
      <w:r>
        <w:rPr>
          <w:b/>
          <w:i/>
          <w:sz w:val="18"/>
        </w:rPr>
        <w:t xml:space="preserve">,  </w:t>
      </w:r>
    </w:p>
    <w:p w:rsidR="00C2438D" w:rsidRDefault="00C2438D" w:rsidP="00C2438D">
      <w:pPr>
        <w:ind w:left="-15" w:right="57" w:firstLine="540"/>
      </w:pPr>
      <w:r>
        <w:lastRenderedPageBreak/>
        <w:t xml:space="preserve">Де </w:t>
      </w:r>
      <w:proofErr w:type="spellStart"/>
      <w:r>
        <w:rPr>
          <w:b/>
          <w:i/>
        </w:rPr>
        <w:t>В</w:t>
      </w:r>
      <w:r>
        <w:rPr>
          <w:b/>
          <w:i/>
          <w:vertAlign w:val="subscript"/>
        </w:rPr>
        <w:t>нетто</w:t>
      </w:r>
      <w:proofErr w:type="spellEnd"/>
      <w:r>
        <w:rPr>
          <w:b/>
          <w:i/>
          <w:vertAlign w:val="subscript"/>
        </w:rPr>
        <w:t xml:space="preserve"> </w:t>
      </w:r>
      <w:r>
        <w:rPr>
          <w:b/>
          <w:i/>
        </w:rPr>
        <w:t>-</w:t>
      </w:r>
      <w:r>
        <w:rPr>
          <w:b/>
          <w:i/>
          <w:sz w:val="18"/>
        </w:rPr>
        <w:t xml:space="preserve"> </w:t>
      </w:r>
      <w:proofErr w:type="spellStart"/>
      <w:r>
        <w:t>чистий</w:t>
      </w:r>
      <w:proofErr w:type="spellEnd"/>
      <w:r>
        <w:t xml:space="preserve"> </w:t>
      </w:r>
      <w:proofErr w:type="spellStart"/>
      <w:r>
        <w:t>виторг</w:t>
      </w:r>
      <w:proofErr w:type="spellEnd"/>
      <w:r>
        <w:t xml:space="preserve"> (нетто) в </w:t>
      </w:r>
      <w:proofErr w:type="spellStart"/>
      <w:r>
        <w:t>іноземній</w:t>
      </w:r>
      <w:proofErr w:type="spellEnd"/>
      <w:r>
        <w:t xml:space="preserve"> </w:t>
      </w:r>
      <w:proofErr w:type="spellStart"/>
      <w:r>
        <w:t>валюті</w:t>
      </w:r>
      <w:proofErr w:type="spellEnd"/>
      <w:r>
        <w:t xml:space="preserve">, переведений у </w:t>
      </w:r>
      <w:proofErr w:type="spellStart"/>
      <w:r>
        <w:t>гривні</w:t>
      </w:r>
      <w:proofErr w:type="spellEnd"/>
      <w:r>
        <w:t xml:space="preserve"> за </w:t>
      </w:r>
      <w:proofErr w:type="spellStart"/>
      <w:r>
        <w:t>офіційним</w:t>
      </w:r>
      <w:proofErr w:type="spellEnd"/>
      <w:r>
        <w:t xml:space="preserve"> курсом; </w:t>
      </w:r>
    </w:p>
    <w:p w:rsidR="00C2438D" w:rsidRDefault="00C2438D" w:rsidP="00C2438D">
      <w:pPr>
        <w:ind w:left="540" w:right="57" w:firstLine="0"/>
      </w:pPr>
      <w:proofErr w:type="spellStart"/>
      <w:r>
        <w:rPr>
          <w:b/>
          <w:i/>
        </w:rPr>
        <w:t>З</w:t>
      </w:r>
      <w:r>
        <w:rPr>
          <w:b/>
          <w:i/>
          <w:vertAlign w:val="subscript"/>
        </w:rPr>
        <w:t>екс</w:t>
      </w:r>
      <w:proofErr w:type="spellEnd"/>
      <w:r>
        <w:rPr>
          <w:b/>
          <w:i/>
          <w:vertAlign w:val="subscript"/>
        </w:rPr>
        <w:t xml:space="preserve"> </w:t>
      </w:r>
      <w:r>
        <w:t xml:space="preserve">– </w:t>
      </w:r>
      <w:proofErr w:type="spellStart"/>
      <w:r>
        <w:t>повна</w:t>
      </w:r>
      <w:proofErr w:type="spellEnd"/>
      <w:r>
        <w:t xml:space="preserve"> </w:t>
      </w:r>
      <w:proofErr w:type="spellStart"/>
      <w:r>
        <w:t>собівартість</w:t>
      </w:r>
      <w:proofErr w:type="spellEnd"/>
      <w:r>
        <w:t xml:space="preserve"> </w:t>
      </w:r>
      <w:proofErr w:type="spellStart"/>
      <w:r>
        <w:t>реалізованої</w:t>
      </w:r>
      <w:proofErr w:type="spellEnd"/>
      <w:r>
        <w:t xml:space="preserve"> на </w:t>
      </w:r>
      <w:proofErr w:type="spellStart"/>
      <w:r>
        <w:t>експорт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gramStart"/>
      <w:r>
        <w:t>грн..</w:t>
      </w:r>
      <w:proofErr w:type="gramEnd"/>
      <w:r>
        <w:t xml:space="preserve"> </w:t>
      </w:r>
    </w:p>
    <w:p w:rsidR="00C2438D" w:rsidRDefault="00C2438D" w:rsidP="00C2438D">
      <w:pPr>
        <w:ind w:left="-15" w:right="57" w:firstLine="540"/>
      </w:pPr>
      <w:proofErr w:type="spellStart"/>
      <w:r>
        <w:t>Цей</w:t>
      </w:r>
      <w:proofErr w:type="spellEnd"/>
      <w:r>
        <w:t xml:space="preserve"> </w:t>
      </w:r>
      <w:proofErr w:type="spellStart"/>
      <w:r>
        <w:t>коефіцієнт</w:t>
      </w:r>
      <w:proofErr w:type="spellEnd"/>
      <w:r>
        <w:t xml:space="preserve"> </w:t>
      </w:r>
      <w:proofErr w:type="spellStart"/>
      <w:r>
        <w:t>показує</w:t>
      </w:r>
      <w:proofErr w:type="spellEnd"/>
      <w:r>
        <w:t xml:space="preserve"> суму </w:t>
      </w:r>
      <w:proofErr w:type="spellStart"/>
      <w:r>
        <w:t>інвалютного</w:t>
      </w:r>
      <w:proofErr w:type="spellEnd"/>
      <w:r>
        <w:t xml:space="preserve"> доходу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експортних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припадає</w:t>
      </w:r>
      <w:proofErr w:type="spellEnd"/>
      <w:r>
        <w:t xml:space="preserve"> на </w:t>
      </w:r>
      <w:proofErr w:type="spellStart"/>
      <w:r>
        <w:t>кожну</w:t>
      </w:r>
      <w:proofErr w:type="spellEnd"/>
      <w:r>
        <w:t xml:space="preserve"> </w:t>
      </w:r>
      <w:proofErr w:type="spellStart"/>
      <w:r>
        <w:t>витрачену</w:t>
      </w:r>
      <w:proofErr w:type="spellEnd"/>
      <w:r>
        <w:t xml:space="preserve"> </w:t>
      </w:r>
      <w:proofErr w:type="spellStart"/>
      <w:r>
        <w:t>підприємством</w:t>
      </w:r>
      <w:proofErr w:type="spellEnd"/>
      <w:r>
        <w:t xml:space="preserve"> </w:t>
      </w:r>
      <w:proofErr w:type="spellStart"/>
      <w:r>
        <w:t>гривню</w:t>
      </w:r>
      <w:proofErr w:type="spellEnd"/>
      <w:r>
        <w:t xml:space="preserve">.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коефіцієнт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виражений</w:t>
      </w:r>
      <w:proofErr w:type="spellEnd"/>
      <w:r>
        <w:t xml:space="preserve"> у </w:t>
      </w:r>
      <w:proofErr w:type="spellStart"/>
      <w:r>
        <w:t>відсотках</w:t>
      </w:r>
      <w:proofErr w:type="spellEnd"/>
      <w:r>
        <w:t xml:space="preserve">. </w:t>
      </w:r>
    </w:p>
    <w:p w:rsidR="00C2438D" w:rsidRDefault="00C2438D" w:rsidP="00C2438D">
      <w:pPr>
        <w:ind w:left="-15" w:right="57" w:firstLine="540"/>
      </w:pPr>
      <w:proofErr w:type="spellStart"/>
      <w:r>
        <w:t>Звітні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експортних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порівнювати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показником</w:t>
      </w:r>
      <w:proofErr w:type="spellEnd"/>
      <w:r>
        <w:t xml:space="preserve"> за </w:t>
      </w:r>
      <w:proofErr w:type="spellStart"/>
      <w:r>
        <w:t>минулий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дасть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, як </w:t>
      </w:r>
      <w:proofErr w:type="spellStart"/>
      <w:r>
        <w:t>змінилася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у </w:t>
      </w:r>
      <w:proofErr w:type="spellStart"/>
      <w:r>
        <w:t>звітному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минулим</w:t>
      </w:r>
      <w:proofErr w:type="spellEnd"/>
      <w:r>
        <w:t xml:space="preserve">. </w:t>
      </w:r>
    </w:p>
    <w:p w:rsidR="00C2438D" w:rsidRDefault="00C2438D" w:rsidP="00C2438D">
      <w:pPr>
        <w:spacing w:after="69"/>
        <w:ind w:left="-15" w:right="57" w:firstLine="540"/>
      </w:pPr>
      <w:proofErr w:type="spellStart"/>
      <w:r>
        <w:t>Також</w:t>
      </w:r>
      <w:proofErr w:type="spellEnd"/>
      <w:r>
        <w:t xml:space="preserve"> </w:t>
      </w:r>
      <w:proofErr w:type="spellStart"/>
      <w:r>
        <w:t>варто</w:t>
      </w:r>
      <w:proofErr w:type="spellEnd"/>
      <w:r>
        <w:t xml:space="preserve"> </w:t>
      </w:r>
      <w:proofErr w:type="spellStart"/>
      <w:r>
        <w:t>порівняти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з </w:t>
      </w:r>
      <w:proofErr w:type="spellStart"/>
      <w:r>
        <w:t>показником</w:t>
      </w:r>
      <w:proofErr w:type="spellEnd"/>
      <w:r>
        <w:t xml:space="preserve"> </w:t>
      </w:r>
      <w:proofErr w:type="spellStart"/>
      <w:r>
        <w:rPr>
          <w:b/>
          <w:i/>
        </w:rPr>
        <w:t>ефективності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реалізації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експортних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товарів</w:t>
      </w:r>
      <w:proofErr w:type="spellEnd"/>
      <w:r>
        <w:rPr>
          <w:b/>
          <w:i/>
        </w:rPr>
        <w:t xml:space="preserve"> на </w:t>
      </w:r>
      <w:proofErr w:type="spellStart"/>
      <w:r>
        <w:rPr>
          <w:b/>
          <w:i/>
        </w:rPr>
        <w:t>внутрішньому</w:t>
      </w:r>
      <w:proofErr w:type="spellEnd"/>
      <w:r>
        <w:rPr>
          <w:b/>
          <w:i/>
        </w:rPr>
        <w:t xml:space="preserve"> ринку</w:t>
      </w:r>
      <w:r>
        <w:t xml:space="preserve">: </w:t>
      </w:r>
    </w:p>
    <w:p w:rsidR="00C2438D" w:rsidRDefault="00C2438D" w:rsidP="00C2438D">
      <w:pPr>
        <w:spacing w:after="27" w:line="259" w:lineRule="auto"/>
        <w:ind w:left="535" w:right="0" w:hanging="10"/>
        <w:jc w:val="left"/>
      </w:pPr>
      <w:proofErr w:type="spellStart"/>
      <w:r>
        <w:rPr>
          <w:b/>
          <w:i/>
        </w:rPr>
        <w:t>Е</w:t>
      </w:r>
      <w:r>
        <w:rPr>
          <w:b/>
          <w:i/>
          <w:sz w:val="18"/>
        </w:rPr>
        <w:t>екс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внутр</w:t>
      </w:r>
      <w:proofErr w:type="spellEnd"/>
      <w:r>
        <w:rPr>
          <w:b/>
          <w:i/>
          <w:sz w:val="18"/>
        </w:rPr>
        <w:t xml:space="preserve"> </w:t>
      </w:r>
      <w:r>
        <w:rPr>
          <w:b/>
          <w:i/>
        </w:rPr>
        <w:t>=</w:t>
      </w:r>
      <w:proofErr w:type="spellStart"/>
      <w:r>
        <w:rPr>
          <w:b/>
          <w:i/>
        </w:rPr>
        <w:t>Q</w:t>
      </w:r>
      <w:r>
        <w:rPr>
          <w:b/>
          <w:i/>
          <w:sz w:val="18"/>
        </w:rPr>
        <w:t>екс</w:t>
      </w:r>
      <w:proofErr w:type="spellEnd"/>
      <w:r>
        <w:rPr>
          <w:b/>
          <w:i/>
          <w:sz w:val="18"/>
        </w:rPr>
        <w:t xml:space="preserve"> </w:t>
      </w:r>
      <w:r>
        <w:rPr>
          <w:b/>
          <w:i/>
        </w:rPr>
        <w:t xml:space="preserve">* </w:t>
      </w:r>
      <w:proofErr w:type="spellStart"/>
      <w:r>
        <w:rPr>
          <w:b/>
          <w:i/>
        </w:rPr>
        <w:t>Ц</w:t>
      </w:r>
      <w:r>
        <w:rPr>
          <w:b/>
          <w:i/>
          <w:sz w:val="18"/>
        </w:rPr>
        <w:t>внутр</w:t>
      </w:r>
      <w:proofErr w:type="spellEnd"/>
      <w:r>
        <w:rPr>
          <w:b/>
          <w:i/>
          <w:sz w:val="18"/>
        </w:rPr>
        <w:t xml:space="preserve"> </w:t>
      </w:r>
      <w:r>
        <w:rPr>
          <w:b/>
          <w:i/>
        </w:rPr>
        <w:t xml:space="preserve">/ </w:t>
      </w:r>
      <w:proofErr w:type="spellStart"/>
      <w:proofErr w:type="gramStart"/>
      <w:r>
        <w:rPr>
          <w:b/>
          <w:i/>
        </w:rPr>
        <w:t>З</w:t>
      </w:r>
      <w:r>
        <w:rPr>
          <w:b/>
          <w:i/>
          <w:sz w:val="18"/>
        </w:rPr>
        <w:t>вироб</w:t>
      </w:r>
      <w:proofErr w:type="spellEnd"/>
      <w:r>
        <w:rPr>
          <w:b/>
          <w:i/>
        </w:rPr>
        <w:t xml:space="preserve"> ,</w:t>
      </w:r>
      <w:proofErr w:type="gramEnd"/>
      <w:r>
        <w:rPr>
          <w:b/>
          <w:i/>
        </w:rPr>
        <w:t xml:space="preserve"> </w:t>
      </w:r>
    </w:p>
    <w:p w:rsidR="00C2438D" w:rsidRDefault="00C2438D" w:rsidP="00C2438D">
      <w:pPr>
        <w:ind w:left="540" w:right="57" w:firstLine="0"/>
      </w:pPr>
      <w:r>
        <w:t xml:space="preserve">Де </w:t>
      </w:r>
      <w:proofErr w:type="spellStart"/>
      <w:r>
        <w:rPr>
          <w:b/>
          <w:i/>
        </w:rPr>
        <w:t>Q</w:t>
      </w:r>
      <w:r>
        <w:rPr>
          <w:b/>
          <w:i/>
          <w:vertAlign w:val="subscript"/>
        </w:rPr>
        <w:t>екс</w:t>
      </w:r>
      <w:proofErr w:type="spellEnd"/>
      <w:r>
        <w:t xml:space="preserve"> –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 в натуральному </w:t>
      </w:r>
      <w:proofErr w:type="spellStart"/>
      <w:r>
        <w:t>виразі</w:t>
      </w:r>
      <w:proofErr w:type="spellEnd"/>
      <w:r>
        <w:t xml:space="preserve">, од. </w:t>
      </w:r>
    </w:p>
    <w:p w:rsidR="00C2438D" w:rsidRDefault="00C2438D" w:rsidP="00C2438D">
      <w:pPr>
        <w:ind w:left="-15" w:right="57" w:firstLine="540"/>
      </w:pPr>
      <w:proofErr w:type="spellStart"/>
      <w:r>
        <w:rPr>
          <w:b/>
          <w:i/>
        </w:rPr>
        <w:t>Ц</w:t>
      </w:r>
      <w:r>
        <w:rPr>
          <w:b/>
          <w:i/>
          <w:vertAlign w:val="subscript"/>
        </w:rPr>
        <w:t>внутр</w:t>
      </w:r>
      <w:proofErr w:type="spellEnd"/>
      <w:r>
        <w:rPr>
          <w:b/>
          <w:i/>
          <w:vertAlign w:val="subscript"/>
        </w:rPr>
        <w:t xml:space="preserve"> </w:t>
      </w:r>
      <w:r>
        <w:t xml:space="preserve">– </w:t>
      </w:r>
      <w:proofErr w:type="spellStart"/>
      <w:r>
        <w:t>ціни</w:t>
      </w:r>
      <w:proofErr w:type="spellEnd"/>
      <w:r>
        <w:t xml:space="preserve"> на </w:t>
      </w:r>
      <w:proofErr w:type="spellStart"/>
      <w:r>
        <w:t>продукцію</w:t>
      </w:r>
      <w:proofErr w:type="spellEnd"/>
      <w:r>
        <w:t xml:space="preserve">, </w:t>
      </w:r>
      <w:proofErr w:type="spellStart"/>
      <w:r>
        <w:t>аналогічну</w:t>
      </w:r>
      <w:proofErr w:type="spellEnd"/>
      <w:r>
        <w:t xml:space="preserve"> </w:t>
      </w:r>
      <w:proofErr w:type="spellStart"/>
      <w:r>
        <w:t>експортованій</w:t>
      </w:r>
      <w:proofErr w:type="spellEnd"/>
      <w:r>
        <w:t xml:space="preserve">, на </w:t>
      </w:r>
      <w:proofErr w:type="spellStart"/>
      <w:r>
        <w:t>внутрішньому</w:t>
      </w:r>
      <w:proofErr w:type="spellEnd"/>
      <w:r>
        <w:t xml:space="preserve"> ринку, </w:t>
      </w:r>
      <w:proofErr w:type="gramStart"/>
      <w:r>
        <w:t>грн..</w:t>
      </w:r>
      <w:proofErr w:type="gramEnd"/>
      <w:r>
        <w:t xml:space="preserve">; </w:t>
      </w:r>
    </w:p>
    <w:p w:rsidR="00C2438D" w:rsidRDefault="00C2438D" w:rsidP="00C2438D">
      <w:pPr>
        <w:ind w:left="540" w:right="57" w:firstLine="0"/>
      </w:pPr>
      <w:proofErr w:type="spellStart"/>
      <w:r>
        <w:rPr>
          <w:b/>
          <w:i/>
        </w:rPr>
        <w:t>З</w:t>
      </w:r>
      <w:r>
        <w:rPr>
          <w:b/>
          <w:i/>
          <w:vertAlign w:val="subscript"/>
        </w:rPr>
        <w:t>вироб</w:t>
      </w:r>
      <w:proofErr w:type="spellEnd"/>
      <w:r>
        <w:t xml:space="preserve"> – </w:t>
      </w:r>
      <w:proofErr w:type="spellStart"/>
      <w:r>
        <w:t>затрати</w:t>
      </w:r>
      <w:proofErr w:type="spellEnd"/>
      <w:r>
        <w:t xml:space="preserve"> на </w:t>
      </w:r>
      <w:proofErr w:type="spellStart"/>
      <w:r>
        <w:t>виробництво</w:t>
      </w:r>
      <w:proofErr w:type="spellEnd"/>
      <w:r>
        <w:t xml:space="preserve"> </w:t>
      </w:r>
      <w:proofErr w:type="spellStart"/>
      <w:r>
        <w:t>усієї</w:t>
      </w:r>
      <w:proofErr w:type="spellEnd"/>
      <w:r>
        <w:t xml:space="preserve"> </w:t>
      </w:r>
      <w:proofErr w:type="spellStart"/>
      <w:r>
        <w:t>партії</w:t>
      </w:r>
      <w:proofErr w:type="spellEnd"/>
      <w:r>
        <w:t xml:space="preserve"> </w:t>
      </w:r>
      <w:proofErr w:type="spellStart"/>
      <w:r>
        <w:t>експортної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грн. </w:t>
      </w:r>
    </w:p>
    <w:p w:rsidR="00C2438D" w:rsidRDefault="00C2438D" w:rsidP="00C2438D">
      <w:pPr>
        <w:ind w:left="-15" w:right="57" w:firstLine="540"/>
      </w:pPr>
      <w:proofErr w:type="spellStart"/>
      <w:r>
        <w:t>Якщо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економічної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proofErr w:type="gramStart"/>
      <w:r>
        <w:t>експорту</w:t>
      </w:r>
      <w:proofErr w:type="spellEnd"/>
      <w:r>
        <w:t xml:space="preserve"> &gt;</w:t>
      </w:r>
      <w:proofErr w:type="gramEnd"/>
      <w:r>
        <w:t xml:space="preserve"> 1 і </w:t>
      </w:r>
      <w:proofErr w:type="spellStart"/>
      <w:r>
        <w:t>вищий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на </w:t>
      </w:r>
      <w:proofErr w:type="spellStart"/>
      <w:r>
        <w:t>внутрішньому</w:t>
      </w:r>
      <w:proofErr w:type="spellEnd"/>
      <w:r>
        <w:t xml:space="preserve"> ринку, то </w:t>
      </w:r>
      <w:proofErr w:type="spellStart"/>
      <w:r>
        <w:t>експорт</w:t>
      </w:r>
      <w:proofErr w:type="spellEnd"/>
      <w:r>
        <w:t xml:space="preserve"> для </w:t>
      </w:r>
      <w:proofErr w:type="spellStart"/>
      <w:r>
        <w:t>підприємства</w:t>
      </w:r>
      <w:proofErr w:type="spellEnd"/>
      <w:r>
        <w:t xml:space="preserve"> є </w:t>
      </w:r>
      <w:proofErr w:type="spellStart"/>
      <w:r>
        <w:t>вигідним</w:t>
      </w:r>
      <w:proofErr w:type="spellEnd"/>
      <w:r>
        <w:t xml:space="preserve">. </w:t>
      </w:r>
    </w:p>
    <w:p w:rsidR="00C2438D" w:rsidRDefault="00C2438D" w:rsidP="00C2438D">
      <w:pPr>
        <w:ind w:left="-15" w:right="57" w:firstLine="540"/>
      </w:pPr>
      <w:proofErr w:type="spellStart"/>
      <w:r>
        <w:t>Показник</w:t>
      </w:r>
      <w:proofErr w:type="spellEnd"/>
      <w:r>
        <w:t xml:space="preserve"> </w:t>
      </w:r>
      <w:proofErr w:type="spellStart"/>
      <w:r>
        <w:rPr>
          <w:b/>
          <w:i/>
        </w:rPr>
        <w:t>економічної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абсолютної</w:t>
      </w:r>
      <w:proofErr w:type="spellEnd"/>
      <w:r>
        <w:rPr>
          <w:b/>
          <w:i/>
        </w:rPr>
        <w:t xml:space="preserve">) </w:t>
      </w:r>
      <w:proofErr w:type="spellStart"/>
      <w:r>
        <w:rPr>
          <w:b/>
          <w:i/>
        </w:rPr>
        <w:t>ефективності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імпорту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</w:t>
      </w:r>
      <w:proofErr w:type="spellStart"/>
      <w:r>
        <w:t>являє</w:t>
      </w:r>
      <w:proofErr w:type="spellEnd"/>
      <w:r>
        <w:t xml:space="preserve"> собою </w:t>
      </w:r>
      <w:proofErr w:type="spellStart"/>
      <w:r>
        <w:t>відношення</w:t>
      </w:r>
      <w:proofErr w:type="spellEnd"/>
      <w:r>
        <w:t xml:space="preserve">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імпортної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на </w:t>
      </w:r>
      <w:proofErr w:type="spellStart"/>
      <w:r>
        <w:t>внутрішньому</w:t>
      </w:r>
      <w:proofErr w:type="spellEnd"/>
      <w:r>
        <w:t xml:space="preserve"> ринку в </w:t>
      </w:r>
      <w:proofErr w:type="spellStart"/>
      <w:r>
        <w:t>гривнях</w:t>
      </w:r>
      <w:proofErr w:type="spellEnd"/>
      <w:r>
        <w:t xml:space="preserve"> до </w:t>
      </w:r>
      <w:proofErr w:type="spellStart"/>
      <w:r>
        <w:t>витрат</w:t>
      </w:r>
      <w:proofErr w:type="spellEnd"/>
      <w:r>
        <w:t xml:space="preserve"> на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імпортної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виражених</w:t>
      </w:r>
      <w:proofErr w:type="spellEnd"/>
      <w:r>
        <w:t xml:space="preserve"> у </w:t>
      </w:r>
      <w:proofErr w:type="spellStart"/>
      <w:r>
        <w:t>гривнях</w:t>
      </w:r>
      <w:proofErr w:type="spellEnd"/>
      <w:r>
        <w:t xml:space="preserve">. Чим </w:t>
      </w:r>
      <w:proofErr w:type="spellStart"/>
      <w:r>
        <w:t>більший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за 1, </w:t>
      </w:r>
      <w:proofErr w:type="spellStart"/>
      <w:r>
        <w:t>тим</w:t>
      </w:r>
      <w:proofErr w:type="spellEnd"/>
      <w:r>
        <w:t xml:space="preserve"> </w:t>
      </w:r>
      <w:proofErr w:type="spellStart"/>
      <w:r>
        <w:t>ефективнішою</w:t>
      </w:r>
      <w:proofErr w:type="spellEnd"/>
      <w:r>
        <w:t xml:space="preserve"> буде </w:t>
      </w:r>
      <w:proofErr w:type="spellStart"/>
      <w:r>
        <w:t>імпортна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для </w:t>
      </w:r>
      <w:proofErr w:type="spellStart"/>
      <w:r>
        <w:t>підприємства</w:t>
      </w:r>
      <w:proofErr w:type="spellEnd"/>
      <w:r>
        <w:t xml:space="preserve">. </w:t>
      </w:r>
    </w:p>
    <w:p w:rsidR="00C2438D" w:rsidRDefault="00C2438D" w:rsidP="00C2438D">
      <w:pPr>
        <w:spacing w:after="0" w:line="259" w:lineRule="auto"/>
        <w:ind w:right="0"/>
        <w:jc w:val="left"/>
      </w:pPr>
    </w:p>
    <w:p w:rsidR="00C2438D" w:rsidRPr="00C2438D" w:rsidRDefault="00C2438D" w:rsidP="00C2438D">
      <w:pPr>
        <w:spacing w:after="0" w:line="259" w:lineRule="auto"/>
        <w:ind w:right="0"/>
        <w:jc w:val="left"/>
        <w:rPr>
          <w:b/>
        </w:rPr>
      </w:pPr>
      <w:r w:rsidRPr="00C2438D">
        <w:rPr>
          <w:b/>
        </w:rPr>
        <w:t xml:space="preserve">15.3. Шляхи </w:t>
      </w:r>
      <w:proofErr w:type="spellStart"/>
      <w:r w:rsidRPr="00C2438D">
        <w:rPr>
          <w:b/>
        </w:rPr>
        <w:t>підвищення</w:t>
      </w:r>
      <w:proofErr w:type="spellEnd"/>
      <w:r w:rsidRPr="00C2438D">
        <w:rPr>
          <w:b/>
        </w:rPr>
        <w:t xml:space="preserve"> </w:t>
      </w:r>
      <w:proofErr w:type="spellStart"/>
      <w:r w:rsidRPr="00C2438D">
        <w:rPr>
          <w:b/>
        </w:rPr>
        <w:t>ефективності</w:t>
      </w:r>
      <w:proofErr w:type="spellEnd"/>
      <w:r w:rsidRPr="00C2438D">
        <w:rPr>
          <w:b/>
        </w:rPr>
        <w:t xml:space="preserve"> </w:t>
      </w:r>
      <w:proofErr w:type="spellStart"/>
      <w:r w:rsidRPr="00C2438D">
        <w:rPr>
          <w:b/>
        </w:rPr>
        <w:t>зовнішньоекон</w:t>
      </w:r>
      <w:r w:rsidRPr="00C2438D">
        <w:rPr>
          <w:b/>
        </w:rPr>
        <w:t>омічної</w:t>
      </w:r>
      <w:proofErr w:type="spellEnd"/>
      <w:r w:rsidRPr="00C2438D">
        <w:rPr>
          <w:b/>
        </w:rPr>
        <w:t xml:space="preserve"> </w:t>
      </w:r>
      <w:proofErr w:type="spellStart"/>
      <w:r w:rsidRPr="00C2438D">
        <w:rPr>
          <w:b/>
        </w:rPr>
        <w:t>діяльності</w:t>
      </w:r>
      <w:proofErr w:type="spellEnd"/>
      <w:r w:rsidRPr="00C2438D">
        <w:rPr>
          <w:b/>
        </w:rPr>
        <w:t xml:space="preserve"> </w:t>
      </w:r>
      <w:proofErr w:type="spellStart"/>
      <w:r w:rsidRPr="00C2438D">
        <w:rPr>
          <w:b/>
        </w:rPr>
        <w:t>підприємства</w:t>
      </w:r>
      <w:proofErr w:type="spellEnd"/>
    </w:p>
    <w:p w:rsidR="00C2438D" w:rsidRDefault="00C2438D" w:rsidP="00C2438D">
      <w:pPr>
        <w:ind w:left="-15" w:right="57" w:firstLine="540"/>
      </w:pPr>
      <w:r>
        <w:t xml:space="preserve">Шляхи та заходи з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ЗЕД </w:t>
      </w:r>
      <w:proofErr w:type="spellStart"/>
      <w:r>
        <w:t>визначаються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 ЗЕД 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розрахунку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та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факторів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на них </w:t>
      </w:r>
      <w:proofErr w:type="spellStart"/>
      <w:r>
        <w:t>впливають</w:t>
      </w:r>
      <w:proofErr w:type="spellEnd"/>
      <w:r>
        <w:t xml:space="preserve">. </w:t>
      </w:r>
      <w:proofErr w:type="spellStart"/>
      <w:r>
        <w:t>Основні</w:t>
      </w:r>
      <w:proofErr w:type="spellEnd"/>
      <w:r>
        <w:t xml:space="preserve"> заходи з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експортно-імпортних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t xml:space="preserve">: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  <w:r>
        <w:t xml:space="preserve"> </w:t>
      </w:r>
      <w:proofErr w:type="spellStart"/>
      <w:r>
        <w:t>експортованих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;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t>диверсифікація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з метою </w:t>
      </w:r>
      <w:proofErr w:type="spellStart"/>
      <w:r>
        <w:t>виведення</w:t>
      </w:r>
      <w:proofErr w:type="spellEnd"/>
      <w:r>
        <w:t xml:space="preserve"> на </w:t>
      </w:r>
      <w:proofErr w:type="spellStart"/>
      <w:r>
        <w:t>зовнішні</w:t>
      </w:r>
      <w:proofErr w:type="spellEnd"/>
      <w:r>
        <w:t xml:space="preserve"> ринки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;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кваліфікації</w:t>
      </w:r>
      <w:proofErr w:type="spellEnd"/>
      <w:r>
        <w:t xml:space="preserve"> персоналу,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участь в </w:t>
      </w:r>
      <w:proofErr w:type="spellStart"/>
      <w:r>
        <w:t>організації</w:t>
      </w:r>
      <w:proofErr w:type="spellEnd"/>
      <w:r>
        <w:t xml:space="preserve"> ЗЕД (</w:t>
      </w:r>
      <w:proofErr w:type="spellStart"/>
      <w:r>
        <w:t>навчання</w:t>
      </w:r>
      <w:proofErr w:type="spellEnd"/>
      <w:r>
        <w:t xml:space="preserve"> й </w:t>
      </w:r>
      <w:proofErr w:type="spellStart"/>
      <w:r>
        <w:t>атестація</w:t>
      </w:r>
      <w:proofErr w:type="spellEnd"/>
      <w:r>
        <w:t xml:space="preserve">, </w:t>
      </w:r>
      <w:proofErr w:type="spellStart"/>
      <w:r>
        <w:t>стимулювання</w:t>
      </w:r>
      <w:proofErr w:type="spellEnd"/>
      <w:r>
        <w:t xml:space="preserve"> і </w:t>
      </w:r>
      <w:proofErr w:type="spellStart"/>
      <w:r>
        <w:t>мотивація</w:t>
      </w:r>
      <w:proofErr w:type="spellEnd"/>
      <w:r>
        <w:t xml:space="preserve"> персоналу);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lastRenderedPageBreak/>
        <w:t>вибір</w:t>
      </w:r>
      <w:proofErr w:type="spellEnd"/>
      <w:r>
        <w:t xml:space="preserve"> </w:t>
      </w:r>
      <w:proofErr w:type="spellStart"/>
      <w:r>
        <w:t>ефективної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відділу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</w:t>
      </w:r>
      <w:proofErr w:type="spellStart"/>
      <w:r>
        <w:t>експортні</w:t>
      </w:r>
      <w:proofErr w:type="spellEnd"/>
      <w:r>
        <w:t xml:space="preserve"> </w:t>
      </w:r>
      <w:proofErr w:type="spellStart"/>
      <w:r>
        <w:t>операції</w:t>
      </w:r>
      <w:proofErr w:type="spellEnd"/>
      <w:r>
        <w:t xml:space="preserve">;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t>залучення</w:t>
      </w:r>
      <w:proofErr w:type="spellEnd"/>
      <w:r>
        <w:t xml:space="preserve"> </w:t>
      </w:r>
      <w:proofErr w:type="spellStart"/>
      <w:r>
        <w:t>контрагентів</w:t>
      </w:r>
      <w:proofErr w:type="spellEnd"/>
      <w:r>
        <w:t xml:space="preserve"> для </w:t>
      </w:r>
      <w:proofErr w:type="spellStart"/>
      <w:r>
        <w:t>відносин</w:t>
      </w:r>
      <w:proofErr w:type="spellEnd"/>
      <w:r>
        <w:t xml:space="preserve"> на </w:t>
      </w:r>
      <w:proofErr w:type="spellStart"/>
      <w:r>
        <w:t>довгостроковій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;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найвигіднішої</w:t>
      </w:r>
      <w:proofErr w:type="spellEnd"/>
      <w:r>
        <w:t xml:space="preserve"> для </w:t>
      </w:r>
      <w:proofErr w:type="spellStart"/>
      <w:r>
        <w:t>експортера</w:t>
      </w:r>
      <w:proofErr w:type="spellEnd"/>
      <w:r>
        <w:t xml:space="preserve"> (</w:t>
      </w:r>
      <w:proofErr w:type="spellStart"/>
      <w:r>
        <w:t>імпортера</w:t>
      </w:r>
      <w:proofErr w:type="spellEnd"/>
      <w:r>
        <w:t xml:space="preserve">)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– </w:t>
      </w:r>
      <w:proofErr w:type="spellStart"/>
      <w:r>
        <w:t>акредитива</w:t>
      </w:r>
      <w:proofErr w:type="spellEnd"/>
      <w:r>
        <w:t xml:space="preserve"> (</w:t>
      </w:r>
      <w:proofErr w:type="spellStart"/>
      <w:r>
        <w:t>негайної</w:t>
      </w:r>
      <w:proofErr w:type="spellEnd"/>
      <w:r>
        <w:t xml:space="preserve"> оплати </w:t>
      </w:r>
      <w:proofErr w:type="spellStart"/>
      <w:r>
        <w:t>готівкою</w:t>
      </w:r>
      <w:proofErr w:type="spellEnd"/>
      <w:r>
        <w:t xml:space="preserve">);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базисних</w:t>
      </w:r>
      <w:proofErr w:type="spellEnd"/>
      <w:r>
        <w:t xml:space="preserve"> умов поставки,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мінімізують</w:t>
      </w:r>
      <w:proofErr w:type="spellEnd"/>
      <w:r>
        <w:t xml:space="preserve">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експортера</w:t>
      </w:r>
      <w:proofErr w:type="spellEnd"/>
      <w:r>
        <w:t xml:space="preserve"> (</w:t>
      </w:r>
      <w:proofErr w:type="spellStart"/>
      <w:r>
        <w:t>імпортера</w:t>
      </w:r>
      <w:proofErr w:type="spellEnd"/>
      <w:r>
        <w:t xml:space="preserve">) </w:t>
      </w:r>
      <w:proofErr w:type="gramStart"/>
      <w:r>
        <w:t xml:space="preserve">на  </w:t>
      </w:r>
      <w:proofErr w:type="spellStart"/>
      <w:r>
        <w:t>транспортування</w:t>
      </w:r>
      <w:proofErr w:type="spellEnd"/>
      <w:proofErr w:type="gramEnd"/>
      <w:r>
        <w:t xml:space="preserve"> товару;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ефективних</w:t>
      </w:r>
      <w:proofErr w:type="spellEnd"/>
      <w:r>
        <w:t xml:space="preserve"> систем контролю </w:t>
      </w:r>
      <w:proofErr w:type="spellStart"/>
      <w:r>
        <w:t>якості</w:t>
      </w:r>
      <w:proofErr w:type="spellEnd"/>
      <w:r>
        <w:t xml:space="preserve"> з метою </w:t>
      </w: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рекламацій</w:t>
      </w:r>
      <w:proofErr w:type="spellEnd"/>
      <w:r>
        <w:t xml:space="preserve"> з боку </w:t>
      </w:r>
      <w:proofErr w:type="spellStart"/>
      <w:r>
        <w:t>покупця</w:t>
      </w:r>
      <w:proofErr w:type="spellEnd"/>
      <w:r>
        <w:t xml:space="preserve">;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t>зменшення</w:t>
      </w:r>
      <w:proofErr w:type="spellEnd"/>
      <w:r>
        <w:t xml:space="preserve"> </w:t>
      </w:r>
      <w:proofErr w:type="spellStart"/>
      <w:r>
        <w:t>витрат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 з метою </w:t>
      </w:r>
      <w:proofErr w:type="spellStart"/>
      <w:r>
        <w:t>зменшення</w:t>
      </w:r>
      <w:proofErr w:type="spellEnd"/>
      <w:r>
        <w:t xml:space="preserve"> </w:t>
      </w:r>
      <w:proofErr w:type="spellStart"/>
      <w:r>
        <w:t>собівартості</w:t>
      </w:r>
      <w:proofErr w:type="spellEnd"/>
      <w:r>
        <w:t xml:space="preserve"> товару;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ефекту</w:t>
      </w:r>
      <w:proofErr w:type="spellEnd"/>
      <w:r>
        <w:t xml:space="preserve"> масштабу;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t>проведення</w:t>
      </w:r>
      <w:proofErr w:type="spellEnd"/>
      <w:r>
        <w:t xml:space="preserve"> </w:t>
      </w:r>
      <w:proofErr w:type="spellStart"/>
      <w:r>
        <w:t>гнучкої</w:t>
      </w:r>
      <w:proofErr w:type="spellEnd"/>
      <w:r>
        <w:t xml:space="preserve"> </w:t>
      </w:r>
      <w:proofErr w:type="spellStart"/>
      <w:r>
        <w:t>цінової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(</w:t>
      </w:r>
      <w:proofErr w:type="spellStart"/>
      <w:r>
        <w:t>орієнтація</w:t>
      </w:r>
      <w:proofErr w:type="spellEnd"/>
      <w:r>
        <w:t xml:space="preserve"> не </w:t>
      </w:r>
      <w:proofErr w:type="spellStart"/>
      <w:r>
        <w:t>тільки</w:t>
      </w:r>
      <w:proofErr w:type="spellEnd"/>
      <w:r>
        <w:t xml:space="preserve"> на </w:t>
      </w:r>
      <w:proofErr w:type="spellStart"/>
      <w:r>
        <w:t>затрати</w:t>
      </w:r>
      <w:proofErr w:type="spellEnd"/>
      <w:r>
        <w:t xml:space="preserve"> </w:t>
      </w:r>
      <w:proofErr w:type="spellStart"/>
      <w:r>
        <w:t>виробництва</w:t>
      </w:r>
      <w:proofErr w:type="spellEnd"/>
      <w:r>
        <w:t xml:space="preserve">, але й на </w:t>
      </w:r>
      <w:proofErr w:type="spellStart"/>
      <w:r>
        <w:t>світові</w:t>
      </w:r>
      <w:proofErr w:type="spellEnd"/>
      <w:r>
        <w:t xml:space="preserve"> </w:t>
      </w:r>
      <w:proofErr w:type="spellStart"/>
      <w:r>
        <w:t>ціни</w:t>
      </w:r>
      <w:proofErr w:type="spellEnd"/>
      <w:r>
        <w:t xml:space="preserve">); </w:t>
      </w:r>
    </w:p>
    <w:p w:rsidR="00C2438D" w:rsidRDefault="00C2438D" w:rsidP="00C2438D">
      <w:pPr>
        <w:numPr>
          <w:ilvl w:val="0"/>
          <w:numId w:val="3"/>
        </w:numPr>
        <w:ind w:right="57" w:hanging="360"/>
      </w:pPr>
      <w:proofErr w:type="spellStart"/>
      <w:r>
        <w:t>недопущення</w:t>
      </w:r>
      <w:proofErr w:type="spellEnd"/>
      <w:r>
        <w:t xml:space="preserve"> </w:t>
      </w:r>
      <w:proofErr w:type="spellStart"/>
      <w:r>
        <w:t>простроченої</w:t>
      </w:r>
      <w:proofErr w:type="spellEnd"/>
      <w:r>
        <w:t xml:space="preserve"> </w:t>
      </w:r>
      <w:proofErr w:type="spellStart"/>
      <w:r>
        <w:t>дебіторської</w:t>
      </w:r>
      <w:proofErr w:type="spellEnd"/>
      <w:r>
        <w:t xml:space="preserve"> </w:t>
      </w:r>
      <w:proofErr w:type="spellStart"/>
      <w:r>
        <w:t>заборгованості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</w:p>
    <w:p w:rsidR="00DB7DFF" w:rsidRDefault="00DB7DFF"/>
    <w:sectPr w:rsidR="00DB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B27A6"/>
    <w:multiLevelType w:val="hybridMultilevel"/>
    <w:tmpl w:val="69C0864E"/>
    <w:lvl w:ilvl="0" w:tplc="02385D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D414B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AEB72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2814C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C05E3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5878D2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3AF8B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5E33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16353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9D7776"/>
    <w:multiLevelType w:val="hybridMultilevel"/>
    <w:tmpl w:val="9ABEFC86"/>
    <w:lvl w:ilvl="0" w:tplc="43CECB24">
      <w:start w:val="1"/>
      <w:numFmt w:val="bullet"/>
      <w:lvlText w:val="-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5E72A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C8F654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328BE2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86EA1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4C68B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4630C2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C2556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52A90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8A53536"/>
    <w:multiLevelType w:val="hybridMultilevel"/>
    <w:tmpl w:val="329281EE"/>
    <w:lvl w:ilvl="0" w:tplc="FC8048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C855D6">
      <w:start w:val="1"/>
      <w:numFmt w:val="bullet"/>
      <w:lvlText w:val="o"/>
      <w:lvlJc w:val="left"/>
      <w:pPr>
        <w:ind w:left="1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FC697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36C512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302D74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98C3B6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4FE04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249CB2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289938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0E7"/>
    <w:rsid w:val="00C2438D"/>
    <w:rsid w:val="00C710E7"/>
    <w:rsid w:val="00D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7D99D-F9E2-4AC7-97B6-DF6ABDD6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38D"/>
    <w:pPr>
      <w:spacing w:after="14" w:line="268" w:lineRule="auto"/>
      <w:ind w:right="6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2438D"/>
    <w:pPr>
      <w:keepNext/>
      <w:keepLines/>
      <w:spacing w:after="5" w:line="271" w:lineRule="auto"/>
      <w:ind w:left="10" w:right="61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C2438D"/>
    <w:pPr>
      <w:keepNext/>
      <w:keepLines/>
      <w:spacing w:after="5" w:line="271" w:lineRule="auto"/>
      <w:ind w:left="10" w:right="61" w:hanging="10"/>
      <w:outlineLvl w:val="2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C2438D"/>
    <w:pPr>
      <w:keepNext/>
      <w:keepLines/>
      <w:spacing w:after="5" w:line="271" w:lineRule="auto"/>
      <w:ind w:left="10" w:right="61" w:hanging="10"/>
      <w:outlineLvl w:val="3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438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438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438D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2023-11-18T15:00:00Z</dcterms:created>
  <dcterms:modified xsi:type="dcterms:W3CDTF">2023-11-18T15:00:00Z</dcterms:modified>
</cp:coreProperties>
</file>