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F41C" w14:textId="322733C8" w:rsidR="00243CE8" w:rsidRPr="00243CE8" w:rsidRDefault="00243CE8" w:rsidP="00243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CE8">
        <w:rPr>
          <w:rFonts w:ascii="Times New Roman" w:hAnsi="Times New Roman" w:cs="Times New Roman"/>
          <w:b/>
          <w:bCs/>
          <w:sz w:val="28"/>
          <w:szCs w:val="28"/>
        </w:rPr>
        <w:t>Тема . Світове господарство:</w:t>
      </w:r>
    </w:p>
    <w:p w14:paraId="75D1F4B0" w14:textId="77777777" w:rsidR="00243CE8" w:rsidRDefault="00243CE8">
      <w:pPr>
        <w:rPr>
          <w:rFonts w:ascii="Times New Roman" w:hAnsi="Times New Roman" w:cs="Times New Roman"/>
          <w:sz w:val="28"/>
          <w:szCs w:val="28"/>
        </w:rPr>
      </w:pPr>
      <w:r w:rsidRPr="00243CE8">
        <w:rPr>
          <w:rFonts w:ascii="Times New Roman" w:hAnsi="Times New Roman" w:cs="Times New Roman"/>
          <w:sz w:val="28"/>
          <w:szCs w:val="28"/>
        </w:rPr>
        <w:t xml:space="preserve">1) Сутність світового господарства. </w:t>
      </w:r>
    </w:p>
    <w:p w14:paraId="5EFBB211" w14:textId="77777777" w:rsidR="00243CE8" w:rsidRDefault="00243CE8">
      <w:pPr>
        <w:rPr>
          <w:rFonts w:ascii="Times New Roman" w:hAnsi="Times New Roman" w:cs="Times New Roman"/>
          <w:sz w:val="28"/>
          <w:szCs w:val="28"/>
        </w:rPr>
      </w:pPr>
      <w:r w:rsidRPr="00243CE8">
        <w:rPr>
          <w:rFonts w:ascii="Times New Roman" w:hAnsi="Times New Roman" w:cs="Times New Roman"/>
          <w:sz w:val="28"/>
          <w:szCs w:val="28"/>
        </w:rPr>
        <w:t xml:space="preserve">2) Міжнародна торгівля. </w:t>
      </w:r>
    </w:p>
    <w:p w14:paraId="6DE34ED6" w14:textId="77777777" w:rsidR="00243CE8" w:rsidRDefault="00243CE8">
      <w:pPr>
        <w:rPr>
          <w:rFonts w:ascii="Times New Roman" w:hAnsi="Times New Roman" w:cs="Times New Roman"/>
          <w:sz w:val="28"/>
          <w:szCs w:val="28"/>
        </w:rPr>
      </w:pPr>
      <w:r w:rsidRPr="00243CE8">
        <w:rPr>
          <w:rFonts w:ascii="Times New Roman" w:hAnsi="Times New Roman" w:cs="Times New Roman"/>
          <w:sz w:val="28"/>
          <w:szCs w:val="28"/>
        </w:rPr>
        <w:t xml:space="preserve">3) Світовий ринок робочої сили. </w:t>
      </w:r>
    </w:p>
    <w:p w14:paraId="547F5B69" w14:textId="149F40A9" w:rsidR="00DF0D72" w:rsidRDefault="00243CE8">
      <w:pPr>
        <w:rPr>
          <w:rFonts w:ascii="Times New Roman" w:hAnsi="Times New Roman" w:cs="Times New Roman"/>
          <w:sz w:val="28"/>
          <w:szCs w:val="28"/>
        </w:rPr>
      </w:pPr>
      <w:r w:rsidRPr="00243CE8">
        <w:rPr>
          <w:rFonts w:ascii="Times New Roman" w:hAnsi="Times New Roman" w:cs="Times New Roman"/>
          <w:sz w:val="28"/>
          <w:szCs w:val="28"/>
        </w:rPr>
        <w:t>4) Міжнародний фінансовий ринок.</w:t>
      </w:r>
    </w:p>
    <w:p w14:paraId="3C803CE8" w14:textId="63DF5F3D" w:rsidR="003403ED" w:rsidRPr="003403ED" w:rsidRDefault="003403ED" w:rsidP="00340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Рівень 1.</w:t>
      </w:r>
    </w:p>
    <w:p w14:paraId="38F7E9CF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1. Прихильники протекціонізму стверджують, що торговельні бар’єри необхідні для:</w:t>
      </w:r>
    </w:p>
    <w:p w14:paraId="19D17C8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захисту молодих галузей від іноземної конкуренції;</w:t>
      </w:r>
    </w:p>
    <w:p w14:paraId="14A3D23D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збільшення внутрішньої зайнятості;</w:t>
      </w:r>
    </w:p>
    <w:p w14:paraId="6BC53DA8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недопущення демпінгу;</w:t>
      </w:r>
    </w:p>
    <w:p w14:paraId="08DB4B8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усі відповіді вірні.</w:t>
      </w:r>
    </w:p>
    <w:p w14:paraId="5FECFFF6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2. Принцип порівняльних переваг вперше сформулював:</w:t>
      </w:r>
    </w:p>
    <w:p w14:paraId="2224679F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 xml:space="preserve">а) А. Маршалл;    б) П. </w:t>
      </w:r>
      <w:proofErr w:type="spellStart"/>
      <w:r w:rsidRPr="003403ED">
        <w:rPr>
          <w:rFonts w:ascii="Times New Roman" w:hAnsi="Times New Roman" w:cs="Times New Roman"/>
          <w:sz w:val="28"/>
          <w:szCs w:val="28"/>
        </w:rPr>
        <w:t>Самуельсон</w:t>
      </w:r>
      <w:proofErr w:type="spellEnd"/>
      <w:r w:rsidRPr="003403ED">
        <w:rPr>
          <w:rFonts w:ascii="Times New Roman" w:hAnsi="Times New Roman" w:cs="Times New Roman"/>
          <w:sz w:val="28"/>
          <w:szCs w:val="28"/>
        </w:rPr>
        <w:t>;</w:t>
      </w:r>
    </w:p>
    <w:p w14:paraId="69A7FDC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Д. Рікардо;    г) А. Сміт.</w:t>
      </w:r>
    </w:p>
    <w:p w14:paraId="6CBF8BEA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3. Квота є торговельним бар’єром, який:</w:t>
      </w:r>
    </w:p>
    <w:p w14:paraId="0B677AEF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скорочує зайнятість у галузях, які захищають національного виробника;</w:t>
      </w:r>
    </w:p>
    <w:p w14:paraId="1BE3DE18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знижує рівень корупції в країні;</w:t>
      </w:r>
    </w:p>
    <w:p w14:paraId="0FCC0C33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посилює конкуренцію на національному ринку;</w:t>
      </w:r>
    </w:p>
    <w:p w14:paraId="21FCACF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вигідний усім групам населення;</w:t>
      </w:r>
    </w:p>
    <w:p w14:paraId="75842830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д) немає вірних відповідей.</w:t>
      </w:r>
    </w:p>
    <w:p w14:paraId="6A06BCEF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4. Яка ознака не характеризує сучасну міжнародну валютну систему:</w:t>
      </w:r>
    </w:p>
    <w:p w14:paraId="1F8B14A3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повна демонетизація золота;</w:t>
      </w:r>
    </w:p>
    <w:p w14:paraId="35A375B3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ліквідація номінального золота паритету;</w:t>
      </w:r>
    </w:p>
    <w:p w14:paraId="5AE72E9D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запровадження фіксованих валютних курсів;</w:t>
      </w:r>
    </w:p>
    <w:p w14:paraId="71F42E0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скасування офіційної ціни на золото;</w:t>
      </w:r>
    </w:p>
    <w:p w14:paraId="3F96991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д) розширення кола резервних валют.</w:t>
      </w:r>
    </w:p>
    <w:p w14:paraId="0F7BB30B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5. Конвертованість національної валюти – це:</w:t>
      </w:r>
    </w:p>
    <w:p w14:paraId="17905C81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можливість її вільного обміну на американські долари;</w:t>
      </w:r>
    </w:p>
    <w:p w14:paraId="18397A7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lastRenderedPageBreak/>
        <w:t>б) можливість її вільного обміну на грошові одиниці інших країн в межах держави, якій вона належить;</w:t>
      </w:r>
    </w:p>
    <w:p w14:paraId="701CB4A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можливість вільного придбання на неї товарів за кордоном;</w:t>
      </w:r>
    </w:p>
    <w:p w14:paraId="184C0B38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можливість її вільного обміну на грошові одиниці інших країн як в межах держави, якій вона належить, так і за її межами.</w:t>
      </w:r>
    </w:p>
    <w:p w14:paraId="38572A00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6. В основі Ямайської валютної системи лежить:</w:t>
      </w:r>
    </w:p>
    <w:p w14:paraId="02F326D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вільний плаваючий курс;   б) фіксований курс;</w:t>
      </w:r>
    </w:p>
    <w:p w14:paraId="452665C4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золотий стандарт;    г) золотовалютний стандарт.</w:t>
      </w:r>
    </w:p>
    <w:p w14:paraId="6D1AF19C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7. Складова частина платіжного балансу країни – рахунок поточних платежів – не включає:</w:t>
      </w:r>
    </w:p>
    <w:p w14:paraId="3DB3E39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транспортні послуги іноземним державам;</w:t>
      </w:r>
    </w:p>
    <w:p w14:paraId="392FADEA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товарний експорт:   в) чисті доходи від інвестицій;</w:t>
      </w:r>
    </w:p>
    <w:p w14:paraId="752FC677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зміни в активах країни за кордоном.</w:t>
      </w:r>
    </w:p>
    <w:p w14:paraId="44DDC8FA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8. До форм міжнародних економічних відносин належить:</w:t>
      </w:r>
    </w:p>
    <w:p w14:paraId="0B740181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міжнародна торгівля;    б) міграція капіталу;</w:t>
      </w:r>
    </w:p>
    <w:p w14:paraId="7C6A6DCD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міжнародне виробниче співробітництво;</w:t>
      </w:r>
    </w:p>
    <w:p w14:paraId="1A035DAB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міжнародний кредит;     д) усі відповіді вірні.</w:t>
      </w:r>
    </w:p>
    <w:p w14:paraId="0E2D16E8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9. Від запровадження ввізного мита на певний продукт в національній економіці втрати несуть такі економічні суб’єкти країни:</w:t>
      </w:r>
    </w:p>
    <w:p w14:paraId="72D47514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держава;      б) національні виробники;</w:t>
      </w:r>
    </w:p>
    <w:p w14:paraId="5B9C8650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споживчі;       г) усі відповіді вірні.</w:t>
      </w:r>
    </w:p>
    <w:p w14:paraId="1ED98341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10. Якщо відбудеться ріст курсу національної валюти країни, тоді:</w:t>
      </w:r>
    </w:p>
    <w:p w14:paraId="198D2670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зростуть експорт та імпорт;</w:t>
      </w:r>
    </w:p>
    <w:p w14:paraId="570857A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скоротяться експорт та імпорт;</w:t>
      </w:r>
    </w:p>
    <w:p w14:paraId="761767A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зросте експорт, зменшиться імпорт;</w:t>
      </w:r>
    </w:p>
    <w:p w14:paraId="7AF03E2B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скоротиться експорт, зросте імпорт.</w:t>
      </w:r>
    </w:p>
    <w:p w14:paraId="6D8DE2FE" w14:textId="3FBEFA8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11. Якщо В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403ED">
        <w:rPr>
          <w:rFonts w:ascii="Times New Roman" w:hAnsi="Times New Roman" w:cs="Times New Roman"/>
          <w:b/>
          <w:bCs/>
          <w:sz w:val="28"/>
          <w:szCs w:val="28"/>
        </w:rPr>
        <w:t>П США зменшується, то при системі плаваючих валютних курсів:</w:t>
      </w:r>
    </w:p>
    <w:p w14:paraId="774A0F59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імпорт зменшується, а ціна долара США зростає;</w:t>
      </w:r>
    </w:p>
    <w:p w14:paraId="6F3BCAE1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імпорт і ціна долара США будуть зменшуватися;</w:t>
      </w:r>
    </w:p>
    <w:p w14:paraId="63E31C30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імпорт і ціна долара США будуть зростати;</w:t>
      </w:r>
    </w:p>
    <w:p w14:paraId="1ABD406C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lastRenderedPageBreak/>
        <w:t>г) імпорт зростає, а ціна долара США зменшується;</w:t>
      </w:r>
    </w:p>
    <w:p w14:paraId="695D20AF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д) немає вірних відповідей.</w:t>
      </w:r>
    </w:p>
    <w:p w14:paraId="34BBD548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12. Дефіцит платіжного балансу:</w:t>
      </w:r>
    </w:p>
    <w:p w14:paraId="24F200BA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а) не змінює грошової бази;</w:t>
      </w:r>
    </w:p>
    <w:p w14:paraId="7312A3AD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не впливає на кількість грошей в обігу;</w:t>
      </w:r>
    </w:p>
    <w:p w14:paraId="2D1E2853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зменшує кількість грошей у країні;</w:t>
      </w:r>
    </w:p>
    <w:p w14:paraId="78FDB105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збільшує кількість грошей у країні.</w:t>
      </w:r>
    </w:p>
    <w:p w14:paraId="377D07D9" w14:textId="77777777" w:rsidR="003403ED" w:rsidRPr="003403ED" w:rsidRDefault="003403ED" w:rsidP="00340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03ED">
        <w:rPr>
          <w:rFonts w:ascii="Times New Roman" w:hAnsi="Times New Roman" w:cs="Times New Roman"/>
          <w:b/>
          <w:bCs/>
          <w:sz w:val="28"/>
          <w:szCs w:val="28"/>
        </w:rPr>
        <w:t>13. Головним чинником поглиблення міжнародного поділу праці нині стає:</w:t>
      </w:r>
    </w:p>
    <w:p w14:paraId="52A2F390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 xml:space="preserve">а) відмінності у </w:t>
      </w:r>
      <w:proofErr w:type="spellStart"/>
      <w:r w:rsidRPr="003403ED">
        <w:rPr>
          <w:rFonts w:ascii="Times New Roman" w:hAnsi="Times New Roman" w:cs="Times New Roman"/>
          <w:sz w:val="28"/>
          <w:szCs w:val="28"/>
        </w:rPr>
        <w:t>грунтово</w:t>
      </w:r>
      <w:proofErr w:type="spellEnd"/>
      <w:r w:rsidRPr="003403ED">
        <w:rPr>
          <w:rFonts w:ascii="Times New Roman" w:hAnsi="Times New Roman" w:cs="Times New Roman"/>
          <w:sz w:val="28"/>
          <w:szCs w:val="28"/>
        </w:rPr>
        <w:t>-кліматичних умовах країни;</w:t>
      </w:r>
    </w:p>
    <w:p w14:paraId="5066AC16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б) географічне розташування країн;</w:t>
      </w:r>
    </w:p>
    <w:p w14:paraId="0DE49A7E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в) науково-технічні досягнення країн;</w:t>
      </w:r>
    </w:p>
    <w:p w14:paraId="160786BA" w14:textId="77777777" w:rsidR="003403ED" w:rsidRPr="003403ED" w:rsidRDefault="003403ED" w:rsidP="003403ED">
      <w:pPr>
        <w:rPr>
          <w:rFonts w:ascii="Times New Roman" w:hAnsi="Times New Roman" w:cs="Times New Roman"/>
          <w:sz w:val="28"/>
          <w:szCs w:val="28"/>
        </w:rPr>
      </w:pPr>
      <w:r w:rsidRPr="003403ED">
        <w:rPr>
          <w:rFonts w:ascii="Times New Roman" w:hAnsi="Times New Roman" w:cs="Times New Roman"/>
          <w:sz w:val="28"/>
          <w:szCs w:val="28"/>
        </w:rPr>
        <w:t>г) забезпечення країн трудовими ресурсами.</w:t>
      </w:r>
    </w:p>
    <w:p w14:paraId="02F53D79" w14:textId="6AACBC50" w:rsidR="003403ED" w:rsidRDefault="003403ED" w:rsidP="00340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Рівень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F9EBD9" w14:textId="77777777" w:rsidR="003403ED" w:rsidRPr="000F2BCA" w:rsidRDefault="003403ED" w:rsidP="003403ED">
      <w:pPr>
        <w:pStyle w:val="a3"/>
        <w:numPr>
          <w:ilvl w:val="2"/>
          <w:numId w:val="1"/>
        </w:numPr>
        <w:tabs>
          <w:tab w:val="clear" w:pos="2160"/>
          <w:tab w:val="num" w:pos="993"/>
          <w:tab w:val="left" w:pos="1134"/>
        </w:tabs>
        <w:spacing w:after="120"/>
        <w:ind w:left="0" w:firstLine="0"/>
        <w:jc w:val="both"/>
        <w:rPr>
          <w:szCs w:val="24"/>
        </w:rPr>
      </w:pPr>
      <w:r w:rsidRPr="000F2BCA">
        <w:rPr>
          <w:szCs w:val="24"/>
        </w:rPr>
        <w:t>Назвіть позитивний та негативний вплив глобалізації для України.</w:t>
      </w:r>
    </w:p>
    <w:p w14:paraId="5BD9A219" w14:textId="77777777" w:rsidR="003403ED" w:rsidRPr="000F2BCA" w:rsidRDefault="003403ED" w:rsidP="003403ED">
      <w:pPr>
        <w:pStyle w:val="a3"/>
        <w:numPr>
          <w:ilvl w:val="2"/>
          <w:numId w:val="1"/>
        </w:numPr>
        <w:tabs>
          <w:tab w:val="clear" w:pos="2160"/>
          <w:tab w:val="num" w:pos="993"/>
          <w:tab w:val="left" w:pos="1134"/>
        </w:tabs>
        <w:spacing w:after="120"/>
        <w:ind w:left="0" w:firstLine="0"/>
        <w:jc w:val="both"/>
        <w:rPr>
          <w:szCs w:val="24"/>
        </w:rPr>
      </w:pPr>
      <w:r w:rsidRPr="000F2BCA">
        <w:rPr>
          <w:szCs w:val="24"/>
        </w:rPr>
        <w:t>Що Україні слід зробити щоб мінімізувати збитки та посилити вигоди від глобалізації?</w:t>
      </w:r>
    </w:p>
    <w:p w14:paraId="7FC13422" w14:textId="78CBBBAF" w:rsidR="003403ED" w:rsidRPr="00C166EE" w:rsidRDefault="00C166EE" w:rsidP="00C166EE">
      <w:pPr>
        <w:pStyle w:val="a3"/>
        <w:ind w:left="1440"/>
        <w:jc w:val="center"/>
        <w:rPr>
          <w:b/>
          <w:bCs/>
        </w:rPr>
      </w:pPr>
      <w:r w:rsidRPr="00C166EE">
        <w:rPr>
          <w:b/>
          <w:bCs/>
        </w:rPr>
        <w:t xml:space="preserve">Рівень </w:t>
      </w:r>
      <w:r>
        <w:rPr>
          <w:b/>
          <w:bCs/>
        </w:rPr>
        <w:t>3</w:t>
      </w:r>
      <w:r w:rsidRPr="00C166EE">
        <w:rPr>
          <w:b/>
          <w:bCs/>
        </w:rPr>
        <w:t>.</w:t>
      </w:r>
    </w:p>
    <w:p w14:paraId="15F79BB0" w14:textId="040B81F5" w:rsidR="00C166EE" w:rsidRPr="00C166EE" w:rsidRDefault="00C166EE" w:rsidP="00C166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Pr="00C166EE">
        <w:rPr>
          <w:rFonts w:ascii="Times New Roman" w:hAnsi="Times New Roman" w:cs="Times New Roman"/>
          <w:sz w:val="28"/>
          <w:szCs w:val="28"/>
        </w:rPr>
        <w:t>. Припустимо, що в країнах А та Б прийнятий золотий стандарт. Одиниця валюти країни А дорівнює 1/20 унції золота (унція = 28,3 грн.), а одиниця валюти країни Б дорівнює 1/10 унції золота.</w:t>
      </w:r>
    </w:p>
    <w:p w14:paraId="571C7585" w14:textId="77777777" w:rsidR="00C166EE" w:rsidRPr="00C166EE" w:rsidRDefault="00C166EE" w:rsidP="00C166EE">
      <w:pPr>
        <w:jc w:val="both"/>
        <w:rPr>
          <w:rFonts w:ascii="Times New Roman" w:hAnsi="Times New Roman" w:cs="Times New Roman"/>
          <w:sz w:val="28"/>
          <w:szCs w:val="28"/>
        </w:rPr>
      </w:pPr>
      <w:r w:rsidRPr="00C166EE">
        <w:rPr>
          <w:rFonts w:ascii="Times New Roman" w:hAnsi="Times New Roman" w:cs="Times New Roman"/>
          <w:sz w:val="28"/>
          <w:szCs w:val="28"/>
        </w:rPr>
        <w:t>а)Скільки коштує одиниця валюти А у валюті Б?</w:t>
      </w:r>
    </w:p>
    <w:p w14:paraId="79D54D33" w14:textId="77777777" w:rsidR="00C166EE" w:rsidRPr="00C166EE" w:rsidRDefault="00C166EE" w:rsidP="00C166EE">
      <w:pPr>
        <w:jc w:val="both"/>
        <w:rPr>
          <w:rFonts w:ascii="Times New Roman" w:hAnsi="Times New Roman" w:cs="Times New Roman"/>
          <w:sz w:val="28"/>
          <w:szCs w:val="28"/>
        </w:rPr>
      </w:pPr>
      <w:r w:rsidRPr="00C166EE">
        <w:rPr>
          <w:rFonts w:ascii="Times New Roman" w:hAnsi="Times New Roman" w:cs="Times New Roman"/>
          <w:sz w:val="28"/>
          <w:szCs w:val="28"/>
        </w:rPr>
        <w:t>б)Скільки коштує одиниця валюти Б у валюті А?</w:t>
      </w:r>
    </w:p>
    <w:p w14:paraId="06FF8E39" w14:textId="77777777" w:rsidR="00C166EE" w:rsidRPr="00C166EE" w:rsidRDefault="00C166EE" w:rsidP="00C166EE">
      <w:pPr>
        <w:jc w:val="both"/>
        <w:rPr>
          <w:rFonts w:ascii="Times New Roman" w:hAnsi="Times New Roman" w:cs="Times New Roman"/>
          <w:sz w:val="28"/>
          <w:szCs w:val="28"/>
        </w:rPr>
      </w:pPr>
      <w:r w:rsidRPr="00C166EE">
        <w:rPr>
          <w:rFonts w:ascii="Times New Roman" w:hAnsi="Times New Roman" w:cs="Times New Roman"/>
          <w:sz w:val="28"/>
          <w:szCs w:val="28"/>
        </w:rPr>
        <w:t>в)Якщо одна одиниця валюти Б буде продаватися за 1 одиницю валюти країни А, то яким буде при цьому рівно важний обмінний курс?</w:t>
      </w:r>
    </w:p>
    <w:p w14:paraId="14FFDB61" w14:textId="77777777" w:rsidR="00C166EE" w:rsidRPr="00C166EE" w:rsidRDefault="00C166EE" w:rsidP="00C166EE">
      <w:pPr>
        <w:jc w:val="both"/>
        <w:rPr>
          <w:rFonts w:ascii="Times New Roman" w:hAnsi="Times New Roman" w:cs="Times New Roman"/>
          <w:sz w:val="28"/>
          <w:szCs w:val="28"/>
        </w:rPr>
      </w:pPr>
      <w:r w:rsidRPr="00C16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29259" w14:textId="77777777" w:rsidR="003403ED" w:rsidRPr="00243CE8" w:rsidRDefault="003403ED" w:rsidP="003403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03ED" w:rsidRPr="00243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875"/>
    <w:multiLevelType w:val="hybridMultilevel"/>
    <w:tmpl w:val="90847F4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5D"/>
    <w:rsid w:val="00243CE8"/>
    <w:rsid w:val="003403ED"/>
    <w:rsid w:val="00C166EE"/>
    <w:rsid w:val="00DF0D72"/>
    <w:rsid w:val="00E2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D707"/>
  <w15:chartTrackingRefBased/>
  <w15:docId w15:val="{16F489E6-C5D5-4DF3-BF7C-B20340CD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03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2358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2023-11-09T14:19:00Z</dcterms:created>
  <dcterms:modified xsi:type="dcterms:W3CDTF">2023-11-09T16:01:00Z</dcterms:modified>
</cp:coreProperties>
</file>