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3F2F" w14:textId="77777777" w:rsidR="00AC512F" w:rsidRDefault="00AC512F" w:rsidP="00AC512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Економічні витрати підприємства і результати його діяльності: </w:t>
      </w:r>
    </w:p>
    <w:p w14:paraId="30112152" w14:textId="77777777" w:rsid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1). Сутність витрат виробництва. </w:t>
      </w:r>
    </w:p>
    <w:p w14:paraId="1777486C" w14:textId="77777777" w:rsid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2). Види витрат в короткостроковому періоді. </w:t>
      </w:r>
    </w:p>
    <w:p w14:paraId="7B5055E4" w14:textId="56220850" w:rsidR="00DF0D72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3). Витрати в довгостроковому періоді</w:t>
      </w:r>
    </w:p>
    <w:p w14:paraId="72A5BDED" w14:textId="5C6D3008" w:rsidR="00AC512F" w:rsidRDefault="00AC512F" w:rsidP="00AC512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>Рівень 1.</w:t>
      </w:r>
    </w:p>
    <w:p w14:paraId="77C240F8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>Сукупні витрати обчислюються як:</w:t>
      </w:r>
    </w:p>
    <w:p w14:paraId="1EC7BD91" w14:textId="2DF0A771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VC – FC;</w:t>
      </w: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б) FC + VC;</w:t>
      </w: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в) FC + VC + MC;</w:t>
      </w: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г) (FC + VC) : Q.</w:t>
      </w:r>
    </w:p>
    <w:p w14:paraId="6FC023BD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Сукупні витрати фірми для будь-якого обсягу випуску дорівнюють:</w:t>
      </w:r>
    </w:p>
    <w:p w14:paraId="3927EF1D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середнім сукупним витратам, помноженим на обсяг випуску;</w:t>
      </w:r>
    </w:p>
    <w:p w14:paraId="4C0D0347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середнім сукупним витратам за мінусом середніх змінних витрат; в) середнім змінним витратам, помноженим на обсяг випуску;</w:t>
      </w:r>
    </w:p>
    <w:p w14:paraId="7BF2104F" w14:textId="327C1885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середнім постійним витратам плюс середні змінні витрати.</w:t>
      </w:r>
    </w:p>
    <w:p w14:paraId="106890CD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Граничні витрати – це:</w:t>
      </w:r>
    </w:p>
    <w:p w14:paraId="716D1D7F" w14:textId="5DC5815A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приріст сукупних витрат в результаті приросту обсягу випуску на одиницю; б) приріст змінних витрат в результаті приросту обсягу випуску на одиницю; в) додаткові витрати, пов’язані з випуском додаткової одиниці продукту; г) всі відповіді правильні.</w:t>
      </w:r>
    </w:p>
    <w:p w14:paraId="02118A4D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Граничні витрати дорівнюють:</w:t>
      </w:r>
    </w:p>
    <w:p w14:paraId="75F35482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середнім сукупним витратам, помноженим на обсяг випуску;</w:t>
      </w:r>
    </w:p>
    <w:p w14:paraId="12FDE356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приросту постійних витрат внаслідок збільшення обсягу випуску на одиницю;</w:t>
      </w:r>
    </w:p>
    <w:p w14:paraId="31071836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в) приросту змінних витрат в результаті збільшення обсягу випуску на одиницю;</w:t>
      </w:r>
    </w:p>
    <w:p w14:paraId="2C491309" w14:textId="2CE4FFB4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приросту середніх постійних витрат в результаті збільшення обсягу випуску на одиницю.</w:t>
      </w:r>
    </w:p>
    <w:p w14:paraId="0A6C1CA9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Постійні витрати фірми – це:</w:t>
      </w:r>
    </w:p>
    <w:p w14:paraId="70943172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витрати на ресурси за цінами, що діяли на момент їх придбання;</w:t>
      </w:r>
    </w:p>
    <w:p w14:paraId="0039C925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витрати, які мають місце навіть тоді, коли фірма нічого не виробляє; в) неявні витрати виробництва;</w:t>
      </w:r>
    </w:p>
    <w:p w14:paraId="73F65DF9" w14:textId="68325D20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витрати на придбання сировини за завчасно фіксованими цінами.</w:t>
      </w:r>
    </w:p>
    <w:p w14:paraId="4D800C06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Величину постійних витрат фірми можна визначити, якщо:</w:t>
      </w:r>
    </w:p>
    <w:p w14:paraId="445A11AE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від середніх сукупних витрат відняти середні змінні витрати; б) від сукупних витрат відняти змінні витрати;</w:t>
      </w:r>
    </w:p>
    <w:p w14:paraId="160A28E4" w14:textId="6F2B926D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в) від сукупних витрат відняти змінні і поділити на обсяг випуску; г) від середніх сукупних витрат відняти граничні витрати.</w:t>
      </w:r>
    </w:p>
    <w:p w14:paraId="1ECF73B8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Величину змінних витрат фірми можна визначити, якщо:</w:t>
      </w:r>
    </w:p>
    <w:p w14:paraId="179718DC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від середніх сукупних витрат відняти середні постійні витрати;</w:t>
      </w:r>
    </w:p>
    <w:p w14:paraId="1AA1808C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від сукупних витрат відняти постійні витрати і поділити на обсяг випуску; в) від середніх сукупних витрат відняти середні постійні і помножити на</w:t>
      </w:r>
    </w:p>
    <w:p w14:paraId="40CD3F6B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обсяг випуску;</w:t>
      </w:r>
    </w:p>
    <w:p w14:paraId="2903BB78" w14:textId="3F847D12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від середніх сукупних витрат відняти граничні витрати.</w:t>
      </w:r>
    </w:p>
    <w:p w14:paraId="0F3BC184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Чинником зростання постійних витрат фірми є:</w:t>
      </w:r>
    </w:p>
    <w:p w14:paraId="027B8D0B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підвищення заробітної плати робітників; б) підвищення цін на сировину та паливо; в) підвищення залізничних тарифів;</w:t>
      </w:r>
    </w:p>
    <w:p w14:paraId="6EAB91DC" w14:textId="58BEE39E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підвищення заробітної плати управлінського персоналу.</w:t>
      </w:r>
    </w:p>
    <w:p w14:paraId="47079DEE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9.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Чинником зростання змінних витрат фірми є:</w:t>
      </w:r>
    </w:p>
    <w:p w14:paraId="0A429ACA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підвищення орендної плати;</w:t>
      </w:r>
    </w:p>
    <w:p w14:paraId="3838FD5E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підвищення процентної ставки на банківські кредити; в) підвищення заробітної плати робітників;</w:t>
      </w:r>
    </w:p>
    <w:p w14:paraId="6BFD8A9A" w14:textId="2E2F1A90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підвищення заробітної плати управлінського персоналу.</w:t>
      </w:r>
    </w:p>
    <w:p w14:paraId="78BB13FA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Визначте характер зміни витрат виробництва у короткостроковому періоді:</w:t>
      </w:r>
    </w:p>
    <w:p w14:paraId="3BFA5C86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коли сукупні витрати зростають, то зростають середні сукупні і середні змінні витрати, а граничні спадають;</w:t>
      </w:r>
    </w:p>
    <w:p w14:paraId="0EBC6084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коли сукупні витрати зростають, то середні сукупні витрати скорочуються, а граничні витрати дорівнюють нулю;</w:t>
      </w:r>
    </w:p>
    <w:p w14:paraId="6BCF67A4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в) коли сукупні витрати зростають, то середні сукупні та граничні витрати можуть зменшуватись і зростати залежно від обсягу випуску;</w:t>
      </w:r>
    </w:p>
    <w:p w14:paraId="260AF87F" w14:textId="601ACAF2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г) коли сукупні витрати зростають, зростають всі види середніх витрат.</w:t>
      </w:r>
    </w:p>
    <w:p w14:paraId="0DEBE5AC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11.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Середні сукупні витрати матимуть мінімальне значення за умови, що для даного обсягу випуску:</w:t>
      </w:r>
    </w:p>
    <w:p w14:paraId="2DD6C08A" w14:textId="77777777" w:rsidR="00AC512F" w:rsidRPr="00AC512F" w:rsidRDefault="00AC512F" w:rsidP="006158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а) середні змінні витрати дорівнюють сукупним постійним витратам; б) граничні витрати дорівнюють середнім сукупним витратам;</w:t>
      </w:r>
    </w:p>
    <w:p w14:paraId="3A598689" w14:textId="249A6B21" w:rsidR="00AC512F" w:rsidRPr="00AC512F" w:rsidRDefault="00AC512F" w:rsidP="006158E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в) граничні витрати дорівнюють середнім змінним витратам; г) середні постійні витрати </w:t>
      </w:r>
      <w:r w:rsidR="00CA7FD0"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інтенсивне</w:t>
      </w: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знижуються.</w:t>
      </w:r>
    </w:p>
    <w:p w14:paraId="178AFCCE" w14:textId="77777777" w:rsidR="00AC512F" w:rsidRPr="00CA7FD0" w:rsidRDefault="00AC512F" w:rsidP="00AC512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>12.</w:t>
      </w:r>
      <w:r w:rsidRPr="00CA7FD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Середні постійні витрати фірми можна визначити як:</w:t>
      </w:r>
    </w:p>
    <w:p w14:paraId="4A1125CE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а) різницю між АТС і AVC;</w:t>
      </w:r>
    </w:p>
    <w:p w14:paraId="0EE427CE" w14:textId="77777777" w:rsidR="00AC512F" w:rsidRP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б) постійні витрати, поділені на обсяг випуску;</w:t>
      </w:r>
    </w:p>
    <w:p w14:paraId="63D88EA7" w14:textId="00063D5A" w:rsidR="00AC512F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Cs/>
          <w:sz w:val="28"/>
          <w:szCs w:val="28"/>
          <w:lang w:eastAsia="ru-RU"/>
        </w:rPr>
        <w:t>в) різницю між сукупними і змінними витратами, поділену на обсяг випуску; г) всі відповіді правильні.</w:t>
      </w:r>
    </w:p>
    <w:p w14:paraId="392DC583" w14:textId="17C7630B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Взаємозв’язок між всіма можливими поєднаннями факторів виробництва та обсягом випуску продукції формалізується за допомогою:</w:t>
      </w:r>
    </w:p>
    <w:p w14:paraId="2BFEFCFF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кривої виробничих можливостей; б) кривої пропонування;</w:t>
      </w:r>
    </w:p>
    <w:p w14:paraId="5CAB4FC3" w14:textId="572F635A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кривої сукупних витрат; г) виробничої функції.</w:t>
      </w:r>
    </w:p>
    <w:p w14:paraId="331FE00E" w14:textId="3FD24910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14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Виробнича функція показує:</w:t>
      </w:r>
    </w:p>
    <w:p w14:paraId="68E3485C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витрати, які забезпечують той чи інший обсяг випуску;</w:t>
      </w:r>
    </w:p>
    <w:p w14:paraId="725BD200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найбільш вигідний для фірми обсяг випуску за даних цін ресурсів;</w:t>
      </w:r>
    </w:p>
    <w:p w14:paraId="47944F5F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максимальну кількість продукту, яку можна одержати, використовую- чи різні сполучення заданих вхідних ресурсів;</w:t>
      </w:r>
    </w:p>
    <w:p w14:paraId="1DD1BE29" w14:textId="0149B179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мінімальну кількість продукції, яку можна одержати, використовуючи певну кількість ресурсів</w:t>
      </w:r>
    </w:p>
    <w:p w14:paraId="1278EC9C" w14:textId="1B956275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15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У короткостроковому періоді:</w:t>
      </w:r>
    </w:p>
    <w:p w14:paraId="4419DB9D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всі ресурси фіксовані;</w:t>
      </w:r>
    </w:p>
    <w:p w14:paraId="2F0ADFB1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обсяги принаймні одного з ресурсів неможливо змінити; в) всі ресурси є змінними;</w:t>
      </w:r>
    </w:p>
    <w:p w14:paraId="2539EB5E" w14:textId="4CEED2BB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кількість всіх ресурсів неможливо змінити.</w:t>
      </w:r>
    </w:p>
    <w:p w14:paraId="3A073F2E" w14:textId="030D9D7A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16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Довгостроковий період функціонування фірми - це:</w:t>
      </w:r>
    </w:p>
    <w:p w14:paraId="430F8CDF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spellStart"/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найтриваліший</w:t>
      </w:r>
      <w:proofErr w:type="spellEnd"/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цикл роботи підприємства;</w:t>
      </w:r>
    </w:p>
    <w:p w14:paraId="469C1397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максимально можливий період функціонування фірми у даній галузі; в) час, необхідний для зміни всіх залучених ресурсів;</w:t>
      </w:r>
    </w:p>
    <w:p w14:paraId="10A21365" w14:textId="3C5F0180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час, протягом якого фірма може отримувати економічний прибуток.</w:t>
      </w:r>
    </w:p>
    <w:p w14:paraId="34CEBBF8" w14:textId="364062F6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17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Довгостроковий період з точки зору галузі – це:</w:t>
      </w:r>
    </w:p>
    <w:p w14:paraId="7A0DEE5C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час, достатній для того, щоб діючі фірми могли залишити галузь, а нові – увійти в галузь;</w:t>
      </w:r>
    </w:p>
    <w:p w14:paraId="037E3464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час, за який фірми можуть максимізувати економічний прибуток;</w:t>
      </w:r>
    </w:p>
    <w:p w14:paraId="440E75C5" w14:textId="5F214584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час, протягом якого фірми можуть одержувати лише нормальний прибуток; г) час, протягом якого число фірм в галузі не змінюється.</w:t>
      </w:r>
    </w:p>
    <w:p w14:paraId="79C8E533" w14:textId="21735A02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18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Технологічно ефективний спосіб виробництва – це спосіб виробництва, який передбачає застосування:</w:t>
      </w:r>
    </w:p>
    <w:p w14:paraId="2B0DBF2E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а) новітніх досягнень науки і техніки; б) ресурсозберігаючих технологій;</w:t>
      </w:r>
    </w:p>
    <w:p w14:paraId="496BFFAF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найкращого сполучення виробничих ресурсів для виробництва заданого обсягу випуску;</w:t>
      </w:r>
    </w:p>
    <w:p w14:paraId="65600700" w14:textId="6150B06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найкращого способу зниження виробничих витрат заданого обсягу випуску.</w:t>
      </w:r>
    </w:p>
    <w:p w14:paraId="2FF96FB4" w14:textId="49ADD1D3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19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Економічно ефективним є спосіб виробництва, який:</w:t>
      </w:r>
    </w:p>
    <w:p w14:paraId="0F3F2B07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мінімізує альтернативну вартість всіх видів витрат в процесі виробництва заданого обсягу продукції;</w:t>
      </w:r>
    </w:p>
    <w:p w14:paraId="05626ED5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дозволяє максимізувати економічний прибуток; в) приваблює нові фірми до входження в галузь;</w:t>
      </w:r>
    </w:p>
    <w:p w14:paraId="11FC1FBC" w14:textId="2C57663E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дозволяє досягти найвищої продуктивності праці.</w:t>
      </w:r>
    </w:p>
    <w:p w14:paraId="105A197C" w14:textId="2B01C917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Економічні витрати – це:</w:t>
      </w:r>
    </w:p>
    <w:p w14:paraId="6B9067A3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сукупні видатки підприємця, пов’язані з виробництвом продукції; б) фактична сума оплачених ресурсів;</w:t>
      </w:r>
    </w:p>
    <w:p w14:paraId="1DE4BDE5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витрати, що дорівнюють сумі доходів, яку повинні одержати всі власники ресурсів при найбільш вигідному з можливих способів їх використання;</w:t>
      </w:r>
    </w:p>
    <w:p w14:paraId="53C2EA76" w14:textId="510A23F9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альтернативні витрати використання ресурсів, що належать власникам фірм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21</w:t>
      </w:r>
    </w:p>
    <w:p w14:paraId="77A98FCC" w14:textId="3B30D35C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Економічні витрати:</w:t>
      </w:r>
    </w:p>
    <w:p w14:paraId="3EFE8AA2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дорівнюють сукупному виторгу за мінусом неявних витрат; б) включають явні витрати, але не включають неявних;</w:t>
      </w:r>
    </w:p>
    <w:p w14:paraId="505466AA" w14:textId="5B294623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дорівнюють сукупному виторгу за мінусом явних і неявних витрат; г) дорівнюють сумі явних і неявних витрат.</w:t>
      </w:r>
    </w:p>
    <w:p w14:paraId="50F36857" w14:textId="51AC1B55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22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Неявні витрати – це:</w:t>
      </w:r>
    </w:p>
    <w:p w14:paraId="24F6B09E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витрати, альтернативна вартість яких дорівнює нулю;</w:t>
      </w:r>
    </w:p>
    <w:p w14:paraId="26E25D2A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альтернативна вартість ресурсів, що належать власникам фірми; в) бухгалтерські витрати;</w:t>
      </w:r>
    </w:p>
    <w:p w14:paraId="4F7742D1" w14:textId="52A1790C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витрати, які не приймаються до уваги при визначенні обсягів виробництва.</w:t>
      </w:r>
    </w:p>
    <w:p w14:paraId="2D4B313B" w14:textId="071E6F45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23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Бухгалтерський прибуток утворюється як різниця:</w:t>
      </w:r>
    </w:p>
    <w:p w14:paraId="38AC6E17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між сукупним виторгом і зовнішніми витратами; б) між сукупним виторгом і внутрішніми витратами;</w:t>
      </w:r>
    </w:p>
    <w:p w14:paraId="374E0774" w14:textId="359F6DF4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між сукупним виторгом і економічними витратами; г) між сукупним виторгом і неявними витратами.</w:t>
      </w:r>
    </w:p>
    <w:p w14:paraId="4780B72B" w14:textId="308AD811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Економічний прибуток утворюється як різниця:</w:t>
      </w:r>
    </w:p>
    <w:p w14:paraId="2FFFD825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а) між сукупним виторгом і зовнішніми витратами; б) між сукупним виторгом і внутрішніми витратами;</w:t>
      </w:r>
    </w:p>
    <w:p w14:paraId="64201BB8" w14:textId="598FBF11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між сукупним виторгом і економічними витратами; г) між сукупним виторгом і неявними витратами.</w:t>
      </w:r>
    </w:p>
    <w:p w14:paraId="3ED43BC2" w14:textId="1220B892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25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Економічний прибуток:</w:t>
      </w:r>
    </w:p>
    <w:p w14:paraId="6F055A1D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завжди більший, ніж бухгалтерський прибуток; б) завжди менший, ніж бухгалтерський прибуток; в) завжди дорівнює бухгалтерському прибутку;</w:t>
      </w:r>
    </w:p>
    <w:p w14:paraId="477C6E5F" w14:textId="0C557E5A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іноді може бути більшим, ніж бухгалтерський прибуток.</w:t>
      </w:r>
    </w:p>
    <w:p w14:paraId="0BA308AF" w14:textId="6CC33C48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26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Економічний прибуток фірми менший за бухгалтерський на:</w:t>
      </w:r>
    </w:p>
    <w:p w14:paraId="0890D0B5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суму амортизації;</w:t>
      </w:r>
    </w:p>
    <w:p w14:paraId="36A36CE5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суму альтернативної вартості власних ресурсів фірми; в) суму постійних витрат фірми;</w:t>
      </w:r>
    </w:p>
    <w:p w14:paraId="1DE06119" w14:textId="18EC8EF2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г) на суму змінних витрат фірми.</w:t>
      </w:r>
    </w:p>
    <w:p w14:paraId="43F9ADE9" w14:textId="2B1748CE" w:rsidR="00BF2B2A" w:rsidRPr="00BF2B2A" w:rsidRDefault="00BF2B2A" w:rsidP="00BF2B2A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27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F2B2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Нормальний прибуток – це:</w:t>
      </w:r>
    </w:p>
    <w:p w14:paraId="5C919577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а) прибуток, який отримує фірма, якщо її сукупний виторг перевищує суму явних і неявних витрат;</w:t>
      </w:r>
    </w:p>
    <w:p w14:paraId="581FDD8E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б) прибуток, який отримує типова фірма галузі;</w:t>
      </w:r>
    </w:p>
    <w:p w14:paraId="59837CEE" w14:textId="77777777" w:rsidR="00BF2B2A" w:rsidRPr="00BF2B2A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в) прибуток, який фірма отримує в нормальних умовах її функціонування; г) мінімальний доход, необхідний для утримання фірми в межах даного</w:t>
      </w:r>
    </w:p>
    <w:p w14:paraId="0A6C5AF9" w14:textId="245CA954" w:rsidR="00BF2B2A" w:rsidRPr="00AC512F" w:rsidRDefault="00BF2B2A" w:rsidP="00BF2B2A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F2B2A">
        <w:rPr>
          <w:rFonts w:ascii="Times New Roman" w:hAnsi="Times New Roman" w:cs="Times New Roman"/>
          <w:bCs/>
          <w:sz w:val="28"/>
          <w:szCs w:val="28"/>
          <w:lang w:eastAsia="ru-RU"/>
        </w:rPr>
        <w:t>виду діяльності.</w:t>
      </w:r>
    </w:p>
    <w:p w14:paraId="13DD49EC" w14:textId="1BA095C3" w:rsidR="00AC512F" w:rsidRPr="00AC512F" w:rsidRDefault="00AC512F" w:rsidP="00AC512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Рівень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06974CA" w14:textId="43D77999" w:rsidR="00CA7FD0" w:rsidRPr="00CA7FD0" w:rsidRDefault="00CA7FD0" w:rsidP="00CA7FD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" w:eastAsia="ru-RU"/>
        </w:rPr>
      </w:pPr>
      <w:r w:rsidRPr="00CA7FD0">
        <w:rPr>
          <w:rFonts w:ascii="Times New Roman" w:hAnsi="Times New Roman" w:cs="Times New Roman"/>
          <w:b/>
          <w:bCs/>
          <w:sz w:val="28"/>
          <w:szCs w:val="28"/>
          <w:lang w:val="uk" w:eastAsia="ru-RU"/>
        </w:rPr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A7FD0">
        <w:rPr>
          <w:rFonts w:ascii="Times New Roman" w:hAnsi="Times New Roman" w:cs="Times New Roman"/>
          <w:b/>
          <w:bCs/>
          <w:sz w:val="28"/>
          <w:szCs w:val="28"/>
          <w:lang w:val="uk" w:eastAsia="ru-RU"/>
        </w:rPr>
        <w:t>.</w:t>
      </w:r>
      <w:r w:rsidRPr="00CA7F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>Припустимо, що фірма нарощує обсяги виробництва від 0 до 10 одиниць продукції у короткостроковому періоді. Її постійні витрати дорівнюють 60 тис. грн. Динаміка змінних витрат задається даними таблиці: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9"/>
        <w:gridCol w:w="520"/>
        <w:gridCol w:w="661"/>
        <w:gridCol w:w="551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CA7FD0" w:rsidRPr="00CA7FD0" w14:paraId="5F4896A5" w14:textId="77777777" w:rsidTr="00600653">
        <w:trPr>
          <w:trHeight w:val="563"/>
        </w:trPr>
        <w:tc>
          <w:tcPr>
            <w:tcW w:w="3256" w:type="dxa"/>
          </w:tcPr>
          <w:p w14:paraId="38B21CB6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Обсяг випуску,</w:t>
            </w:r>
          </w:p>
          <w:p w14:paraId="240435DB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одиниць</w:t>
            </w:r>
          </w:p>
        </w:tc>
        <w:tc>
          <w:tcPr>
            <w:tcW w:w="567" w:type="dxa"/>
          </w:tcPr>
          <w:p w14:paraId="5092CDD4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14:paraId="2AEF0B7E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2F98B392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14:paraId="102DB6DE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14:paraId="44CD196C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14:paraId="0B55159C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5A2ABF30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1" w:type="dxa"/>
          </w:tcPr>
          <w:p w14:paraId="34F57326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6" w:type="dxa"/>
          </w:tcPr>
          <w:p w14:paraId="474F430F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" w:type="dxa"/>
          </w:tcPr>
          <w:p w14:paraId="46CC7083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" w:type="dxa"/>
          </w:tcPr>
          <w:p w14:paraId="2C05382B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CA7FD0" w:rsidRPr="00CA7FD0" w14:paraId="49F698CE" w14:textId="77777777" w:rsidTr="00600653">
        <w:tc>
          <w:tcPr>
            <w:tcW w:w="3256" w:type="dxa"/>
          </w:tcPr>
          <w:p w14:paraId="7EC82DA6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Змінні витрати,</w:t>
            </w:r>
          </w:p>
          <w:p w14:paraId="608C4738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567" w:type="dxa"/>
          </w:tcPr>
          <w:p w14:paraId="00950A63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14:paraId="70BC1FAD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7" w:type="dxa"/>
          </w:tcPr>
          <w:p w14:paraId="7C181406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67" w:type="dxa"/>
          </w:tcPr>
          <w:p w14:paraId="42C53060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67" w:type="dxa"/>
          </w:tcPr>
          <w:p w14:paraId="21DDB901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67" w:type="dxa"/>
          </w:tcPr>
          <w:p w14:paraId="520F24F1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67" w:type="dxa"/>
          </w:tcPr>
          <w:p w14:paraId="2A0919A1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91" w:type="dxa"/>
          </w:tcPr>
          <w:p w14:paraId="3A28F46E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46" w:type="dxa"/>
          </w:tcPr>
          <w:p w14:paraId="5035E99D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565" w:type="dxa"/>
          </w:tcPr>
          <w:p w14:paraId="3F501B14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561" w:type="dxa"/>
          </w:tcPr>
          <w:p w14:paraId="7F2BAF72" w14:textId="77777777" w:rsidR="00CA7FD0" w:rsidRPr="00CA7FD0" w:rsidRDefault="00CA7FD0" w:rsidP="00CA7FD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F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465</w:t>
            </w:r>
          </w:p>
        </w:tc>
      </w:tr>
    </w:tbl>
    <w:p w14:paraId="1451025C" w14:textId="77777777" w:rsidR="00CA7FD0" w:rsidRPr="00CA7FD0" w:rsidRDefault="00CA7FD0" w:rsidP="00CA7FD0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2D45001" w14:textId="77777777" w:rsidR="00CA7FD0" w:rsidRPr="00CA7FD0" w:rsidRDefault="00CA7FD0" w:rsidP="00CA7FD0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На основі наведених даних розрахуйте сукупні, середні сукупні, середні постійні, середні змінні, а також граничні витрати фірми; подайте розрахунки у вигляді таблиці</w:t>
      </w:r>
    </w:p>
    <w:p w14:paraId="260DDBE7" w14:textId="77777777" w:rsidR="00CA7FD0" w:rsidRPr="00CA7FD0" w:rsidRDefault="00CA7FD0" w:rsidP="00CA7FD0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Побудуйте на графіку 1 криві сукупних, постійних і змінних витрат. Поясніть форми кривих.</w:t>
      </w:r>
    </w:p>
    <w:p w14:paraId="7CBA06D5" w14:textId="77777777" w:rsidR="00CA7FD0" w:rsidRPr="00CA7FD0" w:rsidRDefault="00CA7FD0" w:rsidP="00CA7FD0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Побудуйте на графіку 2 криві середніх сукупних, середніх постійних, середніх змінних та граничних витрат. Визначте і поясніть точки мінімізації середніх сукупних та середніх змінних витрат.</w:t>
      </w:r>
    </w:p>
    <w:p w14:paraId="07A50907" w14:textId="77777777" w:rsidR="00CA7FD0" w:rsidRPr="00CA7FD0" w:rsidRDefault="00CA7FD0" w:rsidP="00CA7FD0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 w:rsidRPr="00CA7FD0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Визначте, як кожна з наступних подій вплине на величини різних видів ви- трат і розташування їх криви</w:t>
      </w:r>
    </w:p>
    <w:p w14:paraId="37D7FF3F" w14:textId="77777777" w:rsidR="006158E9" w:rsidRPr="006158E9" w:rsidRDefault="006158E9" w:rsidP="006158E9">
      <w:pPr>
        <w:rPr>
          <w:rFonts w:ascii="Times New Roman" w:hAnsi="Times New Roman" w:cs="Times New Roman"/>
          <w:sz w:val="28"/>
          <w:szCs w:val="28"/>
        </w:rPr>
      </w:pPr>
      <w:r w:rsidRPr="006158E9">
        <w:rPr>
          <w:rFonts w:ascii="Times New Roman" w:hAnsi="Times New Roman" w:cs="Times New Roman"/>
          <w:b/>
          <w:sz w:val="28"/>
          <w:szCs w:val="28"/>
        </w:rPr>
        <w:t xml:space="preserve">Задача 12. </w:t>
      </w:r>
      <w:r w:rsidRPr="006158E9">
        <w:rPr>
          <w:rFonts w:ascii="Times New Roman" w:hAnsi="Times New Roman" w:cs="Times New Roman"/>
          <w:sz w:val="28"/>
          <w:szCs w:val="28"/>
        </w:rPr>
        <w:t>За даними графіка виконайте наступні завдання:</w:t>
      </w:r>
    </w:p>
    <w:p w14:paraId="7467F3A4" w14:textId="77777777" w:rsidR="006158E9" w:rsidRPr="006158E9" w:rsidRDefault="006158E9" w:rsidP="006158E9">
      <w:pPr>
        <w:jc w:val="both"/>
        <w:rPr>
          <w:rFonts w:ascii="Times New Roman" w:hAnsi="Times New Roman" w:cs="Times New Roman"/>
          <w:sz w:val="28"/>
          <w:szCs w:val="28"/>
        </w:rPr>
      </w:pPr>
      <w:r w:rsidRPr="006158E9">
        <w:rPr>
          <w:rFonts w:ascii="Times New Roman" w:hAnsi="Times New Roman" w:cs="Times New Roman"/>
          <w:sz w:val="28"/>
          <w:szCs w:val="28"/>
        </w:rPr>
        <w:t>1)</w:t>
      </w:r>
      <w:r w:rsidRPr="006158E9">
        <w:rPr>
          <w:rFonts w:ascii="Times New Roman" w:hAnsi="Times New Roman" w:cs="Times New Roman"/>
          <w:sz w:val="28"/>
          <w:szCs w:val="28"/>
        </w:rPr>
        <w:tab/>
        <w:t>добудуйте нижче взаємопов’язаний графік кривих середніх і граничних витрат;</w:t>
      </w:r>
    </w:p>
    <w:p w14:paraId="52FAE006" w14:textId="5C7665F2" w:rsidR="006158E9" w:rsidRPr="006158E9" w:rsidRDefault="006158E9" w:rsidP="006158E9">
      <w:pPr>
        <w:jc w:val="both"/>
        <w:rPr>
          <w:rFonts w:ascii="Times New Roman" w:hAnsi="Times New Roman" w:cs="Times New Roman"/>
          <w:sz w:val="28"/>
          <w:szCs w:val="28"/>
        </w:rPr>
      </w:pPr>
      <w:r w:rsidRPr="006158E9">
        <w:rPr>
          <w:rFonts w:ascii="Times New Roman" w:hAnsi="Times New Roman" w:cs="Times New Roman"/>
          <w:sz w:val="28"/>
          <w:szCs w:val="28"/>
        </w:rPr>
        <w:t>2)</w:t>
      </w:r>
      <w:r w:rsidRPr="006158E9">
        <w:rPr>
          <w:rFonts w:ascii="Times New Roman" w:hAnsi="Times New Roman" w:cs="Times New Roman"/>
          <w:sz w:val="28"/>
          <w:szCs w:val="28"/>
        </w:rPr>
        <w:tab/>
        <w:t>поясніть конфігурації кривих на верх- ньому та нижньому   графіках. Чому   більшість кривих на нижньому графіку мають U - подібну форму?</w:t>
      </w:r>
    </w:p>
    <w:p w14:paraId="77FC1996" w14:textId="2660E317" w:rsidR="006158E9" w:rsidRPr="006158E9" w:rsidRDefault="006158E9" w:rsidP="006158E9">
      <w:pPr>
        <w:jc w:val="both"/>
        <w:rPr>
          <w:rFonts w:ascii="Times New Roman" w:hAnsi="Times New Roman" w:cs="Times New Roman"/>
          <w:sz w:val="28"/>
          <w:szCs w:val="28"/>
        </w:rPr>
      </w:pPr>
      <w:r w:rsidRPr="006158E9">
        <w:rPr>
          <w:rFonts w:ascii="Times New Roman" w:hAnsi="Times New Roman" w:cs="Times New Roman"/>
          <w:sz w:val="28"/>
          <w:szCs w:val="28"/>
        </w:rPr>
        <w:t>3)</w:t>
      </w:r>
      <w:r w:rsidRPr="006158E9">
        <w:rPr>
          <w:rFonts w:ascii="Times New Roman" w:hAnsi="Times New Roman" w:cs="Times New Roman"/>
          <w:sz w:val="28"/>
          <w:szCs w:val="28"/>
        </w:rPr>
        <w:tab/>
        <w:t>охарактеризуйте   взаємозв’язки між кривими верхнього і нижнього графіків</w:t>
      </w:r>
    </w:p>
    <w:p w14:paraId="1D6E9817" w14:textId="77777777" w:rsidR="006158E9" w:rsidRPr="00142F04" w:rsidRDefault="006158E9" w:rsidP="006158E9">
      <w:pPr>
        <w:rPr>
          <w:sz w:val="24"/>
          <w:szCs w:val="24"/>
        </w:rPr>
      </w:pPr>
      <w:r w:rsidRPr="00142F04">
        <w:rPr>
          <w:noProof/>
          <w:sz w:val="24"/>
          <w:szCs w:val="24"/>
          <w:lang w:eastAsia="uk-UA"/>
        </w:rPr>
        <w:drawing>
          <wp:anchor distT="0" distB="0" distL="0" distR="0" simplePos="0" relativeHeight="251659264" behindDoc="0" locked="0" layoutInCell="1" allowOverlap="1" wp14:anchorId="08171C0C" wp14:editId="799BB845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1828799" cy="1623059"/>
            <wp:effectExtent l="0" t="0" r="0" b="0"/>
            <wp:wrapNone/>
            <wp:docPr id="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62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D62ED" w14:textId="77777777" w:rsidR="006158E9" w:rsidRPr="00142F04" w:rsidRDefault="006158E9" w:rsidP="006158E9">
      <w:pPr>
        <w:rPr>
          <w:sz w:val="24"/>
          <w:szCs w:val="24"/>
        </w:rPr>
      </w:pPr>
    </w:p>
    <w:p w14:paraId="0058FD43" w14:textId="77777777" w:rsidR="006158E9" w:rsidRPr="00142F04" w:rsidRDefault="006158E9" w:rsidP="006158E9">
      <w:pPr>
        <w:rPr>
          <w:sz w:val="24"/>
          <w:szCs w:val="24"/>
        </w:rPr>
      </w:pPr>
    </w:p>
    <w:p w14:paraId="70F89AAD" w14:textId="77777777" w:rsidR="006158E9" w:rsidRPr="00142F04" w:rsidRDefault="006158E9" w:rsidP="006158E9">
      <w:pPr>
        <w:rPr>
          <w:sz w:val="24"/>
          <w:szCs w:val="24"/>
        </w:rPr>
      </w:pPr>
    </w:p>
    <w:p w14:paraId="2177A36E" w14:textId="207F6DCD" w:rsidR="00AC512F" w:rsidRPr="00AC512F" w:rsidRDefault="00AC512F" w:rsidP="00AC512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Рівень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AC512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4C863283" w14:textId="06A5EFDA" w:rsidR="006158E9" w:rsidRDefault="006158E9" w:rsidP="006158E9">
      <w:pPr>
        <w:pStyle w:val="a4"/>
        <w:ind w:left="0"/>
        <w:rPr>
          <w:sz w:val="28"/>
          <w:szCs w:val="28"/>
          <w:lang w:val="uk-UA"/>
        </w:rPr>
      </w:pPr>
      <w:r w:rsidRPr="006158E9">
        <w:rPr>
          <w:b/>
          <w:sz w:val="28"/>
          <w:szCs w:val="28"/>
        </w:rPr>
        <w:t xml:space="preserve">Задача </w:t>
      </w:r>
      <w:r w:rsidRPr="006158E9">
        <w:rPr>
          <w:b/>
          <w:sz w:val="28"/>
          <w:szCs w:val="28"/>
          <w:lang w:val="uk-UA"/>
        </w:rPr>
        <w:t>1</w:t>
      </w:r>
      <w:r w:rsidRPr="006158E9">
        <w:rPr>
          <w:b/>
          <w:sz w:val="28"/>
          <w:szCs w:val="28"/>
        </w:rPr>
        <w:t>.</w:t>
      </w:r>
      <w:r w:rsidRPr="006158E9">
        <w:rPr>
          <w:b/>
          <w:sz w:val="28"/>
          <w:szCs w:val="28"/>
          <w:lang w:val="uk-UA"/>
        </w:rPr>
        <w:t xml:space="preserve"> </w:t>
      </w:r>
      <w:r w:rsidRPr="006158E9">
        <w:rPr>
          <w:sz w:val="28"/>
          <w:szCs w:val="28"/>
          <w:lang w:val="uk-UA"/>
        </w:rPr>
        <w:t>Заповніть таблицю</w:t>
      </w:r>
    </w:p>
    <w:p w14:paraId="26EF3652" w14:textId="77777777" w:rsidR="006158E9" w:rsidRPr="006158E9" w:rsidRDefault="006158E9" w:rsidP="006158E9">
      <w:pPr>
        <w:pStyle w:val="a4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92"/>
        <w:gridCol w:w="1041"/>
        <w:gridCol w:w="1085"/>
        <w:gridCol w:w="993"/>
        <w:gridCol w:w="1139"/>
        <w:gridCol w:w="776"/>
        <w:gridCol w:w="1276"/>
      </w:tblGrid>
      <w:tr w:rsidR="006158E9" w:rsidRPr="006158E9" w14:paraId="66B3340E" w14:textId="77777777" w:rsidTr="006158E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B730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7FFC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TC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AE53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FC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A6CD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VC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0207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AFC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B48A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AVC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DE7D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ATC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1869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</w:tr>
      <w:tr w:rsidR="006158E9" w:rsidRPr="006158E9" w14:paraId="45BAAC3C" w14:textId="77777777" w:rsidTr="006158E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FAF8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B590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3B5E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47C3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C9AC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069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9FB0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D9DD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158E9" w:rsidRPr="006158E9" w14:paraId="42045482" w14:textId="77777777" w:rsidTr="006158E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4612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E3D4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F3D6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3EF2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9A77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84D2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51F7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5D3B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58E9" w:rsidRPr="006158E9" w14:paraId="05AF0941" w14:textId="77777777" w:rsidTr="006158E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E248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C2F0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8C6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49DF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D6F7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8B3C" w14:textId="77777777" w:rsidR="006158E9" w:rsidRPr="006158E9" w:rsidRDefault="006158E9" w:rsidP="00600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6158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5DE8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5058" w14:textId="77777777" w:rsidR="006158E9" w:rsidRPr="006158E9" w:rsidRDefault="006158E9" w:rsidP="006006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0C472C35" w14:textId="77777777" w:rsidR="00AC512F" w:rsidRPr="006158E9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3FCA924" w14:textId="7BF475A6" w:rsidR="006158E9" w:rsidRPr="006158E9" w:rsidRDefault="006158E9" w:rsidP="006158E9">
      <w:pPr>
        <w:pStyle w:val="a4"/>
        <w:ind w:left="0"/>
        <w:rPr>
          <w:sz w:val="28"/>
          <w:szCs w:val="28"/>
        </w:rPr>
      </w:pPr>
      <w:r w:rsidRPr="006158E9">
        <w:rPr>
          <w:b/>
          <w:sz w:val="28"/>
          <w:szCs w:val="28"/>
        </w:rPr>
        <w:t xml:space="preserve">Задача </w:t>
      </w:r>
      <w:r w:rsidRPr="006158E9">
        <w:rPr>
          <w:b/>
          <w:sz w:val="28"/>
          <w:szCs w:val="28"/>
          <w:lang w:val="uk-UA"/>
        </w:rPr>
        <w:t>2</w:t>
      </w:r>
      <w:r w:rsidRPr="006158E9">
        <w:rPr>
          <w:b/>
          <w:sz w:val="28"/>
          <w:szCs w:val="28"/>
        </w:rPr>
        <w:t>.</w:t>
      </w:r>
      <w:r w:rsidRPr="006158E9">
        <w:rPr>
          <w:b/>
          <w:sz w:val="28"/>
          <w:szCs w:val="28"/>
          <w:lang w:val="uk-UA"/>
        </w:rPr>
        <w:t xml:space="preserve"> </w:t>
      </w:r>
      <w:r w:rsidRPr="006158E9">
        <w:rPr>
          <w:sz w:val="28"/>
          <w:szCs w:val="28"/>
          <w:lang w:val="uk-UA"/>
        </w:rPr>
        <w:t>Заповніть таблицю:</w:t>
      </w:r>
    </w:p>
    <w:p w14:paraId="1EF19D53" w14:textId="77777777" w:rsidR="006158E9" w:rsidRPr="006158E9" w:rsidRDefault="006158E9" w:rsidP="006158E9">
      <w:pPr>
        <w:pStyle w:val="a6"/>
        <w:spacing w:after="0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276"/>
        <w:gridCol w:w="1275"/>
        <w:gridCol w:w="1276"/>
        <w:gridCol w:w="1276"/>
      </w:tblGrid>
      <w:tr w:rsidR="006158E9" w:rsidRPr="006158E9" w14:paraId="4C995342" w14:textId="77777777" w:rsidTr="006158E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4B6D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Обсяг виробництва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5903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Середні постійні</w:t>
            </w:r>
          </w:p>
          <w:p w14:paraId="356A7559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A615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Змінні витрати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60CD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Середні загальні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64E7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Граничні витрати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AFE1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Загальні витрати</w:t>
            </w:r>
          </w:p>
        </w:tc>
      </w:tr>
      <w:tr w:rsidR="006158E9" w:rsidRPr="006158E9" w14:paraId="04192D1A" w14:textId="77777777" w:rsidTr="006158E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E305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AB4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949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76D1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037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00BE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6158E9" w:rsidRPr="006158E9" w14:paraId="0D39BB4B" w14:textId="77777777" w:rsidTr="006158E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FB23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C80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BB9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E27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EC2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1FA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58E9" w:rsidRPr="006158E9" w14:paraId="356C002E" w14:textId="77777777" w:rsidTr="006158E9">
        <w:trPr>
          <w:trHeight w:val="2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EF4E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2FC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38A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C21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3444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EC3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58E9" w:rsidRPr="006158E9" w14:paraId="21663E1D" w14:textId="77777777" w:rsidTr="006158E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A467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60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E6BE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C59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FF0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B332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390</w:t>
            </w:r>
          </w:p>
        </w:tc>
      </w:tr>
      <w:tr w:rsidR="006158E9" w:rsidRPr="006158E9" w14:paraId="23920E73" w14:textId="77777777" w:rsidTr="006158E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3CF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BA8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559B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29A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8E0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056E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158E9" w:rsidRPr="006158E9" w14:paraId="4F801737" w14:textId="77777777" w:rsidTr="006158E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222D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E5E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53B5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0C24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6158E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C33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011" w14:textId="77777777" w:rsidR="006158E9" w:rsidRPr="006158E9" w:rsidRDefault="006158E9" w:rsidP="00600653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00A57F6E" w14:textId="77777777" w:rsidR="00AC512F" w:rsidRPr="006158E9" w:rsidRDefault="00AC512F" w:rsidP="00AC512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C512F" w:rsidRPr="00615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C3"/>
    <w:rsid w:val="006158E9"/>
    <w:rsid w:val="00AC512F"/>
    <w:rsid w:val="00BF2B2A"/>
    <w:rsid w:val="00CA7FD0"/>
    <w:rsid w:val="00DF0D72"/>
    <w:rsid w:val="00FB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41BC"/>
  <w15:chartTrackingRefBased/>
  <w15:docId w15:val="{A63FDC7E-2B93-4EEF-911F-8C5C8468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5"/>
    <w:uiPriority w:val="34"/>
    <w:qFormat/>
    <w:rsid w:val="006158E9"/>
    <w:pPr>
      <w:widowControl w:val="0"/>
      <w:autoSpaceDE w:val="0"/>
      <w:autoSpaceDN w:val="0"/>
      <w:spacing w:after="0" w:line="240" w:lineRule="auto"/>
      <w:ind w:left="622"/>
      <w:jc w:val="both"/>
    </w:pPr>
    <w:rPr>
      <w:rFonts w:ascii="Times New Roman" w:eastAsia="Times New Roman" w:hAnsi="Times New Roman" w:cs="Times New Roman"/>
      <w:lang w:val="uk" w:eastAsia="uk"/>
    </w:rPr>
  </w:style>
  <w:style w:type="character" w:customStyle="1" w:styleId="a5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4"/>
    <w:uiPriority w:val="34"/>
    <w:locked/>
    <w:rsid w:val="006158E9"/>
    <w:rPr>
      <w:rFonts w:ascii="Times New Roman" w:eastAsia="Times New Roman" w:hAnsi="Times New Roman" w:cs="Times New Roman"/>
      <w:lang w:val="uk" w:eastAsia="uk"/>
    </w:rPr>
  </w:style>
  <w:style w:type="paragraph" w:styleId="a6">
    <w:name w:val="Body Text Indent"/>
    <w:basedOn w:val="a"/>
    <w:link w:val="a7"/>
    <w:rsid w:val="006158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6158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5971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2023-11-10T11:42:00Z</dcterms:created>
  <dcterms:modified xsi:type="dcterms:W3CDTF">2023-11-10T12:13:00Z</dcterms:modified>
</cp:coreProperties>
</file>