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3F2F" w14:textId="77777777" w:rsidR="00AC512F" w:rsidRDefault="00AC512F" w:rsidP="00AC512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AC51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Економічні витрати підприємства і результати його діяльності: </w:t>
      </w:r>
    </w:p>
    <w:p w14:paraId="30112152" w14:textId="77777777" w:rsidR="00AC512F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1). Сутність витрат виробництва. </w:t>
      </w:r>
    </w:p>
    <w:p w14:paraId="1777486C" w14:textId="77777777" w:rsidR="00AC512F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2). Види витрат в короткостроковому періоді. </w:t>
      </w:r>
    </w:p>
    <w:p w14:paraId="7B5055E4" w14:textId="56220850" w:rsidR="00DF0D72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>3). Витрати в довгостроковому періоді</w:t>
      </w:r>
    </w:p>
    <w:p w14:paraId="72A5BDED" w14:textId="5C6D3008" w:rsidR="00AC512F" w:rsidRDefault="00AC512F" w:rsidP="00AC512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/>
          <w:sz w:val="28"/>
          <w:szCs w:val="28"/>
          <w:lang w:eastAsia="ru-RU"/>
        </w:rPr>
        <w:t>Рівень 1.</w:t>
      </w:r>
    </w:p>
    <w:p w14:paraId="77C240F8" w14:textId="77777777" w:rsidR="00AC512F" w:rsidRPr="00AC512F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AC512F">
        <w:rPr>
          <w:rFonts w:ascii="Times New Roman" w:hAnsi="Times New Roman" w:cs="Times New Roman"/>
          <w:b/>
          <w:sz w:val="28"/>
          <w:szCs w:val="28"/>
          <w:lang w:eastAsia="ru-RU"/>
        </w:rPr>
        <w:t>Сукупні витрати обчислюються як:</w:t>
      </w:r>
    </w:p>
    <w:p w14:paraId="1EC7BD91" w14:textId="2DF0A771" w:rsidR="00AC512F" w:rsidRPr="00AC512F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>а) VC – FC;</w:t>
      </w: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б) FC + VC;</w:t>
      </w: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в) FC + VC + MC;</w:t>
      </w: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г) (FC + VC) : Q.</w:t>
      </w:r>
    </w:p>
    <w:p w14:paraId="6FC023BD" w14:textId="77777777" w:rsidR="00AC512F" w:rsidRPr="00CA7FD0" w:rsidRDefault="00AC512F" w:rsidP="00AC512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CA7FD0">
        <w:rPr>
          <w:rFonts w:ascii="Times New Roman" w:hAnsi="Times New Roman" w:cs="Times New Roman"/>
          <w:b/>
          <w:sz w:val="28"/>
          <w:szCs w:val="28"/>
          <w:lang w:eastAsia="ru-RU"/>
        </w:rPr>
        <w:t>Сукупні витрати фірми для будь-якого обсягу випуску дорівнюють:</w:t>
      </w:r>
    </w:p>
    <w:p w14:paraId="3927EF1D" w14:textId="77777777" w:rsidR="00AC512F" w:rsidRPr="00AC512F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>а) середнім сукупним витратам, помноженим на обсяг випуску;</w:t>
      </w:r>
    </w:p>
    <w:p w14:paraId="4C0D0347" w14:textId="77777777" w:rsidR="00AC512F" w:rsidRPr="00AC512F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>б) середнім сукупним витратам за мінусом середніх змінних витрат; в) середнім змінним витратам, помноженим на обсяг випуску;</w:t>
      </w:r>
    </w:p>
    <w:p w14:paraId="7BF2104F" w14:textId="327C1885" w:rsidR="00AC512F" w:rsidRPr="00AC512F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>г) середнім постійним витратам плюс середні змінні витрати.</w:t>
      </w:r>
    </w:p>
    <w:p w14:paraId="106890CD" w14:textId="77777777" w:rsidR="00AC512F" w:rsidRPr="00CA7FD0" w:rsidRDefault="00AC512F" w:rsidP="00AC512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FD0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CA7FD0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Граничні витрати – це:</w:t>
      </w:r>
    </w:p>
    <w:p w14:paraId="716D1D7F" w14:textId="5DC5815A" w:rsidR="00AC512F" w:rsidRPr="00AC512F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>а) приріст сукупних витрат в результаті приросту обсягу випуску на одиницю; б) приріст змінних витрат в результаті приросту обсягу випуску на одиницю; в) додаткові витрати, пов’язані з випуском додаткової одиниці продукту; г) всі відповіді правильні.</w:t>
      </w:r>
    </w:p>
    <w:p w14:paraId="02118A4D" w14:textId="77777777" w:rsidR="00AC512F" w:rsidRPr="00CA7FD0" w:rsidRDefault="00AC512F" w:rsidP="00AC512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FD0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CA7FD0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Граничні витрати дорівнюють:</w:t>
      </w:r>
    </w:p>
    <w:p w14:paraId="75F35482" w14:textId="77777777" w:rsidR="00AC512F" w:rsidRPr="00AC512F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>а) середнім сукупним витратам, помноженим на обсяг випуску;</w:t>
      </w:r>
    </w:p>
    <w:p w14:paraId="12FDE356" w14:textId="77777777" w:rsidR="00AC512F" w:rsidRPr="00AC512F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>б) приросту постійних витрат внаслідок збільшення обсягу випуску на одиницю;</w:t>
      </w:r>
    </w:p>
    <w:p w14:paraId="31071836" w14:textId="77777777" w:rsidR="00AC512F" w:rsidRPr="00AC512F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>в) приросту змінних витрат в результаті збільшення обсягу випуску на одиницю;</w:t>
      </w:r>
    </w:p>
    <w:p w14:paraId="2C491309" w14:textId="2CE4FFB4" w:rsidR="00AC512F" w:rsidRPr="00AC512F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>г) приросту середніх постійних витрат в результаті збільшення обсягу випуску на одиницю.</w:t>
      </w:r>
    </w:p>
    <w:p w14:paraId="0A6C1CA9" w14:textId="77777777" w:rsidR="00AC512F" w:rsidRPr="00CA7FD0" w:rsidRDefault="00AC512F" w:rsidP="00AC512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FD0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Pr="00CA7FD0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Постійні витрати фірми – це:</w:t>
      </w:r>
    </w:p>
    <w:p w14:paraId="70943172" w14:textId="77777777" w:rsidR="00AC512F" w:rsidRPr="00AC512F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>а) витрати на ресурси за цінами, що діяли на момент їх придбання;</w:t>
      </w:r>
    </w:p>
    <w:p w14:paraId="0039C925" w14:textId="77777777" w:rsidR="00AC512F" w:rsidRPr="00AC512F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>б) витрати, які мають місце навіть тоді, коли фірма нічого не виробляє; в) неявні витрати виробництва;</w:t>
      </w:r>
    </w:p>
    <w:p w14:paraId="73F65DF9" w14:textId="68325D20" w:rsidR="00AC512F" w:rsidRPr="00AC512F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>г) витрати на придбання сировини за завчасно фіксованими цінами.</w:t>
      </w:r>
    </w:p>
    <w:p w14:paraId="4D800C06" w14:textId="77777777" w:rsidR="00AC512F" w:rsidRPr="00CA7FD0" w:rsidRDefault="00AC512F" w:rsidP="00AC512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FD0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Pr="00CA7FD0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Величину постійних витрат фірми можна визначити, якщо:</w:t>
      </w:r>
    </w:p>
    <w:p w14:paraId="445A11AE" w14:textId="77777777" w:rsidR="00AC512F" w:rsidRPr="00AC512F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>а) від середніх сукупних витрат відняти середні змінні витрати; б) від сукупних витрат відняти змінні витрати;</w:t>
      </w:r>
    </w:p>
    <w:p w14:paraId="160A28E4" w14:textId="6F2B926D" w:rsidR="00AC512F" w:rsidRPr="00AC512F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в) від сукупних витрат відняти змінні і поділити на обсяг випуску; г) від середніх сукупних витрат відняти граничні витрати.</w:t>
      </w:r>
    </w:p>
    <w:p w14:paraId="1ECF73B8" w14:textId="77777777" w:rsidR="00AC512F" w:rsidRPr="00CA7FD0" w:rsidRDefault="00AC512F" w:rsidP="00AC512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FD0">
        <w:rPr>
          <w:rFonts w:ascii="Times New Roman" w:hAnsi="Times New Roman" w:cs="Times New Roman"/>
          <w:b/>
          <w:sz w:val="28"/>
          <w:szCs w:val="28"/>
          <w:lang w:eastAsia="ru-RU"/>
        </w:rPr>
        <w:t>7.</w:t>
      </w:r>
      <w:r w:rsidRPr="00CA7FD0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Величину змінних витрат фірми можна визначити, якщо:</w:t>
      </w:r>
    </w:p>
    <w:p w14:paraId="179718DC" w14:textId="77777777" w:rsidR="00AC512F" w:rsidRPr="00AC512F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>а) від середніх сукупних витрат відняти середні постійні витрати;</w:t>
      </w:r>
    </w:p>
    <w:p w14:paraId="1AA1808C" w14:textId="77777777" w:rsidR="00AC512F" w:rsidRPr="00AC512F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>б) від сукупних витрат відняти постійні витрати і поділити на обсяг випуску; в) від середніх сукупних витрат відняти середні постійні і помножити на</w:t>
      </w:r>
    </w:p>
    <w:p w14:paraId="40CD3F6B" w14:textId="77777777" w:rsidR="00AC512F" w:rsidRPr="00AC512F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>обсяг випуску;</w:t>
      </w:r>
    </w:p>
    <w:p w14:paraId="2903BB78" w14:textId="3F847D12" w:rsidR="00AC512F" w:rsidRPr="00AC512F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>г) від середніх сукупних витрат відняти граничні витрати.</w:t>
      </w:r>
    </w:p>
    <w:p w14:paraId="0F3BC184" w14:textId="77777777" w:rsidR="00AC512F" w:rsidRPr="00CA7FD0" w:rsidRDefault="00AC512F" w:rsidP="00AC512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FD0">
        <w:rPr>
          <w:rFonts w:ascii="Times New Roman" w:hAnsi="Times New Roman" w:cs="Times New Roman"/>
          <w:b/>
          <w:sz w:val="28"/>
          <w:szCs w:val="28"/>
          <w:lang w:eastAsia="ru-RU"/>
        </w:rPr>
        <w:t>8.</w:t>
      </w:r>
      <w:r w:rsidRPr="00CA7FD0">
        <w:rPr>
          <w:rFonts w:ascii="Times New Roman" w:hAnsi="Times New Roman" w:cs="Times New Roman"/>
          <w:b/>
          <w:sz w:val="28"/>
          <w:szCs w:val="28"/>
          <w:lang w:eastAsia="ru-RU"/>
        </w:rPr>
        <w:tab/>
        <w:t>Чинником зростання постійних витрат фірми є:</w:t>
      </w:r>
    </w:p>
    <w:p w14:paraId="027B8D0B" w14:textId="77777777" w:rsidR="00AC512F" w:rsidRPr="00AC512F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>а) підвищення заробітної плати робітників; б) підвищення цін на сировину та паливо; в) підвищення залізничних тарифів;</w:t>
      </w:r>
    </w:p>
    <w:p w14:paraId="6EAB91DC" w14:textId="58BEE39E" w:rsidR="00AC512F" w:rsidRPr="00AC512F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>г) підвищення заробітної плати управлінського персоналу.</w:t>
      </w:r>
    </w:p>
    <w:p w14:paraId="47079DEE" w14:textId="77777777" w:rsidR="00AC512F" w:rsidRPr="00CA7FD0" w:rsidRDefault="00AC512F" w:rsidP="00AC512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FD0">
        <w:rPr>
          <w:rFonts w:ascii="Times New Roman" w:hAnsi="Times New Roman" w:cs="Times New Roman"/>
          <w:b/>
          <w:sz w:val="28"/>
          <w:szCs w:val="28"/>
          <w:lang w:eastAsia="ru-RU"/>
        </w:rPr>
        <w:t>9.</w:t>
      </w:r>
      <w:r w:rsidRPr="00CA7FD0">
        <w:rPr>
          <w:rFonts w:ascii="Times New Roman" w:hAnsi="Times New Roman" w:cs="Times New Roman"/>
          <w:b/>
          <w:sz w:val="28"/>
          <w:szCs w:val="28"/>
          <w:lang w:eastAsia="ru-RU"/>
        </w:rPr>
        <w:tab/>
        <w:t>Чинником зростання змінних витрат фірми є:</w:t>
      </w:r>
    </w:p>
    <w:p w14:paraId="0A429ACA" w14:textId="77777777" w:rsidR="00AC512F" w:rsidRPr="00AC512F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>а) підвищення орендної плати;</w:t>
      </w:r>
    </w:p>
    <w:p w14:paraId="3838FD5E" w14:textId="77777777" w:rsidR="00AC512F" w:rsidRPr="00AC512F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>б) підвищення процентної ставки на банківські кредити; в) підвищення заробітної плати робітників;</w:t>
      </w:r>
    </w:p>
    <w:p w14:paraId="6BFD8A9A" w14:textId="2E2F1A90" w:rsidR="00AC512F" w:rsidRPr="00AC512F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>г) підвищення заробітної плати управлінського персоналу.</w:t>
      </w:r>
    </w:p>
    <w:p w14:paraId="78BB13FA" w14:textId="77777777" w:rsidR="00AC512F" w:rsidRPr="00CA7FD0" w:rsidRDefault="00AC512F" w:rsidP="00AC512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FD0">
        <w:rPr>
          <w:rFonts w:ascii="Times New Roman" w:hAnsi="Times New Roman" w:cs="Times New Roman"/>
          <w:b/>
          <w:sz w:val="28"/>
          <w:szCs w:val="28"/>
          <w:lang w:eastAsia="ru-RU"/>
        </w:rPr>
        <w:t>10.</w:t>
      </w:r>
      <w:r w:rsidRPr="00CA7FD0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Визначте характер зміни витрат виробництва у короткостроковому періоді:</w:t>
      </w:r>
    </w:p>
    <w:p w14:paraId="3BFA5C86" w14:textId="77777777" w:rsidR="00AC512F" w:rsidRPr="00AC512F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>а) коли сукупні витрати зростають, то зростають середні сукупні і середні змінні витрати, а граничні спадають;</w:t>
      </w:r>
    </w:p>
    <w:p w14:paraId="0EBC6084" w14:textId="77777777" w:rsidR="00AC512F" w:rsidRPr="00AC512F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>б) коли сукупні витрати зростають, то середні сукупні витрати скорочуються, а граничні витрати дорівнюють нулю;</w:t>
      </w:r>
    </w:p>
    <w:p w14:paraId="6BCF67A4" w14:textId="77777777" w:rsidR="00AC512F" w:rsidRPr="00AC512F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>в) коли сукупні витрати зростають, то середні сукупні та граничні витрати можуть зменшуватись і зростати залежно від обсягу випуску;</w:t>
      </w:r>
    </w:p>
    <w:p w14:paraId="260AF87F" w14:textId="601ACAF2" w:rsidR="00AC512F" w:rsidRPr="00AC512F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>г) коли сукупні витрати зростають, зростають всі види середніх витрат.</w:t>
      </w:r>
    </w:p>
    <w:p w14:paraId="0DEBE5AC" w14:textId="77777777" w:rsidR="00AC512F" w:rsidRPr="00CA7FD0" w:rsidRDefault="00AC512F" w:rsidP="00AC512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FD0">
        <w:rPr>
          <w:rFonts w:ascii="Times New Roman" w:hAnsi="Times New Roman" w:cs="Times New Roman"/>
          <w:b/>
          <w:sz w:val="28"/>
          <w:szCs w:val="28"/>
          <w:lang w:eastAsia="ru-RU"/>
        </w:rPr>
        <w:t>11.</w:t>
      </w:r>
      <w:r w:rsidRPr="00CA7FD0">
        <w:rPr>
          <w:rFonts w:ascii="Times New Roman" w:hAnsi="Times New Roman" w:cs="Times New Roman"/>
          <w:b/>
          <w:sz w:val="28"/>
          <w:szCs w:val="28"/>
          <w:lang w:eastAsia="ru-RU"/>
        </w:rPr>
        <w:tab/>
        <w:t>Середні сукупні витрати матимуть мінімальне значення за умови, що для даного обсягу випуску:</w:t>
      </w:r>
    </w:p>
    <w:p w14:paraId="2DD6C08A" w14:textId="77777777" w:rsidR="00AC512F" w:rsidRPr="00AC512F" w:rsidRDefault="00AC512F" w:rsidP="006158E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>а) середні змінні витрати дорівнюють сукупним постійним витратам; б) граничні витрати дорівнюють середнім сукупним витратам;</w:t>
      </w:r>
    </w:p>
    <w:p w14:paraId="3A598689" w14:textId="249A6B21" w:rsidR="00AC512F" w:rsidRPr="00AC512F" w:rsidRDefault="00AC512F" w:rsidP="006158E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в) граничні витрати дорівнюють середнім змінним витратам; г) середні постійні витрати </w:t>
      </w:r>
      <w:r w:rsidR="00CA7FD0"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>інтенсивне</w:t>
      </w: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знижуються.</w:t>
      </w:r>
    </w:p>
    <w:p w14:paraId="178AFCCE" w14:textId="77777777" w:rsidR="00AC512F" w:rsidRPr="00CA7FD0" w:rsidRDefault="00AC512F" w:rsidP="00AC512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FD0">
        <w:rPr>
          <w:rFonts w:ascii="Times New Roman" w:hAnsi="Times New Roman" w:cs="Times New Roman"/>
          <w:b/>
          <w:sz w:val="28"/>
          <w:szCs w:val="28"/>
          <w:lang w:eastAsia="ru-RU"/>
        </w:rPr>
        <w:t>12.</w:t>
      </w:r>
      <w:r w:rsidRPr="00CA7FD0">
        <w:rPr>
          <w:rFonts w:ascii="Times New Roman" w:hAnsi="Times New Roman" w:cs="Times New Roman"/>
          <w:b/>
          <w:sz w:val="28"/>
          <w:szCs w:val="28"/>
          <w:lang w:eastAsia="ru-RU"/>
        </w:rPr>
        <w:tab/>
        <w:t>Середні постійні витрати фірми можна визначити як:</w:t>
      </w:r>
    </w:p>
    <w:p w14:paraId="4A1125CE" w14:textId="77777777" w:rsidR="00AC512F" w:rsidRPr="00AC512F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а) різницю між АТС і AVC;</w:t>
      </w:r>
    </w:p>
    <w:p w14:paraId="0EE427CE" w14:textId="77777777" w:rsidR="00AC512F" w:rsidRPr="00AC512F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>б) постійні витрати, поділені на обсяг випуску;</w:t>
      </w:r>
    </w:p>
    <w:p w14:paraId="63D88EA7" w14:textId="00063D5A" w:rsidR="00AC512F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Cs/>
          <w:sz w:val="28"/>
          <w:szCs w:val="28"/>
          <w:lang w:eastAsia="ru-RU"/>
        </w:rPr>
        <w:t>в) різницю між сукупними і змінними витратами, поділену на обсяг випуску; г) всі відповіді правильні.</w:t>
      </w:r>
    </w:p>
    <w:p w14:paraId="392DC583" w14:textId="17C7630B" w:rsidR="00BF2B2A" w:rsidRPr="00BF2B2A" w:rsidRDefault="00BF2B2A" w:rsidP="00BF2B2A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Взаємозв’язок між всіма можливими поєднаннями факторів виробництва та обсягом випуску продукції формалізується за допомогою:</w:t>
      </w:r>
    </w:p>
    <w:p w14:paraId="2BFEFCFF" w14:textId="77777777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а) кривої виробничих можливостей; б) кривої пропонування;</w:t>
      </w:r>
    </w:p>
    <w:p w14:paraId="5CAB4FC3" w14:textId="572F635A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в) кривої сукупних витрат; г) виробничої функції.</w:t>
      </w:r>
    </w:p>
    <w:p w14:paraId="331FE00E" w14:textId="3FD24910" w:rsidR="00BF2B2A" w:rsidRPr="00BF2B2A" w:rsidRDefault="00BF2B2A" w:rsidP="00BF2B2A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14</w:t>
      </w: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Виробнича функція показує:</w:t>
      </w:r>
    </w:p>
    <w:p w14:paraId="68E3485C" w14:textId="77777777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а) витрати, які забезпечують той чи інший обсяг випуску;</w:t>
      </w:r>
    </w:p>
    <w:p w14:paraId="725BD200" w14:textId="77777777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б) найбільш вигідний для фірми обсяг випуску за даних цін ресурсів;</w:t>
      </w:r>
    </w:p>
    <w:p w14:paraId="47944F5F" w14:textId="77777777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в) максимальну кількість продукту, яку можна одержати, використовую- чи різні сполучення заданих вхідних ресурсів;</w:t>
      </w:r>
    </w:p>
    <w:p w14:paraId="1DD1BE29" w14:textId="0149B179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г) мінімальну кількість продукції, яку можна одержати, використовуючи певну кількість ресурсів</w:t>
      </w:r>
    </w:p>
    <w:p w14:paraId="1278EC9C" w14:textId="1B956275" w:rsidR="00BF2B2A" w:rsidRPr="00BF2B2A" w:rsidRDefault="00BF2B2A" w:rsidP="00BF2B2A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>15</w:t>
      </w: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ab/>
        <w:t>У короткостроковому періоді:</w:t>
      </w:r>
    </w:p>
    <w:p w14:paraId="4419DB9D" w14:textId="77777777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а) всі ресурси фіксовані;</w:t>
      </w:r>
    </w:p>
    <w:p w14:paraId="2F0ADFB1" w14:textId="77777777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б) обсяги принаймні одного з ресурсів неможливо змінити; в) всі ресурси є змінними;</w:t>
      </w:r>
    </w:p>
    <w:p w14:paraId="2539EB5E" w14:textId="4CEED2BB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г) кількість всіх ресурсів неможливо змінити.</w:t>
      </w:r>
    </w:p>
    <w:p w14:paraId="3A073F2E" w14:textId="030D9D7A" w:rsidR="00BF2B2A" w:rsidRPr="00BF2B2A" w:rsidRDefault="00BF2B2A" w:rsidP="00BF2B2A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>16</w:t>
      </w: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Довгостроковий період функціонування фірми - це:</w:t>
      </w:r>
    </w:p>
    <w:p w14:paraId="430F8CDF" w14:textId="77777777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а) </w:t>
      </w:r>
      <w:proofErr w:type="spellStart"/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найтриваліший</w:t>
      </w:r>
      <w:proofErr w:type="spellEnd"/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цикл роботи підприємства;</w:t>
      </w:r>
    </w:p>
    <w:p w14:paraId="469C1397" w14:textId="77777777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б) максимально можливий період функціонування фірми у даній галузі; в) час, необхідний для зміни всіх залучених ресурсів;</w:t>
      </w:r>
    </w:p>
    <w:p w14:paraId="10A21365" w14:textId="3C5F0180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г) час, протягом якого фірма може отримувати економічний прибуток.</w:t>
      </w:r>
    </w:p>
    <w:p w14:paraId="34CEBBF8" w14:textId="364062F6" w:rsidR="00BF2B2A" w:rsidRPr="00BF2B2A" w:rsidRDefault="00BF2B2A" w:rsidP="00BF2B2A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>17</w:t>
      </w: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Довгостроковий період з точки зору галузі – це:</w:t>
      </w:r>
    </w:p>
    <w:p w14:paraId="7A0DEE5C" w14:textId="77777777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а) час, достатній для того, щоб діючі фірми могли залишити галузь, а нові – увійти в галузь;</w:t>
      </w:r>
    </w:p>
    <w:p w14:paraId="037E3464" w14:textId="77777777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б) час, за який фірми можуть максимізувати економічний прибуток;</w:t>
      </w:r>
    </w:p>
    <w:p w14:paraId="440E75C5" w14:textId="5F214584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в) час, протягом якого фірми можуть одержувати лише нормальний прибуток; г) час, протягом якого число фірм в галузі не змінюється.</w:t>
      </w:r>
    </w:p>
    <w:p w14:paraId="79C8E533" w14:textId="21735A02" w:rsidR="00BF2B2A" w:rsidRPr="00BF2B2A" w:rsidRDefault="00BF2B2A" w:rsidP="00BF2B2A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>18</w:t>
      </w: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ab/>
        <w:t>Технологічно ефективний спосіб виробництва – це спосіб виробництва, який передбачає застосування:</w:t>
      </w:r>
    </w:p>
    <w:p w14:paraId="2B0DBF2E" w14:textId="77777777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а) новітніх досягнень науки і техніки; б) ресурсозберігаючих технологій;</w:t>
      </w:r>
    </w:p>
    <w:p w14:paraId="496BFFAF" w14:textId="77777777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в) найкращого сполучення виробничих ресурсів для виробництва заданого обсягу випуску;</w:t>
      </w:r>
    </w:p>
    <w:p w14:paraId="65600700" w14:textId="6150B067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г) найкращого способу зниження виробничих витрат заданого обсягу випуску.</w:t>
      </w:r>
    </w:p>
    <w:p w14:paraId="2FF96FB4" w14:textId="49ADD1D3" w:rsidR="00BF2B2A" w:rsidRPr="00BF2B2A" w:rsidRDefault="00BF2B2A" w:rsidP="00BF2B2A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>19</w:t>
      </w: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Економічно ефективним є спосіб виробництва, який:</w:t>
      </w:r>
    </w:p>
    <w:p w14:paraId="0F3F2B07" w14:textId="77777777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а) мінімізує альтернативну вартість всіх видів витрат в процесі виробництва заданого обсягу продукції;</w:t>
      </w:r>
    </w:p>
    <w:p w14:paraId="05626ED5" w14:textId="77777777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б) дозволяє максимізувати економічний прибуток; в) приваблює нові фірми до входження в галузь;</w:t>
      </w:r>
    </w:p>
    <w:p w14:paraId="11FC1FBC" w14:textId="2C57663E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г) дозволяє досягти найвищої продуктивності праці.</w:t>
      </w:r>
    </w:p>
    <w:p w14:paraId="105A197C" w14:textId="2B01C917" w:rsidR="00BF2B2A" w:rsidRPr="00BF2B2A" w:rsidRDefault="00BF2B2A" w:rsidP="00BF2B2A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Економічні витрати – це:</w:t>
      </w:r>
    </w:p>
    <w:p w14:paraId="6B9067A3" w14:textId="77777777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а) сукупні видатки підприємця, пов’язані з виробництвом продукції; б) фактична сума оплачених ресурсів;</w:t>
      </w:r>
    </w:p>
    <w:p w14:paraId="1DE4BDE5" w14:textId="77777777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в) витрати, що дорівнюють сумі доходів, яку повинні одержати всі власники ресурсів при найбільш вигідному з можливих способів їх використання;</w:t>
      </w:r>
    </w:p>
    <w:p w14:paraId="53C2EA76" w14:textId="510A23F9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г) альтернативні витрати використання ресурсів, що належать власникам фірм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21</w:t>
      </w:r>
    </w:p>
    <w:p w14:paraId="77A98FCC" w14:textId="3B30D35C" w:rsidR="00BF2B2A" w:rsidRPr="00BF2B2A" w:rsidRDefault="00BF2B2A" w:rsidP="00BF2B2A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>21</w:t>
      </w: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Економічні витрати:</w:t>
      </w:r>
    </w:p>
    <w:p w14:paraId="3EFE8AA2" w14:textId="77777777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а) дорівнюють сукупному виторгу за мінусом неявних витрат; б) включають явні витрати, але не включають неявних;</w:t>
      </w:r>
    </w:p>
    <w:p w14:paraId="505466AA" w14:textId="5B294623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в) дорівнюють сукупному виторгу за мінусом явних і неявних витрат; г) дорівнюють сумі явних і неявних витрат.</w:t>
      </w:r>
    </w:p>
    <w:p w14:paraId="50F36857" w14:textId="51AC1B55" w:rsidR="00BF2B2A" w:rsidRPr="00BF2B2A" w:rsidRDefault="00BF2B2A" w:rsidP="00BF2B2A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22</w:t>
      </w: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Неявні витрати – це:</w:t>
      </w:r>
    </w:p>
    <w:p w14:paraId="24F6B09E" w14:textId="77777777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а) витрати, альтернативна вартість яких дорівнює нулю;</w:t>
      </w:r>
    </w:p>
    <w:p w14:paraId="26E25D2A" w14:textId="77777777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б) альтернативна вартість ресурсів, що належать власникам фірми; в) бухгалтерські витрати;</w:t>
      </w:r>
    </w:p>
    <w:p w14:paraId="4F7742D1" w14:textId="52A1790C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г) витрати, які не приймаються до уваги при визначенні обсягів виробництва.</w:t>
      </w:r>
    </w:p>
    <w:p w14:paraId="2D4B313B" w14:textId="071E6F45" w:rsidR="00BF2B2A" w:rsidRPr="00BF2B2A" w:rsidRDefault="00BF2B2A" w:rsidP="00BF2B2A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>23</w:t>
      </w: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Бухгалтерський прибуток утворюється як різниця:</w:t>
      </w:r>
    </w:p>
    <w:p w14:paraId="38AC6E17" w14:textId="77777777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а) між сукупним виторгом і зовнішніми витратами; б) між сукупним виторгом і внутрішніми витратами;</w:t>
      </w:r>
    </w:p>
    <w:p w14:paraId="374E0774" w14:textId="359F6DF4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в) між сукупним виторгом і економічними витратами; г) між сукупним виторгом і неявними витратами.</w:t>
      </w:r>
    </w:p>
    <w:p w14:paraId="4780B72B" w14:textId="308AD811" w:rsidR="00BF2B2A" w:rsidRPr="00BF2B2A" w:rsidRDefault="00BF2B2A" w:rsidP="00BF2B2A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>24</w:t>
      </w: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Економічний прибуток утворюється як різниця:</w:t>
      </w:r>
    </w:p>
    <w:p w14:paraId="2FFFD825" w14:textId="77777777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а) між сукупним виторгом і зовнішніми витратами; б) між сукупним виторгом і внутрішніми витратами;</w:t>
      </w:r>
    </w:p>
    <w:p w14:paraId="64201BB8" w14:textId="598FBF11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в) між сукупним виторгом і економічними витратами; г) між сукупним виторгом і неявними витратами.</w:t>
      </w:r>
    </w:p>
    <w:p w14:paraId="3ED43BC2" w14:textId="1220B892" w:rsidR="00BF2B2A" w:rsidRPr="00BF2B2A" w:rsidRDefault="00BF2B2A" w:rsidP="00BF2B2A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25</w:t>
      </w: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Економічний прибуток:</w:t>
      </w:r>
    </w:p>
    <w:p w14:paraId="6F055A1D" w14:textId="77777777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а) завжди більший, ніж бухгалтерський прибуток; б) завжди менший, ніж бухгалтерський прибуток; в) завжди дорівнює бухгалтерському прибутку;</w:t>
      </w:r>
    </w:p>
    <w:p w14:paraId="477C6E5F" w14:textId="0C557E5A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г) іноді може бути більшим, ніж бухгалтерський прибуток.</w:t>
      </w:r>
    </w:p>
    <w:p w14:paraId="0BA308AF" w14:textId="6CC33C48" w:rsidR="00BF2B2A" w:rsidRPr="00BF2B2A" w:rsidRDefault="00BF2B2A" w:rsidP="00BF2B2A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26</w:t>
      </w: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Економічний прибуток фірми менший за бухгалтерський на:</w:t>
      </w:r>
    </w:p>
    <w:p w14:paraId="0890D0B5" w14:textId="77777777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а) суму амортизації;</w:t>
      </w:r>
    </w:p>
    <w:p w14:paraId="36A36CE5" w14:textId="77777777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б) суму альтернативної вартості власних ресурсів фірми; в) суму постійних витрат фірми;</w:t>
      </w:r>
    </w:p>
    <w:p w14:paraId="1DE06119" w14:textId="18EC8EF2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г) на суму змінних витрат фірми.</w:t>
      </w:r>
    </w:p>
    <w:p w14:paraId="43F9ADE9" w14:textId="2B1748CE" w:rsidR="00BF2B2A" w:rsidRPr="00BF2B2A" w:rsidRDefault="00BF2B2A" w:rsidP="00BF2B2A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>27</w:t>
      </w: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BF2B2A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Нормальний прибуток – це:</w:t>
      </w:r>
    </w:p>
    <w:p w14:paraId="5C919577" w14:textId="77777777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а) прибуток, який отримує фірма, якщо її сукупний виторг перевищує суму явних і неявних витрат;</w:t>
      </w:r>
    </w:p>
    <w:p w14:paraId="581FDD8E" w14:textId="77777777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б) прибуток, який отримує типова фірма галузі;</w:t>
      </w:r>
    </w:p>
    <w:p w14:paraId="59837CEE" w14:textId="77777777" w:rsidR="00BF2B2A" w:rsidRPr="00BF2B2A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в) прибуток, який фірма отримує в нормальних умовах її функціонування; г) мінімальний доход, необхідний для утримання фірми в межах даного</w:t>
      </w:r>
    </w:p>
    <w:p w14:paraId="0A6C5AF9" w14:textId="245CA954" w:rsidR="00BF2B2A" w:rsidRPr="00AC512F" w:rsidRDefault="00BF2B2A" w:rsidP="00BF2B2A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2B2A">
        <w:rPr>
          <w:rFonts w:ascii="Times New Roman" w:hAnsi="Times New Roman" w:cs="Times New Roman"/>
          <w:bCs/>
          <w:sz w:val="28"/>
          <w:szCs w:val="28"/>
          <w:lang w:eastAsia="ru-RU"/>
        </w:rPr>
        <w:t>виду діяльності.</w:t>
      </w:r>
    </w:p>
    <w:p w14:paraId="13DD49EC" w14:textId="1BA095C3" w:rsidR="00AC512F" w:rsidRPr="00AC512F" w:rsidRDefault="00AC512F" w:rsidP="00AC512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Рівень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AC512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106974CA" w14:textId="43D77999" w:rsidR="00CA7FD0" w:rsidRPr="00CA7FD0" w:rsidRDefault="00CA7FD0" w:rsidP="00CA7FD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" w:eastAsia="ru-RU"/>
        </w:rPr>
      </w:pPr>
      <w:r w:rsidRPr="00CA7FD0">
        <w:rPr>
          <w:rFonts w:ascii="Times New Roman" w:hAnsi="Times New Roman" w:cs="Times New Roman"/>
          <w:b/>
          <w:bCs/>
          <w:sz w:val="28"/>
          <w:szCs w:val="28"/>
          <w:lang w:val="uk" w:eastAsia="ru-RU"/>
        </w:rPr>
        <w:t xml:space="preserve">Задача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A7FD0">
        <w:rPr>
          <w:rFonts w:ascii="Times New Roman" w:hAnsi="Times New Roman" w:cs="Times New Roman"/>
          <w:b/>
          <w:bCs/>
          <w:sz w:val="28"/>
          <w:szCs w:val="28"/>
          <w:lang w:val="uk" w:eastAsia="ru-RU"/>
        </w:rPr>
        <w:t>.</w:t>
      </w:r>
      <w:r w:rsidRPr="00CA7F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7FD0">
        <w:rPr>
          <w:rFonts w:ascii="Times New Roman" w:hAnsi="Times New Roman" w:cs="Times New Roman"/>
          <w:bCs/>
          <w:sz w:val="28"/>
          <w:szCs w:val="28"/>
          <w:lang w:eastAsia="ru-RU"/>
        </w:rPr>
        <w:t>Припустимо, що фірма нарощує обсяги виробництва від 0 до 10 одиниць продукції у короткостроковому періоді. Її постійні витрати дорівнюють 60 тис. грн. Динаміка змінних витрат задається даними таблиці: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9"/>
        <w:gridCol w:w="520"/>
        <w:gridCol w:w="661"/>
        <w:gridCol w:w="551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CA7FD0" w:rsidRPr="00CA7FD0" w14:paraId="5F4896A5" w14:textId="77777777" w:rsidTr="00600653">
        <w:trPr>
          <w:trHeight w:val="563"/>
        </w:trPr>
        <w:tc>
          <w:tcPr>
            <w:tcW w:w="3256" w:type="dxa"/>
          </w:tcPr>
          <w:p w14:paraId="38B21CB6" w14:textId="77777777" w:rsidR="00CA7FD0" w:rsidRPr="00CA7FD0" w:rsidRDefault="00CA7FD0" w:rsidP="00CA7FD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F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Обсяг випуску,</w:t>
            </w:r>
          </w:p>
          <w:p w14:paraId="240435DB" w14:textId="77777777" w:rsidR="00CA7FD0" w:rsidRPr="00CA7FD0" w:rsidRDefault="00CA7FD0" w:rsidP="00CA7FD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F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одиниць</w:t>
            </w:r>
          </w:p>
        </w:tc>
        <w:tc>
          <w:tcPr>
            <w:tcW w:w="567" w:type="dxa"/>
          </w:tcPr>
          <w:p w14:paraId="5092CDD4" w14:textId="77777777" w:rsidR="00CA7FD0" w:rsidRPr="00CA7FD0" w:rsidRDefault="00CA7FD0" w:rsidP="00CA7FD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F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14:paraId="2AEF0B7E" w14:textId="77777777" w:rsidR="00CA7FD0" w:rsidRPr="00CA7FD0" w:rsidRDefault="00CA7FD0" w:rsidP="00CA7FD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F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14:paraId="2F98B392" w14:textId="77777777" w:rsidR="00CA7FD0" w:rsidRPr="00CA7FD0" w:rsidRDefault="00CA7FD0" w:rsidP="00CA7FD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F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14:paraId="102DB6DE" w14:textId="77777777" w:rsidR="00CA7FD0" w:rsidRPr="00CA7FD0" w:rsidRDefault="00CA7FD0" w:rsidP="00CA7FD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F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14:paraId="44CD196C" w14:textId="77777777" w:rsidR="00CA7FD0" w:rsidRPr="00CA7FD0" w:rsidRDefault="00CA7FD0" w:rsidP="00CA7FD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F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14:paraId="0B55159C" w14:textId="77777777" w:rsidR="00CA7FD0" w:rsidRPr="00CA7FD0" w:rsidRDefault="00CA7FD0" w:rsidP="00CA7FD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F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14:paraId="5A2ABF30" w14:textId="77777777" w:rsidR="00CA7FD0" w:rsidRPr="00CA7FD0" w:rsidRDefault="00CA7FD0" w:rsidP="00CA7FD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F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1" w:type="dxa"/>
          </w:tcPr>
          <w:p w14:paraId="34F57326" w14:textId="77777777" w:rsidR="00CA7FD0" w:rsidRPr="00CA7FD0" w:rsidRDefault="00CA7FD0" w:rsidP="00CA7FD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F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6" w:type="dxa"/>
          </w:tcPr>
          <w:p w14:paraId="474F430F" w14:textId="77777777" w:rsidR="00CA7FD0" w:rsidRPr="00CA7FD0" w:rsidRDefault="00CA7FD0" w:rsidP="00CA7FD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F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5" w:type="dxa"/>
          </w:tcPr>
          <w:p w14:paraId="46CC7083" w14:textId="77777777" w:rsidR="00CA7FD0" w:rsidRPr="00CA7FD0" w:rsidRDefault="00CA7FD0" w:rsidP="00CA7FD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F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1" w:type="dxa"/>
          </w:tcPr>
          <w:p w14:paraId="2C05382B" w14:textId="77777777" w:rsidR="00CA7FD0" w:rsidRPr="00CA7FD0" w:rsidRDefault="00CA7FD0" w:rsidP="00CA7FD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F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CA7FD0" w:rsidRPr="00CA7FD0" w14:paraId="49F698CE" w14:textId="77777777" w:rsidTr="00600653">
        <w:tc>
          <w:tcPr>
            <w:tcW w:w="3256" w:type="dxa"/>
          </w:tcPr>
          <w:p w14:paraId="7EC82DA6" w14:textId="77777777" w:rsidR="00CA7FD0" w:rsidRPr="00CA7FD0" w:rsidRDefault="00CA7FD0" w:rsidP="00CA7FD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F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Змінні витрати,</w:t>
            </w:r>
          </w:p>
          <w:p w14:paraId="608C4738" w14:textId="77777777" w:rsidR="00CA7FD0" w:rsidRPr="00CA7FD0" w:rsidRDefault="00CA7FD0" w:rsidP="00CA7FD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F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тис. грн.</w:t>
            </w:r>
          </w:p>
        </w:tc>
        <w:tc>
          <w:tcPr>
            <w:tcW w:w="567" w:type="dxa"/>
          </w:tcPr>
          <w:p w14:paraId="00950A63" w14:textId="77777777" w:rsidR="00CA7FD0" w:rsidRPr="00CA7FD0" w:rsidRDefault="00CA7FD0" w:rsidP="00CA7FD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F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14:paraId="70BC1FAD" w14:textId="77777777" w:rsidR="00CA7FD0" w:rsidRPr="00CA7FD0" w:rsidRDefault="00CA7FD0" w:rsidP="00CA7FD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F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67" w:type="dxa"/>
          </w:tcPr>
          <w:p w14:paraId="7C181406" w14:textId="77777777" w:rsidR="00CA7FD0" w:rsidRPr="00CA7FD0" w:rsidRDefault="00CA7FD0" w:rsidP="00CA7FD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F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67" w:type="dxa"/>
          </w:tcPr>
          <w:p w14:paraId="42C53060" w14:textId="77777777" w:rsidR="00CA7FD0" w:rsidRPr="00CA7FD0" w:rsidRDefault="00CA7FD0" w:rsidP="00CA7FD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F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</w:tcPr>
          <w:p w14:paraId="21DDB901" w14:textId="77777777" w:rsidR="00CA7FD0" w:rsidRPr="00CA7FD0" w:rsidRDefault="00CA7FD0" w:rsidP="00CA7FD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F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67" w:type="dxa"/>
          </w:tcPr>
          <w:p w14:paraId="520F24F1" w14:textId="77777777" w:rsidR="00CA7FD0" w:rsidRPr="00CA7FD0" w:rsidRDefault="00CA7FD0" w:rsidP="00CA7FD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F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567" w:type="dxa"/>
          </w:tcPr>
          <w:p w14:paraId="2A0919A1" w14:textId="77777777" w:rsidR="00CA7FD0" w:rsidRPr="00CA7FD0" w:rsidRDefault="00CA7FD0" w:rsidP="00CA7FD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F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591" w:type="dxa"/>
          </w:tcPr>
          <w:p w14:paraId="3A28F46E" w14:textId="77777777" w:rsidR="00CA7FD0" w:rsidRPr="00CA7FD0" w:rsidRDefault="00CA7FD0" w:rsidP="00CA7FD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F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546" w:type="dxa"/>
          </w:tcPr>
          <w:p w14:paraId="5035E99D" w14:textId="77777777" w:rsidR="00CA7FD0" w:rsidRPr="00CA7FD0" w:rsidRDefault="00CA7FD0" w:rsidP="00CA7FD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F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565" w:type="dxa"/>
          </w:tcPr>
          <w:p w14:paraId="3F501B14" w14:textId="77777777" w:rsidR="00CA7FD0" w:rsidRPr="00CA7FD0" w:rsidRDefault="00CA7FD0" w:rsidP="00CA7FD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F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561" w:type="dxa"/>
          </w:tcPr>
          <w:p w14:paraId="7F2BAF72" w14:textId="77777777" w:rsidR="00CA7FD0" w:rsidRPr="00CA7FD0" w:rsidRDefault="00CA7FD0" w:rsidP="00CA7FD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F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465</w:t>
            </w:r>
          </w:p>
        </w:tc>
      </w:tr>
    </w:tbl>
    <w:p w14:paraId="1451025C" w14:textId="77777777" w:rsidR="00CA7FD0" w:rsidRPr="00CA7FD0" w:rsidRDefault="00CA7FD0" w:rsidP="00CA7FD0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2D45001" w14:textId="77777777" w:rsidR="00CA7FD0" w:rsidRPr="00CA7FD0" w:rsidRDefault="00CA7FD0" w:rsidP="00CA7FD0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A7FD0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Pr="00CA7FD0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На основі наведених даних розрахуйте сукупні, середні сукупні, середні постійні, середні змінні, а також граничні витрати фірми; подайте розрахунки у вигляді таблиці</w:t>
      </w:r>
    </w:p>
    <w:p w14:paraId="260DDBE7" w14:textId="77777777" w:rsidR="00CA7FD0" w:rsidRPr="00CA7FD0" w:rsidRDefault="00CA7FD0" w:rsidP="00CA7FD0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A7FD0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2.</w:t>
      </w:r>
      <w:r w:rsidRPr="00CA7FD0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Побудуйте на графіку 1 криві сукупних, постійних і змінних витрат. Поясніть форми кривих.</w:t>
      </w:r>
    </w:p>
    <w:p w14:paraId="7CBA06D5" w14:textId="77777777" w:rsidR="00CA7FD0" w:rsidRPr="00CA7FD0" w:rsidRDefault="00CA7FD0" w:rsidP="00CA7FD0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A7FD0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Pr="00CA7FD0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Побудуйте на графіку 2 криві середніх сукупних, середніх постійних, середніх змінних та граничних витрат. Визначте і поясніть точки мінімізації середніх сукупних та середніх змінних витрат.</w:t>
      </w:r>
    </w:p>
    <w:p w14:paraId="07A50907" w14:textId="77777777" w:rsidR="00CA7FD0" w:rsidRPr="00CA7FD0" w:rsidRDefault="00CA7FD0" w:rsidP="00CA7FD0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A7FD0">
        <w:rPr>
          <w:rFonts w:ascii="Times New Roman" w:hAnsi="Times New Roman" w:cs="Times New Roman"/>
          <w:bCs/>
          <w:sz w:val="28"/>
          <w:szCs w:val="28"/>
          <w:lang w:eastAsia="ru-RU"/>
        </w:rPr>
        <w:t>4.</w:t>
      </w:r>
      <w:r w:rsidRPr="00CA7FD0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Визначте, як кожна з наступних подій вплине на величини різних видів ви- трат і розташування їх криви</w:t>
      </w:r>
    </w:p>
    <w:p w14:paraId="37D7FF3F" w14:textId="77777777" w:rsidR="006158E9" w:rsidRPr="006158E9" w:rsidRDefault="006158E9" w:rsidP="006158E9">
      <w:pPr>
        <w:rPr>
          <w:rFonts w:ascii="Times New Roman" w:hAnsi="Times New Roman" w:cs="Times New Roman"/>
          <w:sz w:val="28"/>
          <w:szCs w:val="28"/>
        </w:rPr>
      </w:pPr>
      <w:r w:rsidRPr="006158E9">
        <w:rPr>
          <w:rFonts w:ascii="Times New Roman" w:hAnsi="Times New Roman" w:cs="Times New Roman"/>
          <w:b/>
          <w:sz w:val="28"/>
          <w:szCs w:val="28"/>
        </w:rPr>
        <w:t xml:space="preserve">Задача 12. </w:t>
      </w:r>
      <w:r w:rsidRPr="006158E9">
        <w:rPr>
          <w:rFonts w:ascii="Times New Roman" w:hAnsi="Times New Roman" w:cs="Times New Roman"/>
          <w:sz w:val="28"/>
          <w:szCs w:val="28"/>
        </w:rPr>
        <w:t>За даними графіка виконайте наступні завдання:</w:t>
      </w:r>
    </w:p>
    <w:p w14:paraId="7467F3A4" w14:textId="77777777" w:rsidR="006158E9" w:rsidRPr="006158E9" w:rsidRDefault="006158E9" w:rsidP="006158E9">
      <w:pPr>
        <w:jc w:val="both"/>
        <w:rPr>
          <w:rFonts w:ascii="Times New Roman" w:hAnsi="Times New Roman" w:cs="Times New Roman"/>
          <w:sz w:val="28"/>
          <w:szCs w:val="28"/>
        </w:rPr>
      </w:pPr>
      <w:r w:rsidRPr="006158E9">
        <w:rPr>
          <w:rFonts w:ascii="Times New Roman" w:hAnsi="Times New Roman" w:cs="Times New Roman"/>
          <w:sz w:val="28"/>
          <w:szCs w:val="28"/>
        </w:rPr>
        <w:t>1)</w:t>
      </w:r>
      <w:r w:rsidRPr="006158E9">
        <w:rPr>
          <w:rFonts w:ascii="Times New Roman" w:hAnsi="Times New Roman" w:cs="Times New Roman"/>
          <w:sz w:val="28"/>
          <w:szCs w:val="28"/>
        </w:rPr>
        <w:tab/>
        <w:t>добудуйте нижче взаємопов’язаний графік кривих середніх і граничних витрат;</w:t>
      </w:r>
    </w:p>
    <w:p w14:paraId="52FAE006" w14:textId="5C7665F2" w:rsidR="006158E9" w:rsidRPr="006158E9" w:rsidRDefault="006158E9" w:rsidP="006158E9">
      <w:pPr>
        <w:jc w:val="both"/>
        <w:rPr>
          <w:rFonts w:ascii="Times New Roman" w:hAnsi="Times New Roman" w:cs="Times New Roman"/>
          <w:sz w:val="28"/>
          <w:szCs w:val="28"/>
        </w:rPr>
      </w:pPr>
      <w:r w:rsidRPr="006158E9">
        <w:rPr>
          <w:rFonts w:ascii="Times New Roman" w:hAnsi="Times New Roman" w:cs="Times New Roman"/>
          <w:sz w:val="28"/>
          <w:szCs w:val="28"/>
        </w:rPr>
        <w:t>2)</w:t>
      </w:r>
      <w:r w:rsidRPr="006158E9">
        <w:rPr>
          <w:rFonts w:ascii="Times New Roman" w:hAnsi="Times New Roman" w:cs="Times New Roman"/>
          <w:sz w:val="28"/>
          <w:szCs w:val="28"/>
        </w:rPr>
        <w:tab/>
        <w:t>поясніть конфігурації кривих на верх- ньому та нижньому   графіках. Чому   більшість кривих на нижньому графіку мають U - подібну форму?</w:t>
      </w:r>
    </w:p>
    <w:p w14:paraId="77FC1996" w14:textId="2660E317" w:rsidR="006158E9" w:rsidRPr="006158E9" w:rsidRDefault="006158E9" w:rsidP="006158E9">
      <w:pPr>
        <w:jc w:val="both"/>
        <w:rPr>
          <w:rFonts w:ascii="Times New Roman" w:hAnsi="Times New Roman" w:cs="Times New Roman"/>
          <w:sz w:val="28"/>
          <w:szCs w:val="28"/>
        </w:rPr>
      </w:pPr>
      <w:r w:rsidRPr="006158E9">
        <w:rPr>
          <w:rFonts w:ascii="Times New Roman" w:hAnsi="Times New Roman" w:cs="Times New Roman"/>
          <w:sz w:val="28"/>
          <w:szCs w:val="28"/>
        </w:rPr>
        <w:t>3)</w:t>
      </w:r>
      <w:r w:rsidRPr="006158E9">
        <w:rPr>
          <w:rFonts w:ascii="Times New Roman" w:hAnsi="Times New Roman" w:cs="Times New Roman"/>
          <w:sz w:val="28"/>
          <w:szCs w:val="28"/>
        </w:rPr>
        <w:tab/>
        <w:t>охарактеризуйте   взаємозв’язки між кривими верхнього і нижнього графіків</w:t>
      </w:r>
    </w:p>
    <w:p w14:paraId="1D6E9817" w14:textId="77777777" w:rsidR="006158E9" w:rsidRPr="00142F04" w:rsidRDefault="006158E9" w:rsidP="006158E9">
      <w:pPr>
        <w:rPr>
          <w:sz w:val="24"/>
          <w:szCs w:val="24"/>
        </w:rPr>
      </w:pPr>
      <w:r w:rsidRPr="00142F04">
        <w:rPr>
          <w:noProof/>
          <w:sz w:val="24"/>
          <w:szCs w:val="24"/>
          <w:lang w:eastAsia="uk-UA"/>
        </w:rPr>
        <w:drawing>
          <wp:anchor distT="0" distB="0" distL="0" distR="0" simplePos="0" relativeHeight="251659264" behindDoc="0" locked="0" layoutInCell="1" allowOverlap="1" wp14:anchorId="08171C0C" wp14:editId="799BB845">
            <wp:simplePos x="0" y="0"/>
            <wp:positionH relativeFrom="page">
              <wp:posOffset>899795</wp:posOffset>
            </wp:positionH>
            <wp:positionV relativeFrom="paragraph">
              <wp:posOffset>-635</wp:posOffset>
            </wp:positionV>
            <wp:extent cx="1828799" cy="1623059"/>
            <wp:effectExtent l="0" t="0" r="0" b="0"/>
            <wp:wrapNone/>
            <wp:docPr id="4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9" cy="1623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CD62ED" w14:textId="77777777" w:rsidR="006158E9" w:rsidRPr="00142F04" w:rsidRDefault="006158E9" w:rsidP="006158E9">
      <w:pPr>
        <w:rPr>
          <w:sz w:val="24"/>
          <w:szCs w:val="24"/>
        </w:rPr>
      </w:pPr>
    </w:p>
    <w:p w14:paraId="0058FD43" w14:textId="77777777" w:rsidR="006158E9" w:rsidRPr="00142F04" w:rsidRDefault="006158E9" w:rsidP="006158E9">
      <w:pPr>
        <w:rPr>
          <w:sz w:val="24"/>
          <w:szCs w:val="24"/>
        </w:rPr>
      </w:pPr>
    </w:p>
    <w:p w14:paraId="70F89AAD" w14:textId="77777777" w:rsidR="006158E9" w:rsidRPr="00142F04" w:rsidRDefault="006158E9" w:rsidP="006158E9">
      <w:pPr>
        <w:rPr>
          <w:sz w:val="24"/>
          <w:szCs w:val="24"/>
        </w:rPr>
      </w:pPr>
    </w:p>
    <w:p w14:paraId="2177A36E" w14:textId="207F6DCD" w:rsidR="00AC512F" w:rsidRPr="00AC512F" w:rsidRDefault="00AC512F" w:rsidP="00AC512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51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Рівень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AC512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4C863283" w14:textId="06A5EFDA" w:rsidR="006158E9" w:rsidRDefault="006158E9" w:rsidP="006158E9">
      <w:pPr>
        <w:pStyle w:val="a4"/>
        <w:ind w:left="0"/>
        <w:rPr>
          <w:sz w:val="28"/>
          <w:szCs w:val="28"/>
          <w:lang w:val="uk-UA"/>
        </w:rPr>
      </w:pPr>
      <w:r w:rsidRPr="006158E9">
        <w:rPr>
          <w:b/>
          <w:sz w:val="28"/>
          <w:szCs w:val="28"/>
        </w:rPr>
        <w:t xml:space="preserve">Задача </w:t>
      </w:r>
      <w:r w:rsidRPr="006158E9">
        <w:rPr>
          <w:b/>
          <w:sz w:val="28"/>
          <w:szCs w:val="28"/>
          <w:lang w:val="uk-UA"/>
        </w:rPr>
        <w:t>1</w:t>
      </w:r>
      <w:r w:rsidRPr="006158E9">
        <w:rPr>
          <w:b/>
          <w:sz w:val="28"/>
          <w:szCs w:val="28"/>
        </w:rPr>
        <w:t>.</w:t>
      </w:r>
      <w:r w:rsidRPr="006158E9">
        <w:rPr>
          <w:b/>
          <w:sz w:val="28"/>
          <w:szCs w:val="28"/>
          <w:lang w:val="uk-UA"/>
        </w:rPr>
        <w:t xml:space="preserve"> </w:t>
      </w:r>
      <w:r w:rsidRPr="006158E9">
        <w:rPr>
          <w:sz w:val="28"/>
          <w:szCs w:val="28"/>
          <w:lang w:val="uk-UA"/>
        </w:rPr>
        <w:t>Заповніть таблицю</w:t>
      </w:r>
    </w:p>
    <w:p w14:paraId="26EF3652" w14:textId="77777777" w:rsidR="006158E9" w:rsidRPr="006158E9" w:rsidRDefault="006158E9" w:rsidP="006158E9">
      <w:pPr>
        <w:pStyle w:val="a4"/>
        <w:ind w:left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992"/>
        <w:gridCol w:w="1041"/>
        <w:gridCol w:w="1085"/>
        <w:gridCol w:w="993"/>
        <w:gridCol w:w="1139"/>
        <w:gridCol w:w="776"/>
        <w:gridCol w:w="1276"/>
      </w:tblGrid>
      <w:tr w:rsidR="006158E9" w:rsidRPr="006158E9" w14:paraId="66B3340E" w14:textId="77777777" w:rsidTr="006158E9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B730" w14:textId="77777777" w:rsidR="006158E9" w:rsidRPr="006158E9" w:rsidRDefault="006158E9" w:rsidP="00600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158E9">
              <w:rPr>
                <w:rFonts w:ascii="Times New Roman" w:hAnsi="Times New Roman" w:cs="Times New Roman"/>
                <w:sz w:val="28"/>
                <w:szCs w:val="28"/>
              </w:rPr>
              <w:t>Q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C7FFC" w14:textId="77777777" w:rsidR="006158E9" w:rsidRPr="006158E9" w:rsidRDefault="006158E9" w:rsidP="00600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158E9">
              <w:rPr>
                <w:rFonts w:ascii="Times New Roman" w:hAnsi="Times New Roman" w:cs="Times New Roman"/>
                <w:sz w:val="28"/>
                <w:szCs w:val="28"/>
              </w:rPr>
              <w:t>TC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AE53" w14:textId="77777777" w:rsidR="006158E9" w:rsidRPr="006158E9" w:rsidRDefault="006158E9" w:rsidP="00600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158E9">
              <w:rPr>
                <w:rFonts w:ascii="Times New Roman" w:hAnsi="Times New Roman" w:cs="Times New Roman"/>
                <w:sz w:val="28"/>
                <w:szCs w:val="28"/>
              </w:rPr>
              <w:t>FC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AA6CD" w14:textId="77777777" w:rsidR="006158E9" w:rsidRPr="006158E9" w:rsidRDefault="006158E9" w:rsidP="00600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158E9">
              <w:rPr>
                <w:rFonts w:ascii="Times New Roman" w:hAnsi="Times New Roman" w:cs="Times New Roman"/>
                <w:sz w:val="28"/>
                <w:szCs w:val="28"/>
              </w:rPr>
              <w:t>VC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E0207" w14:textId="77777777" w:rsidR="006158E9" w:rsidRPr="006158E9" w:rsidRDefault="006158E9" w:rsidP="00600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158E9">
              <w:rPr>
                <w:rFonts w:ascii="Times New Roman" w:hAnsi="Times New Roman" w:cs="Times New Roman"/>
                <w:sz w:val="28"/>
                <w:szCs w:val="28"/>
              </w:rPr>
              <w:t>AFC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B48A" w14:textId="77777777" w:rsidR="006158E9" w:rsidRPr="006158E9" w:rsidRDefault="006158E9" w:rsidP="00600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158E9">
              <w:rPr>
                <w:rFonts w:ascii="Times New Roman" w:hAnsi="Times New Roman" w:cs="Times New Roman"/>
                <w:sz w:val="28"/>
                <w:szCs w:val="28"/>
              </w:rPr>
              <w:t>AVC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DE7D" w14:textId="77777777" w:rsidR="006158E9" w:rsidRPr="006158E9" w:rsidRDefault="006158E9" w:rsidP="00600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158E9">
              <w:rPr>
                <w:rFonts w:ascii="Times New Roman" w:hAnsi="Times New Roman" w:cs="Times New Roman"/>
                <w:sz w:val="28"/>
                <w:szCs w:val="28"/>
              </w:rPr>
              <w:t>ATC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1869" w14:textId="77777777" w:rsidR="006158E9" w:rsidRPr="006158E9" w:rsidRDefault="006158E9" w:rsidP="00600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158E9">
              <w:rPr>
                <w:rFonts w:ascii="Times New Roman" w:hAnsi="Times New Roman" w:cs="Times New Roman"/>
                <w:sz w:val="28"/>
                <w:szCs w:val="28"/>
              </w:rPr>
              <w:t>MC</w:t>
            </w:r>
          </w:p>
        </w:tc>
      </w:tr>
      <w:tr w:rsidR="006158E9" w:rsidRPr="006158E9" w14:paraId="45BAAC3C" w14:textId="77777777" w:rsidTr="006158E9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0FAF8" w14:textId="77777777" w:rsidR="006158E9" w:rsidRPr="006158E9" w:rsidRDefault="006158E9" w:rsidP="006006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158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B590" w14:textId="77777777" w:rsidR="006158E9" w:rsidRPr="006158E9" w:rsidRDefault="006158E9" w:rsidP="006006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3B5E" w14:textId="77777777" w:rsidR="006158E9" w:rsidRPr="006158E9" w:rsidRDefault="006158E9" w:rsidP="00600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158E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47C3" w14:textId="77777777" w:rsidR="006158E9" w:rsidRPr="006158E9" w:rsidRDefault="006158E9" w:rsidP="006006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C9AC" w14:textId="77777777" w:rsidR="006158E9" w:rsidRPr="006158E9" w:rsidRDefault="006158E9" w:rsidP="006006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B069" w14:textId="77777777" w:rsidR="006158E9" w:rsidRPr="006158E9" w:rsidRDefault="006158E9" w:rsidP="006006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9FB0" w14:textId="77777777" w:rsidR="006158E9" w:rsidRPr="006158E9" w:rsidRDefault="006158E9" w:rsidP="00600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158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D9DD" w14:textId="77777777" w:rsidR="006158E9" w:rsidRPr="006158E9" w:rsidRDefault="006158E9" w:rsidP="006006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158E9" w:rsidRPr="006158E9" w14:paraId="42045482" w14:textId="77777777" w:rsidTr="006158E9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E4612" w14:textId="77777777" w:rsidR="006158E9" w:rsidRPr="006158E9" w:rsidRDefault="006158E9" w:rsidP="006006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158E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E3D4" w14:textId="77777777" w:rsidR="006158E9" w:rsidRPr="006158E9" w:rsidRDefault="006158E9" w:rsidP="006006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F3D6" w14:textId="77777777" w:rsidR="006158E9" w:rsidRPr="006158E9" w:rsidRDefault="006158E9" w:rsidP="006006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3EF2" w14:textId="77777777" w:rsidR="006158E9" w:rsidRPr="006158E9" w:rsidRDefault="006158E9" w:rsidP="006006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9A77" w14:textId="77777777" w:rsidR="006158E9" w:rsidRPr="006158E9" w:rsidRDefault="006158E9" w:rsidP="006006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84D2" w14:textId="77777777" w:rsidR="006158E9" w:rsidRPr="006158E9" w:rsidRDefault="006158E9" w:rsidP="006006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51F7" w14:textId="77777777" w:rsidR="006158E9" w:rsidRPr="006158E9" w:rsidRDefault="006158E9" w:rsidP="006006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5D3B" w14:textId="77777777" w:rsidR="006158E9" w:rsidRPr="006158E9" w:rsidRDefault="006158E9" w:rsidP="00600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158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58E9" w:rsidRPr="006158E9" w14:paraId="05AF0941" w14:textId="77777777" w:rsidTr="006158E9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E248" w14:textId="77777777" w:rsidR="006158E9" w:rsidRPr="006158E9" w:rsidRDefault="006158E9" w:rsidP="006006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158E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C2F0" w14:textId="77777777" w:rsidR="006158E9" w:rsidRPr="006158E9" w:rsidRDefault="006158E9" w:rsidP="006006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68C6" w14:textId="77777777" w:rsidR="006158E9" w:rsidRPr="006158E9" w:rsidRDefault="006158E9" w:rsidP="006006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49DF" w14:textId="77777777" w:rsidR="006158E9" w:rsidRPr="006158E9" w:rsidRDefault="006158E9" w:rsidP="006006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D6F7" w14:textId="77777777" w:rsidR="006158E9" w:rsidRPr="006158E9" w:rsidRDefault="006158E9" w:rsidP="006006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8B3C" w14:textId="77777777" w:rsidR="006158E9" w:rsidRPr="006158E9" w:rsidRDefault="006158E9" w:rsidP="00600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158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5DE8" w14:textId="77777777" w:rsidR="006158E9" w:rsidRPr="006158E9" w:rsidRDefault="006158E9" w:rsidP="006006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5058" w14:textId="77777777" w:rsidR="006158E9" w:rsidRPr="006158E9" w:rsidRDefault="006158E9" w:rsidP="006006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0C472C35" w14:textId="77777777" w:rsidR="00AC512F" w:rsidRPr="006158E9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3FCA924" w14:textId="7BF475A6" w:rsidR="006158E9" w:rsidRPr="006158E9" w:rsidRDefault="006158E9" w:rsidP="006158E9">
      <w:pPr>
        <w:pStyle w:val="a4"/>
        <w:ind w:left="0"/>
        <w:rPr>
          <w:sz w:val="28"/>
          <w:szCs w:val="28"/>
        </w:rPr>
      </w:pPr>
      <w:r w:rsidRPr="006158E9">
        <w:rPr>
          <w:b/>
          <w:sz w:val="28"/>
          <w:szCs w:val="28"/>
        </w:rPr>
        <w:t xml:space="preserve">Задача </w:t>
      </w:r>
      <w:r w:rsidRPr="006158E9">
        <w:rPr>
          <w:b/>
          <w:sz w:val="28"/>
          <w:szCs w:val="28"/>
          <w:lang w:val="uk-UA"/>
        </w:rPr>
        <w:t>2</w:t>
      </w:r>
      <w:r w:rsidRPr="006158E9">
        <w:rPr>
          <w:b/>
          <w:sz w:val="28"/>
          <w:szCs w:val="28"/>
        </w:rPr>
        <w:t>.</w:t>
      </w:r>
      <w:r w:rsidRPr="006158E9">
        <w:rPr>
          <w:b/>
          <w:sz w:val="28"/>
          <w:szCs w:val="28"/>
          <w:lang w:val="uk-UA"/>
        </w:rPr>
        <w:t xml:space="preserve"> </w:t>
      </w:r>
      <w:r w:rsidRPr="006158E9">
        <w:rPr>
          <w:sz w:val="28"/>
          <w:szCs w:val="28"/>
          <w:lang w:val="uk-UA"/>
        </w:rPr>
        <w:t>Заповніть таблицю:</w:t>
      </w:r>
    </w:p>
    <w:p w14:paraId="1EF19D53" w14:textId="77777777" w:rsidR="006158E9" w:rsidRPr="006158E9" w:rsidRDefault="006158E9" w:rsidP="006158E9">
      <w:pPr>
        <w:pStyle w:val="a6"/>
        <w:spacing w:after="0"/>
        <w:ind w:left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276"/>
        <w:gridCol w:w="1275"/>
        <w:gridCol w:w="1276"/>
        <w:gridCol w:w="1276"/>
      </w:tblGrid>
      <w:tr w:rsidR="006158E9" w:rsidRPr="006158E9" w14:paraId="4C995342" w14:textId="77777777" w:rsidTr="006158E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4B6D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158E9">
              <w:rPr>
                <w:sz w:val="28"/>
                <w:szCs w:val="28"/>
                <w:lang w:eastAsia="en-US"/>
              </w:rPr>
              <w:t>Обсяг виробництва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5903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158E9">
              <w:rPr>
                <w:sz w:val="28"/>
                <w:szCs w:val="28"/>
                <w:lang w:eastAsia="en-US"/>
              </w:rPr>
              <w:t>Середні постійні</w:t>
            </w:r>
          </w:p>
          <w:p w14:paraId="356A7559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158E9">
              <w:rPr>
                <w:sz w:val="28"/>
                <w:szCs w:val="28"/>
                <w:lang w:eastAsia="en-US"/>
              </w:rPr>
              <w:t>витрати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A615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158E9">
              <w:rPr>
                <w:sz w:val="28"/>
                <w:szCs w:val="28"/>
                <w:lang w:eastAsia="en-US"/>
              </w:rPr>
              <w:t>Змінні витрати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60CD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158E9">
              <w:rPr>
                <w:sz w:val="28"/>
                <w:szCs w:val="28"/>
                <w:lang w:eastAsia="en-US"/>
              </w:rPr>
              <w:t>Середні загальні витрати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64E7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158E9">
              <w:rPr>
                <w:sz w:val="28"/>
                <w:szCs w:val="28"/>
                <w:lang w:eastAsia="en-US"/>
              </w:rPr>
              <w:t>Граничні витрати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AFE1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158E9">
              <w:rPr>
                <w:sz w:val="28"/>
                <w:szCs w:val="28"/>
                <w:lang w:eastAsia="en-US"/>
              </w:rPr>
              <w:t>Загальні витрати</w:t>
            </w:r>
          </w:p>
        </w:tc>
      </w:tr>
      <w:tr w:rsidR="006158E9" w:rsidRPr="006158E9" w14:paraId="04192D1A" w14:textId="77777777" w:rsidTr="006158E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E305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158E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FAB4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9498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76D1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0378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00BE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158E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6158E9" w:rsidRPr="006158E9" w14:paraId="0D39BB4B" w14:textId="77777777" w:rsidTr="006158E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FB23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158E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4C80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9BB9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DE27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158E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3EC2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61FA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58E9" w:rsidRPr="006158E9" w14:paraId="356C002E" w14:textId="77777777" w:rsidTr="006158E9">
        <w:trPr>
          <w:trHeight w:val="22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EF4E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158E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72FC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158E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D38A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0C21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3444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EC38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58E9" w:rsidRPr="006158E9" w14:paraId="21663E1D" w14:textId="77777777" w:rsidTr="006158E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A467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158E9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C608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E6BE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C598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FF08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158E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B332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158E9">
              <w:rPr>
                <w:sz w:val="28"/>
                <w:szCs w:val="28"/>
                <w:lang w:eastAsia="en-US"/>
              </w:rPr>
              <w:t>390</w:t>
            </w:r>
          </w:p>
        </w:tc>
      </w:tr>
      <w:tr w:rsidR="006158E9" w:rsidRPr="006158E9" w14:paraId="23920E73" w14:textId="77777777" w:rsidTr="006158E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93CF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158E9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4BA8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559B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158E9">
              <w:rPr>
                <w:sz w:val="28"/>
                <w:szCs w:val="28"/>
                <w:lang w:eastAsia="en-US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F29A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C8E0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056E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58E9" w:rsidRPr="006158E9" w14:paraId="4F801737" w14:textId="77777777" w:rsidTr="006158E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222D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158E9">
              <w:rPr>
                <w:sz w:val="28"/>
                <w:szCs w:val="28"/>
                <w:lang w:eastAsia="en-US"/>
              </w:rPr>
              <w:lastRenderedPageBreak/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EE5E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158E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53B5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0C24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158E9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7C33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7011" w14:textId="77777777" w:rsidR="006158E9" w:rsidRPr="006158E9" w:rsidRDefault="006158E9" w:rsidP="00600653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00A57F6E" w14:textId="77777777" w:rsidR="00AC512F" w:rsidRPr="006158E9" w:rsidRDefault="00AC512F" w:rsidP="00AC512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C512F" w:rsidRPr="006158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C3"/>
    <w:rsid w:val="006158E9"/>
    <w:rsid w:val="00AC512F"/>
    <w:rsid w:val="00BF2B2A"/>
    <w:rsid w:val="00CA7FD0"/>
    <w:rsid w:val="00DF0D72"/>
    <w:rsid w:val="00FB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41BC"/>
  <w15:chartTrackingRefBased/>
  <w15:docId w15:val="{A63FDC7E-2B93-4EEF-911F-8C5C8468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5"/>
    <w:uiPriority w:val="34"/>
    <w:qFormat/>
    <w:rsid w:val="006158E9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  <w:lang w:val="uk" w:eastAsia="uk"/>
    </w:rPr>
  </w:style>
  <w:style w:type="character" w:customStyle="1" w:styleId="a5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4"/>
    <w:uiPriority w:val="34"/>
    <w:locked/>
    <w:rsid w:val="006158E9"/>
    <w:rPr>
      <w:rFonts w:ascii="Times New Roman" w:eastAsia="Times New Roman" w:hAnsi="Times New Roman" w:cs="Times New Roman"/>
      <w:lang w:val="uk" w:eastAsia="uk"/>
    </w:rPr>
  </w:style>
  <w:style w:type="paragraph" w:styleId="a6">
    <w:name w:val="Body Text Indent"/>
    <w:basedOn w:val="a"/>
    <w:link w:val="a7"/>
    <w:rsid w:val="006158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rsid w:val="006158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5971</Words>
  <Characters>3405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3</cp:revision>
  <dcterms:created xsi:type="dcterms:W3CDTF">2023-11-10T11:42:00Z</dcterms:created>
  <dcterms:modified xsi:type="dcterms:W3CDTF">2023-11-10T12:13:00Z</dcterms:modified>
</cp:coreProperties>
</file>