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1B36" w14:textId="2FA61364" w:rsidR="00D82494" w:rsidRPr="00E72569" w:rsidRDefault="00D82494" w:rsidP="00D82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7256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 w:rsidRPr="00E72569">
        <w:rPr>
          <w:rFonts w:ascii="Times New Roman" w:hAnsi="Times New Roman"/>
          <w:b/>
          <w:sz w:val="28"/>
          <w:szCs w:val="28"/>
          <w:lang w:val="uk-UA"/>
        </w:rPr>
        <w:t xml:space="preserve"> 7. </w:t>
      </w:r>
      <w:proofErr w:type="spellStart"/>
      <w:r w:rsidRPr="00E72569">
        <w:rPr>
          <w:rFonts w:ascii="Times New Roman" w:hAnsi="Times New Roman"/>
          <w:b/>
          <w:sz w:val="28"/>
          <w:szCs w:val="28"/>
          <w:lang w:val="uk-UA"/>
        </w:rPr>
        <w:t>Стресостійкість</w:t>
      </w:r>
      <w:proofErr w:type="spellEnd"/>
      <w:r w:rsidRPr="00E72569">
        <w:rPr>
          <w:rFonts w:ascii="Times New Roman" w:hAnsi="Times New Roman"/>
          <w:b/>
          <w:sz w:val="28"/>
          <w:szCs w:val="28"/>
          <w:lang w:val="uk-UA"/>
        </w:rPr>
        <w:t xml:space="preserve"> в бізнесі</w:t>
      </w:r>
    </w:p>
    <w:p w14:paraId="20BA2C61" w14:textId="77777777" w:rsidR="00D82494" w:rsidRPr="00E72569" w:rsidRDefault="00D82494" w:rsidP="00D82494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659A5A1" w14:textId="77777777" w:rsidR="00D82494" w:rsidRPr="00E72569" w:rsidRDefault="00D82494" w:rsidP="00D82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1.Природа стресу.</w:t>
      </w:r>
    </w:p>
    <w:p w14:paraId="48340879" w14:textId="77777777" w:rsidR="00D82494" w:rsidRPr="00E72569" w:rsidRDefault="00D82494" w:rsidP="00D82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2.Вплив стресу на людину.</w:t>
      </w:r>
    </w:p>
    <w:p w14:paraId="0F35F4E2" w14:textId="77777777" w:rsidR="00D82494" w:rsidRPr="00E72569" w:rsidRDefault="00D82494" w:rsidP="00D824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3.Зовнішні та внутрішні техніки роботи зі стресом.</w:t>
      </w:r>
    </w:p>
    <w:p w14:paraId="7366C4AC" w14:textId="37434BC7" w:rsidR="00A96EA3" w:rsidRPr="00E72569" w:rsidRDefault="00D82494" w:rsidP="00D82494">
      <w:pPr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E72569">
        <w:rPr>
          <w:rFonts w:ascii="Times New Roman" w:hAnsi="Times New Roman"/>
          <w:sz w:val="28"/>
          <w:szCs w:val="28"/>
          <w:lang w:val="uk-UA"/>
        </w:rPr>
        <w:t>Копінг</w:t>
      </w:r>
      <w:proofErr w:type="spellEnd"/>
      <w:r w:rsidRPr="00E72569">
        <w:rPr>
          <w:rFonts w:ascii="Times New Roman" w:hAnsi="Times New Roman"/>
          <w:sz w:val="28"/>
          <w:szCs w:val="28"/>
          <w:lang w:val="uk-UA"/>
        </w:rPr>
        <w:t>-стратегії</w:t>
      </w:r>
    </w:p>
    <w:p w14:paraId="2BBEE404" w14:textId="5BE7C557" w:rsidR="00E72569" w:rsidRPr="00E72569" w:rsidRDefault="00E72569" w:rsidP="00E7256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72569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14:paraId="6613F9C3" w14:textId="77777777" w:rsidR="00E72569" w:rsidRPr="00E72569" w:rsidRDefault="00E72569" w:rsidP="00E725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Що таке стрес?</w:t>
      </w:r>
    </w:p>
    <w:p w14:paraId="2761AA86" w14:textId="78ADF578" w:rsidR="00E72569" w:rsidRPr="00E72569" w:rsidRDefault="00E72569" w:rsidP="00E725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Психологія стресу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D793BE" w14:textId="77777777" w:rsidR="00E72569" w:rsidRPr="00E72569" w:rsidRDefault="00E72569" w:rsidP="00E725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Рівні та переживання стресу</w:t>
      </w:r>
    </w:p>
    <w:p w14:paraId="314BE1A7" w14:textId="7381B4B8" w:rsidR="00E72569" w:rsidRPr="00E72569" w:rsidRDefault="00E72569" w:rsidP="00E725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Як напрацювати </w:t>
      </w:r>
      <w:proofErr w:type="spellStart"/>
      <w:r w:rsidRPr="00E72569">
        <w:rPr>
          <w:rFonts w:ascii="Times New Roman" w:hAnsi="Times New Roman"/>
          <w:sz w:val="28"/>
          <w:szCs w:val="28"/>
          <w:lang w:val="uk-UA"/>
        </w:rPr>
        <w:t>стресостійк</w:t>
      </w:r>
      <w:r>
        <w:rPr>
          <w:rFonts w:ascii="Times New Roman" w:hAnsi="Times New Roman"/>
          <w:sz w:val="28"/>
          <w:szCs w:val="28"/>
          <w:lang w:val="uk-UA"/>
        </w:rPr>
        <w:t>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?</w:t>
      </w:r>
    </w:p>
    <w:p w14:paraId="471C8049" w14:textId="77777777" w:rsidR="00E72569" w:rsidRPr="00E72569" w:rsidRDefault="00E72569" w:rsidP="00E72569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>Як працює стрес і як його можна подолати?</w:t>
      </w:r>
    </w:p>
    <w:p w14:paraId="5F2CBA36" w14:textId="77777777" w:rsidR="00DF2164" w:rsidRDefault="00DF2164" w:rsidP="00DF21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8A7E42" w14:textId="4C93DA5B" w:rsidR="00E72569" w:rsidRPr="00DF2164" w:rsidRDefault="00DF2164" w:rsidP="00DF216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2164"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</w:t>
      </w:r>
    </w:p>
    <w:p w14:paraId="32C48825" w14:textId="37EA73A0" w:rsidR="00DF2164" w:rsidRDefault="00E72569" w:rsidP="00DF21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72569">
        <w:rPr>
          <w:rFonts w:ascii="Times New Roman" w:hAnsi="Times New Roman"/>
          <w:sz w:val="28"/>
          <w:szCs w:val="28"/>
          <w:lang w:val="uk-UA"/>
        </w:rPr>
        <w:t xml:space="preserve">На розвиток </w:t>
      </w:r>
      <w:proofErr w:type="spellStart"/>
      <w:r w:rsidRPr="00E72569"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 w:rsidRPr="00E72569">
        <w:rPr>
          <w:rFonts w:ascii="Times New Roman" w:hAnsi="Times New Roman"/>
          <w:sz w:val="28"/>
          <w:szCs w:val="28"/>
          <w:lang w:val="uk-UA"/>
        </w:rPr>
        <w:t xml:space="preserve"> майбутніх </w:t>
      </w:r>
      <w:r>
        <w:rPr>
          <w:rFonts w:ascii="Times New Roman" w:hAnsi="Times New Roman"/>
          <w:sz w:val="28"/>
          <w:szCs w:val="28"/>
          <w:lang w:val="uk-UA"/>
        </w:rPr>
        <w:t>підприємців</w:t>
      </w:r>
      <w:r w:rsidRPr="00E72569">
        <w:rPr>
          <w:rFonts w:ascii="Times New Roman" w:hAnsi="Times New Roman"/>
          <w:sz w:val="28"/>
          <w:szCs w:val="28"/>
          <w:lang w:val="uk-UA"/>
        </w:rPr>
        <w:t xml:space="preserve"> в сучасних умовах впливає безліч факторів, </w:t>
      </w:r>
      <w:r w:rsidR="00DF2164">
        <w:rPr>
          <w:rFonts w:ascii="Times New Roman" w:hAnsi="Times New Roman"/>
          <w:sz w:val="28"/>
          <w:szCs w:val="28"/>
          <w:lang w:val="uk-UA"/>
        </w:rPr>
        <w:t>а саме…(продовжити речення, обґрунтувати свою позицію).</w:t>
      </w:r>
    </w:p>
    <w:p w14:paraId="39FFBFA5" w14:textId="37E0CBCC" w:rsidR="00E72569" w:rsidRPr="00DF2164" w:rsidRDefault="00DF2164" w:rsidP="00DF21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2164">
        <w:rPr>
          <w:rFonts w:ascii="Times New Roman" w:hAnsi="Times New Roman"/>
          <w:b/>
          <w:bCs/>
          <w:sz w:val="28"/>
          <w:szCs w:val="28"/>
          <w:lang w:val="uk-UA"/>
        </w:rPr>
        <w:t>Підготувати есе на тему</w:t>
      </w:r>
    </w:p>
    <w:p w14:paraId="45F727F4" w14:textId="77653E4C" w:rsidR="00DF2164" w:rsidRDefault="00DF2164" w:rsidP="00DF2164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«Стрес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немуничі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реалії сьогодення»</w:t>
      </w:r>
    </w:p>
    <w:p w14:paraId="0213EDB6" w14:textId="77777777" w:rsidR="00DF2164" w:rsidRDefault="00DF2164" w:rsidP="00DF2164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37F10C" w14:textId="5A688939" w:rsidR="00DF2164" w:rsidRPr="00DF2164" w:rsidRDefault="00DF2164" w:rsidP="00DF2164">
      <w:pPr>
        <w:spacing w:after="0" w:line="360" w:lineRule="auto"/>
        <w:ind w:firstLine="35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F2164">
        <w:rPr>
          <w:rFonts w:ascii="Times New Roman" w:hAnsi="Times New Roman"/>
          <w:b/>
          <w:bCs/>
          <w:sz w:val="28"/>
          <w:szCs w:val="28"/>
          <w:lang w:val="uk-UA"/>
        </w:rPr>
        <w:t>Робота в малих групах</w:t>
      </w:r>
    </w:p>
    <w:p w14:paraId="49067C43" w14:textId="46BB2FAD" w:rsidR="00DF2164" w:rsidRDefault="00DF2164" w:rsidP="00DF2164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етап. Група ділиться на малі групи та отримує інструкцію до виконання завдання.</w:t>
      </w:r>
    </w:p>
    <w:p w14:paraId="1620CF20" w14:textId="5EABF566" w:rsidR="00DF2164" w:rsidRDefault="00DF2164" w:rsidP="00DF2164">
      <w:pPr>
        <w:spacing w:after="0" w:line="360" w:lineRule="auto"/>
        <w:ind w:firstLine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Інструкція.</w:t>
      </w:r>
    </w:p>
    <w:p w14:paraId="3AF9D1E8" w14:textId="119CD790" w:rsidR="00DF2164" w:rsidRPr="00DF2164" w:rsidRDefault="00DF2164" w:rsidP="00DF21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 xml:space="preserve">Існують різні способи підвищити власну </w:t>
      </w:r>
      <w:proofErr w:type="spellStart"/>
      <w:r w:rsidRPr="00DF2164">
        <w:rPr>
          <w:rFonts w:ascii="Times New Roman" w:hAnsi="Times New Roman"/>
          <w:sz w:val="28"/>
          <w:szCs w:val="28"/>
          <w:lang w:val="uk-UA"/>
        </w:rPr>
        <w:t>стресостійкість</w:t>
      </w:r>
      <w:proofErr w:type="spellEnd"/>
      <w:r w:rsidRPr="00DF2164">
        <w:rPr>
          <w:rFonts w:ascii="Times New Roman" w:hAnsi="Times New Roman"/>
          <w:sz w:val="28"/>
          <w:szCs w:val="28"/>
          <w:lang w:val="uk-UA"/>
        </w:rPr>
        <w:t>. Ось декілька з них:</w:t>
      </w:r>
    </w:p>
    <w:p w14:paraId="39433BD6" w14:textId="361222FB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Збалансований графік. </w:t>
      </w:r>
    </w:p>
    <w:p w14:paraId="635B6418" w14:textId="70D4C209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Упевненість у собі. </w:t>
      </w:r>
    </w:p>
    <w:p w14:paraId="441BE760" w14:textId="2D24BEB8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Хобі. </w:t>
      </w:r>
    </w:p>
    <w:p w14:paraId="03F3FC7C" w14:textId="75B55E99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Медитація. </w:t>
      </w:r>
    </w:p>
    <w:p w14:paraId="4229D93E" w14:textId="49FB17E8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Здоровий сон. </w:t>
      </w:r>
    </w:p>
    <w:p w14:paraId="5A800234" w14:textId="40D0F0BB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Концентруйтеся на позитиві. </w:t>
      </w:r>
    </w:p>
    <w:p w14:paraId="13961360" w14:textId="2AAFFA6B" w:rsidR="00DF2164" w:rsidRPr="00DF2164" w:rsidRDefault="00DF2164" w:rsidP="00DF216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F2164">
        <w:rPr>
          <w:rFonts w:ascii="Times New Roman" w:hAnsi="Times New Roman"/>
          <w:sz w:val="28"/>
          <w:szCs w:val="28"/>
          <w:lang w:val="uk-UA"/>
        </w:rPr>
        <w:t>Все мине. </w:t>
      </w:r>
    </w:p>
    <w:p w14:paraId="34ED7EA6" w14:textId="77777777" w:rsidR="00DF2164" w:rsidRDefault="00DF2164" w:rsidP="00DF216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Кожна група отримує завдання описати свій спосіб підвищення власної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стресостійкості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35A09FD6" w14:textId="289F6DED" w:rsidR="00DF2164" w:rsidRPr="00E72569" w:rsidRDefault="00DF2164" w:rsidP="00DF2164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другому етапі - представлення напрацьованих групою ідей.</w:t>
      </w:r>
    </w:p>
    <w:sectPr w:rsidR="00DF2164" w:rsidRPr="00E725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D5"/>
    <w:multiLevelType w:val="hybridMultilevel"/>
    <w:tmpl w:val="4D4CD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4C99"/>
    <w:multiLevelType w:val="hybridMultilevel"/>
    <w:tmpl w:val="8CFE90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20F61"/>
    <w:multiLevelType w:val="multilevel"/>
    <w:tmpl w:val="4BF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A"/>
    <w:rsid w:val="00164CEA"/>
    <w:rsid w:val="00A96EA3"/>
    <w:rsid w:val="00D82494"/>
    <w:rsid w:val="00DF2164"/>
    <w:rsid w:val="00E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BD37"/>
  <w15:chartTrackingRefBased/>
  <w15:docId w15:val="{A5569507-9891-4252-8EF3-4DA2BE29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494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56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1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DF2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64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Леонідівна Мельник</dc:creator>
  <cp:keywords/>
  <dc:description/>
  <cp:lastModifiedBy>Людмила Леонідівна Мельник</cp:lastModifiedBy>
  <cp:revision>2</cp:revision>
  <dcterms:created xsi:type="dcterms:W3CDTF">2023-10-31T08:22:00Z</dcterms:created>
  <dcterms:modified xsi:type="dcterms:W3CDTF">2023-10-31T08:55:00Z</dcterms:modified>
</cp:coreProperties>
</file>